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ind w:left="0" w:firstLine="0"/>
        <w:jc w:val="center"/>
        <w:rPr>
          <w:sz w:val="56"/>
          <w:szCs w:val="56"/>
        </w:rPr>
      </w:pPr>
      <w:bookmarkStart w:colFirst="0" w:colLast="0" w:name="_oqmypetvr460" w:id="0"/>
      <w:bookmarkEnd w:id="0"/>
      <w:r w:rsidDel="00000000" w:rsidR="00000000" w:rsidRPr="00000000">
        <w:rPr>
          <w:sz w:val="56"/>
          <w:szCs w:val="56"/>
          <w:rtl w:val="0"/>
        </w:rPr>
        <w:t xml:space="preserve">Universidad Tecnológica Nacional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1"/>
        <w:ind w:left="0" w:firstLine="0"/>
        <w:jc w:val="center"/>
        <w:rPr/>
      </w:pPr>
      <w:bookmarkStart w:colFirst="0" w:colLast="0" w:name="_7rpw7o33ib7t" w:id="1"/>
      <w:bookmarkEnd w:id="1"/>
      <w:r w:rsidDel="00000000" w:rsidR="00000000" w:rsidRPr="00000000">
        <w:rPr>
          <w:rtl w:val="0"/>
        </w:rPr>
        <w:t xml:space="preserve">Facultad Regional Avellaneda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ind w:left="0" w:firstLine="0"/>
        <w:jc w:val="center"/>
        <w:rPr>
          <w:sz w:val="36"/>
          <w:szCs w:val="36"/>
        </w:rPr>
      </w:pPr>
      <w:bookmarkStart w:colFirst="0" w:colLast="0" w:name="_5iq0anni5ycd" w:id="2"/>
      <w:bookmarkEnd w:id="2"/>
      <w:r w:rsidDel="00000000" w:rsidR="00000000" w:rsidRPr="00000000">
        <w:rPr>
          <w:sz w:val="36"/>
          <w:szCs w:val="36"/>
          <w:rtl w:val="0"/>
        </w:rPr>
        <w:t xml:space="preserve">Recuperatorio Laboratorio de Programación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ind w:left="0" w:firstLine="0"/>
        <w:jc w:val="center"/>
        <w:rPr>
          <w:sz w:val="40"/>
          <w:szCs w:val="40"/>
        </w:rPr>
      </w:pPr>
      <w:bookmarkStart w:colFirst="0" w:colLast="0" w:name="_rinuxfpvfka2" w:id="3"/>
      <w:bookmarkEnd w:id="3"/>
      <w:r w:rsidDel="00000000" w:rsidR="00000000" w:rsidRPr="00000000">
        <w:rPr>
          <w:sz w:val="40"/>
          <w:szCs w:val="40"/>
          <w:rtl w:val="0"/>
        </w:rPr>
        <w:t xml:space="preserve">Profesor: </w:t>
      </w:r>
      <w:r w:rsidDel="00000000" w:rsidR="00000000" w:rsidRPr="00000000">
        <w:rPr>
          <w:sz w:val="40"/>
          <w:szCs w:val="40"/>
          <w:rtl w:val="0"/>
        </w:rPr>
        <w:t xml:space="preserve">Scarafilo</w:t>
      </w:r>
      <w:r w:rsidDel="00000000" w:rsidR="00000000" w:rsidRPr="00000000">
        <w:rPr>
          <w:sz w:val="40"/>
          <w:szCs w:val="40"/>
          <w:rtl w:val="0"/>
        </w:rPr>
        <w:t xml:space="preserve">, German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jc w:val="center"/>
        <w:rPr>
          <w:sz w:val="40"/>
          <w:szCs w:val="40"/>
        </w:rPr>
      </w:pPr>
      <w:bookmarkStart w:colFirst="0" w:colLast="0" w:name="_f9m1nnp7oi5b" w:id="4"/>
      <w:bookmarkEnd w:id="4"/>
      <w:r w:rsidDel="00000000" w:rsidR="00000000" w:rsidRPr="00000000">
        <w:rPr>
          <w:sz w:val="40"/>
          <w:szCs w:val="40"/>
          <w:rtl w:val="0"/>
        </w:rPr>
        <w:t xml:space="preserve">División: 1C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pStyle w:val="Heading3"/>
        <w:widowControl w:val="0"/>
        <w:jc w:val="center"/>
        <w:rPr>
          <w:sz w:val="40"/>
          <w:szCs w:val="40"/>
        </w:rPr>
      </w:pPr>
      <w:bookmarkStart w:colFirst="0" w:colLast="0" w:name="_bh124a6f2q7l" w:id="5"/>
      <w:bookmarkEnd w:id="5"/>
      <w:r w:rsidDel="00000000" w:rsidR="00000000" w:rsidRPr="00000000">
        <w:rPr>
          <w:sz w:val="40"/>
          <w:szCs w:val="40"/>
          <w:rtl w:val="0"/>
        </w:rPr>
        <w:t xml:space="preserve">Alumno: Lucchetta, Giovanni</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pStyle w:val="Heading3"/>
        <w:widowControl w:val="0"/>
        <w:jc w:val="center"/>
        <w:rPr>
          <w:sz w:val="36"/>
          <w:szCs w:val="36"/>
        </w:rPr>
      </w:pPr>
      <w:bookmarkStart w:colFirst="0" w:colLast="0" w:name="_51mwma7t9vd0" w:id="6"/>
      <w:bookmarkEnd w:id="6"/>
      <w:r w:rsidDel="00000000" w:rsidR="00000000" w:rsidRPr="00000000">
        <w:rPr>
          <w:sz w:val="36"/>
          <w:szCs w:val="36"/>
          <w:rtl w:val="0"/>
        </w:rPr>
        <w:t xml:space="preserve">Turno: Mañana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u w:val="none"/>
        </w:rPr>
      </w:pPr>
      <w:hyperlink r:id="rId6">
        <w:r w:rsidDel="00000000" w:rsidR="00000000" w:rsidRPr="00000000">
          <w:rPr>
            <w:b w:val="1"/>
            <w:color w:val="1155cc"/>
            <w:sz w:val="28"/>
            <w:szCs w:val="28"/>
            <w:u w:val="single"/>
            <w:rtl w:val="0"/>
          </w:rPr>
          <w:t xml:space="preserve">github.com/GioLucc/Recuperatorio-Parcial-Laboratorio-1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28"/>
          <w:szCs w:val="28"/>
          <w:u w:val="none"/>
        </w:rPr>
      </w:pPr>
      <w:hyperlink r:id="rId7">
        <w:r w:rsidDel="00000000" w:rsidR="00000000" w:rsidRPr="00000000">
          <w:rPr>
            <w:b w:val="1"/>
            <w:color w:val="1155cc"/>
            <w:sz w:val="28"/>
            <w:szCs w:val="28"/>
            <w:u w:val="single"/>
            <w:rtl w:val="0"/>
          </w:rPr>
          <w:t xml:space="preserve">https://drive.google.com/file/d/1dzkznJBRTff7K-b6x5rUUv_PpgX_zP7U/view?usp=sharing</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0"/>
          <w:szCs w:val="30"/>
          <w:highlight w:val="white"/>
        </w:rPr>
      </w:pPr>
      <w:r w:rsidDel="00000000" w:rsidR="00000000" w:rsidRPr="00000000">
        <w:rPr>
          <w:sz w:val="30"/>
          <w:szCs w:val="30"/>
          <w:highlight w:val="white"/>
          <w:rtl w:val="0"/>
        </w:rPr>
        <w:t xml:space="preserve">     </w:t>
      </w:r>
      <w:r w:rsidDel="00000000" w:rsidR="00000000" w:rsidRPr="00000000">
        <w:rPr>
          <w:b w:val="1"/>
          <w:sz w:val="30"/>
          <w:szCs w:val="30"/>
          <w:highlight w:val="white"/>
          <w:rtl w:val="0"/>
        </w:rPr>
        <w:t xml:space="preserve">3</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0"/>
          <w:szCs w:val="30"/>
          <w:highlight w:val="white"/>
          <w:u w:val="none"/>
        </w:rPr>
      </w:pPr>
      <w:r w:rsidDel="00000000" w:rsidR="00000000" w:rsidRPr="00000000">
        <w:rPr>
          <w:sz w:val="30"/>
          <w:szCs w:val="30"/>
          <w:highlight w:val="whit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30"/>
          <w:szCs w:val="30"/>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30"/>
          <w:szCs w:val="30"/>
          <w:highlight w:val="white"/>
          <w:u w:val="none"/>
        </w:rPr>
      </w:pPr>
      <w:r w:rsidDel="00000000" w:rsidR="00000000" w:rsidRPr="00000000">
        <w:rPr>
          <w:sz w:val="24"/>
          <w:szCs w:val="24"/>
          <w:highlight w:val="white"/>
          <w:rtl w:val="0"/>
        </w:rPr>
        <w:t xml:space="preserve">La estructura agregada fue Plastics que da referencia a los tipos de plásticos que se pueden reciclar después de crear un pedido e ir a procesarlo, esta se relaciona explícitamente con la estructura </w:t>
      </w:r>
      <w:r w:rsidDel="00000000" w:rsidR="00000000" w:rsidRPr="00000000">
        <w:rPr>
          <w:sz w:val="24"/>
          <w:szCs w:val="24"/>
          <w:highlight w:val="white"/>
          <w:rtl w:val="0"/>
        </w:rPr>
        <w:t xml:space="preserve">RecolectionOrders</w:t>
      </w:r>
      <w:r w:rsidDel="00000000" w:rsidR="00000000" w:rsidRPr="00000000">
        <w:rPr>
          <w:sz w:val="24"/>
          <w:szCs w:val="24"/>
          <w:highlight w:val="white"/>
          <w:rtl w:val="0"/>
        </w:rPr>
        <w:t xml:space="preserve"> o Pedidos, Plastics obtiene la PK de id de orden de la estructura </w:t>
      </w:r>
      <w:r w:rsidDel="00000000" w:rsidR="00000000" w:rsidRPr="00000000">
        <w:rPr>
          <w:sz w:val="24"/>
          <w:szCs w:val="24"/>
          <w:highlight w:val="white"/>
          <w:rtl w:val="0"/>
        </w:rPr>
        <w:t xml:space="preserve">RecolectionOrders</w:t>
      </w:r>
      <w:r w:rsidDel="00000000" w:rsidR="00000000" w:rsidRPr="00000000">
        <w:rPr>
          <w:sz w:val="24"/>
          <w:szCs w:val="24"/>
          <w:highlight w:val="white"/>
          <w:rtl w:val="0"/>
        </w:rPr>
        <w:t xml:space="preserve"> para procesar los tipos de plásticos del Id de ese pedido, y así </w:t>
      </w:r>
      <w:r w:rsidDel="00000000" w:rsidR="00000000" w:rsidRPr="00000000">
        <w:rPr>
          <w:sz w:val="24"/>
          <w:szCs w:val="24"/>
          <w:highlight w:val="white"/>
          <w:rtl w:val="0"/>
        </w:rPr>
        <w:t xml:space="preserve">RecolectionOrders</w:t>
      </w:r>
      <w:r w:rsidDel="00000000" w:rsidR="00000000" w:rsidRPr="00000000">
        <w:rPr>
          <w:sz w:val="24"/>
          <w:szCs w:val="24"/>
          <w:highlight w:val="white"/>
          <w:rtl w:val="0"/>
        </w:rPr>
        <w:t xml:space="preserve"> pueda manipular todos los reciclados mediante el Id pedido.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highlight w:val="whit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691482" cy="4140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91482"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34"/>
          <w:szCs w:val="34"/>
        </w:rPr>
      </w:pPr>
      <w:r w:rsidDel="00000000" w:rsidR="00000000" w:rsidRPr="00000000">
        <w:rPr>
          <w:sz w:val="24"/>
          <w:szCs w:val="24"/>
          <w:rtl w:val="0"/>
        </w:rPr>
        <w:t xml:space="preserve">Informe N°14: Ingrese una localidad para filtrar la cantidad de HDPE - LDPE - PP - Desechable Trash y así mostrar el total reciclado de esa zona.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sz w:val="30"/>
          <w:szCs w:val="30"/>
          <w:u w:val="none"/>
        </w:rPr>
      </w:pPr>
      <w:r w:rsidDel="00000000" w:rsidR="00000000" w:rsidRPr="00000000">
        <w:rPr>
          <w:b w:val="1"/>
          <w:sz w:val="30"/>
          <w:szCs w:val="30"/>
          <w:rtl w:val="0"/>
        </w:rPr>
        <w:t xml:space="preserve"> </w:t>
        <w:tab/>
        <w:tab/>
        <w:tab/>
        <w:tab/>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0"/>
          <w:szCs w:val="30"/>
        </w:rPr>
      </w:pPr>
      <w:r w:rsidDel="00000000" w:rsidR="00000000" w:rsidRPr="00000000">
        <w:rPr>
          <w:b w:val="1"/>
          <w:sz w:val="30"/>
          <w:szCs w:val="30"/>
          <w:rtl w:val="0"/>
        </w:rPr>
        <w:tab/>
        <w:tab/>
        <w:tab/>
        <w:tab/>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firstLine="720"/>
        <w:jc w:val="left"/>
        <w:rPr>
          <w:b w:val="1"/>
          <w:sz w:val="34"/>
          <w:szCs w:val="34"/>
        </w:rPr>
      </w:pPr>
      <w:r w:rsidDel="00000000" w:rsidR="00000000" w:rsidRPr="00000000">
        <w:rPr>
          <w:b w:val="1"/>
          <w:sz w:val="34"/>
          <w:szCs w:val="34"/>
          <w:rtl w:val="0"/>
        </w:rPr>
        <w:t xml:space="preserve">  </w:t>
        <w:tab/>
        <w:tab/>
        <w:tab/>
        <w:t xml:space="preserve">      Prototipos núcleo</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b w:val="1"/>
          <w:sz w:val="30"/>
          <w:szCs w:val="30"/>
        </w:rPr>
      </w:pPr>
      <w:r w:rsidDel="00000000" w:rsidR="00000000" w:rsidRPr="00000000">
        <w:rPr>
          <w:b w:val="1"/>
          <w:sz w:val="34"/>
          <w:szCs w:val="34"/>
          <w:rtl w:val="0"/>
        </w:rPr>
        <w:t xml:space="preserve">Clients</w:t>
      </w:r>
      <w:r w:rsidDel="00000000" w:rsidR="00000000" w:rsidRPr="00000000">
        <w:rPr>
          <w:b w:val="1"/>
          <w:sz w:val="30"/>
          <w:szCs w:val="30"/>
          <w:rtl w:val="0"/>
        </w:rPr>
        <w:tab/>
        <w:tab/>
        <w:tab/>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sz w:val="30"/>
          <w:szCs w:val="30"/>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newClient(eClients*, </w:t>
      </w:r>
      <w:r w:rsidDel="00000000" w:rsidR="00000000" w:rsidRPr="00000000">
        <w:rPr>
          <w:sz w:val="24"/>
          <w:szCs w:val="24"/>
          <w:rtl w:val="0"/>
        </w:rPr>
        <w:t xml:space="preserve">sLocality</w:t>
      </w:r>
      <w:r w:rsidDel="00000000" w:rsidR="00000000" w:rsidRPr="00000000">
        <w:rPr>
          <w:sz w:val="24"/>
          <w:szCs w:val="24"/>
          <w:rtl w:val="0"/>
        </w:rPr>
        <w:t xml:space="preserve">*, int, int*, int*)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Pide y valida los datos para la creación de un nuevo cliente.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clientList</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localitiesList</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uniqueID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uniqueLocalityID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-1 si no se </w:t>
      </w:r>
      <w:r w:rsidDel="00000000" w:rsidR="00000000" w:rsidRPr="00000000">
        <w:rPr>
          <w:sz w:val="24"/>
          <w:szCs w:val="24"/>
          <w:rtl w:val="0"/>
        </w:rPr>
        <w:t xml:space="preserve">logro</w:t>
      </w:r>
      <w:r w:rsidDel="00000000" w:rsidR="00000000" w:rsidRPr="00000000">
        <w:rPr>
          <w:sz w:val="24"/>
          <w:szCs w:val="24"/>
          <w:rtl w:val="0"/>
        </w:rPr>
        <w:t xml:space="preserve">, 0 si se pudo.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newClient (eClients* </w:t>
      </w:r>
      <w:r w:rsidDel="00000000" w:rsidR="00000000" w:rsidRPr="00000000">
        <w:rPr>
          <w:b w:val="1"/>
          <w:sz w:val="24"/>
          <w:szCs w:val="24"/>
          <w:rtl w:val="0"/>
        </w:rPr>
        <w:t xml:space="preserve">clientList</w:t>
      </w:r>
      <w:r w:rsidDel="00000000" w:rsidR="00000000" w:rsidRPr="00000000">
        <w:rPr>
          <w:b w:val="1"/>
          <w:sz w:val="24"/>
          <w:szCs w:val="24"/>
          <w:rtl w:val="0"/>
        </w:rPr>
        <w:t xml:space="preserve">, </w:t>
      </w:r>
      <w:r w:rsidDel="00000000" w:rsidR="00000000" w:rsidRPr="00000000">
        <w:rPr>
          <w:b w:val="1"/>
          <w:sz w:val="24"/>
          <w:szCs w:val="24"/>
          <w:rtl w:val="0"/>
        </w:rPr>
        <w:t xml:space="preserve">sLocality</w:t>
      </w:r>
      <w:r w:rsidDel="00000000" w:rsidR="00000000" w:rsidRPr="00000000">
        <w:rPr>
          <w:b w:val="1"/>
          <w:sz w:val="24"/>
          <w:szCs w:val="24"/>
          <w:rtl w:val="0"/>
        </w:rPr>
        <w:t xml:space="preserve">* </w:t>
      </w:r>
      <w:r w:rsidDel="00000000" w:rsidR="00000000" w:rsidRPr="00000000">
        <w:rPr>
          <w:b w:val="1"/>
          <w:sz w:val="24"/>
          <w:szCs w:val="24"/>
          <w:rtl w:val="0"/>
        </w:rPr>
        <w:t xml:space="preserve">localitiesList</w:t>
      </w:r>
      <w:r w:rsidDel="00000000" w:rsidR="00000000" w:rsidRPr="00000000">
        <w:rPr>
          <w:b w:val="1"/>
          <w:sz w:val="24"/>
          <w:szCs w:val="24"/>
          <w:rtl w:val="0"/>
        </w:rPr>
        <w:t xml:space="preserve">, int len, int* uniqueID, int* uniqueLocalityID);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addClient(eClients*, int, char[], char[], char[], int, int)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Alta de cliente, obtiene una posición libre y carga todos los datos de los </w:t>
      </w:r>
      <w:r w:rsidDel="00000000" w:rsidR="00000000" w:rsidRPr="00000000">
        <w:rPr>
          <w:sz w:val="24"/>
          <w:szCs w:val="24"/>
          <w:rtl w:val="0"/>
        </w:rPr>
        <w:t xml:space="preserve">parametros</w:t>
      </w:r>
      <w:r w:rsidDel="00000000" w:rsidR="00000000" w:rsidRPr="00000000">
        <w:rPr>
          <w:sz w:val="24"/>
          <w:szCs w:val="24"/>
          <w:rtl w:val="0"/>
        </w:rPr>
        <w:t xml:space="preserve"> en esa posición.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clientList</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companyName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cuit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address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localityId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id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devuelve 1 si se pudo crear.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addClient (eClients* </w:t>
      </w:r>
      <w:r w:rsidDel="00000000" w:rsidR="00000000" w:rsidRPr="00000000">
        <w:rPr>
          <w:b w:val="1"/>
          <w:sz w:val="24"/>
          <w:szCs w:val="24"/>
          <w:rtl w:val="0"/>
        </w:rPr>
        <w:t xml:space="preserve">clientList</w:t>
      </w:r>
      <w:r w:rsidDel="00000000" w:rsidR="00000000" w:rsidRPr="00000000">
        <w:rPr>
          <w:b w:val="1"/>
          <w:sz w:val="24"/>
          <w:szCs w:val="24"/>
          <w:rtl w:val="0"/>
        </w:rPr>
        <w:t xml:space="preserve">, int len, char companyName [], char cuit[], char address [], int </w:t>
      </w:r>
      <w:r w:rsidDel="00000000" w:rsidR="00000000" w:rsidRPr="00000000">
        <w:rPr>
          <w:b w:val="1"/>
          <w:sz w:val="24"/>
          <w:szCs w:val="24"/>
          <w:rtl w:val="0"/>
        </w:rPr>
        <w:t xml:space="preserve">localityId</w:t>
      </w:r>
      <w:r w:rsidDel="00000000" w:rsidR="00000000" w:rsidRPr="00000000">
        <w:rPr>
          <w:b w:val="1"/>
          <w:sz w:val="24"/>
          <w:szCs w:val="24"/>
          <w:rtl w:val="0"/>
        </w:rPr>
        <w:t xml:space="preserve">, int id);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modifyClient(eClients*, </w:t>
      </w:r>
      <w:r w:rsidDel="00000000" w:rsidR="00000000" w:rsidRPr="00000000">
        <w:rPr>
          <w:sz w:val="24"/>
          <w:szCs w:val="24"/>
          <w:rtl w:val="0"/>
        </w:rPr>
        <w:t xml:space="preserve">sLocality</w:t>
      </w:r>
      <w:r w:rsidDel="00000000" w:rsidR="00000000" w:rsidRPr="00000000">
        <w:rPr>
          <w:sz w:val="24"/>
          <w:szCs w:val="24"/>
          <w:rtl w:val="0"/>
        </w:rPr>
        <w:t xml:space="preserve">*, int, int*)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Pide ingresar el id de el cliente que quiere modificar y permite cambia dirección y localidad.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clientList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localitiesList</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uniqueLocalityID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devuelve 1 si pudo hacerlo satisfactoriamente.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modifyClient (eClients* </w:t>
      </w:r>
      <w:r w:rsidDel="00000000" w:rsidR="00000000" w:rsidRPr="00000000">
        <w:rPr>
          <w:b w:val="1"/>
          <w:sz w:val="24"/>
          <w:szCs w:val="24"/>
          <w:rtl w:val="0"/>
        </w:rPr>
        <w:t xml:space="preserve">clientList</w:t>
      </w:r>
      <w:r w:rsidDel="00000000" w:rsidR="00000000" w:rsidRPr="00000000">
        <w:rPr>
          <w:b w:val="1"/>
          <w:sz w:val="24"/>
          <w:szCs w:val="24"/>
          <w:rtl w:val="0"/>
        </w:rPr>
        <w:t xml:space="preserve">, </w:t>
      </w:r>
      <w:r w:rsidDel="00000000" w:rsidR="00000000" w:rsidRPr="00000000">
        <w:rPr>
          <w:b w:val="1"/>
          <w:sz w:val="24"/>
          <w:szCs w:val="24"/>
          <w:rtl w:val="0"/>
        </w:rPr>
        <w:t xml:space="preserve">sLocality</w:t>
      </w:r>
      <w:r w:rsidDel="00000000" w:rsidR="00000000" w:rsidRPr="00000000">
        <w:rPr>
          <w:b w:val="1"/>
          <w:sz w:val="24"/>
          <w:szCs w:val="24"/>
          <w:rtl w:val="0"/>
        </w:rPr>
        <w:t xml:space="preserve">* </w:t>
      </w:r>
      <w:r w:rsidDel="00000000" w:rsidR="00000000" w:rsidRPr="00000000">
        <w:rPr>
          <w:b w:val="1"/>
          <w:sz w:val="24"/>
          <w:szCs w:val="24"/>
          <w:rtl w:val="0"/>
        </w:rPr>
        <w:t xml:space="preserve">localitiesList</w:t>
      </w:r>
      <w:r w:rsidDel="00000000" w:rsidR="00000000" w:rsidRPr="00000000">
        <w:rPr>
          <w:b w:val="1"/>
          <w:sz w:val="24"/>
          <w:szCs w:val="24"/>
          <w:rtl w:val="0"/>
        </w:rPr>
        <w:t xml:space="preserve">, int len, int* uniqueLocalityID);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idAsk(eClients*, </w:t>
      </w:r>
      <w:r w:rsidDel="00000000" w:rsidR="00000000" w:rsidRPr="00000000">
        <w:rPr>
          <w:sz w:val="24"/>
          <w:szCs w:val="24"/>
          <w:rtl w:val="0"/>
        </w:rPr>
        <w:t xml:space="preserve">sLocality</w:t>
      </w:r>
      <w:r w:rsidDel="00000000" w:rsidR="00000000" w:rsidRPr="00000000">
        <w:rPr>
          <w:sz w:val="24"/>
          <w:szCs w:val="24"/>
          <w:rtl w:val="0"/>
        </w:rPr>
        <w:t xml:space="preserve">*, int)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Pide un id mostrando la lista de clientes existentes.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clientList</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localitiesList</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La posición para usar.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w:t>
      </w:r>
      <w:r w:rsidDel="00000000" w:rsidR="00000000" w:rsidRPr="00000000">
        <w:rPr>
          <w:b w:val="1"/>
          <w:sz w:val="24"/>
          <w:szCs w:val="24"/>
          <w:rtl w:val="0"/>
        </w:rPr>
        <w:t xml:space="preserve">idAsk</w:t>
      </w:r>
      <w:r w:rsidDel="00000000" w:rsidR="00000000" w:rsidRPr="00000000">
        <w:rPr>
          <w:b w:val="1"/>
          <w:sz w:val="24"/>
          <w:szCs w:val="24"/>
          <w:rtl w:val="0"/>
        </w:rPr>
        <w:t xml:space="preserve">(eClients* </w:t>
      </w:r>
      <w:r w:rsidDel="00000000" w:rsidR="00000000" w:rsidRPr="00000000">
        <w:rPr>
          <w:b w:val="1"/>
          <w:sz w:val="24"/>
          <w:szCs w:val="24"/>
          <w:rtl w:val="0"/>
        </w:rPr>
        <w:t xml:space="preserve">clientList</w:t>
      </w:r>
      <w:r w:rsidDel="00000000" w:rsidR="00000000" w:rsidRPr="00000000">
        <w:rPr>
          <w:b w:val="1"/>
          <w:sz w:val="24"/>
          <w:szCs w:val="24"/>
          <w:rtl w:val="0"/>
        </w:rPr>
        <w:t xml:space="preserve">, </w:t>
      </w:r>
      <w:r w:rsidDel="00000000" w:rsidR="00000000" w:rsidRPr="00000000">
        <w:rPr>
          <w:b w:val="1"/>
          <w:sz w:val="24"/>
          <w:szCs w:val="24"/>
          <w:rtl w:val="0"/>
        </w:rPr>
        <w:t xml:space="preserve">sLocality</w:t>
      </w:r>
      <w:r w:rsidDel="00000000" w:rsidR="00000000" w:rsidRPr="00000000">
        <w:rPr>
          <w:b w:val="1"/>
          <w:sz w:val="24"/>
          <w:szCs w:val="24"/>
          <w:rtl w:val="0"/>
        </w:rPr>
        <w:t xml:space="preserve">* </w:t>
      </w:r>
      <w:r w:rsidDel="00000000" w:rsidR="00000000" w:rsidRPr="00000000">
        <w:rPr>
          <w:b w:val="1"/>
          <w:sz w:val="24"/>
          <w:szCs w:val="24"/>
          <w:rtl w:val="0"/>
        </w:rPr>
        <w:t xml:space="preserve">localitiesList</w:t>
      </w:r>
      <w:r w:rsidDel="00000000" w:rsidR="00000000" w:rsidRPr="00000000">
        <w:rPr>
          <w:b w:val="1"/>
          <w:sz w:val="24"/>
          <w:szCs w:val="24"/>
          <w:rtl w:val="0"/>
        </w:rPr>
        <w:t xml:space="preserve">, int len);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w:t>
      </w:r>
      <w:r w:rsidDel="00000000" w:rsidR="00000000" w:rsidRPr="00000000">
        <w:rPr>
          <w:sz w:val="24"/>
          <w:szCs w:val="24"/>
          <w:rtl w:val="0"/>
        </w:rPr>
        <w:t xml:space="preserve">idValidation</w:t>
      </w:r>
      <w:r w:rsidDel="00000000" w:rsidR="00000000" w:rsidRPr="00000000">
        <w:rPr>
          <w:sz w:val="24"/>
          <w:szCs w:val="24"/>
          <w:rtl w:val="0"/>
        </w:rPr>
        <w:t xml:space="preserve">(</w:t>
      </w:r>
      <w:r w:rsidDel="00000000" w:rsidR="00000000" w:rsidRPr="00000000">
        <w:rPr>
          <w:sz w:val="24"/>
          <w:szCs w:val="24"/>
          <w:rtl w:val="0"/>
        </w:rPr>
        <w:t xml:space="preserve">eClients</w:t>
      </w:r>
      <w:r w:rsidDel="00000000" w:rsidR="00000000" w:rsidRPr="00000000">
        <w:rPr>
          <w:sz w:val="24"/>
          <w:szCs w:val="24"/>
          <w:rtl w:val="0"/>
        </w:rPr>
        <w:t xml:space="preserve">*, </w:t>
      </w:r>
      <w:r w:rsidDel="00000000" w:rsidR="00000000" w:rsidRPr="00000000">
        <w:rPr>
          <w:sz w:val="24"/>
          <w:szCs w:val="24"/>
          <w:rtl w:val="0"/>
        </w:rPr>
        <w:t xml:space="preserve">sLocality</w:t>
      </w:r>
      <w:r w:rsidDel="00000000" w:rsidR="00000000" w:rsidRPr="00000000">
        <w:rPr>
          <w:sz w:val="24"/>
          <w:szCs w:val="24"/>
          <w:rtl w:val="0"/>
        </w:rPr>
        <w:t xml:space="preserve">*, int, int)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Se fija si la posición recibida por </w:t>
      </w:r>
      <w:r w:rsidDel="00000000" w:rsidR="00000000" w:rsidRPr="00000000">
        <w:rPr>
          <w:sz w:val="24"/>
          <w:szCs w:val="24"/>
          <w:rtl w:val="0"/>
        </w:rPr>
        <w:t xml:space="preserve">parametros</w:t>
      </w:r>
      <w:r w:rsidDel="00000000" w:rsidR="00000000" w:rsidRPr="00000000">
        <w:rPr>
          <w:sz w:val="24"/>
          <w:szCs w:val="24"/>
          <w:rtl w:val="0"/>
        </w:rPr>
        <w:t xml:space="preserve"> existe.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clientList</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localitiesList</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enteredId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-1 si no existe, la posición si existe.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w:t>
      </w:r>
      <w:r w:rsidDel="00000000" w:rsidR="00000000" w:rsidRPr="00000000">
        <w:rPr>
          <w:b w:val="1"/>
          <w:sz w:val="24"/>
          <w:szCs w:val="24"/>
          <w:rtl w:val="0"/>
        </w:rPr>
        <w:t xml:space="preserve">idValidation</w:t>
      </w:r>
      <w:r w:rsidDel="00000000" w:rsidR="00000000" w:rsidRPr="00000000">
        <w:rPr>
          <w:b w:val="1"/>
          <w:sz w:val="24"/>
          <w:szCs w:val="24"/>
          <w:rtl w:val="0"/>
        </w:rPr>
        <w:t xml:space="preserve"> (</w:t>
      </w:r>
      <w:r w:rsidDel="00000000" w:rsidR="00000000" w:rsidRPr="00000000">
        <w:rPr>
          <w:b w:val="1"/>
          <w:sz w:val="24"/>
          <w:szCs w:val="24"/>
          <w:rtl w:val="0"/>
        </w:rPr>
        <w:t xml:space="preserve">eClients</w:t>
      </w:r>
      <w:r w:rsidDel="00000000" w:rsidR="00000000" w:rsidRPr="00000000">
        <w:rPr>
          <w:b w:val="1"/>
          <w:sz w:val="24"/>
          <w:szCs w:val="24"/>
          <w:rtl w:val="0"/>
        </w:rPr>
        <w:t xml:space="preserve">* </w:t>
      </w:r>
      <w:r w:rsidDel="00000000" w:rsidR="00000000" w:rsidRPr="00000000">
        <w:rPr>
          <w:b w:val="1"/>
          <w:sz w:val="24"/>
          <w:szCs w:val="24"/>
          <w:rtl w:val="0"/>
        </w:rPr>
        <w:t xml:space="preserve">clientList</w:t>
      </w:r>
      <w:r w:rsidDel="00000000" w:rsidR="00000000" w:rsidRPr="00000000">
        <w:rPr>
          <w:b w:val="1"/>
          <w:sz w:val="24"/>
          <w:szCs w:val="24"/>
          <w:rtl w:val="0"/>
        </w:rPr>
        <w:t xml:space="preserve">, </w:t>
      </w:r>
      <w:r w:rsidDel="00000000" w:rsidR="00000000" w:rsidRPr="00000000">
        <w:rPr>
          <w:b w:val="1"/>
          <w:sz w:val="24"/>
          <w:szCs w:val="24"/>
          <w:rtl w:val="0"/>
        </w:rPr>
        <w:t xml:space="preserve">sLocality</w:t>
      </w:r>
      <w:r w:rsidDel="00000000" w:rsidR="00000000" w:rsidRPr="00000000">
        <w:rPr>
          <w:b w:val="1"/>
          <w:sz w:val="24"/>
          <w:szCs w:val="24"/>
          <w:rtl w:val="0"/>
        </w:rPr>
        <w:t xml:space="preserve">* localitiesList, int len, int enteredId);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withdrawalClient(eClients*, </w:t>
      </w:r>
      <w:r w:rsidDel="00000000" w:rsidR="00000000" w:rsidRPr="00000000">
        <w:rPr>
          <w:sz w:val="24"/>
          <w:szCs w:val="24"/>
          <w:rtl w:val="0"/>
        </w:rPr>
        <w:t xml:space="preserve">sLocality</w:t>
      </w:r>
      <w:r w:rsidDel="00000000" w:rsidR="00000000" w:rsidRPr="00000000">
        <w:rPr>
          <w:sz w:val="24"/>
          <w:szCs w:val="24"/>
          <w:rtl w:val="0"/>
        </w:rPr>
        <w:t xml:space="preserve">*, int)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Da de baja lógica a un cliente.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clientList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w:t>
      </w:r>
      <w:r w:rsidDel="00000000" w:rsidR="00000000" w:rsidRPr="00000000">
        <w:rPr>
          <w:sz w:val="24"/>
          <w:szCs w:val="24"/>
          <w:rtl w:val="0"/>
        </w:rPr>
        <w:t xml:space="preserve">localitiesList</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devuelve -1 si no se pudo dar de baja, 0 si se pudo dar de baja.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withdrawalClient (eClients* </w:t>
      </w:r>
      <w:r w:rsidDel="00000000" w:rsidR="00000000" w:rsidRPr="00000000">
        <w:rPr>
          <w:b w:val="1"/>
          <w:sz w:val="24"/>
          <w:szCs w:val="24"/>
          <w:rtl w:val="0"/>
        </w:rPr>
        <w:t xml:space="preserve">clientList</w:t>
      </w:r>
      <w:r w:rsidDel="00000000" w:rsidR="00000000" w:rsidRPr="00000000">
        <w:rPr>
          <w:b w:val="1"/>
          <w:sz w:val="24"/>
          <w:szCs w:val="24"/>
          <w:rtl w:val="0"/>
        </w:rPr>
        <w:t xml:space="preserve">, </w:t>
      </w:r>
      <w:r w:rsidDel="00000000" w:rsidR="00000000" w:rsidRPr="00000000">
        <w:rPr>
          <w:b w:val="1"/>
          <w:sz w:val="24"/>
          <w:szCs w:val="24"/>
          <w:rtl w:val="0"/>
        </w:rPr>
        <w:t xml:space="preserve">sLocality</w:t>
      </w:r>
      <w:r w:rsidDel="00000000" w:rsidR="00000000" w:rsidRPr="00000000">
        <w:rPr>
          <w:b w:val="1"/>
          <w:sz w:val="24"/>
          <w:szCs w:val="24"/>
          <w:rtl w:val="0"/>
        </w:rPr>
        <w:t xml:space="preserve">* </w:t>
      </w:r>
      <w:r w:rsidDel="00000000" w:rsidR="00000000" w:rsidRPr="00000000">
        <w:rPr>
          <w:b w:val="1"/>
          <w:sz w:val="24"/>
          <w:szCs w:val="24"/>
          <w:rtl w:val="0"/>
        </w:rPr>
        <w:t xml:space="preserve">localitiesList</w:t>
      </w:r>
      <w:r w:rsidDel="00000000" w:rsidR="00000000" w:rsidRPr="00000000">
        <w:rPr>
          <w:b w:val="1"/>
          <w:sz w:val="24"/>
          <w:szCs w:val="24"/>
          <w:rtl w:val="0"/>
        </w:rPr>
        <w:t xml:space="preserve">, int len);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4"/>
          <w:szCs w:val="34"/>
        </w:rPr>
      </w:pPr>
      <w:r w:rsidDel="00000000" w:rsidR="00000000" w:rsidRPr="00000000">
        <w:rPr>
          <w:b w:val="1"/>
          <w:sz w:val="34"/>
          <w:szCs w:val="34"/>
          <w:rtl w:val="0"/>
        </w:rPr>
        <w:t xml:space="preserve">Prototipos núcleo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34"/>
          <w:szCs w:val="34"/>
        </w:rPr>
      </w:pPr>
      <w:r w:rsidDel="00000000" w:rsidR="00000000" w:rsidRPr="00000000">
        <w:rPr>
          <w:b w:val="1"/>
          <w:sz w:val="34"/>
          <w:szCs w:val="34"/>
          <w:rtl w:val="0"/>
        </w:rPr>
        <w:t xml:space="preserve">Orders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initOrders(sOrders*, int)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Inicia el vector de ordenes en vacio en todas las posiciones.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ordersList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devuelve -1 si no se pudo realizar y 0 si se pudo.</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initOrders (sOrders* ordersList, int len);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freeOrderSpot(sOrders*, int)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Busca un espacio libre en el vector para la creación de una nueva orden.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ordersList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devuelve -1 si no se pudo realizar y 0 si se pudo.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freeOrderSpot (sOrders* ordersList, int len);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newOrder(eClients*, sOrders*, sLocality*, int, int*)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Pide todos los datos para crear una nueva orden.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clientList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ordersList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localitiesList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uniqueOrderID</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devuelve -1 si no se pudo realizar y 0 si se pudo.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newOrder (eClients* clientList, sOrders* ordersList, sLocality* localitiesList, int len, int* uniqueOrderID);</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addOrder(sOrders*, int, int, int, int, int)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Da de alta una nueva orden relacionandola a un cliente existente.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ordersList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clientId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orderWeight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orderId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status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devuelve -1 si no se pudo realizar y 0 si se pudo.</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addOrder (sOrders* ordersList, int len, int clientId , int orderWeight, int orderId, int status);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showOneOrder(sOrders)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Muestra 1 orden.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ordersList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devuelve -1 si no se pudo realizar y 0 si se pudo.</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showOneOrder (sOrders ordersList);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@fn int showListOfOrders(sOrders*, int)</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@brief Muestra la lista completa de ordenes.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ordersList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@param len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 @return devuelve -1 si no se pudo realizar y 0 si se pudo.</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b w:val="1"/>
          <w:sz w:val="24"/>
          <w:szCs w:val="24"/>
          <w:rtl w:val="0"/>
        </w:rPr>
        <w:t xml:space="preserve">int showListOfOrders (sOrders* ordersList, int len);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processingOrder(eClients*, sOrders*, sPlastics*, int, int)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Pide un id de una la lista de pedidos pendientes para procesarla.</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clientList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ordersList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plasticsList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clientsLen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ordersLen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devuelve -1 si no se pudo realizar y 0 si se pudo.</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processingOrder (eClients* clientList, sOrders* ordersList, sPlastics* plasticsList, int clientsLen, int ordersLen);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CF">
      <w:pPr>
        <w:widowControl w:val="0"/>
        <w:jc w:val="center"/>
        <w:rPr>
          <w:b w:val="1"/>
          <w:sz w:val="34"/>
          <w:szCs w:val="34"/>
        </w:rPr>
      </w:pPr>
      <w:r w:rsidDel="00000000" w:rsidR="00000000" w:rsidRPr="00000000">
        <w:rPr>
          <w:b w:val="1"/>
          <w:sz w:val="34"/>
          <w:szCs w:val="34"/>
          <w:rtl w:val="0"/>
        </w:rPr>
        <w:t xml:space="preserve">Prototipos núcleo</w:t>
      </w:r>
    </w:p>
    <w:p w:rsidR="00000000" w:rsidDel="00000000" w:rsidP="00000000" w:rsidRDefault="00000000" w:rsidRPr="00000000" w14:paraId="000000D0">
      <w:pPr>
        <w:widowControl w:val="0"/>
        <w:jc w:val="center"/>
        <w:rPr>
          <w:b w:val="1"/>
          <w:sz w:val="34"/>
          <w:szCs w:val="34"/>
        </w:rPr>
      </w:pPr>
      <w:r w:rsidDel="00000000" w:rsidR="00000000" w:rsidRPr="00000000">
        <w:rPr>
          <w:b w:val="1"/>
          <w:sz w:val="34"/>
          <w:szCs w:val="34"/>
          <w:rtl w:val="0"/>
        </w:rPr>
        <w:t xml:space="preserve">Locality</w:t>
      </w:r>
    </w:p>
    <w:p w:rsidR="00000000" w:rsidDel="00000000" w:rsidP="00000000" w:rsidRDefault="00000000" w:rsidRPr="00000000" w14:paraId="000000D1">
      <w:pPr>
        <w:widowControl w:val="0"/>
        <w:jc w:val="center"/>
        <w:rPr>
          <w:b w:val="1"/>
          <w:sz w:val="34"/>
          <w:szCs w:val="34"/>
        </w:rPr>
      </w:pPr>
      <w:r w:rsidDel="00000000" w:rsidR="00000000" w:rsidRPr="00000000">
        <w:rPr>
          <w:rtl w:val="0"/>
        </w:rPr>
      </w:r>
    </w:p>
    <w:p w:rsidR="00000000" w:rsidDel="00000000" w:rsidP="00000000" w:rsidRDefault="00000000" w:rsidRPr="00000000" w14:paraId="000000D2">
      <w:pPr>
        <w:widowControl w:val="0"/>
        <w:jc w:val="center"/>
        <w:rPr>
          <w:b w:val="1"/>
          <w:sz w:val="34"/>
          <w:szCs w:val="34"/>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LOC_init(sLocality*, int)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Inicia el vector de localidades en EMPTY.</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localitiesList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localitiesLen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0 si pudo -1 si no pudo.</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LOC_init (sLocality* localitiesList, int localitiesLen);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LOC_hardcodeLocalities(sLocality*, int, int*)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Harcodea localidades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localitiesList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len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uniqueLocalityID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@return0 si pudo -1 si no pudo.</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LOC_hardcodeLocalities (sLocality* localitiesList, int len, int* uniqueLocalityID);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LOC_freeSpot(sLocality*, int)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Busca un lugar libre en el vector para crear una nueva localidad.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localitiesList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localitiesLen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0 si pudo -1 si no pudo.</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LOC_freeSpot (sLocality* localitiesList, int localitiesLen);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LOC_newLocality(sLocality*, int, int*)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Pide todos los datos para una nueva localidad y se los pasa LOC_chargeLocalitiesList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localitiesList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len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uniqueLocalityID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0 si pudo -1 si no pudo.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LOC_newLocality(sLocality* localitiesList, int len, int* uniqueLocalityID);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LOC_withdrawal(sLocality*, int)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Da de baja logica una localidad.</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localitiesList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localitiesLen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0 si pudo -1 si no pudo.</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LOC_withdrawal (sLocality* localitiesList, int localitiesLen);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LOC_idAsk(sLocality*, int)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Pide un id para dar de baja una localidad.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localitiesList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localitiesLen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La posicion si existe o -1 si no existe.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LOC_idAsk(sLocality* localitiesList, int localitiesLen);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LOC_idValidation(sLocality*, int, int)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Valida si existe un id para dar de baja una localidad.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localitiesList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localitiesLen</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enteredId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La posicion si existe o -1 si no existe.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LOC_idValidation (sLocality* localitiesList, int localitiesLen, int enteredId);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LOC_chargeLocalitiesList(sLocality*, int*, int, char[])</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Alta de nueva localidad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localitiesList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uniqueLocalityID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localitiesLen</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auxLocality</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0 si la pudo crear o -1 si no pudo crearla.</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LOC_chargeLocalitiesList(sLocality* localitiesList, int* uniqueLocalityID, int localitiesLen, char auxLocality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widowControl w:val="0"/>
        <w:jc w:val="center"/>
        <w:rPr>
          <w:b w:val="1"/>
          <w:sz w:val="34"/>
          <w:szCs w:val="34"/>
        </w:rPr>
      </w:pPr>
      <w:r w:rsidDel="00000000" w:rsidR="00000000" w:rsidRPr="00000000">
        <w:rPr>
          <w:b w:val="1"/>
          <w:sz w:val="34"/>
          <w:szCs w:val="34"/>
          <w:rtl w:val="0"/>
        </w:rPr>
        <w:t xml:space="preserve">Prototipos núcleo</w:t>
      </w:r>
    </w:p>
    <w:p w:rsidR="00000000" w:rsidDel="00000000" w:rsidP="00000000" w:rsidRDefault="00000000" w:rsidRPr="00000000" w14:paraId="0000011E">
      <w:pPr>
        <w:widowControl w:val="0"/>
        <w:jc w:val="center"/>
        <w:rPr>
          <w:b w:val="1"/>
          <w:sz w:val="34"/>
          <w:szCs w:val="34"/>
        </w:rPr>
      </w:pPr>
      <w:r w:rsidDel="00000000" w:rsidR="00000000" w:rsidRPr="00000000">
        <w:rPr>
          <w:b w:val="1"/>
          <w:sz w:val="34"/>
          <w:szCs w:val="34"/>
          <w:rtl w:val="0"/>
        </w:rPr>
        <w:t xml:space="preserve">Plastics</w:t>
      </w:r>
    </w:p>
    <w:p w:rsidR="00000000" w:rsidDel="00000000" w:rsidP="00000000" w:rsidRDefault="00000000" w:rsidRPr="00000000" w14:paraId="0000011F">
      <w:pPr>
        <w:widowControl w:val="0"/>
        <w:jc w:val="center"/>
        <w:rPr>
          <w:b w:val="1"/>
          <w:sz w:val="34"/>
          <w:szCs w:val="34"/>
        </w:rPr>
      </w:pPr>
      <w:r w:rsidDel="00000000" w:rsidR="00000000" w:rsidRPr="00000000">
        <w:rPr>
          <w:rtl w:val="0"/>
        </w:rPr>
      </w:r>
    </w:p>
    <w:p w:rsidR="00000000" w:rsidDel="00000000" w:rsidP="00000000" w:rsidRDefault="00000000" w:rsidRPr="00000000" w14:paraId="00000120">
      <w:pPr>
        <w:widowControl w:val="0"/>
        <w:jc w:val="center"/>
        <w:rPr>
          <w:b w:val="1"/>
          <w:sz w:val="34"/>
          <w:szCs w:val="34"/>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PLA_initArray(sPlastics*, int)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Inicia el Array de ordenes en vacio.</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plasticsList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plasticsLen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devuelve -1 si no se pudo realizar y 0 si se pudo.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PLA_initArray (sPlastics* plasticsList, int plasticsLen);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PLA_freeArraySpot(sPlastics*, int)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busca una posicion disponible para guardar el pedido procesado junto con todos sus plasticos.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plasticsList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plasticsLen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devuelve -1 si no se pudo realizar y 0 si se pudo.</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PLA_freeArraySpot (sPlastics* plasticsList, int plasticsLen);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@fn int PLA_processPlastics(sPlastics*, int, int, int)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@brief Procesa el pedido completo que le llega por parametros desde la funcion de procesar de ordenes.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plasticsList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plasticsLen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id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@param weightOrder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devuelve -1 si no se pudo realizar y 0 si se pudo.</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int PLA_processPlastics (sPlastics* plasticsList, int plasticsLen, int id, int weightOrder);</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103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0"/>
        <w:gridCol w:w="760.0003051757812"/>
        <w:gridCol w:w="540"/>
        <w:gridCol w:w="1499.9996948242188"/>
        <w:gridCol w:w="900"/>
        <w:gridCol w:w="780"/>
        <w:gridCol w:w="1320"/>
        <w:gridCol w:w="840"/>
        <w:gridCol w:w="1860"/>
        <w:tblGridChange w:id="0">
          <w:tblGrid>
            <w:gridCol w:w="1840"/>
            <w:gridCol w:w="760.0003051757812"/>
            <w:gridCol w:w="540"/>
            <w:gridCol w:w="1499.9996948242188"/>
            <w:gridCol w:w="900"/>
            <w:gridCol w:w="780"/>
            <w:gridCol w:w="1320"/>
            <w:gridCol w:w="840"/>
            <w:gridCol w:w="1860"/>
          </w:tblGrid>
        </w:tblGridChange>
      </w:tblGrid>
      <w:tr>
        <w:trPr>
          <w:cantSplit w:val="0"/>
          <w:trHeight w:val="156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2.7597045898438"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Universidad Tecnológica Nacional Facultad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6005859375" w:line="240" w:lineRule="auto"/>
              <w:ind w:left="2318.079833984375"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Regional Avellaneda</w:t>
            </w:r>
          </w:p>
        </w:tc>
      </w:tr>
      <w:tr>
        <w:trPr>
          <w:cantSplit w:val="0"/>
          <w:trHeight w:val="94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Técnico Universitario en Programación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943359375" w:line="240" w:lineRule="auto"/>
              <w:ind w:left="2252.6797485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Técnico Universitario en Sistemas Informáticos</w:t>
            </w:r>
          </w:p>
        </w:tc>
      </w:tr>
      <w:tr>
        <w:trPr>
          <w:cantSplit w:val="0"/>
          <w:trHeight w:val="58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2.265625"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Materia: LABORATORIO I</w:t>
            </w:r>
          </w:p>
        </w:tc>
      </w:tr>
      <w:tr>
        <w:trPr>
          <w:cantSplit w:val="0"/>
          <w:trHeight w:val="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98956298828"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Apellido: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sz w:val="32"/>
                <w:szCs w:val="32"/>
                <w:rtl w:val="0"/>
              </w:rPr>
              <w:t xml:space="preserve">Lucchetta</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879638671875"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Fecha: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sz w:val="32"/>
                <w:szCs w:val="32"/>
                <w:rtl w:val="0"/>
              </w:rPr>
              <w:t xml:space="preserve">24/11/2021</w:t>
            </w:r>
            <w:r w:rsidDel="00000000" w:rsidR="00000000" w:rsidRPr="00000000">
              <w:rPr>
                <w:rtl w:val="0"/>
              </w:rPr>
            </w:r>
          </w:p>
        </w:tc>
      </w:tr>
      <w:tr>
        <w:trPr>
          <w:cantSplit w:val="0"/>
          <w:trHeight w:val="12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87994384765625"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Nombre: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6005859375" w:line="240" w:lineRule="auto"/>
              <w:ind w:left="252.87994384765625"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División: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Lucchetta Giovanni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Docente: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6005859375" w:line="240" w:lineRule="auto"/>
              <w:ind w:left="262.879638671875"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Nota: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sz w:val="32"/>
                <w:szCs w:val="32"/>
                <w:rtl w:val="0"/>
              </w:rPr>
              <w:t xml:space="preserve">Scarafilo German</w:t>
            </w:r>
            <w:r w:rsidDel="00000000" w:rsidR="00000000" w:rsidRPr="00000000">
              <w:rPr>
                <w:rtl w:val="0"/>
              </w:rPr>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2.87994384765625"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Legajo: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879638671875"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Firma: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47990417480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0689086914062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47967529296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6.66666666666667"/>
                <w:szCs w:val="36.66666666666667"/>
                <w:u w:val="none"/>
                <w:shd w:fill="auto" w:val="clear"/>
                <w:vertAlign w:val="superscript"/>
                <w:rtl w:val="0"/>
              </w:rPr>
              <w:t xml:space="preserve">RPP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699951171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4799804687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0.48583984375" w:firstLine="0"/>
        <w:jc w:val="lef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0.48583984375" w:firstLine="0"/>
        <w:jc w:val="lef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0.48583984375" w:firstLine="0"/>
        <w:jc w:val="lef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50.48583984375" w:firstLine="0"/>
        <w:jc w:val="right"/>
        <w:rPr>
          <w:rFonts w:ascii="Calibri" w:cs="Calibri" w:eastAsia="Calibri" w:hAnsi="Calibri"/>
          <w:b w:val="1"/>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44"/>
          <w:szCs w:val="44"/>
          <w:u w:val="single"/>
          <w:shd w:fill="auto" w:val="clear"/>
          <w:vertAlign w:val="baseline"/>
          <w:rtl w:val="0"/>
        </w:rPr>
        <w:t xml:space="preserve">Recuperatorio Laboratorio</w:t>
      </w:r>
      <w:r w:rsidDel="00000000" w:rsidR="00000000" w:rsidRPr="00000000">
        <w:rPr>
          <w:rFonts w:ascii="Calibri" w:cs="Calibri" w:eastAsia="Calibri" w:hAnsi="Calibri"/>
          <w:b w:val="1"/>
          <w:i w:val="0"/>
          <w:smallCaps w:val="0"/>
          <w:strike w:val="0"/>
          <w:color w:val="000000"/>
          <w:sz w:val="44"/>
          <w:szCs w:val="4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19921875" w:line="240" w:lineRule="auto"/>
        <w:ind w:left="740.3201293945312"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Primer parcial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57.03999519348145" w:lineRule="auto"/>
        <w:ind w:left="1003.6000061035156" w:right="20.845947265625" w:hanging="348.7998962402344"/>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Alumnos que hayan obtenido un 4 y deseen levantar nota: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deberán presentar el mismo trabajo que en la instancia anterior con las modificaciones que marcamos en las devoluciones (Parte 1 y 2 del parcial).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57.0401096343994" w:lineRule="auto"/>
        <w:ind w:left="646.6799926757812" w:right="4.083251953125"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57.0401096343994" w:lineRule="auto"/>
        <w:ind w:left="646.6799926757812" w:right="4.083251953125"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Alumnos que aún no hayan aprobado el parcial</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deberán presentar el mismo trabajo que en la instancia anterior (parte 1 y 2) agregando lo siguiente: a. Una estructura más, debidamente relacionada con las anteriores. La composición de la estructura deberá ser compleja: un id, un campo alfanumérico y uno entero o flotante (para utilizar en algún filtro).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57.03999519348145" w:lineRule="auto"/>
        <w:ind w:left="0" w:right="2.935791015625"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57.03999519348145" w:lineRule="auto"/>
        <w:ind w:left="720" w:right="2.935791015625"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 Un filtro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complejo distinto a los trabajados con anterioridad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Este filtro deberá utilizar la mayoría de las estructuras incluyendo la estructura agregada en el </w:t>
      </w:r>
      <w:r w:rsidDel="00000000" w:rsidR="00000000" w:rsidRPr="00000000">
        <w:rPr>
          <w:rFonts w:ascii="Calibri" w:cs="Calibri" w:eastAsia="Calibri" w:hAnsi="Calibri"/>
          <w:sz w:val="28"/>
          <w:szCs w:val="28"/>
          <w:rtl w:val="0"/>
        </w:rPr>
        <w:t xml:space="preserve">ítem</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anterior.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99853515625" w:line="240" w:lineRule="auto"/>
        <w:ind w:left="12.480010986328125"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99853515625" w:line="240" w:lineRule="auto"/>
        <w:ind w:left="0" w:right="0"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599853515625"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¿Qué material debo entregar?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40" w:lineRule="auto"/>
        <w:ind w:left="384.799957275390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1. Proyecto completo en eclipse.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57.0401382446289" w:lineRule="auto"/>
        <w:ind w:left="726.0400390625" w:right="17.144775390625" w:hanging="349.3600463867187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2. Un video entre 10 y 15 minutos de duración, en donde deberán realizar la defensa del proyecto. Recuerden que deberán explicar, sin leer el código (pero si mostrándolo), las funciones más importantes del programa. Pueden tomarse unos minutos para demostrar cómo funciona la app. Tengan en cuenta que el video debe evidenciar las funciones más importantes del programa (Altas, Bajas, Modificaciones, Filtros complejos). Deberán estar con cámara prendida (Por ejemplo pueden presentar escritorio con zoom y estar con cámara prendida).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974609375" w:line="257.0401382446289" w:lineRule="auto"/>
        <w:ind w:left="726.0400390625" w:right="17.144775390625" w:hanging="349.36004638671875"/>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3. Un documento con: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005126953125" w:line="240" w:lineRule="auto"/>
        <w:ind w:left="373.60000610351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 Carátula con datos del alumno y la materia.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005126953125" w:line="257.03999519348145" w:lineRule="auto"/>
        <w:ind w:left="744.5201110839844" w:right="32.01171875" w:hanging="362.5199890136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 El detalle de la estructura agregada y su relación con las otras estructuras.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005126953125" w:line="257.03999519348145" w:lineRule="auto"/>
        <w:ind w:left="744.5201110839844" w:right="32.01171875" w:hanging="362.5199890136719"/>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Realizar un diagrama entidad relación DER. (2b)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373.3200073242187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 El enunciado del informe anexado (2b).</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3999519348145" w:lineRule="auto"/>
        <w:ind w:left="733.3200073242188" w:right="0" w:hanging="359.1600036621094"/>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 Prototipo de cada función del núcleo del programa con la documentación correspondiente.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373.6000061035156"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 Enlace a drive con el video explicativo.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23974609375" w:line="240" w:lineRule="auto"/>
        <w:ind w:left="5.7599639892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Aclaraciones: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3974609375" w:line="257.03999519348145" w:lineRule="auto"/>
        <w:ind w:left="19.199981689453125" w:right="6.729736328125" w:firstLine="5.319976806640625"/>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trabajo deberá ser subido </w:t>
      </w:r>
      <w:r w:rsidDel="00000000" w:rsidR="00000000" w:rsidRPr="00000000">
        <w:rPr>
          <w:rFonts w:ascii="Calibri" w:cs="Calibri" w:eastAsia="Calibri" w:hAnsi="Calibri"/>
          <w:sz w:val="28"/>
          <w:szCs w:val="28"/>
          <w:rtl w:val="0"/>
        </w:rPr>
        <w:t xml:space="preserve">ÍNTEGRAMENTE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 un repositorio de Github que deberán informar mediante el formulario que está en el espacio del examen. No se corregirán parciales que sean entregados por otro medio.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60595703125" w:line="374.84999656677246" w:lineRule="auto"/>
        <w:ind w:left="20.319976806640625" w:right="71.300048828125" w:firstLine="4.199981689453125"/>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El video se debe ver y oír de manera clara. Por favor chequeen este punto antes de entregar.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Fecha de entrega: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552734375" w:line="240" w:lineRule="auto"/>
        <w:ind w:left="5.7599639892578125"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Viernes 26/11 Hasta las 18 Hs.</w:t>
      </w:r>
    </w:p>
    <w:sectPr>
      <w:pgSz w:h="20160" w:w="12240" w:orient="portrait"/>
      <w:pgMar w:bottom="1812.198486328125" w:top="697.801513671875" w:left="850" w:right="852.2326660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ioLucc/Recuperatorio-Parcial-Laboratorio-1" TargetMode="External"/><Relationship Id="rId7" Type="http://schemas.openxmlformats.org/officeDocument/2006/relationships/hyperlink" Target="https://drive.google.com/file/d/1dzkznJBRTff7K-b6x5rUUv_PpgX_zP7U/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