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DD94" w14:textId="77777777" w:rsidR="002568E0" w:rsidRPr="00F94588" w:rsidRDefault="00DA4761">
      <w:pPr>
        <w:rPr>
          <w:rFonts w:ascii="Arial" w:hAnsi="Arial" w:cs="Arial"/>
          <w:sz w:val="30"/>
          <w:szCs w:val="30"/>
        </w:rPr>
      </w:pPr>
      <w:r w:rsidRPr="00F94588">
        <w:rPr>
          <w:rFonts w:ascii="Arial" w:hAnsi="Arial" w:cs="Arial"/>
          <w:sz w:val="30"/>
          <w:szCs w:val="30"/>
        </w:rPr>
        <w:t>Domande d’esame di Tec Web:</w:t>
      </w:r>
    </w:p>
    <w:p w14:paraId="1AE9CE4B" w14:textId="77777777" w:rsidR="00A547E5" w:rsidRPr="00F94588" w:rsidRDefault="00A547E5" w:rsidP="00A547E5">
      <w:pPr>
        <w:contextualSpacing/>
        <w:rPr>
          <w:rFonts w:ascii="Arial" w:hAnsi="Arial" w:cs="Arial"/>
          <w:b/>
          <w:color w:val="000000"/>
          <w:kern w:val="2"/>
        </w:rPr>
      </w:pPr>
      <w:r w:rsidRPr="00F94588">
        <w:rPr>
          <w:rFonts w:ascii="Arial" w:hAnsi="Arial" w:cs="Arial"/>
          <w:b/>
          <w:color w:val="000000"/>
          <w:kern w:val="2"/>
        </w:rPr>
        <w:t>Descrivere brevemente le principali novità introdotte da CSS3.</w:t>
      </w:r>
    </w:p>
    <w:p w14:paraId="35BDBBAB" w14:textId="77777777" w:rsidR="007726BC" w:rsidRDefault="007726BC" w:rsidP="00A547E5">
      <w:pPr>
        <w:contextualSpacing/>
        <w:rPr>
          <w:rFonts w:ascii="Arial" w:hAnsi="Arial" w:cs="Arial"/>
          <w:color w:val="000000"/>
          <w:kern w:val="2"/>
        </w:rPr>
      </w:pPr>
    </w:p>
    <w:p w14:paraId="64C4773D" w14:textId="77777777" w:rsidR="00A547E5" w:rsidRDefault="00A547E5">
      <w:r>
        <w:t>CSS3 aggiunge:</w:t>
      </w:r>
    </w:p>
    <w:p w14:paraId="32002C31" w14:textId="770C2DF1" w:rsidR="00DA4761" w:rsidRDefault="00A547E5">
      <w:r>
        <w:t>-  proprietà per lo sfondo come backgroud-size, background-origin e sfondi con immagini multimediali;</w:t>
      </w:r>
    </w:p>
    <w:p w14:paraId="294B5E2E" w14:textId="1F45ABC4" w:rsidR="00A547E5" w:rsidRDefault="00A547E5">
      <w:r>
        <w:t>- diversi tipi di gradienti: lineari e radiali per avere sfondi multicolore</w:t>
      </w:r>
    </w:p>
    <w:p w14:paraId="4EDB4AC7" w14:textId="4DD0A68F" w:rsidR="00A547E5" w:rsidRDefault="00A547E5">
      <w:r>
        <w:t>- i bordi, puoi usare le immagini con il bordo</w:t>
      </w:r>
    </w:p>
    <w:p w14:paraId="589295DD" w14:textId="7F25B5FA" w:rsidR="00A547E5" w:rsidRDefault="00A547E5">
      <w:r>
        <w:t>- i box per modificare ombreggiature, grandezza, etc…</w:t>
      </w:r>
    </w:p>
    <w:p w14:paraId="64C33BEB" w14:textId="30DE8934" w:rsidR="00A547E5" w:rsidRDefault="00A547E5">
      <w:r>
        <w:t>- filtri e animazioni</w:t>
      </w:r>
    </w:p>
    <w:p w14:paraId="644259C5" w14:textId="4C23ABC5" w:rsidR="00A547E5" w:rsidRDefault="00A547E5">
      <w:r>
        <w:t>- le media query che servono a modificare la grafica in modo dinamico in base al dispositivo che stai utilizzando</w:t>
      </w:r>
    </w:p>
    <w:p w14:paraId="375E72A2" w14:textId="2CB4FCBD" w:rsidR="005B6C79" w:rsidRDefault="005B6C79">
      <w:pPr>
        <w:rPr>
          <w:rFonts w:ascii="Arial" w:hAnsi="Arial" w:cs="Arial"/>
          <w:b/>
        </w:rPr>
      </w:pPr>
      <w:r w:rsidRPr="00F94588">
        <w:rPr>
          <w:rFonts w:ascii="Arial" w:hAnsi="Arial" w:cs="Arial"/>
          <w:b/>
        </w:rPr>
        <w:t>Descrivere in che cosa consiste l’approccio di Mobile First e quali i suoi vantaggi della sua adozione.</w:t>
      </w:r>
    </w:p>
    <w:p w14:paraId="67130FBF" w14:textId="2FFCFB65" w:rsidR="00F94588" w:rsidRDefault="00F945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L’approccio mobile first consiste nel andare a creare un design prima vincolante e poi progressivamente più ricco, questo metodo viene anche chiamato progressive enhancement. I suoi vantaggi sono:</w:t>
      </w:r>
    </w:p>
    <w:p w14:paraId="17451D39" w14:textId="003DF545" w:rsidR="00F94588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Derivando da un design più complesso (quando si è in un device mobile) è più semplice trasferire il layout in un design più semplice (device Desktop);</w:t>
      </w:r>
    </w:p>
    <w:p w14:paraId="63F705E2" w14:textId="55053EA4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Esperienza utente migliorata per dispositivi mobile: </w:t>
      </w:r>
      <w:r w:rsidRPr="00B1774E">
        <w:rPr>
          <w:rFonts w:asciiTheme="majorHAnsi" w:hAnsiTheme="majorHAnsi" w:cstheme="majorHAnsi"/>
          <w:bdr w:val="none" w:sz="0" w:space="0" w:color="auto" w:frame="1"/>
        </w:rPr>
        <w:t>Poiché sempre più persone utilizzano dispositivi mobili per navigare in Internet, la progettazione mobile first garantisce un'esperienza utente ottimale su schermi più piccoli.</w:t>
      </w:r>
    </w:p>
    <w:p w14:paraId="0EBCD8BD" w14:textId="6AA0784F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 w:rsidRPr="00B1774E">
        <w:rPr>
          <w:rFonts w:asciiTheme="majorHAnsi" w:hAnsiTheme="majorHAnsi" w:cstheme="majorHAnsi"/>
          <w:bdr w:val="none" w:sz="0" w:space="0" w:color="auto" w:frame="1"/>
        </w:rPr>
        <w:t>Seguire le tendenze del mercato: Data la crescente prevalenza dell'uso di dispositivi mobili, seguire un approccio mobile first è in linea con le tendenze del mercato e assicura che il tuo sito o app sia allineato alle esigenze attuali degli utenti.</w:t>
      </w:r>
    </w:p>
    <w:p w14:paraId="00009580" w14:textId="77777777" w:rsidR="005B6C79" w:rsidRPr="004B3961" w:rsidRDefault="005B6C79" w:rsidP="005B6C79">
      <w:pPr>
        <w:suppressAutoHyphens/>
        <w:autoSpaceDE w:val="0"/>
        <w:autoSpaceDN w:val="0"/>
        <w:adjustRightInd w:val="0"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le principali differenze tra gli approcci progressive </w:t>
      </w:r>
      <w:r w:rsidRPr="004B3961">
        <w:rPr>
          <w:rFonts w:ascii="Arial" w:hAnsi="Arial" w:cs="Arial"/>
          <w:b/>
          <w:kern w:val="1"/>
        </w:rPr>
        <w:t>enhancement e graceful degradation.</w:t>
      </w:r>
    </w:p>
    <w:p w14:paraId="2934520E" w14:textId="59DDA0BF" w:rsidR="00B1774E" w:rsidRDefault="002F0E5E" w:rsidP="00B1774E">
      <w:p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principale</w:t>
      </w:r>
      <w:r w:rsidR="00B1774E">
        <w:rPr>
          <w:rFonts w:asciiTheme="majorHAnsi" w:hAnsiTheme="majorHAnsi" w:cstheme="majorHAnsi"/>
          <w:kern w:val="1"/>
        </w:rPr>
        <w:t xml:space="preserve"> differenze tra gli approcci </w:t>
      </w:r>
      <w:r w:rsidR="00B1774E" w:rsidRPr="002F0E5E">
        <w:rPr>
          <w:rFonts w:asciiTheme="majorHAnsi" w:hAnsiTheme="majorHAnsi" w:cstheme="majorHAnsi"/>
          <w:kern w:val="1"/>
        </w:rPr>
        <w:t xml:space="preserve">enhancement </w:t>
      </w:r>
      <w:r w:rsidR="00B1774E">
        <w:rPr>
          <w:rFonts w:asciiTheme="majorHAnsi" w:hAnsiTheme="majorHAnsi" w:cstheme="majorHAnsi"/>
          <w:kern w:val="1"/>
        </w:rPr>
        <w:t xml:space="preserve">e </w:t>
      </w:r>
      <w:r w:rsidR="00B1774E" w:rsidRPr="002F0E5E">
        <w:rPr>
          <w:rFonts w:asciiTheme="majorHAnsi" w:hAnsiTheme="majorHAnsi" w:cstheme="majorHAnsi"/>
          <w:kern w:val="1"/>
        </w:rPr>
        <w:t>graceful degra</w:t>
      </w:r>
      <w:r w:rsidRPr="002F0E5E">
        <w:rPr>
          <w:rFonts w:asciiTheme="majorHAnsi" w:hAnsiTheme="majorHAnsi" w:cstheme="majorHAnsi"/>
          <w:kern w:val="1"/>
        </w:rPr>
        <w:t>dation</w:t>
      </w:r>
      <w:r>
        <w:rPr>
          <w:rFonts w:asciiTheme="majorHAnsi" w:hAnsiTheme="majorHAnsi" w:cstheme="majorHAnsi"/>
          <w:kern w:val="1"/>
        </w:rPr>
        <w:t xml:space="preserve"> e:</w:t>
      </w:r>
    </w:p>
    <w:p w14:paraId="19DBA06B" w14:textId="3F837440" w:rsid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progressive </w:t>
      </w:r>
      <w:r w:rsidRPr="001117C2">
        <w:rPr>
          <w:rFonts w:asciiTheme="majorHAnsi" w:hAnsiTheme="majorHAnsi" w:cstheme="majorHAnsi"/>
          <w:kern w:val="1"/>
        </w:rPr>
        <w:t>enhancement</w:t>
      </w:r>
      <w:r>
        <w:rPr>
          <w:rFonts w:asciiTheme="majorHAnsi" w:hAnsiTheme="majorHAnsi" w:cstheme="majorHAnsi"/>
          <w:kern w:val="1"/>
        </w:rPr>
        <w:t xml:space="preserve"> consiste nel partite in una condizione più vincolante per poi creare il de</w:t>
      </w:r>
      <w:r w:rsidR="001117C2">
        <w:rPr>
          <w:rFonts w:asciiTheme="majorHAnsi" w:hAnsiTheme="majorHAnsi" w:cstheme="majorHAnsi"/>
          <w:kern w:val="1"/>
        </w:rPr>
        <w:t>sign progressivamente più ricco che anche riportare anche allo schermo più grande del Desktop</w:t>
      </w:r>
      <w:r>
        <w:rPr>
          <w:rFonts w:asciiTheme="majorHAnsi" w:hAnsiTheme="majorHAnsi" w:cstheme="majorHAnsi"/>
          <w:kern w:val="1"/>
        </w:rPr>
        <w:t>.</w:t>
      </w:r>
    </w:p>
    <w:p w14:paraId="0D444338" w14:textId="029816E4" w:rsidR="002F0E5E" w:rsidRP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di </w:t>
      </w:r>
      <w:r w:rsidRPr="001117C2">
        <w:rPr>
          <w:rFonts w:asciiTheme="majorHAnsi" w:hAnsiTheme="majorHAnsi" w:cstheme="majorHAnsi"/>
          <w:kern w:val="1"/>
        </w:rPr>
        <w:t>graceful degradation</w:t>
      </w:r>
      <w:r>
        <w:rPr>
          <w:rFonts w:asciiTheme="majorHAnsi" w:hAnsiTheme="majorHAnsi" w:cstheme="majorHAnsi"/>
          <w:kern w:val="1"/>
        </w:rPr>
        <w:t xml:space="preserve"> è letteralmente il contrario, quindi si parte da un design più ricco per poi derivare in un layout più semplificato</w:t>
      </w:r>
      <w:r w:rsidR="001117C2">
        <w:rPr>
          <w:rFonts w:asciiTheme="majorHAnsi" w:hAnsiTheme="majorHAnsi" w:cstheme="majorHAnsi"/>
          <w:kern w:val="1"/>
        </w:rPr>
        <w:t xml:space="preserve"> per mobile</w:t>
      </w:r>
      <w:r>
        <w:rPr>
          <w:rFonts w:asciiTheme="majorHAnsi" w:hAnsiTheme="majorHAnsi" w:cstheme="majorHAnsi"/>
          <w:kern w:val="1"/>
        </w:rPr>
        <w:t>.</w:t>
      </w:r>
    </w:p>
    <w:p w14:paraId="3ED297DD" w14:textId="77777777" w:rsidR="005B6C79" w:rsidRDefault="005B6C79" w:rsidP="005B6C79">
      <w:pPr>
        <w:contextualSpacing/>
        <w:rPr>
          <w:rFonts w:ascii="Arial" w:hAnsi="Arial" w:cs="Arial"/>
          <w:b/>
          <w:kern w:val="2"/>
        </w:rPr>
      </w:pPr>
      <w:r w:rsidRPr="00F94588">
        <w:rPr>
          <w:rFonts w:ascii="Arial" w:hAnsi="Arial" w:cs="Arial"/>
          <w:b/>
          <w:kern w:val="2"/>
        </w:rPr>
        <w:t>Descrivere tutte le tecniche/modalità/crismi, dal punto di vista della sicurezza, in modo che la trasmissione di dati sensibili dal browser al server sia "sicura".</w:t>
      </w:r>
    </w:p>
    <w:p w14:paraId="5F797AE6" w14:textId="77777777" w:rsidR="004B3961" w:rsidRDefault="004B3961" w:rsidP="005B6C79">
      <w:pPr>
        <w:contextualSpacing/>
        <w:rPr>
          <w:rFonts w:ascii="Arial" w:hAnsi="Arial" w:cs="Arial"/>
          <w:b/>
          <w:kern w:val="2"/>
        </w:rPr>
      </w:pPr>
    </w:p>
    <w:p w14:paraId="526CAC62" w14:textId="5D72340A" w:rsidR="004B3961" w:rsidRDefault="004B3961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>Un protocollo che rende sicuro la trasmissione dei dati dal browser al server è il protocollo HTTPS, dove S sta per Secure, grazie a questo protocollo ogni volta che mandiamo dei dati personali o non al server verranno criptati grazie a una chiave che è stata data dalle autorità, per averla si deve pagare l’azienda che la crea oppure uno se la può creare per se.</w:t>
      </w:r>
    </w:p>
    <w:p w14:paraId="21E508C6" w14:textId="11D2D148" w:rsidR="00100C47" w:rsidRPr="00100C47" w:rsidRDefault="00100C47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 xml:space="preserve">Validare tutti i dati inviati dal browser lato server per evitare di tipo injection </w:t>
      </w:r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(ad esempio, SQL injection o JavaScript injection).</w:t>
      </w:r>
    </w:p>
    <w:p w14:paraId="3018C4E4" w14:textId="77777777" w:rsidR="005B6C79" w:rsidRPr="00F94588" w:rsidRDefault="005B6C79" w:rsidP="005B6C79">
      <w:pPr>
        <w:rPr>
          <w:rFonts w:ascii="Arial" w:hAnsi="Arial" w:cs="Arial"/>
          <w:b/>
        </w:rPr>
      </w:pPr>
    </w:p>
    <w:p w14:paraId="5CDEB473" w14:textId="77777777" w:rsidR="00100C47" w:rsidRPr="00F94588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le principali differenze tra le WCAG 2.0 e i requisiti definiti nell’ambito della Legge Stanca (L. 4/2004):</w:t>
      </w:r>
    </w:p>
    <w:p w14:paraId="437439EB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6BD95F0" w14:textId="6B8E8463" w:rsidR="00100C47" w:rsidRDefault="00777ADD" w:rsidP="00100C4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principali differenze tra le WCAG 2.0 e i requisiti provenienti dalla Legge Stanca sono:</w:t>
      </w:r>
    </w:p>
    <w:p w14:paraId="5579AB12" w14:textId="2BCF897D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è entrata in vigore nel 2004 mentre la WCAG nel 2008 (in seguito);</w:t>
      </w:r>
    </w:p>
    <w:p w14:paraId="53DA3921" w14:textId="2FB1A81B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riguarda l’accessibilità ed è specifica per l’Italia ed è applicabile solo ai siti web delle pubbliche amministrazioni italiane; mentre le WCAG riguarda sempre le linee guida per l’accessibilità ma è applicabile in tutti i siti web (globale);</w:t>
      </w:r>
    </w:p>
    <w:p w14:paraId="4D8AE6D4" w14:textId="47795F03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WCAG utilizza 4 principi principali e sono: percepibile, utilizzabile, comprensibili e robusto; mentre, la legge stanca è più flessibile è stabilisce requisiti generali per l’accessibilità.</w:t>
      </w:r>
    </w:p>
    <w:p w14:paraId="122E0330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77DD5FDE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principali novità introdotte da HTML5:</w:t>
      </w:r>
    </w:p>
    <w:p w14:paraId="02B3C2AF" w14:textId="77777777" w:rsidR="00100C47" w:rsidRDefault="00100C47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0A62143A" w14:textId="3E23A4AF" w:rsidR="000772BB" w:rsidRDefault="000772BB" w:rsidP="005B6C79">
      <w:pPr>
        <w:autoSpaceDE w:val="0"/>
        <w:autoSpaceDN w:val="0"/>
        <w:adjustRightInd w:val="0"/>
        <w:contextualSpacing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HTML 5 è stato pubblicato nel 2014 dai membri del WHAT</w:t>
      </w:r>
      <w:r w:rsidR="00765A9F">
        <w:rPr>
          <w:rFonts w:asciiTheme="majorHAnsi" w:hAnsiTheme="majorHAnsi" w:cstheme="majorHAnsi"/>
          <w:kern w:val="1"/>
        </w:rPr>
        <w:t>WG</w:t>
      </w:r>
      <w:r>
        <w:rPr>
          <w:rFonts w:asciiTheme="majorHAnsi" w:hAnsiTheme="majorHAnsi" w:cstheme="majorHAnsi"/>
          <w:kern w:val="1"/>
        </w:rPr>
        <w:t xml:space="preserve"> e furono ammesse dal W3C</w:t>
      </w:r>
      <w:r w:rsidR="00E54FE5">
        <w:rPr>
          <w:rFonts w:asciiTheme="majorHAnsi" w:hAnsiTheme="majorHAnsi" w:cstheme="majorHAnsi"/>
          <w:kern w:val="1"/>
        </w:rPr>
        <w:t>. Le principali novità che ci sono state in HTML5 tra cui:</w:t>
      </w:r>
    </w:p>
    <w:p w14:paraId="294AB893" w14:textId="3049AA37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categoria embedded è contenuto che importa un’alta risorsa nel documento (come per esempio: audio, video, SVG, MathML, Canvas, etc…);</w:t>
      </w:r>
    </w:p>
    <w:p w14:paraId="26168EE4" w14:textId="36D1C735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Accessibilità migliorata, aggiungendo nuovi attributi su TAG;</w:t>
      </w:r>
    </w:p>
    <w:p w14:paraId="09F82930" w14:textId="6A66B60F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categoria interactive è per il contenuto inteso per l’interazione con gli utenti (multimedia, mappe, form);</w:t>
      </w:r>
    </w:p>
    <w:p w14:paraId="01634FCB" w14:textId="0B31E79A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Aggiunta di nuovi elementi semantici, che fanno parte della categoria sectioning (esempio: navigation, section, etc…)</w:t>
      </w:r>
    </w:p>
    <w:p w14:paraId="6FAE9D01" w14:textId="77777777" w:rsidR="000772BB" w:rsidRDefault="000772BB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67F2ADFE" w14:textId="6409CD3A" w:rsid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brevemente le metodologie di codifica dei caratteri nelle pagine Web. </w:t>
      </w:r>
    </w:p>
    <w:p w14:paraId="148EC010" w14:textId="77777777" w:rsidR="00E54FE5" w:rsidRDefault="00E54FE5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5B064B50" w14:textId="77777777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Tra i più importanti abbiamo: </w:t>
      </w:r>
    </w:p>
    <w:p w14:paraId="1A4F1FDC" w14:textId="354E9C52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l’ASCII con 7 bit per caratteri;</w:t>
      </w:r>
    </w:p>
    <w:p w14:paraId="436AD35E" w14:textId="3312D959" w:rsid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- ISO Latin 1 ha alcune lingue europee e utilizza 8 bit; </w:t>
      </w:r>
    </w:p>
    <w:p w14:paraId="02A1DAED" w14:textId="6AF7F664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Unicode è a 4 byte, risolve problemi di codifica delle lingue non europee, ma consumano molta memoria;</w:t>
      </w:r>
    </w:p>
    <w:p w14:paraId="7560308A" w14:textId="7A6B54D1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UTF-8 utilizza un numero compreso tra 1 e 4 byte: dove 1 byte viene usato per l’ASCII, 2 byte per l’alfabeto latino e gli script non-ideografici, 3 byte per i codici ideografici e 4 byte per i codici dei piani alti</w:t>
      </w:r>
    </w:p>
    <w:p w14:paraId="78908334" w14:textId="77777777" w:rsidR="00765A9F" w:rsidRP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</w:p>
    <w:p w14:paraId="7A29787B" w14:textId="77777777" w:rsidR="005B6C79" w:rsidRP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788AD80C" w14:textId="2DFA226A" w:rsidR="005B6C79" w:rsidRDefault="005B6C79" w:rsidP="005B6C79">
      <w:pPr>
        <w:rPr>
          <w:rFonts w:ascii="Arial" w:hAnsi="Arial" w:cs="Arial"/>
          <w:b/>
          <w:bdr w:val="none" w:sz="0" w:space="0" w:color="auto" w:frame="1"/>
        </w:rPr>
      </w:pPr>
      <w:r w:rsidRPr="00F94588">
        <w:rPr>
          <w:rFonts w:ascii="Arial" w:hAnsi="Arial" w:cs="Arial"/>
          <w:b/>
          <w:bdr w:val="none" w:sz="0" w:space="0" w:color="auto" w:frame="1"/>
        </w:rPr>
        <w:t>Descrivere le principali differenze tra usability e user experience:</w:t>
      </w:r>
    </w:p>
    <w:p w14:paraId="3F2E97E2" w14:textId="3F144A98" w:rsidR="009F5067" w:rsidRDefault="009F5067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>La principale differenza è che la user experience da una piacevole esperienza all’utente; mentre la usability punta ad un sistema più semplice e veloce</w:t>
      </w:r>
      <w:r w:rsidR="00190FBF">
        <w:rPr>
          <w:rFonts w:asciiTheme="majorHAnsi" w:hAnsiTheme="majorHAnsi" w:cstheme="majorHAnsi"/>
          <w:bdr w:val="none" w:sz="0" w:space="0" w:color="auto" w:frame="1"/>
        </w:rPr>
        <w:t>.</w:t>
      </w:r>
    </w:p>
    <w:p w14:paraId="087E83E3" w14:textId="53118FCB" w:rsidR="00190FBF" w:rsidRPr="009F5067" w:rsidRDefault="00190FBF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>La usability e la user experience sono due concetti correlati; la usability si concentra sulla facilità e efficacia nell’uso del prodotto, mentre la user experience si estende oltre la semplice usability includendo aspetti più ampli nell’interazione per creare un’esperienza completa e soddisfacente per l’utente.</w:t>
      </w:r>
    </w:p>
    <w:p w14:paraId="594BCB98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cosa si intende in ambito Web con usabilità e cosa con accessibilità, sottolineando le differenze:</w:t>
      </w:r>
    </w:p>
    <w:p w14:paraId="47C31529" w14:textId="77777777" w:rsidR="00190FBF" w:rsidRDefault="00190FBF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5036144" w14:textId="53D24C2B" w:rsidR="00190FBF" w:rsidRPr="00190FBF" w:rsidRDefault="00190FBF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Con accessibilità si intende:</w:t>
      </w:r>
    </w:p>
    <w:p w14:paraId="220FB3F7" w14:textId="31B96A4A" w:rsidR="00190FBF" w:rsidRDefault="00190FBF" w:rsidP="005B6C79">
      <w:pPr>
        <w:spacing w:after="0" w:line="240" w:lineRule="auto"/>
        <w:textAlignment w:val="baseline"/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>L</w:t>
      </w:r>
      <w:r w:rsidRPr="00190FBF">
        <w:rPr>
          <w:rFonts w:asciiTheme="majorHAnsi" w:hAnsiTheme="majorHAnsi" w:cstheme="majorHAnsi"/>
          <w:bdr w:val="none" w:sz="0" w:space="0" w:color="auto" w:frame="1"/>
        </w:rPr>
        <w:t>a capacità dei sistemi informatici, di erogare servizi e fornire informazioni fruibili, anche da parte di coloro che a causa di disabilità necessitano di tecnologie assistive o configurazioni particolari;</w:t>
      </w:r>
    </w:p>
    <w:p w14:paraId="71C2A728" w14:textId="2BBBE327" w:rsidR="00190FBF" w:rsidRPr="00190FBF" w:rsidRDefault="00EE011B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>
        <w:rPr>
          <w:rFonts w:asciiTheme="majorHAnsi" w:hAnsiTheme="majorHAnsi" w:cstheme="majorHAnsi"/>
          <w:bdr w:val="none" w:sz="0" w:space="0" w:color="auto" w:frame="1"/>
        </w:rPr>
        <w:t>Mentre l’</w:t>
      </w:r>
      <w:r w:rsidR="00190FBF">
        <w:rPr>
          <w:rFonts w:asciiTheme="majorHAnsi" w:hAnsiTheme="majorHAnsi" w:cstheme="majorHAnsi"/>
          <w:bdr w:val="none" w:sz="0" w:space="0" w:color="auto" w:frame="1"/>
        </w:rPr>
        <w:t xml:space="preserve">usabilità </w:t>
      </w:r>
      <w:r>
        <w:rPr>
          <w:rFonts w:asciiTheme="majorHAnsi" w:hAnsiTheme="majorHAnsi" w:cstheme="majorHAnsi"/>
          <w:bdr w:val="none" w:sz="0" w:space="0" w:color="auto" w:frame="1"/>
        </w:rPr>
        <w:t xml:space="preserve">è </w:t>
      </w:r>
      <w:r w:rsidR="00190FBF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una caratteristica del sistema che si concentra sulla facilità e efficacia nel suo utilizzo</w:t>
      </w:r>
      <w:r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.</w:t>
      </w:r>
    </w:p>
    <w:p w14:paraId="0E2C829A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40FC6F62" w14:textId="77777777" w:rsidR="00F45830" w:rsidRPr="00F94588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2A466DC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brevemente le metodologie di codifica dei colori nelle pagine Web e nei fogli di stile CSS:</w:t>
      </w:r>
    </w:p>
    <w:p w14:paraId="2F49E1D6" w14:textId="77777777" w:rsidR="00F45830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4069A369" w14:textId="29E760F0" w:rsidR="00F45830" w:rsidRDefault="00F45830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metodologie di codifica dei colori usate nelle pagine Web sono:</w:t>
      </w:r>
    </w:p>
    <w:p w14:paraId="2C7E9228" w14:textId="6DD2B831" w:rsidR="00F45830" w:rsidRDefault="00F45830" w:rsidP="00F45830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 w:rsidRPr="00F45830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RGB che sta per Red, Green and B</w:t>
      </w: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lue, la sua rappresentazione può essere in esadecimale #RRGGBB oppure può essere scritta in decimale </w:t>
      </w:r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dove ogni valore di val (rgb (val, val, val, opa)) è un valore tra 0 e 255; mentre opa stabilisce la trasparenza del colore;</w:t>
      </w:r>
    </w:p>
    <w:p w14:paraId="050AF6E2" w14:textId="5C5178CC" w:rsidR="00182163" w:rsidRPr="00182163" w:rsidRDefault="00182163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HSL che è l’acronimo di Hue, Saturarion e Lightness, fa riferimento al cerchi cromatico di colori, dove: h è il grado dell’angolo del cerchio, s è la saturazione del colore e l indica la luminosità. In CSS si scrive come hsl(h, s, l).</w:t>
      </w:r>
    </w:p>
    <w:p w14:paraId="7F3575FD" w14:textId="77777777" w:rsidR="00F45830" w:rsidRPr="00F45830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5DDEF694" w14:textId="77777777" w:rsidR="005B6C79" w:rsidRPr="00F45830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C9B16B3" w14:textId="12D9E86C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ADB1489" wp14:editId="02130AFE">
            <wp:extent cx="6120130" cy="2899009"/>
            <wp:effectExtent l="0" t="0" r="0" b="0"/>
            <wp:docPr id="1" name="Immagine 1" descr="https://cdn.discordapp.com/attachments/851859251252690954/119937047737480001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1859251252690954/1199370477374800013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6E89" w14:textId="273E09E4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4A95A9F" w14:textId="3581078C" w:rsidR="005B6C79" w:rsidRDefault="00182163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I principali problemi di accessibilità che potrebbe avere questa form sono </w:t>
      </w:r>
      <w:r w:rsidR="007D3230">
        <w:rPr>
          <w:rFonts w:asciiTheme="majorHAnsi" w:eastAsia="Times New Roman" w:hAnsiTheme="majorHAnsi" w:cstheme="majorHAnsi"/>
          <w:color w:val="000000"/>
          <w:lang w:eastAsia="it-IT"/>
        </w:rPr>
        <w:t>l</w:t>
      </w:r>
      <w:r>
        <w:rPr>
          <w:rFonts w:asciiTheme="majorHAnsi" w:eastAsia="Times New Roman" w:hAnsiTheme="majorHAnsi" w:cstheme="majorHAnsi"/>
          <w:color w:val="000000"/>
          <w:lang w:eastAsia="it-IT"/>
        </w:rPr>
        <w:t>a mancanza:</w:t>
      </w:r>
    </w:p>
    <w:p w14:paraId="28CC0947" w14:textId="08D02DFD" w:rsid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i for nei label e id nel input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o nei bottoni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, per far capire che il label fa riferimento a quell’input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o bottone.</w:t>
      </w:r>
    </w:p>
    <w:p w14:paraId="6A36C735" w14:textId="100884A0" w:rsid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el label sui radio button, per far capire che quella è la selezione del sesso della persona.</w:t>
      </w:r>
    </w:p>
    <w:p w14:paraId="5B5BAFB1" w14:textId="78F889AB" w:rsidR="00182163" w:rsidRP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Di fieldset per tutta la form per far capire che fa riferimento all’inserimento di dati di una persona.</w:t>
      </w:r>
    </w:p>
    <w:p w14:paraId="5277948A" w14:textId="043BB358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52EFA9B" w14:textId="07953C50" w:rsidR="00FF1F38" w:rsidRDefault="00FF1F38" w:rsidP="00100C47"/>
    <w:p w14:paraId="417BBFA7" w14:textId="03377B45" w:rsidR="00100C47" w:rsidRPr="00100C47" w:rsidRDefault="007F64BA" w:rsidP="00100C47"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53ACF32" wp14:editId="54DEFE11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6120130" cy="2694508"/>
            <wp:effectExtent l="0" t="0" r="0" b="0"/>
            <wp:wrapTopAndBottom/>
            <wp:docPr id="2" name="Immagine 2" descr="https://cdn.discordapp.com/attachments/851859251252690954/11993706342250046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51859251252690954/1199370634225004684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E502F" w14:textId="35C2998D" w:rsidR="00FF1F3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9F18737" w14:textId="66A9FA35" w:rsidR="007F64BA" w:rsidRDefault="007F64BA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I principali problemi di accessibilità che potrebbe avere questa form sono:</w:t>
      </w:r>
    </w:p>
    <w:p w14:paraId="6D58EF95" w14:textId="2AC7893F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La mancanza di for nei label e id nel input o nei bottoni, per far capire che il label fa riferimento a quell’input o bottone.</w:t>
      </w:r>
    </w:p>
    <w:p w14:paraId="62B73DB7" w14:textId="4FC943AE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L’input della label con scritto user password deve avere come attributo il tipo password.</w:t>
      </w:r>
    </w:p>
    <w:p w14:paraId="194A63AD" w14:textId="1EA913AE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La mancanza di fieldset e legend che racchiude il form.</w:t>
      </w:r>
    </w:p>
    <w:p w14:paraId="4C83782D" w14:textId="07BFE569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AA64577" w14:textId="1497C03C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7C3CE62" w14:textId="308925F8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DD14B82" w14:textId="00F2E045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14AA61F" w14:textId="1D22D9B1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7D3E2AF" w14:textId="45C10E01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6AC0ADF" w14:textId="052C82CD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129E8CC" w14:textId="6BF6BC32" w:rsidR="007F64BA" w:rsidRPr="00F94588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0374188" w14:textId="1DE6D73B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BE9A42C" w14:textId="3B3F2CA6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D4C0D64" w14:textId="777777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9AA9443" w14:textId="78A783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006AD80" w14:textId="7AF62EA8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0B3AD534" w14:textId="6B9FE53B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B11ED3A" w14:textId="2BEB6BD0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9C6B2E6" w14:textId="249706A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6C9D987" w14:textId="0FC1096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8AADDD1" w14:textId="2A195AEA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E0C8998" w14:textId="12C671D4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20770ED" w14:textId="46E460B4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1283EC5F" w14:textId="35A6500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A0FBBCC" w14:textId="3E9FF3B0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78A45F4B" w14:textId="19547491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763E7734" wp14:editId="652E9843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6120130" cy="4228465"/>
            <wp:effectExtent l="0" t="0" r="0" b="635"/>
            <wp:wrapTopAndBottom/>
            <wp:docPr id="3" name="Immagine 3" descr="https://cdn.discordapp.com/attachments/851859251252690954/119937081655977577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51859251252690954/1199370816559775774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8A673" w14:textId="777777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1984273B" w14:textId="35B45421" w:rsidR="00892556" w:rsidRPr="00892556" w:rsidRDefault="00892556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I principali problemi di accessibilità potrebbero essere la mancanza dell’alt con scritto “schema ….”</w:t>
      </w:r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; ma anche la mancanza di un attributo longdesc, in cui in un .txt descrive la complessità dell’immagine ed infine uno può farla diventare una mappa con tanti alt che descrivono i vari livelli ISO che sono collegati a delle pagine web che spiegano come funziona.</w:t>
      </w:r>
    </w:p>
    <w:p w14:paraId="7DE1D0A8" w14:textId="77777777" w:rsidR="00892556" w:rsidRDefault="00892556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BC73335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Dare una definizione di user experience e descrivere un caso di design centrato sull’utente.</w:t>
      </w:r>
    </w:p>
    <w:p w14:paraId="620C58D1" w14:textId="77777777" w:rsidR="0009007B" w:rsidRDefault="0009007B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EB83A2C" w14:textId="3146D2AF" w:rsidR="0009007B" w:rsidRPr="0009007B" w:rsidRDefault="0009007B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L’user experience definisce quanta soddisfazione ti dà nel usare l’applicazione e quanto semplice è per te usarla in base al layout che è stato dato. </w:t>
      </w:r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Per un design user-centered è fondamentale centrare il target, cioè definire il gruppo di utente a cui si rivolge il progetto; creare Personas e Scenarios che servono per il supporto alla progettazione user-centered e un esempio in particolare può essere l’app MyUnibo che viene usata dai studenti universitari, quindi ci dovranno essere servizi che vengono usati abitualmente da loro, tipo: gestione del libretto, esami da sostenere, orari delle lezioni etc…</w:t>
      </w:r>
    </w:p>
    <w:p w14:paraId="44043C24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183FA48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principali differenze e analogie tra i solution stack LAMP e MEAN:</w:t>
      </w:r>
    </w:p>
    <w:p w14:paraId="050D558D" w14:textId="77777777" w:rsidR="00C9575A" w:rsidRDefault="00C9575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B97AAC2" w14:textId="78A01D78" w:rsidR="00C9575A" w:rsidRDefault="00C9575A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Ogni Solution Stack ha in comuno 4 elementi tra cui: il lunguaggio di programmazione, il database, il Web Server e il Sistema Operativo. Per quanto riguarda LAMP è un solution stack in cui:</w:t>
      </w:r>
    </w:p>
    <w:p w14:paraId="319771FE" w14:textId="46C60936" w:rsidR="00C9575A" w:rsidRDefault="00C9575A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Linux è il sistema operativo;</w:t>
      </w:r>
    </w:p>
    <w:p w14:paraId="365C3928" w14:textId="45AFFB2F" w:rsidR="00C9575A" w:rsidRDefault="00C9575A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Apache è il web server;</w:t>
      </w:r>
    </w:p>
    <w:p w14:paraId="0B442081" w14:textId="5F66003A" w:rsidR="00C9575A" w:rsidRDefault="00C74C74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Il DBMS è MySQL;</w:t>
      </w:r>
    </w:p>
    <w:p w14:paraId="67238BBB" w14:textId="5D39701A" w:rsidR="00C74C74" w:rsidRDefault="00C74C74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Come linguaggi di programmazione abbiamo PHP, Perl e Python.</w:t>
      </w:r>
    </w:p>
    <w:p w14:paraId="7F8E8C94" w14:textId="1BD311FB" w:rsidR="00C74C74" w:rsidRDefault="00C74C74" w:rsidP="00C74C7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Mentre MEAN è un solution stack in cui:</w:t>
      </w:r>
    </w:p>
    <w:p w14:paraId="0B65836F" w14:textId="47EF80F9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MongoDB è il database;</w:t>
      </w:r>
    </w:p>
    <w:p w14:paraId="4A33BA41" w14:textId="5DF03128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Express.js è framework di sviluppo di Javascript lato server;</w:t>
      </w:r>
    </w:p>
    <w:p w14:paraId="629ABD0C" w14:textId="378182E6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Angular JS è sempre framework di JS lato client;</w:t>
      </w:r>
    </w:p>
    <w:p w14:paraId="7E879548" w14:textId="3374775B" w:rsidR="00C74C74" w:rsidRP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lastRenderedPageBreak/>
        <w:t>Node.js è l’ambiente di esecuzione per applicazioni server-side.</w:t>
      </w:r>
    </w:p>
    <w:p w14:paraId="6F2587C0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DD5CAA9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che cosa si intende per Personas e Scenarios nel contesto della User eXperience:</w:t>
      </w:r>
    </w:p>
    <w:p w14:paraId="27D2926C" w14:textId="77777777" w:rsidR="00F119B9" w:rsidRDefault="00F119B9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bdr w:val="none" w:sz="0" w:space="0" w:color="auto" w:frame="1"/>
          <w:lang w:eastAsia="it-IT"/>
        </w:rPr>
      </w:pPr>
    </w:p>
    <w:p w14:paraId="63D84FDA" w14:textId="4C55570D" w:rsidR="00F119B9" w:rsidRDefault="00F119B9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Per personas e scenarios si intede il target di utenti che deve utilizzare l’applicazione e in quali possibili contesti possono essere utilizzati, un esempio può essere l’app my unibo che utilizza gli studenti come personas e il contesto univeristario come scenarios permettendo più facile accesso a esami libretto voti ecc</w:t>
      </w:r>
    </w:p>
    <w:p w14:paraId="79DD74F0" w14:textId="77777777" w:rsidR="00F119B9" w:rsidRPr="00F119B9" w:rsidRDefault="00F119B9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671CEA9B" w14:textId="77777777" w:rsidR="00F119B9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8AF498D" w14:textId="77777777" w:rsidR="00F119B9" w:rsidRPr="00F94588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E7C2926" w14:textId="7C439342" w:rsidR="00F119B9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che cosa si intende per Focus Group nel contesto della User eXperience:</w:t>
      </w:r>
    </w:p>
    <w:p w14:paraId="6EE480B1" w14:textId="77777777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1136A0EF" w14:textId="4C062869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Un focus group è un gruppo di persone composte dagli sviluppatori e dagli utenti finali che discutono di come definire il design dell’applicazione per una migliore User eXperience così che gli sviluppatori possano avere subito pareri sulle loro idee e progettare in base alle esigenze reali dell’utente finale</w:t>
      </w:r>
    </w:p>
    <w:p w14:paraId="659A6368" w14:textId="626060D1" w:rsidR="00F119B9" w:rsidRPr="00F94588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8EDE183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8F1093A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i passaggi e gli scambi di comunicazione che avvengono tra browser e server Web dal momento in cui viene digitato o cliccato un indirizzo Web al momento in cui la corrispondente pagina Web viene renderizzata dal browser.</w:t>
      </w:r>
    </w:p>
    <w:p w14:paraId="057A8786" w14:textId="77777777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36CA15D1" w14:textId="3F7FE5F5" w:rsidR="004959F5" w:rsidRDefault="004959F5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Risposta di Michele:</w:t>
      </w:r>
    </w:p>
    <w:p w14:paraId="6B09885D" w14:textId="6E527F35" w:rsidR="00F119B9" w:rsidRDefault="002C0368" w:rsidP="007F64BA">
      <w:pPr>
        <w:spacing w:after="0" w:line="240" w:lineRule="auto"/>
        <w:textAlignment w:val="baseline"/>
      </w:pPr>
      <w:r>
        <w:t>il modello di funzionamento di HTTP prevede che l’interazione tra client e server sia iniziata esclusivamente dal client. Quindi il client attira a sé (pull) i contenuti richiesti.</w:t>
      </w:r>
    </w:p>
    <w:p w14:paraId="28A5CB23" w14:textId="51C9DC43" w:rsidR="004959F5" w:rsidRDefault="004959F5" w:rsidP="007F64BA">
      <w:pPr>
        <w:spacing w:after="0" w:line="240" w:lineRule="auto"/>
        <w:textAlignment w:val="baseline"/>
      </w:pPr>
      <w:r>
        <w:t>Risposta di Gianluca:</w:t>
      </w:r>
    </w:p>
    <w:p w14:paraId="4813D9B2" w14:textId="08DC590D" w:rsidR="004959F5" w:rsidRDefault="004959F5" w:rsidP="007F64BA">
      <w:pPr>
        <w:spacing w:after="0" w:line="240" w:lineRule="auto"/>
        <w:textAlignment w:val="baseline"/>
      </w:pPr>
      <w:r>
        <w:t>I passaggi e gli scambi di comunicazione che avvengono tra il browser e server Web per fare in modo che la corrispondente pagina Web viene renderizzato dal browser sono:</w:t>
      </w:r>
    </w:p>
    <w:p w14:paraId="0850FE6D" w14:textId="56CB9DED" w:rsidR="004959F5" w:rsidRDefault="004959F5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La digitazione dell’URL (Uniform Resource Locator): l’utente digita l’URL, dopo che preme invio;</w:t>
      </w:r>
    </w:p>
    <w:p w14:paraId="5C7661D7" w14:textId="7FD45306" w:rsidR="004959F5" w:rsidRDefault="004959F5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Risoluzione DNS: Il browser fa una richiesta DNS in cui converte il nome di dominio del sito in indirizzo IP, per capire a che server fare riferimento;</w:t>
      </w:r>
    </w:p>
    <w:p w14:paraId="0F8206F1" w14:textId="233F0E13" w:rsidR="004959F5" w:rsidRDefault="004959F5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Connessione al Server: il browser stabilisce una connessione TCP/IP con il server Web;</w:t>
      </w:r>
    </w:p>
    <w:p w14:paraId="450BA59A" w14:textId="7824B3F1" w:rsidR="004959F5" w:rsidRDefault="00CB3DBA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Richiesta, elaborazione e risposta HTTP;</w:t>
      </w:r>
    </w:p>
    <w:p w14:paraId="331809A1" w14:textId="6D0873E9" w:rsidR="00CB3DBA" w:rsidRDefault="00CB3DBA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Ricezione dei dati: il browser riceve i dati dalla risposta ed infine rederizza la pagina andando ad interpretare il codice HTML e inizia a costruire il DOM.</w:t>
      </w:r>
    </w:p>
    <w:p w14:paraId="7853A09C" w14:textId="77777777" w:rsidR="00CB3DBA" w:rsidRPr="004959F5" w:rsidRDefault="00CB3DBA" w:rsidP="00CB3DBA">
      <w:pPr>
        <w:pStyle w:val="Paragrafoelenco"/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41FBB71C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FD4C781" w14:textId="23D5E602" w:rsidR="007F64BA" w:rsidRDefault="007F64BA" w:rsidP="007F64BA">
      <w:pPr>
        <w:spacing w:after="0" w:line="240" w:lineRule="auto"/>
        <w:textAlignment w:val="baseline"/>
        <w:rPr>
          <w:rFonts w:ascii="Arial" w:hAnsi="Arial" w:cs="Arial"/>
          <w:b/>
          <w:bdr w:val="none" w:sz="0" w:space="0" w:color="auto" w:frame="1"/>
        </w:rPr>
      </w:pPr>
      <w:r w:rsidRPr="00F94588">
        <w:rPr>
          <w:rFonts w:ascii="Arial" w:hAnsi="Arial" w:cs="Arial"/>
          <w:b/>
          <w:bdr w:val="none" w:sz="0" w:space="0" w:color="auto" w:frame="1"/>
        </w:rPr>
        <w:t>Descrivere brevemente il concetto di “cascata” nei fogli di stile e definire come si applica e come vengono gestiti eventuali conflitti con fogli di stile inline, fogli di stile interni e fogli di stile esterni.</w:t>
      </w:r>
    </w:p>
    <w:p w14:paraId="747F2258" w14:textId="77777777" w:rsidR="00CB3DBA" w:rsidRDefault="00CB3DBA" w:rsidP="007F64BA">
      <w:pPr>
        <w:spacing w:after="0" w:line="240" w:lineRule="auto"/>
        <w:textAlignment w:val="baseline"/>
        <w:rPr>
          <w:rFonts w:ascii="Arial" w:hAnsi="Arial" w:cs="Arial"/>
          <w:b/>
          <w:bdr w:val="none" w:sz="0" w:space="0" w:color="auto" w:frame="1"/>
        </w:rPr>
      </w:pPr>
    </w:p>
    <w:p w14:paraId="05E80B16" w14:textId="130FE953" w:rsidR="00CB3DBA" w:rsidRPr="00CB3DBA" w:rsidRDefault="00CB3DBA" w:rsidP="00CB3D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Il concetto di “cascata” nei fogli di stile consiste nel andare a specificare più regole su un elemento della pagine web e tra le due regole quella che prende maggiore priorità è quella che è stata scritta per ultima; mentre, gli eventuali conflitti con foglio inline, fogli di stile interni e fogli di stile esterni sono gestiti</w:t>
      </w:r>
      <w:r w:rsidR="00E6179D"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in base alla sua specificità, la specificità di un selettore CSS è determinata da vari fattori, come il numero di ID, classi e elementi presenti nel selettore. Di solito più è specifico e maggiore sarà la priorità.</w:t>
      </w:r>
    </w:p>
    <w:p w14:paraId="4C5577F7" w14:textId="77777777" w:rsidR="00CB3DBA" w:rsidRPr="007F64BA" w:rsidRDefault="00CB3D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lang w:eastAsia="it-IT"/>
        </w:rPr>
      </w:pPr>
    </w:p>
    <w:p w14:paraId="50F68132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204061C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come è possibile scambiare i valori delle variabili tra Javascript e Php.</w:t>
      </w:r>
    </w:p>
    <w:p w14:paraId="6476C3C1" w14:textId="77777777" w:rsidR="00E6179D" w:rsidRDefault="00E6179D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B8F9191" w14:textId="364A7ACE" w:rsidR="00E6179D" w:rsidRPr="00CB3DBA" w:rsidRDefault="00BF456E" w:rsidP="00E6179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Per scambiare variabili da JS a PHP bisogna usare un’oggetto di nome XMLHttpRequest che serve sia per mandare il valore di una variabile di JS in un file .PHP specificando se mandare con una GET o POST; ma allo </w:t>
      </w: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lastRenderedPageBreak/>
        <w:t>stesso tempo serve per riceve la risposta proveniente dal file .PHP quella risposta potrebbe essere proprio quella di un valore di una variabile proveniente dal PHP.</w:t>
      </w:r>
      <w:bookmarkStart w:id="0" w:name="_GoBack"/>
      <w:bookmarkEnd w:id="0"/>
    </w:p>
    <w:p w14:paraId="3B40C291" w14:textId="77777777" w:rsidR="00E6179D" w:rsidRPr="00F94588" w:rsidRDefault="00E6179D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5F6B1FA2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BA98449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Definire personas e target users e spiegarne le differenze.</w:t>
      </w:r>
    </w:p>
    <w:p w14:paraId="2144B6B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4226E4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Illustrare le differenze, i vantaggi e gli svantaggi di fogli di stile esterni, interni e inline.</w:t>
      </w:r>
    </w:p>
    <w:p w14:paraId="17EDBE43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16A8DEB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metodologie di codifica dei caratteri nelle pagine Web.</w:t>
      </w:r>
    </w:p>
    <w:p w14:paraId="6774EC2B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B9517B9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tutte le tecniche/modalità/crismi, dal punto di vista della sicurezza, in modo che la trasmissione di dati sensibili dal browser al server sia "sicura".</w:t>
      </w:r>
    </w:p>
    <w:p w14:paraId="7C465A52" w14:textId="77777777" w:rsidR="007F64BA" w:rsidRPr="00FF1F38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39F5E4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D8C88C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ACA5A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B35DEC2" w14:textId="77777777" w:rsidR="005B6C79" w:rsidRPr="005B6C79" w:rsidRDefault="005B6C79" w:rsidP="005B6C79"/>
    <w:sectPr w:rsidR="005B6C79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547E6" w14:textId="77777777" w:rsidR="00507D36" w:rsidRDefault="00507D36" w:rsidP="007F64BA">
      <w:pPr>
        <w:spacing w:after="0" w:line="240" w:lineRule="auto"/>
      </w:pPr>
      <w:r>
        <w:separator/>
      </w:r>
    </w:p>
  </w:endnote>
  <w:endnote w:type="continuationSeparator" w:id="0">
    <w:p w14:paraId="0528988D" w14:textId="77777777" w:rsidR="00507D36" w:rsidRDefault="00507D36" w:rsidP="007F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2B18F" w14:textId="77777777" w:rsidR="00507D36" w:rsidRDefault="00507D36" w:rsidP="007F64BA">
      <w:pPr>
        <w:spacing w:after="0" w:line="240" w:lineRule="auto"/>
      </w:pPr>
      <w:r>
        <w:separator/>
      </w:r>
    </w:p>
  </w:footnote>
  <w:footnote w:type="continuationSeparator" w:id="0">
    <w:p w14:paraId="7BD24E1E" w14:textId="77777777" w:rsidR="00507D36" w:rsidRDefault="00507D36" w:rsidP="007F6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B24"/>
    <w:multiLevelType w:val="multilevel"/>
    <w:tmpl w:val="74E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F487B"/>
    <w:multiLevelType w:val="multilevel"/>
    <w:tmpl w:val="C76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D7660"/>
    <w:multiLevelType w:val="multilevel"/>
    <w:tmpl w:val="45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A529F"/>
    <w:multiLevelType w:val="multilevel"/>
    <w:tmpl w:val="EAD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2F07"/>
    <w:multiLevelType w:val="multilevel"/>
    <w:tmpl w:val="9C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23E72"/>
    <w:multiLevelType w:val="multilevel"/>
    <w:tmpl w:val="A72C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E608A"/>
    <w:multiLevelType w:val="multilevel"/>
    <w:tmpl w:val="94B0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842BE3"/>
    <w:multiLevelType w:val="hybridMultilevel"/>
    <w:tmpl w:val="7382C84C"/>
    <w:lvl w:ilvl="0" w:tplc="C0E0E0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B3C00"/>
    <w:multiLevelType w:val="multilevel"/>
    <w:tmpl w:val="187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0C4D09"/>
    <w:multiLevelType w:val="multilevel"/>
    <w:tmpl w:val="19DC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2E712C"/>
    <w:multiLevelType w:val="multilevel"/>
    <w:tmpl w:val="0B0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4B4B7A"/>
    <w:multiLevelType w:val="multilevel"/>
    <w:tmpl w:val="B0FC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B108D9"/>
    <w:multiLevelType w:val="multilevel"/>
    <w:tmpl w:val="2DF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0772BB"/>
    <w:rsid w:val="0009007B"/>
    <w:rsid w:val="00100C47"/>
    <w:rsid w:val="001117C2"/>
    <w:rsid w:val="00182163"/>
    <w:rsid w:val="00190FBF"/>
    <w:rsid w:val="002568E0"/>
    <w:rsid w:val="002C0368"/>
    <w:rsid w:val="002F0E5E"/>
    <w:rsid w:val="004959F5"/>
    <w:rsid w:val="004B3961"/>
    <w:rsid w:val="00507D36"/>
    <w:rsid w:val="005B6C79"/>
    <w:rsid w:val="00751338"/>
    <w:rsid w:val="00765A9F"/>
    <w:rsid w:val="007726BC"/>
    <w:rsid w:val="00777ADD"/>
    <w:rsid w:val="007D3230"/>
    <w:rsid w:val="007F64BA"/>
    <w:rsid w:val="00892556"/>
    <w:rsid w:val="008F5807"/>
    <w:rsid w:val="009609B8"/>
    <w:rsid w:val="009F5067"/>
    <w:rsid w:val="00A547E5"/>
    <w:rsid w:val="00B1774E"/>
    <w:rsid w:val="00BF456E"/>
    <w:rsid w:val="00C74C74"/>
    <w:rsid w:val="00C9575A"/>
    <w:rsid w:val="00CB3DBA"/>
    <w:rsid w:val="00DA4761"/>
    <w:rsid w:val="00E54FE5"/>
    <w:rsid w:val="00E6179D"/>
    <w:rsid w:val="00EE011B"/>
    <w:rsid w:val="00EE20BE"/>
    <w:rsid w:val="00F119B9"/>
    <w:rsid w:val="00F45830"/>
    <w:rsid w:val="00F94588"/>
    <w:rsid w:val="00FD306E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19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atin12compacttimestamp75bf7">
    <w:name w:val="latin12compacttimestamp__75bf7"/>
    <w:basedOn w:val="Carpredefinitoparagrafo"/>
    <w:rsid w:val="00FF1F38"/>
  </w:style>
  <w:style w:type="character" w:customStyle="1" w:styleId="unreadpill715fc">
    <w:name w:val="unreadpill__715fc"/>
    <w:basedOn w:val="Carpredefinitoparagrafo"/>
    <w:rsid w:val="00FF1F38"/>
  </w:style>
  <w:style w:type="paragraph" w:styleId="Paragrafoelenco">
    <w:name w:val="List Paragraph"/>
    <w:basedOn w:val="Normale"/>
    <w:uiPriority w:val="34"/>
    <w:qFormat/>
    <w:rsid w:val="00B177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F64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64BA"/>
  </w:style>
  <w:style w:type="paragraph" w:styleId="Pidipagina">
    <w:name w:val="footer"/>
    <w:basedOn w:val="Normale"/>
    <w:link w:val="PidipaginaCarattere"/>
    <w:uiPriority w:val="99"/>
    <w:unhideWhenUsed/>
    <w:rsid w:val="007F64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Naruto Uchiha</cp:lastModifiedBy>
  <cp:revision>18</cp:revision>
  <dcterms:created xsi:type="dcterms:W3CDTF">2024-01-21T14:57:00Z</dcterms:created>
  <dcterms:modified xsi:type="dcterms:W3CDTF">2024-01-29T15:52:00Z</dcterms:modified>
</cp:coreProperties>
</file>