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28E3" w14:textId="77777777" w:rsidR="00283BBC" w:rsidRPr="00E04DB2" w:rsidRDefault="00283BBC" w:rsidP="00283B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83BBC" w:rsidRPr="00E04DB2" w14:paraId="1C9341F1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72834435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0DCAADA" w14:textId="6FE5184D" w:rsidR="00283BBC" w:rsidRPr="00E04DB2" w:rsidRDefault="00283BBC" w:rsidP="00267FC0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SAMT</w:t>
            </w:r>
          </w:p>
        </w:tc>
      </w:tr>
      <w:tr w:rsidR="00283BBC" w:rsidRPr="00E04DB2" w14:paraId="0CB258FE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58557EBC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2EBD760" w14:textId="48C8274A" w:rsidR="00283BBC" w:rsidRPr="00632B06" w:rsidRDefault="00283BBC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16.09.2021</w:t>
            </w:r>
          </w:p>
        </w:tc>
      </w:tr>
    </w:tbl>
    <w:p w14:paraId="310CB6F4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2163DA0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4FD38EB3" w14:textId="77777777" w:rsidR="00283BBC" w:rsidRDefault="00283BBC" w:rsidP="00267FC0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83BBC" w14:paraId="7B0DFED5" w14:textId="77777777" w:rsidTr="00267FC0">
        <w:tc>
          <w:tcPr>
            <w:tcW w:w="9854" w:type="dxa"/>
          </w:tcPr>
          <w:p w14:paraId="2A46D960" w14:textId="09E21186" w:rsidR="00283BBC" w:rsidRDefault="00283BBC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Completamento requisiti, use </w:t>
            </w:r>
            <w:r w:rsidRPr="00283BBC">
              <w:rPr>
                <w:rFonts w:ascii="Arial" w:hAnsi="Arial" w:cs="Arial"/>
              </w:rPr>
              <w:t>case</w:t>
            </w:r>
            <w:r>
              <w:rPr>
                <w:rFonts w:ascii="Arial" w:hAnsi="Arial" w:cs="Arial"/>
              </w:rPr>
              <w:t xml:space="preserve"> e GANTT</w:t>
            </w:r>
            <w:r w:rsidR="00D37DCE">
              <w:rPr>
                <w:rFonts w:ascii="Arial" w:hAnsi="Arial" w:cs="Arial"/>
              </w:rPr>
              <w:t>. Ho anche portato avanti la documentazione.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14:paraId="62F622BE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68747561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179FCC7C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83BBC" w14:paraId="514B797C" w14:textId="77777777" w:rsidTr="00267FC0">
        <w:tc>
          <w:tcPr>
            <w:tcW w:w="9854" w:type="dxa"/>
          </w:tcPr>
          <w:p w14:paraId="56C7FD41" w14:textId="6D1BA1CA" w:rsidR="00283BBC" w:rsidRDefault="005C5876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57805FD7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5E43B03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72E9941E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83BBC" w14:paraId="084BA1F8" w14:textId="77777777" w:rsidTr="00267FC0">
        <w:tc>
          <w:tcPr>
            <w:tcW w:w="9854" w:type="dxa"/>
          </w:tcPr>
          <w:p w14:paraId="1FB89C29" w14:textId="1A4296FC" w:rsidR="00283BBC" w:rsidRDefault="005C5876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 trovo dove avevo previsto di essere</w:t>
            </w:r>
            <w:r w:rsidR="00D01CE9">
              <w:rPr>
                <w:rFonts w:ascii="Arial" w:hAnsi="Arial" w:cs="Arial"/>
              </w:rPr>
              <w:t xml:space="preserve"> nella tabella di marcia</w:t>
            </w:r>
          </w:p>
        </w:tc>
      </w:tr>
    </w:tbl>
    <w:p w14:paraId="58916F19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241DC98D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5E600146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83BBC" w14:paraId="4DD680FF" w14:textId="77777777" w:rsidTr="00267FC0">
        <w:tc>
          <w:tcPr>
            <w:tcW w:w="9854" w:type="dxa"/>
          </w:tcPr>
          <w:p w14:paraId="25C9E803" w14:textId="76B590DC" w:rsidR="00283BBC" w:rsidRDefault="002E4A03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Avere una piccola demo del codice che apre un server al quale i giocatori possono connettersi</w:t>
            </w:r>
          </w:p>
        </w:tc>
      </w:tr>
    </w:tbl>
    <w:p w14:paraId="391FA289" w14:textId="77777777" w:rsidR="00283BBC" w:rsidRPr="00E04DB2" w:rsidRDefault="00283BBC" w:rsidP="00283BBC">
      <w:pPr>
        <w:rPr>
          <w:rFonts w:ascii="Arial" w:hAnsi="Arial" w:cs="Arial"/>
        </w:rPr>
      </w:pPr>
    </w:p>
    <w:p w14:paraId="277BFF26" w14:textId="77777777" w:rsidR="00BB2286" w:rsidRPr="00283BBC" w:rsidRDefault="00D37DCE" w:rsidP="00283BBC"/>
    <w:sectPr w:rsidR="00BB2286" w:rsidRPr="00283BBC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75725" w14:textId="77777777" w:rsidR="00283BBC" w:rsidRDefault="00283BBC" w:rsidP="00283BBC">
      <w:pPr>
        <w:spacing w:after="0" w:line="240" w:lineRule="auto"/>
      </w:pPr>
      <w:r>
        <w:separator/>
      </w:r>
    </w:p>
  </w:endnote>
  <w:endnote w:type="continuationSeparator" w:id="0">
    <w:p w14:paraId="26D6A3CB" w14:textId="77777777" w:rsidR="00283BBC" w:rsidRDefault="00283BBC" w:rsidP="0028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15152" w14:textId="77777777" w:rsidR="00283BBC" w:rsidRDefault="00283BBC" w:rsidP="00283BBC">
      <w:pPr>
        <w:spacing w:after="0" w:line="240" w:lineRule="auto"/>
      </w:pPr>
      <w:r>
        <w:separator/>
      </w:r>
    </w:p>
  </w:footnote>
  <w:footnote w:type="continuationSeparator" w:id="0">
    <w:p w14:paraId="2F4588E2" w14:textId="77777777" w:rsidR="00283BBC" w:rsidRDefault="00283BBC" w:rsidP="0028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8353A" w14:textId="5FE0AE85" w:rsidR="00283BBC" w:rsidRDefault="00283BBC">
    <w:pPr>
      <w:pStyle w:val="Intestazione"/>
    </w:pPr>
    <w:r>
      <w:t>Gioele Cavallo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F1"/>
    <w:rsid w:val="00283BBC"/>
    <w:rsid w:val="002E4A03"/>
    <w:rsid w:val="003036F6"/>
    <w:rsid w:val="005C5876"/>
    <w:rsid w:val="006667E1"/>
    <w:rsid w:val="00D01CE9"/>
    <w:rsid w:val="00D37DCE"/>
    <w:rsid w:val="00F7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30D32"/>
  <w15:chartTrackingRefBased/>
  <w15:docId w15:val="{2DD10E61-D081-4BC5-BE3F-0C7AC323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83BBC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3BBC"/>
  </w:style>
  <w:style w:type="paragraph" w:styleId="Pidipagina">
    <w:name w:val="footer"/>
    <w:basedOn w:val="Normale"/>
    <w:link w:val="Pidipagina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3BBC"/>
  </w:style>
  <w:style w:type="table" w:styleId="Grigliatabella">
    <w:name w:val="Table Grid"/>
    <w:basedOn w:val="Tabellanormale"/>
    <w:uiPriority w:val="59"/>
    <w:rsid w:val="0028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283BBC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283B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83B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Cavallo</dc:creator>
  <cp:keywords/>
  <dc:description/>
  <cp:lastModifiedBy>Gioele Cavallo</cp:lastModifiedBy>
  <cp:revision>4</cp:revision>
  <dcterms:created xsi:type="dcterms:W3CDTF">2021-09-16T13:05:00Z</dcterms:created>
  <dcterms:modified xsi:type="dcterms:W3CDTF">2021-09-16T13:53:00Z</dcterms:modified>
</cp:coreProperties>
</file>