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28E3" w14:textId="77777777" w:rsidR="00283BBC" w:rsidRPr="00E04DB2" w:rsidRDefault="00283BBC" w:rsidP="00283B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83BBC" w:rsidRPr="00E04DB2" w14:paraId="1C9341F1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72834435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DCAADA" w14:textId="6FE5184D" w:rsidR="00283BBC" w:rsidRPr="00E04DB2" w:rsidRDefault="00283BBC" w:rsidP="00267FC0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283BBC" w:rsidRPr="00E04DB2" w14:paraId="0CB258FE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58557EBC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EBD760" w14:textId="04631D29" w:rsidR="00283BBC" w:rsidRPr="00632B06" w:rsidRDefault="00C0316C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52E58">
              <w:rPr>
                <w:rFonts w:ascii="Arial" w:hAnsi="Arial" w:cs="Arial"/>
              </w:rPr>
              <w:t>8</w:t>
            </w:r>
            <w:r w:rsidR="00A9245A">
              <w:rPr>
                <w:rFonts w:ascii="Arial" w:hAnsi="Arial" w:cs="Arial"/>
              </w:rPr>
              <w:t>.10.</w:t>
            </w:r>
            <w:r w:rsidR="00283BBC">
              <w:rPr>
                <w:rFonts w:ascii="Arial" w:hAnsi="Arial" w:cs="Arial"/>
              </w:rPr>
              <w:t>2021</w:t>
            </w:r>
          </w:p>
        </w:tc>
      </w:tr>
    </w:tbl>
    <w:p w14:paraId="310CB6F4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2163DA0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4FD38EB3" w14:textId="77777777" w:rsidR="00283BBC" w:rsidRDefault="00283BBC" w:rsidP="00267FC0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83BBC" w14:paraId="7B0DFED5" w14:textId="77777777" w:rsidTr="00267FC0">
        <w:tc>
          <w:tcPr>
            <w:tcW w:w="985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7684"/>
            </w:tblGrid>
            <w:tr w:rsidR="00C0316C" w14:paraId="1253113C" w14:textId="77777777" w:rsidTr="00C51DEE">
              <w:tc>
                <w:tcPr>
                  <w:tcW w:w="1718" w:type="dxa"/>
                </w:tcPr>
                <w:p w14:paraId="141C26D7" w14:textId="5BD3DC6D" w:rsidR="00A87441" w:rsidRDefault="00C0316C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10:50 – 11:</w:t>
                  </w:r>
                  <w:r w:rsidR="00352E58">
                    <w:rPr>
                      <w:rFonts w:ascii="Arial" w:hAnsi="Arial" w:cs="Arial"/>
                    </w:rPr>
                    <w:t>05</w:t>
                  </w:r>
                </w:p>
              </w:tc>
              <w:tc>
                <w:tcPr>
                  <w:tcW w:w="7684" w:type="dxa"/>
                </w:tcPr>
                <w:p w14:paraId="170ABF21" w14:textId="46268783" w:rsidR="00C0316C" w:rsidRDefault="00C0316C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Abbiamo riguardato in classe i diari per controllare se fossero completi e fatti bene</w:t>
                  </w:r>
                  <w:r w:rsidR="008676E5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A87441" w14:paraId="49CF07D7" w14:textId="77777777" w:rsidTr="00C51DEE">
              <w:tc>
                <w:tcPr>
                  <w:tcW w:w="1718" w:type="dxa"/>
                </w:tcPr>
                <w:p w14:paraId="1C6348FC" w14:textId="6FB41D45" w:rsidR="00A87441" w:rsidRDefault="00A8744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11:</w:t>
                  </w:r>
                  <w:r w:rsidR="00021208">
                    <w:rPr>
                      <w:rFonts w:ascii="Arial" w:hAnsi="Arial" w:cs="Arial"/>
                    </w:rPr>
                    <w:t>05</w:t>
                  </w:r>
                  <w:r>
                    <w:rPr>
                      <w:rFonts w:ascii="Arial" w:hAnsi="Arial" w:cs="Arial"/>
                    </w:rPr>
                    <w:t xml:space="preserve"> – 1</w:t>
                  </w:r>
                  <w:r w:rsidR="00021208">
                    <w:rPr>
                      <w:rFonts w:ascii="Arial" w:hAnsi="Arial" w:cs="Arial"/>
                    </w:rPr>
                    <w:t>1</w:t>
                  </w:r>
                  <w:r>
                    <w:rPr>
                      <w:rFonts w:ascii="Arial" w:hAnsi="Arial" w:cs="Arial"/>
                    </w:rPr>
                    <w:t>:</w:t>
                  </w:r>
                  <w:r w:rsidR="00DD379B">
                    <w:rPr>
                      <w:rFonts w:ascii="Arial" w:hAnsi="Arial" w:cs="Arial"/>
                    </w:rPr>
                    <w:t>30</w:t>
                  </w:r>
                </w:p>
              </w:tc>
              <w:tc>
                <w:tcPr>
                  <w:tcW w:w="7684" w:type="dxa"/>
                </w:tcPr>
                <w:p w14:paraId="27F3AA0A" w14:textId="03B3CFA2" w:rsidR="00A87441" w:rsidRPr="008676E5" w:rsidRDefault="00DD379B" w:rsidP="00C0316C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Ho creato le immagini dell’impiccato</w:t>
                  </w:r>
                  <w:r w:rsidR="003E0CFD">
                    <w:rPr>
                      <w:rFonts w:ascii="Arial" w:hAnsi="Arial" w:cs="Arial"/>
                    </w:rPr>
                    <w:t xml:space="preserve"> e provato a metterle all’interno delle interfacce grafiche</w:t>
                  </w:r>
                  <w:r w:rsidR="0029554F">
                    <w:rPr>
                      <w:rFonts w:ascii="Arial" w:hAnsi="Arial" w:cs="Arial"/>
                    </w:rPr>
                    <w:t>.</w:t>
                  </w:r>
                  <w:bookmarkStart w:id="3" w:name="_GoBack"/>
                  <w:bookmarkEnd w:id="3"/>
                </w:p>
              </w:tc>
            </w:tr>
            <w:tr w:rsidR="001054EF" w14:paraId="261313A7" w14:textId="77777777" w:rsidTr="00C51DEE">
              <w:tc>
                <w:tcPr>
                  <w:tcW w:w="1718" w:type="dxa"/>
                </w:tcPr>
                <w:p w14:paraId="247D99B3" w14:textId="1108F4AE" w:rsidR="000C210A" w:rsidRDefault="000C210A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  <w:r w:rsidR="007144EF">
                    <w:rPr>
                      <w:rFonts w:ascii="Arial" w:hAnsi="Arial" w:cs="Arial"/>
                    </w:rPr>
                    <w:t>1</w:t>
                  </w:r>
                  <w:r>
                    <w:rPr>
                      <w:rFonts w:ascii="Arial" w:hAnsi="Arial" w:cs="Arial"/>
                    </w:rPr>
                    <w:t>:</w:t>
                  </w:r>
                  <w:r w:rsidR="007144EF">
                    <w:rPr>
                      <w:rFonts w:ascii="Arial" w:hAnsi="Arial" w:cs="Arial"/>
                    </w:rPr>
                    <w:t>30</w:t>
                  </w:r>
                  <w:r>
                    <w:rPr>
                      <w:rFonts w:ascii="Arial" w:hAnsi="Arial" w:cs="Arial"/>
                    </w:rPr>
                    <w:t xml:space="preserve"> – 1</w:t>
                  </w:r>
                  <w:r w:rsidR="007144EF">
                    <w:rPr>
                      <w:rFonts w:ascii="Arial" w:hAnsi="Arial" w:cs="Arial"/>
                    </w:rPr>
                    <w:t>2</w:t>
                  </w:r>
                  <w:r>
                    <w:rPr>
                      <w:rFonts w:ascii="Arial" w:hAnsi="Arial" w:cs="Arial"/>
                    </w:rPr>
                    <w:t>:</w:t>
                  </w:r>
                  <w:r w:rsidR="003E0CFD">
                    <w:rPr>
                      <w:rFonts w:ascii="Arial" w:hAnsi="Arial" w:cs="Arial"/>
                    </w:rPr>
                    <w:t>20</w:t>
                  </w:r>
                </w:p>
                <w:p w14:paraId="1F9F7EEB" w14:textId="38AC2F5D" w:rsidR="003E0CFD" w:rsidRDefault="003E0CFD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13:15 – 14:45</w:t>
                  </w:r>
                </w:p>
                <w:p w14:paraId="2175CD32" w14:textId="26028F14" w:rsidR="003E0CFD" w:rsidRDefault="00223472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15:00</w:t>
                  </w:r>
                  <w:r w:rsidR="00E13C21">
                    <w:rPr>
                      <w:rFonts w:ascii="Arial" w:hAnsi="Arial" w:cs="Arial"/>
                    </w:rPr>
                    <w:t xml:space="preserve"> – 16:15</w:t>
                  </w:r>
                </w:p>
              </w:tc>
              <w:tc>
                <w:tcPr>
                  <w:tcW w:w="7684" w:type="dxa"/>
                </w:tcPr>
                <w:p w14:paraId="3F4DC889" w14:textId="78A24166" w:rsidR="000C210A" w:rsidRDefault="00C344B7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creato la logica di quando si inizia il gioco</w:t>
                  </w:r>
                  <w:r w:rsidR="00BE0FA6">
                    <w:rPr>
                      <w:rFonts w:ascii="Arial" w:hAnsi="Arial" w:cs="Arial"/>
                    </w:rPr>
                    <w:t xml:space="preserve"> e i turni</w:t>
                  </w:r>
                  <w:r w:rsidR="00571726">
                    <w:rPr>
                      <w:rFonts w:ascii="Arial" w:hAnsi="Arial" w:cs="Arial"/>
                    </w:rPr>
                    <w:t>, con anche la loro fine</w:t>
                  </w:r>
                  <w:r w:rsidR="0029554F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E13C21" w14:paraId="0A98E129" w14:textId="77777777" w:rsidTr="00C51DEE">
              <w:tc>
                <w:tcPr>
                  <w:tcW w:w="1718" w:type="dxa"/>
                </w:tcPr>
                <w:p w14:paraId="08A356E7" w14:textId="1D9EF9F3" w:rsidR="00E13C21" w:rsidRDefault="00E13C2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16:15 – 16:30</w:t>
                  </w:r>
                </w:p>
              </w:tc>
              <w:tc>
                <w:tcPr>
                  <w:tcW w:w="7684" w:type="dxa"/>
                </w:tcPr>
                <w:p w14:paraId="7D4992FD" w14:textId="3D54C8A5" w:rsidR="00E13C21" w:rsidRDefault="00E13C2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 fatto il diario e il </w:t>
                  </w:r>
                  <w:proofErr w:type="spellStart"/>
                  <w:r>
                    <w:rPr>
                      <w:rFonts w:ascii="Arial" w:hAnsi="Arial" w:cs="Arial"/>
                    </w:rPr>
                    <w:t>git</w:t>
                  </w:r>
                  <w:proofErr w:type="spellEnd"/>
                  <w:r w:rsidR="0029554F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2A46D960" w14:textId="1FD0180A" w:rsidR="00283BBC" w:rsidRDefault="00283BBC" w:rsidP="00267FC0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62F622BE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68747561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179FCC7C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83BBC" w14:paraId="514B797C" w14:textId="77777777" w:rsidTr="00267FC0">
        <w:tc>
          <w:tcPr>
            <w:tcW w:w="9854" w:type="dxa"/>
          </w:tcPr>
          <w:p w14:paraId="56C7FD41" w14:textId="5B328CEA" w:rsidR="00381687" w:rsidRPr="004A5273" w:rsidRDefault="007A1FB1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riuscivo a mettere le immagini dell’impiccato in un oggetto Panel, cercando nei forum e nei siti le soluzioni non funzionavano. Allora ho dovuto cambiare strategia e mette le immagini come icone di un botton</w:t>
            </w:r>
            <w:r w:rsidR="004A5273">
              <w:rPr>
                <w:rFonts w:ascii="Arial" w:hAnsi="Arial" w:cs="Arial"/>
              </w:rPr>
              <w:t>e.</w:t>
            </w:r>
            <w:r w:rsidR="007444EE">
              <w:rPr>
                <w:rFonts w:ascii="Arial" w:hAnsi="Arial" w:cs="Arial"/>
              </w:rPr>
              <w:t xml:space="preserve"> Non sono riuscito a collegare le interfacce grafiche alle classi, forse mi sono messo obbiettivi troppo ambiziosi</w:t>
            </w:r>
            <w:r w:rsidR="0029554F">
              <w:rPr>
                <w:rFonts w:ascii="Arial" w:hAnsi="Arial" w:cs="Arial"/>
              </w:rPr>
              <w:t>.</w:t>
            </w:r>
          </w:p>
        </w:tc>
      </w:tr>
    </w:tbl>
    <w:p w14:paraId="57805FD7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5E43B03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72E9941E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83BBC" w14:paraId="084BA1F8" w14:textId="77777777" w:rsidTr="00267FC0">
        <w:tc>
          <w:tcPr>
            <w:tcW w:w="9854" w:type="dxa"/>
          </w:tcPr>
          <w:p w14:paraId="1FB89C29" w14:textId="7AD51278" w:rsidR="00283BBC" w:rsidRPr="00CA10D6" w:rsidRDefault="00DB00CC" w:rsidP="00267FC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Secondo la </w:t>
            </w:r>
            <w:r w:rsidR="007444EE">
              <w:rPr>
                <w:rFonts w:ascii="Arial" w:hAnsi="Arial" w:cs="Arial"/>
              </w:rPr>
              <w:t>pianificazione sono corretto</w:t>
            </w:r>
            <w:r w:rsidR="0029554F">
              <w:rPr>
                <w:rFonts w:ascii="Arial" w:hAnsi="Arial" w:cs="Arial"/>
              </w:rPr>
              <w:t>.</w:t>
            </w:r>
          </w:p>
        </w:tc>
      </w:tr>
    </w:tbl>
    <w:p w14:paraId="58916F19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241DC98D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5E600146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83BBC" w14:paraId="4DD680FF" w14:textId="77777777" w:rsidTr="00267FC0">
        <w:tc>
          <w:tcPr>
            <w:tcW w:w="9854" w:type="dxa"/>
          </w:tcPr>
          <w:p w14:paraId="25C9E803" w14:textId="080A9FFF" w:rsidR="00283BBC" w:rsidRPr="00281B20" w:rsidRDefault="007444EE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in modo che le partite siano temporizzate e che arrivi la notifica agli altri player di quello che scrivono gli altri.</w:t>
            </w:r>
          </w:p>
        </w:tc>
      </w:tr>
    </w:tbl>
    <w:p w14:paraId="391FA289" w14:textId="77777777" w:rsidR="00283BBC" w:rsidRPr="00E04DB2" w:rsidRDefault="00283BBC" w:rsidP="00283BBC">
      <w:pPr>
        <w:rPr>
          <w:rFonts w:ascii="Arial" w:hAnsi="Arial" w:cs="Arial"/>
        </w:rPr>
      </w:pPr>
    </w:p>
    <w:p w14:paraId="277BFF26" w14:textId="77777777" w:rsidR="00BB2286" w:rsidRPr="00283BBC" w:rsidRDefault="0029554F" w:rsidP="00283BBC"/>
    <w:sectPr w:rsidR="00BB2286" w:rsidRPr="00283B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75725" w14:textId="77777777" w:rsidR="00283BBC" w:rsidRDefault="00283BBC" w:rsidP="00283BBC">
      <w:pPr>
        <w:spacing w:after="0" w:line="240" w:lineRule="auto"/>
      </w:pPr>
      <w:r>
        <w:separator/>
      </w:r>
    </w:p>
  </w:endnote>
  <w:endnote w:type="continuationSeparator" w:id="0">
    <w:p w14:paraId="26D6A3CB" w14:textId="77777777" w:rsidR="00283BBC" w:rsidRDefault="00283BBC" w:rsidP="002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B94CA" w14:textId="77777777" w:rsidR="00A40636" w:rsidRDefault="00A4063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49311" w14:textId="1D4BCE11" w:rsidR="00A40636" w:rsidRDefault="00A40636">
    <w:pPr>
      <w:pStyle w:val="Pidipagina"/>
    </w:pPr>
    <w:r>
      <w:t>Impiccato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374F9" w14:textId="77777777" w:rsidR="00A40636" w:rsidRDefault="00A406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15152" w14:textId="77777777" w:rsidR="00283BBC" w:rsidRDefault="00283BBC" w:rsidP="00283BBC">
      <w:pPr>
        <w:spacing w:after="0" w:line="240" w:lineRule="auto"/>
      </w:pPr>
      <w:r>
        <w:separator/>
      </w:r>
    </w:p>
  </w:footnote>
  <w:footnote w:type="continuationSeparator" w:id="0">
    <w:p w14:paraId="2F4588E2" w14:textId="77777777" w:rsidR="00283BBC" w:rsidRDefault="00283BBC" w:rsidP="002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6CB73" w14:textId="77777777" w:rsidR="00A40636" w:rsidRDefault="00A4063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8353A" w14:textId="5FE0AE85" w:rsidR="00283BBC" w:rsidRDefault="00283BBC">
    <w:pPr>
      <w:pStyle w:val="Intestazione"/>
    </w:pPr>
    <w:r>
      <w:t>Gioele Cavallo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E51E7" w14:textId="77777777" w:rsidR="00A40636" w:rsidRDefault="00A4063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1"/>
    <w:rsid w:val="00021208"/>
    <w:rsid w:val="000C210A"/>
    <w:rsid w:val="001054EF"/>
    <w:rsid w:val="001452B6"/>
    <w:rsid w:val="00223472"/>
    <w:rsid w:val="00281B20"/>
    <w:rsid w:val="00283BBC"/>
    <w:rsid w:val="0029554F"/>
    <w:rsid w:val="002E4A03"/>
    <w:rsid w:val="002F4495"/>
    <w:rsid w:val="003036F6"/>
    <w:rsid w:val="00352E58"/>
    <w:rsid w:val="00381687"/>
    <w:rsid w:val="003B59BE"/>
    <w:rsid w:val="003E0CFD"/>
    <w:rsid w:val="004A5273"/>
    <w:rsid w:val="004B2BA7"/>
    <w:rsid w:val="00571726"/>
    <w:rsid w:val="005C5876"/>
    <w:rsid w:val="006667E1"/>
    <w:rsid w:val="006B36B1"/>
    <w:rsid w:val="007144EF"/>
    <w:rsid w:val="007444EE"/>
    <w:rsid w:val="007A1FB1"/>
    <w:rsid w:val="008676E5"/>
    <w:rsid w:val="00967AD8"/>
    <w:rsid w:val="00A14341"/>
    <w:rsid w:val="00A40636"/>
    <w:rsid w:val="00A75333"/>
    <w:rsid w:val="00A87441"/>
    <w:rsid w:val="00A9245A"/>
    <w:rsid w:val="00BD6F89"/>
    <w:rsid w:val="00BE0FA6"/>
    <w:rsid w:val="00C0316C"/>
    <w:rsid w:val="00C344B7"/>
    <w:rsid w:val="00C42845"/>
    <w:rsid w:val="00CA10D6"/>
    <w:rsid w:val="00D01CE9"/>
    <w:rsid w:val="00D37DCE"/>
    <w:rsid w:val="00DB00CC"/>
    <w:rsid w:val="00DD379B"/>
    <w:rsid w:val="00E13C21"/>
    <w:rsid w:val="00E22B81"/>
    <w:rsid w:val="00E37589"/>
    <w:rsid w:val="00F778F1"/>
    <w:rsid w:val="00FB3D21"/>
    <w:rsid w:val="00FC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30D32"/>
  <w15:chartTrackingRefBased/>
  <w15:docId w15:val="{2DD10E61-D081-4BC5-BE3F-0C7AC32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83BBC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BBC"/>
  </w:style>
  <w:style w:type="paragraph" w:styleId="Pidipagina">
    <w:name w:val="footer"/>
    <w:basedOn w:val="Normale"/>
    <w:link w:val="Pidipagina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BBC"/>
  </w:style>
  <w:style w:type="table" w:styleId="Grigliatabella">
    <w:name w:val="Table Grid"/>
    <w:basedOn w:val="Tabellanormale"/>
    <w:uiPriority w:val="59"/>
    <w:rsid w:val="0028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83BBC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283B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Gioele Cavallo</cp:lastModifiedBy>
  <cp:revision>31</cp:revision>
  <dcterms:created xsi:type="dcterms:W3CDTF">2021-09-16T13:05:00Z</dcterms:created>
  <dcterms:modified xsi:type="dcterms:W3CDTF">2021-10-28T14:18:00Z</dcterms:modified>
</cp:coreProperties>
</file>