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FE6F9" w14:textId="2891138F" w:rsidR="009403DC" w:rsidRPr="009E4B10" w:rsidRDefault="009E4B10" w:rsidP="009403DC">
      <w:pPr>
        <w:pStyle w:val="TitoloPrimariga0cm"/>
        <w:rPr>
          <w:sz w:val="32"/>
          <w:szCs w:val="32"/>
          <w:lang w:val="en-US"/>
        </w:rPr>
      </w:pPr>
      <w:r w:rsidRPr="009E4B10">
        <w:rPr>
          <w:sz w:val="32"/>
          <w:szCs w:val="32"/>
          <w:lang w:val="en-US"/>
        </w:rPr>
        <w:t>Homework Image Analysis and C</w:t>
      </w:r>
      <w:r>
        <w:rPr>
          <w:sz w:val="32"/>
          <w:szCs w:val="32"/>
          <w:lang w:val="en-US"/>
        </w:rPr>
        <w:t>omputer Vision</w:t>
      </w:r>
    </w:p>
    <w:p w14:paraId="711CA08B" w14:textId="4417BAB6" w:rsidR="009403DC" w:rsidRDefault="009E4B10" w:rsidP="009403DC">
      <w:pPr>
        <w:pStyle w:val="AutoreiPrimariga0cm"/>
      </w:pPr>
      <w:r>
        <w:rPr>
          <w:sz w:val="22"/>
          <w:szCs w:val="22"/>
        </w:rPr>
        <w:t>Sofisti Giorgio</w:t>
      </w:r>
      <w:r>
        <w:t xml:space="preserve"> (10500171)</w:t>
      </w:r>
      <w:r w:rsidR="009403DC" w:rsidRPr="003C16BD">
        <w:t xml:space="preserve"> </w:t>
      </w:r>
    </w:p>
    <w:p w14:paraId="5D62AAFD" w14:textId="77777777" w:rsidR="009E4B10" w:rsidRDefault="009E4B10" w:rsidP="009403DC">
      <w:pPr>
        <w:pStyle w:val="AutoreiPrimariga0cm"/>
      </w:pPr>
    </w:p>
    <w:p w14:paraId="48A7F863" w14:textId="4F27C75B" w:rsidR="009E4B10" w:rsidRPr="003C16BD" w:rsidRDefault="009E4B10" w:rsidP="009403DC">
      <w:pPr>
        <w:pStyle w:val="AutoreiPrimariga0cm"/>
        <w:rPr>
          <w:position w:val="6"/>
          <w:sz w:val="12"/>
        </w:rPr>
      </w:pPr>
      <w:r>
        <w:t>giorgio.sofisti@mail.polimi.it</w:t>
      </w:r>
    </w:p>
    <w:p w14:paraId="7247D646" w14:textId="77777777" w:rsidR="009403DC" w:rsidRPr="003C16BD" w:rsidRDefault="009403DC" w:rsidP="009403DC">
      <w:pPr>
        <w:pStyle w:val="authorinfo"/>
        <w:rPr>
          <w:lang w:val="it-IT"/>
        </w:rPr>
      </w:pPr>
    </w:p>
    <w:p w14:paraId="06E4441F" w14:textId="4374BC2E" w:rsidR="009403DC" w:rsidRPr="00811F53" w:rsidRDefault="009E4B10" w:rsidP="009403DC">
      <w:pPr>
        <w:pStyle w:val="email"/>
        <w:ind w:firstLine="0"/>
        <w:rPr>
          <w:szCs w:val="18"/>
        </w:rPr>
      </w:pPr>
      <w:proofErr w:type="spellStart"/>
      <w:r w:rsidRPr="00811F53">
        <w:rPr>
          <w:szCs w:val="18"/>
        </w:rPr>
        <w:t>Politecnico</w:t>
      </w:r>
      <w:proofErr w:type="spellEnd"/>
      <w:r w:rsidRPr="00811F53">
        <w:rPr>
          <w:szCs w:val="18"/>
        </w:rPr>
        <w:t xml:space="preserve"> di Milano</w:t>
      </w:r>
    </w:p>
    <w:p w14:paraId="2B794172" w14:textId="4B5E014B" w:rsidR="009403DC" w:rsidRPr="009E4B10" w:rsidRDefault="009403DC" w:rsidP="009403DC">
      <w:pPr>
        <w:pStyle w:val="Intestazioneparagrafo1"/>
        <w:rPr>
          <w:sz w:val="26"/>
          <w:szCs w:val="26"/>
        </w:rPr>
      </w:pPr>
      <w:r w:rsidRPr="009E4B10">
        <w:rPr>
          <w:sz w:val="26"/>
          <w:szCs w:val="26"/>
        </w:rPr>
        <w:t xml:space="preserve">1   </w:t>
      </w:r>
      <w:r w:rsidR="009E4B10" w:rsidRPr="009E4B10">
        <w:rPr>
          <w:sz w:val="26"/>
          <w:szCs w:val="26"/>
        </w:rPr>
        <w:t>Introduction</w:t>
      </w:r>
    </w:p>
    <w:p w14:paraId="0BCDAD60" w14:textId="3CC35811" w:rsidR="00C74EF1" w:rsidRDefault="009E4B10" w:rsidP="009403DC">
      <w:pPr>
        <w:pStyle w:val="IntestazioneSottoparagrafo12pt"/>
        <w:rPr>
          <w:b w:val="0"/>
          <w:bCs w:val="0"/>
          <w:szCs w:val="20"/>
          <w:lang w:val="en-US"/>
        </w:rPr>
      </w:pPr>
      <w:r w:rsidRPr="009E4B10">
        <w:rPr>
          <w:b w:val="0"/>
          <w:bCs w:val="0"/>
          <w:szCs w:val="20"/>
          <w:lang w:val="en-US"/>
        </w:rPr>
        <w:t xml:space="preserve">The first question of the homework requires to develop a </w:t>
      </w:r>
      <w:r w:rsidR="00C74EF1" w:rsidRPr="009E4B10">
        <w:rPr>
          <w:b w:val="0"/>
          <w:bCs w:val="0"/>
          <w:szCs w:val="20"/>
          <w:lang w:val="en-US"/>
        </w:rPr>
        <w:t>MATLAB</w:t>
      </w:r>
      <w:r w:rsidRPr="009E4B10">
        <w:rPr>
          <w:b w:val="0"/>
          <w:bCs w:val="0"/>
          <w:szCs w:val="20"/>
          <w:lang w:val="en-US"/>
        </w:rPr>
        <w:t xml:space="preserve"> script capable of identifying </w:t>
      </w:r>
      <w:r>
        <w:rPr>
          <w:b w:val="0"/>
          <w:bCs w:val="0"/>
          <w:szCs w:val="20"/>
          <w:lang w:val="en-US"/>
        </w:rPr>
        <w:t xml:space="preserve">automatically </w:t>
      </w:r>
      <w:r w:rsidRPr="009E4B10">
        <w:rPr>
          <w:b w:val="0"/>
          <w:bCs w:val="0"/>
          <w:szCs w:val="20"/>
          <w:lang w:val="en-US"/>
        </w:rPr>
        <w:t>relevant features like edges and angles</w:t>
      </w:r>
      <w:r>
        <w:rPr>
          <w:b w:val="0"/>
          <w:bCs w:val="0"/>
          <w:szCs w:val="20"/>
          <w:lang w:val="en-US"/>
        </w:rPr>
        <w:t xml:space="preserve"> </w:t>
      </w:r>
      <w:r w:rsidR="00C74EF1">
        <w:rPr>
          <w:b w:val="0"/>
          <w:bCs w:val="0"/>
          <w:szCs w:val="20"/>
          <w:lang w:val="en-US"/>
        </w:rPr>
        <w:t>in</w:t>
      </w:r>
      <w:r>
        <w:rPr>
          <w:b w:val="0"/>
          <w:bCs w:val="0"/>
          <w:szCs w:val="20"/>
          <w:lang w:val="en-US"/>
        </w:rPr>
        <w:t xml:space="preserve"> the provided image</w:t>
      </w:r>
      <w:r w:rsidR="00811F53">
        <w:rPr>
          <w:b w:val="0"/>
          <w:bCs w:val="0"/>
          <w:szCs w:val="20"/>
          <w:lang w:val="en-US"/>
        </w:rPr>
        <w:t xml:space="preserve"> in order to use them later for image rectification and normalization</w:t>
      </w:r>
      <w:r>
        <w:rPr>
          <w:b w:val="0"/>
          <w:bCs w:val="0"/>
          <w:szCs w:val="20"/>
          <w:lang w:val="en-US"/>
        </w:rPr>
        <w:t xml:space="preserve">. </w:t>
      </w:r>
    </w:p>
    <w:p w14:paraId="2D165DB7" w14:textId="29FC9576" w:rsidR="00082229" w:rsidRPr="00082229" w:rsidRDefault="00082229" w:rsidP="00082229">
      <w:pPr>
        <w:pStyle w:val="Intestazioneparagrafo1"/>
        <w:rPr>
          <w:sz w:val="26"/>
          <w:szCs w:val="26"/>
        </w:rPr>
      </w:pPr>
      <w:r>
        <w:rPr>
          <w:sz w:val="26"/>
          <w:szCs w:val="26"/>
        </w:rPr>
        <w:t>1.1</w:t>
      </w:r>
      <w:r w:rsidRPr="009E4B10">
        <w:rPr>
          <w:sz w:val="26"/>
          <w:szCs w:val="26"/>
        </w:rPr>
        <w:t xml:space="preserve"> </w:t>
      </w:r>
      <w:r>
        <w:rPr>
          <w:sz w:val="26"/>
          <w:szCs w:val="26"/>
        </w:rPr>
        <w:t>Pre Analysis</w:t>
      </w:r>
    </w:p>
    <w:p w14:paraId="1B627D5B" w14:textId="77777777" w:rsidR="00082229" w:rsidRDefault="00C74EF1" w:rsidP="00082229">
      <w:pPr>
        <w:pStyle w:val="IntestazioneSottoparagrafo12pt"/>
        <w:rPr>
          <w:b w:val="0"/>
          <w:bCs w:val="0"/>
          <w:szCs w:val="20"/>
          <w:lang w:val="en-US"/>
        </w:rPr>
      </w:pPr>
      <w:bookmarkStart w:id="0" w:name="_Hlk28591504"/>
      <w:r>
        <w:rPr>
          <w:b w:val="0"/>
          <w:bCs w:val="0"/>
          <w:szCs w:val="20"/>
          <w:lang w:val="en-US"/>
        </w:rPr>
        <w:t>The image represent</w:t>
      </w:r>
      <w:r w:rsidR="0006037F">
        <w:rPr>
          <w:b w:val="0"/>
          <w:bCs w:val="0"/>
          <w:szCs w:val="20"/>
          <w:lang w:val="en-US"/>
        </w:rPr>
        <w:t xml:space="preserve"> one of the façade of</w:t>
      </w:r>
      <w:r>
        <w:rPr>
          <w:b w:val="0"/>
          <w:bCs w:val="0"/>
          <w:szCs w:val="20"/>
          <w:lang w:val="en-US"/>
        </w:rPr>
        <w:t xml:space="preserve"> the </w:t>
      </w:r>
      <w:r w:rsidRPr="00C74EF1">
        <w:rPr>
          <w:b w:val="0"/>
          <w:bCs w:val="0"/>
          <w:szCs w:val="20"/>
          <w:lang w:val="en-US"/>
        </w:rPr>
        <w:t xml:space="preserve">internal </w:t>
      </w:r>
      <w:r>
        <w:rPr>
          <w:b w:val="0"/>
          <w:bCs w:val="0"/>
          <w:szCs w:val="20"/>
          <w:lang w:val="en-US"/>
        </w:rPr>
        <w:t xml:space="preserve">gallery of the </w:t>
      </w:r>
      <w:proofErr w:type="spellStart"/>
      <w:r>
        <w:rPr>
          <w:b w:val="0"/>
          <w:bCs w:val="0"/>
          <w:szCs w:val="20"/>
          <w:lang w:val="en-US"/>
        </w:rPr>
        <w:t>Sciarra</w:t>
      </w:r>
      <w:proofErr w:type="spellEnd"/>
      <w:r>
        <w:rPr>
          <w:b w:val="0"/>
          <w:bCs w:val="0"/>
          <w:szCs w:val="20"/>
          <w:lang w:val="en-US"/>
        </w:rPr>
        <w:t xml:space="preserve"> palace </w:t>
      </w:r>
      <w:bookmarkEnd w:id="0"/>
      <w:r>
        <w:rPr>
          <w:b w:val="0"/>
          <w:bCs w:val="0"/>
          <w:szCs w:val="20"/>
          <w:lang w:val="en-US"/>
        </w:rPr>
        <w:t>in Rome.</w:t>
      </w:r>
      <w:r w:rsidR="0006037F">
        <w:rPr>
          <w:b w:val="0"/>
          <w:bCs w:val="0"/>
          <w:szCs w:val="20"/>
          <w:lang w:val="en-US"/>
        </w:rPr>
        <w:t xml:space="preserve"> The palace has been built at the end of the 19</w:t>
      </w:r>
      <w:r w:rsidR="00082229">
        <w:rPr>
          <w:b w:val="0"/>
          <w:bCs w:val="0"/>
          <w:szCs w:val="20"/>
          <w:lang w:val="en-US"/>
        </w:rPr>
        <w:t>th</w:t>
      </w:r>
      <w:r w:rsidR="0006037F">
        <w:rPr>
          <w:b w:val="0"/>
          <w:bCs w:val="0"/>
          <w:szCs w:val="20"/>
          <w:lang w:val="en-US"/>
        </w:rPr>
        <w:t xml:space="preserve"> century in liberty style and present a lot of decorations on the façade that makes the feature extraction a bit harder than normal since it requires more attentions in filtering phase to distinguish what is relevant from what is not. </w:t>
      </w:r>
      <w:r>
        <w:rPr>
          <w:b w:val="0"/>
          <w:bCs w:val="0"/>
          <w:szCs w:val="20"/>
          <w:lang w:val="en-US"/>
        </w:rPr>
        <w:t xml:space="preserve"> The image is taken from the ground </w:t>
      </w:r>
      <w:r w:rsidR="0006037F">
        <w:rPr>
          <w:b w:val="0"/>
          <w:bCs w:val="0"/>
          <w:szCs w:val="20"/>
          <w:lang w:val="en-US"/>
        </w:rPr>
        <w:t xml:space="preserve">pointing the camera up </w:t>
      </w:r>
      <w:r>
        <w:rPr>
          <w:b w:val="0"/>
          <w:bCs w:val="0"/>
          <w:szCs w:val="20"/>
          <w:lang w:val="en-US"/>
        </w:rPr>
        <w:t xml:space="preserve">during a sunny day and for this reason present a high contrast between the areas </w:t>
      </w:r>
      <w:r w:rsidRPr="00C74EF1">
        <w:rPr>
          <w:b w:val="0"/>
          <w:bCs w:val="0"/>
          <w:szCs w:val="20"/>
          <w:lang w:val="en-US"/>
        </w:rPr>
        <w:t>illuminated by sunlight</w:t>
      </w:r>
      <w:r w:rsidR="0006037F">
        <w:rPr>
          <w:b w:val="0"/>
          <w:bCs w:val="0"/>
          <w:szCs w:val="20"/>
          <w:lang w:val="en-US"/>
        </w:rPr>
        <w:t>, that penetrates through the glass roof,</w:t>
      </w:r>
      <w:r w:rsidRPr="00C74EF1">
        <w:rPr>
          <w:b w:val="0"/>
          <w:bCs w:val="0"/>
          <w:szCs w:val="20"/>
          <w:lang w:val="en-US"/>
        </w:rPr>
        <w:t xml:space="preserve"> and </w:t>
      </w:r>
      <w:r w:rsidR="0006037F">
        <w:rPr>
          <w:b w:val="0"/>
          <w:bCs w:val="0"/>
          <w:szCs w:val="20"/>
          <w:lang w:val="en-US"/>
        </w:rPr>
        <w:t>the areas that are in the dark and this is another point to keep in consideration in the following steps</w:t>
      </w:r>
      <w:r>
        <w:rPr>
          <w:b w:val="0"/>
          <w:bCs w:val="0"/>
          <w:szCs w:val="20"/>
          <w:lang w:val="en-US"/>
        </w:rPr>
        <w:t>.</w:t>
      </w:r>
      <w:r w:rsidR="00082229">
        <w:rPr>
          <w:b w:val="0"/>
          <w:bCs w:val="0"/>
          <w:szCs w:val="20"/>
          <w:lang w:val="en-US"/>
        </w:rPr>
        <w:t xml:space="preserve"> Last but not least we have partial information about the camera itself and only few assumption about the geometry of the palace.</w:t>
      </w:r>
    </w:p>
    <w:p w14:paraId="5CCA6B3C" w14:textId="664C6242" w:rsidR="009403DC" w:rsidRPr="005B1928" w:rsidRDefault="00C74EF1" w:rsidP="00082229">
      <w:pPr>
        <w:pStyle w:val="IntestazioneSottoparagrafo12pt"/>
        <w:rPr>
          <w:lang w:val="en-US"/>
        </w:rPr>
      </w:pPr>
      <w:r w:rsidRPr="005B1928">
        <w:rPr>
          <w:lang w:val="en-US"/>
        </w:rPr>
        <w:lastRenderedPageBreak/>
        <w:t>Image Pre-</w:t>
      </w:r>
      <w:proofErr w:type="spellStart"/>
      <w:r w:rsidRPr="005B1928">
        <w:rPr>
          <w:lang w:val="en-US"/>
        </w:rPr>
        <w:t>Porcessing</w:t>
      </w:r>
      <w:proofErr w:type="spellEnd"/>
    </w:p>
    <w:p w14:paraId="452BDBFF" w14:textId="64B0B8C9" w:rsidR="00D11FD0" w:rsidRDefault="00082229" w:rsidP="00D11FD0">
      <w:pPr>
        <w:pStyle w:val="IntestazioneSottoparagrafo12pt"/>
        <w:ind w:left="120"/>
        <w:rPr>
          <w:b w:val="0"/>
          <w:bCs w:val="0"/>
          <w:szCs w:val="20"/>
          <w:lang w:val="en-US"/>
        </w:rPr>
      </w:pPr>
      <w:r>
        <w:rPr>
          <w:b w:val="0"/>
          <w:bCs w:val="0"/>
          <w:szCs w:val="20"/>
          <w:lang w:val="en-US"/>
        </w:rPr>
        <w:t xml:space="preserve">The first step for image features extraction is the elimination of the colors that do not carry any information about edges and corners but triplicate only the load on the algorithm and make the process longer. </w:t>
      </w:r>
    </w:p>
    <w:p w14:paraId="24EDAB38" w14:textId="335BC80E" w:rsidR="00D11FD0" w:rsidRDefault="00D11FD0" w:rsidP="00D11FD0">
      <w:pPr>
        <w:pStyle w:val="IntestazioneSottoparagrafo12pt"/>
        <w:ind w:left="120"/>
        <w:rPr>
          <w:b w:val="0"/>
          <w:bCs w:val="0"/>
          <w:szCs w:val="20"/>
          <w:lang w:val="en-US"/>
        </w:rPr>
      </w:pPr>
      <w:r>
        <w:rPr>
          <w:b w:val="0"/>
          <w:bCs w:val="0"/>
          <w:szCs w:val="20"/>
          <w:lang w:val="en-US"/>
        </w:rPr>
        <w:t>IMAGE BEFORE AND AFTER</w:t>
      </w:r>
    </w:p>
    <w:p w14:paraId="0D059DB0" w14:textId="6AADDD4B" w:rsidR="0006037F" w:rsidRDefault="00082229" w:rsidP="00D11FD0">
      <w:pPr>
        <w:pStyle w:val="IntestazioneSottoparagrafo12pt"/>
        <w:ind w:left="120"/>
        <w:rPr>
          <w:b w:val="0"/>
          <w:bCs w:val="0"/>
          <w:szCs w:val="20"/>
          <w:lang w:val="en-US"/>
        </w:rPr>
      </w:pPr>
      <w:r>
        <w:rPr>
          <w:b w:val="0"/>
          <w:bCs w:val="0"/>
          <w:szCs w:val="20"/>
          <w:lang w:val="en-US"/>
        </w:rPr>
        <w:t xml:space="preserve">In order to get better results, as pointed out earlier, we need to normalize the image making dark areas brighter and bright areas darker </w:t>
      </w:r>
      <w:r w:rsidR="00D11FD0" w:rsidRPr="00D11FD0">
        <w:rPr>
          <w:b w:val="0"/>
          <w:bCs w:val="0"/>
          <w:szCs w:val="20"/>
          <w:lang w:val="en-US"/>
        </w:rPr>
        <w:t>and get an almost shadow-free image</w:t>
      </w:r>
      <w:r w:rsidR="00D11FD0">
        <w:rPr>
          <w:b w:val="0"/>
          <w:bCs w:val="0"/>
          <w:szCs w:val="20"/>
          <w:lang w:val="en-US"/>
        </w:rPr>
        <w:t>. After some tuning I’ve found the best compromise, in terms of output goodness, applying the normalization twice.</w:t>
      </w:r>
      <w:r w:rsidR="00187F6D">
        <w:rPr>
          <w:b w:val="0"/>
          <w:bCs w:val="0"/>
          <w:szCs w:val="20"/>
          <w:lang w:val="en-US"/>
        </w:rPr>
        <w:t xml:space="preserve"> </w:t>
      </w:r>
    </w:p>
    <w:p w14:paraId="3446A1DB" w14:textId="7292E7FD" w:rsidR="00D11FD0" w:rsidRDefault="00D11FD0" w:rsidP="00D11FD0">
      <w:pPr>
        <w:pStyle w:val="IntestazioneSottoparagrafo12pt"/>
        <w:ind w:left="120"/>
        <w:rPr>
          <w:b w:val="0"/>
          <w:bCs w:val="0"/>
          <w:szCs w:val="20"/>
          <w:lang w:val="en-US"/>
        </w:rPr>
      </w:pPr>
      <w:r>
        <w:rPr>
          <w:b w:val="0"/>
          <w:bCs w:val="0"/>
          <w:szCs w:val="20"/>
          <w:lang w:val="en-US"/>
        </w:rPr>
        <w:t>IMAGE BEFORE AND AFTER</w:t>
      </w:r>
    </w:p>
    <w:p w14:paraId="08DAD770" w14:textId="3FCB4315" w:rsidR="00D11FD0" w:rsidRDefault="00D11FD0" w:rsidP="00D11FD0">
      <w:pPr>
        <w:pStyle w:val="IntestazioneSottoparagrafo12pt"/>
        <w:ind w:left="120"/>
        <w:rPr>
          <w:lang w:val="en-US"/>
        </w:rPr>
      </w:pPr>
      <w:r>
        <w:rPr>
          <w:lang w:val="en-US"/>
        </w:rPr>
        <w:t>EDGE EXTRACTION</w:t>
      </w:r>
    </w:p>
    <w:p w14:paraId="0A2D3CC1" w14:textId="06AB287B" w:rsidR="00187F6D" w:rsidRDefault="00187F6D" w:rsidP="00187F6D">
      <w:pPr>
        <w:pStyle w:val="IntestazioneSottoparagrafo12pt"/>
        <w:ind w:left="120"/>
        <w:rPr>
          <w:b w:val="0"/>
          <w:bCs w:val="0"/>
          <w:lang w:val="en-US"/>
        </w:rPr>
      </w:pPr>
      <w:r>
        <w:rPr>
          <w:b w:val="0"/>
          <w:bCs w:val="0"/>
          <w:lang w:val="en-US"/>
        </w:rPr>
        <w:t>After the pre-</w:t>
      </w:r>
      <w:proofErr w:type="spellStart"/>
      <w:r>
        <w:rPr>
          <w:b w:val="0"/>
          <w:bCs w:val="0"/>
          <w:lang w:val="en-US"/>
        </w:rPr>
        <w:t>processsing</w:t>
      </w:r>
      <w:proofErr w:type="spellEnd"/>
      <w:r>
        <w:rPr>
          <w:b w:val="0"/>
          <w:bCs w:val="0"/>
          <w:lang w:val="en-US"/>
        </w:rPr>
        <w:t xml:space="preserve"> the image is ready to be used as input for edge extraction algorithm. After some testing of different algorithm </w:t>
      </w:r>
      <w:r w:rsidR="005B1928">
        <w:rPr>
          <w:b w:val="0"/>
          <w:bCs w:val="0"/>
          <w:lang w:val="en-US"/>
        </w:rPr>
        <w:t>canny gives the best output in terms of accuracy</w:t>
      </w:r>
      <w:r>
        <w:rPr>
          <w:b w:val="0"/>
          <w:bCs w:val="0"/>
          <w:lang w:val="en-US"/>
        </w:rPr>
        <w:t>.</w:t>
      </w:r>
      <w:r w:rsidR="005B1928">
        <w:rPr>
          <w:b w:val="0"/>
          <w:bCs w:val="0"/>
          <w:lang w:val="en-US"/>
        </w:rPr>
        <w:t xml:space="preserve"> I finally applied a filter to remove small lines (decorations and some image noise) not needed for detecting edges. </w:t>
      </w:r>
    </w:p>
    <w:p w14:paraId="7331AB86" w14:textId="3F50AC0F" w:rsidR="005B1928" w:rsidRDefault="00D11FD0" w:rsidP="005B1928">
      <w:pPr>
        <w:pStyle w:val="IntestazioneSottoparagrafo12pt"/>
        <w:ind w:left="120"/>
      </w:pPr>
      <w:r w:rsidRPr="005B1928">
        <w:t>EDGE DETECTION</w:t>
      </w:r>
    </w:p>
    <w:p w14:paraId="14E58209" w14:textId="3B0A54B1" w:rsidR="005B1928" w:rsidRPr="005B1928" w:rsidRDefault="005B1928" w:rsidP="005B1928">
      <w:pPr>
        <w:pStyle w:val="IntestazioneSottoparagrafo12pt"/>
        <w:ind w:left="120"/>
        <w:rPr>
          <w:b w:val="0"/>
          <w:bCs w:val="0"/>
          <w:lang w:val="en-US"/>
        </w:rPr>
      </w:pPr>
      <w:r w:rsidRPr="005B1928">
        <w:rPr>
          <w:b w:val="0"/>
          <w:bCs w:val="0"/>
          <w:lang w:val="en-US"/>
        </w:rPr>
        <w:lastRenderedPageBreak/>
        <w:t>Starting from the b</w:t>
      </w:r>
      <w:r>
        <w:rPr>
          <w:b w:val="0"/>
          <w:bCs w:val="0"/>
          <w:lang w:val="en-US"/>
        </w:rPr>
        <w:t xml:space="preserve">lack and white image I extracted segments applying Hough method. To obtain a better result I applied Hough twice with different parameters </w:t>
      </w:r>
      <w:r w:rsidR="00852DD4">
        <w:rPr>
          <w:b w:val="0"/>
          <w:bCs w:val="0"/>
          <w:lang w:val="en-US"/>
        </w:rPr>
        <w:t xml:space="preserve">and sum both result to obtain the final set. </w:t>
      </w:r>
      <w:bookmarkStart w:id="1" w:name="_GoBack"/>
      <w:bookmarkEnd w:id="1"/>
    </w:p>
    <w:p w14:paraId="10630157" w14:textId="6192F893" w:rsidR="0006037F" w:rsidRPr="005B1928" w:rsidRDefault="00D11FD0" w:rsidP="0006037F">
      <w:pPr>
        <w:pStyle w:val="IntestazioneSottoparagrafo12pt"/>
        <w:rPr>
          <w:b w:val="0"/>
          <w:bCs w:val="0"/>
          <w:lang w:val="en-US"/>
        </w:rPr>
      </w:pPr>
      <w:proofErr w:type="spellStart"/>
      <w:r w:rsidRPr="005B1928">
        <w:rPr>
          <w:b w:val="0"/>
          <w:bCs w:val="0"/>
          <w:lang w:val="en-US"/>
        </w:rPr>
        <w:t>gagygdgayud</w:t>
      </w:r>
      <w:proofErr w:type="spellEnd"/>
    </w:p>
    <w:p w14:paraId="7D3102FC" w14:textId="77777777" w:rsidR="009403DC" w:rsidRPr="003165F6" w:rsidRDefault="009403DC" w:rsidP="009403DC">
      <w:pPr>
        <w:pStyle w:val="Intestazioneparagrafo1"/>
        <w:rPr>
          <w:bCs/>
          <w:sz w:val="26"/>
          <w:lang w:val="it-IT"/>
        </w:rPr>
      </w:pPr>
      <w:r w:rsidRPr="003165F6">
        <w:rPr>
          <w:bCs/>
          <w:sz w:val="26"/>
          <w:lang w:val="it-IT"/>
        </w:rPr>
        <w:t>2   Caratteristiche generali del testo e sua predisposizione</w:t>
      </w:r>
    </w:p>
    <w:p w14:paraId="2831CF77" w14:textId="77777777" w:rsidR="00C74EF1" w:rsidRDefault="00C74EF1" w:rsidP="009403DC">
      <w:pPr>
        <w:pStyle w:val="Intestazioneparagrafo1"/>
        <w:rPr>
          <w:bCs/>
          <w:sz w:val="26"/>
          <w:lang w:val="it-IT"/>
        </w:rPr>
      </w:pPr>
    </w:p>
    <w:p w14:paraId="717271B3" w14:textId="19F0D688" w:rsidR="009403DC" w:rsidRPr="003165F6" w:rsidRDefault="009403DC" w:rsidP="009403DC">
      <w:pPr>
        <w:pStyle w:val="Intestazioneparagrafo1"/>
        <w:rPr>
          <w:bCs/>
          <w:sz w:val="26"/>
          <w:lang w:val="it-IT"/>
        </w:rPr>
      </w:pPr>
      <w:r>
        <w:rPr>
          <w:bCs/>
          <w:sz w:val="26"/>
          <w:lang w:val="it-IT"/>
        </w:rPr>
        <w:t>Bibliografia</w:t>
      </w:r>
    </w:p>
    <w:p w14:paraId="4E80E0D4" w14:textId="77777777" w:rsidR="009403DC" w:rsidRPr="00E373A5" w:rsidRDefault="009403DC" w:rsidP="009403DC">
      <w:pPr>
        <w:pStyle w:val="Bibliografia"/>
        <w:numPr>
          <w:ilvl w:val="0"/>
          <w:numId w:val="5"/>
        </w:numPr>
        <w:rPr>
          <w:sz w:val="20"/>
          <w:lang w:val="en-GB"/>
        </w:rPr>
      </w:pPr>
      <w:r w:rsidRPr="00E373A5">
        <w:rPr>
          <w:sz w:val="20"/>
          <w:lang w:val="it-IT"/>
        </w:rPr>
        <w:t xml:space="preserve">Cartelli, A., Giovannella, C. (2015). </w:t>
      </w:r>
      <w:proofErr w:type="spellStart"/>
      <w:r w:rsidRPr="00E373A5">
        <w:rPr>
          <w:sz w:val="20"/>
          <w:lang w:val="it-IT"/>
        </w:rPr>
        <w:t>Editorial</w:t>
      </w:r>
      <w:proofErr w:type="spellEnd"/>
      <w:r w:rsidRPr="00E373A5">
        <w:rPr>
          <w:sz w:val="20"/>
          <w:lang w:val="it-IT"/>
        </w:rPr>
        <w:t xml:space="preserve"> </w:t>
      </w:r>
      <w:proofErr w:type="spellStart"/>
      <w:r w:rsidRPr="00E373A5">
        <w:rPr>
          <w:sz w:val="20"/>
          <w:lang w:val="it-IT"/>
        </w:rPr>
        <w:t>preface</w:t>
      </w:r>
      <w:proofErr w:type="spellEnd"/>
      <w:r w:rsidRPr="00E373A5">
        <w:rPr>
          <w:sz w:val="20"/>
          <w:lang w:val="it-IT"/>
        </w:rPr>
        <w:t xml:space="preserve">. </w:t>
      </w:r>
      <w:r w:rsidRPr="00E373A5">
        <w:rPr>
          <w:i/>
          <w:sz w:val="20"/>
          <w:lang w:val="en-GB"/>
        </w:rPr>
        <w:t>International Journal of Digital Literacy and Digital Competence</w:t>
      </w:r>
      <w:r w:rsidRPr="00E373A5">
        <w:rPr>
          <w:sz w:val="20"/>
          <w:lang w:val="en-GB"/>
        </w:rPr>
        <w:t>, vol. 5 (</w:t>
      </w:r>
      <w:r w:rsidRPr="00E373A5">
        <w:rPr>
          <w:i/>
          <w:sz w:val="20"/>
          <w:lang w:val="en-GB"/>
        </w:rPr>
        <w:t>4</w:t>
      </w:r>
      <w:r w:rsidRPr="00E373A5">
        <w:rPr>
          <w:sz w:val="20"/>
          <w:lang w:val="en-GB"/>
        </w:rPr>
        <w:t>), pp. iv-x.</w:t>
      </w:r>
    </w:p>
    <w:p w14:paraId="413E0825" w14:textId="77777777" w:rsidR="009403DC" w:rsidRPr="00E373A5" w:rsidRDefault="009403DC" w:rsidP="009403DC">
      <w:pPr>
        <w:pStyle w:val="Bibliografia"/>
        <w:numPr>
          <w:ilvl w:val="0"/>
          <w:numId w:val="5"/>
        </w:numPr>
        <w:rPr>
          <w:sz w:val="20"/>
          <w:lang w:val="it-IT"/>
        </w:rPr>
      </w:pPr>
      <w:r w:rsidRPr="00E373A5">
        <w:rPr>
          <w:sz w:val="20"/>
          <w:lang w:val="it-IT"/>
        </w:rPr>
        <w:t xml:space="preserve">Cartelli, A. (2015). Tecnologia ed educazione in Annibale Pizzi e nella società contemporanea. In: Carcione F. (a cura di). </w:t>
      </w:r>
      <w:r w:rsidRPr="00E373A5">
        <w:rPr>
          <w:i/>
          <w:sz w:val="20"/>
          <w:lang w:val="it-IT"/>
        </w:rPr>
        <w:t xml:space="preserve">Annibale Pizzi (1937-2014) La pedagogia come progetto di vita e via di salvezza. </w:t>
      </w:r>
      <w:r w:rsidRPr="00E373A5">
        <w:rPr>
          <w:sz w:val="20"/>
          <w:lang w:val="it-IT"/>
        </w:rPr>
        <w:t>P. 107-116. Roccasecca (IT): Arte Stampa.</w:t>
      </w:r>
    </w:p>
    <w:p w14:paraId="03CB5933" w14:textId="77777777" w:rsidR="009403DC" w:rsidRPr="00E373A5" w:rsidRDefault="009403DC" w:rsidP="009403DC">
      <w:pPr>
        <w:pStyle w:val="Bibliografia"/>
        <w:numPr>
          <w:ilvl w:val="0"/>
          <w:numId w:val="5"/>
        </w:numPr>
        <w:rPr>
          <w:sz w:val="20"/>
          <w:lang w:val="it-IT"/>
        </w:rPr>
      </w:pPr>
      <w:r w:rsidRPr="00E373A5">
        <w:rPr>
          <w:sz w:val="20"/>
          <w:lang w:val="it-IT"/>
        </w:rPr>
        <w:t xml:space="preserve">Cartelli, A. (2014). Progetto e realizzazione della base dati. In AA. VV., </w:t>
      </w:r>
      <w:r w:rsidRPr="00E373A5">
        <w:rPr>
          <w:i/>
          <w:iCs/>
          <w:sz w:val="20"/>
          <w:lang w:val="it-IT"/>
        </w:rPr>
        <w:t>BMB - Bibliografia dei manoscritti in scrittura beneventana</w:t>
      </w:r>
      <w:r w:rsidRPr="00E373A5">
        <w:rPr>
          <w:sz w:val="20"/>
          <w:lang w:val="it-IT"/>
        </w:rPr>
        <w:t>, Vol. 22. Roma: Viella.</w:t>
      </w:r>
    </w:p>
    <w:p w14:paraId="2B29A044" w14:textId="77777777" w:rsidR="009403DC" w:rsidRPr="00E373A5" w:rsidRDefault="009403DC" w:rsidP="009403DC">
      <w:pPr>
        <w:pStyle w:val="Bibliografia"/>
        <w:numPr>
          <w:ilvl w:val="0"/>
          <w:numId w:val="5"/>
        </w:numPr>
        <w:rPr>
          <w:sz w:val="20"/>
          <w:lang w:val="it-IT"/>
        </w:rPr>
      </w:pPr>
      <w:r w:rsidRPr="00E373A5">
        <w:rPr>
          <w:sz w:val="20"/>
          <w:lang w:val="it-IT"/>
        </w:rPr>
        <w:t xml:space="preserve">Cartelli A., Palma M., Ruggiero S. (2013). L'insegnamento della paleografia nella società della conoscenza. In: Palma M., Vismara C. (a cura di). </w:t>
      </w:r>
      <w:r w:rsidRPr="00E373A5">
        <w:rPr>
          <w:i/>
          <w:sz w:val="20"/>
          <w:lang w:val="it-IT"/>
        </w:rPr>
        <w:t>Per Gabriella. Studi in ricordo di Gabriella Braga</w:t>
      </w:r>
      <w:r w:rsidRPr="00E373A5">
        <w:rPr>
          <w:sz w:val="20"/>
          <w:lang w:val="it-IT"/>
        </w:rPr>
        <w:t xml:space="preserve">. vol. I, p. 395-420, </w:t>
      </w:r>
      <w:proofErr w:type="spellStart"/>
      <w:r w:rsidRPr="00E373A5">
        <w:rPr>
          <w:sz w:val="20"/>
          <w:lang w:val="it-IT"/>
        </w:rPr>
        <w:t>Cassino:Edizioni</w:t>
      </w:r>
      <w:proofErr w:type="spellEnd"/>
      <w:r w:rsidRPr="00E373A5">
        <w:rPr>
          <w:sz w:val="20"/>
          <w:lang w:val="it-IT"/>
        </w:rPr>
        <w:t xml:space="preserve"> Università di Cassino.</w:t>
      </w:r>
    </w:p>
    <w:p w14:paraId="76F62704" w14:textId="77777777" w:rsidR="009403DC" w:rsidRPr="00E373A5" w:rsidRDefault="009403DC" w:rsidP="009403DC">
      <w:pPr>
        <w:pStyle w:val="Bibliografia"/>
        <w:numPr>
          <w:ilvl w:val="0"/>
          <w:numId w:val="5"/>
        </w:numPr>
        <w:rPr>
          <w:sz w:val="20"/>
          <w:lang w:val="en-GB"/>
        </w:rPr>
      </w:pPr>
      <w:proofErr w:type="spellStart"/>
      <w:r w:rsidRPr="00E373A5">
        <w:rPr>
          <w:sz w:val="20"/>
          <w:lang w:val="en-GB"/>
        </w:rPr>
        <w:t>Cartelli</w:t>
      </w:r>
      <w:proofErr w:type="spellEnd"/>
      <w:r w:rsidRPr="00E373A5">
        <w:rPr>
          <w:sz w:val="20"/>
          <w:lang w:val="en-GB"/>
        </w:rPr>
        <w:t xml:space="preserve">, A. (2013). From Smart Cities to Smart Environment: Hints and Suggestions for an Ecology of the Internet. </w:t>
      </w:r>
      <w:r w:rsidRPr="00E373A5">
        <w:rPr>
          <w:i/>
          <w:sz w:val="20"/>
          <w:lang w:val="en-GB"/>
        </w:rPr>
        <w:t>International Journal of Digital Literacy and Digital Competence</w:t>
      </w:r>
      <w:r w:rsidRPr="00E373A5">
        <w:rPr>
          <w:sz w:val="20"/>
          <w:lang w:val="en-GB"/>
        </w:rPr>
        <w:t>, vol. 3 (</w:t>
      </w:r>
      <w:r w:rsidRPr="00E373A5">
        <w:rPr>
          <w:i/>
          <w:sz w:val="20"/>
          <w:lang w:val="en-GB"/>
        </w:rPr>
        <w:t>4</w:t>
      </w:r>
      <w:r w:rsidRPr="00E373A5">
        <w:rPr>
          <w:sz w:val="20"/>
          <w:lang w:val="en-GB"/>
        </w:rPr>
        <w:t>), pp. 65-71.</w:t>
      </w:r>
    </w:p>
    <w:p w14:paraId="5C43CE3F" w14:textId="77777777" w:rsidR="009403DC" w:rsidRPr="00E373A5" w:rsidRDefault="009403DC" w:rsidP="009403DC">
      <w:pPr>
        <w:pStyle w:val="Bibliografia"/>
        <w:numPr>
          <w:ilvl w:val="0"/>
          <w:numId w:val="5"/>
        </w:numPr>
        <w:rPr>
          <w:lang w:val="it-IT"/>
        </w:rPr>
      </w:pPr>
      <w:proofErr w:type="spellStart"/>
      <w:r w:rsidRPr="00E373A5">
        <w:rPr>
          <w:sz w:val="20"/>
          <w:lang w:val="en-GB"/>
        </w:rPr>
        <w:t>Cartelli</w:t>
      </w:r>
      <w:proofErr w:type="spellEnd"/>
      <w:r w:rsidRPr="00E373A5">
        <w:rPr>
          <w:sz w:val="20"/>
          <w:lang w:val="en-GB"/>
        </w:rPr>
        <w:t>, A. (2013).</w:t>
      </w:r>
      <w:r w:rsidRPr="00E373A5">
        <w:rPr>
          <w:i/>
          <w:sz w:val="20"/>
          <w:lang w:val="en-GB"/>
        </w:rPr>
        <w:t xml:space="preserve"> </w:t>
      </w:r>
      <w:r w:rsidRPr="00E373A5">
        <w:rPr>
          <w:i/>
          <w:sz w:val="20"/>
        </w:rPr>
        <w:t>Fostering 21st Century Digital Literacy and Technical Competency</w:t>
      </w:r>
      <w:r w:rsidRPr="00E373A5">
        <w:rPr>
          <w:sz w:val="20"/>
        </w:rPr>
        <w:t>.</w:t>
      </w:r>
      <w:r w:rsidRPr="00E373A5">
        <w:rPr>
          <w:sz w:val="20"/>
          <w:lang w:val="en-GB"/>
        </w:rPr>
        <w:t xml:space="preserve"> </w:t>
      </w:r>
      <w:proofErr w:type="spellStart"/>
      <w:r w:rsidRPr="00E373A5">
        <w:rPr>
          <w:sz w:val="20"/>
          <w:lang w:val="it-IT"/>
        </w:rPr>
        <w:t>Hershey</w:t>
      </w:r>
      <w:proofErr w:type="spellEnd"/>
      <w:r w:rsidRPr="00E373A5">
        <w:rPr>
          <w:sz w:val="20"/>
          <w:lang w:val="it-IT"/>
        </w:rPr>
        <w:t xml:space="preserve"> (PA), USA: IGI Global, Information Science Reference.</w:t>
      </w:r>
    </w:p>
    <w:p w14:paraId="304C223A" w14:textId="77777777" w:rsidR="004F2C14" w:rsidRPr="009403DC" w:rsidRDefault="004F2C14" w:rsidP="009403DC"/>
    <w:sectPr w:rsidR="004F2C14" w:rsidRPr="009403DC" w:rsidSect="00AB7268">
      <w:type w:val="continuous"/>
      <w:pgSz w:w="11907" w:h="16840" w:code="9"/>
      <w:pgMar w:top="3799" w:right="1985" w:bottom="3119" w:left="2552"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F1E10" w14:textId="77777777" w:rsidR="00A03F43" w:rsidRDefault="00A03F43">
      <w:r>
        <w:separator/>
      </w:r>
    </w:p>
  </w:endnote>
  <w:endnote w:type="continuationSeparator" w:id="0">
    <w:p w14:paraId="5A35188B" w14:textId="77777777" w:rsidR="00A03F43" w:rsidRDefault="00A0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BD260" w14:textId="77777777" w:rsidR="00A03F43" w:rsidRDefault="00A03F43">
      <w:r>
        <w:separator/>
      </w:r>
    </w:p>
  </w:footnote>
  <w:footnote w:type="continuationSeparator" w:id="0">
    <w:p w14:paraId="7DD2E3C2" w14:textId="77777777" w:rsidR="00A03F43" w:rsidRDefault="00A03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itolo4"/>
      <w:lvlText w:val="%4"/>
      <w:legacy w:legacy="1" w:legacySpace="0" w:legacyIndent="0"/>
      <w:lvlJc w:val="left"/>
      <w:rPr>
        <w:rFonts w:ascii="Tms Rmn" w:hAnsi="Tms Rmn" w:hint="default"/>
      </w:rPr>
    </w:lvl>
    <w:lvl w:ilvl="4">
      <w:numFmt w:val="decimal"/>
      <w:pStyle w:val="Titolo5"/>
      <w:lvlText w:val="%5"/>
      <w:legacy w:legacy="1" w:legacySpace="0" w:legacyIndent="0"/>
      <w:lvlJc w:val="left"/>
      <w:rPr>
        <w:rFonts w:ascii="Tms Rmn" w:hAnsi="Tms Rmn" w:hint="default"/>
      </w:rPr>
    </w:lvl>
    <w:lvl w:ilvl="5">
      <w:numFmt w:val="decimal"/>
      <w:pStyle w:val="Titolo6"/>
      <w:lvlText w:val="%6"/>
      <w:legacy w:legacy="1" w:legacySpace="0" w:legacyIndent="0"/>
      <w:lvlJc w:val="left"/>
      <w:rPr>
        <w:rFonts w:ascii="Tms Rmn" w:hAnsi="Tms Rmn" w:hint="default"/>
      </w:rPr>
    </w:lvl>
    <w:lvl w:ilvl="6">
      <w:numFmt w:val="decimal"/>
      <w:pStyle w:val="Titolo7"/>
      <w:lvlText w:val="%7"/>
      <w:legacy w:legacy="1" w:legacySpace="0" w:legacyIndent="0"/>
      <w:lvlJc w:val="left"/>
      <w:rPr>
        <w:rFonts w:ascii="Tms Rmn" w:hAnsi="Tms Rmn" w:hint="default"/>
      </w:rPr>
    </w:lvl>
    <w:lvl w:ilvl="7">
      <w:numFmt w:val="decimal"/>
      <w:pStyle w:val="Titolo8"/>
      <w:lvlText w:val="%8"/>
      <w:legacy w:legacy="1" w:legacySpace="0" w:legacyIndent="0"/>
      <w:lvlJc w:val="left"/>
      <w:rPr>
        <w:rFonts w:ascii="Tms Rmn" w:hAnsi="Tms Rmn" w:hint="default"/>
      </w:rPr>
    </w:lvl>
    <w:lvl w:ilvl="8">
      <w:numFmt w:val="decimal"/>
      <w:pStyle w:val="Titolo9"/>
      <w:lvlText w:val="%9"/>
      <w:legacy w:legacy="1" w:legacySpace="0" w:legacyIndent="0"/>
      <w:lvlJc w:val="left"/>
      <w:rPr>
        <w:rFonts w:ascii="Tms Rmn" w:hAnsi="Tms Rmn" w:hint="default"/>
      </w:rPr>
    </w:lvl>
  </w:abstractNum>
  <w:abstractNum w:abstractNumId="1" w15:restartNumberingAfterBreak="0">
    <w:nsid w:val="0B074E8D"/>
    <w:multiLevelType w:val="hybridMultilevel"/>
    <w:tmpl w:val="94EEF18C"/>
    <w:lvl w:ilvl="0" w:tplc="0410000F">
      <w:start w:val="1"/>
      <w:numFmt w:val="decimal"/>
      <w:lvlText w:val="%1."/>
      <w:lvlJc w:val="left"/>
      <w:pPr>
        <w:tabs>
          <w:tab w:val="num" w:pos="360"/>
        </w:tabs>
        <w:ind w:left="360" w:hanging="360"/>
      </w:p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6EA654E6">
      <w:start w:val="1"/>
      <w:numFmt w:val="decimal"/>
      <w:lvlText w:val="%1."/>
      <w:lvlJc w:val="left"/>
      <w:pPr>
        <w:tabs>
          <w:tab w:val="num" w:pos="720"/>
        </w:tabs>
        <w:ind w:left="720" w:hanging="360"/>
      </w:pPr>
      <w:rPr>
        <w:rFonts w:hint="default"/>
      </w:rPr>
    </w:lvl>
    <w:lvl w:ilvl="1" w:tplc="7624DDCC" w:tentative="1">
      <w:start w:val="1"/>
      <w:numFmt w:val="lowerLetter"/>
      <w:lvlText w:val="%2."/>
      <w:lvlJc w:val="left"/>
      <w:pPr>
        <w:tabs>
          <w:tab w:val="num" w:pos="1440"/>
        </w:tabs>
        <w:ind w:left="1440" w:hanging="360"/>
      </w:pPr>
    </w:lvl>
    <w:lvl w:ilvl="2" w:tplc="8FBEFC16" w:tentative="1">
      <w:start w:val="1"/>
      <w:numFmt w:val="lowerRoman"/>
      <w:lvlText w:val="%3."/>
      <w:lvlJc w:val="right"/>
      <w:pPr>
        <w:tabs>
          <w:tab w:val="num" w:pos="2160"/>
        </w:tabs>
        <w:ind w:left="2160" w:hanging="180"/>
      </w:pPr>
    </w:lvl>
    <w:lvl w:ilvl="3" w:tplc="80BE8B00" w:tentative="1">
      <w:start w:val="1"/>
      <w:numFmt w:val="decimal"/>
      <w:lvlText w:val="%4."/>
      <w:lvlJc w:val="left"/>
      <w:pPr>
        <w:tabs>
          <w:tab w:val="num" w:pos="2880"/>
        </w:tabs>
        <w:ind w:left="2880" w:hanging="360"/>
      </w:pPr>
    </w:lvl>
    <w:lvl w:ilvl="4" w:tplc="106C5076" w:tentative="1">
      <w:start w:val="1"/>
      <w:numFmt w:val="lowerLetter"/>
      <w:lvlText w:val="%5."/>
      <w:lvlJc w:val="left"/>
      <w:pPr>
        <w:tabs>
          <w:tab w:val="num" w:pos="3600"/>
        </w:tabs>
        <w:ind w:left="3600" w:hanging="360"/>
      </w:pPr>
    </w:lvl>
    <w:lvl w:ilvl="5" w:tplc="3F422630" w:tentative="1">
      <w:start w:val="1"/>
      <w:numFmt w:val="lowerRoman"/>
      <w:lvlText w:val="%6."/>
      <w:lvlJc w:val="right"/>
      <w:pPr>
        <w:tabs>
          <w:tab w:val="num" w:pos="4320"/>
        </w:tabs>
        <w:ind w:left="4320" w:hanging="180"/>
      </w:pPr>
    </w:lvl>
    <w:lvl w:ilvl="6" w:tplc="87E6E496" w:tentative="1">
      <w:start w:val="1"/>
      <w:numFmt w:val="decimal"/>
      <w:lvlText w:val="%7."/>
      <w:lvlJc w:val="left"/>
      <w:pPr>
        <w:tabs>
          <w:tab w:val="num" w:pos="5040"/>
        </w:tabs>
        <w:ind w:left="5040" w:hanging="360"/>
      </w:pPr>
    </w:lvl>
    <w:lvl w:ilvl="7" w:tplc="0F360B5A" w:tentative="1">
      <w:start w:val="1"/>
      <w:numFmt w:val="lowerLetter"/>
      <w:lvlText w:val="%8."/>
      <w:lvlJc w:val="left"/>
      <w:pPr>
        <w:tabs>
          <w:tab w:val="num" w:pos="5760"/>
        </w:tabs>
        <w:ind w:left="5760" w:hanging="360"/>
      </w:pPr>
    </w:lvl>
    <w:lvl w:ilvl="8" w:tplc="FC84D6AA" w:tentative="1">
      <w:start w:val="1"/>
      <w:numFmt w:val="lowerRoman"/>
      <w:lvlText w:val="%9."/>
      <w:lvlJc w:val="right"/>
      <w:pPr>
        <w:tabs>
          <w:tab w:val="num" w:pos="6480"/>
        </w:tabs>
        <w:ind w:left="6480" w:hanging="180"/>
      </w:pPr>
    </w:lvl>
  </w:abstractNum>
  <w:abstractNum w:abstractNumId="4" w15:restartNumberingAfterBreak="0">
    <w:nsid w:val="408B4D3A"/>
    <w:multiLevelType w:val="hybridMultilevel"/>
    <w:tmpl w:val="B948B712"/>
    <w:lvl w:ilvl="0" w:tplc="0410000F">
      <w:start w:val="1"/>
      <w:numFmt w:val="decimal"/>
      <w:lvlText w:val="%1."/>
      <w:lvlJc w:val="left"/>
      <w:pPr>
        <w:tabs>
          <w:tab w:val="num" w:pos="360"/>
        </w:tabs>
        <w:ind w:left="360" w:hanging="360"/>
      </w:p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5" w15:restartNumberingAfterBreak="0">
    <w:nsid w:val="47D21586"/>
    <w:multiLevelType w:val="multilevel"/>
    <w:tmpl w:val="EDC65220"/>
    <w:lvl w:ilvl="0">
      <w:start w:val="1"/>
      <w:numFmt w:val="decimal"/>
      <w:lvlText w:val="%1"/>
      <w:lvlJc w:val="left"/>
      <w:pPr>
        <w:ind w:left="480" w:hanging="480"/>
      </w:pPr>
      <w:rPr>
        <w:rFonts w:hint="default"/>
      </w:rPr>
    </w:lvl>
    <w:lvl w:ilvl="1">
      <w:start w:val="1"/>
      <w:numFmt w:val="decimal"/>
      <w:lvlText w:val="%1.%2"/>
      <w:lvlJc w:val="left"/>
      <w:pPr>
        <w:ind w:left="600" w:hanging="48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6" w15:restartNumberingAfterBreak="0">
    <w:nsid w:val="593C0FF8"/>
    <w:multiLevelType w:val="multilevel"/>
    <w:tmpl w:val="8AD2FC42"/>
    <w:lvl w:ilvl="0">
      <w:start w:val="1"/>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7" w15:restartNumberingAfterBreak="0">
    <w:nsid w:val="6B7770A1"/>
    <w:multiLevelType w:val="hybridMultilevel"/>
    <w:tmpl w:val="D6E844A6"/>
    <w:lvl w:ilvl="0" w:tplc="D062C3BE">
      <w:start w:val="1"/>
      <w:numFmt w:val="decimal"/>
      <w:lvlText w:val="%1."/>
      <w:lvlJc w:val="left"/>
      <w:pPr>
        <w:tabs>
          <w:tab w:val="num" w:pos="587"/>
        </w:tabs>
        <w:ind w:left="587" w:hanging="360"/>
      </w:pPr>
      <w:rPr>
        <w:rFonts w:hint="default"/>
      </w:rPr>
    </w:lvl>
    <w:lvl w:ilvl="1" w:tplc="04100019" w:tentative="1">
      <w:start w:val="1"/>
      <w:numFmt w:val="lowerLetter"/>
      <w:lvlText w:val="%2."/>
      <w:lvlJc w:val="left"/>
      <w:pPr>
        <w:tabs>
          <w:tab w:val="num" w:pos="1307"/>
        </w:tabs>
        <w:ind w:left="1307" w:hanging="360"/>
      </w:pPr>
    </w:lvl>
    <w:lvl w:ilvl="2" w:tplc="0410001B" w:tentative="1">
      <w:start w:val="1"/>
      <w:numFmt w:val="lowerRoman"/>
      <w:lvlText w:val="%3."/>
      <w:lvlJc w:val="right"/>
      <w:pPr>
        <w:tabs>
          <w:tab w:val="num" w:pos="2027"/>
        </w:tabs>
        <w:ind w:left="2027" w:hanging="180"/>
      </w:pPr>
    </w:lvl>
    <w:lvl w:ilvl="3" w:tplc="0410000F" w:tentative="1">
      <w:start w:val="1"/>
      <w:numFmt w:val="decimal"/>
      <w:lvlText w:val="%4."/>
      <w:lvlJc w:val="left"/>
      <w:pPr>
        <w:tabs>
          <w:tab w:val="num" w:pos="2747"/>
        </w:tabs>
        <w:ind w:left="2747" w:hanging="360"/>
      </w:pPr>
    </w:lvl>
    <w:lvl w:ilvl="4" w:tplc="04100019" w:tentative="1">
      <w:start w:val="1"/>
      <w:numFmt w:val="lowerLetter"/>
      <w:lvlText w:val="%5."/>
      <w:lvlJc w:val="left"/>
      <w:pPr>
        <w:tabs>
          <w:tab w:val="num" w:pos="3467"/>
        </w:tabs>
        <w:ind w:left="3467" w:hanging="360"/>
      </w:pPr>
    </w:lvl>
    <w:lvl w:ilvl="5" w:tplc="0410001B" w:tentative="1">
      <w:start w:val="1"/>
      <w:numFmt w:val="lowerRoman"/>
      <w:lvlText w:val="%6."/>
      <w:lvlJc w:val="right"/>
      <w:pPr>
        <w:tabs>
          <w:tab w:val="num" w:pos="4187"/>
        </w:tabs>
        <w:ind w:left="4187" w:hanging="180"/>
      </w:pPr>
    </w:lvl>
    <w:lvl w:ilvl="6" w:tplc="0410000F" w:tentative="1">
      <w:start w:val="1"/>
      <w:numFmt w:val="decimal"/>
      <w:lvlText w:val="%7."/>
      <w:lvlJc w:val="left"/>
      <w:pPr>
        <w:tabs>
          <w:tab w:val="num" w:pos="4907"/>
        </w:tabs>
        <w:ind w:left="4907" w:hanging="360"/>
      </w:pPr>
    </w:lvl>
    <w:lvl w:ilvl="7" w:tplc="04100019" w:tentative="1">
      <w:start w:val="1"/>
      <w:numFmt w:val="lowerLetter"/>
      <w:lvlText w:val="%8."/>
      <w:lvlJc w:val="left"/>
      <w:pPr>
        <w:tabs>
          <w:tab w:val="num" w:pos="5627"/>
        </w:tabs>
        <w:ind w:left="5627" w:hanging="360"/>
      </w:pPr>
    </w:lvl>
    <w:lvl w:ilvl="8" w:tplc="0410001B" w:tentative="1">
      <w:start w:val="1"/>
      <w:numFmt w:val="lowerRoman"/>
      <w:lvlText w:val="%9."/>
      <w:lvlJc w:val="right"/>
      <w:pPr>
        <w:tabs>
          <w:tab w:val="num" w:pos="6347"/>
        </w:tabs>
        <w:ind w:left="6347" w:hanging="180"/>
      </w:pPr>
    </w:lvl>
  </w:abstractNum>
  <w:num w:numId="1">
    <w:abstractNumId w:val="0"/>
  </w:num>
  <w:num w:numId="2">
    <w:abstractNumId w:val="3"/>
  </w:num>
  <w:num w:numId="3">
    <w:abstractNumId w:val="2"/>
  </w:num>
  <w:num w:numId="4">
    <w:abstractNumId w:val="1"/>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BD"/>
    <w:rsid w:val="0005046C"/>
    <w:rsid w:val="0006037F"/>
    <w:rsid w:val="00082229"/>
    <w:rsid w:val="00187F6D"/>
    <w:rsid w:val="00265FA7"/>
    <w:rsid w:val="003927ED"/>
    <w:rsid w:val="003C16BD"/>
    <w:rsid w:val="00470C15"/>
    <w:rsid w:val="004F2C14"/>
    <w:rsid w:val="00504AD8"/>
    <w:rsid w:val="005871BB"/>
    <w:rsid w:val="005B1928"/>
    <w:rsid w:val="0067415F"/>
    <w:rsid w:val="00811F53"/>
    <w:rsid w:val="00852DD4"/>
    <w:rsid w:val="00917B59"/>
    <w:rsid w:val="00925F67"/>
    <w:rsid w:val="00930D12"/>
    <w:rsid w:val="009403DC"/>
    <w:rsid w:val="009E4B10"/>
    <w:rsid w:val="00A03F43"/>
    <w:rsid w:val="00A543C7"/>
    <w:rsid w:val="00AB7268"/>
    <w:rsid w:val="00AD392A"/>
    <w:rsid w:val="00B90BDB"/>
    <w:rsid w:val="00BD211A"/>
    <w:rsid w:val="00C74EF1"/>
    <w:rsid w:val="00D11FD0"/>
    <w:rsid w:val="00DD3800"/>
    <w:rsid w:val="00E26871"/>
    <w:rsid w:val="00ED1350"/>
    <w:rsid w:val="00F62F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2A965"/>
  <w15:chartTrackingRefBased/>
  <w15:docId w15:val="{9D005AB4-1BC2-4573-BB0D-FB9CBD10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ind w:firstLine="227"/>
      <w:jc w:val="both"/>
    </w:pPr>
    <w:rPr>
      <w:rFonts w:ascii="Times" w:hAnsi="Times"/>
      <w:lang w:val="en-US" w:eastAsia="de-DE"/>
    </w:rPr>
  </w:style>
  <w:style w:type="paragraph" w:styleId="Titolo1">
    <w:name w:val="heading 1"/>
    <w:basedOn w:val="Normale"/>
    <w:next w:val="Normale"/>
    <w:qFormat/>
    <w:pPr>
      <w:keepNext/>
      <w:keepLines/>
      <w:pageBreakBefore/>
      <w:tabs>
        <w:tab w:val="left" w:pos="284"/>
      </w:tabs>
      <w:suppressAutoHyphens/>
      <w:spacing w:after="1600" w:line="320" w:lineRule="exact"/>
      <w:ind w:firstLine="0"/>
      <w:outlineLvl w:val="0"/>
    </w:pPr>
    <w:rPr>
      <w:b/>
      <w:sz w:val="28"/>
    </w:rPr>
  </w:style>
  <w:style w:type="paragraph" w:styleId="Titolo2">
    <w:name w:val="heading 2"/>
    <w:basedOn w:val="Normale"/>
    <w:next w:val="Normale"/>
    <w:qFormat/>
    <w:pPr>
      <w:keepNext/>
      <w:keepLines/>
      <w:tabs>
        <w:tab w:val="left" w:pos="454"/>
      </w:tabs>
      <w:suppressAutoHyphens/>
      <w:spacing w:before="520" w:after="280" w:line="280" w:lineRule="exact"/>
      <w:ind w:firstLine="0"/>
      <w:outlineLvl w:val="1"/>
    </w:pPr>
    <w:rPr>
      <w:b/>
    </w:rPr>
  </w:style>
  <w:style w:type="paragraph" w:styleId="Titolo3">
    <w:name w:val="heading 3"/>
    <w:basedOn w:val="Normale"/>
    <w:next w:val="Normale"/>
    <w:qFormat/>
    <w:pPr>
      <w:keepNext/>
      <w:keepLines/>
      <w:tabs>
        <w:tab w:val="left" w:pos="510"/>
      </w:tabs>
      <w:suppressAutoHyphens/>
      <w:spacing w:before="440" w:after="220" w:line="240" w:lineRule="exact"/>
      <w:ind w:firstLine="0"/>
      <w:outlineLvl w:val="2"/>
    </w:pPr>
    <w:rPr>
      <w:b/>
    </w:rPr>
  </w:style>
  <w:style w:type="paragraph" w:styleId="Titolo4">
    <w:name w:val="heading 4"/>
    <w:basedOn w:val="Normale"/>
    <w:next w:val="Normale"/>
    <w:qFormat/>
    <w:pPr>
      <w:keepNext/>
      <w:numPr>
        <w:ilvl w:val="3"/>
        <w:numId w:val="1"/>
      </w:numPr>
      <w:spacing w:before="240" w:after="60"/>
      <w:ind w:firstLine="0"/>
      <w:outlineLvl w:val="3"/>
    </w:pPr>
    <w:rPr>
      <w:rFonts w:ascii="Arial" w:hAnsi="Arial"/>
      <w:b/>
      <w:sz w:val="24"/>
    </w:rPr>
  </w:style>
  <w:style w:type="paragraph" w:styleId="Titolo5">
    <w:name w:val="heading 5"/>
    <w:basedOn w:val="Normale"/>
    <w:next w:val="Normale"/>
    <w:qFormat/>
    <w:pPr>
      <w:numPr>
        <w:ilvl w:val="4"/>
        <w:numId w:val="1"/>
      </w:numPr>
      <w:spacing w:before="240" w:after="60"/>
      <w:ind w:firstLine="0"/>
      <w:outlineLvl w:val="4"/>
    </w:pPr>
    <w:rPr>
      <w:rFonts w:ascii="Arial" w:hAnsi="Arial"/>
      <w:sz w:val="22"/>
    </w:rPr>
  </w:style>
  <w:style w:type="paragraph" w:styleId="Titolo6">
    <w:name w:val="heading 6"/>
    <w:basedOn w:val="Normale"/>
    <w:next w:val="Normale"/>
    <w:qFormat/>
    <w:pPr>
      <w:numPr>
        <w:ilvl w:val="5"/>
        <w:numId w:val="1"/>
      </w:numPr>
      <w:spacing w:before="240" w:after="60"/>
      <w:ind w:firstLine="0"/>
      <w:outlineLvl w:val="5"/>
    </w:pPr>
    <w:rPr>
      <w:rFonts w:ascii="Times New Roman" w:hAnsi="Times New Roman"/>
      <w:i/>
      <w:sz w:val="22"/>
    </w:rPr>
  </w:style>
  <w:style w:type="paragraph" w:styleId="Titolo7">
    <w:name w:val="heading 7"/>
    <w:basedOn w:val="Normale"/>
    <w:next w:val="Normale"/>
    <w:qFormat/>
    <w:pPr>
      <w:numPr>
        <w:ilvl w:val="6"/>
        <w:numId w:val="1"/>
      </w:numPr>
      <w:spacing w:before="240" w:after="60"/>
      <w:ind w:firstLine="0"/>
      <w:outlineLvl w:val="6"/>
    </w:pPr>
    <w:rPr>
      <w:rFonts w:ascii="Arial" w:hAnsi="Arial"/>
    </w:rPr>
  </w:style>
  <w:style w:type="paragraph" w:styleId="Titolo8">
    <w:name w:val="heading 8"/>
    <w:basedOn w:val="Normale"/>
    <w:next w:val="Normale"/>
    <w:qFormat/>
    <w:pPr>
      <w:numPr>
        <w:ilvl w:val="7"/>
        <w:numId w:val="1"/>
      </w:numPr>
      <w:spacing w:before="240" w:after="60"/>
      <w:ind w:firstLine="0"/>
      <w:outlineLvl w:val="7"/>
    </w:pPr>
    <w:rPr>
      <w:rFonts w:ascii="Arial" w:hAnsi="Arial"/>
      <w:i/>
    </w:rPr>
  </w:style>
  <w:style w:type="paragraph" w:styleId="Titolo9">
    <w:name w:val="heading 9"/>
    <w:basedOn w:val="Normale"/>
    <w:next w:val="Normale"/>
    <w:qFormat/>
    <w:pPr>
      <w:numPr>
        <w:ilvl w:val="8"/>
        <w:numId w:val="1"/>
      </w:numPr>
      <w:spacing w:before="240" w:after="60"/>
      <w:ind w:firstLine="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Titolo10">
    <w:name w:val="Titolo1"/>
    <w:basedOn w:val="Normale"/>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e"/>
    <w:next w:val="authorinfo"/>
    <w:pPr>
      <w:spacing w:after="220"/>
      <w:jc w:val="center"/>
    </w:pPr>
  </w:style>
  <w:style w:type="paragraph" w:customStyle="1" w:styleId="authorinfo">
    <w:name w:val="authorinfo"/>
    <w:basedOn w:val="Normale"/>
    <w:next w:val="email"/>
    <w:pPr>
      <w:jc w:val="center"/>
    </w:pPr>
    <w:rPr>
      <w:sz w:val="18"/>
    </w:rPr>
  </w:style>
  <w:style w:type="paragraph" w:customStyle="1" w:styleId="email">
    <w:name w:val="email"/>
    <w:basedOn w:val="Normale"/>
    <w:next w:val="abstract"/>
    <w:pPr>
      <w:jc w:val="center"/>
    </w:pPr>
    <w:rPr>
      <w:sz w:val="18"/>
    </w:rPr>
  </w:style>
  <w:style w:type="paragraph" w:customStyle="1" w:styleId="heading1">
    <w:name w:val="heading1"/>
    <w:basedOn w:val="Normale"/>
    <w:next w:val="p1a"/>
    <w:pPr>
      <w:keepNext/>
      <w:keepLines/>
      <w:tabs>
        <w:tab w:val="left" w:pos="454"/>
      </w:tabs>
      <w:suppressAutoHyphens/>
      <w:spacing w:before="520" w:after="280"/>
      <w:ind w:firstLine="0"/>
    </w:pPr>
    <w:rPr>
      <w:b/>
      <w:sz w:val="24"/>
    </w:rPr>
  </w:style>
  <w:style w:type="paragraph" w:customStyle="1" w:styleId="heading2">
    <w:name w:val="heading2"/>
    <w:basedOn w:val="Normale"/>
    <w:next w:val="p1a"/>
    <w:pPr>
      <w:keepNext/>
      <w:keepLines/>
      <w:tabs>
        <w:tab w:val="left" w:pos="510"/>
      </w:tabs>
      <w:suppressAutoHyphens/>
      <w:spacing w:before="440" w:after="220"/>
      <w:ind w:firstLine="0"/>
    </w:pPr>
    <w:rPr>
      <w:b/>
    </w:rPr>
  </w:style>
  <w:style w:type="paragraph" w:customStyle="1" w:styleId="heading3">
    <w:name w:val="heading3"/>
    <w:basedOn w:val="Normale"/>
    <w:next w:val="p1a"/>
    <w:pPr>
      <w:keepNext/>
      <w:keepLines/>
      <w:tabs>
        <w:tab w:val="left" w:pos="284"/>
      </w:tabs>
      <w:suppressAutoHyphens/>
      <w:spacing w:before="320"/>
      <w:ind w:firstLine="0"/>
    </w:pPr>
    <w:rPr>
      <w:b/>
    </w:rPr>
  </w:style>
  <w:style w:type="paragraph" w:customStyle="1" w:styleId="equation">
    <w:name w:val="equation"/>
    <w:basedOn w:val="Normale"/>
    <w:next w:val="Normale"/>
    <w:pPr>
      <w:tabs>
        <w:tab w:val="left" w:pos="6237"/>
      </w:tabs>
      <w:spacing w:before="120" w:after="120"/>
      <w:ind w:left="227"/>
      <w:jc w:val="center"/>
    </w:pPr>
  </w:style>
  <w:style w:type="paragraph" w:customStyle="1" w:styleId="figlegend">
    <w:name w:val="figlegend"/>
    <w:basedOn w:val="Normale"/>
    <w:next w:val="Normale"/>
    <w:pPr>
      <w:keepNext/>
      <w:keepLines/>
      <w:spacing w:before="120" w:after="240"/>
      <w:ind w:firstLine="0"/>
    </w:pPr>
    <w:rPr>
      <w:sz w:val="18"/>
    </w:rPr>
  </w:style>
  <w:style w:type="paragraph" w:customStyle="1" w:styleId="tablelegend">
    <w:name w:val="tablelegend"/>
    <w:basedOn w:val="Normale"/>
    <w:next w:val="Normale"/>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e"/>
    <w:next w:val="Normale"/>
    <w:pPr>
      <w:ind w:firstLine="0"/>
    </w:pPr>
  </w:style>
  <w:style w:type="paragraph" w:customStyle="1" w:styleId="reference">
    <w:name w:val="reference"/>
    <w:basedOn w:val="Normale"/>
    <w:pPr>
      <w:ind w:left="227" w:hanging="227"/>
    </w:pPr>
    <w:rPr>
      <w:sz w:val="18"/>
    </w:rPr>
  </w:style>
  <w:style w:type="character" w:styleId="Rimandonotaapidipagina">
    <w:name w:val="footnote reference"/>
    <w:basedOn w:val="Carpredefinitoparagrafo"/>
    <w:semiHidden/>
    <w:rPr>
      <w:position w:val="6"/>
      <w:sz w:val="12"/>
      <w:vertAlign w:val="baseline"/>
    </w:rPr>
  </w:style>
  <w:style w:type="paragraph" w:customStyle="1" w:styleId="Runninghead-left">
    <w:name w:val="Running head - left"/>
    <w:basedOn w:val="Normale"/>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e"/>
    <w:next w:val="Normale"/>
    <w:pPr>
      <w:tabs>
        <w:tab w:val="left" w:pos="227"/>
        <w:tab w:val="left" w:pos="454"/>
      </w:tabs>
      <w:ind w:left="227" w:hanging="227"/>
    </w:pPr>
  </w:style>
  <w:style w:type="paragraph" w:customStyle="1" w:styleId="NumberedItem">
    <w:name w:val="Numbered Item"/>
    <w:basedOn w:val="Item"/>
  </w:style>
  <w:style w:type="paragraph" w:styleId="Testonotaapidipagina">
    <w:name w:val="footnote text"/>
    <w:basedOn w:val="Normale"/>
    <w:semiHidden/>
    <w:pPr>
      <w:tabs>
        <w:tab w:val="left" w:pos="170"/>
      </w:tabs>
      <w:ind w:left="170" w:hanging="170"/>
    </w:pPr>
    <w:rPr>
      <w:sz w:val="18"/>
    </w:rPr>
  </w:style>
  <w:style w:type="paragraph" w:customStyle="1" w:styleId="programcode">
    <w:name w:val="programcode"/>
    <w:basedOn w:val="Normale"/>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e"/>
    <w:pPr>
      <w:tabs>
        <w:tab w:val="left" w:pos="170"/>
      </w:tabs>
      <w:ind w:left="170" w:hanging="170"/>
    </w:pPr>
    <w:rPr>
      <w:sz w:val="18"/>
    </w:rPr>
  </w:style>
  <w:style w:type="paragraph" w:styleId="Didascalia">
    <w:name w:val="caption"/>
    <w:basedOn w:val="Normale"/>
    <w:next w:val="Normale"/>
    <w:qFormat/>
    <w:pPr>
      <w:spacing w:before="120" w:after="120"/>
    </w:pPr>
    <w:rPr>
      <w:b/>
    </w:rPr>
  </w:style>
  <w:style w:type="paragraph" w:customStyle="1" w:styleId="heading4">
    <w:name w:val="heading4"/>
    <w:basedOn w:val="Normale"/>
    <w:next w:val="p1a"/>
    <w:pPr>
      <w:spacing w:before="320"/>
      <w:ind w:firstLine="0"/>
    </w:pPr>
    <w:rPr>
      <w:i/>
    </w:rPr>
  </w:style>
  <w:style w:type="paragraph" w:customStyle="1" w:styleId="address">
    <w:name w:val="address"/>
    <w:basedOn w:val="Normale"/>
    <w:next w:val="email"/>
    <w:pPr>
      <w:jc w:val="center"/>
    </w:pPr>
    <w:rPr>
      <w:sz w:val="18"/>
    </w:rPr>
  </w:style>
  <w:style w:type="paragraph" w:customStyle="1" w:styleId="figurelegend">
    <w:name w:val="figure legend"/>
    <w:basedOn w:val="Normale"/>
    <w:next w:val="Normale"/>
    <w:pPr>
      <w:keepNext/>
      <w:keepLines/>
      <w:spacing w:before="120" w:after="240"/>
      <w:ind w:firstLine="0"/>
    </w:pPr>
    <w:rPr>
      <w:sz w:val="18"/>
    </w:rPr>
  </w:style>
  <w:style w:type="paragraph" w:customStyle="1" w:styleId="tabletitle">
    <w:name w:val="table title"/>
    <w:basedOn w:val="Normale"/>
    <w:next w:val="Normale"/>
    <w:pPr>
      <w:keepNext/>
      <w:keepLines/>
      <w:spacing w:before="240" w:after="120"/>
      <w:ind w:firstLine="0"/>
    </w:pPr>
    <w:rPr>
      <w:sz w:val="18"/>
      <w:lang w:val="de-DE"/>
    </w:rPr>
  </w:style>
  <w:style w:type="paragraph" w:customStyle="1" w:styleId="referenceitem">
    <w:name w:val="referenceitem"/>
    <w:basedOn w:val="Normale"/>
    <w:pPr>
      <w:ind w:left="227" w:hanging="227"/>
    </w:pPr>
    <w:rPr>
      <w:sz w:val="18"/>
    </w:rPr>
  </w:style>
  <w:style w:type="character" w:styleId="Collegamentoipertestuale">
    <w:name w:val="Hyperlink"/>
    <w:basedOn w:val="Carpredefinitoparagrafo"/>
    <w:rPr>
      <w:color w:val="0000FF"/>
      <w:u w:val="single"/>
    </w:rPr>
  </w:style>
  <w:style w:type="paragraph" w:customStyle="1" w:styleId="BodyText21">
    <w:name w:val="Body Text 21"/>
    <w:basedOn w:val="Normale"/>
  </w:style>
  <w:style w:type="character" w:customStyle="1" w:styleId="heading3Zchn">
    <w:name w:val="heading3 Zchn"/>
    <w:basedOn w:val="Carpredefinitoparagrafo"/>
    <w:rPr>
      <w:rFonts w:ascii="Times" w:hAnsi="Times"/>
      <w:b/>
      <w:noProof w:val="0"/>
      <w:lang w:val="en-US" w:eastAsia="de-DE" w:bidi="ar-SA"/>
    </w:rPr>
  </w:style>
  <w:style w:type="character" w:customStyle="1" w:styleId="p1aZchn">
    <w:name w:val="p1a Zchn"/>
    <w:basedOn w:val="Carpredefinitoparagrafo"/>
    <w:rPr>
      <w:rFonts w:ascii="Times" w:hAnsi="Times"/>
      <w:noProof w:val="0"/>
      <w:lang w:val="en-US" w:eastAsia="de-DE" w:bidi="ar-SA"/>
    </w:rPr>
  </w:style>
  <w:style w:type="character" w:styleId="Rimandocommento">
    <w:name w:val="annotation reference"/>
    <w:basedOn w:val="Carpredefinitoparagrafo"/>
    <w:semiHidden/>
    <w:rPr>
      <w:sz w:val="16"/>
      <w:szCs w:val="16"/>
    </w:rPr>
  </w:style>
  <w:style w:type="paragraph" w:styleId="Testocommento">
    <w:name w:val="annotation text"/>
    <w:basedOn w:val="Normale"/>
    <w:semiHidden/>
  </w:style>
  <w:style w:type="paragraph" w:styleId="Soggettocommento">
    <w:name w:val="annotation subject"/>
    <w:basedOn w:val="Testocommento"/>
    <w:next w:val="Testocommento"/>
    <w:semiHidden/>
    <w:rPr>
      <w:b/>
      <w:bCs/>
    </w:rPr>
  </w:style>
  <w:style w:type="paragraph" w:styleId="Testofumetto">
    <w:name w:val="Balloon Text"/>
    <w:basedOn w:val="Normale"/>
    <w:semiHidden/>
    <w:rPr>
      <w:rFonts w:ascii="Tahoma" w:hAnsi="Tahoma" w:cs="Tahoma"/>
      <w:sz w:val="16"/>
      <w:szCs w:val="16"/>
    </w:rPr>
  </w:style>
  <w:style w:type="character" w:styleId="Collegamentovisitato">
    <w:name w:val="FollowedHyperlink"/>
    <w:basedOn w:val="Carpredefinitoparagrafo"/>
    <w:rPr>
      <w:color w:val="800080"/>
      <w:u w:val="single"/>
    </w:rPr>
  </w:style>
  <w:style w:type="paragraph" w:styleId="Mappadocumento">
    <w:name w:val="Document Map"/>
    <w:basedOn w:val="Normale"/>
    <w:semiHidden/>
    <w:rPr>
      <w:rFonts w:ascii="Lucida Grande" w:hAnsi="Lucida Grande"/>
      <w:sz w:val="24"/>
      <w:szCs w:val="24"/>
    </w:rPr>
  </w:style>
  <w:style w:type="character" w:customStyle="1" w:styleId="MappadocumentoCarattere">
    <w:name w:val="Mappa documento Carattere"/>
    <w:basedOn w:val="Carpredefinitoparagrafo"/>
    <w:rPr>
      <w:rFonts w:ascii="Lucida Grande" w:hAnsi="Lucida Grande"/>
      <w:noProof w:val="0"/>
      <w:sz w:val="24"/>
      <w:szCs w:val="24"/>
      <w:lang w:val="en-US" w:eastAsia="de-DE"/>
    </w:rPr>
  </w:style>
  <w:style w:type="paragraph" w:customStyle="1" w:styleId="Infoautorei">
    <w:name w:val="Info autore/i"/>
    <w:basedOn w:val="authorinfo"/>
    <w:rsid w:val="00A543C7"/>
  </w:style>
  <w:style w:type="paragraph" w:customStyle="1" w:styleId="TitoloPrimariga0cm">
    <w:name w:val="Titolo + Prima riga:  0 cm"/>
    <w:aliases w:val="Interlinea esatta 18,5 pt"/>
    <w:basedOn w:val="Titolo10"/>
    <w:rsid w:val="00A543C7"/>
    <w:pPr>
      <w:spacing w:line="370" w:lineRule="exact"/>
      <w:ind w:firstLine="0"/>
    </w:pPr>
    <w:rPr>
      <w:bCs/>
      <w:lang w:val="it-IT"/>
    </w:rPr>
  </w:style>
  <w:style w:type="paragraph" w:customStyle="1" w:styleId="AutoreiPrimariga0cm">
    <w:name w:val="Autore/i + Prima riga:  0 cm"/>
    <w:aliases w:val="Dopo:  0 pt"/>
    <w:basedOn w:val="author"/>
    <w:rsid w:val="00A543C7"/>
    <w:pPr>
      <w:spacing w:after="0"/>
      <w:ind w:firstLine="0"/>
    </w:pPr>
    <w:rPr>
      <w:lang w:val="it-IT"/>
    </w:rPr>
  </w:style>
  <w:style w:type="paragraph" w:customStyle="1" w:styleId="Sommario">
    <w:name w:val="Sommario"/>
    <w:basedOn w:val="abstract"/>
    <w:rsid w:val="00504AD8"/>
  </w:style>
  <w:style w:type="paragraph" w:customStyle="1" w:styleId="Intestazioneparagrafo1">
    <w:name w:val="Intestazione paragrafo 1"/>
    <w:basedOn w:val="heading1"/>
    <w:rsid w:val="00DD3800"/>
    <w:pPr>
      <w:outlineLvl w:val="0"/>
    </w:pPr>
  </w:style>
  <w:style w:type="paragraph" w:customStyle="1" w:styleId="IntestazioneSottoparagrafo12pt">
    <w:name w:val="IntestazioneSottoparagrafo + 12 pt"/>
    <w:aliases w:val="Grassetto,Prima riga:  0 cm,prima 22 pt,Dopo:  11 pt"/>
    <w:basedOn w:val="Normale"/>
    <w:rsid w:val="009403DC"/>
    <w:pPr>
      <w:spacing w:before="440" w:after="220"/>
      <w:ind w:firstLine="0"/>
    </w:pPr>
    <w:rPr>
      <w:b/>
      <w:bCs/>
      <w:sz w:val="24"/>
      <w:szCs w:val="24"/>
      <w:lang w:val="it-IT"/>
    </w:rPr>
  </w:style>
  <w:style w:type="paragraph" w:customStyle="1" w:styleId="Footnote-text">
    <w:name w:val="Footnote-text"/>
    <w:basedOn w:val="FunotentextFootnote"/>
    <w:rsid w:val="009403DC"/>
    <w:rPr>
      <w:lang w:val="it-IT"/>
    </w:rPr>
  </w:style>
  <w:style w:type="paragraph" w:customStyle="1" w:styleId="Titolotabella10pt">
    <w:name w:val="Titolo tabella + 10 pt"/>
    <w:basedOn w:val="tabletitle"/>
    <w:rsid w:val="009403DC"/>
    <w:pPr>
      <w:spacing w:after="240"/>
    </w:pPr>
    <w:rPr>
      <w:sz w:val="20"/>
      <w:lang w:val="it-IT"/>
    </w:rPr>
  </w:style>
  <w:style w:type="paragraph" w:styleId="Bibliografia">
    <w:name w:val="Bibliography"/>
    <w:basedOn w:val="reference"/>
    <w:rsid w:val="009403DC"/>
    <w:rPr>
      <w:color w:val="1C1C1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186</TotalTime>
  <Pages>3</Pages>
  <Words>534</Words>
  <Characters>3046</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sv-lncs</vt:lpstr>
    </vt:vector>
  </TitlesOfParts>
  <Company>Springer Verlag GmbH &amp; Co.KG</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Giorgio Sofisti</cp:lastModifiedBy>
  <cp:revision>6</cp:revision>
  <cp:lastPrinted>2006-05-07T16:03:00Z</cp:lastPrinted>
  <dcterms:created xsi:type="dcterms:W3CDTF">2019-12-30T08:51:00Z</dcterms:created>
  <dcterms:modified xsi:type="dcterms:W3CDTF">2020-01-20T17:00:00Z</dcterms:modified>
</cp:coreProperties>
</file>