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F1287E" w14:textId="2E2D363A" w:rsidR="00AC3C12" w:rsidRPr="009D77E8" w:rsidRDefault="00332D96" w:rsidP="00E51916">
      <w:pPr>
        <w:spacing w:before="120" w:after="120" w:line="288" w:lineRule="auto"/>
        <w:rPr>
          <w:b/>
          <w:bCs/>
          <w:color w:val="FF0000"/>
          <w:sz w:val="28"/>
          <w:szCs w:val="28"/>
        </w:rPr>
      </w:pPr>
      <w:r>
        <w:rPr>
          <w:b/>
          <w:bCs/>
          <w:color w:val="FF0000"/>
          <w:sz w:val="28"/>
          <w:szCs w:val="28"/>
        </w:rPr>
        <w:t xml:space="preserve">1. </w:t>
      </w:r>
      <w:r w:rsidR="00AC3C12" w:rsidRPr="009D77E8">
        <w:rPr>
          <w:b/>
          <w:bCs/>
          <w:color w:val="FF0000"/>
          <w:sz w:val="28"/>
          <w:szCs w:val="28"/>
        </w:rPr>
        <w:t>Hướng dẫn lắp đặt thiết bị:</w:t>
      </w:r>
    </w:p>
    <w:p w14:paraId="289DC8F9" w14:textId="073524B1" w:rsidR="004D2289" w:rsidRPr="004D2289" w:rsidRDefault="004D2289" w:rsidP="00E51916">
      <w:pPr>
        <w:spacing w:before="120" w:after="120" w:line="288" w:lineRule="auto"/>
        <w:rPr>
          <w:szCs w:val="24"/>
        </w:rPr>
      </w:pPr>
      <w:r>
        <w:rPr>
          <w:szCs w:val="24"/>
        </w:rPr>
        <w:t xml:space="preserve">- Khoảng cách lắp đặt giữa hai thiết bị được khuyến nghị là dưới </w:t>
      </w:r>
      <w:r w:rsidR="007B48F0">
        <w:rPr>
          <w:szCs w:val="24"/>
        </w:rPr>
        <w:t>3</w:t>
      </w:r>
      <w:r>
        <w:rPr>
          <w:szCs w:val="24"/>
        </w:rPr>
        <w:t>km</w:t>
      </w:r>
      <w:r w:rsidR="000E459E">
        <w:rPr>
          <w:szCs w:val="24"/>
        </w:rPr>
        <w:t xml:space="preserve"> trong khu vực ít vật cản, dưới 1km trong khu vực đông dân cư</w:t>
      </w:r>
      <w:r>
        <w:rPr>
          <w:szCs w:val="24"/>
        </w:rPr>
        <w:t xml:space="preserve"> để đảm bảo hoạt động tốt nhất.</w:t>
      </w:r>
      <w:r w:rsidR="000E459E">
        <w:rPr>
          <w:szCs w:val="24"/>
        </w:rPr>
        <w:t xml:space="preserve"> Nếu khoảng cách dưới 400m, có thể đặt anten trong nhà.</w:t>
      </w:r>
    </w:p>
    <w:p w14:paraId="630BB471" w14:textId="4030E9B8" w:rsidR="00AC3C12" w:rsidRPr="004D2289" w:rsidRDefault="00AC3C12" w:rsidP="00E51916">
      <w:pPr>
        <w:spacing w:before="120" w:after="120" w:line="288" w:lineRule="auto"/>
        <w:rPr>
          <w:szCs w:val="24"/>
        </w:rPr>
      </w:pPr>
      <w:r w:rsidRPr="004D2289">
        <w:rPr>
          <w:szCs w:val="24"/>
        </w:rPr>
        <w:t>-</w:t>
      </w:r>
      <w:r w:rsidR="00412B3E">
        <w:rPr>
          <w:szCs w:val="24"/>
        </w:rPr>
        <w:t xml:space="preserve"> Khuyến khích đặt</w:t>
      </w:r>
      <w:r w:rsidRPr="004D2289">
        <w:rPr>
          <w:szCs w:val="24"/>
        </w:rPr>
        <w:t xml:space="preserve"> Anten ở </w:t>
      </w:r>
      <w:r w:rsidR="000E459E">
        <w:rPr>
          <w:szCs w:val="24"/>
        </w:rPr>
        <w:t>độ</w:t>
      </w:r>
      <w:r w:rsidR="004D2289">
        <w:rPr>
          <w:szCs w:val="24"/>
        </w:rPr>
        <w:t xml:space="preserve"> cao</w:t>
      </w:r>
      <w:r w:rsidR="000E459E">
        <w:rPr>
          <w:szCs w:val="24"/>
        </w:rPr>
        <w:t xml:space="preserve"> tối đa có thể</w:t>
      </w:r>
      <w:r w:rsidR="004D2289">
        <w:rPr>
          <w:szCs w:val="24"/>
        </w:rPr>
        <w:t>,</w:t>
      </w:r>
      <w:r w:rsidRPr="004D2289">
        <w:rPr>
          <w:szCs w:val="24"/>
        </w:rPr>
        <w:t xml:space="preserve"> đặt hướng </w:t>
      </w:r>
      <w:r w:rsidR="000E459E">
        <w:rPr>
          <w:szCs w:val="24"/>
        </w:rPr>
        <w:t>thẳng đứng</w:t>
      </w:r>
      <w:r w:rsidR="00C6281B">
        <w:rPr>
          <w:szCs w:val="24"/>
        </w:rPr>
        <w:t>, tại</w:t>
      </w:r>
      <w:r w:rsidR="00412B3E">
        <w:rPr>
          <w:szCs w:val="24"/>
        </w:rPr>
        <w:t xml:space="preserve"> vị trí có</w:t>
      </w:r>
      <w:r w:rsidR="000E459E">
        <w:rPr>
          <w:szCs w:val="24"/>
        </w:rPr>
        <w:t xml:space="preserve"> ít</w:t>
      </w:r>
      <w:r w:rsidR="00412B3E">
        <w:rPr>
          <w:szCs w:val="24"/>
        </w:rPr>
        <w:t xml:space="preserve"> </w:t>
      </w:r>
      <w:r w:rsidR="000E459E">
        <w:rPr>
          <w:szCs w:val="24"/>
        </w:rPr>
        <w:t>tòa nhà</w:t>
      </w:r>
      <w:r w:rsidR="00412B3E">
        <w:rPr>
          <w:szCs w:val="24"/>
        </w:rPr>
        <w:t>, bề mặt kim loại, hay vật cản trong bán kính 5m đến 10m</w:t>
      </w:r>
      <w:r w:rsidR="000E459E">
        <w:rPr>
          <w:szCs w:val="24"/>
        </w:rPr>
        <w:t xml:space="preserve"> khi khoảng cách lắp đặt giữa hai thiết bị là lớn</w:t>
      </w:r>
      <w:r w:rsidR="00412B3E">
        <w:rPr>
          <w:szCs w:val="24"/>
        </w:rPr>
        <w:t>.</w:t>
      </w:r>
    </w:p>
    <w:p w14:paraId="08CB2509" w14:textId="7F6BBB59" w:rsidR="00AC3C12" w:rsidRDefault="00332D96" w:rsidP="00E51916">
      <w:pPr>
        <w:spacing w:before="120" w:after="120" w:line="288" w:lineRule="auto"/>
        <w:rPr>
          <w:b/>
          <w:bCs/>
          <w:color w:val="FF0000"/>
          <w:sz w:val="28"/>
          <w:szCs w:val="28"/>
        </w:rPr>
      </w:pPr>
      <w:r>
        <w:rPr>
          <w:b/>
          <w:bCs/>
          <w:color w:val="FF0000"/>
          <w:sz w:val="28"/>
          <w:szCs w:val="28"/>
        </w:rPr>
        <w:t xml:space="preserve">2. </w:t>
      </w:r>
      <w:r w:rsidR="00AC3C12" w:rsidRPr="009D77E8">
        <w:rPr>
          <w:b/>
          <w:bCs/>
          <w:color w:val="FF0000"/>
          <w:sz w:val="28"/>
          <w:szCs w:val="28"/>
        </w:rPr>
        <w:t>Hướng dẫn sử dụng:</w:t>
      </w:r>
    </w:p>
    <w:p w14:paraId="7DE2137B" w14:textId="77777777" w:rsidR="007B0BCE" w:rsidRDefault="007B0BCE" w:rsidP="007B0BCE">
      <w:pPr>
        <w:keepNext/>
        <w:spacing w:before="120" w:after="120" w:line="288" w:lineRule="auto"/>
        <w:jc w:val="center"/>
      </w:pPr>
      <w:r>
        <w:rPr>
          <w:b/>
          <w:bCs/>
          <w:noProof/>
          <w:color w:val="FF0000"/>
          <w:sz w:val="28"/>
          <w:szCs w:val="28"/>
        </w:rPr>
        <w:drawing>
          <wp:inline distT="0" distB="0" distL="0" distR="0" wp14:anchorId="0BA974E3" wp14:editId="7EF5E501">
            <wp:extent cx="2317038" cy="3131820"/>
            <wp:effectExtent l="0" t="0" r="7620" b="0"/>
            <wp:docPr id="717069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706935" name="Picture 71706935"/>
                    <pic:cNvPicPr/>
                  </pic:nvPicPr>
                  <pic:blipFill rotWithShape="1">
                    <a:blip r:embed="rId5" cstate="print">
                      <a:extLst>
                        <a:ext uri="{28A0092B-C50C-407E-A947-70E740481C1C}">
                          <a14:useLocalDpi xmlns:a14="http://schemas.microsoft.com/office/drawing/2010/main" val="0"/>
                        </a:ext>
                      </a:extLst>
                    </a:blip>
                    <a:srcRect l="10582" t="3473" r="5159" b="11111"/>
                    <a:stretch/>
                  </pic:blipFill>
                  <pic:spPr bwMode="auto">
                    <a:xfrm>
                      <a:off x="0" y="0"/>
                      <a:ext cx="2322371" cy="3139029"/>
                    </a:xfrm>
                    <a:prstGeom prst="rect">
                      <a:avLst/>
                    </a:prstGeom>
                    <a:ln>
                      <a:noFill/>
                    </a:ln>
                    <a:extLst>
                      <a:ext uri="{53640926-AAD7-44D8-BBD7-CCE9431645EC}">
                        <a14:shadowObscured xmlns:a14="http://schemas.microsoft.com/office/drawing/2010/main"/>
                      </a:ext>
                    </a:extLst>
                  </pic:spPr>
                </pic:pic>
              </a:graphicData>
            </a:graphic>
          </wp:inline>
        </w:drawing>
      </w:r>
    </w:p>
    <w:p w14:paraId="43A72277" w14:textId="64FA9F07" w:rsidR="007B0BCE" w:rsidRPr="009D77E8" w:rsidRDefault="007B0BCE" w:rsidP="007B0BCE">
      <w:pPr>
        <w:pStyle w:val="Caption"/>
        <w:jc w:val="center"/>
        <w:rPr>
          <w:b/>
          <w:bCs/>
          <w:color w:val="FF0000"/>
          <w:sz w:val="28"/>
          <w:szCs w:val="28"/>
        </w:rPr>
      </w:pPr>
      <w:r>
        <w:t xml:space="preserve">Hình </w:t>
      </w:r>
      <w:fldSimple w:instr=" SEQ Hình \* ARABIC ">
        <w:r>
          <w:rPr>
            <w:noProof/>
          </w:rPr>
          <w:t>1</w:t>
        </w:r>
      </w:fldSimple>
      <w:r>
        <w:t>. Thiết bị đo độ giãn</w:t>
      </w:r>
    </w:p>
    <w:p w14:paraId="38844AC6" w14:textId="071828B3" w:rsidR="00FC5EEF" w:rsidRDefault="005701C8" w:rsidP="00FC5EEF">
      <w:pPr>
        <w:spacing w:before="120" w:after="120" w:line="288" w:lineRule="auto"/>
        <w:rPr>
          <w:b/>
          <w:bCs/>
          <w:szCs w:val="24"/>
        </w:rPr>
      </w:pPr>
      <w:r w:rsidRPr="004D2289">
        <w:rPr>
          <w:szCs w:val="24"/>
        </w:rPr>
        <w:t xml:space="preserve">- </w:t>
      </w:r>
      <w:r w:rsidR="00C6281B">
        <w:rPr>
          <w:szCs w:val="24"/>
        </w:rPr>
        <w:t>Trước tiên, k</w:t>
      </w:r>
      <w:r w:rsidR="007C1AA3" w:rsidRPr="004D2289">
        <w:rPr>
          <w:szCs w:val="24"/>
        </w:rPr>
        <w:t xml:space="preserve">hởi động </w:t>
      </w:r>
      <w:r w:rsidR="007C1AA3" w:rsidRPr="007B0BCE">
        <w:rPr>
          <w:b/>
          <w:bCs/>
          <w:szCs w:val="24"/>
        </w:rPr>
        <w:t>thiết bị</w:t>
      </w:r>
      <w:r w:rsidR="000D1951" w:rsidRPr="007B0BCE">
        <w:rPr>
          <w:b/>
          <w:bCs/>
          <w:szCs w:val="24"/>
        </w:rPr>
        <w:t xml:space="preserve"> giám sát</w:t>
      </w:r>
      <w:r w:rsidR="000D1951" w:rsidRPr="004D2289">
        <w:rPr>
          <w:szCs w:val="24"/>
        </w:rPr>
        <w:t>,</w:t>
      </w:r>
      <w:r w:rsidR="007C1AA3" w:rsidRPr="004D2289">
        <w:rPr>
          <w:szCs w:val="24"/>
        </w:rPr>
        <w:t xml:space="preserve"> </w:t>
      </w:r>
      <w:r w:rsidR="00C6281B">
        <w:rPr>
          <w:szCs w:val="24"/>
        </w:rPr>
        <w:t xml:space="preserve">thiết bị kiểm tra wifi đã lưu trong khoảng 6 giây, nếu không kết nối, thiết bị sẽ quét wifi trong 30 giây. Trong khi thiết bị quét wifi, hãy mở ứng dụng </w:t>
      </w:r>
      <w:r w:rsidR="00C6281B" w:rsidRPr="00C6281B">
        <w:rPr>
          <w:b/>
          <w:bCs/>
          <w:szCs w:val="24"/>
        </w:rPr>
        <w:t>ESP-TOUCH</w:t>
      </w:r>
      <w:r w:rsidR="00C6281B">
        <w:rPr>
          <w:b/>
          <w:bCs/>
          <w:szCs w:val="24"/>
        </w:rPr>
        <w:t xml:space="preserve"> </w:t>
      </w:r>
      <w:r w:rsidR="00C6281B">
        <w:rPr>
          <w:szCs w:val="24"/>
        </w:rPr>
        <w:t>trên điện thoại,</w:t>
      </w:r>
      <w:r w:rsidR="00C6281B">
        <w:rPr>
          <w:b/>
          <w:bCs/>
          <w:szCs w:val="24"/>
        </w:rPr>
        <w:t xml:space="preserve"> </w:t>
      </w:r>
      <w:r w:rsidR="00C6281B">
        <w:rPr>
          <w:szCs w:val="24"/>
        </w:rPr>
        <w:t xml:space="preserve">chọn </w:t>
      </w:r>
      <w:r w:rsidR="00C6281B" w:rsidRPr="00F523AF">
        <w:rPr>
          <w:b/>
          <w:bCs/>
          <w:szCs w:val="24"/>
        </w:rPr>
        <w:t>E</w:t>
      </w:r>
      <w:r w:rsidR="00F523AF">
        <w:rPr>
          <w:b/>
          <w:bCs/>
          <w:szCs w:val="24"/>
        </w:rPr>
        <w:t>spTouch</w:t>
      </w:r>
      <w:r w:rsidR="00C6281B">
        <w:rPr>
          <w:szCs w:val="24"/>
        </w:rPr>
        <w:t xml:space="preserve">, nhập </w:t>
      </w:r>
      <w:r w:rsidR="00C6281B" w:rsidRPr="00C6281B">
        <w:rPr>
          <w:b/>
          <w:bCs/>
          <w:szCs w:val="24"/>
        </w:rPr>
        <w:t>password wifi</w:t>
      </w:r>
      <w:r w:rsidR="00C6281B">
        <w:rPr>
          <w:szCs w:val="24"/>
        </w:rPr>
        <w:t xml:space="preserve"> điện thoại đang kết nối (điện thoại cần kết nối với wifi trước, nếu đã kết nối, </w:t>
      </w:r>
      <w:r w:rsidR="00C6281B" w:rsidRPr="00C6281B">
        <w:rPr>
          <w:b/>
          <w:bCs/>
          <w:szCs w:val="24"/>
        </w:rPr>
        <w:t xml:space="preserve">ssid </w:t>
      </w:r>
      <w:r w:rsidR="00C6281B">
        <w:rPr>
          <w:szCs w:val="24"/>
        </w:rPr>
        <w:t xml:space="preserve">sẽ hiển thị trong ứng dụng), sau đó nhấn </w:t>
      </w:r>
      <w:r w:rsidR="00C6281B" w:rsidRPr="00C6281B">
        <w:rPr>
          <w:b/>
          <w:bCs/>
          <w:szCs w:val="24"/>
        </w:rPr>
        <w:t>confirm</w:t>
      </w:r>
      <w:r w:rsidR="00C6281B">
        <w:rPr>
          <w:szCs w:val="24"/>
        </w:rPr>
        <w:t xml:space="preserve"> và chờ đợi trong khoảng 15 – 20 giây. Khi thiết bị kết nối wifi thành công, giao diện kết nối thành công được hiển thị trên ứng dụng và trạng thái kết nối được hiển thị trên thiết bị </w:t>
      </w:r>
      <w:r w:rsidR="00C6281B" w:rsidRPr="00FC5EEF">
        <w:rPr>
          <w:b/>
          <w:bCs/>
          <w:szCs w:val="24"/>
        </w:rPr>
        <w:t>(WIFI: bat)</w:t>
      </w:r>
      <w:r w:rsidR="00FC5EEF">
        <w:rPr>
          <w:szCs w:val="24"/>
        </w:rPr>
        <w:t xml:space="preserve">. </w:t>
      </w:r>
      <w:r w:rsidR="00C6281B">
        <w:rPr>
          <w:szCs w:val="24"/>
        </w:rPr>
        <w:t>Nếu không được báo thành công trên ứng dụng khi kết thúc quét wifi, hãy khởi động lại thiết bị và thực hiện lại các bước trên. Nếu vẫn không thành công</w:t>
      </w:r>
      <w:r w:rsidR="00FC5EEF">
        <w:rPr>
          <w:szCs w:val="24"/>
        </w:rPr>
        <w:t xml:space="preserve">, hãy thử kết nối một wifi khác. </w:t>
      </w:r>
      <w:r w:rsidR="00FC5EEF" w:rsidRPr="00FC5EEF">
        <w:rPr>
          <w:b/>
          <w:bCs/>
          <w:szCs w:val="24"/>
        </w:rPr>
        <w:t>(</w:t>
      </w:r>
      <w:r w:rsidR="00FC5EEF">
        <w:rPr>
          <w:b/>
          <w:bCs/>
          <w:szCs w:val="24"/>
        </w:rPr>
        <w:t>Lưu ý: thiết bị chỉ sử dụng wifi 2.4 GHz, không thể kết nối với wifi 5GHz</w:t>
      </w:r>
      <w:r w:rsidR="00E12FC6">
        <w:rPr>
          <w:b/>
          <w:bCs/>
          <w:szCs w:val="24"/>
        </w:rPr>
        <w:t>, không sử dụng wifi công cộng, không sử dụng wifi phát từ điện thoại</w:t>
      </w:r>
      <w:r w:rsidR="00FC5EEF">
        <w:rPr>
          <w:b/>
          <w:bCs/>
          <w:szCs w:val="24"/>
        </w:rPr>
        <w:t>. T</w:t>
      </w:r>
      <w:r w:rsidR="00FC5EEF" w:rsidRPr="00FC5EEF">
        <w:rPr>
          <w:b/>
          <w:bCs/>
          <w:szCs w:val="24"/>
        </w:rPr>
        <w:t>hao tác thiết lập wifi chỉ thực hiện trong lần đầu kết nối)</w:t>
      </w:r>
    </w:p>
    <w:p w14:paraId="1EE77F19" w14:textId="77777777" w:rsidR="007B0BCE" w:rsidRDefault="007B0BCE" w:rsidP="007B0BCE">
      <w:pPr>
        <w:keepNext/>
        <w:spacing w:before="120" w:after="120" w:line="288" w:lineRule="auto"/>
        <w:jc w:val="center"/>
      </w:pPr>
      <w:r w:rsidRPr="007B0BCE">
        <w:rPr>
          <w:b/>
          <w:bCs/>
          <w:noProof/>
          <w:szCs w:val="24"/>
        </w:rPr>
        <w:lastRenderedPageBreak/>
        <w:drawing>
          <wp:inline distT="0" distB="0" distL="0" distR="0" wp14:anchorId="517704AA" wp14:editId="2E47158E">
            <wp:extent cx="3048000" cy="1536767"/>
            <wp:effectExtent l="0" t="0" r="0" b="6350"/>
            <wp:docPr id="1365342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534268" name=""/>
                    <pic:cNvPicPr/>
                  </pic:nvPicPr>
                  <pic:blipFill>
                    <a:blip r:embed="rId6"/>
                    <a:stretch>
                      <a:fillRect/>
                    </a:stretch>
                  </pic:blipFill>
                  <pic:spPr>
                    <a:xfrm>
                      <a:off x="0" y="0"/>
                      <a:ext cx="3054367" cy="1539977"/>
                    </a:xfrm>
                    <a:prstGeom prst="rect">
                      <a:avLst/>
                    </a:prstGeom>
                  </pic:spPr>
                </pic:pic>
              </a:graphicData>
            </a:graphic>
          </wp:inline>
        </w:drawing>
      </w:r>
    </w:p>
    <w:p w14:paraId="2155325C" w14:textId="257323C2" w:rsidR="007B0BCE" w:rsidRPr="00FC5EEF" w:rsidRDefault="007B0BCE" w:rsidP="007B0BCE">
      <w:pPr>
        <w:pStyle w:val="Caption"/>
        <w:jc w:val="center"/>
        <w:rPr>
          <w:b/>
          <w:bCs/>
          <w:szCs w:val="24"/>
        </w:rPr>
      </w:pPr>
      <w:r>
        <w:t xml:space="preserve">Hình </w:t>
      </w:r>
      <w:fldSimple w:instr=" SEQ Hình \* ARABIC ">
        <w:r>
          <w:rPr>
            <w:noProof/>
          </w:rPr>
          <w:t>2</w:t>
        </w:r>
      </w:fldSimple>
      <w:r>
        <w:t>.Ứng dụng ESP-TOUCH trên IOS</w:t>
      </w:r>
    </w:p>
    <w:p w14:paraId="16A0ED99" w14:textId="61A75B1C" w:rsidR="003F5CF3" w:rsidRPr="004D2289" w:rsidRDefault="005701C8" w:rsidP="00E51916">
      <w:pPr>
        <w:spacing w:before="120" w:after="120" w:line="288" w:lineRule="auto"/>
        <w:rPr>
          <w:szCs w:val="24"/>
        </w:rPr>
      </w:pPr>
      <w:r w:rsidRPr="004D2289">
        <w:rPr>
          <w:szCs w:val="24"/>
        </w:rPr>
        <w:t>- Giao diện màn hình gồm có: pin thiết bị đo, độ giãn, ngưỡng cài đặt (mặc định 900mm)</w:t>
      </w:r>
      <w:r w:rsidR="00FC5EEF">
        <w:rPr>
          <w:szCs w:val="24"/>
        </w:rPr>
        <w:t>, trạng thái wifi, tốc độ dịch chuyển.</w:t>
      </w:r>
    </w:p>
    <w:p w14:paraId="3B661367" w14:textId="39462D4F" w:rsidR="005701C8" w:rsidRDefault="005701C8" w:rsidP="00E51916">
      <w:pPr>
        <w:spacing w:before="120" w:after="120" w:line="288" w:lineRule="auto"/>
        <w:rPr>
          <w:b/>
          <w:bCs/>
          <w:szCs w:val="24"/>
        </w:rPr>
      </w:pPr>
      <w:r w:rsidRPr="004D2289">
        <w:rPr>
          <w:szCs w:val="24"/>
        </w:rPr>
        <w:t>-</w:t>
      </w:r>
      <w:r w:rsidR="00FC5EEF">
        <w:rPr>
          <w:szCs w:val="24"/>
        </w:rPr>
        <w:t xml:space="preserve"> Khi trạng thái wifi là </w:t>
      </w:r>
      <w:r w:rsidR="00FC5EEF" w:rsidRPr="00FC5EEF">
        <w:rPr>
          <w:b/>
          <w:bCs/>
          <w:szCs w:val="24"/>
        </w:rPr>
        <w:t>bat</w:t>
      </w:r>
      <w:r w:rsidR="00FC5EEF">
        <w:rPr>
          <w:szCs w:val="24"/>
        </w:rPr>
        <w:t>,</w:t>
      </w:r>
      <w:r w:rsidRPr="004D2289">
        <w:rPr>
          <w:szCs w:val="24"/>
        </w:rPr>
        <w:t xml:space="preserve"> </w:t>
      </w:r>
      <w:r w:rsidR="00FC5EEF">
        <w:rPr>
          <w:szCs w:val="24"/>
        </w:rPr>
        <w:t>k</w:t>
      </w:r>
      <w:r w:rsidR="000D1951" w:rsidRPr="004D2289">
        <w:rPr>
          <w:szCs w:val="24"/>
        </w:rPr>
        <w:t xml:space="preserve">hởi động </w:t>
      </w:r>
      <w:r w:rsidR="000D1951" w:rsidRPr="007B0BCE">
        <w:rPr>
          <w:b/>
          <w:bCs/>
          <w:szCs w:val="24"/>
        </w:rPr>
        <w:t>thiết bị đo</w:t>
      </w:r>
      <w:r w:rsidR="000D1951" w:rsidRPr="004D2289">
        <w:rPr>
          <w:szCs w:val="24"/>
        </w:rPr>
        <w:t xml:space="preserve">, chờ trong khoảng </w:t>
      </w:r>
      <w:r w:rsidR="00FC5EEF">
        <w:rPr>
          <w:szCs w:val="24"/>
        </w:rPr>
        <w:t>5</w:t>
      </w:r>
      <w:r w:rsidR="000D1951" w:rsidRPr="004D2289">
        <w:rPr>
          <w:szCs w:val="24"/>
        </w:rPr>
        <w:t xml:space="preserve"> đến </w:t>
      </w:r>
      <w:r w:rsidR="00FC5EEF">
        <w:rPr>
          <w:szCs w:val="24"/>
        </w:rPr>
        <w:t>15</w:t>
      </w:r>
      <w:r w:rsidR="000D1951" w:rsidRPr="004D2289">
        <w:rPr>
          <w:szCs w:val="24"/>
        </w:rPr>
        <w:t xml:space="preserve"> giây, thiết bị giám sát nhận được thông tin và hiển thị. Sau đó, </w:t>
      </w:r>
      <w:r w:rsidR="00FC5EEF">
        <w:rPr>
          <w:szCs w:val="24"/>
        </w:rPr>
        <w:t xml:space="preserve">thiết bị đo sẽ truyền dữ liệu với tần suất 10 phút/lần. </w:t>
      </w:r>
      <w:r w:rsidR="00FC5EEF" w:rsidRPr="00A7127D">
        <w:rPr>
          <w:b/>
          <w:bCs/>
          <w:szCs w:val="24"/>
        </w:rPr>
        <w:t>(Lưu ý: khởi động thiết bị đo sau</w:t>
      </w:r>
      <w:r w:rsidR="00AD298A">
        <w:rPr>
          <w:b/>
          <w:bCs/>
          <w:szCs w:val="24"/>
        </w:rPr>
        <w:t xml:space="preserve"> khi khởi động</w:t>
      </w:r>
      <w:r w:rsidR="00FC5EEF" w:rsidRPr="00A7127D">
        <w:rPr>
          <w:b/>
          <w:bCs/>
          <w:szCs w:val="24"/>
        </w:rPr>
        <w:t xml:space="preserve"> thiết bị </w:t>
      </w:r>
      <w:r w:rsidR="00A7127D" w:rsidRPr="00A7127D">
        <w:rPr>
          <w:b/>
          <w:bCs/>
          <w:szCs w:val="24"/>
        </w:rPr>
        <w:t>giám sát để kiểm tra dữ liệu truyền thành công hay không)</w:t>
      </w:r>
    </w:p>
    <w:p w14:paraId="47CB293E" w14:textId="77777777" w:rsidR="00F523AF" w:rsidRDefault="00F523AF" w:rsidP="00F523AF">
      <w:pPr>
        <w:spacing w:before="120" w:after="120" w:line="288" w:lineRule="auto"/>
        <w:rPr>
          <w:szCs w:val="24"/>
        </w:rPr>
      </w:pPr>
      <w:r>
        <w:rPr>
          <w:szCs w:val="24"/>
        </w:rPr>
        <w:t xml:space="preserve">- Truy cập đường link để theo dõi dữ liệu online, nếu dữ liệu chưa hiển thị, hãy thử khởi động lại thiết bị đo hoặc thực hiện lại quy trình trên: </w:t>
      </w:r>
      <w:hyperlink r:id="rId7" w:history="1">
        <w:r w:rsidRPr="001361FA">
          <w:rPr>
            <w:rStyle w:val="Hyperlink"/>
            <w:szCs w:val="24"/>
          </w:rPr>
          <w:t>ThingsBoard Demo | Dashboard</w:t>
        </w:r>
      </w:hyperlink>
    </w:p>
    <w:p w14:paraId="57FA040B" w14:textId="77777777" w:rsidR="00F523AF" w:rsidRPr="001361FA" w:rsidRDefault="00F523AF" w:rsidP="00F523AF">
      <w:pPr>
        <w:keepNext/>
        <w:spacing w:before="120" w:after="120" w:line="288" w:lineRule="auto"/>
        <w:rPr>
          <w:sz w:val="36"/>
          <w:szCs w:val="32"/>
        </w:rPr>
      </w:pPr>
      <w:r w:rsidRPr="001361FA">
        <w:rPr>
          <w:noProof/>
          <w:sz w:val="36"/>
          <w:szCs w:val="36"/>
        </w:rPr>
        <w:drawing>
          <wp:inline distT="0" distB="0" distL="0" distR="0" wp14:anchorId="39EB31A8" wp14:editId="0EDCD406">
            <wp:extent cx="5760720" cy="3081655"/>
            <wp:effectExtent l="0" t="0" r="0" b="4445"/>
            <wp:docPr id="3843420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4342094" name=""/>
                    <pic:cNvPicPr/>
                  </pic:nvPicPr>
                  <pic:blipFill>
                    <a:blip r:embed="rId8"/>
                    <a:stretch>
                      <a:fillRect/>
                    </a:stretch>
                  </pic:blipFill>
                  <pic:spPr>
                    <a:xfrm>
                      <a:off x="0" y="0"/>
                      <a:ext cx="5760720" cy="3081655"/>
                    </a:xfrm>
                    <a:prstGeom prst="rect">
                      <a:avLst/>
                    </a:prstGeom>
                  </pic:spPr>
                </pic:pic>
              </a:graphicData>
            </a:graphic>
          </wp:inline>
        </w:drawing>
      </w:r>
    </w:p>
    <w:p w14:paraId="036EAC0D" w14:textId="66F9B66A" w:rsidR="00F523AF" w:rsidRPr="00F523AF" w:rsidRDefault="00F523AF" w:rsidP="00F523AF">
      <w:pPr>
        <w:pStyle w:val="Caption"/>
        <w:jc w:val="center"/>
        <w:rPr>
          <w:sz w:val="32"/>
          <w:szCs w:val="32"/>
        </w:rPr>
      </w:pPr>
      <w:r w:rsidRPr="001361FA">
        <w:rPr>
          <w:szCs w:val="24"/>
        </w:rPr>
        <w:t xml:space="preserve">Hình </w:t>
      </w:r>
      <w:r w:rsidRPr="001361FA">
        <w:rPr>
          <w:szCs w:val="24"/>
        </w:rPr>
        <w:fldChar w:fldCharType="begin"/>
      </w:r>
      <w:r w:rsidRPr="001361FA">
        <w:rPr>
          <w:szCs w:val="24"/>
        </w:rPr>
        <w:instrText xml:space="preserve"> SEQ Hình \* ARABIC </w:instrText>
      </w:r>
      <w:r w:rsidRPr="001361FA">
        <w:rPr>
          <w:szCs w:val="24"/>
        </w:rPr>
        <w:fldChar w:fldCharType="separate"/>
      </w:r>
      <w:r w:rsidR="007B0BCE">
        <w:rPr>
          <w:noProof/>
          <w:szCs w:val="24"/>
        </w:rPr>
        <w:t>3</w:t>
      </w:r>
      <w:r w:rsidRPr="001361FA">
        <w:rPr>
          <w:szCs w:val="24"/>
        </w:rPr>
        <w:fldChar w:fldCharType="end"/>
      </w:r>
      <w:r w:rsidRPr="001361FA">
        <w:rPr>
          <w:szCs w:val="24"/>
        </w:rPr>
        <w:t>. Giao diện trực tuyến</w:t>
      </w:r>
    </w:p>
    <w:p w14:paraId="40C8764A" w14:textId="216E7A90" w:rsidR="00475142" w:rsidRPr="004D2289" w:rsidRDefault="004D2289" w:rsidP="00E51916">
      <w:pPr>
        <w:spacing w:before="120" w:after="120" w:line="288" w:lineRule="auto"/>
        <w:rPr>
          <w:szCs w:val="24"/>
        </w:rPr>
      </w:pPr>
      <w:r>
        <w:rPr>
          <w:szCs w:val="24"/>
        </w:rPr>
        <w:t xml:space="preserve">- Khi độ giãn bằng hoặc lớn hơn ngưỡng cài đặt, đèn cảnh báo </w:t>
      </w:r>
      <w:r w:rsidR="00A7127D">
        <w:rPr>
          <w:szCs w:val="24"/>
        </w:rPr>
        <w:t>được bật</w:t>
      </w:r>
      <w:r>
        <w:rPr>
          <w:szCs w:val="24"/>
        </w:rPr>
        <w:t>.</w:t>
      </w:r>
    </w:p>
    <w:p w14:paraId="3C2B2DF1" w14:textId="0386AF72" w:rsidR="000D1951" w:rsidRPr="004D2289" w:rsidRDefault="000D1951" w:rsidP="00E51916">
      <w:pPr>
        <w:spacing w:before="120" w:after="120" w:line="288" w:lineRule="auto"/>
        <w:rPr>
          <w:szCs w:val="24"/>
        </w:rPr>
      </w:pPr>
      <w:r w:rsidRPr="004D2289">
        <w:rPr>
          <w:szCs w:val="24"/>
        </w:rPr>
        <w:t>- Mô tả chức năng nút bấm:</w:t>
      </w:r>
    </w:p>
    <w:p w14:paraId="065CCDBE" w14:textId="09439FB7" w:rsidR="000D1951" w:rsidRPr="004D2289" w:rsidRDefault="000D1951" w:rsidP="00E51916">
      <w:pPr>
        <w:pStyle w:val="ListParagraph"/>
        <w:numPr>
          <w:ilvl w:val="0"/>
          <w:numId w:val="1"/>
        </w:numPr>
        <w:spacing w:before="120" w:after="120" w:line="288" w:lineRule="auto"/>
        <w:rPr>
          <w:szCs w:val="24"/>
        </w:rPr>
      </w:pPr>
      <w:r w:rsidRPr="004D2289">
        <w:rPr>
          <w:szCs w:val="24"/>
        </w:rPr>
        <w:t>Nút bấm 1</w:t>
      </w:r>
      <w:r w:rsidR="009871C2">
        <w:rPr>
          <w:szCs w:val="24"/>
        </w:rPr>
        <w:t xml:space="preserve"> (</w:t>
      </w:r>
      <w:r w:rsidR="00941781">
        <w:rPr>
          <w:szCs w:val="24"/>
        </w:rPr>
        <w:t>nút</w:t>
      </w:r>
      <w:r w:rsidR="009871C2">
        <w:rPr>
          <w:szCs w:val="24"/>
        </w:rPr>
        <w:t xml:space="preserve"> đỏ)</w:t>
      </w:r>
      <w:r w:rsidRPr="004D2289">
        <w:rPr>
          <w:szCs w:val="24"/>
        </w:rPr>
        <w:t xml:space="preserve">: nhấn thả để tắt hoặc bật đèn màn hình, </w:t>
      </w:r>
      <w:r w:rsidRPr="00A7127D">
        <w:rPr>
          <w:b/>
          <w:bCs/>
          <w:szCs w:val="24"/>
        </w:rPr>
        <w:t xml:space="preserve">nên tắt đèn khi không quan sát </w:t>
      </w:r>
      <w:r w:rsidR="009871C2" w:rsidRPr="00A7127D">
        <w:rPr>
          <w:b/>
          <w:bCs/>
          <w:szCs w:val="24"/>
        </w:rPr>
        <w:t>màn hình</w:t>
      </w:r>
      <w:r w:rsidRPr="004D2289">
        <w:rPr>
          <w:szCs w:val="24"/>
        </w:rPr>
        <w:t>. Nhấn giữ trong khoảng 3 giây để tắt đèn cảnh báo.</w:t>
      </w:r>
    </w:p>
    <w:p w14:paraId="745D16DA" w14:textId="7FFD4D99" w:rsidR="000D1951" w:rsidRDefault="000D1951" w:rsidP="00E51916">
      <w:pPr>
        <w:pStyle w:val="ListParagraph"/>
        <w:numPr>
          <w:ilvl w:val="0"/>
          <w:numId w:val="1"/>
        </w:numPr>
        <w:spacing w:before="120" w:after="120" w:line="288" w:lineRule="auto"/>
        <w:rPr>
          <w:szCs w:val="24"/>
        </w:rPr>
      </w:pPr>
      <w:r w:rsidRPr="004D2289">
        <w:rPr>
          <w:szCs w:val="24"/>
        </w:rPr>
        <w:t>Nút bấm 2 và nút bấm 3</w:t>
      </w:r>
      <w:r w:rsidR="00941781">
        <w:rPr>
          <w:szCs w:val="24"/>
        </w:rPr>
        <w:t xml:space="preserve"> (nút xanh)</w:t>
      </w:r>
      <w:r w:rsidRPr="004D2289">
        <w:rPr>
          <w:szCs w:val="24"/>
        </w:rPr>
        <w:t>: Nhấn thả để cài đặt giá trị ngưỡng cho phép của độ giãn. Nhấn giữ để tăng/giảm nhanh giá trị.</w:t>
      </w:r>
    </w:p>
    <w:p w14:paraId="149FBA2B" w14:textId="6E800E6F" w:rsidR="00E51916" w:rsidRDefault="00E51916" w:rsidP="00E51916">
      <w:pPr>
        <w:spacing w:before="120" w:after="120" w:line="288" w:lineRule="auto"/>
        <w:jc w:val="center"/>
        <w:rPr>
          <w:szCs w:val="24"/>
        </w:rPr>
      </w:pPr>
      <w:r>
        <w:rPr>
          <w:noProof/>
        </w:rPr>
        <w:lastRenderedPageBreak/>
        <w:drawing>
          <wp:inline distT="0" distB="0" distL="0" distR="0" wp14:anchorId="41B6B0E2" wp14:editId="18ACB1FC">
            <wp:extent cx="3154680" cy="2761225"/>
            <wp:effectExtent l="0" t="0" r="7620" b="1270"/>
            <wp:docPr id="7788260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rotWithShape="1">
                    <a:blip r:embed="rId9" cstate="print">
                      <a:extLst>
                        <a:ext uri="{28A0092B-C50C-407E-A947-70E740481C1C}">
                          <a14:useLocalDpi xmlns:a14="http://schemas.microsoft.com/office/drawing/2010/main" val="0"/>
                        </a:ext>
                      </a:extLst>
                    </a:blip>
                    <a:srcRect t="6538" b="1934"/>
                    <a:stretch/>
                  </pic:blipFill>
                  <pic:spPr bwMode="auto">
                    <a:xfrm>
                      <a:off x="0" y="0"/>
                      <a:ext cx="3162903" cy="2768423"/>
                    </a:xfrm>
                    <a:prstGeom prst="rect">
                      <a:avLst/>
                    </a:prstGeom>
                    <a:ln>
                      <a:noFill/>
                    </a:ln>
                    <a:extLst>
                      <a:ext uri="{53640926-AAD7-44D8-BBD7-CCE9431645EC}">
                        <a14:shadowObscured xmlns:a14="http://schemas.microsoft.com/office/drawing/2010/main"/>
                      </a:ext>
                    </a:extLst>
                  </pic:spPr>
                </pic:pic>
              </a:graphicData>
            </a:graphic>
          </wp:inline>
        </w:drawing>
      </w:r>
    </w:p>
    <w:p w14:paraId="6CDCBBDF" w14:textId="4A68ED6C" w:rsidR="001720C9" w:rsidRPr="00E51916" w:rsidRDefault="001720C9" w:rsidP="001720C9">
      <w:pPr>
        <w:spacing w:before="120" w:after="120" w:line="288" w:lineRule="auto"/>
        <w:rPr>
          <w:szCs w:val="24"/>
        </w:rPr>
      </w:pPr>
      <w:r>
        <w:rPr>
          <w:szCs w:val="24"/>
        </w:rPr>
        <w:t>- Ngưỡng cài đặt</w:t>
      </w:r>
      <w:r w:rsidR="00A7127D">
        <w:rPr>
          <w:szCs w:val="24"/>
        </w:rPr>
        <w:t xml:space="preserve"> chỉ</w:t>
      </w:r>
      <w:r>
        <w:rPr>
          <w:szCs w:val="24"/>
        </w:rPr>
        <w:t xml:space="preserve"> được cập nhật trên giao diện trực tuyến khi thiết bị đo truyền dữ liệu mới đến thiết bị giám sát.</w:t>
      </w:r>
    </w:p>
    <w:p w14:paraId="530C59AE" w14:textId="51B99A00" w:rsidR="004D2289" w:rsidRPr="009D77E8" w:rsidRDefault="00332D96" w:rsidP="00E51916">
      <w:pPr>
        <w:spacing w:before="120" w:after="120" w:line="288" w:lineRule="auto"/>
        <w:rPr>
          <w:b/>
          <w:bCs/>
          <w:color w:val="FF0000"/>
          <w:sz w:val="28"/>
          <w:szCs w:val="28"/>
        </w:rPr>
      </w:pPr>
      <w:r>
        <w:rPr>
          <w:b/>
          <w:bCs/>
          <w:color w:val="FF0000"/>
          <w:sz w:val="28"/>
          <w:szCs w:val="28"/>
        </w:rPr>
        <w:t xml:space="preserve">3. </w:t>
      </w:r>
      <w:r w:rsidR="004D2289" w:rsidRPr="009D77E8">
        <w:rPr>
          <w:b/>
          <w:bCs/>
          <w:color w:val="FF0000"/>
          <w:sz w:val="28"/>
          <w:szCs w:val="28"/>
        </w:rPr>
        <w:t>Lưu ý:</w:t>
      </w:r>
    </w:p>
    <w:p w14:paraId="487897E8" w14:textId="37306403" w:rsidR="004D2289" w:rsidRDefault="004D2289" w:rsidP="00E51916">
      <w:pPr>
        <w:spacing w:before="120" w:after="120" w:line="288" w:lineRule="auto"/>
        <w:rPr>
          <w:szCs w:val="24"/>
        </w:rPr>
      </w:pPr>
      <w:r>
        <w:rPr>
          <w:szCs w:val="24"/>
        </w:rPr>
        <w:t xml:space="preserve">- Không tự ý tháo dây kết nối của các thiết bị, tránh gây hỏng hóc, đặc biệt là dây nối của pin, có thể dẫn tới cháy nổ nếu không tháo </w:t>
      </w:r>
      <w:r w:rsidR="00680314">
        <w:rPr>
          <w:szCs w:val="24"/>
        </w:rPr>
        <w:t>gi</w:t>
      </w:r>
      <w:r>
        <w:rPr>
          <w:szCs w:val="24"/>
        </w:rPr>
        <w:t>ỡ đúng cách.</w:t>
      </w:r>
    </w:p>
    <w:p w14:paraId="579523EA" w14:textId="448D047E" w:rsidR="00475142" w:rsidRDefault="00680314" w:rsidP="00E51916">
      <w:pPr>
        <w:spacing w:before="120" w:after="120" w:line="288" w:lineRule="auto"/>
        <w:rPr>
          <w:szCs w:val="24"/>
        </w:rPr>
      </w:pPr>
      <w:r>
        <w:rPr>
          <w:szCs w:val="24"/>
        </w:rPr>
        <w:t>- Nếu sau k</w:t>
      </w:r>
      <w:r w:rsidR="00A7127D">
        <w:rPr>
          <w:szCs w:val="24"/>
        </w:rPr>
        <w:t>hi khởi động thiết bị đo</w:t>
      </w:r>
      <w:r>
        <w:rPr>
          <w:szCs w:val="24"/>
        </w:rPr>
        <w:t>, thiết bị</w:t>
      </w:r>
      <w:r w:rsidR="00A7127D">
        <w:rPr>
          <w:szCs w:val="24"/>
        </w:rPr>
        <w:t xml:space="preserve"> giám sát</w:t>
      </w:r>
      <w:r>
        <w:rPr>
          <w:szCs w:val="24"/>
        </w:rPr>
        <w:t xml:space="preserve"> không hiển thị độ giãn nở và pin (khi đã lắp anten), hãy</w:t>
      </w:r>
      <w:r w:rsidR="00412B3E">
        <w:rPr>
          <w:szCs w:val="24"/>
        </w:rPr>
        <w:t xml:space="preserve"> điều chỉnh anten như hướng dẫn hoặc</w:t>
      </w:r>
      <w:r w:rsidR="00941781">
        <w:rPr>
          <w:szCs w:val="24"/>
        </w:rPr>
        <w:t xml:space="preserve"> giảm khoảng cách giữa hai thiết bị</w:t>
      </w:r>
      <w:r>
        <w:rPr>
          <w:szCs w:val="24"/>
        </w:rPr>
        <w:t>.</w:t>
      </w:r>
    </w:p>
    <w:p w14:paraId="45367D5C" w14:textId="469A72F5" w:rsidR="00680314" w:rsidRDefault="00680314" w:rsidP="00E51916">
      <w:pPr>
        <w:spacing w:before="120" w:after="120" w:line="288" w:lineRule="auto"/>
        <w:rPr>
          <w:szCs w:val="24"/>
        </w:rPr>
      </w:pPr>
      <w:r>
        <w:rPr>
          <w:szCs w:val="24"/>
        </w:rPr>
        <w:t>- Khi màn hình có dấu hiệu hiển thị lỗi, hãy khởi động lại thiết bị</w:t>
      </w:r>
      <w:r w:rsidR="00A7127D">
        <w:rPr>
          <w:szCs w:val="24"/>
        </w:rPr>
        <w:t>.</w:t>
      </w:r>
    </w:p>
    <w:p w14:paraId="09DDE763" w14:textId="11444557" w:rsidR="009871C2" w:rsidRDefault="00475142" w:rsidP="00E51916">
      <w:pPr>
        <w:spacing w:before="120" w:after="120" w:line="288" w:lineRule="auto"/>
        <w:rPr>
          <w:szCs w:val="24"/>
        </w:rPr>
      </w:pPr>
      <w:r>
        <w:rPr>
          <w:szCs w:val="24"/>
        </w:rPr>
        <w:t>- Khi</w:t>
      </w:r>
      <w:r w:rsidR="00412B3E">
        <w:rPr>
          <w:szCs w:val="24"/>
        </w:rPr>
        <w:t xml:space="preserve"> thiết bị giám sát không hoạt động, </w:t>
      </w:r>
      <w:r w:rsidR="00A7127D">
        <w:rPr>
          <w:szCs w:val="24"/>
        </w:rPr>
        <w:t>đây có thể</w:t>
      </w:r>
      <w:r w:rsidR="00412B3E">
        <w:rPr>
          <w:szCs w:val="24"/>
        </w:rPr>
        <w:t xml:space="preserve"> là dấu hiệu của </w:t>
      </w:r>
      <w:r w:rsidR="00A7127D">
        <w:rPr>
          <w:szCs w:val="24"/>
        </w:rPr>
        <w:t>hết pin</w:t>
      </w:r>
      <w:r w:rsidR="00412B3E">
        <w:rPr>
          <w:szCs w:val="24"/>
        </w:rPr>
        <w:t>, hãy sử dụng bộ sạc đi kèm để sạc pin</w:t>
      </w:r>
      <w:r w:rsidR="00A7127D">
        <w:rPr>
          <w:szCs w:val="24"/>
        </w:rPr>
        <w:t xml:space="preserve"> qua jack cắm pin mặt trời</w:t>
      </w:r>
      <w:r w:rsidR="00412B3E">
        <w:rPr>
          <w:szCs w:val="24"/>
        </w:rPr>
        <w:t>.</w:t>
      </w:r>
    </w:p>
    <w:sectPr w:rsidR="009871C2" w:rsidSect="004569B3">
      <w:pgSz w:w="11907" w:h="16840" w:code="9"/>
      <w:pgMar w:top="1134" w:right="1134" w:bottom="1134" w:left="1701" w:header="720" w:footer="391"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179234C"/>
    <w:multiLevelType w:val="hybridMultilevel"/>
    <w:tmpl w:val="A8EA89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761984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HorizontalSpacing w:val="13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29EE"/>
    <w:rsid w:val="0001222C"/>
    <w:rsid w:val="00012B53"/>
    <w:rsid w:val="000D1951"/>
    <w:rsid w:val="000E459E"/>
    <w:rsid w:val="00127EDB"/>
    <w:rsid w:val="001720C9"/>
    <w:rsid w:val="001B4D2A"/>
    <w:rsid w:val="00215298"/>
    <w:rsid w:val="00241B22"/>
    <w:rsid w:val="00244A5D"/>
    <w:rsid w:val="00326D3F"/>
    <w:rsid w:val="00332D96"/>
    <w:rsid w:val="00335A33"/>
    <w:rsid w:val="00340EDA"/>
    <w:rsid w:val="00352FA0"/>
    <w:rsid w:val="003F5CF3"/>
    <w:rsid w:val="00412B3E"/>
    <w:rsid w:val="004539AB"/>
    <w:rsid w:val="004569B3"/>
    <w:rsid w:val="00475142"/>
    <w:rsid w:val="004D2289"/>
    <w:rsid w:val="004F32CA"/>
    <w:rsid w:val="005341A2"/>
    <w:rsid w:val="005372A5"/>
    <w:rsid w:val="005701C8"/>
    <w:rsid w:val="006342C2"/>
    <w:rsid w:val="0067505F"/>
    <w:rsid w:val="00680314"/>
    <w:rsid w:val="0069141C"/>
    <w:rsid w:val="006E7C20"/>
    <w:rsid w:val="007150F6"/>
    <w:rsid w:val="00723FEE"/>
    <w:rsid w:val="007B0BCE"/>
    <w:rsid w:val="007B484D"/>
    <w:rsid w:val="007B48F0"/>
    <w:rsid w:val="007C1AA3"/>
    <w:rsid w:val="007C218F"/>
    <w:rsid w:val="007E4897"/>
    <w:rsid w:val="008150B4"/>
    <w:rsid w:val="008579FF"/>
    <w:rsid w:val="00941781"/>
    <w:rsid w:val="009871C2"/>
    <w:rsid w:val="009D77E8"/>
    <w:rsid w:val="00A70FFB"/>
    <w:rsid w:val="00A7127D"/>
    <w:rsid w:val="00A9274C"/>
    <w:rsid w:val="00AB3F3A"/>
    <w:rsid w:val="00AC3C12"/>
    <w:rsid w:val="00AC609F"/>
    <w:rsid w:val="00AC610D"/>
    <w:rsid w:val="00AD298A"/>
    <w:rsid w:val="00B60286"/>
    <w:rsid w:val="00C22C6A"/>
    <w:rsid w:val="00C278B1"/>
    <w:rsid w:val="00C6281B"/>
    <w:rsid w:val="00C729EE"/>
    <w:rsid w:val="00C95F5F"/>
    <w:rsid w:val="00D1650B"/>
    <w:rsid w:val="00D3158F"/>
    <w:rsid w:val="00D61C0C"/>
    <w:rsid w:val="00E12FC6"/>
    <w:rsid w:val="00E33ED8"/>
    <w:rsid w:val="00E36CE7"/>
    <w:rsid w:val="00E51916"/>
    <w:rsid w:val="00E53921"/>
    <w:rsid w:val="00E81F96"/>
    <w:rsid w:val="00EA31EF"/>
    <w:rsid w:val="00F523AF"/>
    <w:rsid w:val="00FB3096"/>
    <w:rsid w:val="00FB6658"/>
    <w:rsid w:val="00FC5EEF"/>
    <w:rsid w:val="00FD4439"/>
    <w:rsid w:val="00FD50F8"/>
    <w:rsid w:val="00FE77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DAC29A"/>
  <w15:chartTrackingRefBased/>
  <w15:docId w15:val="{3BB69E26-1082-4F4B-97C0-FAAD4EE20E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5EEF"/>
    <w:pPr>
      <w:jc w:val="both"/>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01C8"/>
    <w:pPr>
      <w:ind w:left="720"/>
      <w:contextualSpacing/>
    </w:pPr>
  </w:style>
  <w:style w:type="character" w:styleId="Hyperlink">
    <w:name w:val="Hyperlink"/>
    <w:basedOn w:val="DefaultParagraphFont"/>
    <w:uiPriority w:val="99"/>
    <w:unhideWhenUsed/>
    <w:rsid w:val="00F523AF"/>
    <w:rPr>
      <w:color w:val="0563C1" w:themeColor="hyperlink"/>
      <w:u w:val="single"/>
    </w:rPr>
  </w:style>
  <w:style w:type="paragraph" w:styleId="Caption">
    <w:name w:val="caption"/>
    <w:basedOn w:val="Normal"/>
    <w:next w:val="Normal"/>
    <w:uiPriority w:val="35"/>
    <w:unhideWhenUsed/>
    <w:qFormat/>
    <w:rsid w:val="00F523AF"/>
    <w:pPr>
      <w:spacing w:after="200" w:line="240" w:lineRule="auto"/>
    </w:pPr>
    <w:rPr>
      <w:i/>
      <w:iCs/>
      <w:color w:val="44546A" w:themeColor="text2"/>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23405318">
      <w:bodyDiv w:val="1"/>
      <w:marLeft w:val="0"/>
      <w:marRight w:val="0"/>
      <w:marTop w:val="0"/>
      <w:marBottom w:val="0"/>
      <w:divBdr>
        <w:top w:val="none" w:sz="0" w:space="0" w:color="auto"/>
        <w:left w:val="none" w:sz="0" w:space="0" w:color="auto"/>
        <w:bottom w:val="none" w:sz="0" w:space="0" w:color="auto"/>
        <w:right w:val="none" w:sz="0" w:space="0" w:color="auto"/>
      </w:divBdr>
      <w:divsChild>
        <w:div w:id="67459254">
          <w:marLeft w:val="0"/>
          <w:marRight w:val="0"/>
          <w:marTop w:val="0"/>
          <w:marBottom w:val="0"/>
          <w:divBdr>
            <w:top w:val="none" w:sz="0" w:space="0" w:color="auto"/>
            <w:left w:val="none" w:sz="0" w:space="0" w:color="auto"/>
            <w:bottom w:val="none" w:sz="0" w:space="0" w:color="auto"/>
            <w:right w:val="none" w:sz="0" w:space="0" w:color="auto"/>
          </w:divBdr>
          <w:divsChild>
            <w:div w:id="1604531990">
              <w:marLeft w:val="0"/>
              <w:marRight w:val="0"/>
              <w:marTop w:val="0"/>
              <w:marBottom w:val="0"/>
              <w:divBdr>
                <w:top w:val="none" w:sz="0" w:space="0" w:color="auto"/>
                <w:left w:val="none" w:sz="0" w:space="0" w:color="auto"/>
                <w:bottom w:val="none" w:sz="0" w:space="0" w:color="auto"/>
                <w:right w:val="none" w:sz="0" w:space="0" w:color="auto"/>
              </w:divBdr>
            </w:div>
            <w:div w:id="1642155843">
              <w:marLeft w:val="0"/>
              <w:marRight w:val="0"/>
              <w:marTop w:val="0"/>
              <w:marBottom w:val="0"/>
              <w:divBdr>
                <w:top w:val="none" w:sz="0" w:space="0" w:color="auto"/>
                <w:left w:val="none" w:sz="0" w:space="0" w:color="auto"/>
                <w:bottom w:val="none" w:sz="0" w:space="0" w:color="auto"/>
                <w:right w:val="none" w:sz="0" w:space="0" w:color="auto"/>
              </w:divBdr>
            </w:div>
            <w:div w:id="1562643043">
              <w:marLeft w:val="0"/>
              <w:marRight w:val="0"/>
              <w:marTop w:val="0"/>
              <w:marBottom w:val="0"/>
              <w:divBdr>
                <w:top w:val="none" w:sz="0" w:space="0" w:color="auto"/>
                <w:left w:val="none" w:sz="0" w:space="0" w:color="auto"/>
                <w:bottom w:val="none" w:sz="0" w:space="0" w:color="auto"/>
                <w:right w:val="none" w:sz="0" w:space="0" w:color="auto"/>
              </w:divBdr>
            </w:div>
            <w:div w:id="2139258084">
              <w:marLeft w:val="0"/>
              <w:marRight w:val="0"/>
              <w:marTop w:val="0"/>
              <w:marBottom w:val="0"/>
              <w:divBdr>
                <w:top w:val="none" w:sz="0" w:space="0" w:color="auto"/>
                <w:left w:val="none" w:sz="0" w:space="0" w:color="auto"/>
                <w:bottom w:val="none" w:sz="0" w:space="0" w:color="auto"/>
                <w:right w:val="none" w:sz="0" w:space="0" w:color="auto"/>
              </w:divBdr>
            </w:div>
            <w:div w:id="1738236472">
              <w:marLeft w:val="0"/>
              <w:marRight w:val="0"/>
              <w:marTop w:val="0"/>
              <w:marBottom w:val="0"/>
              <w:divBdr>
                <w:top w:val="none" w:sz="0" w:space="0" w:color="auto"/>
                <w:left w:val="none" w:sz="0" w:space="0" w:color="auto"/>
                <w:bottom w:val="none" w:sz="0" w:space="0" w:color="auto"/>
                <w:right w:val="none" w:sz="0" w:space="0" w:color="auto"/>
              </w:divBdr>
            </w:div>
            <w:div w:id="492842375">
              <w:marLeft w:val="0"/>
              <w:marRight w:val="0"/>
              <w:marTop w:val="0"/>
              <w:marBottom w:val="0"/>
              <w:divBdr>
                <w:top w:val="none" w:sz="0" w:space="0" w:color="auto"/>
                <w:left w:val="none" w:sz="0" w:space="0" w:color="auto"/>
                <w:bottom w:val="none" w:sz="0" w:space="0" w:color="auto"/>
                <w:right w:val="none" w:sz="0" w:space="0" w:color="auto"/>
              </w:divBdr>
            </w:div>
            <w:div w:id="926427359">
              <w:marLeft w:val="0"/>
              <w:marRight w:val="0"/>
              <w:marTop w:val="0"/>
              <w:marBottom w:val="0"/>
              <w:divBdr>
                <w:top w:val="none" w:sz="0" w:space="0" w:color="auto"/>
                <w:left w:val="none" w:sz="0" w:space="0" w:color="auto"/>
                <w:bottom w:val="none" w:sz="0" w:space="0" w:color="auto"/>
                <w:right w:val="none" w:sz="0" w:space="0" w:color="auto"/>
              </w:divBdr>
            </w:div>
            <w:div w:id="1949972569">
              <w:marLeft w:val="0"/>
              <w:marRight w:val="0"/>
              <w:marTop w:val="0"/>
              <w:marBottom w:val="0"/>
              <w:divBdr>
                <w:top w:val="none" w:sz="0" w:space="0" w:color="auto"/>
                <w:left w:val="none" w:sz="0" w:space="0" w:color="auto"/>
                <w:bottom w:val="none" w:sz="0" w:space="0" w:color="auto"/>
                <w:right w:val="none" w:sz="0" w:space="0" w:color="auto"/>
              </w:divBdr>
            </w:div>
            <w:div w:id="1051809031">
              <w:marLeft w:val="0"/>
              <w:marRight w:val="0"/>
              <w:marTop w:val="0"/>
              <w:marBottom w:val="0"/>
              <w:divBdr>
                <w:top w:val="none" w:sz="0" w:space="0" w:color="auto"/>
                <w:left w:val="none" w:sz="0" w:space="0" w:color="auto"/>
                <w:bottom w:val="none" w:sz="0" w:space="0" w:color="auto"/>
                <w:right w:val="none" w:sz="0" w:space="0" w:color="auto"/>
              </w:divBdr>
            </w:div>
            <w:div w:id="52198905">
              <w:marLeft w:val="0"/>
              <w:marRight w:val="0"/>
              <w:marTop w:val="0"/>
              <w:marBottom w:val="0"/>
              <w:divBdr>
                <w:top w:val="none" w:sz="0" w:space="0" w:color="auto"/>
                <w:left w:val="none" w:sz="0" w:space="0" w:color="auto"/>
                <w:bottom w:val="none" w:sz="0" w:space="0" w:color="auto"/>
                <w:right w:val="none" w:sz="0" w:space="0" w:color="auto"/>
              </w:divBdr>
            </w:div>
            <w:div w:id="1901551335">
              <w:marLeft w:val="0"/>
              <w:marRight w:val="0"/>
              <w:marTop w:val="0"/>
              <w:marBottom w:val="0"/>
              <w:divBdr>
                <w:top w:val="none" w:sz="0" w:space="0" w:color="auto"/>
                <w:left w:val="none" w:sz="0" w:space="0" w:color="auto"/>
                <w:bottom w:val="none" w:sz="0" w:space="0" w:color="auto"/>
                <w:right w:val="none" w:sz="0" w:space="0" w:color="auto"/>
              </w:divBdr>
            </w:div>
            <w:div w:id="1493915221">
              <w:marLeft w:val="0"/>
              <w:marRight w:val="0"/>
              <w:marTop w:val="0"/>
              <w:marBottom w:val="0"/>
              <w:divBdr>
                <w:top w:val="none" w:sz="0" w:space="0" w:color="auto"/>
                <w:left w:val="none" w:sz="0" w:space="0" w:color="auto"/>
                <w:bottom w:val="none" w:sz="0" w:space="0" w:color="auto"/>
                <w:right w:val="none" w:sz="0" w:space="0" w:color="auto"/>
              </w:divBdr>
            </w:div>
            <w:div w:id="725377295">
              <w:marLeft w:val="0"/>
              <w:marRight w:val="0"/>
              <w:marTop w:val="0"/>
              <w:marBottom w:val="0"/>
              <w:divBdr>
                <w:top w:val="none" w:sz="0" w:space="0" w:color="auto"/>
                <w:left w:val="none" w:sz="0" w:space="0" w:color="auto"/>
                <w:bottom w:val="none" w:sz="0" w:space="0" w:color="auto"/>
                <w:right w:val="none" w:sz="0" w:space="0" w:color="auto"/>
              </w:divBdr>
            </w:div>
            <w:div w:id="671177828">
              <w:marLeft w:val="0"/>
              <w:marRight w:val="0"/>
              <w:marTop w:val="0"/>
              <w:marBottom w:val="0"/>
              <w:divBdr>
                <w:top w:val="none" w:sz="0" w:space="0" w:color="auto"/>
                <w:left w:val="none" w:sz="0" w:space="0" w:color="auto"/>
                <w:bottom w:val="none" w:sz="0" w:space="0" w:color="auto"/>
                <w:right w:val="none" w:sz="0" w:space="0" w:color="auto"/>
              </w:divBdr>
            </w:div>
            <w:div w:id="332684944">
              <w:marLeft w:val="0"/>
              <w:marRight w:val="0"/>
              <w:marTop w:val="0"/>
              <w:marBottom w:val="0"/>
              <w:divBdr>
                <w:top w:val="none" w:sz="0" w:space="0" w:color="auto"/>
                <w:left w:val="none" w:sz="0" w:space="0" w:color="auto"/>
                <w:bottom w:val="none" w:sz="0" w:space="0" w:color="auto"/>
                <w:right w:val="none" w:sz="0" w:space="0" w:color="auto"/>
              </w:divBdr>
            </w:div>
            <w:div w:id="1521890594">
              <w:marLeft w:val="0"/>
              <w:marRight w:val="0"/>
              <w:marTop w:val="0"/>
              <w:marBottom w:val="0"/>
              <w:divBdr>
                <w:top w:val="none" w:sz="0" w:space="0" w:color="auto"/>
                <w:left w:val="none" w:sz="0" w:space="0" w:color="auto"/>
                <w:bottom w:val="none" w:sz="0" w:space="0" w:color="auto"/>
                <w:right w:val="none" w:sz="0" w:space="0" w:color="auto"/>
              </w:divBdr>
            </w:div>
            <w:div w:id="1757945375">
              <w:marLeft w:val="0"/>
              <w:marRight w:val="0"/>
              <w:marTop w:val="0"/>
              <w:marBottom w:val="0"/>
              <w:divBdr>
                <w:top w:val="none" w:sz="0" w:space="0" w:color="auto"/>
                <w:left w:val="none" w:sz="0" w:space="0" w:color="auto"/>
                <w:bottom w:val="none" w:sz="0" w:space="0" w:color="auto"/>
                <w:right w:val="none" w:sz="0" w:space="0" w:color="auto"/>
              </w:divBdr>
            </w:div>
            <w:div w:id="456723540">
              <w:marLeft w:val="0"/>
              <w:marRight w:val="0"/>
              <w:marTop w:val="0"/>
              <w:marBottom w:val="0"/>
              <w:divBdr>
                <w:top w:val="none" w:sz="0" w:space="0" w:color="auto"/>
                <w:left w:val="none" w:sz="0" w:space="0" w:color="auto"/>
                <w:bottom w:val="none" w:sz="0" w:space="0" w:color="auto"/>
                <w:right w:val="none" w:sz="0" w:space="0" w:color="auto"/>
              </w:divBdr>
            </w:div>
            <w:div w:id="4402259">
              <w:marLeft w:val="0"/>
              <w:marRight w:val="0"/>
              <w:marTop w:val="0"/>
              <w:marBottom w:val="0"/>
              <w:divBdr>
                <w:top w:val="none" w:sz="0" w:space="0" w:color="auto"/>
                <w:left w:val="none" w:sz="0" w:space="0" w:color="auto"/>
                <w:bottom w:val="none" w:sz="0" w:space="0" w:color="auto"/>
                <w:right w:val="none" w:sz="0" w:space="0" w:color="auto"/>
              </w:divBdr>
            </w:div>
            <w:div w:id="2133746750">
              <w:marLeft w:val="0"/>
              <w:marRight w:val="0"/>
              <w:marTop w:val="0"/>
              <w:marBottom w:val="0"/>
              <w:divBdr>
                <w:top w:val="none" w:sz="0" w:space="0" w:color="auto"/>
                <w:left w:val="none" w:sz="0" w:space="0" w:color="auto"/>
                <w:bottom w:val="none" w:sz="0" w:space="0" w:color="auto"/>
                <w:right w:val="none" w:sz="0" w:space="0" w:color="auto"/>
              </w:divBdr>
            </w:div>
            <w:div w:id="1234509985">
              <w:marLeft w:val="0"/>
              <w:marRight w:val="0"/>
              <w:marTop w:val="0"/>
              <w:marBottom w:val="0"/>
              <w:divBdr>
                <w:top w:val="none" w:sz="0" w:space="0" w:color="auto"/>
                <w:left w:val="none" w:sz="0" w:space="0" w:color="auto"/>
                <w:bottom w:val="none" w:sz="0" w:space="0" w:color="auto"/>
                <w:right w:val="none" w:sz="0" w:space="0" w:color="auto"/>
              </w:divBdr>
            </w:div>
            <w:div w:id="1203861905">
              <w:marLeft w:val="0"/>
              <w:marRight w:val="0"/>
              <w:marTop w:val="0"/>
              <w:marBottom w:val="0"/>
              <w:divBdr>
                <w:top w:val="none" w:sz="0" w:space="0" w:color="auto"/>
                <w:left w:val="none" w:sz="0" w:space="0" w:color="auto"/>
                <w:bottom w:val="none" w:sz="0" w:space="0" w:color="auto"/>
                <w:right w:val="none" w:sz="0" w:space="0" w:color="auto"/>
              </w:divBdr>
            </w:div>
            <w:div w:id="1740402302">
              <w:marLeft w:val="0"/>
              <w:marRight w:val="0"/>
              <w:marTop w:val="0"/>
              <w:marBottom w:val="0"/>
              <w:divBdr>
                <w:top w:val="none" w:sz="0" w:space="0" w:color="auto"/>
                <w:left w:val="none" w:sz="0" w:space="0" w:color="auto"/>
                <w:bottom w:val="none" w:sz="0" w:space="0" w:color="auto"/>
                <w:right w:val="none" w:sz="0" w:space="0" w:color="auto"/>
              </w:divBdr>
            </w:div>
            <w:div w:id="2033217183">
              <w:marLeft w:val="0"/>
              <w:marRight w:val="0"/>
              <w:marTop w:val="0"/>
              <w:marBottom w:val="0"/>
              <w:divBdr>
                <w:top w:val="none" w:sz="0" w:space="0" w:color="auto"/>
                <w:left w:val="none" w:sz="0" w:space="0" w:color="auto"/>
                <w:bottom w:val="none" w:sz="0" w:space="0" w:color="auto"/>
                <w:right w:val="none" w:sz="0" w:space="0" w:color="auto"/>
              </w:divBdr>
            </w:div>
            <w:div w:id="2052680070">
              <w:marLeft w:val="0"/>
              <w:marRight w:val="0"/>
              <w:marTop w:val="0"/>
              <w:marBottom w:val="0"/>
              <w:divBdr>
                <w:top w:val="none" w:sz="0" w:space="0" w:color="auto"/>
                <w:left w:val="none" w:sz="0" w:space="0" w:color="auto"/>
                <w:bottom w:val="none" w:sz="0" w:space="0" w:color="auto"/>
                <w:right w:val="none" w:sz="0" w:space="0" w:color="auto"/>
              </w:divBdr>
            </w:div>
            <w:div w:id="1733581867">
              <w:marLeft w:val="0"/>
              <w:marRight w:val="0"/>
              <w:marTop w:val="0"/>
              <w:marBottom w:val="0"/>
              <w:divBdr>
                <w:top w:val="none" w:sz="0" w:space="0" w:color="auto"/>
                <w:left w:val="none" w:sz="0" w:space="0" w:color="auto"/>
                <w:bottom w:val="none" w:sz="0" w:space="0" w:color="auto"/>
                <w:right w:val="none" w:sz="0" w:space="0" w:color="auto"/>
              </w:divBdr>
            </w:div>
            <w:div w:id="62215447">
              <w:marLeft w:val="0"/>
              <w:marRight w:val="0"/>
              <w:marTop w:val="0"/>
              <w:marBottom w:val="0"/>
              <w:divBdr>
                <w:top w:val="none" w:sz="0" w:space="0" w:color="auto"/>
                <w:left w:val="none" w:sz="0" w:space="0" w:color="auto"/>
                <w:bottom w:val="none" w:sz="0" w:space="0" w:color="auto"/>
                <w:right w:val="none" w:sz="0" w:space="0" w:color="auto"/>
              </w:divBdr>
            </w:div>
            <w:div w:id="2031301527">
              <w:marLeft w:val="0"/>
              <w:marRight w:val="0"/>
              <w:marTop w:val="0"/>
              <w:marBottom w:val="0"/>
              <w:divBdr>
                <w:top w:val="none" w:sz="0" w:space="0" w:color="auto"/>
                <w:left w:val="none" w:sz="0" w:space="0" w:color="auto"/>
                <w:bottom w:val="none" w:sz="0" w:space="0" w:color="auto"/>
                <w:right w:val="none" w:sz="0" w:space="0" w:color="auto"/>
              </w:divBdr>
            </w:div>
            <w:div w:id="1162160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260314">
      <w:bodyDiv w:val="1"/>
      <w:marLeft w:val="0"/>
      <w:marRight w:val="0"/>
      <w:marTop w:val="0"/>
      <w:marBottom w:val="0"/>
      <w:divBdr>
        <w:top w:val="none" w:sz="0" w:space="0" w:color="auto"/>
        <w:left w:val="none" w:sz="0" w:space="0" w:color="auto"/>
        <w:bottom w:val="none" w:sz="0" w:space="0" w:color="auto"/>
        <w:right w:val="none" w:sz="0" w:space="0" w:color="auto"/>
      </w:divBdr>
      <w:divsChild>
        <w:div w:id="135071637">
          <w:marLeft w:val="0"/>
          <w:marRight w:val="0"/>
          <w:marTop w:val="0"/>
          <w:marBottom w:val="0"/>
          <w:divBdr>
            <w:top w:val="none" w:sz="0" w:space="0" w:color="auto"/>
            <w:left w:val="none" w:sz="0" w:space="0" w:color="auto"/>
            <w:bottom w:val="none" w:sz="0" w:space="0" w:color="auto"/>
            <w:right w:val="none" w:sz="0" w:space="0" w:color="auto"/>
          </w:divBdr>
          <w:divsChild>
            <w:div w:id="223108540">
              <w:marLeft w:val="0"/>
              <w:marRight w:val="0"/>
              <w:marTop w:val="0"/>
              <w:marBottom w:val="0"/>
              <w:divBdr>
                <w:top w:val="none" w:sz="0" w:space="0" w:color="auto"/>
                <w:left w:val="none" w:sz="0" w:space="0" w:color="auto"/>
                <w:bottom w:val="none" w:sz="0" w:space="0" w:color="auto"/>
                <w:right w:val="none" w:sz="0" w:space="0" w:color="auto"/>
              </w:divBdr>
            </w:div>
            <w:div w:id="643437722">
              <w:marLeft w:val="0"/>
              <w:marRight w:val="0"/>
              <w:marTop w:val="0"/>
              <w:marBottom w:val="0"/>
              <w:divBdr>
                <w:top w:val="none" w:sz="0" w:space="0" w:color="auto"/>
                <w:left w:val="none" w:sz="0" w:space="0" w:color="auto"/>
                <w:bottom w:val="none" w:sz="0" w:space="0" w:color="auto"/>
                <w:right w:val="none" w:sz="0" w:space="0" w:color="auto"/>
              </w:divBdr>
            </w:div>
            <w:div w:id="1912033537">
              <w:marLeft w:val="0"/>
              <w:marRight w:val="0"/>
              <w:marTop w:val="0"/>
              <w:marBottom w:val="0"/>
              <w:divBdr>
                <w:top w:val="none" w:sz="0" w:space="0" w:color="auto"/>
                <w:left w:val="none" w:sz="0" w:space="0" w:color="auto"/>
                <w:bottom w:val="none" w:sz="0" w:space="0" w:color="auto"/>
                <w:right w:val="none" w:sz="0" w:space="0" w:color="auto"/>
              </w:divBdr>
            </w:div>
            <w:div w:id="1004480955">
              <w:marLeft w:val="0"/>
              <w:marRight w:val="0"/>
              <w:marTop w:val="0"/>
              <w:marBottom w:val="0"/>
              <w:divBdr>
                <w:top w:val="none" w:sz="0" w:space="0" w:color="auto"/>
                <w:left w:val="none" w:sz="0" w:space="0" w:color="auto"/>
                <w:bottom w:val="none" w:sz="0" w:space="0" w:color="auto"/>
                <w:right w:val="none" w:sz="0" w:space="0" w:color="auto"/>
              </w:divBdr>
            </w:div>
            <w:div w:id="2047949219">
              <w:marLeft w:val="0"/>
              <w:marRight w:val="0"/>
              <w:marTop w:val="0"/>
              <w:marBottom w:val="0"/>
              <w:divBdr>
                <w:top w:val="none" w:sz="0" w:space="0" w:color="auto"/>
                <w:left w:val="none" w:sz="0" w:space="0" w:color="auto"/>
                <w:bottom w:val="none" w:sz="0" w:space="0" w:color="auto"/>
                <w:right w:val="none" w:sz="0" w:space="0" w:color="auto"/>
              </w:divBdr>
            </w:div>
            <w:div w:id="1012873791">
              <w:marLeft w:val="0"/>
              <w:marRight w:val="0"/>
              <w:marTop w:val="0"/>
              <w:marBottom w:val="0"/>
              <w:divBdr>
                <w:top w:val="none" w:sz="0" w:space="0" w:color="auto"/>
                <w:left w:val="none" w:sz="0" w:space="0" w:color="auto"/>
                <w:bottom w:val="none" w:sz="0" w:space="0" w:color="auto"/>
                <w:right w:val="none" w:sz="0" w:space="0" w:color="auto"/>
              </w:divBdr>
            </w:div>
            <w:div w:id="402680829">
              <w:marLeft w:val="0"/>
              <w:marRight w:val="0"/>
              <w:marTop w:val="0"/>
              <w:marBottom w:val="0"/>
              <w:divBdr>
                <w:top w:val="none" w:sz="0" w:space="0" w:color="auto"/>
                <w:left w:val="none" w:sz="0" w:space="0" w:color="auto"/>
                <w:bottom w:val="none" w:sz="0" w:space="0" w:color="auto"/>
                <w:right w:val="none" w:sz="0" w:space="0" w:color="auto"/>
              </w:divBdr>
            </w:div>
            <w:div w:id="14625243">
              <w:marLeft w:val="0"/>
              <w:marRight w:val="0"/>
              <w:marTop w:val="0"/>
              <w:marBottom w:val="0"/>
              <w:divBdr>
                <w:top w:val="none" w:sz="0" w:space="0" w:color="auto"/>
                <w:left w:val="none" w:sz="0" w:space="0" w:color="auto"/>
                <w:bottom w:val="none" w:sz="0" w:space="0" w:color="auto"/>
                <w:right w:val="none" w:sz="0" w:space="0" w:color="auto"/>
              </w:divBdr>
            </w:div>
            <w:div w:id="990408732">
              <w:marLeft w:val="0"/>
              <w:marRight w:val="0"/>
              <w:marTop w:val="0"/>
              <w:marBottom w:val="0"/>
              <w:divBdr>
                <w:top w:val="none" w:sz="0" w:space="0" w:color="auto"/>
                <w:left w:val="none" w:sz="0" w:space="0" w:color="auto"/>
                <w:bottom w:val="none" w:sz="0" w:space="0" w:color="auto"/>
                <w:right w:val="none" w:sz="0" w:space="0" w:color="auto"/>
              </w:divBdr>
            </w:div>
            <w:div w:id="104230546">
              <w:marLeft w:val="0"/>
              <w:marRight w:val="0"/>
              <w:marTop w:val="0"/>
              <w:marBottom w:val="0"/>
              <w:divBdr>
                <w:top w:val="none" w:sz="0" w:space="0" w:color="auto"/>
                <w:left w:val="none" w:sz="0" w:space="0" w:color="auto"/>
                <w:bottom w:val="none" w:sz="0" w:space="0" w:color="auto"/>
                <w:right w:val="none" w:sz="0" w:space="0" w:color="auto"/>
              </w:divBdr>
            </w:div>
            <w:div w:id="2137480030">
              <w:marLeft w:val="0"/>
              <w:marRight w:val="0"/>
              <w:marTop w:val="0"/>
              <w:marBottom w:val="0"/>
              <w:divBdr>
                <w:top w:val="none" w:sz="0" w:space="0" w:color="auto"/>
                <w:left w:val="none" w:sz="0" w:space="0" w:color="auto"/>
                <w:bottom w:val="none" w:sz="0" w:space="0" w:color="auto"/>
                <w:right w:val="none" w:sz="0" w:space="0" w:color="auto"/>
              </w:divBdr>
            </w:div>
            <w:div w:id="1065102838">
              <w:marLeft w:val="0"/>
              <w:marRight w:val="0"/>
              <w:marTop w:val="0"/>
              <w:marBottom w:val="0"/>
              <w:divBdr>
                <w:top w:val="none" w:sz="0" w:space="0" w:color="auto"/>
                <w:left w:val="none" w:sz="0" w:space="0" w:color="auto"/>
                <w:bottom w:val="none" w:sz="0" w:space="0" w:color="auto"/>
                <w:right w:val="none" w:sz="0" w:space="0" w:color="auto"/>
              </w:divBdr>
            </w:div>
            <w:div w:id="1534149620">
              <w:marLeft w:val="0"/>
              <w:marRight w:val="0"/>
              <w:marTop w:val="0"/>
              <w:marBottom w:val="0"/>
              <w:divBdr>
                <w:top w:val="none" w:sz="0" w:space="0" w:color="auto"/>
                <w:left w:val="none" w:sz="0" w:space="0" w:color="auto"/>
                <w:bottom w:val="none" w:sz="0" w:space="0" w:color="auto"/>
                <w:right w:val="none" w:sz="0" w:space="0" w:color="auto"/>
              </w:divBdr>
            </w:div>
            <w:div w:id="1890727474">
              <w:marLeft w:val="0"/>
              <w:marRight w:val="0"/>
              <w:marTop w:val="0"/>
              <w:marBottom w:val="0"/>
              <w:divBdr>
                <w:top w:val="none" w:sz="0" w:space="0" w:color="auto"/>
                <w:left w:val="none" w:sz="0" w:space="0" w:color="auto"/>
                <w:bottom w:val="none" w:sz="0" w:space="0" w:color="auto"/>
                <w:right w:val="none" w:sz="0" w:space="0" w:color="auto"/>
              </w:divBdr>
            </w:div>
            <w:div w:id="902057667">
              <w:marLeft w:val="0"/>
              <w:marRight w:val="0"/>
              <w:marTop w:val="0"/>
              <w:marBottom w:val="0"/>
              <w:divBdr>
                <w:top w:val="none" w:sz="0" w:space="0" w:color="auto"/>
                <w:left w:val="none" w:sz="0" w:space="0" w:color="auto"/>
                <w:bottom w:val="none" w:sz="0" w:space="0" w:color="auto"/>
                <w:right w:val="none" w:sz="0" w:space="0" w:color="auto"/>
              </w:divBdr>
            </w:div>
            <w:div w:id="753934505">
              <w:marLeft w:val="0"/>
              <w:marRight w:val="0"/>
              <w:marTop w:val="0"/>
              <w:marBottom w:val="0"/>
              <w:divBdr>
                <w:top w:val="none" w:sz="0" w:space="0" w:color="auto"/>
                <w:left w:val="none" w:sz="0" w:space="0" w:color="auto"/>
                <w:bottom w:val="none" w:sz="0" w:space="0" w:color="auto"/>
                <w:right w:val="none" w:sz="0" w:space="0" w:color="auto"/>
              </w:divBdr>
            </w:div>
            <w:div w:id="1912081082">
              <w:marLeft w:val="0"/>
              <w:marRight w:val="0"/>
              <w:marTop w:val="0"/>
              <w:marBottom w:val="0"/>
              <w:divBdr>
                <w:top w:val="none" w:sz="0" w:space="0" w:color="auto"/>
                <w:left w:val="none" w:sz="0" w:space="0" w:color="auto"/>
                <w:bottom w:val="none" w:sz="0" w:space="0" w:color="auto"/>
                <w:right w:val="none" w:sz="0" w:space="0" w:color="auto"/>
              </w:divBdr>
            </w:div>
            <w:div w:id="527180585">
              <w:marLeft w:val="0"/>
              <w:marRight w:val="0"/>
              <w:marTop w:val="0"/>
              <w:marBottom w:val="0"/>
              <w:divBdr>
                <w:top w:val="none" w:sz="0" w:space="0" w:color="auto"/>
                <w:left w:val="none" w:sz="0" w:space="0" w:color="auto"/>
                <w:bottom w:val="none" w:sz="0" w:space="0" w:color="auto"/>
                <w:right w:val="none" w:sz="0" w:space="0" w:color="auto"/>
              </w:divBdr>
            </w:div>
            <w:div w:id="2053458335">
              <w:marLeft w:val="0"/>
              <w:marRight w:val="0"/>
              <w:marTop w:val="0"/>
              <w:marBottom w:val="0"/>
              <w:divBdr>
                <w:top w:val="none" w:sz="0" w:space="0" w:color="auto"/>
                <w:left w:val="none" w:sz="0" w:space="0" w:color="auto"/>
                <w:bottom w:val="none" w:sz="0" w:space="0" w:color="auto"/>
                <w:right w:val="none" w:sz="0" w:space="0" w:color="auto"/>
              </w:divBdr>
            </w:div>
            <w:div w:id="1753119607">
              <w:marLeft w:val="0"/>
              <w:marRight w:val="0"/>
              <w:marTop w:val="0"/>
              <w:marBottom w:val="0"/>
              <w:divBdr>
                <w:top w:val="none" w:sz="0" w:space="0" w:color="auto"/>
                <w:left w:val="none" w:sz="0" w:space="0" w:color="auto"/>
                <w:bottom w:val="none" w:sz="0" w:space="0" w:color="auto"/>
                <w:right w:val="none" w:sz="0" w:space="0" w:color="auto"/>
              </w:divBdr>
            </w:div>
            <w:div w:id="903830068">
              <w:marLeft w:val="0"/>
              <w:marRight w:val="0"/>
              <w:marTop w:val="0"/>
              <w:marBottom w:val="0"/>
              <w:divBdr>
                <w:top w:val="none" w:sz="0" w:space="0" w:color="auto"/>
                <w:left w:val="none" w:sz="0" w:space="0" w:color="auto"/>
                <w:bottom w:val="none" w:sz="0" w:space="0" w:color="auto"/>
                <w:right w:val="none" w:sz="0" w:space="0" w:color="auto"/>
              </w:divBdr>
            </w:div>
            <w:div w:id="769161444">
              <w:marLeft w:val="0"/>
              <w:marRight w:val="0"/>
              <w:marTop w:val="0"/>
              <w:marBottom w:val="0"/>
              <w:divBdr>
                <w:top w:val="none" w:sz="0" w:space="0" w:color="auto"/>
                <w:left w:val="none" w:sz="0" w:space="0" w:color="auto"/>
                <w:bottom w:val="none" w:sz="0" w:space="0" w:color="auto"/>
                <w:right w:val="none" w:sz="0" w:space="0" w:color="auto"/>
              </w:divBdr>
            </w:div>
            <w:div w:id="1964772403">
              <w:marLeft w:val="0"/>
              <w:marRight w:val="0"/>
              <w:marTop w:val="0"/>
              <w:marBottom w:val="0"/>
              <w:divBdr>
                <w:top w:val="none" w:sz="0" w:space="0" w:color="auto"/>
                <w:left w:val="none" w:sz="0" w:space="0" w:color="auto"/>
                <w:bottom w:val="none" w:sz="0" w:space="0" w:color="auto"/>
                <w:right w:val="none" w:sz="0" w:space="0" w:color="auto"/>
              </w:divBdr>
            </w:div>
            <w:div w:id="112528315">
              <w:marLeft w:val="0"/>
              <w:marRight w:val="0"/>
              <w:marTop w:val="0"/>
              <w:marBottom w:val="0"/>
              <w:divBdr>
                <w:top w:val="none" w:sz="0" w:space="0" w:color="auto"/>
                <w:left w:val="none" w:sz="0" w:space="0" w:color="auto"/>
                <w:bottom w:val="none" w:sz="0" w:space="0" w:color="auto"/>
                <w:right w:val="none" w:sz="0" w:space="0" w:color="auto"/>
              </w:divBdr>
            </w:div>
            <w:div w:id="237056778">
              <w:marLeft w:val="0"/>
              <w:marRight w:val="0"/>
              <w:marTop w:val="0"/>
              <w:marBottom w:val="0"/>
              <w:divBdr>
                <w:top w:val="none" w:sz="0" w:space="0" w:color="auto"/>
                <w:left w:val="none" w:sz="0" w:space="0" w:color="auto"/>
                <w:bottom w:val="none" w:sz="0" w:space="0" w:color="auto"/>
                <w:right w:val="none" w:sz="0" w:space="0" w:color="auto"/>
              </w:divBdr>
            </w:div>
            <w:div w:id="351223458">
              <w:marLeft w:val="0"/>
              <w:marRight w:val="0"/>
              <w:marTop w:val="0"/>
              <w:marBottom w:val="0"/>
              <w:divBdr>
                <w:top w:val="none" w:sz="0" w:space="0" w:color="auto"/>
                <w:left w:val="none" w:sz="0" w:space="0" w:color="auto"/>
                <w:bottom w:val="none" w:sz="0" w:space="0" w:color="auto"/>
                <w:right w:val="none" w:sz="0" w:space="0" w:color="auto"/>
              </w:divBdr>
            </w:div>
            <w:div w:id="1484198739">
              <w:marLeft w:val="0"/>
              <w:marRight w:val="0"/>
              <w:marTop w:val="0"/>
              <w:marBottom w:val="0"/>
              <w:divBdr>
                <w:top w:val="none" w:sz="0" w:space="0" w:color="auto"/>
                <w:left w:val="none" w:sz="0" w:space="0" w:color="auto"/>
                <w:bottom w:val="none" w:sz="0" w:space="0" w:color="auto"/>
                <w:right w:val="none" w:sz="0" w:space="0" w:color="auto"/>
              </w:divBdr>
            </w:div>
            <w:div w:id="1632707081">
              <w:marLeft w:val="0"/>
              <w:marRight w:val="0"/>
              <w:marTop w:val="0"/>
              <w:marBottom w:val="0"/>
              <w:divBdr>
                <w:top w:val="none" w:sz="0" w:space="0" w:color="auto"/>
                <w:left w:val="none" w:sz="0" w:space="0" w:color="auto"/>
                <w:bottom w:val="none" w:sz="0" w:space="0" w:color="auto"/>
                <w:right w:val="none" w:sz="0" w:space="0" w:color="auto"/>
              </w:divBdr>
            </w:div>
            <w:div w:id="1221206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s://demo.thingsboard.io/dashboard/64879cc0-b7fe-11ef-b5a8-ed1aed9a651f?publicId=c1d8e5c0-130b-11ef-96af-5769deaadabc"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146</TotalTime>
  <Pages>3</Pages>
  <Words>510</Words>
  <Characters>2908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Dinh Gioi 20202614</dc:creator>
  <cp:keywords/>
  <dc:description/>
  <cp:lastModifiedBy>Nguyen Dinh Gioi 20202614</cp:lastModifiedBy>
  <cp:revision>19</cp:revision>
  <dcterms:created xsi:type="dcterms:W3CDTF">2024-12-12T16:53:00Z</dcterms:created>
  <dcterms:modified xsi:type="dcterms:W3CDTF">2025-03-26T01:52:00Z</dcterms:modified>
</cp:coreProperties>
</file>