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7C" w:rsidRPr="0069527C" w:rsidRDefault="0069527C" w:rsidP="0069527C">
      <w:pPr>
        <w:jc w:val="center"/>
        <w:rPr>
          <w:b/>
          <w:sz w:val="32"/>
        </w:rPr>
      </w:pPr>
      <w:r>
        <w:rPr>
          <w:b/>
          <w:sz w:val="32"/>
        </w:rPr>
        <w:t>COMANDOS ADB. (CMD)</w:t>
      </w:r>
    </w:p>
    <w:p w:rsidR="006B3139" w:rsidRDefault="003B5326">
      <w:proofErr w:type="spellStart"/>
      <w:r w:rsidRPr="00D04F37">
        <w:rPr>
          <w:b/>
        </w:rPr>
        <w:t>adb</w:t>
      </w:r>
      <w:proofErr w:type="spellEnd"/>
      <w:r w:rsidRPr="00D04F37">
        <w:rPr>
          <w:b/>
        </w:rPr>
        <w:t xml:space="preserve"> </w:t>
      </w:r>
      <w:proofErr w:type="spellStart"/>
      <w:r w:rsidRPr="00D04F37">
        <w:rPr>
          <w:b/>
        </w:rPr>
        <w:t>shell</w:t>
      </w:r>
      <w:proofErr w:type="spellEnd"/>
      <w:r w:rsidRPr="00D04F37">
        <w:rPr>
          <w:b/>
        </w:rPr>
        <w:t xml:space="preserve">: </w:t>
      </w:r>
      <w:r w:rsidRPr="00D04F37">
        <w:t>Comando para entrar</w:t>
      </w:r>
      <w:r w:rsidR="00484299">
        <w:t>,</w:t>
      </w:r>
      <w:r w:rsidRPr="00D04F37">
        <w:t xml:space="preserve"> en símbolo de sistema</w:t>
      </w:r>
      <w:r w:rsidR="00484299">
        <w:t>,</w:t>
      </w:r>
      <w:r w:rsidRPr="00D04F37">
        <w:t xml:space="preserve"> a la unidad.</w:t>
      </w:r>
    </w:p>
    <w:p w:rsidR="00DF66EB" w:rsidRDefault="00DF66EB">
      <w:r w:rsidRPr="00D04F37">
        <w:rPr>
          <w:b/>
        </w:rPr>
        <w:t xml:space="preserve">adb devices: </w:t>
      </w:r>
      <w:r w:rsidRPr="00D04F37">
        <w:t>Ver los dispositivos conectados a la computadora.</w:t>
      </w:r>
    </w:p>
    <w:p w:rsidR="006F5A1D" w:rsidRPr="006F5A1D" w:rsidRDefault="006F5A1D">
      <w:r>
        <w:rPr>
          <w:b/>
        </w:rPr>
        <w:t xml:space="preserve">adb -s “[nombre dispositivo]” shell: </w:t>
      </w:r>
      <w:r>
        <w:t>Para ingresar a la unidad requerida en caso de tener dos o más unidades conectadas en la computadora.</w:t>
      </w:r>
    </w:p>
    <w:p w:rsidR="00DF66EB" w:rsidRPr="00D04F37" w:rsidRDefault="00DF66EB">
      <w:r w:rsidRPr="00D04F37">
        <w:rPr>
          <w:b/>
        </w:rPr>
        <w:t xml:space="preserve">adb reboot: </w:t>
      </w:r>
      <w:r w:rsidRPr="00D04F37">
        <w:t>Reinicia el panel.</w:t>
      </w:r>
    </w:p>
    <w:p w:rsidR="00DF66EB" w:rsidRPr="00D04F37" w:rsidRDefault="00DF66EB">
      <w:r w:rsidRPr="00D04F37">
        <w:rPr>
          <w:b/>
        </w:rPr>
        <w:t>adb reboot bootloader</w:t>
      </w:r>
      <w:r w:rsidR="00816549" w:rsidRPr="00D04F37">
        <w:rPr>
          <w:b/>
        </w:rPr>
        <w:t xml:space="preserve">: </w:t>
      </w:r>
      <w:r w:rsidR="00816549" w:rsidRPr="00D04F37">
        <w:t>Reinicia</w:t>
      </w:r>
      <w:r w:rsidRPr="00D04F37">
        <w:t xml:space="preserve"> el cargador de arranque en el modo flash.</w:t>
      </w:r>
    </w:p>
    <w:p w:rsidR="00DF66EB" w:rsidRPr="00D04F37" w:rsidRDefault="00DF66EB">
      <w:r w:rsidRPr="00D04F37">
        <w:rPr>
          <w:b/>
        </w:rPr>
        <w:t xml:space="preserve">adb kill-server: </w:t>
      </w:r>
      <w:r w:rsidRPr="00D04F37">
        <w:t>Termina el proceso de servicio de adb.</w:t>
      </w:r>
    </w:p>
    <w:p w:rsidR="00DF66EB" w:rsidRDefault="00DF66EB">
      <w:r w:rsidRPr="00D04F37">
        <w:rPr>
          <w:b/>
        </w:rPr>
        <w:t xml:space="preserve">adb start-server: </w:t>
      </w:r>
      <w:r w:rsidRPr="00D04F37">
        <w:t>Reinicia el proceso de servicio de adb.</w:t>
      </w:r>
    </w:p>
    <w:p w:rsidR="006F5A1D" w:rsidRPr="006F5A1D" w:rsidRDefault="006F5A1D">
      <w:r>
        <w:rPr>
          <w:b/>
        </w:rPr>
        <w:t xml:space="preserve">adb versión: </w:t>
      </w:r>
      <w:r>
        <w:t>Muestra la versión de adb instalada en la computadora.</w:t>
      </w:r>
    </w:p>
    <w:p w:rsidR="00DF66EB" w:rsidRPr="00D04F37" w:rsidRDefault="00D04F37">
      <w:r w:rsidRPr="00D04F37">
        <w:rPr>
          <w:b/>
        </w:rPr>
        <w:t xml:space="preserve">adb shell cat /sys/class/net/wlan0/address: </w:t>
      </w:r>
      <w:r w:rsidRPr="00D04F37">
        <w:t>Obtener la dirección MAC del panel.</w:t>
      </w:r>
    </w:p>
    <w:p w:rsidR="003B5326" w:rsidRPr="00D04F37" w:rsidRDefault="003B5326">
      <w:r w:rsidRPr="00D04F37">
        <w:rPr>
          <w:b/>
        </w:rPr>
        <w:t xml:space="preserve">getprop: </w:t>
      </w:r>
      <w:r w:rsidRPr="00D04F37">
        <w:t>Te muestra todas las propiedades de la unidad.</w:t>
      </w:r>
    </w:p>
    <w:p w:rsidR="003B5326" w:rsidRPr="00D04F37" w:rsidRDefault="003B5326">
      <w:r w:rsidRPr="00D04F37">
        <w:tab/>
      </w:r>
      <w:r w:rsidRPr="00D04F37">
        <w:rPr>
          <w:b/>
        </w:rPr>
        <w:t xml:space="preserve">getprop | </w:t>
      </w:r>
      <w:r w:rsidR="00816549" w:rsidRPr="00D04F37">
        <w:rPr>
          <w:b/>
        </w:rPr>
        <w:t>grep:</w:t>
      </w:r>
      <w:r w:rsidRPr="00D04F37">
        <w:rPr>
          <w:b/>
        </w:rPr>
        <w:t xml:space="preserve"> </w:t>
      </w:r>
      <w:r w:rsidRPr="00D04F37">
        <w:t>Filtras la búsqueda con el parámetro que le asignes seguido del “grep”.</w:t>
      </w:r>
    </w:p>
    <w:p w:rsidR="003B5326" w:rsidRPr="00D04F37" w:rsidRDefault="003B5326">
      <w:r w:rsidRPr="00D04F37">
        <w:tab/>
      </w:r>
      <w:r w:rsidR="00197793">
        <w:tab/>
      </w:r>
      <w:proofErr w:type="spellStart"/>
      <w:r w:rsidRPr="00D04F37">
        <w:rPr>
          <w:b/>
        </w:rPr>
        <w:t>getprop</w:t>
      </w:r>
      <w:proofErr w:type="spellEnd"/>
      <w:r w:rsidRPr="00D04F37">
        <w:rPr>
          <w:b/>
        </w:rPr>
        <w:t xml:space="preserve"> | grep </w:t>
      </w:r>
      <w:proofErr w:type="spellStart"/>
      <w:r w:rsidRPr="00D04F37">
        <w:rPr>
          <w:b/>
        </w:rPr>
        <w:t>powerg</w:t>
      </w:r>
      <w:proofErr w:type="spellEnd"/>
      <w:r w:rsidRPr="00D04F37">
        <w:rPr>
          <w:b/>
        </w:rPr>
        <w:t xml:space="preserve">: </w:t>
      </w:r>
      <w:r w:rsidRPr="00D04F37">
        <w:t>Te muestra las propiedades de la ta</w:t>
      </w:r>
      <w:r w:rsidR="00DF66EB" w:rsidRPr="00D04F37">
        <w:t>r</w:t>
      </w:r>
      <w:r w:rsidR="00816549">
        <w:t>jeta Power</w:t>
      </w:r>
      <w:r w:rsidRPr="00D04F37">
        <w:t>G en la unidad.</w:t>
      </w:r>
    </w:p>
    <w:p w:rsidR="003B5326" w:rsidRPr="00D04F37" w:rsidRDefault="003B5326">
      <w:r w:rsidRPr="00D04F37">
        <w:tab/>
      </w:r>
      <w:r w:rsidR="00197793">
        <w:tab/>
      </w:r>
      <w:proofErr w:type="spellStart"/>
      <w:r w:rsidRPr="00D04F37">
        <w:rPr>
          <w:b/>
        </w:rPr>
        <w:t>getprop</w:t>
      </w:r>
      <w:proofErr w:type="spellEnd"/>
      <w:r w:rsidRPr="00D04F37">
        <w:rPr>
          <w:b/>
        </w:rPr>
        <w:t xml:space="preserve"> | grep </w:t>
      </w:r>
      <w:proofErr w:type="spellStart"/>
      <w:r w:rsidRPr="00D04F37">
        <w:rPr>
          <w:b/>
        </w:rPr>
        <w:t>zwave</w:t>
      </w:r>
      <w:proofErr w:type="spellEnd"/>
      <w:r w:rsidRPr="00D04F37">
        <w:rPr>
          <w:b/>
        </w:rPr>
        <w:t xml:space="preserve">: </w:t>
      </w:r>
      <w:r w:rsidRPr="00D04F37">
        <w:t>Te muestra las propiedades de la tarjeta Z-wave en la unidad.</w:t>
      </w:r>
    </w:p>
    <w:p w:rsidR="003B5326" w:rsidRDefault="00D825BD" w:rsidP="00D04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37"/>
        </w:tabs>
      </w:pPr>
      <w:r w:rsidRPr="00D04F37">
        <w:tab/>
      </w:r>
      <w:r w:rsidR="00197793">
        <w:tab/>
      </w:r>
      <w:proofErr w:type="spellStart"/>
      <w:r w:rsidRPr="00D04F37">
        <w:rPr>
          <w:b/>
        </w:rPr>
        <w:t>getprop</w:t>
      </w:r>
      <w:proofErr w:type="spellEnd"/>
      <w:r w:rsidRPr="00D04F37">
        <w:rPr>
          <w:b/>
        </w:rPr>
        <w:t xml:space="preserve"> | grep </w:t>
      </w:r>
      <w:proofErr w:type="spellStart"/>
      <w:r w:rsidRPr="00D04F37">
        <w:rPr>
          <w:b/>
        </w:rPr>
        <w:t>srf</w:t>
      </w:r>
      <w:proofErr w:type="spellEnd"/>
      <w:r w:rsidRPr="00D04F37">
        <w:rPr>
          <w:b/>
        </w:rPr>
        <w:t xml:space="preserve">: </w:t>
      </w:r>
      <w:r w:rsidR="00A047FF" w:rsidRPr="00D04F37">
        <w:t>Te muestra las propiedades de la tarjeta SRF en la unidad.</w:t>
      </w:r>
      <w:r w:rsidR="00D04F37">
        <w:tab/>
      </w:r>
    </w:p>
    <w:p w:rsidR="00D04F37" w:rsidRDefault="00D04F37" w:rsidP="00D04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37"/>
        </w:tabs>
      </w:pPr>
      <w:r>
        <w:tab/>
      </w:r>
      <w:r w:rsidR="00197793">
        <w:tab/>
      </w:r>
      <w:proofErr w:type="spellStart"/>
      <w:r>
        <w:rPr>
          <w:b/>
        </w:rPr>
        <w:t>getprop</w:t>
      </w:r>
      <w:proofErr w:type="spellEnd"/>
      <w:r>
        <w:rPr>
          <w:b/>
        </w:rPr>
        <w:t xml:space="preserve"> | grep </w:t>
      </w:r>
      <w:proofErr w:type="spellStart"/>
      <w:proofErr w:type="gramStart"/>
      <w:r>
        <w:rPr>
          <w:b/>
        </w:rPr>
        <w:t>build.date</w:t>
      </w:r>
      <w:proofErr w:type="spellEnd"/>
      <w:proofErr w:type="gramEnd"/>
      <w:r>
        <w:rPr>
          <w:b/>
        </w:rPr>
        <w:t xml:space="preserve">: </w:t>
      </w:r>
      <w:r>
        <w:t>Ver la versión de MB que tiene la unidad.</w:t>
      </w:r>
    </w:p>
    <w:p w:rsidR="004E16A8" w:rsidRPr="004E16A8" w:rsidRDefault="004E16A8" w:rsidP="00D04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37"/>
        </w:tabs>
      </w:pPr>
      <w:r>
        <w:tab/>
      </w:r>
      <w:r w:rsidR="00197793">
        <w:tab/>
      </w:r>
      <w:proofErr w:type="spellStart"/>
      <w:r w:rsidRPr="004E16A8">
        <w:rPr>
          <w:b/>
        </w:rPr>
        <w:t>getprop</w:t>
      </w:r>
      <w:proofErr w:type="spellEnd"/>
      <w:r w:rsidRPr="004E16A8">
        <w:rPr>
          <w:b/>
        </w:rPr>
        <w:t xml:space="preserve"> | grep </w:t>
      </w:r>
      <w:proofErr w:type="spellStart"/>
      <w:r w:rsidRPr="004E16A8">
        <w:rPr>
          <w:b/>
        </w:rPr>
        <w:t>persist.auto.run</w:t>
      </w:r>
      <w:proofErr w:type="spellEnd"/>
      <w:r w:rsidRPr="004E16A8">
        <w:rPr>
          <w:b/>
        </w:rPr>
        <w:t xml:space="preserve">: </w:t>
      </w:r>
      <w:r w:rsidRPr="004E16A8">
        <w:t xml:space="preserve">Validar que la </w:t>
      </w:r>
      <w:r>
        <w:t>Fixtura Panel</w:t>
      </w:r>
      <w:r w:rsidRPr="004E16A8">
        <w:t xml:space="preserve"> se ha configurado correctamente.</w:t>
      </w:r>
    </w:p>
    <w:p w:rsidR="004E16A8" w:rsidRPr="004E16A8" w:rsidRDefault="004E16A8" w:rsidP="00D04F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8037"/>
        </w:tabs>
      </w:pPr>
      <w:proofErr w:type="spellStart"/>
      <w:r>
        <w:rPr>
          <w:b/>
        </w:rPr>
        <w:t>setprop</w:t>
      </w:r>
      <w:proofErr w:type="spellEnd"/>
      <w:r>
        <w:rPr>
          <w:b/>
        </w:rPr>
        <w:t xml:space="preserve"> persist.auto.run 1: </w:t>
      </w:r>
      <w:r>
        <w:t>Comando de configuración Fixtura Panel.</w:t>
      </w:r>
    </w:p>
    <w:p w:rsidR="00DF66EB" w:rsidRDefault="006F5A1D">
      <w:r>
        <w:rPr>
          <w:b/>
        </w:rPr>
        <w:t xml:space="preserve">adb shell </w:t>
      </w:r>
      <w:r w:rsidR="00DF66EB" w:rsidRPr="00D04F37">
        <w:rPr>
          <w:b/>
        </w:rPr>
        <w:t xml:space="preserve">dumpsys battery: </w:t>
      </w:r>
      <w:r>
        <w:t>Se obtiene la información actual de la batería.</w:t>
      </w:r>
    </w:p>
    <w:p w:rsidR="006F5A1D" w:rsidRDefault="006F5A1D">
      <w:proofErr w:type="spellStart"/>
      <w:r w:rsidRPr="006F5A1D">
        <w:rPr>
          <w:b/>
        </w:rPr>
        <w:t>ad</w:t>
      </w:r>
      <w:r w:rsidR="00B74CF7">
        <w:rPr>
          <w:b/>
        </w:rPr>
        <w:t>b</w:t>
      </w:r>
      <w:proofErr w:type="spellEnd"/>
      <w:r w:rsidR="00B74CF7">
        <w:rPr>
          <w:b/>
        </w:rPr>
        <w:t xml:space="preserve"> </w:t>
      </w:r>
      <w:proofErr w:type="spellStart"/>
      <w:r w:rsidR="00B74CF7">
        <w:rPr>
          <w:b/>
        </w:rPr>
        <w:t>shell</w:t>
      </w:r>
      <w:proofErr w:type="spellEnd"/>
      <w:r w:rsidR="00B74CF7">
        <w:rPr>
          <w:b/>
        </w:rPr>
        <w:t xml:space="preserve"> </w:t>
      </w:r>
      <w:proofErr w:type="spellStart"/>
      <w:r w:rsidR="00B74CF7">
        <w:rPr>
          <w:b/>
        </w:rPr>
        <w:t>dumpsys</w:t>
      </w:r>
      <w:proofErr w:type="spellEnd"/>
      <w:r w:rsidR="00B74CF7">
        <w:rPr>
          <w:b/>
        </w:rPr>
        <w:t xml:space="preserve"> </w:t>
      </w:r>
      <w:proofErr w:type="spellStart"/>
      <w:r w:rsidR="00B74CF7">
        <w:rPr>
          <w:b/>
        </w:rPr>
        <w:t>battery</w:t>
      </w:r>
      <w:proofErr w:type="spellEnd"/>
      <w:r w:rsidR="00B74CF7">
        <w:rPr>
          <w:b/>
        </w:rPr>
        <w:t xml:space="preserve"> set </w:t>
      </w:r>
      <w:proofErr w:type="spellStart"/>
      <w:r w:rsidR="00B74CF7">
        <w:rPr>
          <w:b/>
        </w:rPr>
        <w:t>ac</w:t>
      </w:r>
      <w:proofErr w:type="spellEnd"/>
      <w:r w:rsidR="00B74CF7">
        <w:rPr>
          <w:b/>
        </w:rPr>
        <w:t xml:space="preserve"> </w:t>
      </w:r>
      <w:r w:rsidR="00602F1B">
        <w:rPr>
          <w:b/>
        </w:rPr>
        <w:t>[</w:t>
      </w:r>
      <w:r w:rsidR="00B74CF7">
        <w:rPr>
          <w:b/>
        </w:rPr>
        <w:t>0/1</w:t>
      </w:r>
      <w:r w:rsidR="00602F1B">
        <w:rPr>
          <w:b/>
        </w:rPr>
        <w:t>]</w:t>
      </w:r>
      <w:r w:rsidRPr="006F5A1D">
        <w:rPr>
          <w:b/>
        </w:rPr>
        <w:t xml:space="preserve">: </w:t>
      </w:r>
      <w:r w:rsidRPr="006F5A1D">
        <w:t xml:space="preserve">Modifica el </w:t>
      </w:r>
      <w:r w:rsidR="00B74CF7" w:rsidRPr="006F5A1D">
        <w:t>método</w:t>
      </w:r>
      <w:r w:rsidRPr="006F5A1D">
        <w:t xml:space="preserve"> de carga con red </w:t>
      </w:r>
      <w:r w:rsidR="00B74CF7">
        <w:t>el</w:t>
      </w:r>
      <w:r w:rsidR="00B74CF7" w:rsidRPr="006F5A1D">
        <w:t>éctrica</w:t>
      </w:r>
      <w:r w:rsidRPr="006F5A1D">
        <w:t>.</w:t>
      </w:r>
      <w:r w:rsidR="00B74CF7">
        <w:t xml:space="preserve"> Si</w:t>
      </w:r>
      <w:r w:rsidR="00B74CF7" w:rsidRPr="00B74CF7">
        <w:t xml:space="preserve"> se establece valor 0 se desactiva y 1 para activar</w:t>
      </w:r>
      <w:r w:rsidR="00635A1F">
        <w:t>.</w:t>
      </w:r>
    </w:p>
    <w:p w:rsidR="00B74CF7" w:rsidRDefault="00B74CF7">
      <w:r>
        <w:rPr>
          <w:b/>
        </w:rPr>
        <w:t xml:space="preserve">dumpsys battery reset: </w:t>
      </w:r>
      <w:r>
        <w:t>Restablece los valores reales de la batería.</w:t>
      </w:r>
    </w:p>
    <w:p w:rsidR="00193314" w:rsidRPr="001619E8" w:rsidRDefault="00193314">
      <w:r w:rsidRPr="001619E8">
        <w:rPr>
          <w:b/>
        </w:rPr>
        <w:t xml:space="preserve">net use L:\\10.19.17.125\d\Qolsys\vesta\user:test password:Qolsys123 /persistent:yes : </w:t>
      </w:r>
      <w:r w:rsidR="001619E8" w:rsidRPr="001619E8">
        <w:t>Sirve para montar un volume</w:t>
      </w:r>
      <w:r w:rsidR="00816549">
        <w:t>n</w:t>
      </w:r>
      <w:r w:rsidR="001619E8" w:rsidRPr="001619E8">
        <w:t xml:space="preserve"> en este caso “L:” a un compartido.</w:t>
      </w:r>
    </w:p>
    <w:p w:rsidR="00DF66EB" w:rsidRDefault="001619E8">
      <w:r w:rsidRPr="001619E8">
        <w:rPr>
          <w:b/>
        </w:rPr>
        <w:t xml:space="preserve">adb shell </w:t>
      </w:r>
      <w:r w:rsidR="00193314" w:rsidRPr="001619E8">
        <w:rPr>
          <w:b/>
        </w:rPr>
        <w:t xml:space="preserve">auto_sendcmd AT+QGMR: </w:t>
      </w:r>
      <w:r w:rsidRPr="001619E8">
        <w:t xml:space="preserve">Sirve para ver la </w:t>
      </w:r>
      <w:r w:rsidR="00816549" w:rsidRPr="001619E8">
        <w:t>versión</w:t>
      </w:r>
      <w:r w:rsidRPr="001619E8">
        <w:t xml:space="preserve"> de MODEM en la unidad</w:t>
      </w:r>
      <w:r>
        <w:t>.</w:t>
      </w:r>
    </w:p>
    <w:p w:rsidR="001358D3" w:rsidRDefault="001358D3">
      <w:r w:rsidRPr="001358D3">
        <w:rPr>
          <w:b/>
        </w:rPr>
        <w:t xml:space="preserve">sc config “sysmain” start=disabled: </w:t>
      </w:r>
      <w:r w:rsidRPr="001358D3">
        <w:t>Deshabilita el proceso de arranque “Sysmain”</w:t>
      </w:r>
      <w:r>
        <w:t>. Mejora de rendimiento.</w:t>
      </w:r>
    </w:p>
    <w:p w:rsidR="00602F1B" w:rsidRDefault="00602F1B" w:rsidP="00602F1B">
      <w:proofErr w:type="spellStart"/>
      <w:r>
        <w:rPr>
          <w:b/>
        </w:rPr>
        <w:t>ncpa.cpl</w:t>
      </w:r>
      <w:proofErr w:type="spellEnd"/>
      <w:r>
        <w:rPr>
          <w:b/>
        </w:rPr>
        <w:t xml:space="preserve">: </w:t>
      </w:r>
      <w:r>
        <w:t>Abre la ventana de “conexiones de red”.</w:t>
      </w:r>
    </w:p>
    <w:p w:rsidR="00602F1B" w:rsidRDefault="00602F1B" w:rsidP="00602F1B"/>
    <w:p w:rsidR="00602F1B" w:rsidRDefault="00602F1B" w:rsidP="00602F1B"/>
    <w:p w:rsidR="00602F1B" w:rsidRPr="005D39DC" w:rsidRDefault="00602F1B" w:rsidP="00602F1B">
      <w:pPr>
        <w:shd w:val="clear" w:color="auto" w:fill="FFFFFF"/>
        <w:spacing w:after="0" w:line="270" w:lineRule="atLeast"/>
        <w:rPr>
          <w:rFonts w:eastAsia="Times New Roman" w:cs="Helvetica"/>
          <w:color w:val="333333"/>
          <w:szCs w:val="20"/>
        </w:rPr>
      </w:pPr>
      <w:r w:rsidRPr="005D39DC">
        <w:rPr>
          <w:rFonts w:eastAsia="Times New Roman" w:cs="Helvetica"/>
          <w:b/>
          <w:color w:val="333333"/>
          <w:szCs w:val="20"/>
        </w:rPr>
        <w:t xml:space="preserve">En la consola de comandos </w:t>
      </w:r>
      <w:r>
        <w:rPr>
          <w:rFonts w:eastAsia="Times New Roman" w:cs="Helvetica"/>
          <w:b/>
          <w:color w:val="333333"/>
          <w:szCs w:val="20"/>
        </w:rPr>
        <w:t>escribimos "</w:t>
      </w:r>
      <w:proofErr w:type="spellStart"/>
      <w:r>
        <w:rPr>
          <w:rFonts w:eastAsia="Times New Roman" w:cs="Helvetica"/>
          <w:b/>
          <w:color w:val="333333"/>
          <w:szCs w:val="20"/>
        </w:rPr>
        <w:t>ipconfig</w:t>
      </w:r>
      <w:proofErr w:type="spellEnd"/>
      <w:r>
        <w:rPr>
          <w:rFonts w:eastAsia="Times New Roman" w:cs="Helvetica"/>
          <w:b/>
          <w:color w:val="333333"/>
          <w:szCs w:val="20"/>
        </w:rPr>
        <w:t xml:space="preserve"> /</w:t>
      </w:r>
      <w:proofErr w:type="spellStart"/>
      <w:r>
        <w:rPr>
          <w:rFonts w:eastAsia="Times New Roman" w:cs="Helvetica"/>
          <w:b/>
          <w:color w:val="333333"/>
          <w:szCs w:val="20"/>
        </w:rPr>
        <w:t>flushdns</w:t>
      </w:r>
      <w:proofErr w:type="spellEnd"/>
      <w:r>
        <w:rPr>
          <w:rFonts w:eastAsia="Times New Roman" w:cs="Helvetica"/>
          <w:b/>
          <w:color w:val="333333"/>
          <w:szCs w:val="20"/>
        </w:rPr>
        <w:t xml:space="preserve">": </w:t>
      </w:r>
      <w:r w:rsidRPr="005D39DC">
        <w:rPr>
          <w:rFonts w:eastAsia="Times New Roman" w:cs="Helvetica"/>
          <w:color w:val="333333"/>
          <w:szCs w:val="20"/>
        </w:rPr>
        <w:t>Si el comando se ha ejecutado correctamente nos debería aparecer: "Se vació con éxito la caché de resolución de DNS."</w:t>
      </w:r>
    </w:p>
    <w:p w:rsidR="00602F1B" w:rsidRPr="005D39DC" w:rsidRDefault="00602F1B" w:rsidP="00602F1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5D39D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602F1B" w:rsidRPr="005D39DC" w:rsidRDefault="00602F1B" w:rsidP="00602F1B">
      <w:pPr>
        <w:shd w:val="clear" w:color="auto" w:fill="FFFFFF"/>
        <w:spacing w:after="0" w:line="270" w:lineRule="atLeast"/>
        <w:rPr>
          <w:rFonts w:ascii="Helvetica" w:eastAsia="Times New Roman" w:hAnsi="Helvetica" w:cs="Helvetica"/>
          <w:color w:val="333333"/>
          <w:sz w:val="20"/>
          <w:szCs w:val="20"/>
          <w:lang w:val="en-US"/>
        </w:rPr>
      </w:pPr>
      <w:r w:rsidRPr="005D39DC">
        <w:rPr>
          <w:rFonts w:ascii="Helvetica" w:eastAsia="Times New Roman" w:hAnsi="Helvetica" w:cs="Helvetica"/>
          <w:noProof/>
          <w:color w:val="333333"/>
          <w:sz w:val="20"/>
          <w:szCs w:val="20"/>
          <w:lang w:eastAsia="es-MX"/>
        </w:rPr>
        <w:drawing>
          <wp:inline distT="0" distB="0" distL="0" distR="0" wp14:anchorId="78E9043D" wp14:editId="1E548D47">
            <wp:extent cx="4838700" cy="1962150"/>
            <wp:effectExtent l="0" t="0" r="0" b="0"/>
            <wp:docPr id="5" name="Picture 5" descr="https://s3-eu-west-1.amazonaws.com/eu-cdn.freshdesk.com/data/helpdesk/attachments/production/7000436005/original/WINflushDNS.png?1472537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-eu-west-1.amazonaws.com/eu-cdn.freshdesk.com/data/helpdesk/attachments/production/7000436005/original/WINflushDNS.png?14725378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F1B" w:rsidRDefault="00602F1B" w:rsidP="00602F1B"/>
    <w:p w:rsidR="00602F1B" w:rsidRDefault="00602F1B" w:rsidP="00602F1B">
      <w:r>
        <w:rPr>
          <w:b/>
        </w:rPr>
        <w:t>cd %</w:t>
      </w:r>
      <w:proofErr w:type="spellStart"/>
      <w:r>
        <w:rPr>
          <w:b/>
        </w:rPr>
        <w:t>temp</w:t>
      </w:r>
      <w:proofErr w:type="spellEnd"/>
      <w:r>
        <w:rPr>
          <w:b/>
        </w:rPr>
        <w:t xml:space="preserve">% del </w:t>
      </w:r>
      <w:proofErr w:type="gramStart"/>
      <w:r>
        <w:rPr>
          <w:b/>
        </w:rPr>
        <w:t>*.*</w:t>
      </w:r>
      <w:proofErr w:type="gramEnd"/>
      <w:r>
        <w:rPr>
          <w:b/>
        </w:rPr>
        <w:t xml:space="preserve">: </w:t>
      </w:r>
      <w:r>
        <w:t>Elimina los archivos temporales.</w:t>
      </w:r>
    </w:p>
    <w:p w:rsidR="00602F1B" w:rsidRPr="00203A64" w:rsidRDefault="00602F1B" w:rsidP="00602F1B">
      <w:r>
        <w:rPr>
          <w:noProof/>
          <w:lang w:eastAsia="es-MX"/>
        </w:rPr>
        <w:drawing>
          <wp:inline distT="0" distB="0" distL="0" distR="0" wp14:anchorId="2CBC8CAC" wp14:editId="586D7EF2">
            <wp:extent cx="48260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743" t="38198" r="22437" b="52110"/>
                    <a:stretch/>
                  </pic:blipFill>
                  <pic:spPr bwMode="auto">
                    <a:xfrm>
                      <a:off x="0" y="0"/>
                      <a:ext cx="4844188" cy="84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2F1B" w:rsidRDefault="00602F1B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Default="004C78AC" w:rsidP="00602F1B"/>
    <w:p w:rsidR="004C78AC" w:rsidRPr="001619E8" w:rsidRDefault="004C78AC" w:rsidP="00602F1B"/>
    <w:p w:rsidR="00602F1B" w:rsidRDefault="004210DB">
      <w:pPr>
        <w:rPr>
          <w:b/>
        </w:rPr>
      </w:pPr>
      <w:r w:rsidRPr="004210DB">
        <w:rPr>
          <w:b/>
        </w:rPr>
        <w:lastRenderedPageBreak/>
        <w:t>FALLAS</w:t>
      </w:r>
      <w:r w:rsidR="00411ED0">
        <w:rPr>
          <w:b/>
        </w:rPr>
        <w:t xml:space="preserve"> (Comunes)</w:t>
      </w:r>
      <w:r w:rsidRPr="004210DB">
        <w:rPr>
          <w:b/>
        </w:rPr>
        <w:t>:</w:t>
      </w:r>
    </w:p>
    <w:p w:rsidR="00400E12" w:rsidRDefault="004C78AC">
      <w:p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3067050</wp:posOffset>
            </wp:positionH>
            <wp:positionV relativeFrom="paragraph">
              <wp:posOffset>19050</wp:posOffset>
            </wp:positionV>
            <wp:extent cx="2626350" cy="1170432"/>
            <wp:effectExtent l="0" t="0" r="3175" b="0"/>
            <wp:wrapTight wrapText="bothSides">
              <wp:wrapPolygon edited="0">
                <wp:start x="0" y="0"/>
                <wp:lineTo x="0" y="21096"/>
                <wp:lineTo x="21469" y="21096"/>
                <wp:lineTo x="21469" y="0"/>
                <wp:lineTo x="0" y="0"/>
              </wp:wrapPolygon>
            </wp:wrapTight>
            <wp:docPr id="3" name="Picture 3" descr="C:\Users\miguelmacias\Desktop\Z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macias\Desktop\Zwav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50" cy="117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9525</wp:posOffset>
            </wp:positionV>
            <wp:extent cx="244792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16" y="21424"/>
                <wp:lineTo x="21516" y="0"/>
                <wp:lineTo x="0" y="0"/>
              </wp:wrapPolygon>
            </wp:wrapTight>
            <wp:docPr id="2" name="Picture 2" descr="C:\Users\miguelmacias\Desktop\Ctu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lmacias\Desktop\Ctun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" t="653" r="2684" b="4202"/>
                    <a:stretch/>
                  </pic:blipFill>
                  <pic:spPr bwMode="auto">
                    <a:xfrm>
                      <a:off x="0" y="0"/>
                      <a:ext cx="24479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78AC" w:rsidRDefault="00CC16E8">
      <w:pPr>
        <w:rPr>
          <w:b/>
        </w:rPr>
      </w:pPr>
      <w:proofErr w:type="spellStart"/>
      <w:r>
        <w:rPr>
          <w:b/>
        </w:rPr>
        <w:t>Ctune</w:t>
      </w:r>
      <w:proofErr w:type="spellEnd"/>
      <w:r w:rsidR="004C78AC">
        <w:rPr>
          <w:b/>
        </w:rPr>
        <w:t xml:space="preserve">: </w:t>
      </w:r>
    </w:p>
    <w:p w:rsidR="004C78AC" w:rsidRDefault="004C78AC" w:rsidP="004C78AC">
      <w:pPr>
        <w:ind w:firstLine="720"/>
      </w:pPr>
      <w:r>
        <w:rPr>
          <w:b/>
        </w:rPr>
        <w:t xml:space="preserve">Caso 1: </w:t>
      </w:r>
      <w:r w:rsidRPr="004C78AC">
        <w:t>Sucede</w:t>
      </w:r>
      <w:r w:rsidR="00400E12">
        <w:t xml:space="preserve"> cuando la </w:t>
      </w:r>
      <w:proofErr w:type="spellStart"/>
      <w:r w:rsidR="00400E12">
        <w:t>Mainboard</w:t>
      </w:r>
      <w:proofErr w:type="spellEnd"/>
      <w:r w:rsidR="00400E12">
        <w:t xml:space="preserve"> no cuenta con </w:t>
      </w:r>
      <w:proofErr w:type="spellStart"/>
      <w:r w:rsidR="00400E12">
        <w:t>Ctune</w:t>
      </w:r>
      <w:proofErr w:type="spellEnd"/>
      <w:r w:rsidR="00400E12">
        <w:t xml:space="preserve"> </w:t>
      </w:r>
      <w:r w:rsidR="009F4635">
        <w:t>integrado</w:t>
      </w:r>
      <w:r w:rsidR="00400E12">
        <w:t xml:space="preserve"> o tarjeta Z-wave</w:t>
      </w:r>
      <w:r w:rsidR="009F4635">
        <w:t xml:space="preserve"> y en el </w:t>
      </w:r>
      <w:proofErr w:type="spellStart"/>
      <w:r w:rsidR="009F4635">
        <w:t>Json_sku</w:t>
      </w:r>
      <w:proofErr w:type="spellEnd"/>
      <w:r w:rsidR="009F4635">
        <w:t xml:space="preserve"> del </w:t>
      </w:r>
      <w:r>
        <w:t xml:space="preserve">diagnóstico de MMI cuenta con </w:t>
      </w:r>
      <w:proofErr w:type="spellStart"/>
      <w:r>
        <w:t>Fw</w:t>
      </w:r>
      <w:proofErr w:type="spellEnd"/>
      <w:r>
        <w:t xml:space="preserve"> de Z-wave.</w:t>
      </w:r>
    </w:p>
    <w:p w:rsidR="0056758C" w:rsidRDefault="004C78AC" w:rsidP="0056758C">
      <w:pPr>
        <w:ind w:firstLine="720"/>
      </w:pPr>
      <w:r w:rsidRPr="004C78AC">
        <w:rPr>
          <w:b/>
        </w:rPr>
        <w:t>Caso 2:</w:t>
      </w:r>
      <w:r>
        <w:t xml:space="preserve"> </w:t>
      </w:r>
      <w:r w:rsidR="0056758C">
        <w:t>En caso contrario, sucede cuando la</w:t>
      </w:r>
      <w:r w:rsidR="0056758C" w:rsidRPr="0056758C">
        <w:t xml:space="preserve"> </w:t>
      </w:r>
      <w:proofErr w:type="spellStart"/>
      <w:r w:rsidR="0056758C">
        <w:t>Mainboard</w:t>
      </w:r>
      <w:proofErr w:type="spellEnd"/>
      <w:r w:rsidR="0056758C">
        <w:t xml:space="preserve">  cuenta con </w:t>
      </w:r>
      <w:proofErr w:type="spellStart"/>
      <w:r w:rsidR="0056758C">
        <w:t>Ctune</w:t>
      </w:r>
      <w:proofErr w:type="spellEnd"/>
      <w:r w:rsidR="0056758C">
        <w:t xml:space="preserve"> integrado o tarjeta Z-wave y en el </w:t>
      </w:r>
      <w:proofErr w:type="spellStart"/>
      <w:r w:rsidR="0056758C">
        <w:t>Json_sku</w:t>
      </w:r>
      <w:proofErr w:type="spellEnd"/>
      <w:r w:rsidR="0056758C">
        <w:t xml:space="preserve"> del diagnóstico de MMI no cuenta con </w:t>
      </w:r>
      <w:proofErr w:type="spellStart"/>
      <w:r w:rsidR="0056758C">
        <w:t>Fw</w:t>
      </w:r>
      <w:proofErr w:type="spellEnd"/>
      <w:r w:rsidR="0056758C">
        <w:t xml:space="preserve"> de Z-wave. </w:t>
      </w:r>
    </w:p>
    <w:p w:rsidR="004210DB" w:rsidRPr="0056758C" w:rsidRDefault="0056758C" w:rsidP="0056758C">
      <w:r>
        <w:t>En la siguiente</w:t>
      </w:r>
      <w:r w:rsidR="003C50AF">
        <w:t xml:space="preserve"> tabla</w:t>
      </w:r>
      <w:r>
        <w:t xml:space="preserve"> se anexan los </w:t>
      </w:r>
      <w:r w:rsidR="00292833">
        <w:t>SKU</w:t>
      </w:r>
      <w:r>
        <w:t xml:space="preserve"> que no deben tener tarjeta Z-Wave</w:t>
      </w:r>
      <w:r w:rsidR="004C78AC">
        <w:t>.</w:t>
      </w:r>
    </w:p>
    <w:p w:rsidR="004C78AC" w:rsidRDefault="004C78AC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1352550</wp:posOffset>
            </wp:positionH>
            <wp:positionV relativeFrom="paragraph">
              <wp:posOffset>12065</wp:posOffset>
            </wp:positionV>
            <wp:extent cx="3016885" cy="1495425"/>
            <wp:effectExtent l="0" t="0" r="0" b="9525"/>
            <wp:wrapTight wrapText="bothSides">
              <wp:wrapPolygon edited="0">
                <wp:start x="0" y="0"/>
                <wp:lineTo x="0" y="21462"/>
                <wp:lineTo x="21414" y="21462"/>
                <wp:lineTo x="21414" y="0"/>
                <wp:lineTo x="0" y="0"/>
              </wp:wrapPolygon>
            </wp:wrapTight>
            <wp:docPr id="4" name="Picture 4" descr="C:\Users\miguelmacias\Documents\Pruebas\NoZw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macias\Documents\Pruebas\NoZwav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4635" w:rsidRDefault="009F4635"/>
    <w:p w:rsidR="009F4635" w:rsidRPr="00400E12" w:rsidRDefault="009F4635"/>
    <w:p w:rsidR="00A047FF" w:rsidRPr="001358D3" w:rsidRDefault="00A047FF"/>
    <w:p w:rsidR="00DF66EB" w:rsidRDefault="00DF66EB"/>
    <w:p w:rsidR="00637A22" w:rsidRDefault="00637A22"/>
    <w:p w:rsidR="00637A22" w:rsidRDefault="00637A22"/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</w:p>
    <w:p w:rsidR="00637A22" w:rsidRDefault="00637A22" w:rsidP="00637A22">
      <w:pPr>
        <w:rPr>
          <w:b/>
          <w:sz w:val="24"/>
        </w:rPr>
      </w:pPr>
      <w:r>
        <w:rPr>
          <w:b/>
          <w:sz w:val="24"/>
        </w:rPr>
        <w:lastRenderedPageBreak/>
        <w:t>Có</w:t>
      </w:r>
      <w:r w:rsidRPr="00637A22">
        <w:rPr>
          <w:b/>
          <w:sz w:val="24"/>
        </w:rPr>
        <w:t xml:space="preserve">mo checar la </w:t>
      </w:r>
      <w:proofErr w:type="spellStart"/>
      <w:r>
        <w:rPr>
          <w:b/>
          <w:sz w:val="24"/>
        </w:rPr>
        <w:t>Frequencia</w:t>
      </w:r>
      <w:proofErr w:type="spellEnd"/>
      <w:r>
        <w:rPr>
          <w:b/>
          <w:sz w:val="24"/>
        </w:rPr>
        <w:t xml:space="preserve"> de la </w:t>
      </w:r>
      <w:proofErr w:type="spellStart"/>
      <w:r>
        <w:rPr>
          <w:b/>
          <w:sz w:val="24"/>
        </w:rPr>
        <w:t>fixtura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PowerG</w:t>
      </w:r>
      <w:proofErr w:type="spellEnd"/>
      <w:r>
        <w:rPr>
          <w:b/>
          <w:sz w:val="24"/>
        </w:rPr>
        <w:t>:</w:t>
      </w:r>
    </w:p>
    <w:p w:rsidR="00637A22" w:rsidRDefault="00637A22" w:rsidP="00637A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Copiar a la carpeta principal de MMI el archivo “</w:t>
      </w:r>
      <w:r w:rsidRPr="00637A22">
        <w:rPr>
          <w:b/>
        </w:rPr>
        <w:t>powerg_frequency</w:t>
      </w:r>
      <w:r>
        <w:rPr>
          <w:b/>
        </w:rPr>
        <w:t>.jar”,</w:t>
      </w:r>
    </w:p>
    <w:p w:rsidR="00637A22" w:rsidRPr="00637A22" w:rsidRDefault="00637A22" w:rsidP="00637A22">
      <w:pPr>
        <w:pStyle w:val="ListParagraph"/>
        <w:numPr>
          <w:ilvl w:val="1"/>
          <w:numId w:val="2"/>
        </w:numPr>
        <w:rPr>
          <w:b/>
        </w:rPr>
      </w:pPr>
      <w:r w:rsidRPr="00637A22">
        <w:rPr>
          <w:b/>
          <w:color w:val="FF0000"/>
        </w:rPr>
        <w:t xml:space="preserve">NOTA: </w:t>
      </w:r>
      <w:r>
        <w:rPr>
          <w:b/>
        </w:rPr>
        <w:t xml:space="preserve">Se encuentra en la siguiente ruta: </w:t>
      </w:r>
      <w:hyperlink r:id="rId12" w:history="1">
        <w:r w:rsidRPr="00F309E2">
          <w:rPr>
            <w:rStyle w:val="Hyperlink"/>
            <w:b/>
            <w:color w:val="023160" w:themeColor="hyperlink" w:themeShade="80"/>
          </w:rPr>
          <w:t>\\10.19.17.125\Qolsys\UPDATE</w:t>
        </w:r>
      </w:hyperlink>
    </w:p>
    <w:p w:rsidR="00637A22" w:rsidRDefault="00637A22" w:rsidP="00637A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Ejecutar </w:t>
      </w:r>
      <w:proofErr w:type="spellStart"/>
      <w:r>
        <w:rPr>
          <w:b/>
        </w:rPr>
        <w:t>Powershell</w:t>
      </w:r>
      <w:proofErr w:type="spellEnd"/>
      <w:r>
        <w:rPr>
          <w:b/>
        </w:rPr>
        <w:t xml:space="preserve"> dentro de la carpeta.</w:t>
      </w:r>
    </w:p>
    <w:p w:rsidR="00962CEA" w:rsidRPr="00962CEA" w:rsidRDefault="00637A22" w:rsidP="00962CEA">
      <w:pPr>
        <w:pStyle w:val="ListParagraph"/>
        <w:numPr>
          <w:ilvl w:val="1"/>
          <w:numId w:val="2"/>
        </w:numPr>
        <w:rPr>
          <w:b/>
        </w:rPr>
      </w:pPr>
      <w:r w:rsidRPr="00962CEA">
        <w:rPr>
          <w:b/>
          <w:color w:val="70AD47" w:themeColor="accent6"/>
        </w:rPr>
        <w:t>Ejemp</w:t>
      </w:r>
      <w:bookmarkStart w:id="0" w:name="_GoBack"/>
      <w:bookmarkEnd w:id="0"/>
      <w:r w:rsidRPr="00962CEA">
        <w:rPr>
          <w:b/>
          <w:color w:val="70AD47" w:themeColor="accent6"/>
        </w:rPr>
        <w:t xml:space="preserve">lo: </w:t>
      </w:r>
      <w:proofErr w:type="spellStart"/>
      <w:r w:rsidR="00962CEA">
        <w:rPr>
          <w:b/>
        </w:rPr>
        <w:t>Shift</w:t>
      </w:r>
      <w:proofErr w:type="spellEnd"/>
      <w:r w:rsidR="00962CEA">
        <w:rPr>
          <w:b/>
        </w:rPr>
        <w:t xml:space="preserve"> + </w:t>
      </w:r>
      <w:proofErr w:type="spellStart"/>
      <w:r w:rsidR="00962CEA">
        <w:rPr>
          <w:b/>
        </w:rPr>
        <w:t>Click</w:t>
      </w:r>
      <w:proofErr w:type="spellEnd"/>
      <w:r w:rsidR="00962CEA">
        <w:rPr>
          <w:b/>
        </w:rPr>
        <w:t xml:space="preserve"> derecho.</w:t>
      </w:r>
    </w:p>
    <w:p w:rsidR="00962CEA" w:rsidRDefault="00962CEA" w:rsidP="00637A22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253475</wp:posOffset>
            </wp:positionH>
            <wp:positionV relativeFrom="paragraph">
              <wp:posOffset>4942</wp:posOffset>
            </wp:positionV>
            <wp:extent cx="3681095" cy="20205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473" t="43014" r="25882" b="13309"/>
                    <a:stretch/>
                  </pic:blipFill>
                  <pic:spPr bwMode="auto">
                    <a:xfrm>
                      <a:off x="0" y="0"/>
                      <a:ext cx="3681095" cy="202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2CEA" w:rsidRDefault="00962CEA" w:rsidP="00637A22"/>
    <w:p w:rsidR="00962CEA" w:rsidRDefault="00962CEA" w:rsidP="00637A22"/>
    <w:p w:rsidR="00962CEA" w:rsidRDefault="00962CEA" w:rsidP="00637A22"/>
    <w:p w:rsidR="00962CEA" w:rsidRDefault="00962CEA" w:rsidP="00637A22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2218414</wp:posOffset>
                </wp:positionH>
                <wp:positionV relativeFrom="paragraph">
                  <wp:posOffset>86664</wp:posOffset>
                </wp:positionV>
                <wp:extent cx="1304014" cy="95415"/>
                <wp:effectExtent l="0" t="0" r="1079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95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2EBB1" id="Rectangle 9" o:spid="_x0000_s1026" style="position:absolute;margin-left:174.7pt;margin-top:6.8pt;width:102.7pt;height: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" filled="f" strokecolor="red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479A5A" wp14:editId="36F95F04">
                <wp:simplePos x="0" y="0"/>
                <wp:positionH relativeFrom="column">
                  <wp:posOffset>3531925</wp:posOffset>
                </wp:positionH>
                <wp:positionV relativeFrom="paragraph">
                  <wp:posOffset>122114</wp:posOffset>
                </wp:positionV>
                <wp:extent cx="580445" cy="7951"/>
                <wp:effectExtent l="19050" t="114300" r="0" b="1447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445" cy="795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923B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78.1pt;margin-top:9.6pt;width:45.7pt;height:.6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" strokecolor="red" strokeweight="4.5pt">
                <v:stroke endarrow="block" joinstyle="miter"/>
              </v:shape>
            </w:pict>
          </mc:Fallback>
        </mc:AlternateContent>
      </w:r>
    </w:p>
    <w:p w:rsidR="00962CEA" w:rsidRDefault="00962CEA" w:rsidP="00637A22"/>
    <w:p w:rsidR="00962CEA" w:rsidRDefault="00962CEA" w:rsidP="00637A22"/>
    <w:p w:rsidR="00962CEA" w:rsidRDefault="00962CEA" w:rsidP="00962CEA"/>
    <w:p w:rsidR="00962CEA" w:rsidRDefault="00962CEA" w:rsidP="00962CEA">
      <w:pPr>
        <w:pStyle w:val="ListParagraph"/>
        <w:numPr>
          <w:ilvl w:val="0"/>
          <w:numId w:val="2"/>
        </w:numPr>
        <w:rPr>
          <w:b/>
        </w:rPr>
      </w:pPr>
      <w:r w:rsidRPr="00962CEA">
        <w:rPr>
          <w:b/>
        </w:rPr>
        <w:t xml:space="preserve">Ejecutar el </w:t>
      </w:r>
      <w:r w:rsidR="00824F0E">
        <w:rPr>
          <w:b/>
        </w:rPr>
        <w:t>Diagnostico</w:t>
      </w:r>
      <w:r w:rsidRPr="00962CEA">
        <w:rPr>
          <w:b/>
        </w:rPr>
        <w:t>.</w:t>
      </w:r>
    </w:p>
    <w:p w:rsidR="00962CEA" w:rsidRDefault="00B96A2D" w:rsidP="00962CEA">
      <w:pPr>
        <w:pStyle w:val="ListParagraph"/>
        <w:numPr>
          <w:ilvl w:val="1"/>
          <w:numId w:val="2"/>
        </w:numPr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206651</wp:posOffset>
            </wp:positionH>
            <wp:positionV relativeFrom="paragraph">
              <wp:posOffset>276666</wp:posOffset>
            </wp:positionV>
            <wp:extent cx="5943600" cy="84328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6A2D" w:rsidRPr="00B96A2D" w:rsidRDefault="00B96A2D" w:rsidP="00B96A2D">
      <w:pPr>
        <w:rPr>
          <w:b/>
        </w:rPr>
      </w:pPr>
    </w:p>
    <w:p w:rsidR="00962CEA" w:rsidRPr="00962CEA" w:rsidRDefault="00B96A2D" w:rsidP="00962CEA">
      <w:pPr>
        <w:pStyle w:val="ListParagraph"/>
        <w:numPr>
          <w:ilvl w:val="1"/>
          <w:numId w:val="2"/>
        </w:numPr>
        <w:rPr>
          <w:b/>
        </w:rPr>
      </w:pPr>
      <w:r w:rsidRPr="00DD0564">
        <w:rPr>
          <w:noProof/>
          <w:color w:val="FF0000"/>
          <w:lang w:eastAsia="es-MX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229511</wp:posOffset>
            </wp:positionH>
            <wp:positionV relativeFrom="paragraph">
              <wp:posOffset>435886</wp:posOffset>
            </wp:positionV>
            <wp:extent cx="5943600" cy="13620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A" w:rsidRPr="00DD0564">
        <w:rPr>
          <w:b/>
          <w:color w:val="FF0000"/>
        </w:rPr>
        <w:t xml:space="preserve">NOTA: </w:t>
      </w:r>
      <w:r w:rsidR="00962CEA">
        <w:rPr>
          <w:b/>
        </w:rPr>
        <w:t xml:space="preserve">En caso de que no contar con </w:t>
      </w:r>
      <w:proofErr w:type="spellStart"/>
      <w:r w:rsidR="00962CEA">
        <w:rPr>
          <w:b/>
        </w:rPr>
        <w:t>Fixtura</w:t>
      </w:r>
      <w:proofErr w:type="spellEnd"/>
      <w:r w:rsidR="00962CEA">
        <w:rPr>
          <w:b/>
        </w:rPr>
        <w:t xml:space="preserve"> (Desconectada, Problema con el Driver, No funciona) aparecerá el siguiente mensaje.</w:t>
      </w:r>
      <w:r w:rsidR="00962CEA" w:rsidRPr="00962CEA">
        <w:rPr>
          <w:b/>
        </w:rPr>
        <w:tab/>
      </w:r>
    </w:p>
    <w:p w:rsidR="00B96A2D" w:rsidRPr="00B96A2D" w:rsidRDefault="00B96A2D" w:rsidP="00B96A2D">
      <w:pPr>
        <w:pStyle w:val="ListParagraph"/>
        <w:ind w:left="792"/>
      </w:pPr>
    </w:p>
    <w:p w:rsidR="00962CEA" w:rsidRDefault="009A4374" w:rsidP="009A4374">
      <w:pPr>
        <w:pStyle w:val="ListParagraph"/>
        <w:numPr>
          <w:ilvl w:val="1"/>
          <w:numId w:val="2"/>
        </w:numPr>
      </w:pPr>
      <w:r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301956</wp:posOffset>
                </wp:positionH>
                <wp:positionV relativeFrom="paragraph">
                  <wp:posOffset>1669415</wp:posOffset>
                </wp:positionV>
                <wp:extent cx="3713259" cy="380945"/>
                <wp:effectExtent l="0" t="0" r="20955" b="1968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259" cy="380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74C27" id="Rectangle 13" o:spid="_x0000_s1026" style="position:absolute;margin-left:23.8pt;margin-top:131.45pt;width:292.4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" filled="f" strokecolor="red" strokeweight="1.5pt"/>
            </w:pict>
          </mc:Fallback>
        </mc:AlternateContent>
      </w:r>
      <w:r w:rsidRPr="009A4374">
        <w:rPr>
          <w:b/>
          <w:noProof/>
          <w:lang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293232</wp:posOffset>
            </wp:positionH>
            <wp:positionV relativeFrom="paragraph">
              <wp:posOffset>244751</wp:posOffset>
            </wp:positionV>
            <wp:extent cx="5943600" cy="1908810"/>
            <wp:effectExtent l="0" t="0" r="0" b="0"/>
            <wp:wrapSquare wrapText="bothSides"/>
            <wp:docPr id="12" name="Picture 12" descr="\\10.19.17.125\Qolsy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0.19.17.125\Qolsys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2CEA">
        <w:rPr>
          <w:b/>
        </w:rPr>
        <w:t xml:space="preserve">En caso contrario muestra la </w:t>
      </w:r>
      <w:proofErr w:type="spellStart"/>
      <w:r w:rsidR="00962CEA">
        <w:rPr>
          <w:b/>
        </w:rPr>
        <w:t>Frequencia</w:t>
      </w:r>
      <w:proofErr w:type="spellEnd"/>
      <w:r w:rsidR="00962CEA">
        <w:rPr>
          <w:b/>
        </w:rPr>
        <w:t xml:space="preserve"> de la </w:t>
      </w:r>
      <w:proofErr w:type="spellStart"/>
      <w:r w:rsidR="00962CEA">
        <w:rPr>
          <w:b/>
        </w:rPr>
        <w:t>Fixtura</w:t>
      </w:r>
      <w:proofErr w:type="spellEnd"/>
      <w:r w:rsidR="00962CEA">
        <w:rPr>
          <w:b/>
        </w:rPr>
        <w:t xml:space="preserve"> </w:t>
      </w:r>
      <w:proofErr w:type="spellStart"/>
      <w:r w:rsidR="00962CEA">
        <w:rPr>
          <w:b/>
        </w:rPr>
        <w:t>PowerG</w:t>
      </w:r>
      <w:proofErr w:type="spellEnd"/>
      <w:r w:rsidR="00962CEA">
        <w:rPr>
          <w:b/>
        </w:rPr>
        <w:t xml:space="preserve">. </w:t>
      </w:r>
    </w:p>
    <w:p w:rsidR="00962CEA" w:rsidRDefault="00962CEA" w:rsidP="00637A22"/>
    <w:p w:rsidR="00962CEA" w:rsidRDefault="00962CEA" w:rsidP="00637A22"/>
    <w:p w:rsidR="00962CEA" w:rsidRDefault="00962CEA" w:rsidP="00637A22"/>
    <w:p w:rsidR="00962CEA" w:rsidRDefault="00962CEA" w:rsidP="00637A22"/>
    <w:p w:rsidR="00962CEA" w:rsidRDefault="00962CEA" w:rsidP="00637A22"/>
    <w:p w:rsidR="00962CEA" w:rsidRDefault="00962CEA" w:rsidP="00637A22"/>
    <w:p w:rsidR="00962CEA" w:rsidRDefault="00962CEA" w:rsidP="00637A22"/>
    <w:p w:rsidR="00637A22" w:rsidRPr="001358D3" w:rsidRDefault="00637A22"/>
    <w:sectPr w:rsidR="00637A22" w:rsidRPr="00135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82D" w:rsidRDefault="0000382D" w:rsidP="00962CEA">
      <w:pPr>
        <w:spacing w:after="0" w:line="240" w:lineRule="auto"/>
      </w:pPr>
      <w:r>
        <w:separator/>
      </w:r>
    </w:p>
  </w:endnote>
  <w:endnote w:type="continuationSeparator" w:id="0">
    <w:p w:rsidR="0000382D" w:rsidRDefault="0000382D" w:rsidP="00962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82D" w:rsidRDefault="0000382D" w:rsidP="00962CEA">
      <w:pPr>
        <w:spacing w:after="0" w:line="240" w:lineRule="auto"/>
      </w:pPr>
      <w:r>
        <w:separator/>
      </w:r>
    </w:p>
  </w:footnote>
  <w:footnote w:type="continuationSeparator" w:id="0">
    <w:p w:rsidR="0000382D" w:rsidRDefault="0000382D" w:rsidP="00962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0519B"/>
    <w:multiLevelType w:val="hybridMultilevel"/>
    <w:tmpl w:val="BBD8E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606A6"/>
    <w:multiLevelType w:val="multilevel"/>
    <w:tmpl w:val="9C98FE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26"/>
    <w:rsid w:val="0000382D"/>
    <w:rsid w:val="001358D3"/>
    <w:rsid w:val="001619E8"/>
    <w:rsid w:val="00193314"/>
    <w:rsid w:val="00197793"/>
    <w:rsid w:val="00292833"/>
    <w:rsid w:val="003B5326"/>
    <w:rsid w:val="003C50AF"/>
    <w:rsid w:val="00400E12"/>
    <w:rsid w:val="00411ED0"/>
    <w:rsid w:val="004210DB"/>
    <w:rsid w:val="00484299"/>
    <w:rsid w:val="004C78AC"/>
    <w:rsid w:val="004E16A8"/>
    <w:rsid w:val="004E450B"/>
    <w:rsid w:val="0056758C"/>
    <w:rsid w:val="00602F1B"/>
    <w:rsid w:val="00635A1F"/>
    <w:rsid w:val="00637A22"/>
    <w:rsid w:val="0069527C"/>
    <w:rsid w:val="006B3139"/>
    <w:rsid w:val="006F5A1D"/>
    <w:rsid w:val="00816549"/>
    <w:rsid w:val="00824F0E"/>
    <w:rsid w:val="008D3217"/>
    <w:rsid w:val="00962CEA"/>
    <w:rsid w:val="009A4374"/>
    <w:rsid w:val="009F4635"/>
    <w:rsid w:val="00A047FF"/>
    <w:rsid w:val="00AE7993"/>
    <w:rsid w:val="00B74CF7"/>
    <w:rsid w:val="00B96A2D"/>
    <w:rsid w:val="00CC16E8"/>
    <w:rsid w:val="00D04F37"/>
    <w:rsid w:val="00D825BD"/>
    <w:rsid w:val="00DD0564"/>
    <w:rsid w:val="00DF66EB"/>
    <w:rsid w:val="00E7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FE1BF"/>
  <w15:chartTrackingRefBased/>
  <w15:docId w15:val="{C876241D-FD22-45B5-B2D1-AB8D3E637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A2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6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CEA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962C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CEA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file:///\\10.19.17.125\Qolsys\UPDA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5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Giovanne  Macias Tellez</dc:creator>
  <cp:keywords/>
  <dc:description/>
  <cp:lastModifiedBy>Miguel Giovanne  Macias Tellez</cp:lastModifiedBy>
  <cp:revision>22</cp:revision>
  <dcterms:created xsi:type="dcterms:W3CDTF">2021-12-09T03:25:00Z</dcterms:created>
  <dcterms:modified xsi:type="dcterms:W3CDTF">2022-12-14T06:39:00Z</dcterms:modified>
</cp:coreProperties>
</file>