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beqye9wdrcym" w:id="0"/>
      <w:bookmarkEnd w:id="0"/>
      <w:r w:rsidDel="00000000" w:rsidR="00000000" w:rsidRPr="00000000">
        <w:rPr>
          <w:rtl w:val="0"/>
        </w:rPr>
        <w:t xml:space="preserve">Ambiente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_w59bpjippjtp" w:id="1"/>
      <w:bookmarkEnd w:id="1"/>
      <w:r w:rsidDel="00000000" w:rsidR="00000000" w:rsidRPr="00000000">
        <w:rPr>
          <w:rtl w:val="0"/>
        </w:rPr>
        <w:t xml:space="preserve">Sistema Operativo Macchina Host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Linux Kubuntu 16.04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Linux kernel version 4.4.0-31-generic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_i9xirqfptz34" w:id="2"/>
      <w:bookmarkEnd w:id="2"/>
      <w:r w:rsidDel="00000000" w:rsidR="00000000" w:rsidRPr="00000000">
        <w:rPr>
          <w:rtl w:val="0"/>
        </w:rPr>
        <w:t xml:space="preserve">Docker Client/ Server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Client: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Version:      1.13.0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API version:  1.25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Go version:   go1.7.3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Git commit:   49bf474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Built:        Tue Jan 17 09:58:26 2017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OS/Arch:      linux/amd64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Server: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Version:      1.13.0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API version:  1.25 (minimum version 1.12)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Go version:   go1.7.3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Git commit:   49bf474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Built:        Tue Jan 17 09:58:26 2017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OS/Arch:      linux/amd64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Experimental: false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Docker Machine :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docker-machine version 0.9.0, build 15fd4c7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Docker Compose: docker-compose version 1.10.0, build 4bd6f1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Virtual Box: 5.0.32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_qfiy3j42kz8q" w:id="3"/>
      <w:bookmarkEnd w:id="3"/>
      <w:r w:rsidDel="00000000" w:rsidR="00000000" w:rsidRPr="00000000">
        <w:rPr>
          <w:rtl w:val="0"/>
        </w:rPr>
        <w:t xml:space="preserve">Sviluppo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Eclipse version: Neon.2 Release (4.6.2)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Maven: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Apache Maven 3.3.9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Git version: 2.7.4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Nodejs version: 4.2.6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NPM version: 3.5.2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Java version: openjdk 1.8.0_121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p1oybblhzgt4" w:id="4"/>
      <w:bookmarkEnd w:id="4"/>
      <w:r w:rsidDel="00000000" w:rsidR="00000000" w:rsidRPr="00000000">
        <w:rPr>
          <w:rtl w:val="0"/>
        </w:rPr>
        <w:t xml:space="preserve">Guida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w28vitq7x7mg" w:id="5"/>
      <w:bookmarkEnd w:id="5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Installazione Docker run: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sudo apt-get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sudo apt-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curl linux-image-extra-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uname -r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linux-image-extra-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virtual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sudo apt-get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 apt-transport-https ca-certificates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curl -fsSL </w:t>
      </w:r>
      <w:r w:rsidDel="00000000" w:rsidR="00000000" w:rsidRPr="00000000">
        <w:rPr>
          <w:rFonts w:ascii="Consolas" w:cs="Consolas" w:eastAsia="Consolas" w:hAnsi="Consolas"/>
          <w:b w:val="1"/>
          <w:color w:val="990073"/>
          <w:sz w:val="20"/>
          <w:szCs w:val="20"/>
          <w:shd w:fill="f5f5f5" w:val="clear"/>
          <w:rtl w:val="0"/>
        </w:rPr>
        <w:t xml:space="preserve">https: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9926"/>
          <w:sz w:val="20"/>
          <w:szCs w:val="20"/>
          <w:shd w:fill="f5f5f5" w:val="clear"/>
          <w:rtl w:val="0"/>
        </w:rPr>
        <w:t xml:space="preserve">/yum.dockerproject.org/gpg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 | sudo apt-key add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apt-key fingerprint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shd w:fill="f5f5f5" w:val="clear"/>
          <w:rtl w:val="0"/>
        </w:rPr>
        <w:t xml:space="preserve">58118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E89F3A912897C070ADBF76221572C52609D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sudo apt-get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 software-properties-common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-apt-repository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dd1144"/>
          <w:sz w:val="20"/>
          <w:szCs w:val="20"/>
          <w:rtl w:val="0"/>
        </w:rPr>
        <w:t xml:space="preserve">"deb https://apt.dockerproject.org/repo/ \</w:t>
        <w:br w:type="textWrapping"/>
        <w:t xml:space="preserve">       ubuntu-$(lsb_release -cs) \</w:t>
        <w:br w:type="textWrapping"/>
        <w:t xml:space="preserve">       main"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sudo apt-get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sudo apt-get -y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 docker-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engine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apt-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cache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 madison docker-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engine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Choose a specific version to install. The second column is the &lt;version_string&gt;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In this project i used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highlight w:val="white"/>
          <w:rtl w:val="0"/>
        </w:rPr>
        <w:t xml:space="preserve">1.13.0-0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sudo apt-get -y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 docker-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engine=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&lt;VERSION_STRING&gt;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Manage Docker as a non-root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sudo groupadd docker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sudo usermod -aG docker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shd w:fill="f5f5f5" w:val="clear"/>
          <w:rtl w:val="0"/>
        </w:rPr>
        <w:t xml:space="preserve">$USER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May need a Log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Configure Docker to start on boot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sudo systemctl </w:t>
      </w:r>
      <w:r w:rsidDel="00000000" w:rsidR="00000000" w:rsidRPr="00000000">
        <w:rPr>
          <w:rFonts w:ascii="Consolas" w:cs="Consolas" w:eastAsia="Consolas" w:hAnsi="Consolas"/>
          <w:b w:val="1"/>
          <w:color w:val="0086b3"/>
          <w:sz w:val="20"/>
          <w:szCs w:val="20"/>
          <w:shd w:fill="f5f5f5" w:val="clear"/>
          <w:rtl w:val="0"/>
        </w:rPr>
        <w:t xml:space="preserve">enable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 docker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lm14u7y8rme2" w:id="6"/>
      <w:bookmarkEnd w:id="6"/>
      <w:r w:rsidDel="00000000" w:rsidR="00000000" w:rsidRPr="00000000">
        <w:rPr>
          <w:rtl w:val="0"/>
        </w:rPr>
        <w:t xml:space="preserve">Docker-Machine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$ curl -L </w:t>
      </w:r>
      <w:r w:rsidDel="00000000" w:rsidR="00000000" w:rsidRPr="00000000">
        <w:rPr>
          <w:rFonts w:ascii="Consolas" w:cs="Consolas" w:eastAsia="Consolas" w:hAnsi="Consolas"/>
          <w:b w:val="1"/>
          <w:color w:val="990073"/>
          <w:sz w:val="20"/>
          <w:szCs w:val="20"/>
          <w:rtl w:val="0"/>
        </w:rPr>
        <w:t xml:space="preserve">https: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9926"/>
          <w:sz w:val="20"/>
          <w:szCs w:val="20"/>
          <w:rtl w:val="0"/>
        </w:rPr>
        <w:t xml:space="preserve">/github.com/docker/machine/releases/download/v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rtl w:val="0"/>
        </w:rPr>
        <w:t xml:space="preserve">9.0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/docker-machine-</w:t>
      </w:r>
      <w:r w:rsidDel="00000000" w:rsidR="00000000" w:rsidRPr="00000000">
        <w:rPr>
          <w:rFonts w:ascii="Consolas" w:cs="Consolas" w:eastAsia="Consolas" w:hAnsi="Consolas"/>
          <w:b w:val="1"/>
          <w:color w:val="dd1144"/>
          <w:sz w:val="20"/>
          <w:szCs w:val="20"/>
          <w:rtl w:val="0"/>
        </w:rPr>
        <w:t xml:space="preserve">`uname -s`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dd1144"/>
          <w:sz w:val="20"/>
          <w:szCs w:val="20"/>
          <w:rtl w:val="0"/>
        </w:rPr>
        <w:t xml:space="preserve">`uname -m`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 &gt;</w:t>
      </w:r>
      <w:r w:rsidDel="00000000" w:rsidR="00000000" w:rsidRPr="00000000">
        <w:rPr>
          <w:rFonts w:ascii="Consolas" w:cs="Consolas" w:eastAsia="Consolas" w:hAnsi="Consolas"/>
          <w:b w:val="1"/>
          <w:color w:val="009926"/>
          <w:sz w:val="20"/>
          <w:szCs w:val="20"/>
          <w:rtl w:val="0"/>
        </w:rPr>
        <w:t xml:space="preserve">/tmp/docker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-machine &amp;&amp;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  chmod +x /tmp/docker-machine &amp;&amp;</w:t>
        <w:br w:type="textWrapping"/>
        <w:t xml:space="preserve">  sudo cp /tmp/docker-machine /usr/local/bin/docker-machine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docker-machine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Queste due operazioni non sono fondamentali da eseguire nel caso in cui non dovesse funzionare il case study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//$ docker-machine create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999988"/>
          <w:sz w:val="20"/>
          <w:szCs w:val="20"/>
          <w:shd w:fill="f5f5f5" w:val="clear"/>
          <w:rtl w:val="0"/>
        </w:rPr>
        <w:t xml:space="preserve">--driver virtualbox 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999988"/>
          <w:sz w:val="20"/>
          <w:szCs w:val="20"/>
          <w:shd w:fill="f5f5f5" w:val="clear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333333"/>
          <w:sz w:val="20"/>
          <w:szCs w:val="20"/>
          <w:shd w:fill="f5f5f5" w:val="clear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86b3"/>
          <w:sz w:val="20"/>
          <w:szCs w:val="20"/>
          <w:shd w:fill="f5f5f5" w:val="clear"/>
          <w:rtl w:val="0"/>
        </w:rPr>
        <w:t xml:space="preserve">eval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dd1144"/>
          <w:sz w:val="20"/>
          <w:szCs w:val="20"/>
          <w:shd w:fill="f5f5f5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8080"/>
          <w:sz w:val="20"/>
          <w:szCs w:val="20"/>
          <w:shd w:fill="f5f5f5" w:val="clear"/>
          <w:rtl w:val="0"/>
        </w:rPr>
        <w:t xml:space="preserve">$(docker-machine env default)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dd1144"/>
          <w:sz w:val="20"/>
          <w:szCs w:val="20"/>
          <w:shd w:fill="f5f5f5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n2ipg75vo9zl" w:id="7"/>
      <w:bookmarkEnd w:id="7"/>
      <w:r w:rsidDel="00000000" w:rsidR="00000000" w:rsidRPr="00000000">
        <w:rPr>
          <w:rtl w:val="0"/>
        </w:rPr>
        <w:t xml:space="preserve">Docker-compose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curl -L </w:t>
      </w:r>
      <w:r w:rsidDel="00000000" w:rsidR="00000000" w:rsidRPr="00000000">
        <w:rPr>
          <w:rFonts w:ascii="Consolas" w:cs="Consolas" w:eastAsia="Consolas" w:hAnsi="Consolas"/>
          <w:b w:val="1"/>
          <w:color w:val="dd1144"/>
          <w:sz w:val="20"/>
          <w:szCs w:val="20"/>
          <w:rtl w:val="0"/>
        </w:rPr>
        <w:t xml:space="preserve">"https://github.com/docker/compose/releases/download/1.10.0/docker-compose-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rtl w:val="0"/>
        </w:rPr>
        <w:t xml:space="preserve">$(uname -s)</w:t>
      </w:r>
      <w:r w:rsidDel="00000000" w:rsidR="00000000" w:rsidRPr="00000000">
        <w:rPr>
          <w:rFonts w:ascii="Consolas" w:cs="Consolas" w:eastAsia="Consolas" w:hAnsi="Consolas"/>
          <w:b w:val="1"/>
          <w:color w:val="dd114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rtl w:val="0"/>
        </w:rPr>
        <w:t xml:space="preserve">$(uname -m)</w:t>
      </w:r>
      <w:r w:rsidDel="00000000" w:rsidR="00000000" w:rsidRPr="00000000">
        <w:rPr>
          <w:rFonts w:ascii="Consolas" w:cs="Consolas" w:eastAsia="Consolas" w:hAnsi="Consolas"/>
          <w:b w:val="1"/>
          <w:color w:val="dd114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 -o /usr/</w:t>
      </w:r>
      <w:r w:rsidDel="00000000" w:rsidR="00000000" w:rsidRPr="00000000">
        <w:rPr>
          <w:rFonts w:ascii="Consolas" w:cs="Consolas" w:eastAsia="Consolas" w:hAnsi="Consolas"/>
          <w:b w:val="1"/>
          <w:color w:val="0086b3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/bin/docker-compose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chmod +x /usr/local/bin/docker-compose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To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docker-compose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999988"/>
          <w:sz w:val="20"/>
          <w:szCs w:val="20"/>
          <w:shd w:fill="f5f5f5" w:val="clear"/>
          <w:rtl w:val="0"/>
        </w:rPr>
        <w:t xml:space="preserve">--version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fy9wr778i6r6" w:id="8"/>
      <w:bookmarkEnd w:id="8"/>
      <w:r w:rsidDel="00000000" w:rsidR="00000000" w:rsidRPr="00000000">
        <w:rPr>
          <w:rtl w:val="0"/>
        </w:rPr>
        <w:t xml:space="preserve">AcmeAIR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Case study will be AcmeAir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Node.js implementation of the Acme Air Sample Application. With datastore support of MongoDB, Cloudant, Cassandra.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With runtime support of  Docker in order to have a  Micro-Services Architecture to Analyze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uvj276p4i2i8" w:id="9"/>
      <w:bookmarkEnd w:id="9"/>
      <w:r w:rsidDel="00000000" w:rsidR="00000000" w:rsidRPr="00000000">
        <w:rPr>
          <w:rtl w:val="0"/>
        </w:rPr>
        <w:t xml:space="preserve">Building and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git clone </w:t>
      </w:r>
      <w:hyperlink r:id="rId5">
        <w:r w:rsidDel="00000000" w:rsidR="00000000" w:rsidRPr="00000000">
          <w:rPr>
            <w:rFonts w:ascii="Consolas" w:cs="Consolas" w:eastAsia="Consolas" w:hAnsi="Consolas"/>
            <w:b w:val="1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https://github.com/wasperf/acmeair-nodejs.git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cd acmeair-nodejs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npm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cd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node_modules/.bin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npm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cd 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docker network create --driver bridge my-net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set NETWORK=my-net &amp;&amp; export NETWORK=my-net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The Dockerfile build may take a while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docker-compose build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The “up” command start the service in only one windows, in the terminal you will see some log of the startup of the application and some logs of communications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docker-compose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After 1~2 min all the services should be ready (the first startup take longer)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Go to http:://127.0.0.1:80/main/acmeair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If this page doesn’t appear wait a bit more or come back to Docker-machine guide e type the two missing commands.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Now you can use the system, the Support Service is not working.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x5mk2kr2qikd" w:id="10"/>
      <w:bookmarkEnd w:id="10"/>
      <w:r w:rsidDel="00000000" w:rsidR="00000000" w:rsidRPr="00000000">
        <w:rPr>
          <w:rtl w:val="0"/>
        </w:rPr>
        <w:t xml:space="preserve">Eclipse</w:t>
      </w:r>
      <w:r w:rsidDel="00000000" w:rsidR="00000000" w:rsidRPr="00000000">
        <w:rPr>
          <w:rtl w:val="0"/>
        </w:rPr>
        <w:t xml:space="preserve"> and run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Download Eclipse.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 a workspace in this example in ~/EclipseWorkspace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Application is in a Github. Clone the repository and copy inside the Eclipse workspace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git clone </w:t>
      </w:r>
      <w:hyperlink r:id="rId6">
        <w:r w:rsidDel="00000000" w:rsidR="00000000" w:rsidRPr="00000000">
          <w:rPr>
            <w:rFonts w:ascii="Consolas" w:cs="Consolas" w:eastAsia="Consolas" w:hAnsi="Consolas"/>
            <w:b w:val="1"/>
            <w:color w:val="1155cc"/>
            <w:sz w:val="20"/>
            <w:szCs w:val="20"/>
            <w:u w:val="single"/>
            <w:shd w:fill="f7f7f7" w:val="clear"/>
            <w:rtl w:val="0"/>
          </w:rPr>
          <w:t xml:space="preserve">https://github.com/kansor/Univaq-Thesis-GM.git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cd Univaq-Thesis-GM/ArchitectureImpactAnalysis/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cp ArchitectureRecovery ~/EclipseWorkspace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Inside Eclipse go in the Project Explorer.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Right-Click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Import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Existing Maven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Select ~/EclipseWorkspace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Finish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Wait until the maven building ends.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vi6enq7klrm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wasperf/acmeair-nodejs.git" TargetMode="External"/><Relationship Id="rId6" Type="http://schemas.openxmlformats.org/officeDocument/2006/relationships/hyperlink" Target="https://github.com/kansor/Univaq-Thesis-GM.git" TargetMode="External"/></Relationships>
</file>