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4677"/>
      </w:tblGrid>
      <w:tr w:rsidR="00081E2A" w:rsidRPr="00081E2A" w14:paraId="31454A23" w14:textId="77777777" w:rsidTr="00852485">
        <w:tc>
          <w:tcPr>
            <w:tcW w:w="5070" w:type="dxa"/>
          </w:tcPr>
          <w:p w14:paraId="5674A3E9" w14:textId="6D001BA6" w:rsidR="002B0184" w:rsidRPr="009D7B6B" w:rsidRDefault="00E30825" w:rsidP="006E5142">
            <w:pPr>
              <w:spacing w:before="120" w:after="120" w:line="240" w:lineRule="auto"/>
              <w:rPr>
                <w:rFonts w:asciiTheme="majorHAnsi" w:hAnsiTheme="majorHAnsi" w:cs="Arial"/>
                <w:b/>
                <w:noProof/>
              </w:rPr>
            </w:pPr>
            <w:r>
              <w:rPr>
                <w:rFonts w:asciiTheme="majorHAnsi" w:hAnsiTheme="majorHAnsi" w:cs="Arial"/>
                <w:b/>
                <w:noProof/>
              </w:rPr>
              <w:t>Livello</w:t>
            </w:r>
            <w:r w:rsidR="00177781" w:rsidRPr="009D7B6B">
              <w:rPr>
                <w:rFonts w:asciiTheme="majorHAnsi" w:hAnsiTheme="majorHAnsi" w:cs="Arial"/>
                <w:b/>
                <w:noProof/>
              </w:rPr>
              <w:t xml:space="preserve"> di </w:t>
            </w:r>
            <w:r w:rsidR="006E5142">
              <w:rPr>
                <w:rFonts w:asciiTheme="majorHAnsi" w:hAnsiTheme="majorHAnsi" w:cs="Arial"/>
                <w:b/>
                <w:noProof/>
              </w:rPr>
              <w:t>studio</w:t>
            </w:r>
          </w:p>
        </w:tc>
        <w:tc>
          <w:tcPr>
            <w:tcW w:w="4677" w:type="dxa"/>
          </w:tcPr>
          <w:p w14:paraId="53C114BC" w14:textId="0CC8109F" w:rsidR="002B0184" w:rsidRPr="009D7B6B" w:rsidRDefault="00000000" w:rsidP="00177781">
            <w:pPr>
              <w:spacing w:before="120" w:after="120" w:line="240" w:lineRule="auto"/>
              <w:rPr>
                <w:rFonts w:asciiTheme="majorHAnsi" w:hAnsiTheme="majorHAnsi" w:cs="Arial"/>
                <w:noProof/>
              </w:rPr>
            </w:pPr>
            <w:sdt>
              <w:sdtPr>
                <w:rPr>
                  <w:rFonts w:asciiTheme="majorHAnsi" w:hAnsiTheme="majorHAnsi" w:cs="Arial"/>
                  <w:noProof/>
                </w:rPr>
                <w:id w:val="969319054"/>
                <w14:checkbox>
                  <w14:checked w14:val="1"/>
                  <w14:checkedState w14:val="2612" w14:font="MS Gothic"/>
                  <w14:uncheckedState w14:val="2610" w14:font="MS Gothic"/>
                </w14:checkbox>
              </w:sdtPr>
              <w:sdtContent>
                <w:r w:rsidR="00F916A5">
                  <w:rPr>
                    <w:rFonts w:ascii="MS Gothic" w:eastAsia="MS Gothic" w:hAnsi="MS Gothic" w:cs="Arial" w:hint="eastAsia"/>
                    <w:noProof/>
                  </w:rPr>
                  <w:t>☒</w:t>
                </w:r>
              </w:sdtContent>
            </w:sdt>
            <w:r w:rsidR="005B46BC" w:rsidRPr="009D7B6B">
              <w:rPr>
                <w:rFonts w:asciiTheme="majorHAnsi" w:hAnsiTheme="majorHAnsi" w:cs="Arial"/>
                <w:noProof/>
              </w:rPr>
              <w:t xml:space="preserve"> </w:t>
            </w:r>
            <w:r w:rsidR="00177781" w:rsidRPr="009D7B6B">
              <w:rPr>
                <w:rFonts w:asciiTheme="majorHAnsi" w:hAnsiTheme="majorHAnsi" w:cs="Arial"/>
                <w:noProof/>
              </w:rPr>
              <w:t>bachelor</w:t>
            </w:r>
            <w:r w:rsidR="005B46BC" w:rsidRPr="009D7B6B">
              <w:rPr>
                <w:rFonts w:asciiTheme="majorHAnsi" w:hAnsiTheme="majorHAnsi" w:cs="Arial"/>
                <w:noProof/>
              </w:rPr>
              <w:t xml:space="preserve"> </w:t>
            </w:r>
            <w:r w:rsidR="00177781" w:rsidRPr="009D7B6B">
              <w:rPr>
                <w:rFonts w:asciiTheme="majorHAnsi" w:hAnsiTheme="majorHAnsi" w:cs="Arial"/>
                <w:noProof/>
              </w:rPr>
              <w:t xml:space="preserve">  </w:t>
            </w:r>
            <w:r w:rsidR="005B46BC" w:rsidRPr="009D7B6B">
              <w:rPr>
                <w:rFonts w:asciiTheme="majorHAnsi" w:hAnsiTheme="majorHAnsi" w:cs="Arial"/>
                <w:noProof/>
              </w:rPr>
              <w:t xml:space="preserve"> </w:t>
            </w:r>
            <w:sdt>
              <w:sdtPr>
                <w:rPr>
                  <w:rFonts w:asciiTheme="majorHAnsi" w:hAnsiTheme="majorHAnsi" w:cs="Arial"/>
                  <w:noProof/>
                </w:rPr>
                <w:id w:val="-2061620176"/>
                <w14:checkbox>
                  <w14:checked w14:val="0"/>
                  <w14:checkedState w14:val="2612" w14:font="MS Gothic"/>
                  <w14:uncheckedState w14:val="2610" w14:font="MS Gothic"/>
                </w14:checkbox>
              </w:sdtPr>
              <w:sdtContent>
                <w:r w:rsidR="00482016">
                  <w:rPr>
                    <w:rFonts w:ascii="MS Gothic" w:eastAsia="MS Gothic" w:hAnsi="MS Gothic" w:cs="Arial" w:hint="eastAsia"/>
                    <w:noProof/>
                  </w:rPr>
                  <w:t>☐</w:t>
                </w:r>
              </w:sdtContent>
            </w:sdt>
            <w:r w:rsidR="005B46BC" w:rsidRPr="009D7B6B">
              <w:rPr>
                <w:rFonts w:asciiTheme="majorHAnsi" w:hAnsiTheme="majorHAnsi" w:cs="Arial"/>
                <w:noProof/>
              </w:rPr>
              <w:t xml:space="preserve"> </w:t>
            </w:r>
            <w:r w:rsidR="00177781" w:rsidRPr="009D7B6B">
              <w:rPr>
                <w:rFonts w:asciiTheme="majorHAnsi" w:hAnsiTheme="majorHAnsi" w:cs="Arial"/>
                <w:noProof/>
              </w:rPr>
              <w:t>master</w:t>
            </w:r>
          </w:p>
        </w:tc>
      </w:tr>
      <w:tr w:rsidR="005B46BC" w:rsidRPr="00081E2A" w14:paraId="2D4C0649" w14:textId="77777777" w:rsidTr="00852485">
        <w:tc>
          <w:tcPr>
            <w:tcW w:w="5070" w:type="dxa"/>
          </w:tcPr>
          <w:p w14:paraId="4A39F263" w14:textId="77777777" w:rsidR="005B46BC" w:rsidRPr="009D7B6B" w:rsidRDefault="00177781" w:rsidP="00177781">
            <w:pPr>
              <w:spacing w:before="120" w:after="120" w:line="240" w:lineRule="auto"/>
              <w:rPr>
                <w:rFonts w:asciiTheme="majorHAnsi" w:hAnsiTheme="majorHAnsi" w:cs="Arial"/>
                <w:b/>
                <w:noProof/>
              </w:rPr>
            </w:pPr>
            <w:r w:rsidRPr="009D7B6B">
              <w:rPr>
                <w:rFonts w:asciiTheme="majorHAnsi" w:hAnsiTheme="majorHAnsi" w:cs="Arial"/>
                <w:b/>
                <w:noProof/>
              </w:rPr>
              <w:t>Tipo di progetto</w:t>
            </w:r>
          </w:p>
        </w:tc>
        <w:tc>
          <w:tcPr>
            <w:tcW w:w="4677" w:type="dxa"/>
          </w:tcPr>
          <w:p w14:paraId="2C14995B" w14:textId="122F5AFB" w:rsidR="005B46BC" w:rsidRPr="009D7B6B" w:rsidRDefault="00000000" w:rsidP="005B46BC">
            <w:pPr>
              <w:spacing w:before="120" w:after="120" w:line="240" w:lineRule="auto"/>
              <w:rPr>
                <w:rFonts w:asciiTheme="majorHAnsi" w:hAnsiTheme="majorHAnsi" w:cs="Arial"/>
                <w:noProof/>
              </w:rPr>
            </w:pPr>
            <w:sdt>
              <w:sdtPr>
                <w:rPr>
                  <w:rFonts w:asciiTheme="majorHAnsi" w:hAnsiTheme="majorHAnsi" w:cs="Arial"/>
                  <w:noProof/>
                </w:rPr>
                <w:id w:val="-13392273"/>
                <w14:checkbox>
                  <w14:checked w14:val="1"/>
                  <w14:checkedState w14:val="2612" w14:font="MS Gothic"/>
                  <w14:uncheckedState w14:val="2610" w14:font="MS Gothic"/>
                </w14:checkbox>
              </w:sdtPr>
              <w:sdtContent>
                <w:r w:rsidR="00F916A5">
                  <w:rPr>
                    <w:rFonts w:ascii="MS Gothic" w:eastAsia="MS Gothic" w:hAnsi="MS Gothic" w:cs="Arial" w:hint="eastAsia"/>
                    <w:noProof/>
                  </w:rPr>
                  <w:t>☒</w:t>
                </w:r>
              </w:sdtContent>
            </w:sdt>
            <w:r w:rsidR="005B46BC" w:rsidRPr="009D7B6B">
              <w:rPr>
                <w:rFonts w:asciiTheme="majorHAnsi" w:hAnsiTheme="majorHAnsi" w:cs="Arial"/>
                <w:noProof/>
              </w:rPr>
              <w:t xml:space="preserve"> semestre </w:t>
            </w:r>
            <w:r w:rsidR="00177781" w:rsidRPr="009D7B6B">
              <w:rPr>
                <w:rFonts w:asciiTheme="majorHAnsi" w:hAnsiTheme="majorHAnsi" w:cs="Arial"/>
                <w:noProof/>
              </w:rPr>
              <w:t xml:space="preserve"> </w:t>
            </w:r>
            <w:r w:rsidR="005B46BC" w:rsidRPr="009D7B6B">
              <w:rPr>
                <w:rFonts w:asciiTheme="majorHAnsi" w:hAnsiTheme="majorHAnsi" w:cs="Arial"/>
                <w:noProof/>
              </w:rPr>
              <w:t xml:space="preserve"> </w:t>
            </w:r>
            <w:sdt>
              <w:sdtPr>
                <w:rPr>
                  <w:rFonts w:asciiTheme="majorHAnsi" w:hAnsiTheme="majorHAnsi" w:cs="Arial"/>
                  <w:noProof/>
                </w:rPr>
                <w:id w:val="1218092998"/>
                <w14:checkbox>
                  <w14:checked w14:val="0"/>
                  <w14:checkedState w14:val="2612" w14:font="MS Gothic"/>
                  <w14:uncheckedState w14:val="2610" w14:font="MS Gothic"/>
                </w14:checkbox>
              </w:sdtPr>
              <w:sdtContent>
                <w:r w:rsidR="005B46BC" w:rsidRPr="009D7B6B">
                  <w:rPr>
                    <w:rFonts w:ascii="Segoe UI Symbol" w:eastAsia="MS Gothic" w:hAnsi="Segoe UI Symbol" w:cs="Segoe UI Symbol"/>
                    <w:noProof/>
                  </w:rPr>
                  <w:t>☐</w:t>
                </w:r>
              </w:sdtContent>
            </w:sdt>
            <w:r w:rsidR="005B46BC" w:rsidRPr="009D7B6B">
              <w:rPr>
                <w:rFonts w:asciiTheme="majorHAnsi" w:hAnsiTheme="majorHAnsi" w:cs="Arial"/>
                <w:noProof/>
              </w:rPr>
              <w:t xml:space="preserve"> diploma</w:t>
            </w:r>
          </w:p>
        </w:tc>
      </w:tr>
      <w:tr w:rsidR="00081E2A" w:rsidRPr="003D68EC" w14:paraId="6138CC10" w14:textId="77777777" w:rsidTr="00852485">
        <w:tc>
          <w:tcPr>
            <w:tcW w:w="5070" w:type="dxa"/>
          </w:tcPr>
          <w:p w14:paraId="5899EA45" w14:textId="77777777" w:rsidR="00081E2A" w:rsidRPr="009D7B6B" w:rsidRDefault="008E522E" w:rsidP="00081E2A">
            <w:pPr>
              <w:spacing w:before="120" w:after="120" w:line="240" w:lineRule="auto"/>
              <w:rPr>
                <w:rFonts w:asciiTheme="majorHAnsi" w:hAnsiTheme="majorHAnsi" w:cs="Arial"/>
                <w:b/>
                <w:noProof/>
              </w:rPr>
            </w:pPr>
            <w:r w:rsidRPr="009D7B6B">
              <w:rPr>
                <w:rFonts w:asciiTheme="majorHAnsi" w:hAnsiTheme="majorHAnsi" w:cs="Arial"/>
                <w:b/>
                <w:noProof/>
              </w:rPr>
              <w:t>Corso di laurea</w:t>
            </w:r>
          </w:p>
        </w:tc>
        <w:tc>
          <w:tcPr>
            <w:tcW w:w="4677" w:type="dxa"/>
          </w:tcPr>
          <w:p w14:paraId="23BD4B69" w14:textId="77777777" w:rsidR="005B46BC" w:rsidRPr="009D7B6B" w:rsidRDefault="00000000" w:rsidP="00081E2A">
            <w:pPr>
              <w:spacing w:before="120" w:after="120" w:line="240" w:lineRule="auto"/>
              <w:rPr>
                <w:rFonts w:asciiTheme="majorHAnsi" w:hAnsiTheme="majorHAnsi" w:cs="Arial"/>
                <w:noProof/>
              </w:rPr>
            </w:pPr>
            <w:sdt>
              <w:sdtPr>
                <w:rPr>
                  <w:rFonts w:asciiTheme="majorHAnsi" w:hAnsiTheme="majorHAnsi" w:cs="Arial"/>
                  <w:noProof/>
                </w:rPr>
                <w:id w:val="57208329"/>
                <w14:checkbox>
                  <w14:checked w14:val="0"/>
                  <w14:checkedState w14:val="2612" w14:font="MS Gothic"/>
                  <w14:uncheckedState w14:val="2610" w14:font="MS Gothic"/>
                </w14:checkbox>
              </w:sdtPr>
              <w:sdtContent>
                <w:r w:rsidR="00482016">
                  <w:rPr>
                    <w:rFonts w:ascii="MS Gothic" w:eastAsia="MS Gothic" w:hAnsi="MS Gothic" w:cs="Arial" w:hint="eastAsia"/>
                    <w:noProof/>
                  </w:rPr>
                  <w:t>☐</w:t>
                </w:r>
              </w:sdtContent>
            </w:sdt>
            <w:r w:rsidR="005B46BC" w:rsidRPr="009D7B6B">
              <w:rPr>
                <w:rFonts w:asciiTheme="majorHAnsi" w:hAnsiTheme="majorHAnsi" w:cs="Arial"/>
                <w:noProof/>
              </w:rPr>
              <w:t xml:space="preserve">  Ingegneria elettronica</w:t>
            </w:r>
          </w:p>
          <w:p w14:paraId="3002B5AA" w14:textId="77777777" w:rsidR="005B46BC" w:rsidRPr="009D7B6B" w:rsidRDefault="00000000" w:rsidP="00081E2A">
            <w:pPr>
              <w:spacing w:before="120" w:after="120" w:line="240" w:lineRule="auto"/>
              <w:rPr>
                <w:rFonts w:asciiTheme="majorHAnsi" w:hAnsiTheme="majorHAnsi" w:cs="Arial"/>
                <w:noProof/>
              </w:rPr>
            </w:pPr>
            <w:sdt>
              <w:sdtPr>
                <w:rPr>
                  <w:rFonts w:asciiTheme="majorHAnsi" w:hAnsiTheme="majorHAnsi" w:cs="Arial"/>
                  <w:noProof/>
                </w:rPr>
                <w:id w:val="-1186361217"/>
                <w14:checkbox>
                  <w14:checked w14:val="0"/>
                  <w14:checkedState w14:val="2612" w14:font="MS Gothic"/>
                  <w14:uncheckedState w14:val="2610" w14:font="MS Gothic"/>
                </w14:checkbox>
              </w:sdtPr>
              <w:sdtContent>
                <w:r w:rsidR="00482016">
                  <w:rPr>
                    <w:rFonts w:ascii="MS Gothic" w:eastAsia="MS Gothic" w:hAnsi="MS Gothic" w:cs="Arial" w:hint="eastAsia"/>
                    <w:noProof/>
                  </w:rPr>
                  <w:t>☐</w:t>
                </w:r>
              </w:sdtContent>
            </w:sdt>
            <w:r w:rsidR="005B46BC" w:rsidRPr="009D7B6B">
              <w:rPr>
                <w:rFonts w:asciiTheme="majorHAnsi" w:hAnsiTheme="majorHAnsi" w:cs="Arial"/>
                <w:noProof/>
              </w:rPr>
              <w:t xml:space="preserve">  Ingegneria gestionale</w:t>
            </w:r>
          </w:p>
          <w:p w14:paraId="73000F46" w14:textId="55FB69EE" w:rsidR="005B46BC" w:rsidRPr="009D7B6B" w:rsidRDefault="00000000" w:rsidP="00081E2A">
            <w:pPr>
              <w:spacing w:before="120" w:after="120" w:line="240" w:lineRule="auto"/>
              <w:rPr>
                <w:rFonts w:asciiTheme="majorHAnsi" w:hAnsiTheme="majorHAnsi" w:cs="Arial"/>
                <w:noProof/>
              </w:rPr>
            </w:pPr>
            <w:sdt>
              <w:sdtPr>
                <w:rPr>
                  <w:rFonts w:asciiTheme="majorHAnsi" w:hAnsiTheme="majorHAnsi" w:cs="Arial"/>
                  <w:noProof/>
                </w:rPr>
                <w:id w:val="-855417301"/>
                <w14:checkbox>
                  <w14:checked w14:val="1"/>
                  <w14:checkedState w14:val="2612" w14:font="MS Gothic"/>
                  <w14:uncheckedState w14:val="2610" w14:font="MS Gothic"/>
                </w14:checkbox>
              </w:sdtPr>
              <w:sdtContent>
                <w:r w:rsidR="00F916A5">
                  <w:rPr>
                    <w:rFonts w:ascii="MS Gothic" w:eastAsia="MS Gothic" w:hAnsi="MS Gothic" w:cs="Arial" w:hint="eastAsia"/>
                    <w:noProof/>
                  </w:rPr>
                  <w:t>☒</w:t>
                </w:r>
              </w:sdtContent>
            </w:sdt>
            <w:r w:rsidR="005B46BC" w:rsidRPr="009D7B6B">
              <w:rPr>
                <w:rFonts w:asciiTheme="majorHAnsi" w:hAnsiTheme="majorHAnsi" w:cs="Arial"/>
                <w:noProof/>
              </w:rPr>
              <w:t xml:space="preserve">  Ingegneria informatica</w:t>
            </w:r>
          </w:p>
          <w:p w14:paraId="6456EC6F" w14:textId="77777777" w:rsidR="009D7B6B" w:rsidRPr="009D7B6B" w:rsidRDefault="00000000" w:rsidP="00081E2A">
            <w:pPr>
              <w:spacing w:before="120" w:after="120" w:line="240" w:lineRule="auto"/>
              <w:rPr>
                <w:rFonts w:asciiTheme="majorHAnsi" w:hAnsiTheme="majorHAnsi" w:cs="Arial"/>
                <w:noProof/>
                <w:lang w:val="en-GB"/>
              </w:rPr>
            </w:pPr>
            <w:sdt>
              <w:sdtPr>
                <w:rPr>
                  <w:rFonts w:asciiTheme="majorHAnsi" w:hAnsiTheme="majorHAnsi" w:cs="Arial"/>
                  <w:noProof/>
                  <w:lang w:val="en-GB"/>
                </w:rPr>
                <w:id w:val="657194636"/>
                <w14:checkbox>
                  <w14:checked w14:val="0"/>
                  <w14:checkedState w14:val="2612" w14:font="MS Gothic"/>
                  <w14:uncheckedState w14:val="2610" w14:font="MS Gothic"/>
                </w14:checkbox>
              </w:sdtPr>
              <w:sdtContent>
                <w:r w:rsidR="00482016">
                  <w:rPr>
                    <w:rFonts w:ascii="MS Gothic" w:eastAsia="MS Gothic" w:hAnsi="MS Gothic" w:cs="Arial" w:hint="eastAsia"/>
                    <w:noProof/>
                    <w:lang w:val="en-GB"/>
                  </w:rPr>
                  <w:t>☐</w:t>
                </w:r>
              </w:sdtContent>
            </w:sdt>
            <w:r w:rsidR="009D7B6B" w:rsidRPr="009D7B6B">
              <w:rPr>
                <w:rFonts w:asciiTheme="majorHAnsi" w:hAnsiTheme="majorHAnsi" w:cs="Arial"/>
                <w:noProof/>
                <w:lang w:val="en-GB"/>
              </w:rPr>
              <w:t xml:space="preserve">  Ingegneria meccanica</w:t>
            </w:r>
          </w:p>
          <w:p w14:paraId="75B94FD6" w14:textId="77777777" w:rsidR="009D7B6B" w:rsidRPr="003D68EC" w:rsidRDefault="00000000" w:rsidP="00081E2A">
            <w:pPr>
              <w:spacing w:before="120" w:after="120" w:line="240" w:lineRule="auto"/>
              <w:rPr>
                <w:rFonts w:asciiTheme="majorHAnsi" w:hAnsiTheme="majorHAnsi" w:cs="Arial"/>
                <w:noProof/>
                <w:lang w:val="en-US"/>
              </w:rPr>
            </w:pPr>
            <w:sdt>
              <w:sdtPr>
                <w:rPr>
                  <w:rFonts w:asciiTheme="majorHAnsi" w:hAnsiTheme="majorHAnsi" w:cs="Arial"/>
                  <w:noProof/>
                  <w:lang w:val="en-US"/>
                </w:rPr>
                <w:id w:val="1953973547"/>
                <w14:checkbox>
                  <w14:checked w14:val="0"/>
                  <w14:checkedState w14:val="2612" w14:font="MS Gothic"/>
                  <w14:uncheckedState w14:val="2610" w14:font="MS Gothic"/>
                </w14:checkbox>
              </w:sdtPr>
              <w:sdtContent>
                <w:r w:rsidR="009D7B6B" w:rsidRPr="00852485">
                  <w:rPr>
                    <w:rFonts w:ascii="MS Gothic" w:eastAsia="MS Gothic" w:hAnsi="MS Gothic" w:cs="Arial" w:hint="eastAsia"/>
                    <w:noProof/>
                    <w:lang w:val="en-US"/>
                  </w:rPr>
                  <w:t>☐</w:t>
                </w:r>
              </w:sdtContent>
            </w:sdt>
            <w:r w:rsidR="00852485" w:rsidRPr="00852485">
              <w:rPr>
                <w:rFonts w:asciiTheme="majorHAnsi" w:hAnsiTheme="majorHAnsi" w:cs="Arial"/>
                <w:noProof/>
                <w:lang w:val="en-US"/>
              </w:rPr>
              <w:t xml:space="preserve"> </w:t>
            </w:r>
            <w:r w:rsidR="009D7B6B" w:rsidRPr="00852485">
              <w:rPr>
                <w:rFonts w:asciiTheme="majorHAnsi" w:hAnsiTheme="majorHAnsi" w:cs="Arial"/>
                <w:noProof/>
                <w:lang w:val="en-US"/>
              </w:rPr>
              <w:t xml:space="preserve"> Master of Science in engineering</w:t>
            </w:r>
          </w:p>
        </w:tc>
      </w:tr>
    </w:tbl>
    <w:p w14:paraId="5AF95D73" w14:textId="77777777" w:rsidR="003C4820" w:rsidRPr="003D68EC" w:rsidRDefault="003C4820" w:rsidP="00852485">
      <w:pPr>
        <w:pStyle w:val="SUPSITitolazione18"/>
      </w:pPr>
    </w:p>
    <w:p w14:paraId="2B82E43D" w14:textId="77777777" w:rsidR="00852485" w:rsidRPr="00852485" w:rsidRDefault="00852485" w:rsidP="00852485">
      <w:pPr>
        <w:pStyle w:val="SUPSITitolazione18"/>
        <w:rPr>
          <w:lang w:val="it-CH"/>
        </w:rPr>
      </w:pPr>
      <w:r w:rsidRPr="00852485">
        <w:rPr>
          <w:lang w:val="it-CH"/>
        </w:rPr>
        <w:t>Metadati</w:t>
      </w:r>
    </w:p>
    <w:tbl>
      <w:tblPr>
        <w:tblStyle w:val="Grigliatabella"/>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7919"/>
      </w:tblGrid>
      <w:tr w:rsidR="00F916A5" w:rsidRPr="00177781" w14:paraId="493C83E5" w14:textId="77777777" w:rsidTr="00852485">
        <w:tc>
          <w:tcPr>
            <w:tcW w:w="1857" w:type="dxa"/>
            <w:tcMar>
              <w:top w:w="170" w:type="dxa"/>
              <w:left w:w="57" w:type="dxa"/>
              <w:bottom w:w="170" w:type="dxa"/>
              <w:right w:w="57" w:type="dxa"/>
            </w:tcMar>
          </w:tcPr>
          <w:p w14:paraId="577ABB5F" w14:textId="77777777" w:rsidR="00F916A5" w:rsidRPr="00177781" w:rsidRDefault="00F916A5" w:rsidP="00F916A5">
            <w:pPr>
              <w:rPr>
                <w:rFonts w:asciiTheme="majorHAnsi" w:hAnsiTheme="majorHAnsi"/>
                <w:b/>
                <w:lang w:val="it-CH"/>
              </w:rPr>
            </w:pPr>
            <w:r w:rsidRPr="00177781">
              <w:rPr>
                <w:rFonts w:asciiTheme="majorHAnsi" w:hAnsiTheme="majorHAnsi"/>
                <w:b/>
                <w:lang w:val="it-CH"/>
              </w:rPr>
              <w:t>Autore/i</w:t>
            </w:r>
          </w:p>
        </w:tc>
        <w:tc>
          <w:tcPr>
            <w:tcW w:w="7919" w:type="dxa"/>
            <w:tcMar>
              <w:top w:w="170" w:type="dxa"/>
              <w:left w:w="57" w:type="dxa"/>
              <w:bottom w:w="170" w:type="dxa"/>
              <w:right w:w="57" w:type="dxa"/>
            </w:tcMar>
          </w:tcPr>
          <w:p w14:paraId="1A7302BB" w14:textId="0F7EBA7B" w:rsidR="00F916A5" w:rsidRPr="00177781" w:rsidRDefault="00F916A5" w:rsidP="00F916A5">
            <w:pPr>
              <w:rPr>
                <w:rFonts w:asciiTheme="majorHAnsi" w:hAnsiTheme="majorHAnsi"/>
              </w:rPr>
            </w:pPr>
            <w:r>
              <w:rPr>
                <w:rFonts w:asciiTheme="majorHAnsi" w:hAnsiTheme="majorHAnsi"/>
              </w:rPr>
              <w:t>Pietro Brusadelli, Giona Valsecchi</w:t>
            </w:r>
          </w:p>
        </w:tc>
      </w:tr>
      <w:tr w:rsidR="00F916A5" w14:paraId="5FA57142" w14:textId="77777777" w:rsidTr="00852485">
        <w:tc>
          <w:tcPr>
            <w:tcW w:w="1857" w:type="dxa"/>
            <w:tcMar>
              <w:top w:w="170" w:type="dxa"/>
              <w:left w:w="57" w:type="dxa"/>
              <w:bottom w:w="170" w:type="dxa"/>
              <w:right w:w="57" w:type="dxa"/>
            </w:tcMar>
          </w:tcPr>
          <w:p w14:paraId="319CB85E" w14:textId="0766BAE2" w:rsidR="00F916A5" w:rsidRPr="003F6E2A" w:rsidRDefault="00F916A5" w:rsidP="00F916A5">
            <w:pPr>
              <w:rPr>
                <w:b/>
                <w:lang w:val="it-CH"/>
              </w:rPr>
            </w:pPr>
            <w:r w:rsidRPr="003F6E2A">
              <w:rPr>
                <w:b/>
                <w:lang w:val="it-CH"/>
              </w:rPr>
              <w:t>Titolo</w:t>
            </w:r>
            <w:r>
              <w:rPr>
                <w:b/>
                <w:lang w:val="it-CH"/>
              </w:rPr>
              <w:t xml:space="preserve"> lavoro</w:t>
            </w:r>
          </w:p>
        </w:tc>
        <w:tc>
          <w:tcPr>
            <w:tcW w:w="7919" w:type="dxa"/>
            <w:tcMar>
              <w:top w:w="170" w:type="dxa"/>
              <w:left w:w="57" w:type="dxa"/>
              <w:bottom w:w="170" w:type="dxa"/>
              <w:right w:w="57" w:type="dxa"/>
            </w:tcMar>
          </w:tcPr>
          <w:p w14:paraId="2C5C5AE6" w14:textId="77777777" w:rsidR="00F916A5" w:rsidRDefault="00F916A5" w:rsidP="00F916A5">
            <w:r>
              <w:t>3D Terrain Generator</w:t>
            </w:r>
          </w:p>
          <w:p w14:paraId="6459AF42" w14:textId="6E17F65B" w:rsidR="00F916A5" w:rsidRPr="00757904" w:rsidRDefault="00F916A5" w:rsidP="00F916A5">
            <w:r>
              <w:t>Generazione procedurale e editing interattivo di terreni 3D con OpenGL</w:t>
            </w:r>
          </w:p>
        </w:tc>
      </w:tr>
      <w:tr w:rsidR="00F916A5" w14:paraId="34195F38" w14:textId="77777777" w:rsidTr="00852485">
        <w:tc>
          <w:tcPr>
            <w:tcW w:w="1857" w:type="dxa"/>
            <w:tcMar>
              <w:top w:w="170" w:type="dxa"/>
              <w:left w:w="57" w:type="dxa"/>
              <w:bottom w:w="170" w:type="dxa"/>
              <w:right w:w="57" w:type="dxa"/>
            </w:tcMar>
          </w:tcPr>
          <w:p w14:paraId="68F6DB99" w14:textId="3505834F" w:rsidR="00F916A5" w:rsidRPr="003F6E2A" w:rsidRDefault="00F916A5" w:rsidP="00F916A5">
            <w:pPr>
              <w:rPr>
                <w:b/>
                <w:lang w:val="it-CH"/>
              </w:rPr>
            </w:pPr>
            <w:r w:rsidRPr="003F6E2A">
              <w:rPr>
                <w:b/>
                <w:lang w:val="it-CH"/>
              </w:rPr>
              <w:t>Abstract</w:t>
            </w:r>
            <w:r>
              <w:rPr>
                <w:b/>
                <w:lang w:val="it-CH"/>
              </w:rPr>
              <w:t xml:space="preserve"> italiano</w:t>
            </w:r>
          </w:p>
        </w:tc>
        <w:tc>
          <w:tcPr>
            <w:tcW w:w="7919" w:type="dxa"/>
            <w:tcMar>
              <w:top w:w="170" w:type="dxa"/>
              <w:left w:w="57" w:type="dxa"/>
              <w:bottom w:w="170" w:type="dxa"/>
              <w:right w:w="57" w:type="dxa"/>
            </w:tcMar>
          </w:tcPr>
          <w:p w14:paraId="4F52BC94" w14:textId="796AD12E" w:rsidR="00F916A5" w:rsidRPr="00767735" w:rsidRDefault="00F916A5" w:rsidP="00F916A5">
            <w:pPr>
              <w:rPr>
                <w:rFonts w:ascii="Times New Roman" w:hAnsi="Times New Roman"/>
              </w:rPr>
            </w:pPr>
            <w:r w:rsidRPr="00F916A5">
              <w:rPr>
                <w:rFonts w:ascii="Times New Roman" w:hAnsi="Times New Roman"/>
              </w:rPr>
              <w:t xml:space="preserve">Questo report descrive il 3D Terrain Generator, un'app desktop OpenGL per creare e modificare terreni in tempo reale. Basato su un motore custom aggiornato, offre generazione di heightmap (Perlin Noise), pennelli di scultura ed erosione, varie visualizzazioni ed export OBJ/EXR. Il rendering è ottimizzato tramite un sistema LOD. L'aspetto cruciale è il displacement </w:t>
            </w:r>
            <w:proofErr w:type="gramStart"/>
            <w:r w:rsidRPr="00F916A5">
              <w:rPr>
                <w:rFonts w:ascii="Times New Roman" w:hAnsi="Times New Roman"/>
              </w:rPr>
              <w:t>della mesh</w:t>
            </w:r>
            <w:proofErr w:type="gramEnd"/>
            <w:r w:rsidRPr="00F916A5">
              <w:rPr>
                <w:rFonts w:ascii="Times New Roman" w:hAnsi="Times New Roman"/>
              </w:rPr>
              <w:t xml:space="preserve"> applicato direttamente nel vertex shader usando la heightmap come texture GPU. Ciò permette modifiche in tempo reale su grandi mesh aggiornando solo la porzione di texture interessata via glTexSubImage2D, evitando di ricaricare la geometria e garantendo alti framerate.</w:t>
            </w:r>
          </w:p>
        </w:tc>
      </w:tr>
      <w:tr w:rsidR="00F916A5" w:rsidRPr="00F916A5" w14:paraId="0B50C796" w14:textId="77777777" w:rsidTr="00F958FD">
        <w:tc>
          <w:tcPr>
            <w:tcW w:w="1857" w:type="dxa"/>
            <w:tcMar>
              <w:top w:w="170" w:type="dxa"/>
              <w:left w:w="57" w:type="dxa"/>
              <w:bottom w:w="170" w:type="dxa"/>
              <w:right w:w="57" w:type="dxa"/>
            </w:tcMar>
          </w:tcPr>
          <w:p w14:paraId="478289FA" w14:textId="2F8B41EC" w:rsidR="00F916A5" w:rsidRPr="003F6E2A" w:rsidRDefault="00F916A5" w:rsidP="00F916A5">
            <w:pPr>
              <w:rPr>
                <w:b/>
                <w:lang w:val="it-CH"/>
              </w:rPr>
            </w:pPr>
            <w:r w:rsidRPr="003F6E2A">
              <w:rPr>
                <w:b/>
                <w:lang w:val="it-CH"/>
              </w:rPr>
              <w:t>Abstract</w:t>
            </w:r>
            <w:r>
              <w:rPr>
                <w:b/>
                <w:lang w:val="it-CH"/>
              </w:rPr>
              <w:t xml:space="preserve"> inglese</w:t>
            </w:r>
          </w:p>
        </w:tc>
        <w:tc>
          <w:tcPr>
            <w:tcW w:w="7919" w:type="dxa"/>
            <w:tcMar>
              <w:top w:w="170" w:type="dxa"/>
              <w:left w:w="57" w:type="dxa"/>
              <w:bottom w:w="170" w:type="dxa"/>
              <w:right w:w="57" w:type="dxa"/>
            </w:tcMar>
          </w:tcPr>
          <w:p w14:paraId="6D8B127A" w14:textId="08C16D2C" w:rsidR="00F916A5" w:rsidRPr="00F916A5" w:rsidRDefault="00F916A5" w:rsidP="00F916A5">
            <w:pPr>
              <w:rPr>
                <w:rFonts w:ascii="Times New Roman" w:hAnsi="Times New Roman"/>
                <w:lang w:val="en-US"/>
              </w:rPr>
            </w:pPr>
            <w:r w:rsidRPr="00F916A5">
              <w:rPr>
                <w:rFonts w:ascii="Times New Roman" w:hAnsi="Times New Roman"/>
                <w:lang w:val="en-US"/>
              </w:rPr>
              <w:t>This report details the 3D Terrain Generator, an OpenGL desktop app for real-time terrain creation and editing. Built upon an upgraded custom engine, it features Perlin Noise heightmap generation, sculpting and erosion brushes, multiple display modes, and OBJ/EXR export. Rendering is heavily optimized using a Level of Detail (LOD) system. Crucially, mesh displacement is applied directly in the vertex shader via a GPU texture heightmap. This allows real-time editing on large meshes by updating only the modified texture areas via glTexSubImage2D, avoiding geometry reloads and ensuring high framerates</w:t>
            </w:r>
          </w:p>
        </w:tc>
      </w:tr>
      <w:tr w:rsidR="00F916A5" w14:paraId="4FF2850E" w14:textId="77777777" w:rsidTr="00852485">
        <w:tc>
          <w:tcPr>
            <w:tcW w:w="1857" w:type="dxa"/>
            <w:tcMar>
              <w:top w:w="170" w:type="dxa"/>
              <w:left w:w="57" w:type="dxa"/>
              <w:bottom w:w="170" w:type="dxa"/>
              <w:right w:w="57" w:type="dxa"/>
            </w:tcMar>
          </w:tcPr>
          <w:p w14:paraId="4C66BEEF" w14:textId="77777777" w:rsidR="00F916A5" w:rsidRPr="003F6E2A" w:rsidRDefault="00F916A5" w:rsidP="00F916A5">
            <w:pPr>
              <w:rPr>
                <w:b/>
                <w:lang w:val="it-CH"/>
              </w:rPr>
            </w:pPr>
            <w:r>
              <w:rPr>
                <w:b/>
                <w:lang w:val="it-CH"/>
              </w:rPr>
              <w:lastRenderedPageBreak/>
              <w:t>Relatori</w:t>
            </w:r>
          </w:p>
        </w:tc>
        <w:tc>
          <w:tcPr>
            <w:tcW w:w="7919" w:type="dxa"/>
            <w:tcMar>
              <w:top w:w="170" w:type="dxa"/>
              <w:left w:w="57" w:type="dxa"/>
              <w:bottom w:w="170" w:type="dxa"/>
              <w:right w:w="57" w:type="dxa"/>
            </w:tcMar>
          </w:tcPr>
          <w:p w14:paraId="1CB7BDA1" w14:textId="660EA7B0" w:rsidR="00F916A5" w:rsidRDefault="00F916A5" w:rsidP="00F916A5">
            <w:r>
              <w:rPr>
                <w:rFonts w:asciiTheme="majorHAnsi" w:hAnsiTheme="majorHAnsi"/>
              </w:rPr>
              <w:t>Randolf Schärfig, Achille Peternier</w:t>
            </w:r>
          </w:p>
        </w:tc>
      </w:tr>
      <w:tr w:rsidR="00F916A5" w14:paraId="4F517A53" w14:textId="77777777" w:rsidTr="00852485">
        <w:tc>
          <w:tcPr>
            <w:tcW w:w="1857" w:type="dxa"/>
            <w:tcMar>
              <w:top w:w="170" w:type="dxa"/>
              <w:left w:w="57" w:type="dxa"/>
              <w:bottom w:w="170" w:type="dxa"/>
              <w:right w:w="57" w:type="dxa"/>
            </w:tcMar>
          </w:tcPr>
          <w:p w14:paraId="25E75370" w14:textId="77777777" w:rsidR="00F916A5" w:rsidRPr="003F6E2A" w:rsidRDefault="00F916A5" w:rsidP="00F916A5">
            <w:pPr>
              <w:rPr>
                <w:b/>
                <w:lang w:val="it-CH"/>
              </w:rPr>
            </w:pPr>
            <w:r w:rsidRPr="00177781">
              <w:rPr>
                <w:b/>
                <w:lang w:val="it-CH"/>
              </w:rPr>
              <w:t xml:space="preserve">Consegnato il </w:t>
            </w:r>
          </w:p>
        </w:tc>
        <w:tc>
          <w:tcPr>
            <w:tcW w:w="7919" w:type="dxa"/>
            <w:tcMar>
              <w:top w:w="170" w:type="dxa"/>
              <w:left w:w="57" w:type="dxa"/>
              <w:bottom w:w="170" w:type="dxa"/>
              <w:right w:w="57" w:type="dxa"/>
            </w:tcMar>
          </w:tcPr>
          <w:p w14:paraId="3678B200" w14:textId="5FED5396" w:rsidR="00F916A5" w:rsidRPr="0046694A" w:rsidRDefault="00F916A5" w:rsidP="00F916A5">
            <w:r>
              <w:t>02.05.2026</w:t>
            </w:r>
          </w:p>
        </w:tc>
      </w:tr>
      <w:tr w:rsidR="00F916A5" w14:paraId="2D1DFD0D" w14:textId="77777777" w:rsidTr="00852485">
        <w:tc>
          <w:tcPr>
            <w:tcW w:w="1857" w:type="dxa"/>
            <w:tcMar>
              <w:top w:w="170" w:type="dxa"/>
              <w:left w:w="57" w:type="dxa"/>
              <w:bottom w:w="170" w:type="dxa"/>
              <w:right w:w="57" w:type="dxa"/>
            </w:tcMar>
          </w:tcPr>
          <w:p w14:paraId="03CE9135" w14:textId="77777777" w:rsidR="00F916A5" w:rsidRPr="00852485" w:rsidRDefault="00F916A5" w:rsidP="00F916A5">
            <w:pPr>
              <w:rPr>
                <w:b/>
                <w:lang w:val="it-CH"/>
              </w:rPr>
            </w:pPr>
            <w:r w:rsidRPr="00852485">
              <w:rPr>
                <w:b/>
                <w:lang w:val="it-CH"/>
              </w:rPr>
              <w:t>Coinvolgimento di un’azienda</w:t>
            </w:r>
          </w:p>
        </w:tc>
        <w:tc>
          <w:tcPr>
            <w:tcW w:w="7919" w:type="dxa"/>
            <w:tcMar>
              <w:top w:w="170" w:type="dxa"/>
              <w:left w:w="57" w:type="dxa"/>
              <w:bottom w:w="170" w:type="dxa"/>
              <w:right w:w="57" w:type="dxa"/>
            </w:tcMar>
          </w:tcPr>
          <w:p w14:paraId="26A54392" w14:textId="41AC0031" w:rsidR="00F916A5" w:rsidRPr="00852485" w:rsidRDefault="00F916A5" w:rsidP="00F916A5">
            <w:pPr>
              <w:tabs>
                <w:tab w:val="left" w:pos="1145"/>
                <w:tab w:val="left" w:pos="3555"/>
              </w:tabs>
              <w:jc w:val="center"/>
              <w:rPr>
                <w:lang w:val="it-CH"/>
              </w:rPr>
            </w:pPr>
            <w:sdt>
              <w:sdtPr>
                <w:rPr>
                  <w:lang w:val="it-CH"/>
                </w:rPr>
                <w:id w:val="79261349"/>
                <w14:checkbox>
                  <w14:checked w14:val="0"/>
                  <w14:checkedState w14:val="2612" w14:font="MS Gothic"/>
                  <w14:uncheckedState w14:val="2610" w14:font="MS Gothic"/>
                </w14:checkbox>
              </w:sdtPr>
              <w:sdtContent>
                <w:r w:rsidRPr="00852485">
                  <w:rPr>
                    <w:rFonts w:ascii="MS Gothic" w:eastAsia="MS Gothic" w:hAnsi="MS Gothic" w:hint="eastAsia"/>
                    <w:lang w:val="it-CH"/>
                  </w:rPr>
                  <w:t>☐</w:t>
                </w:r>
              </w:sdtContent>
            </w:sdt>
            <w:r w:rsidRPr="00852485">
              <w:rPr>
                <w:lang w:val="it-CH"/>
              </w:rPr>
              <w:t>Sì</w:t>
            </w:r>
            <w:r w:rsidRPr="00852485">
              <w:rPr>
                <w:lang w:val="it-CH"/>
              </w:rPr>
              <w:tab/>
            </w:r>
            <w:sdt>
              <w:sdtPr>
                <w:rPr>
                  <w:lang w:val="it-CH"/>
                </w:rPr>
                <w:id w:val="165293618"/>
                <w14:checkbox>
                  <w14:checked w14:val="1"/>
                  <w14:checkedState w14:val="2612" w14:font="MS Gothic"/>
                  <w14:uncheckedState w14:val="2610" w14:font="MS Gothic"/>
                </w14:checkbox>
              </w:sdtPr>
              <w:sdtContent>
                <w:r>
                  <w:rPr>
                    <w:rFonts w:ascii="MS Gothic" w:eastAsia="MS Gothic" w:hAnsi="MS Gothic" w:hint="eastAsia"/>
                    <w:lang w:val="it-CH"/>
                  </w:rPr>
                  <w:t>☒</w:t>
                </w:r>
              </w:sdtContent>
            </w:sdt>
            <w:r w:rsidRPr="00852485">
              <w:rPr>
                <w:lang w:val="it-CH"/>
              </w:rPr>
              <w:t>No</w:t>
            </w:r>
          </w:p>
        </w:tc>
      </w:tr>
      <w:tr w:rsidR="00F916A5" w14:paraId="694F44B3" w14:textId="77777777" w:rsidTr="00852485">
        <w:tc>
          <w:tcPr>
            <w:tcW w:w="1857" w:type="dxa"/>
            <w:tcMar>
              <w:top w:w="170" w:type="dxa"/>
              <w:left w:w="57" w:type="dxa"/>
              <w:bottom w:w="170" w:type="dxa"/>
              <w:right w:w="57" w:type="dxa"/>
            </w:tcMar>
          </w:tcPr>
          <w:p w14:paraId="72819A5C" w14:textId="77777777" w:rsidR="00F916A5" w:rsidRPr="003F6E2A" w:rsidRDefault="00F916A5" w:rsidP="00F916A5">
            <w:pPr>
              <w:rPr>
                <w:b/>
                <w:lang w:val="it-CH"/>
              </w:rPr>
            </w:pPr>
            <w:r>
              <w:rPr>
                <w:b/>
                <w:lang w:val="it-CH"/>
              </w:rPr>
              <w:t>Confidenzialità e osservazioni</w:t>
            </w:r>
          </w:p>
        </w:tc>
        <w:tc>
          <w:tcPr>
            <w:tcW w:w="7919" w:type="dxa"/>
            <w:tcMar>
              <w:top w:w="170" w:type="dxa"/>
              <w:left w:w="57" w:type="dxa"/>
              <w:bottom w:w="170" w:type="dxa"/>
              <w:right w:w="57" w:type="dxa"/>
            </w:tcMar>
          </w:tcPr>
          <w:p w14:paraId="710BB5ED" w14:textId="77777777" w:rsidR="00F916A5" w:rsidRPr="00757904" w:rsidRDefault="00F916A5" w:rsidP="00F916A5"/>
        </w:tc>
      </w:tr>
    </w:tbl>
    <w:p w14:paraId="210B6DC2" w14:textId="77777777" w:rsidR="003C4820" w:rsidRPr="003F6E2A" w:rsidRDefault="003C4820" w:rsidP="003F6C7B">
      <w:pPr>
        <w:rPr>
          <w:rFonts w:ascii="Arial" w:hAnsi="Arial" w:cs="Arial"/>
          <w:sz w:val="20"/>
          <w:szCs w:val="20"/>
        </w:rPr>
      </w:pPr>
    </w:p>
    <w:sectPr w:rsidR="003C4820" w:rsidRPr="003F6E2A" w:rsidSect="00E9287F">
      <w:headerReference w:type="even" r:id="rId8"/>
      <w:headerReference w:type="default" r:id="rId9"/>
      <w:footerReference w:type="default" r:id="rId10"/>
      <w:headerReference w:type="first" r:id="rId11"/>
      <w:pgSz w:w="11900" w:h="16840" w:code="9"/>
      <w:pgMar w:top="1729" w:right="1134" w:bottom="1701" w:left="1134" w:header="550" w:footer="56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E40EE" w14:textId="77777777" w:rsidR="00CB0261" w:rsidRDefault="00CB0261">
      <w:r>
        <w:separator/>
      </w:r>
    </w:p>
  </w:endnote>
  <w:endnote w:type="continuationSeparator" w:id="0">
    <w:p w14:paraId="70618426" w14:textId="77777777" w:rsidR="00CB0261" w:rsidRDefault="00CB0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old">
    <w:altName w:val="Arial"/>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7829A" w14:textId="77777777" w:rsidR="00081E2A" w:rsidRPr="00095E2D" w:rsidRDefault="00081E2A" w:rsidP="00E9287F">
    <w:pPr>
      <w:pStyle w:val="SUPSITestoArial9"/>
      <w:tabs>
        <w:tab w:val="left" w:pos="2064"/>
      </w:tabs>
      <w:rPr>
        <w:sz w:val="16"/>
      </w:rPr>
    </w:pPr>
    <w:r w:rsidRPr="00095E2D">
      <w:rPr>
        <w:sz w:val="16"/>
      </w:rPr>
      <w:t xml:space="preserve">titolo documento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12B28" w14:textId="77777777" w:rsidR="00CB0261" w:rsidRDefault="00CB0261">
      <w:r>
        <w:separator/>
      </w:r>
    </w:p>
  </w:footnote>
  <w:footnote w:type="continuationSeparator" w:id="0">
    <w:p w14:paraId="07434FB1" w14:textId="77777777" w:rsidR="00CB0261" w:rsidRDefault="00CB0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7353" w14:textId="77777777" w:rsidR="00081E2A" w:rsidRDefault="00081E2A" w:rsidP="00E9287F">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14:paraId="50D51B8E" w14:textId="77777777" w:rsidR="00081E2A" w:rsidRDefault="00081E2A" w:rsidP="00E9287F">
    <w:pPr>
      <w:pStyle w:val="Intestazion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BCE2" w14:textId="77777777" w:rsidR="00081E2A" w:rsidRDefault="00081E2A" w:rsidP="00E9287F">
    <w:pPr>
      <w:framePr w:wrap="around" w:vAnchor="text" w:hAnchor="margin" w:xAlign="right" w:y="1"/>
      <w:jc w:val="right"/>
    </w:pPr>
    <w:r w:rsidRPr="006E582B">
      <w:rPr>
        <w:rFonts w:ascii="Arial" w:hAnsi="Arial" w:cs="Arial"/>
        <w:sz w:val="16"/>
        <w:szCs w:val="16"/>
      </w:rPr>
      <w:fldChar w:fldCharType="begin"/>
    </w:r>
    <w:r w:rsidRPr="006E582B">
      <w:rPr>
        <w:rFonts w:ascii="Arial" w:hAnsi="Arial" w:cs="Arial"/>
        <w:sz w:val="16"/>
        <w:szCs w:val="16"/>
      </w:rPr>
      <w:instrText xml:space="preserve"> PAGE </w:instrText>
    </w:r>
    <w:r w:rsidRPr="006E582B">
      <w:rPr>
        <w:rFonts w:ascii="Arial" w:hAnsi="Arial" w:cs="Arial"/>
        <w:sz w:val="16"/>
        <w:szCs w:val="16"/>
      </w:rPr>
      <w:fldChar w:fldCharType="separate"/>
    </w:r>
    <w:r w:rsidR="00CA5FD0">
      <w:rPr>
        <w:rFonts w:ascii="Arial" w:hAnsi="Arial" w:cs="Arial"/>
        <w:noProof/>
        <w:sz w:val="16"/>
        <w:szCs w:val="16"/>
      </w:rPr>
      <w:t>2</w:t>
    </w:r>
    <w:r w:rsidRPr="006E582B">
      <w:rPr>
        <w:rFonts w:ascii="Arial" w:hAnsi="Arial" w:cs="Arial"/>
        <w:sz w:val="16"/>
        <w:szCs w:val="16"/>
      </w:rPr>
      <w:fldChar w:fldCharType="end"/>
    </w:r>
    <w:r>
      <w:rPr>
        <w:rFonts w:ascii="Arial" w:hAnsi="Arial" w:cs="Arial"/>
        <w:sz w:val="16"/>
        <w:szCs w:val="16"/>
      </w:rPr>
      <w:t>/</w:t>
    </w:r>
    <w:r w:rsidRPr="006E582B">
      <w:rPr>
        <w:rFonts w:ascii="Arial" w:hAnsi="Arial" w:cs="Arial"/>
        <w:sz w:val="16"/>
        <w:szCs w:val="16"/>
      </w:rPr>
      <w:fldChar w:fldCharType="begin"/>
    </w:r>
    <w:r w:rsidRPr="006E582B">
      <w:rPr>
        <w:rFonts w:ascii="Arial" w:hAnsi="Arial" w:cs="Arial"/>
        <w:sz w:val="16"/>
        <w:szCs w:val="16"/>
      </w:rPr>
      <w:instrText xml:space="preserve"> NUMPAGES  </w:instrText>
    </w:r>
    <w:r w:rsidRPr="006E582B">
      <w:rPr>
        <w:rFonts w:ascii="Arial" w:hAnsi="Arial" w:cs="Arial"/>
        <w:sz w:val="16"/>
        <w:szCs w:val="16"/>
      </w:rPr>
      <w:fldChar w:fldCharType="separate"/>
    </w:r>
    <w:r w:rsidR="00CA5FD0">
      <w:rPr>
        <w:rFonts w:ascii="Arial" w:hAnsi="Arial" w:cs="Arial"/>
        <w:noProof/>
        <w:sz w:val="16"/>
        <w:szCs w:val="16"/>
      </w:rPr>
      <w:t>2</w:t>
    </w:r>
    <w:r w:rsidRPr="006E582B">
      <w:rPr>
        <w:rFonts w:ascii="Arial" w:hAnsi="Arial" w:cs="Arial"/>
        <w:sz w:val="16"/>
        <w:szCs w:val="16"/>
      </w:rPr>
      <w:fldChar w:fldCharType="end"/>
    </w:r>
  </w:p>
  <w:p w14:paraId="19FF2D27" w14:textId="77777777" w:rsidR="00081E2A" w:rsidRPr="00DF2158" w:rsidRDefault="00081E2A" w:rsidP="00E9287F">
    <w:pPr>
      <w:pStyle w:val="Intestazione"/>
      <w:framePr w:wrap="around" w:vAnchor="text" w:hAnchor="margin" w:xAlign="right" w:y="1"/>
      <w:rPr>
        <w:rStyle w:val="Numeropagina"/>
        <w:rFonts w:ascii="Arial" w:hAnsi="Arial"/>
        <w:sz w:val="16"/>
      </w:rPr>
    </w:pPr>
  </w:p>
  <w:p w14:paraId="6D73FF2A" w14:textId="77777777" w:rsidR="00081E2A" w:rsidRDefault="00081E2A" w:rsidP="00E9287F">
    <w:pPr>
      <w:pStyle w:val="Intestazione"/>
      <w:ind w:right="360"/>
    </w:pPr>
  </w:p>
  <w:p w14:paraId="1610F1D6" w14:textId="77777777" w:rsidR="00081E2A" w:rsidRDefault="00081E2A">
    <w:r>
      <w:rPr>
        <w:noProof/>
        <w:lang w:val="en-US"/>
      </w:rPr>
      <w:drawing>
        <wp:anchor distT="0" distB="0" distL="114300" distR="114300" simplePos="0" relativeHeight="251657216" behindDoc="0" locked="1" layoutInCell="1" allowOverlap="1" wp14:anchorId="35AB8CC7" wp14:editId="11447148">
          <wp:simplePos x="0" y="0"/>
          <wp:positionH relativeFrom="page">
            <wp:posOffset>666115</wp:posOffset>
          </wp:positionH>
          <wp:positionV relativeFrom="page">
            <wp:posOffset>323850</wp:posOffset>
          </wp:positionV>
          <wp:extent cx="2641600" cy="162560"/>
          <wp:effectExtent l="19050" t="0" r="6350" b="0"/>
          <wp:wrapNone/>
          <wp:docPr id="5" name="Immagine 35" descr="Pagin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5" descr="Pagina_2"/>
                  <pic:cNvPicPr>
                    <a:picLocks noChangeAspect="1" noChangeArrowheads="1"/>
                  </pic:cNvPicPr>
                </pic:nvPicPr>
                <pic:blipFill>
                  <a:blip r:embed="rId1"/>
                  <a:srcRect/>
                  <a:stretch>
                    <a:fillRect/>
                  </a:stretch>
                </pic:blipFill>
                <pic:spPr bwMode="auto">
                  <a:xfrm>
                    <a:off x="0" y="0"/>
                    <a:ext cx="2641600" cy="16256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52A4" w14:textId="77777777" w:rsidR="00081E2A" w:rsidRDefault="00081E2A" w:rsidP="00E9287F">
    <w:pPr>
      <w:pStyle w:val="Intestazione"/>
    </w:pPr>
    <w:r>
      <w:rPr>
        <w:noProof/>
        <w:lang w:val="en-US"/>
      </w:rPr>
      <w:drawing>
        <wp:anchor distT="0" distB="0" distL="114300" distR="114300" simplePos="0" relativeHeight="251659264" behindDoc="0" locked="1" layoutInCell="1" allowOverlap="1" wp14:anchorId="09BA9979" wp14:editId="569E60EA">
          <wp:simplePos x="0" y="0"/>
          <wp:positionH relativeFrom="page">
            <wp:posOffset>720090</wp:posOffset>
          </wp:positionH>
          <wp:positionV relativeFrom="page">
            <wp:posOffset>558165</wp:posOffset>
          </wp:positionV>
          <wp:extent cx="6123305" cy="1261745"/>
          <wp:effectExtent l="0" t="0" r="0" b="0"/>
          <wp:wrapSquare wrapText="bothSides"/>
          <wp:docPr id="6" name="Immagine 13" descr="modulo_DTI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 descr="modulo_DTI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3305" cy="12617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19064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9CE826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AB4E98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F362BE6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DD96738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CF8525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38E625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8C0FE6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926EFD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1D833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28E9C5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C64A26"/>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69D666C"/>
    <w:multiLevelType w:val="multilevel"/>
    <w:tmpl w:val="697C47A0"/>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B916A7A"/>
    <w:multiLevelType w:val="hybridMultilevel"/>
    <w:tmpl w:val="1E0E407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0E9D3E91"/>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F5C6CD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76E074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97432B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A724A65"/>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C035A3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1D92BA2"/>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E830AA2"/>
    <w:multiLevelType w:val="hybridMultilevel"/>
    <w:tmpl w:val="8E70DB4C"/>
    <w:lvl w:ilvl="0" w:tplc="93AEE7D4">
      <w:start w:val="1"/>
      <w:numFmt w:val="bullet"/>
      <w:pStyle w:val="SUPSIElencopuntatoArial10"/>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C20BB4"/>
    <w:multiLevelType w:val="hybridMultilevel"/>
    <w:tmpl w:val="997A4AC8"/>
    <w:lvl w:ilvl="0" w:tplc="52F284EC">
      <w:start w:val="1"/>
      <w:numFmt w:val="bullet"/>
      <w:pStyle w:val="SUPSIElencopuntatoArial11"/>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A35C68"/>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D950D19"/>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E585C39"/>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286C70"/>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2B361D3"/>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58A4D76"/>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F71B3F"/>
    <w:multiLevelType w:val="multilevel"/>
    <w:tmpl w:val="4E987BAC"/>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B9067F5"/>
    <w:multiLevelType w:val="multilevel"/>
    <w:tmpl w:val="2FF67CC4"/>
    <w:lvl w:ilvl="0">
      <w:start w:val="1"/>
      <w:numFmt w:val="bullet"/>
      <w:lvlText w:val=""/>
      <w:lvlJc w:val="left"/>
      <w:pPr>
        <w:tabs>
          <w:tab w:val="num" w:pos="284"/>
        </w:tabs>
        <w:ind w:left="284" w:hanging="284"/>
      </w:pPr>
      <w:rPr>
        <w:rFonts w:ascii="Symbol" w:hAnsi="Symbol" w:hint="default"/>
        <w:b w:val="0"/>
        <w:i w:val="0"/>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DC22153"/>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4654D84"/>
    <w:multiLevelType w:val="hybridMultilevel"/>
    <w:tmpl w:val="D3AAD4B8"/>
    <w:lvl w:ilvl="0" w:tplc="565A4FB6">
      <w:start w:val="1"/>
      <w:numFmt w:val="bullet"/>
      <w:pStyle w:val="SUPSIElencopuntatoArial9"/>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5730DE"/>
    <w:multiLevelType w:val="multilevel"/>
    <w:tmpl w:val="21CE1F90"/>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A4C7BE3"/>
    <w:multiLevelType w:val="multilevel"/>
    <w:tmpl w:val="10F28AC2"/>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460808633">
    <w:abstractNumId w:val="10"/>
  </w:num>
  <w:num w:numId="2" w16cid:durableId="709961564">
    <w:abstractNumId w:val="8"/>
  </w:num>
  <w:num w:numId="3" w16cid:durableId="1303079622">
    <w:abstractNumId w:val="7"/>
  </w:num>
  <w:num w:numId="4" w16cid:durableId="135536707">
    <w:abstractNumId w:val="6"/>
  </w:num>
  <w:num w:numId="5" w16cid:durableId="53893214">
    <w:abstractNumId w:val="5"/>
  </w:num>
  <w:num w:numId="6" w16cid:durableId="945041809">
    <w:abstractNumId w:val="9"/>
  </w:num>
  <w:num w:numId="7" w16cid:durableId="1823349681">
    <w:abstractNumId w:val="4"/>
  </w:num>
  <w:num w:numId="8" w16cid:durableId="150683136">
    <w:abstractNumId w:val="3"/>
  </w:num>
  <w:num w:numId="9" w16cid:durableId="1737430017">
    <w:abstractNumId w:val="2"/>
  </w:num>
  <w:num w:numId="10" w16cid:durableId="2027436085">
    <w:abstractNumId w:val="1"/>
  </w:num>
  <w:num w:numId="11" w16cid:durableId="467434811">
    <w:abstractNumId w:val="0"/>
  </w:num>
  <w:num w:numId="12" w16cid:durableId="1188717397">
    <w:abstractNumId w:val="28"/>
  </w:num>
  <w:num w:numId="13" w16cid:durableId="1692410728">
    <w:abstractNumId w:val="14"/>
  </w:num>
  <w:num w:numId="14" w16cid:durableId="76757698">
    <w:abstractNumId w:val="11"/>
  </w:num>
  <w:num w:numId="15" w16cid:durableId="1683820062">
    <w:abstractNumId w:val="16"/>
  </w:num>
  <w:num w:numId="16" w16cid:durableId="1439064007">
    <w:abstractNumId w:val="17"/>
  </w:num>
  <w:num w:numId="17" w16cid:durableId="1590852203">
    <w:abstractNumId w:val="26"/>
  </w:num>
  <w:num w:numId="18" w16cid:durableId="704209705">
    <w:abstractNumId w:val="20"/>
  </w:num>
  <w:num w:numId="19" w16cid:durableId="2002078005">
    <w:abstractNumId w:val="19"/>
  </w:num>
  <w:num w:numId="20" w16cid:durableId="663702959">
    <w:abstractNumId w:val="25"/>
  </w:num>
  <w:num w:numId="21" w16cid:durableId="639649433">
    <w:abstractNumId w:val="24"/>
  </w:num>
  <w:num w:numId="22" w16cid:durableId="288710910">
    <w:abstractNumId w:val="31"/>
  </w:num>
  <w:num w:numId="23" w16cid:durableId="665864693">
    <w:abstractNumId w:val="18"/>
  </w:num>
  <w:num w:numId="24" w16cid:durableId="1779910841">
    <w:abstractNumId w:val="27"/>
  </w:num>
  <w:num w:numId="25" w16cid:durableId="991250494">
    <w:abstractNumId w:val="15"/>
  </w:num>
  <w:num w:numId="26" w16cid:durableId="935941671">
    <w:abstractNumId w:val="23"/>
  </w:num>
  <w:num w:numId="27" w16cid:durableId="691490308">
    <w:abstractNumId w:val="21"/>
  </w:num>
  <w:num w:numId="28" w16cid:durableId="216087217">
    <w:abstractNumId w:val="34"/>
  </w:num>
  <w:num w:numId="29" w16cid:durableId="570428341">
    <w:abstractNumId w:val="30"/>
  </w:num>
  <w:num w:numId="30" w16cid:durableId="937442494">
    <w:abstractNumId w:val="32"/>
  </w:num>
  <w:num w:numId="31" w16cid:durableId="1826432866">
    <w:abstractNumId w:val="22"/>
  </w:num>
  <w:num w:numId="32" w16cid:durableId="1838763570">
    <w:abstractNumId w:val="33"/>
  </w:num>
  <w:num w:numId="33" w16cid:durableId="1543707413">
    <w:abstractNumId w:val="29"/>
  </w:num>
  <w:num w:numId="34" w16cid:durableId="136343910">
    <w:abstractNumId w:val="12"/>
  </w:num>
  <w:num w:numId="35" w16cid:durableId="8370360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360"/>
  <w:drawingGridVerticalSpacing w:val="360"/>
  <w:displayHorizontalDrawingGridEvery w:val="0"/>
  <w:displayVerticalDrawingGridEvery w:val="0"/>
  <w:characterSpacingControl w:val="doNotCompress"/>
  <w:hdrShapeDefaults>
    <o:shapedefaults v:ext="edit" spidmax="2050" strokecolor="#4a7ebb">
      <v:stroke color="#4a7ebb" weight="1pt"/>
      <v:shadow on="t" opacity="22938f" offset="0"/>
      <v:textbox inset=",7.2pt,,7.2pt"/>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7DEA"/>
    <w:rsid w:val="00011BAD"/>
    <w:rsid w:val="00074DB6"/>
    <w:rsid w:val="00081E2A"/>
    <w:rsid w:val="000C0E3D"/>
    <w:rsid w:val="000C3377"/>
    <w:rsid w:val="000D39F4"/>
    <w:rsid w:val="0013531E"/>
    <w:rsid w:val="00177781"/>
    <w:rsid w:val="0019524F"/>
    <w:rsid w:val="00267045"/>
    <w:rsid w:val="002B0184"/>
    <w:rsid w:val="002C59B2"/>
    <w:rsid w:val="002F3F09"/>
    <w:rsid w:val="00307898"/>
    <w:rsid w:val="00324D06"/>
    <w:rsid w:val="0037500A"/>
    <w:rsid w:val="003C4820"/>
    <w:rsid w:val="003D68EC"/>
    <w:rsid w:val="003F6C7B"/>
    <w:rsid w:val="003F6E2A"/>
    <w:rsid w:val="00416D78"/>
    <w:rsid w:val="0046694A"/>
    <w:rsid w:val="00471273"/>
    <w:rsid w:val="00482016"/>
    <w:rsid w:val="005B14F0"/>
    <w:rsid w:val="005B46BC"/>
    <w:rsid w:val="005F0600"/>
    <w:rsid w:val="00620BFE"/>
    <w:rsid w:val="00665555"/>
    <w:rsid w:val="00676339"/>
    <w:rsid w:val="00683582"/>
    <w:rsid w:val="006B29ED"/>
    <w:rsid w:val="006D04F7"/>
    <w:rsid w:val="006D62C5"/>
    <w:rsid w:val="006E5142"/>
    <w:rsid w:val="00757904"/>
    <w:rsid w:val="00767735"/>
    <w:rsid w:val="00797E26"/>
    <w:rsid w:val="00820E9C"/>
    <w:rsid w:val="00852485"/>
    <w:rsid w:val="008727CC"/>
    <w:rsid w:val="008E522E"/>
    <w:rsid w:val="0090357F"/>
    <w:rsid w:val="00950F08"/>
    <w:rsid w:val="009D7B6B"/>
    <w:rsid w:val="009F293F"/>
    <w:rsid w:val="00A31B35"/>
    <w:rsid w:val="00A36341"/>
    <w:rsid w:val="00A40975"/>
    <w:rsid w:val="00BC2C30"/>
    <w:rsid w:val="00C32240"/>
    <w:rsid w:val="00CA5FD0"/>
    <w:rsid w:val="00CB0261"/>
    <w:rsid w:val="00CC7C4D"/>
    <w:rsid w:val="00CE3B4D"/>
    <w:rsid w:val="00DA5583"/>
    <w:rsid w:val="00DC7DEA"/>
    <w:rsid w:val="00E30825"/>
    <w:rsid w:val="00E6204F"/>
    <w:rsid w:val="00E9287F"/>
    <w:rsid w:val="00F10A31"/>
    <w:rsid w:val="00F77B3F"/>
    <w:rsid w:val="00F916A5"/>
  </w:rsids>
  <m:mathPr>
    <m:mathFont m:val="Cambria Math"/>
    <m:brkBin m:val="before"/>
    <m:brkBinSub m:val="--"/>
    <m:smallFrac m:val="0"/>
    <m:dispDef/>
    <m:lMargin m:val="0"/>
    <m:rMargin m:val="0"/>
    <m:defJc m:val="centerGroup"/>
    <m:wrapIndent m:val="1440"/>
    <m:intLim m:val="subSup"/>
    <m:naryLim m:val="undOvr"/>
  </m:mathPr>
  <w:themeFontLang w:val="it-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rokecolor="#4a7ebb">
      <v:stroke color="#4a7ebb" weight="1pt"/>
      <v:shadow on="t" opacity="22938f" offset="0"/>
      <v:textbox inset=",7.2pt,,7.2pt"/>
    </o:shapedefaults>
    <o:shapelayout v:ext="edit">
      <o:idmap v:ext="edit" data="2"/>
    </o:shapelayout>
  </w:shapeDefaults>
  <w:decimalSymbol w:val="."/>
  <w:listSeparator w:val=";"/>
  <w14:docId w14:val="2BAC88EA"/>
  <w15:docId w15:val="{B94359B0-044B-4920-B790-4B2539DC3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it-CH" w:eastAsia="it-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ED75F4"/>
    <w:pPr>
      <w:spacing w:line="288" w:lineRule="auto"/>
    </w:pPr>
    <w:rPr>
      <w:sz w:val="24"/>
      <w:szCs w:val="24"/>
      <w:lang w:val="it-IT" w:eastAsia="en-US"/>
    </w:rPr>
  </w:style>
  <w:style w:type="paragraph" w:styleId="Titolo1">
    <w:name w:val="heading 1"/>
    <w:aliases w:val="SUPSI"/>
    <w:basedOn w:val="Normale"/>
    <w:next w:val="Normale"/>
    <w:link w:val="Titolo1Carattere"/>
    <w:autoRedefine/>
    <w:qFormat/>
    <w:rsid w:val="006C6069"/>
    <w:pPr>
      <w:keepNext/>
      <w:keepLines/>
      <w:spacing w:before="480"/>
      <w:outlineLvl w:val="0"/>
    </w:pPr>
    <w:rPr>
      <w:rFonts w:ascii="Arial" w:eastAsia="Times New Roman" w:hAnsi="Arial"/>
      <w:b/>
      <w:bCs/>
      <w:sz w:val="22"/>
      <w:szCs w:val="28"/>
    </w:rPr>
  </w:style>
  <w:style w:type="paragraph" w:styleId="Titolo2">
    <w:name w:val="heading 2"/>
    <w:basedOn w:val="Normale"/>
    <w:next w:val="Normale"/>
    <w:qFormat/>
    <w:rsid w:val="00A55C1B"/>
    <w:pPr>
      <w:keepNext/>
      <w:spacing w:before="240" w:after="60"/>
      <w:outlineLvl w:val="1"/>
    </w:pPr>
    <w:rPr>
      <w:rFonts w:ascii="Arial" w:hAnsi="Arial" w:cs="Arial"/>
      <w:b/>
      <w:bCs/>
      <w:i/>
      <w:iCs/>
      <w:sz w:val="28"/>
      <w:szCs w:val="28"/>
    </w:rPr>
  </w:style>
  <w:style w:type="paragraph" w:styleId="Titolo3">
    <w:name w:val="heading 3"/>
    <w:basedOn w:val="Normale"/>
    <w:next w:val="Normale"/>
    <w:qFormat/>
    <w:rsid w:val="00A55C1B"/>
    <w:pPr>
      <w:keepNext/>
      <w:spacing w:before="240" w:after="60"/>
      <w:outlineLvl w:val="2"/>
    </w:pPr>
    <w:rPr>
      <w:rFonts w:ascii="Arial" w:hAnsi="Arial" w:cs="Arial"/>
      <w:b/>
      <w:bCs/>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semiHidden/>
    <w:unhideWhenUsed/>
    <w:rsid w:val="00976C23"/>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976C23"/>
  </w:style>
  <w:style w:type="paragraph" w:styleId="Pidipagina">
    <w:name w:val="footer"/>
    <w:basedOn w:val="Normale"/>
    <w:link w:val="PidipaginaCarattere"/>
    <w:uiPriority w:val="99"/>
    <w:unhideWhenUsed/>
    <w:rsid w:val="00976C23"/>
    <w:pPr>
      <w:tabs>
        <w:tab w:val="center" w:pos="4819"/>
        <w:tab w:val="right" w:pos="9638"/>
      </w:tabs>
    </w:pPr>
  </w:style>
  <w:style w:type="character" w:customStyle="1" w:styleId="PidipaginaCarattere">
    <w:name w:val="Piè di pagina Carattere"/>
    <w:basedOn w:val="Carpredefinitoparagrafo"/>
    <w:link w:val="Pidipagina"/>
    <w:uiPriority w:val="99"/>
    <w:rsid w:val="00976C23"/>
  </w:style>
  <w:style w:type="table" w:styleId="Grigliatabella">
    <w:name w:val="Table Grid"/>
    <w:basedOn w:val="Tabellanormale"/>
    <w:uiPriority w:val="59"/>
    <w:semiHidden/>
    <w:rsid w:val="002C452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umeropagina">
    <w:name w:val="page number"/>
    <w:basedOn w:val="Carpredefinitoparagrafo"/>
    <w:semiHidden/>
    <w:rsid w:val="00DF2158"/>
  </w:style>
  <w:style w:type="paragraph" w:customStyle="1" w:styleId="SUPSITitolettoArialbold10">
    <w:name w:val="SUPSI Titoletto Arial bold 10"/>
    <w:basedOn w:val="SUPSITestoArial10"/>
    <w:rsid w:val="00BD65A7"/>
    <w:pPr>
      <w:jc w:val="both"/>
    </w:pPr>
    <w:rPr>
      <w:b/>
    </w:rPr>
  </w:style>
  <w:style w:type="paragraph" w:customStyle="1" w:styleId="SUPSIElencopuntatoArial10">
    <w:name w:val="SUPSI Elenco puntato Arial 10"/>
    <w:basedOn w:val="Normale"/>
    <w:next w:val="Normale"/>
    <w:autoRedefine/>
    <w:rsid w:val="00BD65A7"/>
    <w:pPr>
      <w:numPr>
        <w:numId w:val="27"/>
      </w:numPr>
    </w:pPr>
    <w:rPr>
      <w:rFonts w:ascii="Arial" w:hAnsi="Arial"/>
      <w:sz w:val="20"/>
      <w:lang w:val="en-US"/>
    </w:rPr>
  </w:style>
  <w:style w:type="character" w:customStyle="1" w:styleId="Titolo1Carattere">
    <w:name w:val="Titolo 1 Carattere"/>
    <w:aliases w:val="SUPSI Carattere"/>
    <w:basedOn w:val="Carpredefinitoparagrafo"/>
    <w:link w:val="Titolo1"/>
    <w:semiHidden/>
    <w:rsid w:val="00337F0B"/>
    <w:rPr>
      <w:rFonts w:ascii="Arial" w:eastAsia="Times New Roman" w:hAnsi="Arial"/>
      <w:b/>
      <w:bCs/>
      <w:sz w:val="22"/>
      <w:szCs w:val="28"/>
      <w:lang w:val="it-IT" w:eastAsia="en-US"/>
    </w:rPr>
  </w:style>
  <w:style w:type="paragraph" w:customStyle="1" w:styleId="SUPSITestoArial10">
    <w:name w:val="SUPSI Testo Arial 10"/>
    <w:basedOn w:val="Normale"/>
    <w:link w:val="SUPSITestoArial10Char"/>
    <w:autoRedefine/>
    <w:qFormat/>
    <w:rsid w:val="00BD65A7"/>
    <w:pPr>
      <w:spacing w:line="276" w:lineRule="auto"/>
    </w:pPr>
    <w:rPr>
      <w:rFonts w:ascii="Arial" w:hAnsi="Arial"/>
      <w:sz w:val="20"/>
      <w:lang w:val="it-CH"/>
    </w:rPr>
  </w:style>
  <w:style w:type="character" w:customStyle="1" w:styleId="SUPSITestoArial10Char">
    <w:name w:val="SUPSI Testo Arial 10 Char"/>
    <w:basedOn w:val="Carpredefinitoparagrafo"/>
    <w:link w:val="SUPSITestoArial10"/>
    <w:rsid w:val="00BD65A7"/>
    <w:rPr>
      <w:rFonts w:ascii="Arial" w:hAnsi="Arial"/>
      <w:szCs w:val="24"/>
      <w:lang w:val="it-CH"/>
    </w:rPr>
  </w:style>
  <w:style w:type="paragraph" w:customStyle="1" w:styleId="SUPSITestoArial9">
    <w:name w:val="SUPSI Testo Arial 9"/>
    <w:basedOn w:val="Normale"/>
    <w:link w:val="SUPSITestoArial9Char"/>
    <w:qFormat/>
    <w:rsid w:val="00BD65A7"/>
    <w:pPr>
      <w:ind w:left="25"/>
    </w:pPr>
    <w:rPr>
      <w:rFonts w:ascii="Arial" w:hAnsi="Arial" w:cs="Arial"/>
      <w:sz w:val="18"/>
      <w:szCs w:val="22"/>
    </w:rPr>
  </w:style>
  <w:style w:type="paragraph" w:customStyle="1" w:styleId="SUPSIElencopuntatoArial9">
    <w:name w:val="SUPSI Elenco puntato Arial 9"/>
    <w:basedOn w:val="Normale"/>
    <w:next w:val="Normale"/>
    <w:rsid w:val="00ED75F4"/>
    <w:pPr>
      <w:numPr>
        <w:numId w:val="30"/>
      </w:numPr>
    </w:pPr>
    <w:rPr>
      <w:rFonts w:ascii="Arial" w:hAnsi="Arial"/>
      <w:sz w:val="18"/>
    </w:rPr>
  </w:style>
  <w:style w:type="character" w:customStyle="1" w:styleId="SUPSITestoArial9Char">
    <w:name w:val="SUPSI Testo Arial 9 Char"/>
    <w:basedOn w:val="Carpredefinitoparagrafo"/>
    <w:link w:val="SUPSITestoArial9"/>
    <w:rsid w:val="00BD65A7"/>
    <w:rPr>
      <w:rFonts w:ascii="Arial" w:hAnsi="Arial" w:cs="Arial"/>
      <w:sz w:val="18"/>
      <w:szCs w:val="22"/>
    </w:rPr>
  </w:style>
  <w:style w:type="paragraph" w:customStyle="1" w:styleId="SUPSIElencopuntatoArial11">
    <w:name w:val="SUPSI Elenco puntato Arial 11"/>
    <w:basedOn w:val="Normale"/>
    <w:next w:val="Normale"/>
    <w:autoRedefine/>
    <w:rsid w:val="00BD65A7"/>
    <w:pPr>
      <w:numPr>
        <w:numId w:val="31"/>
      </w:numPr>
    </w:pPr>
    <w:rPr>
      <w:rFonts w:ascii="Arial" w:hAnsi="Arial"/>
      <w:sz w:val="22"/>
    </w:rPr>
  </w:style>
  <w:style w:type="paragraph" w:customStyle="1" w:styleId="SUPSITestoArial11">
    <w:name w:val="SUPSI Testo Arial 11"/>
    <w:basedOn w:val="Normale"/>
    <w:next w:val="Normale"/>
    <w:autoRedefine/>
    <w:rsid w:val="003F6E2A"/>
    <w:pPr>
      <w:spacing w:after="120"/>
    </w:pPr>
    <w:rPr>
      <w:rFonts w:ascii="Arial" w:hAnsi="Arial"/>
      <w:sz w:val="22"/>
      <w:szCs w:val="22"/>
      <w:lang w:val="it-CH"/>
    </w:rPr>
  </w:style>
  <w:style w:type="paragraph" w:customStyle="1" w:styleId="SUPSITitolettoArialbold9">
    <w:name w:val="SUPSI Titoletto Arial bold 9"/>
    <w:basedOn w:val="Normale"/>
    <w:next w:val="Normale"/>
    <w:autoRedefine/>
    <w:rsid w:val="00BD65A7"/>
    <w:rPr>
      <w:rFonts w:ascii="Arial" w:hAnsi="Arial"/>
      <w:b/>
      <w:sz w:val="18"/>
      <w:lang w:val="en-US"/>
    </w:rPr>
  </w:style>
  <w:style w:type="paragraph" w:customStyle="1" w:styleId="SUPSITitolettoArialbold11">
    <w:name w:val="SUPSI Titoletto Arial bold 11"/>
    <w:basedOn w:val="Normale"/>
    <w:next w:val="Normale"/>
    <w:autoRedefine/>
    <w:rsid w:val="006D04F7"/>
    <w:pPr>
      <w:spacing w:before="480"/>
    </w:pPr>
    <w:rPr>
      <w:rFonts w:ascii="Arial" w:hAnsi="Arial"/>
      <w:b/>
      <w:sz w:val="28"/>
      <w:lang w:val="en-US"/>
    </w:rPr>
  </w:style>
  <w:style w:type="paragraph" w:customStyle="1" w:styleId="Style1">
    <w:name w:val="Style1"/>
    <w:basedOn w:val="Normale"/>
    <w:rsid w:val="00B14BAA"/>
    <w:pPr>
      <w:ind w:left="-142" w:right="-12" w:firstLine="142"/>
    </w:pPr>
    <w:rPr>
      <w:rFonts w:ascii="Arial Bold" w:hAnsi="Arial Bold"/>
      <w:b/>
      <w:sz w:val="28"/>
      <w:szCs w:val="14"/>
    </w:rPr>
  </w:style>
  <w:style w:type="paragraph" w:customStyle="1" w:styleId="SUPSITitolazione18">
    <w:name w:val="SUPSI Titolazione 18"/>
    <w:basedOn w:val="Normale"/>
    <w:autoRedefine/>
    <w:rsid w:val="00852485"/>
    <w:pPr>
      <w:jc w:val="center"/>
    </w:pPr>
    <w:rPr>
      <w:rFonts w:asciiTheme="majorHAnsi" w:hAnsiTheme="majorHAnsi"/>
      <w:b/>
      <w:noProof/>
      <w:lang w:val="en-US"/>
    </w:rPr>
  </w:style>
  <w:style w:type="paragraph" w:styleId="Paragrafoelenco">
    <w:name w:val="List Paragraph"/>
    <w:basedOn w:val="Normale"/>
    <w:qFormat/>
    <w:rsid w:val="006835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70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FDC4D-8A46-F84A-9D2E-416F68FFF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266</Words>
  <Characters>1591</Characters>
  <Application>Microsoft Office Word</Application>
  <DocSecurity>0</DocSecurity>
  <Lines>44</Lines>
  <Paragraphs>22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Servizi Informatici TI-EDU / USI-SUPSI</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saskia.zuccali</dc:creator>
  <cp:lastModifiedBy>Brusadelli Pietro</cp:lastModifiedBy>
  <cp:revision>13</cp:revision>
  <cp:lastPrinted>2026-05-01T15:05:00Z</cp:lastPrinted>
  <dcterms:created xsi:type="dcterms:W3CDTF">2018-11-26T14:52:00Z</dcterms:created>
  <dcterms:modified xsi:type="dcterms:W3CDTF">2026-05-01T15:06:00Z</dcterms:modified>
</cp:coreProperties>
</file>