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1030FA78" w14:textId="22C27743" w:rsidR="00B73CC3"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169756" w:history="1">
        <w:r w:rsidR="00B73CC3" w:rsidRPr="003055E9">
          <w:rPr>
            <w:rStyle w:val="Collegamentoipertestuale"/>
            <w:noProof/>
          </w:rPr>
          <w:t>1</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0</w:t>
        </w:r>
        <w:r w:rsidR="00B73CC3">
          <w:rPr>
            <w:noProof/>
            <w:webHidden/>
          </w:rPr>
          <w:tab/>
        </w:r>
        <w:r w:rsidR="00B73CC3">
          <w:rPr>
            <w:noProof/>
            <w:webHidden/>
          </w:rPr>
          <w:fldChar w:fldCharType="begin"/>
        </w:r>
        <w:r w:rsidR="00B73CC3">
          <w:rPr>
            <w:noProof/>
            <w:webHidden/>
          </w:rPr>
          <w:instrText xml:space="preserve"> PAGEREF _Toc124169756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42058903" w14:textId="0161A35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7" w:history="1">
        <w:r w:rsidR="00B73CC3" w:rsidRPr="003055E9">
          <w:rPr>
            <w:rStyle w:val="Collegamentoipertestuale"/>
            <w:noProof/>
          </w:rPr>
          <w:t>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_Toc124169757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69661380" w14:textId="4658455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8" w:history="1">
        <w:r w:rsidR="00B73CC3" w:rsidRPr="003055E9">
          <w:rPr>
            <w:rStyle w:val="Collegamentoipertestuale"/>
            <w:noProof/>
          </w:rPr>
          <w:t>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funzionali e analisi dei casi d’uso</w:t>
        </w:r>
        <w:r w:rsidR="00B73CC3">
          <w:rPr>
            <w:noProof/>
            <w:webHidden/>
          </w:rPr>
          <w:tab/>
        </w:r>
        <w:r w:rsidR="00B73CC3">
          <w:rPr>
            <w:noProof/>
            <w:webHidden/>
          </w:rPr>
          <w:fldChar w:fldCharType="begin"/>
        </w:r>
        <w:r w:rsidR="00B73CC3">
          <w:rPr>
            <w:noProof/>
            <w:webHidden/>
          </w:rPr>
          <w:instrText xml:space="preserve"> PAGEREF _Toc124169758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0C07066C" w14:textId="2977D9A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9" w:history="1">
        <w:r w:rsidR="00B73CC3" w:rsidRPr="003055E9">
          <w:rPr>
            <w:rStyle w:val="Collegamentoipertestuale"/>
            <w:noProof/>
          </w:rPr>
          <w:t>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User story</w:t>
        </w:r>
        <w:r w:rsidR="00B73CC3">
          <w:rPr>
            <w:noProof/>
            <w:webHidden/>
          </w:rPr>
          <w:tab/>
        </w:r>
        <w:r w:rsidR="00B73CC3">
          <w:rPr>
            <w:noProof/>
            <w:webHidden/>
          </w:rPr>
          <w:fldChar w:fldCharType="begin"/>
        </w:r>
        <w:r w:rsidR="00B73CC3">
          <w:rPr>
            <w:noProof/>
            <w:webHidden/>
          </w:rPr>
          <w:instrText xml:space="preserve"> PAGEREF _Toc124169759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048E0673" w14:textId="1255CF0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0" w:history="1">
        <w:r w:rsidR="00B73CC3" w:rsidRPr="003055E9">
          <w:rPr>
            <w:rStyle w:val="Collegamentoipertestuale"/>
            <w:noProof/>
          </w:rPr>
          <w:t>1.3.1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Gestore dell’edificio</w:t>
        </w:r>
        <w:r w:rsidR="00B73CC3">
          <w:rPr>
            <w:noProof/>
            <w:webHidden/>
          </w:rPr>
          <w:tab/>
        </w:r>
        <w:r w:rsidR="00B73CC3">
          <w:rPr>
            <w:noProof/>
            <w:webHidden/>
          </w:rPr>
          <w:fldChar w:fldCharType="begin"/>
        </w:r>
        <w:r w:rsidR="00B73CC3">
          <w:rPr>
            <w:noProof/>
            <w:webHidden/>
          </w:rPr>
          <w:instrText xml:space="preserve"> PAGEREF _Toc124169760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579A1981" w14:textId="769842A7"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1" w:history="1">
        <w:r w:rsidR="00B73CC3" w:rsidRPr="003055E9">
          <w:rPr>
            <w:rStyle w:val="Collegamentoipertestuale"/>
            <w:noProof/>
          </w:rPr>
          <w:t>1.3.2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Utente (partecipante)</w:t>
        </w:r>
        <w:r w:rsidR="00B73CC3">
          <w:rPr>
            <w:noProof/>
            <w:webHidden/>
          </w:rPr>
          <w:tab/>
        </w:r>
        <w:r w:rsidR="00B73CC3">
          <w:rPr>
            <w:noProof/>
            <w:webHidden/>
          </w:rPr>
          <w:fldChar w:fldCharType="begin"/>
        </w:r>
        <w:r w:rsidR="00B73CC3">
          <w:rPr>
            <w:noProof/>
            <w:webHidden/>
          </w:rPr>
          <w:instrText xml:space="preserve"> PAGEREF _Toc124169761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4DD15EC0" w14:textId="326AE598"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2" w:history="1">
        <w:r w:rsidR="00B73CC3" w:rsidRPr="003055E9">
          <w:rPr>
            <w:rStyle w:val="Collegamentoipertestuale"/>
            <w:noProof/>
          </w:rPr>
          <w:t>1.3.3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Organizzatore</w:t>
        </w:r>
        <w:r w:rsidR="00B73CC3">
          <w:rPr>
            <w:noProof/>
            <w:webHidden/>
          </w:rPr>
          <w:tab/>
        </w:r>
        <w:r w:rsidR="00B73CC3">
          <w:rPr>
            <w:noProof/>
            <w:webHidden/>
          </w:rPr>
          <w:fldChar w:fldCharType="begin"/>
        </w:r>
        <w:r w:rsidR="00B73CC3">
          <w:rPr>
            <w:noProof/>
            <w:webHidden/>
          </w:rPr>
          <w:instrText xml:space="preserve"> PAGEREF _Toc124169762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42CD35F" w14:textId="6CCBE61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3" w:history="1">
        <w:r w:rsidR="00B73CC3" w:rsidRPr="003055E9">
          <w:rPr>
            <w:rStyle w:val="Collegamentoipertestuale"/>
            <w:noProof/>
          </w:rPr>
          <w:t>1.3.4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Sistema di assegnazione stanze</w:t>
        </w:r>
        <w:r w:rsidR="00B73CC3">
          <w:rPr>
            <w:noProof/>
            <w:webHidden/>
          </w:rPr>
          <w:tab/>
        </w:r>
        <w:r w:rsidR="00B73CC3">
          <w:rPr>
            <w:noProof/>
            <w:webHidden/>
          </w:rPr>
          <w:fldChar w:fldCharType="begin"/>
        </w:r>
        <w:r w:rsidR="00B73CC3">
          <w:rPr>
            <w:noProof/>
            <w:webHidden/>
          </w:rPr>
          <w:instrText xml:space="preserve"> PAGEREF _Toc124169763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6B5EBBA" w14:textId="0CB8654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4" w:history="1">
        <w:r w:rsidR="00B73CC3" w:rsidRPr="003055E9">
          <w:rPr>
            <w:rStyle w:val="Collegamentoipertestuale"/>
            <w:noProof/>
          </w:rPr>
          <w:t>1.4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non funzionali</w:t>
        </w:r>
        <w:r w:rsidR="00B73CC3">
          <w:rPr>
            <w:noProof/>
            <w:webHidden/>
          </w:rPr>
          <w:tab/>
        </w:r>
        <w:r w:rsidR="00B73CC3">
          <w:rPr>
            <w:noProof/>
            <w:webHidden/>
          </w:rPr>
          <w:fldChar w:fldCharType="begin"/>
        </w:r>
        <w:r w:rsidR="00B73CC3">
          <w:rPr>
            <w:noProof/>
            <w:webHidden/>
          </w:rPr>
          <w:instrText xml:space="preserve"> PAGEREF _Toc124169764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3C214777" w14:textId="2A44F0AB"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5" w:history="1">
        <w:r w:rsidR="00B73CC3" w:rsidRPr="003055E9">
          <w:rPr>
            <w:rStyle w:val="Collegamentoipertestuale"/>
            <w:noProof/>
          </w:rPr>
          <w:t>1.4.1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Manutenibilità</w:t>
        </w:r>
        <w:r w:rsidR="00B73CC3">
          <w:rPr>
            <w:noProof/>
            <w:webHidden/>
          </w:rPr>
          <w:tab/>
        </w:r>
        <w:r w:rsidR="00B73CC3">
          <w:rPr>
            <w:noProof/>
            <w:webHidden/>
          </w:rPr>
          <w:fldChar w:fldCharType="begin"/>
        </w:r>
        <w:r w:rsidR="00B73CC3">
          <w:rPr>
            <w:noProof/>
            <w:webHidden/>
          </w:rPr>
          <w:instrText xml:space="preserve"> PAGEREF _Toc124169765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3BF74AC" w14:textId="29951740"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6" w:history="1">
        <w:r w:rsidR="00B73CC3" w:rsidRPr="003055E9">
          <w:rPr>
            <w:rStyle w:val="Collegamentoipertestuale"/>
            <w:noProof/>
          </w:rPr>
          <w:t>1.4.2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Efficienza</w:t>
        </w:r>
        <w:r w:rsidR="00B73CC3">
          <w:rPr>
            <w:noProof/>
            <w:webHidden/>
          </w:rPr>
          <w:tab/>
        </w:r>
        <w:r w:rsidR="00B73CC3">
          <w:rPr>
            <w:noProof/>
            <w:webHidden/>
          </w:rPr>
          <w:fldChar w:fldCharType="begin"/>
        </w:r>
        <w:r w:rsidR="00B73CC3">
          <w:rPr>
            <w:noProof/>
            <w:webHidden/>
          </w:rPr>
          <w:instrText xml:space="preserve"> PAGEREF _Toc124169766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42EBDF86" w14:textId="1E949C0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7" w:history="1">
        <w:r w:rsidR="00B73CC3" w:rsidRPr="003055E9">
          <w:rPr>
            <w:rStyle w:val="Collegamentoipertestuale"/>
            <w:noProof/>
          </w:rPr>
          <w:t>1.4.3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Usabilità</w:t>
        </w:r>
        <w:r w:rsidR="00B73CC3">
          <w:rPr>
            <w:noProof/>
            <w:webHidden/>
          </w:rPr>
          <w:tab/>
        </w:r>
        <w:r w:rsidR="00B73CC3">
          <w:rPr>
            <w:noProof/>
            <w:webHidden/>
          </w:rPr>
          <w:fldChar w:fldCharType="begin"/>
        </w:r>
        <w:r w:rsidR="00B73CC3">
          <w:rPr>
            <w:noProof/>
            <w:webHidden/>
          </w:rPr>
          <w:instrText xml:space="preserve"> PAGEREF _Toc124169767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DEAE6E0" w14:textId="6FB2278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8" w:history="1">
        <w:r w:rsidR="00B73CC3" w:rsidRPr="003055E9">
          <w:rPr>
            <w:rStyle w:val="Collegamentoipertestuale"/>
            <w:noProof/>
          </w:rPr>
          <w:t>1.5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Topologia del sistema</w:t>
        </w:r>
        <w:r w:rsidR="00B73CC3">
          <w:rPr>
            <w:noProof/>
            <w:webHidden/>
          </w:rPr>
          <w:tab/>
        </w:r>
        <w:r w:rsidR="00B73CC3">
          <w:rPr>
            <w:noProof/>
            <w:webHidden/>
          </w:rPr>
          <w:fldChar w:fldCharType="begin"/>
        </w:r>
        <w:r w:rsidR="00B73CC3">
          <w:rPr>
            <w:noProof/>
            <w:webHidden/>
          </w:rPr>
          <w:instrText xml:space="preserve"> PAGEREF _Toc124169768 \h </w:instrText>
        </w:r>
        <w:r w:rsidR="00B73CC3">
          <w:rPr>
            <w:noProof/>
            <w:webHidden/>
          </w:rPr>
        </w:r>
        <w:r w:rsidR="00B73CC3">
          <w:rPr>
            <w:noProof/>
            <w:webHidden/>
          </w:rPr>
          <w:fldChar w:fldCharType="separate"/>
        </w:r>
        <w:r w:rsidR="00B73CC3">
          <w:rPr>
            <w:noProof/>
            <w:webHidden/>
          </w:rPr>
          <w:t>7</w:t>
        </w:r>
        <w:r w:rsidR="00B73CC3">
          <w:rPr>
            <w:noProof/>
            <w:webHidden/>
          </w:rPr>
          <w:fldChar w:fldCharType="end"/>
        </w:r>
      </w:hyperlink>
    </w:p>
    <w:p w14:paraId="67A81F5A" w14:textId="3CB7221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9" w:history="1">
        <w:r w:rsidR="00B73CC3" w:rsidRPr="003055E9">
          <w:rPr>
            <w:rStyle w:val="Collegamentoipertestuale"/>
            <w:noProof/>
          </w:rPr>
          <w:t>1.6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Design pattern</w:t>
        </w:r>
        <w:r w:rsidR="00B73CC3">
          <w:rPr>
            <w:noProof/>
            <w:webHidden/>
          </w:rPr>
          <w:tab/>
        </w:r>
        <w:r w:rsidR="00B73CC3">
          <w:rPr>
            <w:noProof/>
            <w:webHidden/>
          </w:rPr>
          <w:fldChar w:fldCharType="begin"/>
        </w:r>
        <w:r w:rsidR="00B73CC3">
          <w:rPr>
            <w:noProof/>
            <w:webHidden/>
          </w:rPr>
          <w:instrText xml:space="preserve"> PAGEREF _Toc124169769 \h </w:instrText>
        </w:r>
        <w:r w:rsidR="00B73CC3">
          <w:rPr>
            <w:noProof/>
            <w:webHidden/>
          </w:rPr>
        </w:r>
        <w:r w:rsidR="00B73CC3">
          <w:rPr>
            <w:noProof/>
            <w:webHidden/>
          </w:rPr>
          <w:fldChar w:fldCharType="separate"/>
        </w:r>
        <w:r w:rsidR="00B73CC3">
          <w:rPr>
            <w:noProof/>
            <w:webHidden/>
          </w:rPr>
          <w:t>8</w:t>
        </w:r>
        <w:r w:rsidR="00B73CC3">
          <w:rPr>
            <w:noProof/>
            <w:webHidden/>
          </w:rPr>
          <w:fldChar w:fldCharType="end"/>
        </w:r>
      </w:hyperlink>
    </w:p>
    <w:p w14:paraId="37C7A2D4" w14:textId="7090A54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0" w:history="1">
        <w:r w:rsidR="00B73CC3" w:rsidRPr="003055E9">
          <w:rPr>
            <w:rStyle w:val="Collegamentoipertestuale"/>
            <w:noProof/>
          </w:rPr>
          <w:t>1.7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Toolchain e tecnologie utilizzate</w:t>
        </w:r>
        <w:r w:rsidR="00B73CC3">
          <w:rPr>
            <w:noProof/>
            <w:webHidden/>
          </w:rPr>
          <w:tab/>
        </w:r>
        <w:r w:rsidR="00B73CC3">
          <w:rPr>
            <w:noProof/>
            <w:webHidden/>
          </w:rPr>
          <w:fldChar w:fldCharType="begin"/>
        </w:r>
        <w:r w:rsidR="00B73CC3">
          <w:rPr>
            <w:noProof/>
            <w:webHidden/>
          </w:rPr>
          <w:instrText xml:space="preserve"> PAGEREF _Toc124169770 \h </w:instrText>
        </w:r>
        <w:r w:rsidR="00B73CC3">
          <w:rPr>
            <w:noProof/>
            <w:webHidden/>
          </w:rPr>
        </w:r>
        <w:r w:rsidR="00B73CC3">
          <w:rPr>
            <w:noProof/>
            <w:webHidden/>
          </w:rPr>
          <w:fldChar w:fldCharType="separate"/>
        </w:r>
        <w:r w:rsidR="00B73CC3">
          <w:rPr>
            <w:noProof/>
            <w:webHidden/>
          </w:rPr>
          <w:t>9</w:t>
        </w:r>
        <w:r w:rsidR="00B73CC3">
          <w:rPr>
            <w:noProof/>
            <w:webHidden/>
          </w:rPr>
          <w:fldChar w:fldCharType="end"/>
        </w:r>
      </w:hyperlink>
    </w:p>
    <w:p w14:paraId="00BE5E69" w14:textId="684BF508"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71" w:history="1">
        <w:r w:rsidR="00B73CC3" w:rsidRPr="003055E9">
          <w:rPr>
            <w:rStyle w:val="Collegamentoipertestuale"/>
            <w:noProof/>
          </w:rPr>
          <w:t>2</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1</w:t>
        </w:r>
        <w:r w:rsidR="00B73CC3">
          <w:rPr>
            <w:noProof/>
            <w:webHidden/>
          </w:rPr>
          <w:tab/>
        </w:r>
        <w:r w:rsidR="00B73CC3">
          <w:rPr>
            <w:noProof/>
            <w:webHidden/>
          </w:rPr>
          <w:fldChar w:fldCharType="begin"/>
        </w:r>
        <w:r w:rsidR="00B73CC3">
          <w:rPr>
            <w:noProof/>
            <w:webHidden/>
          </w:rPr>
          <w:instrText xml:space="preserve"> PAGEREF _Toc124169771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223888E2" w14:textId="27CC32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2" w:history="1">
        <w:r w:rsidR="00B73CC3" w:rsidRPr="003055E9">
          <w:rPr>
            <w:rStyle w:val="Collegamentoipertestuale"/>
            <w:noProof/>
          </w:rPr>
          <w:t>2.1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_Toc124169772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6DE81C6B" w14:textId="40F43B3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3" w:history="1">
        <w:r w:rsidR="00B73CC3" w:rsidRPr="003055E9">
          <w:rPr>
            <w:rStyle w:val="Collegamentoipertestuale"/>
            <w:noProof/>
          </w:rPr>
          <w:t>2.2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UC1: Login/Registrazione</w:t>
        </w:r>
        <w:r w:rsidR="00B73CC3">
          <w:rPr>
            <w:noProof/>
            <w:webHidden/>
          </w:rPr>
          <w:tab/>
        </w:r>
        <w:r w:rsidR="00B73CC3">
          <w:rPr>
            <w:noProof/>
            <w:webHidden/>
          </w:rPr>
          <w:fldChar w:fldCharType="begin"/>
        </w:r>
        <w:r w:rsidR="00B73CC3">
          <w:rPr>
            <w:noProof/>
            <w:webHidden/>
          </w:rPr>
          <w:instrText xml:space="preserve"> PAGEREF _Toc124169773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7C9723CD" w14:textId="0294C05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4" w:history="1">
        <w:r w:rsidR="00B73CC3" w:rsidRPr="003055E9">
          <w:rPr>
            <w:rStyle w:val="Collegamentoipertestuale"/>
            <w:noProof/>
          </w:rPr>
          <w:t>2.3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UC2: Gestore Edificio</w:t>
        </w:r>
        <w:r w:rsidR="00B73CC3">
          <w:rPr>
            <w:noProof/>
            <w:webHidden/>
          </w:rPr>
          <w:tab/>
        </w:r>
        <w:r w:rsidR="00B73CC3">
          <w:rPr>
            <w:noProof/>
            <w:webHidden/>
          </w:rPr>
          <w:fldChar w:fldCharType="begin"/>
        </w:r>
        <w:r w:rsidR="00B73CC3">
          <w:rPr>
            <w:noProof/>
            <w:webHidden/>
          </w:rPr>
          <w:instrText xml:space="preserve"> PAGEREF _Toc124169774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4D45597F" w14:textId="2A2C15F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5" w:history="1">
        <w:r w:rsidR="00B73CC3" w:rsidRPr="003055E9">
          <w:rPr>
            <w:rStyle w:val="Collegamentoipertestuale"/>
            <w:noProof/>
          </w:rPr>
          <w:t>2.3.1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Stanze</w:t>
        </w:r>
        <w:r w:rsidR="00B73CC3">
          <w:rPr>
            <w:noProof/>
            <w:webHidden/>
          </w:rPr>
          <w:tab/>
        </w:r>
        <w:r w:rsidR="00B73CC3">
          <w:rPr>
            <w:noProof/>
            <w:webHidden/>
          </w:rPr>
          <w:fldChar w:fldCharType="begin"/>
        </w:r>
        <w:r w:rsidR="00B73CC3">
          <w:rPr>
            <w:noProof/>
            <w:webHidden/>
          </w:rPr>
          <w:instrText xml:space="preserve"> PAGEREF _Toc124169775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88737DF" w14:textId="1262104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6" w:history="1">
        <w:r w:rsidR="00B73CC3" w:rsidRPr="003055E9">
          <w:rPr>
            <w:rStyle w:val="Collegamentoipertestuale"/>
            <w:noProof/>
          </w:rPr>
          <w:t>2.3.2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Inserimento/modifica stanze</w:t>
        </w:r>
        <w:r w:rsidR="00B73CC3">
          <w:rPr>
            <w:noProof/>
            <w:webHidden/>
          </w:rPr>
          <w:tab/>
        </w:r>
        <w:r w:rsidR="00B73CC3">
          <w:rPr>
            <w:noProof/>
            <w:webHidden/>
          </w:rPr>
          <w:fldChar w:fldCharType="begin"/>
        </w:r>
        <w:r w:rsidR="00B73CC3">
          <w:rPr>
            <w:noProof/>
            <w:webHidden/>
          </w:rPr>
          <w:instrText xml:space="preserve"> PAGEREF _Toc124169776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67764F0" w14:textId="10EE808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7" w:history="1">
        <w:r w:rsidR="00B73CC3" w:rsidRPr="003055E9">
          <w:rPr>
            <w:rStyle w:val="Collegamentoipertestuale"/>
            <w:noProof/>
          </w:rPr>
          <w:t>2.3.3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Eliminazione stanze</w:t>
        </w:r>
        <w:r w:rsidR="00B73CC3">
          <w:rPr>
            <w:noProof/>
            <w:webHidden/>
          </w:rPr>
          <w:tab/>
        </w:r>
        <w:r w:rsidR="00B73CC3">
          <w:rPr>
            <w:noProof/>
            <w:webHidden/>
          </w:rPr>
          <w:fldChar w:fldCharType="begin"/>
        </w:r>
        <w:r w:rsidR="00B73CC3">
          <w:rPr>
            <w:noProof/>
            <w:webHidden/>
          </w:rPr>
          <w:instrText xml:space="preserve"> PAGEREF _Toc124169777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5D684000" w14:textId="0062E2F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8" w:history="1">
        <w:r w:rsidR="00B73CC3" w:rsidRPr="003055E9">
          <w:rPr>
            <w:rStyle w:val="Collegamentoipertestuale"/>
            <w:noProof/>
          </w:rPr>
          <w:t>2.3.4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Visualizzazione eventi</w:t>
        </w:r>
        <w:r w:rsidR="00B73CC3">
          <w:rPr>
            <w:noProof/>
            <w:webHidden/>
          </w:rPr>
          <w:tab/>
        </w:r>
        <w:r w:rsidR="00B73CC3">
          <w:rPr>
            <w:noProof/>
            <w:webHidden/>
          </w:rPr>
          <w:fldChar w:fldCharType="begin"/>
        </w:r>
        <w:r w:rsidR="00B73CC3">
          <w:rPr>
            <w:noProof/>
            <w:webHidden/>
          </w:rPr>
          <w:instrText xml:space="preserve"> PAGEREF _Toc124169778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036C20BD" w14:textId="6BCEF28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9" w:history="1">
        <w:r w:rsidR="00B73CC3" w:rsidRPr="003055E9">
          <w:rPr>
            <w:rStyle w:val="Collegamentoipertestuale"/>
            <w:noProof/>
          </w:rPr>
          <w:t>2.4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UC3: Organizzatore di eventi</w:t>
        </w:r>
        <w:r w:rsidR="00B73CC3">
          <w:rPr>
            <w:noProof/>
            <w:webHidden/>
          </w:rPr>
          <w:tab/>
        </w:r>
        <w:r w:rsidR="00B73CC3">
          <w:rPr>
            <w:noProof/>
            <w:webHidden/>
          </w:rPr>
          <w:fldChar w:fldCharType="begin"/>
        </w:r>
        <w:r w:rsidR="00B73CC3">
          <w:rPr>
            <w:noProof/>
            <w:webHidden/>
          </w:rPr>
          <w:instrText xml:space="preserve"> PAGEREF _Toc124169779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63092E1" w14:textId="48256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0" w:history="1">
        <w:r w:rsidR="00B73CC3" w:rsidRPr="003055E9">
          <w:rPr>
            <w:rStyle w:val="Collegamentoipertestuale"/>
            <w:noProof/>
          </w:rPr>
          <w:t>2.4.1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informazioni eventi</w:t>
        </w:r>
        <w:r w:rsidR="00B73CC3">
          <w:rPr>
            <w:noProof/>
            <w:webHidden/>
          </w:rPr>
          <w:tab/>
        </w:r>
        <w:r w:rsidR="00B73CC3">
          <w:rPr>
            <w:noProof/>
            <w:webHidden/>
          </w:rPr>
          <w:fldChar w:fldCharType="begin"/>
        </w:r>
        <w:r w:rsidR="00B73CC3">
          <w:rPr>
            <w:noProof/>
            <w:webHidden/>
          </w:rPr>
          <w:instrText xml:space="preserve"> PAGEREF _Toc124169780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707F9F9F" w14:textId="5ED0B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1" w:history="1">
        <w:r w:rsidR="00B73CC3" w:rsidRPr="003055E9">
          <w:rPr>
            <w:rStyle w:val="Collegamentoipertestuale"/>
            <w:noProof/>
          </w:rPr>
          <w:t xml:space="preserve">2.4.2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Prenotare stanza per evento privato</w:t>
        </w:r>
        <w:r w:rsidR="00B73CC3">
          <w:rPr>
            <w:noProof/>
            <w:webHidden/>
          </w:rPr>
          <w:tab/>
        </w:r>
        <w:r w:rsidR="00B73CC3">
          <w:rPr>
            <w:noProof/>
            <w:webHidden/>
          </w:rPr>
          <w:fldChar w:fldCharType="begin"/>
        </w:r>
        <w:r w:rsidR="00B73CC3">
          <w:rPr>
            <w:noProof/>
            <w:webHidden/>
          </w:rPr>
          <w:instrText xml:space="preserve"> PAGEREF _Toc124169781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B1B8774" w14:textId="0EEE9CB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2" w:history="1">
        <w:r w:rsidR="00B73CC3" w:rsidRPr="003055E9">
          <w:rPr>
            <w:rStyle w:val="Collegamentoipertestuale"/>
            <w:noProof/>
          </w:rPr>
          <w:t xml:space="preserve">2.4.3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Organizzare un evento pubblico</w:t>
        </w:r>
        <w:r w:rsidR="00B73CC3">
          <w:rPr>
            <w:noProof/>
            <w:webHidden/>
          </w:rPr>
          <w:tab/>
        </w:r>
        <w:r w:rsidR="00B73CC3">
          <w:rPr>
            <w:noProof/>
            <w:webHidden/>
          </w:rPr>
          <w:fldChar w:fldCharType="begin"/>
        </w:r>
        <w:r w:rsidR="00B73CC3">
          <w:rPr>
            <w:noProof/>
            <w:webHidden/>
          </w:rPr>
          <w:instrText xml:space="preserve"> PAGEREF _Toc124169782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1A284E2D" w14:textId="2F1AC73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3" w:history="1">
        <w:r w:rsidR="00B73CC3" w:rsidRPr="003055E9">
          <w:rPr>
            <w:rStyle w:val="Collegamentoipertestuale"/>
            <w:noProof/>
          </w:rPr>
          <w:t>2.5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UC4: Utente partecipante</w:t>
        </w:r>
        <w:r w:rsidR="00B73CC3">
          <w:rPr>
            <w:noProof/>
            <w:webHidden/>
          </w:rPr>
          <w:tab/>
        </w:r>
        <w:r w:rsidR="00B73CC3">
          <w:rPr>
            <w:noProof/>
            <w:webHidden/>
          </w:rPr>
          <w:fldChar w:fldCharType="begin"/>
        </w:r>
        <w:r w:rsidR="00B73CC3">
          <w:rPr>
            <w:noProof/>
            <w:webHidden/>
          </w:rPr>
          <w:instrText xml:space="preserve"> PAGEREF _Toc124169783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74BD085" w14:textId="66E23D4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4" w:history="1">
        <w:r w:rsidR="00B73CC3" w:rsidRPr="003055E9">
          <w:rPr>
            <w:rStyle w:val="Collegamentoipertestuale"/>
            <w:noProof/>
          </w:rPr>
          <w:t xml:space="preserve">2.5.1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Iscriversi ad un evento pubblico</w:t>
        </w:r>
        <w:r w:rsidR="00B73CC3">
          <w:rPr>
            <w:noProof/>
            <w:webHidden/>
          </w:rPr>
          <w:tab/>
        </w:r>
        <w:r w:rsidR="00B73CC3">
          <w:rPr>
            <w:noProof/>
            <w:webHidden/>
          </w:rPr>
          <w:fldChar w:fldCharType="begin"/>
        </w:r>
        <w:r w:rsidR="00B73CC3">
          <w:rPr>
            <w:noProof/>
            <w:webHidden/>
          </w:rPr>
          <w:instrText xml:space="preserve"> PAGEREF _Toc124169784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528B2C52" w14:textId="4089253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5" w:history="1">
        <w:r w:rsidR="00B73CC3" w:rsidRPr="003055E9">
          <w:rPr>
            <w:rStyle w:val="Collegamentoipertestuale"/>
            <w:noProof/>
          </w:rPr>
          <w:t>2.6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UC5: Profilo Utente</w:t>
        </w:r>
        <w:r w:rsidR="00B73CC3">
          <w:rPr>
            <w:noProof/>
            <w:webHidden/>
          </w:rPr>
          <w:tab/>
        </w:r>
        <w:r w:rsidR="00B73CC3">
          <w:rPr>
            <w:noProof/>
            <w:webHidden/>
          </w:rPr>
          <w:fldChar w:fldCharType="begin"/>
        </w:r>
        <w:r w:rsidR="00B73CC3">
          <w:rPr>
            <w:noProof/>
            <w:webHidden/>
          </w:rPr>
          <w:instrText xml:space="preserve"> PAGEREF _Toc124169785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403033DC" w14:textId="2BD5CB9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6" w:history="1">
        <w:r w:rsidR="00B73CC3" w:rsidRPr="003055E9">
          <w:rPr>
            <w:rStyle w:val="Collegamentoipertestuale"/>
            <w:noProof/>
          </w:rPr>
          <w:t>2.7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UC6: Sistema Assegnazione Stanze</w:t>
        </w:r>
        <w:r w:rsidR="00B73CC3">
          <w:rPr>
            <w:noProof/>
            <w:webHidden/>
          </w:rPr>
          <w:tab/>
        </w:r>
        <w:r w:rsidR="00B73CC3">
          <w:rPr>
            <w:noProof/>
            <w:webHidden/>
          </w:rPr>
          <w:fldChar w:fldCharType="begin"/>
        </w:r>
        <w:r w:rsidR="00B73CC3">
          <w:rPr>
            <w:noProof/>
            <w:webHidden/>
          </w:rPr>
          <w:instrText xml:space="preserve"> PAGEREF _Toc124169786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442523F" w14:textId="535F1A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7" w:history="1">
        <w:r w:rsidR="00B73CC3" w:rsidRPr="003055E9">
          <w:rPr>
            <w:rStyle w:val="Collegamentoipertestuale"/>
            <w:noProof/>
          </w:rPr>
          <w:t>2.8</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Component Diagram</w:t>
        </w:r>
        <w:r w:rsidR="00B73CC3">
          <w:rPr>
            <w:noProof/>
            <w:webHidden/>
          </w:rPr>
          <w:tab/>
        </w:r>
        <w:r w:rsidR="00B73CC3">
          <w:rPr>
            <w:noProof/>
            <w:webHidden/>
          </w:rPr>
          <w:fldChar w:fldCharType="begin"/>
        </w:r>
        <w:r w:rsidR="00B73CC3">
          <w:rPr>
            <w:noProof/>
            <w:webHidden/>
          </w:rPr>
          <w:instrText xml:space="preserve"> PAGEREF _Toc124169787 \h </w:instrText>
        </w:r>
        <w:r w:rsidR="00B73CC3">
          <w:rPr>
            <w:noProof/>
            <w:webHidden/>
          </w:rPr>
        </w:r>
        <w:r w:rsidR="00B73CC3">
          <w:rPr>
            <w:noProof/>
            <w:webHidden/>
          </w:rPr>
          <w:fldChar w:fldCharType="separate"/>
        </w:r>
        <w:r w:rsidR="00B73CC3">
          <w:rPr>
            <w:noProof/>
            <w:webHidden/>
          </w:rPr>
          <w:t>14</w:t>
        </w:r>
        <w:r w:rsidR="00B73CC3">
          <w:rPr>
            <w:noProof/>
            <w:webHidden/>
          </w:rPr>
          <w:fldChar w:fldCharType="end"/>
        </w:r>
      </w:hyperlink>
    </w:p>
    <w:p w14:paraId="4F59EDC3" w14:textId="70747788"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8" w:history="1">
        <w:r w:rsidR="00B73CC3" w:rsidRPr="003055E9">
          <w:rPr>
            <w:rStyle w:val="Collegamentoipertestuale"/>
            <w:noProof/>
          </w:rPr>
          <w:t>2.9</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interfacce</w:t>
        </w:r>
        <w:r w:rsidR="00B73CC3">
          <w:rPr>
            <w:noProof/>
            <w:webHidden/>
          </w:rPr>
          <w:tab/>
        </w:r>
        <w:r w:rsidR="00B73CC3">
          <w:rPr>
            <w:noProof/>
            <w:webHidden/>
          </w:rPr>
          <w:fldChar w:fldCharType="begin"/>
        </w:r>
        <w:r w:rsidR="00B73CC3">
          <w:rPr>
            <w:noProof/>
            <w:webHidden/>
          </w:rPr>
          <w:instrText xml:space="preserve"> PAGEREF _Toc124169788 \h </w:instrText>
        </w:r>
        <w:r w:rsidR="00B73CC3">
          <w:rPr>
            <w:noProof/>
            <w:webHidden/>
          </w:rPr>
        </w:r>
        <w:r w:rsidR="00B73CC3">
          <w:rPr>
            <w:noProof/>
            <w:webHidden/>
          </w:rPr>
          <w:fldChar w:fldCharType="separate"/>
        </w:r>
        <w:r w:rsidR="00B73CC3">
          <w:rPr>
            <w:noProof/>
            <w:webHidden/>
          </w:rPr>
          <w:t>15</w:t>
        </w:r>
        <w:r w:rsidR="00B73CC3">
          <w:rPr>
            <w:noProof/>
            <w:webHidden/>
          </w:rPr>
          <w:fldChar w:fldCharType="end"/>
        </w:r>
      </w:hyperlink>
    </w:p>
    <w:p w14:paraId="4803387E" w14:textId="40CD0FFE"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9" w:history="1">
        <w:r w:rsidR="00B73CC3" w:rsidRPr="003055E9">
          <w:rPr>
            <w:rStyle w:val="Collegamentoipertestuale"/>
            <w:noProof/>
          </w:rPr>
          <w:t>2.10</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tipo di dato</w:t>
        </w:r>
        <w:r w:rsidR="00B73CC3">
          <w:rPr>
            <w:noProof/>
            <w:webHidden/>
          </w:rPr>
          <w:tab/>
        </w:r>
        <w:r w:rsidR="00B73CC3">
          <w:rPr>
            <w:noProof/>
            <w:webHidden/>
          </w:rPr>
          <w:fldChar w:fldCharType="begin"/>
        </w:r>
        <w:r w:rsidR="00B73CC3">
          <w:rPr>
            <w:noProof/>
            <w:webHidden/>
          </w:rPr>
          <w:instrText xml:space="preserve"> PAGEREF _Toc124169789 \h </w:instrText>
        </w:r>
        <w:r w:rsidR="00B73CC3">
          <w:rPr>
            <w:noProof/>
            <w:webHidden/>
          </w:rPr>
        </w:r>
        <w:r w:rsidR="00B73CC3">
          <w:rPr>
            <w:noProof/>
            <w:webHidden/>
          </w:rPr>
          <w:fldChar w:fldCharType="separate"/>
        </w:r>
        <w:r w:rsidR="00B73CC3">
          <w:rPr>
            <w:noProof/>
            <w:webHidden/>
          </w:rPr>
          <w:t>16</w:t>
        </w:r>
        <w:r w:rsidR="00B73CC3">
          <w:rPr>
            <w:noProof/>
            <w:webHidden/>
          </w:rPr>
          <w:fldChar w:fldCharType="end"/>
        </w:r>
      </w:hyperlink>
    </w:p>
    <w:p w14:paraId="3E9B0DC5" w14:textId="33E63B9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0" w:history="1">
        <w:r w:rsidR="00B73CC3" w:rsidRPr="003055E9">
          <w:rPr>
            <w:rStyle w:val="Collegamentoipertestuale"/>
            <w:noProof/>
          </w:rPr>
          <w:t>2.11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Deployement Diagram</w:t>
        </w:r>
        <w:r w:rsidR="00B73CC3">
          <w:rPr>
            <w:noProof/>
            <w:webHidden/>
          </w:rPr>
          <w:tab/>
        </w:r>
        <w:r w:rsidR="00B73CC3">
          <w:rPr>
            <w:noProof/>
            <w:webHidden/>
          </w:rPr>
          <w:fldChar w:fldCharType="begin"/>
        </w:r>
        <w:r w:rsidR="00B73CC3">
          <w:rPr>
            <w:noProof/>
            <w:webHidden/>
          </w:rPr>
          <w:instrText xml:space="preserve"> PAGEREF _Toc124169790 \h </w:instrText>
        </w:r>
        <w:r w:rsidR="00B73CC3">
          <w:rPr>
            <w:noProof/>
            <w:webHidden/>
          </w:rPr>
        </w:r>
        <w:r w:rsidR="00B73CC3">
          <w:rPr>
            <w:noProof/>
            <w:webHidden/>
          </w:rPr>
          <w:fldChar w:fldCharType="separate"/>
        </w:r>
        <w:r w:rsidR="00B73CC3">
          <w:rPr>
            <w:noProof/>
            <w:webHidden/>
          </w:rPr>
          <w:t>17</w:t>
        </w:r>
        <w:r w:rsidR="00B73CC3">
          <w:rPr>
            <w:noProof/>
            <w:webHidden/>
          </w:rPr>
          <w:fldChar w:fldCharType="end"/>
        </w:r>
      </w:hyperlink>
    </w:p>
    <w:p w14:paraId="5D6C09CB" w14:textId="341C021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1" w:history="1">
        <w:r w:rsidR="00B73CC3" w:rsidRPr="003055E9">
          <w:rPr>
            <w:rStyle w:val="Collegamentoipertestuale"/>
            <w:noProof/>
          </w:rPr>
          <w:t>2.12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Testing</w:t>
        </w:r>
        <w:r w:rsidR="00B73CC3">
          <w:rPr>
            <w:noProof/>
            <w:webHidden/>
          </w:rPr>
          <w:tab/>
        </w:r>
        <w:r w:rsidR="00B73CC3">
          <w:rPr>
            <w:noProof/>
            <w:webHidden/>
          </w:rPr>
          <w:fldChar w:fldCharType="begin"/>
        </w:r>
        <w:r w:rsidR="00B73CC3">
          <w:rPr>
            <w:noProof/>
            <w:webHidden/>
          </w:rPr>
          <w:instrText xml:space="preserve"> PAGEREF _Toc124169791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4C098AD" w14:textId="5C98D7B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2" w:history="1">
        <w:r w:rsidR="00B73CC3" w:rsidRPr="003055E9">
          <w:rPr>
            <w:rStyle w:val="Collegamentoipertestuale"/>
            <w:noProof/>
          </w:rPr>
          <w:t>2.12.1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statica</w:t>
        </w:r>
        <w:r w:rsidR="00B73CC3">
          <w:rPr>
            <w:noProof/>
            <w:webHidden/>
          </w:rPr>
          <w:tab/>
        </w:r>
        <w:r w:rsidR="00B73CC3">
          <w:rPr>
            <w:noProof/>
            <w:webHidden/>
          </w:rPr>
          <w:fldChar w:fldCharType="begin"/>
        </w:r>
        <w:r w:rsidR="00B73CC3">
          <w:rPr>
            <w:noProof/>
            <w:webHidden/>
          </w:rPr>
          <w:instrText xml:space="preserve"> PAGEREF _Toc124169792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3BADD5DA" w14:textId="532C6D75"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3" w:history="1">
        <w:r w:rsidR="00B73CC3" w:rsidRPr="003055E9">
          <w:rPr>
            <w:rStyle w:val="Collegamentoipertestuale"/>
            <w:noProof/>
          </w:rPr>
          <w:t>2.12.2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dinamica</w:t>
        </w:r>
        <w:r w:rsidR="00B73CC3">
          <w:rPr>
            <w:noProof/>
            <w:webHidden/>
          </w:rPr>
          <w:tab/>
        </w:r>
        <w:r w:rsidR="00B73CC3">
          <w:rPr>
            <w:noProof/>
            <w:webHidden/>
          </w:rPr>
          <w:fldChar w:fldCharType="begin"/>
        </w:r>
        <w:r w:rsidR="00B73CC3">
          <w:rPr>
            <w:noProof/>
            <w:webHidden/>
          </w:rPr>
          <w:instrText xml:space="preserve"> PAGEREF _Toc124169793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6F1DE18" w14:textId="2D60927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4" w:history="1">
        <w:r w:rsidR="00B73CC3" w:rsidRPr="003055E9">
          <w:rPr>
            <w:rStyle w:val="Collegamentoipertestuale"/>
            <w:noProof/>
          </w:rPr>
          <w:t>2.13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Documentazione API</w:t>
        </w:r>
        <w:r w:rsidR="00B73CC3">
          <w:rPr>
            <w:noProof/>
            <w:webHidden/>
          </w:rPr>
          <w:tab/>
        </w:r>
        <w:r w:rsidR="00B73CC3">
          <w:rPr>
            <w:noProof/>
            <w:webHidden/>
          </w:rPr>
          <w:fldChar w:fldCharType="begin"/>
        </w:r>
        <w:r w:rsidR="00B73CC3">
          <w:rPr>
            <w:noProof/>
            <w:webHidden/>
          </w:rPr>
          <w:instrText xml:space="preserve"> PAGEREF _Toc124169794 \h </w:instrText>
        </w:r>
        <w:r w:rsidR="00B73CC3">
          <w:rPr>
            <w:noProof/>
            <w:webHidden/>
          </w:rPr>
        </w:r>
        <w:r w:rsidR="00B73CC3">
          <w:rPr>
            <w:noProof/>
            <w:webHidden/>
          </w:rPr>
          <w:fldChar w:fldCharType="separate"/>
        </w:r>
        <w:r w:rsidR="00B73CC3">
          <w:rPr>
            <w:noProof/>
            <w:webHidden/>
          </w:rPr>
          <w:t>19</w:t>
        </w:r>
        <w:r w:rsidR="00B73CC3">
          <w:rPr>
            <w:noProof/>
            <w:webHidden/>
          </w:rPr>
          <w:fldChar w:fldCharType="end"/>
        </w:r>
      </w:hyperlink>
    </w:p>
    <w:p w14:paraId="57E206A6" w14:textId="77C55C90"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95" w:history="1">
        <w:r w:rsidR="00B73CC3" w:rsidRPr="003055E9">
          <w:rPr>
            <w:rStyle w:val="Collegamentoipertestuale"/>
            <w:noProof/>
          </w:rPr>
          <w:t>3.</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2</w:t>
        </w:r>
        <w:r w:rsidR="00B73CC3">
          <w:rPr>
            <w:noProof/>
            <w:webHidden/>
          </w:rPr>
          <w:tab/>
        </w:r>
        <w:r w:rsidR="00B73CC3">
          <w:rPr>
            <w:noProof/>
            <w:webHidden/>
          </w:rPr>
          <w:fldChar w:fldCharType="begin"/>
        </w:r>
        <w:r w:rsidR="00B73CC3">
          <w:rPr>
            <w:noProof/>
            <w:webHidden/>
          </w:rPr>
          <w:instrText xml:space="preserve"> PAGEREF _Toc124169795 \h </w:instrText>
        </w:r>
        <w:r w:rsidR="00B73CC3">
          <w:rPr>
            <w:noProof/>
            <w:webHidden/>
          </w:rPr>
        </w:r>
        <w:r w:rsidR="00B73CC3">
          <w:rPr>
            <w:noProof/>
            <w:webHidden/>
          </w:rPr>
          <w:fldChar w:fldCharType="separate"/>
        </w:r>
        <w:r w:rsidR="00B73CC3">
          <w:rPr>
            <w:noProof/>
            <w:webHidden/>
          </w:rPr>
          <w:t>20</w:t>
        </w:r>
        <w:r w:rsidR="00B73CC3">
          <w:rPr>
            <w:noProof/>
            <w:webHidden/>
          </w:rPr>
          <w:fldChar w:fldCharType="end"/>
        </w:r>
      </w:hyperlink>
    </w:p>
    <w:p w14:paraId="12219B1B" w14:textId="1525F68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rsidP="00045618">
      <w:pPr>
        <w:pStyle w:val="Titolo"/>
        <w:numPr>
          <w:ilvl w:val="0"/>
          <w:numId w:val="27"/>
        </w:numPr>
      </w:pPr>
      <w:bookmarkStart w:id="0" w:name="_Toc124169756"/>
      <w:r w:rsidRPr="0018269B">
        <w:t>ITERAZIONE 0</w:t>
      </w:r>
      <w:bookmarkEnd w:id="0"/>
    </w:p>
    <w:p w14:paraId="35C72732" w14:textId="01D1087F" w:rsidR="00364C78" w:rsidRPr="0018269B" w:rsidRDefault="0048713C" w:rsidP="00045618">
      <w:pPr>
        <w:pStyle w:val="Sottotitolo"/>
        <w:numPr>
          <w:ilvl w:val="1"/>
          <w:numId w:val="28"/>
        </w:numPr>
      </w:pPr>
      <w:bookmarkStart w:id="1" w:name="_Toc124169757"/>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rsidP="00045618">
      <w:pPr>
        <w:pStyle w:val="Sottotitolo"/>
        <w:numPr>
          <w:ilvl w:val="1"/>
          <w:numId w:val="28"/>
        </w:numPr>
        <w:rPr>
          <w:u w:val="single"/>
        </w:rPr>
      </w:pPr>
      <w:bookmarkStart w:id="2" w:name="_Toc124169758"/>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Diagram</w:t>
      </w:r>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rsidP="00045618">
      <w:pPr>
        <w:pStyle w:val="Sottotitolo"/>
        <w:numPr>
          <w:ilvl w:val="1"/>
          <w:numId w:val="28"/>
        </w:numPr>
      </w:pPr>
      <w:bookmarkStart w:id="3" w:name="_Toc124169759"/>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rsidP="00045618">
      <w:pPr>
        <w:pStyle w:val="Titolo2"/>
        <w:numPr>
          <w:ilvl w:val="2"/>
          <w:numId w:val="28"/>
        </w:numPr>
      </w:pPr>
      <w:bookmarkStart w:id="4" w:name="_Toc124169760"/>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rsidP="00045618">
      <w:pPr>
        <w:pStyle w:val="Titolo2"/>
        <w:numPr>
          <w:ilvl w:val="2"/>
          <w:numId w:val="28"/>
        </w:numPr>
      </w:pPr>
      <w:bookmarkStart w:id="5" w:name="_Toc124169761"/>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rsidP="00045618">
      <w:pPr>
        <w:pStyle w:val="Titolo2"/>
        <w:numPr>
          <w:ilvl w:val="2"/>
          <w:numId w:val="28"/>
        </w:numPr>
        <w:rPr>
          <w:u w:val="single"/>
        </w:rPr>
      </w:pPr>
      <w:bookmarkStart w:id="6" w:name="_Toc124169762"/>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rsidP="00045618">
      <w:pPr>
        <w:pStyle w:val="Titolo2"/>
        <w:numPr>
          <w:ilvl w:val="2"/>
          <w:numId w:val="28"/>
        </w:numPr>
      </w:pPr>
      <w:bookmarkStart w:id="7" w:name="_Toc124169763"/>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rsidP="00045618">
      <w:pPr>
        <w:pStyle w:val="Sottotitolo"/>
        <w:numPr>
          <w:ilvl w:val="1"/>
          <w:numId w:val="28"/>
        </w:numPr>
      </w:pPr>
      <w:bookmarkStart w:id="8" w:name="_Toc124169764"/>
      <w:r w:rsidRPr="00826DF0">
        <w:t>Requisiti non funzionali</w:t>
      </w:r>
      <w:bookmarkEnd w:id="8"/>
    </w:p>
    <w:p w14:paraId="0153E1C8" w14:textId="2D2DD9CA" w:rsidR="00826DF0" w:rsidRPr="00826DF0" w:rsidRDefault="00826DF0" w:rsidP="00045618">
      <w:pPr>
        <w:pStyle w:val="Titolo2"/>
        <w:numPr>
          <w:ilvl w:val="2"/>
          <w:numId w:val="28"/>
        </w:numPr>
      </w:pPr>
      <w:bookmarkStart w:id="9" w:name="_Toc124169765"/>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rsidP="00045618">
      <w:pPr>
        <w:pStyle w:val="Titolo2"/>
        <w:numPr>
          <w:ilvl w:val="2"/>
          <w:numId w:val="28"/>
        </w:numPr>
      </w:pPr>
      <w:bookmarkStart w:id="10" w:name="_Toc124169766"/>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rsidP="00045618">
      <w:pPr>
        <w:pStyle w:val="Titolo2"/>
        <w:numPr>
          <w:ilvl w:val="2"/>
          <w:numId w:val="28"/>
        </w:numPr>
      </w:pPr>
      <w:bookmarkStart w:id="11" w:name="_Toc124169767"/>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rsidP="00045618">
      <w:pPr>
        <w:pStyle w:val="Sottotitolo"/>
        <w:numPr>
          <w:ilvl w:val="1"/>
          <w:numId w:val="28"/>
        </w:numPr>
      </w:pPr>
      <w:r>
        <w:rPr>
          <w:sz w:val="24"/>
          <w:szCs w:val="24"/>
        </w:rPr>
        <w:br w:type="page"/>
      </w:r>
      <w:bookmarkStart w:id="12" w:name="_Toc124169768"/>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 xml:space="preserve">/Rest.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rsidP="00045618">
      <w:pPr>
        <w:pStyle w:val="Sottotitolo"/>
        <w:numPr>
          <w:ilvl w:val="1"/>
          <w:numId w:val="28"/>
        </w:numPr>
      </w:pPr>
      <w:bookmarkStart w:id="13" w:name="_Toc124169769"/>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odel-View-Presenter</w:t>
      </w:r>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rsidP="00045618">
      <w:pPr>
        <w:pStyle w:val="Sottotitolo"/>
        <w:numPr>
          <w:ilvl w:val="1"/>
          <w:numId w:val="28"/>
        </w:numPr>
      </w:pPr>
      <w:bookmarkStart w:id="14" w:name="_Toc124169770"/>
      <w:r w:rsidRPr="00062BA7">
        <w:lastRenderedPageBreak/>
        <w:t>Toolchain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r>
              <w:rPr>
                <w:rFonts w:cs="Times New Roman"/>
                <w:szCs w:val="24"/>
              </w:rPr>
              <w:t>Notepad++</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r>
              <w:rPr>
                <w:rFonts w:cs="Times New Roman"/>
                <w:szCs w:val="24"/>
              </w:rPr>
              <w:t>Git e Github</w:t>
            </w:r>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r>
              <w:rPr>
                <w:rFonts w:cs="Times New Roman"/>
                <w:szCs w:val="24"/>
              </w:rPr>
              <w:t>Xampp</w:t>
            </w:r>
          </w:p>
        </w:tc>
        <w:tc>
          <w:tcPr>
            <w:tcW w:w="4253" w:type="dxa"/>
          </w:tcPr>
          <w:p w14:paraId="1BFDBA65" w14:textId="04C23B07" w:rsidR="00A95CB7" w:rsidRDefault="002C6419" w:rsidP="00062BA7">
            <w:pPr>
              <w:jc w:val="center"/>
              <w:rPr>
                <w:rFonts w:cs="Times New Roman"/>
                <w:szCs w:val="24"/>
              </w:rPr>
            </w:pPr>
            <w:r>
              <w:rPr>
                <w:rFonts w:cs="Times New Roman"/>
                <w:szCs w:val="24"/>
              </w:rPr>
              <w:t>Ambiente di sviluppo PHP e web hosting locale, contenente mySQL,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Framework j</w:t>
            </w:r>
            <w:r w:rsidR="00062BA7">
              <w:rPr>
                <w:rFonts w:cs="Times New Roman"/>
                <w:szCs w:val="24"/>
              </w:rPr>
              <w:t>Q</w:t>
            </w:r>
            <w:r>
              <w:rPr>
                <w:rFonts w:cs="Times New Roman"/>
                <w:szCs w:val="24"/>
              </w:rPr>
              <w:t>uery/Ajax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HTTP/Rest</w:t>
            </w:r>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Estensione di Visual Studio Code per effettuare pair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/Draw.io</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rsidP="00045618">
      <w:pPr>
        <w:pStyle w:val="Titolo"/>
        <w:numPr>
          <w:ilvl w:val="0"/>
          <w:numId w:val="28"/>
        </w:numPr>
      </w:pPr>
      <w:bookmarkStart w:id="15" w:name="_Toc124169771"/>
      <w:r w:rsidRPr="003A2E10">
        <w:lastRenderedPageBreak/>
        <w:t>ITERAZIONE 1</w:t>
      </w:r>
      <w:bookmarkEnd w:id="15"/>
    </w:p>
    <w:p w14:paraId="205C0DC5" w14:textId="7B6C7C4F" w:rsidR="003A2E10" w:rsidRDefault="003A2E10" w:rsidP="00045618">
      <w:pPr>
        <w:pStyle w:val="Sottotitolo"/>
        <w:numPr>
          <w:ilvl w:val="1"/>
          <w:numId w:val="28"/>
        </w:numPr>
      </w:pPr>
      <w:bookmarkStart w:id="16" w:name="_Toc124169772"/>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rPr>
          <w:rFonts w:cs="Times New Roman"/>
          <w:szCs w:val="24"/>
        </w:rPr>
      </w:pPr>
      <w:r>
        <w:rPr>
          <w:rFonts w:cs="Times New Roman"/>
          <w:szCs w:val="24"/>
        </w:rPr>
        <w:t>Partecipare ad un evento (pubblico)</w:t>
      </w:r>
    </w:p>
    <w:p w14:paraId="64E5C807" w14:textId="02BCB3FD" w:rsidR="004F4705" w:rsidRDefault="004F4705" w:rsidP="004F4705">
      <w:pPr>
        <w:pStyle w:val="Paragrafoelenco"/>
        <w:numPr>
          <w:ilvl w:val="0"/>
          <w:numId w:val="11"/>
        </w:numPr>
        <w:rPr>
          <w:rFonts w:cs="Times New Roman"/>
          <w:szCs w:val="24"/>
        </w:rPr>
      </w:pPr>
      <w:r>
        <w:rPr>
          <w:rFonts w:cs="Times New Roman"/>
          <w:szCs w:val="24"/>
        </w:rPr>
        <w:t>UC5: Profilo Utente</w:t>
      </w:r>
    </w:p>
    <w:p w14:paraId="1C51AFDA" w14:textId="69325989" w:rsidR="006B7A55" w:rsidRPr="004F4705" w:rsidRDefault="006B7A55" w:rsidP="004F4705">
      <w:pPr>
        <w:pStyle w:val="Paragrafoelenco"/>
        <w:numPr>
          <w:ilvl w:val="0"/>
          <w:numId w:val="11"/>
        </w:numPr>
        <w:rPr>
          <w:rFonts w:cs="Times New Roman"/>
          <w:szCs w:val="24"/>
        </w:rPr>
      </w:pPr>
      <w:r>
        <w:rPr>
          <w:rFonts w:cs="Times New Roman"/>
          <w:szCs w:val="24"/>
        </w:rPr>
        <w:t>UCS6: Sistema Assegnazione Stanze</w:t>
      </w:r>
    </w:p>
    <w:p w14:paraId="2B611FED" w14:textId="240CC4BE" w:rsidR="007737AD" w:rsidRPr="007737AD" w:rsidRDefault="004F4705" w:rsidP="00045618">
      <w:pPr>
        <w:pStyle w:val="Sottotitolo"/>
        <w:numPr>
          <w:ilvl w:val="1"/>
          <w:numId w:val="28"/>
        </w:numPr>
      </w:pPr>
      <w:bookmarkStart w:id="17" w:name="_Toc124169773"/>
      <w:r>
        <w:t xml:space="preserve">UC1: </w:t>
      </w:r>
      <w:r w:rsidR="007737AD">
        <w:t>Login/Registrazione</w:t>
      </w:r>
      <w:bookmarkEnd w:id="17"/>
    </w:p>
    <w:p w14:paraId="06133EE9" w14:textId="563981A5" w:rsidR="007737AD" w:rsidRDefault="007737AD" w:rsidP="007737AD">
      <w:pPr>
        <w:pStyle w:val="Paragrafoelenco"/>
        <w:numPr>
          <w:ilvl w:val="0"/>
          <w:numId w:val="14"/>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rPr>
          <w:rFonts w:cs="Times New Roman"/>
          <w:szCs w:val="24"/>
        </w:rPr>
      </w:pPr>
      <w:r>
        <w:rPr>
          <w:rFonts w:cs="Times New Roman"/>
          <w:szCs w:val="24"/>
        </w:rPr>
        <w:t xml:space="preserve">L’utente completa un form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rsidP="00045618">
      <w:pPr>
        <w:pStyle w:val="Sottotitolo"/>
        <w:numPr>
          <w:ilvl w:val="1"/>
          <w:numId w:val="28"/>
        </w:numPr>
        <w:rPr>
          <w:sz w:val="24"/>
          <w:szCs w:val="24"/>
        </w:rPr>
      </w:pPr>
      <w:r>
        <w:rPr>
          <w:sz w:val="24"/>
          <w:szCs w:val="24"/>
        </w:rPr>
        <w:br w:type="page"/>
      </w:r>
      <w:bookmarkStart w:id="18" w:name="_Toc124169774"/>
      <w:r w:rsidR="003527E3">
        <w:lastRenderedPageBreak/>
        <w:t>UC</w:t>
      </w:r>
      <w:r w:rsidR="004F4705">
        <w:t>2</w:t>
      </w:r>
      <w:r w:rsidR="003527E3">
        <w:t>: Gestore Edificio</w:t>
      </w:r>
      <w:bookmarkEnd w:id="18"/>
    </w:p>
    <w:p w14:paraId="269B9FD3" w14:textId="2D59ED74" w:rsidR="003527E3" w:rsidRPr="008453DB" w:rsidRDefault="003527E3" w:rsidP="00045618">
      <w:pPr>
        <w:pStyle w:val="Titolo2"/>
        <w:numPr>
          <w:ilvl w:val="2"/>
          <w:numId w:val="28"/>
        </w:numPr>
      </w:pPr>
      <w:bookmarkStart w:id="19" w:name="_Toc124169775"/>
      <w:r w:rsidRPr="003527E3">
        <w:t>Visualizza Stanze</w:t>
      </w:r>
      <w:bookmarkEnd w:id="19"/>
    </w:p>
    <w:p w14:paraId="70A968BC" w14:textId="5DBD7ED5" w:rsidR="003527E3" w:rsidRDefault="003527E3" w:rsidP="003527E3">
      <w:pPr>
        <w:pStyle w:val="Paragrafoelenco"/>
        <w:numPr>
          <w:ilvl w:val="0"/>
          <w:numId w:val="15"/>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169776"/>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169777"/>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169778"/>
      <w:r>
        <w:t>2.3.4</w:t>
      </w:r>
      <w:r>
        <w:tab/>
        <w:t>Visualizzazione eventi</w:t>
      </w:r>
      <w:bookmarkEnd w:id="22"/>
    </w:p>
    <w:p w14:paraId="54376ACF" w14:textId="0483CBD5" w:rsidR="003527E3" w:rsidRDefault="004F4705" w:rsidP="004F4705">
      <w:pPr>
        <w:pStyle w:val="Paragrafoelenco"/>
        <w:numPr>
          <w:ilvl w:val="0"/>
          <w:numId w:val="1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rsidP="00A11EBF">
      <w:pPr>
        <w:pStyle w:val="Sottotitolo"/>
        <w:numPr>
          <w:ilvl w:val="1"/>
          <w:numId w:val="28"/>
        </w:numPr>
      </w:pPr>
      <w:bookmarkStart w:id="23" w:name="_Toc124169779"/>
      <w:r>
        <w:t>UC3: Organizzatore di eventi</w:t>
      </w:r>
      <w:bookmarkEnd w:id="23"/>
    </w:p>
    <w:p w14:paraId="11903690" w14:textId="0B712DEB" w:rsidR="004F4705" w:rsidRDefault="004F4705" w:rsidP="00320095">
      <w:pPr>
        <w:pStyle w:val="Titolo2"/>
        <w:numPr>
          <w:ilvl w:val="2"/>
          <w:numId w:val="28"/>
        </w:numPr>
      </w:pPr>
      <w:bookmarkStart w:id="24" w:name="_Toc124169780"/>
      <w:r w:rsidRPr="003527E3">
        <w:t xml:space="preserve">Visualizza </w:t>
      </w:r>
      <w:r>
        <w:t>informazioni eventi</w:t>
      </w:r>
      <w:bookmarkEnd w:id="24"/>
    </w:p>
    <w:p w14:paraId="5D15FF80" w14:textId="6268A7AC" w:rsidR="004F4705" w:rsidRDefault="004F4705" w:rsidP="00320095">
      <w:pPr>
        <w:pStyle w:val="Paragrafoelenco"/>
        <w:numPr>
          <w:ilvl w:val="6"/>
          <w:numId w:val="27"/>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rsidP="00320095">
      <w:pPr>
        <w:pStyle w:val="Paragrafoelenco"/>
        <w:numPr>
          <w:ilvl w:val="6"/>
          <w:numId w:val="27"/>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169781"/>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rPr>
          <w:rFonts w:cs="Times New Roman"/>
          <w:szCs w:val="24"/>
        </w:rPr>
      </w:pPr>
      <w:r>
        <w:rPr>
          <w:rFonts w:cs="Times New Roman"/>
          <w:szCs w:val="24"/>
        </w:rPr>
        <w:t>Selezionando su “evento privato” all’utente viene mostrato un form da compilare con i dettagli dell’evento e le caratteristiche che la stanza richiesta deve avere.</w:t>
      </w:r>
    </w:p>
    <w:p w14:paraId="578D38C4" w14:textId="4B1BDB43" w:rsidR="008F6AFD" w:rsidRDefault="008F6AFD" w:rsidP="008F6AFD">
      <w:pPr>
        <w:pStyle w:val="Paragrafoelenco"/>
        <w:numPr>
          <w:ilvl w:val="0"/>
          <w:numId w:val="22"/>
        </w:numPr>
        <w:rPr>
          <w:rFonts w:cs="Times New Roman"/>
          <w:szCs w:val="24"/>
        </w:rPr>
      </w:pPr>
      <w:r>
        <w:rPr>
          <w:rFonts w:cs="Times New Roman"/>
          <w:szCs w:val="24"/>
        </w:rPr>
        <w:t xml:space="preserve">Una volta compilato e inviato il form,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169782"/>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rPr>
          <w:rFonts w:cs="Times New Roman"/>
          <w:szCs w:val="24"/>
        </w:rPr>
      </w:pPr>
      <w:r>
        <w:rPr>
          <w:rFonts w:cs="Times New Roman"/>
          <w:szCs w:val="24"/>
        </w:rPr>
        <w:t>Selezionando su “evento pubblico” all’utente viene mostrato un form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rPr>
          <w:rFonts w:cs="Times New Roman"/>
          <w:szCs w:val="24"/>
        </w:rPr>
      </w:pPr>
      <w:r>
        <w:rPr>
          <w:rFonts w:cs="Times New Roman"/>
          <w:szCs w:val="24"/>
        </w:rPr>
        <w:t xml:space="preserve">Una volta compilato e inviato il form,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decidere una data in modo tale da offrire la stanza migliore e far si che non ci siano sovrapposizioni con eventi della stessa organizzazione.</w:t>
      </w:r>
    </w:p>
    <w:p w14:paraId="1D859B85" w14:textId="33595835" w:rsidR="008F6AFD" w:rsidRPr="008F6AFD" w:rsidRDefault="008F6AFD" w:rsidP="008F6AFD">
      <w:pPr>
        <w:pStyle w:val="Paragrafoelenco"/>
        <w:numPr>
          <w:ilvl w:val="0"/>
          <w:numId w:val="24"/>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rsidP="00320095">
      <w:pPr>
        <w:pStyle w:val="Sottotitolo"/>
        <w:numPr>
          <w:ilvl w:val="1"/>
          <w:numId w:val="28"/>
        </w:numPr>
      </w:pPr>
      <w:bookmarkStart w:id="27" w:name="_Toc124169783"/>
      <w:r>
        <w:t>UC4: Utente partecipante</w:t>
      </w:r>
      <w:bookmarkEnd w:id="27"/>
    </w:p>
    <w:p w14:paraId="707DCD5F" w14:textId="204E0D67" w:rsidR="008F6AFD" w:rsidRDefault="008F6AFD" w:rsidP="00B94DDF">
      <w:pPr>
        <w:pStyle w:val="Titolo2"/>
      </w:pPr>
      <w:bookmarkStart w:id="28" w:name="_Toc124169784"/>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rsidP="00320095">
      <w:pPr>
        <w:pStyle w:val="Sottotitolo"/>
        <w:numPr>
          <w:ilvl w:val="1"/>
          <w:numId w:val="28"/>
        </w:numPr>
      </w:pPr>
      <w:bookmarkStart w:id="29" w:name="_Toc124169785"/>
      <w:r>
        <w:t>UC5: Profilo Utente</w:t>
      </w:r>
      <w:bookmarkEnd w:id="29"/>
    </w:p>
    <w:p w14:paraId="4D77C9D3" w14:textId="5274CF29" w:rsidR="003128A4" w:rsidRDefault="003128A4" w:rsidP="003128A4">
      <w:pPr>
        <w:pStyle w:val="Paragrafoelenco"/>
        <w:numPr>
          <w:ilvl w:val="0"/>
          <w:numId w:val="26"/>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rsidP="006B7A55">
      <w:pPr>
        <w:pStyle w:val="Paragrafoelenco"/>
        <w:numPr>
          <w:ilvl w:val="0"/>
          <w:numId w:val="26"/>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rsidP="00320095">
      <w:pPr>
        <w:pStyle w:val="Sottotitolo"/>
        <w:numPr>
          <w:ilvl w:val="1"/>
          <w:numId w:val="26"/>
        </w:numPr>
        <w:ind w:left="709"/>
      </w:pPr>
      <w:bookmarkStart w:id="30" w:name="_Toc124169786"/>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6055178F" w:rsidR="00320095" w:rsidRDefault="00320095" w:rsidP="00320095">
      <w:pPr>
        <w:ind w:left="851"/>
      </w:pPr>
      <w:r>
        <w:t xml:space="preserve">Ad ogni caratteristica della stanza e dell’evento è assegnata un fattore di importanza. </w:t>
      </w:r>
      <w:r w:rsidR="00AB398D">
        <w:t>Il primo controllo viene fatto sulla tipologia di stanza. In 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rsidP="00AB398D">
      <w:pPr>
        <w:pStyle w:val="Sottotitolo"/>
        <w:numPr>
          <w:ilvl w:val="1"/>
          <w:numId w:val="26"/>
        </w:numPr>
        <w:ind w:left="851" w:hanging="851"/>
      </w:pPr>
      <w:bookmarkStart w:id="31" w:name="_Toc124169787"/>
      <w:r>
        <w:lastRenderedPageBreak/>
        <w:t>UML Component Diagram</w:t>
      </w:r>
      <w:bookmarkEnd w:id="31"/>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e è possibile, tramite il class diagram,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rsidP="002777C7">
      <w:pPr>
        <w:pStyle w:val="Paragrafoelenco"/>
        <w:numPr>
          <w:ilvl w:val="0"/>
          <w:numId w:val="48"/>
        </w:numPr>
        <w:ind w:left="851" w:hanging="284"/>
        <w:rPr>
          <w:rFonts w:cs="Times New Roman"/>
          <w:szCs w:val="24"/>
        </w:rPr>
      </w:pPr>
      <w:r>
        <w:rPr>
          <w:rFonts w:cs="Times New Roman"/>
          <w:szCs w:val="24"/>
        </w:rPr>
        <w:t>&lt;&lt;Boundary&gt;&gt;: componenti lato front-end, ovvero ciò con cui l’utente si interfaccia;</w:t>
      </w:r>
    </w:p>
    <w:p w14:paraId="1EBD1497" w14:textId="77777777" w:rsidR="00EF152C" w:rsidRDefault="002777C7" w:rsidP="002777C7">
      <w:pPr>
        <w:pStyle w:val="Paragrafoelenco"/>
        <w:numPr>
          <w:ilvl w:val="0"/>
          <w:numId w:val="4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EF152C" w:rsidRDefault="00EF152C" w:rsidP="00EF152C">
      <w:pPr>
        <w:pStyle w:val="Didascalia"/>
        <w:rPr>
          <w:i w:val="0"/>
          <w:iCs w:val="0"/>
        </w:rPr>
      </w:pPr>
      <w:r w:rsidRPr="00EF152C">
        <w:rPr>
          <w:b/>
          <w:bCs/>
          <w:i w:val="0"/>
          <w:iCs w:val="0"/>
        </w:rPr>
        <w:t xml:space="preserve">Figura 2.1: </w:t>
      </w:r>
      <w:r w:rsidRPr="00EF152C">
        <w:rPr>
          <w:i w:val="0"/>
          <w:iCs w:val="0"/>
        </w:rPr>
        <w:t>Component Diagram</w:t>
      </w:r>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rsidP="00AB398D">
      <w:pPr>
        <w:pStyle w:val="Sottotitolo"/>
        <w:numPr>
          <w:ilvl w:val="1"/>
          <w:numId w:val="26"/>
        </w:numPr>
        <w:ind w:left="0" w:firstLine="5"/>
      </w:pPr>
      <w:bookmarkStart w:id="32" w:name="_Toc124169788"/>
      <w:r>
        <w:lastRenderedPageBreak/>
        <w:t xml:space="preserve">UML </w:t>
      </w:r>
      <w:r w:rsidR="00E91CC9">
        <w:t>Class Diagram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6B7A55">
        <w:rPr>
          <w:rFonts w:cs="Times New Roman"/>
          <w:noProof/>
          <w:szCs w:val="24"/>
          <w:u w:val="single"/>
        </w:rPr>
        <w:drawing>
          <wp:inline distT="0" distB="0" distL="0" distR="0" wp14:anchorId="29B01064" wp14:editId="735255CD">
            <wp:extent cx="5400040" cy="429023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400040" cy="4290238"/>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rsidP="00AB398D">
      <w:pPr>
        <w:pStyle w:val="Sottotitolo"/>
        <w:numPr>
          <w:ilvl w:val="1"/>
          <w:numId w:val="26"/>
        </w:numPr>
        <w:ind w:left="0" w:firstLine="0"/>
      </w:pPr>
      <w:bookmarkStart w:id="33" w:name="_Toc124169789"/>
      <w:r>
        <w:lastRenderedPageBreak/>
        <w:t>UML Class Diagram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22DE6FDA">
            <wp:extent cx="5232546" cy="29973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232546" cy="2997366"/>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rsidP="00AB398D">
      <w:pPr>
        <w:pStyle w:val="Sottotitolo"/>
        <w:numPr>
          <w:ilvl w:val="1"/>
          <w:numId w:val="26"/>
        </w:numPr>
        <w:ind w:left="0" w:firstLine="0"/>
      </w:pPr>
      <w:bookmarkStart w:id="34" w:name="_Toc124169790"/>
      <w:r>
        <w:lastRenderedPageBreak/>
        <w:t>Deployement Diagram</w:t>
      </w:r>
      <w:bookmarkEnd w:id="34"/>
    </w:p>
    <w:p w14:paraId="08FA1025" w14:textId="77777777" w:rsidR="0071558B" w:rsidRDefault="0071558B" w:rsidP="0071558B">
      <w:r>
        <w:t>Tramite</w:t>
      </w:r>
      <w:r w:rsidRPr="0071558B">
        <w:t xml:space="preserve"> l’utilizzo di un Deployment Diagram è possibile mostrare la rappresentazione hardware e software del sistema.</w:t>
      </w:r>
    </w:p>
    <w:p w14:paraId="46B4915F" w14:textId="77777777" w:rsidR="00DE12BF" w:rsidRDefault="00DE12BF" w:rsidP="00DE12BF">
      <w:pPr>
        <w:keepNext/>
      </w:pPr>
      <w:r w:rsidRPr="00DE12BF">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DE12BF" w:rsidRDefault="00DE12BF" w:rsidP="00DE12BF">
      <w:pPr>
        <w:pStyle w:val="Didascalia"/>
        <w:rPr>
          <w:i w:val="0"/>
          <w:iCs w:val="0"/>
        </w:rPr>
      </w:pPr>
      <w:r w:rsidRPr="00DE12BF">
        <w:rPr>
          <w:b/>
          <w:bCs/>
          <w:i w:val="0"/>
          <w:iCs w:val="0"/>
        </w:rPr>
        <w:t>Figura 2.4:</w:t>
      </w:r>
      <w:r>
        <w:rPr>
          <w:i w:val="0"/>
          <w:iCs w:val="0"/>
        </w:rPr>
        <w:t xml:space="preserve"> </w:t>
      </w:r>
      <w:r w:rsidRPr="00DE12BF">
        <w:rPr>
          <w:i w:val="0"/>
          <w:iCs w:val="0"/>
        </w:rPr>
        <w:t>Deployment Diagram</w:t>
      </w:r>
    </w:p>
    <w:p w14:paraId="328342E0" w14:textId="6AA49352" w:rsidR="007B4800" w:rsidRPr="00DE12BF" w:rsidRDefault="007B4800" w:rsidP="0071558B">
      <w:pPr>
        <w:rPr>
          <w:u w:val="single"/>
        </w:rPr>
      </w:pPr>
      <w:r>
        <w:br w:type="page"/>
      </w:r>
    </w:p>
    <w:p w14:paraId="6F0F2317" w14:textId="26A9A434" w:rsidR="003527E3" w:rsidRDefault="007B4800" w:rsidP="00AB398D">
      <w:pPr>
        <w:pStyle w:val="Sottotitolo"/>
        <w:numPr>
          <w:ilvl w:val="1"/>
          <w:numId w:val="26"/>
        </w:numPr>
        <w:ind w:left="0" w:firstLine="0"/>
      </w:pPr>
      <w:bookmarkStart w:id="35" w:name="_Toc124169791"/>
      <w:r>
        <w:lastRenderedPageBreak/>
        <w:t>Testing</w:t>
      </w:r>
      <w:bookmarkEnd w:id="35"/>
    </w:p>
    <w:p w14:paraId="39C60E0E" w14:textId="3FD65F08" w:rsidR="007B4800" w:rsidRDefault="007B4800" w:rsidP="00AB398D">
      <w:pPr>
        <w:pStyle w:val="Titolo2"/>
        <w:numPr>
          <w:ilvl w:val="2"/>
          <w:numId w:val="26"/>
        </w:numPr>
        <w:ind w:left="0" w:firstLine="0"/>
      </w:pPr>
      <w:bookmarkStart w:id="36" w:name="_Toc124169792"/>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rsidP="00AB398D">
      <w:pPr>
        <w:pStyle w:val="Titolo2"/>
        <w:numPr>
          <w:ilvl w:val="2"/>
          <w:numId w:val="26"/>
        </w:numPr>
        <w:ind w:left="0" w:firstLine="0"/>
      </w:pPr>
      <w:bookmarkStart w:id="37" w:name="_Toc124169793"/>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rsidP="00D87BD2">
      <w:pPr>
        <w:pStyle w:val="Paragrafoelenco"/>
        <w:numPr>
          <w:ilvl w:val="0"/>
          <w:numId w:val="39"/>
        </w:numPr>
      </w:pPr>
      <w:r>
        <w:t>Login</w:t>
      </w:r>
      <w:r w:rsidR="00D87BD2">
        <w:t>;</w:t>
      </w:r>
    </w:p>
    <w:p w14:paraId="142FF782" w14:textId="4055804B" w:rsidR="00D87BD2" w:rsidRDefault="00D87BD2" w:rsidP="00D87BD2">
      <w:pPr>
        <w:pStyle w:val="Paragrafoelenco"/>
        <w:numPr>
          <w:ilvl w:val="0"/>
          <w:numId w:val="39"/>
        </w:numPr>
      </w:pPr>
      <w:r>
        <w:t>Visualizzazione stanze da parte del gestore;</w:t>
      </w:r>
    </w:p>
    <w:p w14:paraId="655487D4" w14:textId="49DB629D" w:rsidR="00B014D2" w:rsidRDefault="00B014D2" w:rsidP="00D87BD2">
      <w:pPr>
        <w:pStyle w:val="Paragrafoelenco"/>
        <w:numPr>
          <w:ilvl w:val="0"/>
          <w:numId w:val="39"/>
        </w:numPr>
      </w:pPr>
      <w:r>
        <w:t>Creazione di una stanza da parte del gestore;</w:t>
      </w:r>
    </w:p>
    <w:p w14:paraId="3F7B6F7E" w14:textId="19DECD22" w:rsidR="00B014D2" w:rsidRDefault="00B014D2" w:rsidP="0071558B">
      <w:pPr>
        <w:pStyle w:val="Paragrafoelenco"/>
        <w:numPr>
          <w:ilvl w:val="0"/>
          <w:numId w:val="39"/>
        </w:numPr>
      </w:pPr>
      <w:r>
        <w:t>Creazione di un evento da parte di un utente (con assegnazione stanza);</w:t>
      </w:r>
    </w:p>
    <w:p w14:paraId="056109D9" w14:textId="04CCE7AC" w:rsidR="00B014D2" w:rsidRDefault="00D87BD2" w:rsidP="00B014D2">
      <w:pPr>
        <w:pStyle w:val="Paragrafoelenco"/>
        <w:numPr>
          <w:ilvl w:val="0"/>
          <w:numId w:val="39"/>
        </w:numPr>
      </w:pPr>
      <w:r>
        <w:t>Iscrizione ad</w:t>
      </w:r>
      <w:r w:rsidR="00B014D2">
        <w:t xml:space="preserve"> eventi </w:t>
      </w:r>
      <w:r>
        <w:t>della propria associazione;</w:t>
      </w:r>
    </w:p>
    <w:p w14:paraId="0029F50E" w14:textId="201C2DCD" w:rsidR="003527E3" w:rsidRDefault="0071558B" w:rsidP="003527E3">
      <w:r>
        <w:t>I risultati sono riportati di seguito</w:t>
      </w:r>
      <w:r w:rsidR="00B014D2">
        <w:t>.</w:t>
      </w:r>
    </w:p>
    <w:p w14:paraId="7415C4DF" w14:textId="097CE938" w:rsidR="00D87BD2" w:rsidRDefault="00D87BD2" w:rsidP="00D87BD2">
      <w:r>
        <w:t>Login:</w:t>
      </w:r>
    </w:p>
    <w:p w14:paraId="222C7F4B" w14:textId="7845183F"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t>Qui si può notare uno stato 302 bla blabla</w:t>
      </w:r>
    </w:p>
    <w:p w14:paraId="0DC00EB8" w14:textId="06E0936B" w:rsidR="00D87BD2" w:rsidRDefault="00D87BD2" w:rsidP="003527E3">
      <w:r>
        <w:t>Visualizzazione stanze:</w:t>
      </w:r>
    </w:p>
    <w:p w14:paraId="43422075" w14:textId="177A8DEB" w:rsidR="00D87BD2" w:rsidRDefault="00D87BD2">
      <w:pPr>
        <w:spacing w:line="259" w:lineRule="auto"/>
        <w:jc w:val="left"/>
      </w:pPr>
      <w:r>
        <w:rPr>
          <w:noProof/>
        </w:rPr>
        <w:drawing>
          <wp:inline distT="0" distB="0" distL="0" distR="0" wp14:anchorId="5491692C" wp14:editId="7217AF61">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lastRenderedPageBreak/>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Default="00D87BD2">
      <w:pPr>
        <w:spacing w:line="259" w:lineRule="auto"/>
        <w:jc w:val="left"/>
      </w:pPr>
      <w: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Default="00D87BD2">
      <w:pPr>
        <w:spacing w:line="259" w:lineRule="auto"/>
        <w:jc w:val="left"/>
      </w:pPr>
      <w: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Default="00D87BD2">
      <w:pPr>
        <w:spacing w:line="259" w:lineRule="auto"/>
        <w:jc w:val="left"/>
      </w:pPr>
      <w:r>
        <w:t>Iscrizione ad un evento:</w:t>
      </w:r>
    </w:p>
    <w:p w14:paraId="27AF5E44" w14:textId="77777777" w:rsidR="00D87BD2" w:rsidRDefault="00D87BD2">
      <w:pPr>
        <w:spacing w:line="259" w:lineRule="auto"/>
        <w:jc w:val="left"/>
      </w:pPr>
      <w:r>
        <w:rPr>
          <w:noProof/>
          <w:u w:val="single"/>
        </w:rPr>
        <w:lastRenderedPageBreak/>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rsidP="00B014D2">
      <w:pPr>
        <w:pStyle w:val="Sottotitolo"/>
        <w:numPr>
          <w:ilvl w:val="1"/>
          <w:numId w:val="26"/>
        </w:numPr>
        <w:ind w:left="0" w:firstLine="0"/>
      </w:pPr>
      <w:bookmarkStart w:id="38" w:name="_Toc124169794"/>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13F17B94" w:rsidR="00934848" w:rsidRDefault="00934848" w:rsidP="007737AD">
      <w:pPr>
        <w:rPr>
          <w:rFonts w:cs="Times New Roman"/>
          <w:szCs w:val="24"/>
        </w:rPr>
      </w:pPr>
      <w:r>
        <w:rPr>
          <w:rFonts w:cs="Times New Roman"/>
          <w:szCs w:val="24"/>
        </w:rPr>
        <w:t>In particolare, vengono riportate:</w:t>
      </w:r>
    </w:p>
    <w:p w14:paraId="5939A811" w14:textId="45A73A25"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creazione di una stanza;</w:t>
      </w:r>
    </w:p>
    <w:p w14:paraId="3B6E8179" w14:textId="39B34D92"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creazione di un evento;</w:t>
      </w:r>
    </w:p>
    <w:p w14:paraId="2F6BEBF4" w14:textId="62658AA2" w:rsidR="00934848" w:rsidRDefault="00934848" w:rsidP="00FD7D5B">
      <w:pPr>
        <w:pStyle w:val="Paragrafoelenco"/>
        <w:numPr>
          <w:ilvl w:val="0"/>
          <w:numId w:val="46"/>
        </w:numPr>
        <w:tabs>
          <w:tab w:val="left" w:pos="2236"/>
        </w:tabs>
        <w:rPr>
          <w:rFonts w:cs="Times New Roman"/>
          <w:szCs w:val="24"/>
        </w:rPr>
      </w:pPr>
      <w:r>
        <w:rPr>
          <w:rFonts w:cs="Times New Roman"/>
          <w:szCs w:val="24"/>
        </w:rPr>
        <w:t>API per il Login dell’utente (e gestore);</w:t>
      </w:r>
    </w:p>
    <w:p w14:paraId="1FF35FAA" w14:textId="3FFEFBB9"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l’iscrizione ad un evento pubblico.</w:t>
      </w:r>
    </w:p>
    <w:p w14:paraId="340BCE69" w14:textId="05E01372" w:rsidR="00934848" w:rsidRPr="00934848" w:rsidRDefault="00934848" w:rsidP="00934848">
      <w:pPr>
        <w:tabs>
          <w:tab w:val="left" w:pos="2236"/>
        </w:tabs>
        <w:rPr>
          <w:rFonts w:cs="Times New Roman"/>
          <w:szCs w:val="24"/>
          <w:u w:val="single"/>
        </w:rPr>
      </w:pPr>
      <w:r>
        <w:rPr>
          <w:rFonts w:cs="Times New Roman"/>
          <w:szCs w:val="24"/>
        </w:rPr>
        <w:t>INSERIRE IMMAGINIIII (RICHIESTE PIU RISPOSTE)</w:t>
      </w:r>
    </w:p>
    <w:p w14:paraId="067F928A" w14:textId="67257F3D" w:rsidR="00934848" w:rsidRDefault="00934848">
      <w:pPr>
        <w:spacing w:line="259" w:lineRule="auto"/>
        <w:jc w:val="left"/>
        <w:rPr>
          <w:rFonts w:cs="Times New Roman"/>
          <w:szCs w:val="24"/>
        </w:rPr>
      </w:pPr>
      <w:r>
        <w:rPr>
          <w:rFonts w:cs="Times New Roman"/>
          <w:szCs w:val="24"/>
        </w:rPr>
        <w:br w:type="page"/>
      </w:r>
    </w:p>
    <w:p w14:paraId="248F2F76" w14:textId="10AB9DFA" w:rsidR="00934848" w:rsidRPr="00934848" w:rsidRDefault="00934848" w:rsidP="00934848">
      <w:pPr>
        <w:pStyle w:val="Titolo"/>
        <w:numPr>
          <w:ilvl w:val="0"/>
          <w:numId w:val="26"/>
        </w:numPr>
        <w:ind w:left="0" w:firstLine="0"/>
      </w:pPr>
      <w:bookmarkStart w:id="39" w:name="_Toc124169795"/>
      <w:r>
        <w:lastRenderedPageBreak/>
        <w:t>ITERAZIONE 2</w:t>
      </w:r>
      <w:bookmarkEnd w:id="39"/>
    </w:p>
    <w:p w14:paraId="471107A2" w14:textId="77777777" w:rsidR="007737AD" w:rsidRPr="00E4387A" w:rsidRDefault="007737AD" w:rsidP="007737AD">
      <w:pPr>
        <w:ind w:left="360"/>
        <w:rPr>
          <w:rFonts w:cs="Times New Roman"/>
          <w:szCs w:val="24"/>
          <w:u w:val="single"/>
        </w:rPr>
      </w:pPr>
    </w:p>
    <w:p w14:paraId="6F12C36F" w14:textId="77777777" w:rsidR="003B1ACF" w:rsidRPr="003B1ACF" w:rsidRDefault="003B1ACF" w:rsidP="003B1ACF">
      <w:pPr>
        <w:rPr>
          <w:rFonts w:cs="Times New Roman"/>
          <w:szCs w:val="24"/>
        </w:rPr>
      </w:pPr>
    </w:p>
    <w:p w14:paraId="749139F3" w14:textId="77777777" w:rsidR="003A2E10" w:rsidRPr="003A2E10" w:rsidRDefault="003A2E10" w:rsidP="003A2E10">
      <w:pPr>
        <w:rPr>
          <w:rFonts w:cs="Times New Roman"/>
          <w:sz w:val="32"/>
          <w:szCs w:val="32"/>
        </w:rPr>
      </w:pPr>
    </w:p>
    <w:sectPr w:rsidR="003A2E10" w:rsidRPr="003A2E10" w:rsidSect="00C26993">
      <w:headerReference w:type="default" r:id="rId25"/>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0251" w14:textId="77777777" w:rsidR="006D5488" w:rsidRDefault="006D5488" w:rsidP="00C26993">
      <w:pPr>
        <w:spacing w:after="0" w:line="240" w:lineRule="auto"/>
      </w:pPr>
      <w:r>
        <w:separator/>
      </w:r>
    </w:p>
  </w:endnote>
  <w:endnote w:type="continuationSeparator" w:id="0">
    <w:p w14:paraId="4E829F84" w14:textId="77777777" w:rsidR="006D5488" w:rsidRDefault="006D5488"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5C37" w14:textId="77777777" w:rsidR="006D5488" w:rsidRDefault="006D5488" w:rsidP="00C26993">
      <w:pPr>
        <w:spacing w:after="0" w:line="240" w:lineRule="auto"/>
      </w:pPr>
      <w:r>
        <w:separator/>
      </w:r>
    </w:p>
  </w:footnote>
  <w:footnote w:type="continuationSeparator" w:id="0">
    <w:p w14:paraId="1C1A7312" w14:textId="77777777" w:rsidR="006D5488" w:rsidRDefault="006D5488"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151"/>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0A3013CD"/>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E2020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2BA7987"/>
    <w:multiLevelType w:val="hybridMultilevel"/>
    <w:tmpl w:val="EFB46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53E6C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47887E7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B80AC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FAB07CA"/>
    <w:multiLevelType w:val="multilevel"/>
    <w:tmpl w:val="27D0A6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9"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DCC2909"/>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388284D"/>
    <w:multiLevelType w:val="hybridMultilevel"/>
    <w:tmpl w:val="B560AA0A"/>
    <w:lvl w:ilvl="0" w:tplc="04100001">
      <w:start w:val="1"/>
      <w:numFmt w:val="bullet"/>
      <w:lvlText w:val=""/>
      <w:lvlJc w:val="left"/>
      <w:pPr>
        <w:ind w:left="2956" w:hanging="360"/>
      </w:pPr>
      <w:rPr>
        <w:rFonts w:ascii="Symbol" w:hAnsi="Symbol" w:hint="default"/>
      </w:rPr>
    </w:lvl>
    <w:lvl w:ilvl="1" w:tplc="04100003" w:tentative="1">
      <w:start w:val="1"/>
      <w:numFmt w:val="bullet"/>
      <w:lvlText w:val="o"/>
      <w:lvlJc w:val="left"/>
      <w:pPr>
        <w:ind w:left="3676" w:hanging="360"/>
      </w:pPr>
      <w:rPr>
        <w:rFonts w:ascii="Courier New" w:hAnsi="Courier New" w:cs="Courier New" w:hint="default"/>
      </w:rPr>
    </w:lvl>
    <w:lvl w:ilvl="2" w:tplc="04100005" w:tentative="1">
      <w:start w:val="1"/>
      <w:numFmt w:val="bullet"/>
      <w:lvlText w:val=""/>
      <w:lvlJc w:val="left"/>
      <w:pPr>
        <w:ind w:left="4396" w:hanging="360"/>
      </w:pPr>
      <w:rPr>
        <w:rFonts w:ascii="Wingdings" w:hAnsi="Wingdings" w:hint="default"/>
      </w:rPr>
    </w:lvl>
    <w:lvl w:ilvl="3" w:tplc="04100001" w:tentative="1">
      <w:start w:val="1"/>
      <w:numFmt w:val="bullet"/>
      <w:lvlText w:val=""/>
      <w:lvlJc w:val="left"/>
      <w:pPr>
        <w:ind w:left="5116" w:hanging="360"/>
      </w:pPr>
      <w:rPr>
        <w:rFonts w:ascii="Symbol" w:hAnsi="Symbol" w:hint="default"/>
      </w:rPr>
    </w:lvl>
    <w:lvl w:ilvl="4" w:tplc="04100003" w:tentative="1">
      <w:start w:val="1"/>
      <w:numFmt w:val="bullet"/>
      <w:lvlText w:val="o"/>
      <w:lvlJc w:val="left"/>
      <w:pPr>
        <w:ind w:left="5836" w:hanging="360"/>
      </w:pPr>
      <w:rPr>
        <w:rFonts w:ascii="Courier New" w:hAnsi="Courier New" w:cs="Courier New" w:hint="default"/>
      </w:rPr>
    </w:lvl>
    <w:lvl w:ilvl="5" w:tplc="04100005" w:tentative="1">
      <w:start w:val="1"/>
      <w:numFmt w:val="bullet"/>
      <w:lvlText w:val=""/>
      <w:lvlJc w:val="left"/>
      <w:pPr>
        <w:ind w:left="6556" w:hanging="360"/>
      </w:pPr>
      <w:rPr>
        <w:rFonts w:ascii="Wingdings" w:hAnsi="Wingdings" w:hint="default"/>
      </w:rPr>
    </w:lvl>
    <w:lvl w:ilvl="6" w:tplc="04100001" w:tentative="1">
      <w:start w:val="1"/>
      <w:numFmt w:val="bullet"/>
      <w:lvlText w:val=""/>
      <w:lvlJc w:val="left"/>
      <w:pPr>
        <w:ind w:left="7276" w:hanging="360"/>
      </w:pPr>
      <w:rPr>
        <w:rFonts w:ascii="Symbol" w:hAnsi="Symbol" w:hint="default"/>
      </w:rPr>
    </w:lvl>
    <w:lvl w:ilvl="7" w:tplc="04100003" w:tentative="1">
      <w:start w:val="1"/>
      <w:numFmt w:val="bullet"/>
      <w:lvlText w:val="o"/>
      <w:lvlJc w:val="left"/>
      <w:pPr>
        <w:ind w:left="7996" w:hanging="360"/>
      </w:pPr>
      <w:rPr>
        <w:rFonts w:ascii="Courier New" w:hAnsi="Courier New" w:cs="Courier New" w:hint="default"/>
      </w:rPr>
    </w:lvl>
    <w:lvl w:ilvl="8" w:tplc="04100005" w:tentative="1">
      <w:start w:val="1"/>
      <w:numFmt w:val="bullet"/>
      <w:lvlText w:val=""/>
      <w:lvlJc w:val="left"/>
      <w:pPr>
        <w:ind w:left="8716" w:hanging="360"/>
      </w:pPr>
      <w:rPr>
        <w:rFonts w:ascii="Wingdings" w:hAnsi="Wingdings" w:hint="default"/>
      </w:rPr>
    </w:lvl>
  </w:abstractNum>
  <w:abstractNum w:abstractNumId="36"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8A7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1"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4"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7"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9"/>
  </w:num>
  <w:num w:numId="2" w16cid:durableId="1521353489">
    <w:abstractNumId w:val="30"/>
  </w:num>
  <w:num w:numId="3" w16cid:durableId="902837459">
    <w:abstractNumId w:val="3"/>
  </w:num>
  <w:num w:numId="4" w16cid:durableId="649675115">
    <w:abstractNumId w:val="42"/>
  </w:num>
  <w:num w:numId="5" w16cid:durableId="469446583">
    <w:abstractNumId w:val="44"/>
  </w:num>
  <w:num w:numId="6" w16cid:durableId="198053629">
    <w:abstractNumId w:val="25"/>
  </w:num>
  <w:num w:numId="7" w16cid:durableId="1678801791">
    <w:abstractNumId w:val="6"/>
  </w:num>
  <w:num w:numId="8" w16cid:durableId="1300261723">
    <w:abstractNumId w:val="26"/>
  </w:num>
  <w:num w:numId="9" w16cid:durableId="460657097">
    <w:abstractNumId w:val="17"/>
  </w:num>
  <w:num w:numId="10" w16cid:durableId="323779737">
    <w:abstractNumId w:val="33"/>
  </w:num>
  <w:num w:numId="11" w16cid:durableId="1219515134">
    <w:abstractNumId w:val="7"/>
  </w:num>
  <w:num w:numId="12" w16cid:durableId="731197786">
    <w:abstractNumId w:val="47"/>
  </w:num>
  <w:num w:numId="13" w16cid:durableId="1009209921">
    <w:abstractNumId w:val="28"/>
  </w:num>
  <w:num w:numId="14" w16cid:durableId="152457045">
    <w:abstractNumId w:val="21"/>
  </w:num>
  <w:num w:numId="15" w16cid:durableId="1281260837">
    <w:abstractNumId w:val="8"/>
  </w:num>
  <w:num w:numId="16" w16cid:durableId="1934824596">
    <w:abstractNumId w:val="2"/>
  </w:num>
  <w:num w:numId="17" w16cid:durableId="719983717">
    <w:abstractNumId w:val="46"/>
  </w:num>
  <w:num w:numId="18" w16cid:durableId="767576032">
    <w:abstractNumId w:val="10"/>
  </w:num>
  <w:num w:numId="19" w16cid:durableId="2064404744">
    <w:abstractNumId w:val="14"/>
  </w:num>
  <w:num w:numId="20" w16cid:durableId="506098106">
    <w:abstractNumId w:val="22"/>
  </w:num>
  <w:num w:numId="21" w16cid:durableId="412942718">
    <w:abstractNumId w:val="29"/>
  </w:num>
  <w:num w:numId="22" w16cid:durableId="1247693380">
    <w:abstractNumId w:val="18"/>
  </w:num>
  <w:num w:numId="23" w16cid:durableId="596980145">
    <w:abstractNumId w:val="38"/>
  </w:num>
  <w:num w:numId="24" w16cid:durableId="772017075">
    <w:abstractNumId w:val="45"/>
  </w:num>
  <w:num w:numId="25" w16cid:durableId="488518243">
    <w:abstractNumId w:val="11"/>
  </w:num>
  <w:num w:numId="26" w16cid:durableId="997656186">
    <w:abstractNumId w:val="40"/>
  </w:num>
  <w:num w:numId="27" w16cid:durableId="499124107">
    <w:abstractNumId w:val="48"/>
  </w:num>
  <w:num w:numId="28" w16cid:durableId="1615209890">
    <w:abstractNumId w:val="41"/>
  </w:num>
  <w:num w:numId="29" w16cid:durableId="1021055492">
    <w:abstractNumId w:val="39"/>
  </w:num>
  <w:num w:numId="30" w16cid:durableId="677006633">
    <w:abstractNumId w:val="34"/>
  </w:num>
  <w:num w:numId="31" w16cid:durableId="1123036737">
    <w:abstractNumId w:val="15"/>
  </w:num>
  <w:num w:numId="32" w16cid:durableId="1735545941">
    <w:abstractNumId w:val="4"/>
  </w:num>
  <w:num w:numId="33" w16cid:durableId="903761535">
    <w:abstractNumId w:val="16"/>
  </w:num>
  <w:num w:numId="34" w16cid:durableId="2082410307">
    <w:abstractNumId w:val="13"/>
  </w:num>
  <w:num w:numId="35" w16cid:durableId="694430437">
    <w:abstractNumId w:val="31"/>
  </w:num>
  <w:num w:numId="36" w16cid:durableId="38089392">
    <w:abstractNumId w:val="23"/>
  </w:num>
  <w:num w:numId="37" w16cid:durableId="833841658">
    <w:abstractNumId w:val="37"/>
  </w:num>
  <w:num w:numId="38" w16cid:durableId="1105074055">
    <w:abstractNumId w:val="24"/>
  </w:num>
  <w:num w:numId="39" w16cid:durableId="1995718248">
    <w:abstractNumId w:val="36"/>
  </w:num>
  <w:num w:numId="40" w16cid:durableId="890263164">
    <w:abstractNumId w:val="5"/>
  </w:num>
  <w:num w:numId="41" w16cid:durableId="701825825">
    <w:abstractNumId w:val="12"/>
  </w:num>
  <w:num w:numId="42" w16cid:durableId="668212972">
    <w:abstractNumId w:val="27"/>
  </w:num>
  <w:num w:numId="43" w16cid:durableId="1537695653">
    <w:abstractNumId w:val="1"/>
  </w:num>
  <w:num w:numId="44" w16cid:durableId="361441004">
    <w:abstractNumId w:val="32"/>
  </w:num>
  <w:num w:numId="45" w16cid:durableId="1538853029">
    <w:abstractNumId w:val="35"/>
  </w:num>
  <w:num w:numId="46" w16cid:durableId="409155328">
    <w:abstractNumId w:val="20"/>
  </w:num>
  <w:num w:numId="47" w16cid:durableId="1550997886">
    <w:abstractNumId w:val="0"/>
  </w:num>
  <w:num w:numId="48" w16cid:durableId="1553494846">
    <w:abstractNumId w:val="43"/>
  </w:num>
  <w:num w:numId="49" w16cid:durableId="1586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86459"/>
    <w:rsid w:val="000B3F58"/>
    <w:rsid w:val="001037FF"/>
    <w:rsid w:val="0015165A"/>
    <w:rsid w:val="0018269B"/>
    <w:rsid w:val="00192E26"/>
    <w:rsid w:val="002777C7"/>
    <w:rsid w:val="002C6419"/>
    <w:rsid w:val="003128A4"/>
    <w:rsid w:val="00320095"/>
    <w:rsid w:val="003246BB"/>
    <w:rsid w:val="003527E3"/>
    <w:rsid w:val="00364C78"/>
    <w:rsid w:val="003A088F"/>
    <w:rsid w:val="003A2E10"/>
    <w:rsid w:val="003B1ACF"/>
    <w:rsid w:val="00456DE3"/>
    <w:rsid w:val="0048713C"/>
    <w:rsid w:val="004F4705"/>
    <w:rsid w:val="00517BC0"/>
    <w:rsid w:val="00632B3D"/>
    <w:rsid w:val="006414F7"/>
    <w:rsid w:val="006B7A55"/>
    <w:rsid w:val="006D5488"/>
    <w:rsid w:val="007048BB"/>
    <w:rsid w:val="0071558B"/>
    <w:rsid w:val="007333CB"/>
    <w:rsid w:val="00770D6C"/>
    <w:rsid w:val="007737AD"/>
    <w:rsid w:val="007B4800"/>
    <w:rsid w:val="00805093"/>
    <w:rsid w:val="00826DF0"/>
    <w:rsid w:val="008426B2"/>
    <w:rsid w:val="008453DB"/>
    <w:rsid w:val="008F6AFD"/>
    <w:rsid w:val="009044B0"/>
    <w:rsid w:val="00934848"/>
    <w:rsid w:val="009C087F"/>
    <w:rsid w:val="009F625A"/>
    <w:rsid w:val="00A11EBF"/>
    <w:rsid w:val="00A95CB7"/>
    <w:rsid w:val="00AB398D"/>
    <w:rsid w:val="00AF4023"/>
    <w:rsid w:val="00B014D2"/>
    <w:rsid w:val="00B73CC3"/>
    <w:rsid w:val="00B905E8"/>
    <w:rsid w:val="00B94DDF"/>
    <w:rsid w:val="00C26993"/>
    <w:rsid w:val="00C341FA"/>
    <w:rsid w:val="00C45E38"/>
    <w:rsid w:val="00CE2F90"/>
    <w:rsid w:val="00D12618"/>
    <w:rsid w:val="00D87BD2"/>
    <w:rsid w:val="00DE12BF"/>
    <w:rsid w:val="00DE5031"/>
    <w:rsid w:val="00E4387A"/>
    <w:rsid w:val="00E91CC9"/>
    <w:rsid w:val="00ED366C"/>
    <w:rsid w:val="00EF152C"/>
    <w:rsid w:val="00F364B5"/>
    <w:rsid w:val="00F42A7C"/>
    <w:rsid w:val="00F51E92"/>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23</Pages>
  <Words>2966</Words>
  <Characters>16910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41</cp:revision>
  <dcterms:created xsi:type="dcterms:W3CDTF">2022-12-14T13:10:00Z</dcterms:created>
  <dcterms:modified xsi:type="dcterms:W3CDTF">2023-01-10T17:08:00Z</dcterms:modified>
</cp:coreProperties>
</file>