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EEE1" w14:textId="6D0750ED" w:rsidR="00334DB3" w:rsidRDefault="00334DB3" w:rsidP="00334DB3">
      <w:pPr>
        <w:tabs>
          <w:tab w:val="left" w:pos="2055"/>
        </w:tabs>
      </w:pPr>
      <w:r>
        <w:t xml:space="preserve">Each of the </w:t>
      </w:r>
      <w:r w:rsidRPr="0095111A">
        <w:rPr>
          <w:b/>
          <w:bCs/>
        </w:rPr>
        <w:t>19</w:t>
      </w:r>
      <w:r>
        <w:t xml:space="preserve"> activities is performed by eight subjects (4 female, 4 </w:t>
      </w:r>
      <w:proofErr w:type="gramStart"/>
      <w:r>
        <w:t>male</w:t>
      </w:r>
      <w:proofErr w:type="gramEnd"/>
      <w:r>
        <w:t>, between the ages 20 and 30) for 5 minutes.</w:t>
      </w:r>
    </w:p>
    <w:p w14:paraId="46AE2480" w14:textId="77777777" w:rsidR="00334DB3" w:rsidRDefault="00334DB3" w:rsidP="00334DB3">
      <w:pPr>
        <w:tabs>
          <w:tab w:val="left" w:pos="2055"/>
        </w:tabs>
      </w:pPr>
      <w:r>
        <w:t>Total signal duration is 5 minutes for each activity of each subject.</w:t>
      </w:r>
    </w:p>
    <w:p w14:paraId="21BB1885" w14:textId="77777777" w:rsidR="00334DB3" w:rsidRDefault="00334DB3" w:rsidP="00334DB3">
      <w:pPr>
        <w:tabs>
          <w:tab w:val="left" w:pos="2055"/>
        </w:tabs>
      </w:pPr>
      <w:r>
        <w:t xml:space="preserve">The subjects are asked to perform the activities in their own style and were not restricted on how the activities should be performed. For this reason, there are inter-subject variations in the speeds and amplitudes of some activities. </w:t>
      </w:r>
    </w:p>
    <w:p w14:paraId="21A86DE0" w14:textId="77777777" w:rsidR="00334DB3" w:rsidRDefault="00334DB3" w:rsidP="00334DB3">
      <w:pPr>
        <w:tabs>
          <w:tab w:val="left" w:pos="2055"/>
        </w:tabs>
      </w:pPr>
      <w:r>
        <w:t xml:space="preserve">The activities are performed at the </w:t>
      </w:r>
      <w:proofErr w:type="spellStart"/>
      <w:r>
        <w:t>Bilkent</w:t>
      </w:r>
      <w:proofErr w:type="spellEnd"/>
      <w:r>
        <w:t xml:space="preserve"> University Sports Hall, in the Electrical and Electronics Engineering Building, </w:t>
      </w:r>
    </w:p>
    <w:p w14:paraId="558BEFC2" w14:textId="7055C360" w:rsidR="00334DB3" w:rsidRDefault="0095111A" w:rsidP="00334DB3">
      <w:pPr>
        <w:tabs>
          <w:tab w:val="left" w:pos="2055"/>
        </w:tabs>
      </w:pPr>
      <w:r>
        <w:t xml:space="preserve">The activities are performed </w:t>
      </w:r>
      <w:r w:rsidR="00334DB3">
        <w:t>in a flat outdoor area on campus. Sensor units are calibrated to acquire data at 25 Hz sampling frequency. The 5-min signals are divided into 5-sec segments so that 480(=60x8) signal segments are obtained for each activity.</w:t>
      </w:r>
    </w:p>
    <w:p w14:paraId="7479C6F5" w14:textId="77777777" w:rsidR="00334DB3" w:rsidRDefault="00334DB3" w:rsidP="00334DB3">
      <w:pPr>
        <w:tabs>
          <w:tab w:val="left" w:pos="2055"/>
        </w:tabs>
      </w:pPr>
    </w:p>
    <w:p w14:paraId="7ED28AE7" w14:textId="77777777" w:rsidR="00334DB3" w:rsidRDefault="00334DB3" w:rsidP="00334DB3">
      <w:pPr>
        <w:tabs>
          <w:tab w:val="left" w:pos="2055"/>
        </w:tabs>
      </w:pPr>
      <w:r w:rsidRPr="00612DDC">
        <w:rPr>
          <w:b/>
          <w:bCs/>
        </w:rPr>
        <w:t>The 19 activities are</w:t>
      </w:r>
      <w:r>
        <w:t xml:space="preserve">: </w:t>
      </w:r>
    </w:p>
    <w:p w14:paraId="6E27C151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sitting (A1), </w:t>
      </w:r>
    </w:p>
    <w:p w14:paraId="063034F1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standing (A2), </w:t>
      </w:r>
    </w:p>
    <w:p w14:paraId="026BC66A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lying on back and on right side (A3 and A4), </w:t>
      </w:r>
    </w:p>
    <w:p w14:paraId="7BA78135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ascending and descending stairs (A5 and A6), </w:t>
      </w:r>
    </w:p>
    <w:p w14:paraId="6414D101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standing in an elevator still (A7) </w:t>
      </w:r>
    </w:p>
    <w:p w14:paraId="0DA302C9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and moving around in an elevator (A8), </w:t>
      </w:r>
    </w:p>
    <w:p w14:paraId="41AE9051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walking in a parking lot (A9), </w:t>
      </w:r>
    </w:p>
    <w:p w14:paraId="0B62B804" w14:textId="43F5FC50" w:rsidR="00334DB3" w:rsidRDefault="00334DB3" w:rsidP="00612DDC">
      <w:pPr>
        <w:pStyle w:val="Paragrafoelenco"/>
        <w:numPr>
          <w:ilvl w:val="0"/>
          <w:numId w:val="5"/>
        </w:numPr>
        <w:tabs>
          <w:tab w:val="left" w:pos="2055"/>
        </w:tabs>
      </w:pPr>
      <w:r>
        <w:t>walking on a treadmill with a speed of 4 km/h (in flat and 15 deg inclined positions) (A10 and A11),</w:t>
      </w:r>
    </w:p>
    <w:p w14:paraId="653A2C6B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running on a treadmill with a speed of 8 km/h (A12), </w:t>
      </w:r>
    </w:p>
    <w:p w14:paraId="03C70334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exercising on a stepper (A13), </w:t>
      </w:r>
    </w:p>
    <w:p w14:paraId="04D29ED0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exercising on a cross trainer (A14), </w:t>
      </w:r>
    </w:p>
    <w:p w14:paraId="1F233887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>cycling on an exercise bike in horizontal and vertical positions (A15 and A16),</w:t>
      </w:r>
    </w:p>
    <w:p w14:paraId="253C57E7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rowing (A17), </w:t>
      </w:r>
    </w:p>
    <w:p w14:paraId="17050FFD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 xml:space="preserve">jumping (A18), </w:t>
      </w:r>
    </w:p>
    <w:p w14:paraId="384312EF" w14:textId="77777777" w:rsidR="00334DB3" w:rsidRDefault="00334DB3" w:rsidP="0095111A">
      <w:pPr>
        <w:pStyle w:val="Paragrafoelenco"/>
        <w:numPr>
          <w:ilvl w:val="0"/>
          <w:numId w:val="5"/>
        </w:numPr>
        <w:tabs>
          <w:tab w:val="left" w:pos="2055"/>
        </w:tabs>
      </w:pPr>
      <w:r>
        <w:t>and playing basketball (A19).</w:t>
      </w:r>
    </w:p>
    <w:p w14:paraId="333A89E5" w14:textId="77777777" w:rsidR="0095111A" w:rsidRDefault="0095111A" w:rsidP="00334DB3">
      <w:pPr>
        <w:tabs>
          <w:tab w:val="left" w:pos="2055"/>
        </w:tabs>
      </w:pPr>
    </w:p>
    <w:p w14:paraId="6A058C6D" w14:textId="67C8EB9C" w:rsidR="00334DB3" w:rsidRPr="0095111A" w:rsidRDefault="00334DB3" w:rsidP="00334DB3">
      <w:pPr>
        <w:tabs>
          <w:tab w:val="left" w:pos="2055"/>
        </w:tabs>
        <w:rPr>
          <w:b/>
          <w:bCs/>
        </w:rPr>
      </w:pPr>
      <w:r w:rsidRPr="0095111A">
        <w:rPr>
          <w:b/>
          <w:bCs/>
        </w:rPr>
        <w:t>File structure:</w:t>
      </w:r>
    </w:p>
    <w:p w14:paraId="71E92D74" w14:textId="77777777" w:rsidR="00334DB3" w:rsidRDefault="00334DB3" w:rsidP="0095111A">
      <w:pPr>
        <w:pStyle w:val="Paragrafoelenco"/>
        <w:numPr>
          <w:ilvl w:val="0"/>
          <w:numId w:val="1"/>
        </w:numPr>
        <w:tabs>
          <w:tab w:val="left" w:pos="2055"/>
        </w:tabs>
      </w:pPr>
      <w:r>
        <w:t>19 activities (a) (in the order given above)</w:t>
      </w:r>
    </w:p>
    <w:p w14:paraId="19819EA6" w14:textId="74E67EAB" w:rsidR="00334DB3" w:rsidRDefault="00334DB3" w:rsidP="0095111A">
      <w:pPr>
        <w:pStyle w:val="Paragrafoelenco"/>
        <w:numPr>
          <w:ilvl w:val="0"/>
          <w:numId w:val="1"/>
        </w:numPr>
        <w:tabs>
          <w:tab w:val="left" w:pos="2055"/>
        </w:tabs>
      </w:pPr>
      <w:r>
        <w:t xml:space="preserve">8 </w:t>
      </w:r>
      <w:r w:rsidR="00612DDC">
        <w:t>subjects (</w:t>
      </w:r>
      <w:r>
        <w:t>p)</w:t>
      </w:r>
    </w:p>
    <w:p w14:paraId="1CB0022D" w14:textId="0A612247" w:rsidR="00334DB3" w:rsidRDefault="00334DB3" w:rsidP="0095111A">
      <w:pPr>
        <w:pStyle w:val="Paragrafoelenco"/>
        <w:numPr>
          <w:ilvl w:val="0"/>
          <w:numId w:val="1"/>
        </w:numPr>
        <w:tabs>
          <w:tab w:val="left" w:pos="2055"/>
        </w:tabs>
      </w:pPr>
      <w:r>
        <w:t xml:space="preserve">60 </w:t>
      </w:r>
      <w:r w:rsidR="00612DDC">
        <w:t>segments (</w:t>
      </w:r>
      <w:r>
        <w:t>s)</w:t>
      </w:r>
    </w:p>
    <w:p w14:paraId="275030D8" w14:textId="4D7516E9" w:rsidR="00334DB3" w:rsidRDefault="00334DB3" w:rsidP="0095111A">
      <w:pPr>
        <w:pStyle w:val="Paragrafoelenco"/>
        <w:numPr>
          <w:ilvl w:val="0"/>
          <w:numId w:val="1"/>
        </w:numPr>
        <w:tabs>
          <w:tab w:val="left" w:pos="2055"/>
        </w:tabs>
      </w:pPr>
      <w:r>
        <w:t>5 units on torso (T), right arm (RA), left arm (LA), right leg (RL), left leg (LL)</w:t>
      </w:r>
    </w:p>
    <w:p w14:paraId="11FC7338" w14:textId="0D00A7B6" w:rsidR="00334DB3" w:rsidRDefault="00334DB3" w:rsidP="00334DB3">
      <w:pPr>
        <w:pStyle w:val="Paragrafoelenco"/>
        <w:numPr>
          <w:ilvl w:val="0"/>
          <w:numId w:val="1"/>
        </w:numPr>
        <w:tabs>
          <w:tab w:val="left" w:pos="2055"/>
        </w:tabs>
      </w:pPr>
      <w:r>
        <w:t>9 sensors on each unit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accelerometers, </w:t>
      </w:r>
      <w:proofErr w:type="spellStart"/>
      <w:r>
        <w:t>x,y,z</w:t>
      </w:r>
      <w:proofErr w:type="spellEnd"/>
      <w:r>
        <w:t xml:space="preserve"> gyroscopes, </w:t>
      </w:r>
      <w:proofErr w:type="spellStart"/>
      <w:r>
        <w:t>x,y,z</w:t>
      </w:r>
      <w:proofErr w:type="spellEnd"/>
      <w:r>
        <w:t xml:space="preserve"> magnetometers)</w:t>
      </w:r>
    </w:p>
    <w:p w14:paraId="167ACC91" w14:textId="77777777" w:rsidR="0095111A" w:rsidRDefault="0095111A" w:rsidP="00334DB3">
      <w:pPr>
        <w:tabs>
          <w:tab w:val="left" w:pos="2055"/>
        </w:tabs>
      </w:pPr>
    </w:p>
    <w:p w14:paraId="196FA37E" w14:textId="77777777" w:rsidR="0095111A" w:rsidRDefault="0095111A" w:rsidP="00334DB3">
      <w:pPr>
        <w:tabs>
          <w:tab w:val="left" w:pos="2055"/>
        </w:tabs>
      </w:pPr>
    </w:p>
    <w:p w14:paraId="29633348" w14:textId="77777777" w:rsidR="0095111A" w:rsidRDefault="0095111A" w:rsidP="00334DB3">
      <w:pPr>
        <w:tabs>
          <w:tab w:val="left" w:pos="2055"/>
        </w:tabs>
      </w:pPr>
    </w:p>
    <w:p w14:paraId="3CA51466" w14:textId="77777777" w:rsidR="0095111A" w:rsidRDefault="0095111A" w:rsidP="00334DB3">
      <w:pPr>
        <w:tabs>
          <w:tab w:val="left" w:pos="2055"/>
        </w:tabs>
      </w:pPr>
    </w:p>
    <w:p w14:paraId="2446B0D3" w14:textId="77777777" w:rsidR="00612DDC" w:rsidRDefault="00612DDC" w:rsidP="00334DB3">
      <w:pPr>
        <w:tabs>
          <w:tab w:val="left" w:pos="2055"/>
        </w:tabs>
      </w:pPr>
    </w:p>
    <w:p w14:paraId="626258AE" w14:textId="5DB32526" w:rsidR="00334DB3" w:rsidRDefault="00334DB3" w:rsidP="00334DB3">
      <w:pPr>
        <w:tabs>
          <w:tab w:val="left" w:pos="2055"/>
        </w:tabs>
      </w:pPr>
      <w:r>
        <w:lastRenderedPageBreak/>
        <w:t>Folders a01, a02, ..., a19 contain data recorded from the 19 activities.</w:t>
      </w:r>
    </w:p>
    <w:p w14:paraId="45500A33" w14:textId="2F762386" w:rsidR="00334DB3" w:rsidRDefault="00334DB3" w:rsidP="00334DB3">
      <w:pPr>
        <w:tabs>
          <w:tab w:val="left" w:pos="2055"/>
        </w:tabs>
      </w:pPr>
      <w:r>
        <w:t>For each activity, the subfolders p1, p2, ..., p8 contain data from each of the 8 subjects.</w:t>
      </w:r>
    </w:p>
    <w:p w14:paraId="761B8093" w14:textId="623D9D6D" w:rsidR="00334DB3" w:rsidRDefault="00334DB3" w:rsidP="00334DB3">
      <w:pPr>
        <w:tabs>
          <w:tab w:val="left" w:pos="2055"/>
        </w:tabs>
      </w:pPr>
      <w:r>
        <w:t>In each subfolder, there are 60 text files s01, s02, ..., s60, one for each segment.</w:t>
      </w:r>
    </w:p>
    <w:p w14:paraId="1820868F" w14:textId="77777777" w:rsidR="00334DB3" w:rsidRDefault="00334DB3" w:rsidP="00334DB3">
      <w:pPr>
        <w:tabs>
          <w:tab w:val="left" w:pos="2055"/>
        </w:tabs>
      </w:pPr>
      <w:r>
        <w:t>In each text file, there are 5 units x 9 sensors = 45 columns and 5 sec x 25 Hz = 125 rows.</w:t>
      </w:r>
    </w:p>
    <w:p w14:paraId="32D6D8DE" w14:textId="77777777" w:rsidR="00334DB3" w:rsidRDefault="00334DB3" w:rsidP="00334DB3">
      <w:pPr>
        <w:tabs>
          <w:tab w:val="left" w:pos="2055"/>
        </w:tabs>
      </w:pPr>
      <w:r>
        <w:t>Each column contains the 125 samples of data acquired from one of the sensors of one of the units over a period of 5 sec.</w:t>
      </w:r>
    </w:p>
    <w:p w14:paraId="774A89F9" w14:textId="6862AE24" w:rsidR="00334DB3" w:rsidRDefault="00334DB3" w:rsidP="00334DB3">
      <w:pPr>
        <w:tabs>
          <w:tab w:val="left" w:pos="2055"/>
        </w:tabs>
      </w:pPr>
      <w:r>
        <w:t xml:space="preserve">Each row contains data acquired from </w:t>
      </w:r>
      <w:r w:rsidR="00612DDC">
        <w:t>all</w:t>
      </w:r>
      <w:r>
        <w:t xml:space="preserve"> the 45 sensor axes at a particular sampling instant separated by commas.</w:t>
      </w:r>
    </w:p>
    <w:p w14:paraId="019C00AF" w14:textId="77777777" w:rsidR="00334DB3" w:rsidRDefault="00334DB3" w:rsidP="00334DB3">
      <w:pPr>
        <w:tabs>
          <w:tab w:val="left" w:pos="2055"/>
        </w:tabs>
      </w:pPr>
    </w:p>
    <w:p w14:paraId="58D2EA5A" w14:textId="77777777" w:rsidR="00334DB3" w:rsidRDefault="00334DB3" w:rsidP="00334DB3">
      <w:pPr>
        <w:tabs>
          <w:tab w:val="left" w:pos="2055"/>
        </w:tabs>
      </w:pPr>
      <w:r>
        <w:t xml:space="preserve">Columns 1-45 correspond to:  </w:t>
      </w:r>
    </w:p>
    <w:p w14:paraId="2E75620E" w14:textId="70CD3EF4" w:rsidR="00334DB3" w:rsidRDefault="00334DB3" w:rsidP="0095111A">
      <w:pPr>
        <w:pStyle w:val="Paragrafoelenco"/>
        <w:numPr>
          <w:ilvl w:val="0"/>
          <w:numId w:val="3"/>
        </w:numPr>
        <w:tabs>
          <w:tab w:val="left" w:pos="2055"/>
        </w:tabs>
      </w:pPr>
      <w:proofErr w:type="spellStart"/>
      <w:r>
        <w:t>T_</w:t>
      </w:r>
      <w:proofErr w:type="gramStart"/>
      <w:r>
        <w:t>xacc</w:t>
      </w:r>
      <w:proofErr w:type="spellEnd"/>
      <w:r>
        <w:t xml:space="preserve">,  </w:t>
      </w:r>
      <w:proofErr w:type="spellStart"/>
      <w:r>
        <w:t>T</w:t>
      </w:r>
      <w:proofErr w:type="gramEnd"/>
      <w:r>
        <w:t>_yacc</w:t>
      </w:r>
      <w:proofErr w:type="spellEnd"/>
      <w:r>
        <w:t xml:space="preserve">,  </w:t>
      </w:r>
      <w:proofErr w:type="spellStart"/>
      <w:r>
        <w:t>T_zacc</w:t>
      </w:r>
      <w:proofErr w:type="spellEnd"/>
      <w:r>
        <w:t xml:space="preserve">,  </w:t>
      </w:r>
      <w:proofErr w:type="spellStart"/>
      <w:r>
        <w:t>T_xgyro</w:t>
      </w:r>
      <w:proofErr w:type="spellEnd"/>
      <w:r>
        <w:t xml:space="preserve">, ...,  </w:t>
      </w:r>
      <w:proofErr w:type="spellStart"/>
      <w:r>
        <w:t>T_ymag</w:t>
      </w:r>
      <w:proofErr w:type="spellEnd"/>
      <w:r>
        <w:t xml:space="preserve">,  </w:t>
      </w:r>
      <w:proofErr w:type="spellStart"/>
      <w:r>
        <w:t>T_zmag</w:t>
      </w:r>
      <w:proofErr w:type="spellEnd"/>
      <w:r>
        <w:t>,</w:t>
      </w:r>
    </w:p>
    <w:p w14:paraId="683F6C7B" w14:textId="77777777" w:rsidR="00334DB3" w:rsidRDefault="00334DB3" w:rsidP="0095111A">
      <w:pPr>
        <w:pStyle w:val="Paragrafoelenco"/>
        <w:numPr>
          <w:ilvl w:val="0"/>
          <w:numId w:val="3"/>
        </w:numPr>
        <w:tabs>
          <w:tab w:val="left" w:pos="2055"/>
        </w:tabs>
      </w:pPr>
      <w:proofErr w:type="spellStart"/>
      <w:r>
        <w:t>RA_xacc</w:t>
      </w:r>
      <w:proofErr w:type="spellEnd"/>
      <w:r>
        <w:t xml:space="preserve">, </w:t>
      </w:r>
      <w:proofErr w:type="spellStart"/>
      <w:r>
        <w:t>RA_yacc</w:t>
      </w:r>
      <w:proofErr w:type="spellEnd"/>
      <w:r>
        <w:t xml:space="preserve">, </w:t>
      </w:r>
      <w:proofErr w:type="spellStart"/>
      <w:r>
        <w:t>RA_zacc</w:t>
      </w:r>
      <w:proofErr w:type="spellEnd"/>
      <w:r>
        <w:t xml:space="preserve">, </w:t>
      </w:r>
      <w:proofErr w:type="spellStart"/>
      <w:r>
        <w:t>RA_xgyro</w:t>
      </w:r>
      <w:proofErr w:type="spellEnd"/>
      <w:r>
        <w:t xml:space="preserve">, ..., </w:t>
      </w:r>
      <w:proofErr w:type="spellStart"/>
      <w:r>
        <w:t>RA_ymag</w:t>
      </w:r>
      <w:proofErr w:type="spellEnd"/>
      <w:r>
        <w:t xml:space="preserve">, </w:t>
      </w:r>
      <w:proofErr w:type="spellStart"/>
      <w:r>
        <w:t>RA_zmag</w:t>
      </w:r>
      <w:proofErr w:type="spellEnd"/>
      <w:r>
        <w:t>,</w:t>
      </w:r>
    </w:p>
    <w:p w14:paraId="643189C4" w14:textId="77777777" w:rsidR="00334DB3" w:rsidRPr="0095111A" w:rsidRDefault="00334DB3" w:rsidP="0095111A">
      <w:pPr>
        <w:pStyle w:val="Paragrafoelenco"/>
        <w:numPr>
          <w:ilvl w:val="0"/>
          <w:numId w:val="3"/>
        </w:numPr>
        <w:tabs>
          <w:tab w:val="left" w:pos="2055"/>
        </w:tabs>
        <w:rPr>
          <w:lang w:val="it-IT"/>
        </w:rPr>
      </w:pPr>
      <w:proofErr w:type="spellStart"/>
      <w:r w:rsidRPr="0095111A">
        <w:rPr>
          <w:lang w:val="it-IT"/>
        </w:rPr>
        <w:t>LA_xacc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LA_yacc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LA_zacc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LA_xgyro</w:t>
      </w:r>
      <w:proofErr w:type="spellEnd"/>
      <w:r w:rsidRPr="0095111A">
        <w:rPr>
          <w:lang w:val="it-IT"/>
        </w:rPr>
        <w:t xml:space="preserve">, ..., </w:t>
      </w:r>
      <w:proofErr w:type="spellStart"/>
      <w:r w:rsidRPr="0095111A">
        <w:rPr>
          <w:lang w:val="it-IT"/>
        </w:rPr>
        <w:t>LA_ymag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LA_zmag</w:t>
      </w:r>
      <w:proofErr w:type="spellEnd"/>
      <w:r w:rsidRPr="0095111A">
        <w:rPr>
          <w:lang w:val="it-IT"/>
        </w:rPr>
        <w:t>,</w:t>
      </w:r>
    </w:p>
    <w:p w14:paraId="5B7F114C" w14:textId="77777777" w:rsidR="00334DB3" w:rsidRPr="0095111A" w:rsidRDefault="00334DB3" w:rsidP="0095111A">
      <w:pPr>
        <w:pStyle w:val="Paragrafoelenco"/>
        <w:numPr>
          <w:ilvl w:val="0"/>
          <w:numId w:val="3"/>
        </w:numPr>
        <w:tabs>
          <w:tab w:val="left" w:pos="2055"/>
        </w:tabs>
        <w:rPr>
          <w:lang w:val="it-IT"/>
        </w:rPr>
      </w:pPr>
      <w:proofErr w:type="spellStart"/>
      <w:r w:rsidRPr="0095111A">
        <w:rPr>
          <w:lang w:val="it-IT"/>
        </w:rPr>
        <w:t>RL_xacc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RL_yacc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RL_zacc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RL_xgyro</w:t>
      </w:r>
      <w:proofErr w:type="spellEnd"/>
      <w:r w:rsidRPr="0095111A">
        <w:rPr>
          <w:lang w:val="it-IT"/>
        </w:rPr>
        <w:t xml:space="preserve">, ..., </w:t>
      </w:r>
      <w:proofErr w:type="spellStart"/>
      <w:r w:rsidRPr="0095111A">
        <w:rPr>
          <w:lang w:val="it-IT"/>
        </w:rPr>
        <w:t>RL_ymag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RL_zmag</w:t>
      </w:r>
      <w:proofErr w:type="spellEnd"/>
      <w:r w:rsidRPr="0095111A">
        <w:rPr>
          <w:lang w:val="it-IT"/>
        </w:rPr>
        <w:t>,</w:t>
      </w:r>
    </w:p>
    <w:p w14:paraId="34C77C6F" w14:textId="77777777" w:rsidR="00334DB3" w:rsidRPr="0095111A" w:rsidRDefault="00334DB3" w:rsidP="0095111A">
      <w:pPr>
        <w:pStyle w:val="Paragrafoelenco"/>
        <w:numPr>
          <w:ilvl w:val="0"/>
          <w:numId w:val="3"/>
        </w:numPr>
        <w:tabs>
          <w:tab w:val="left" w:pos="2055"/>
        </w:tabs>
        <w:rPr>
          <w:lang w:val="it-IT"/>
        </w:rPr>
      </w:pPr>
      <w:proofErr w:type="spellStart"/>
      <w:r w:rsidRPr="0095111A">
        <w:rPr>
          <w:lang w:val="it-IT"/>
        </w:rPr>
        <w:t>LL_xacc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LL_yacc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LL_zacc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LL_xgyro</w:t>
      </w:r>
      <w:proofErr w:type="spellEnd"/>
      <w:r w:rsidRPr="0095111A">
        <w:rPr>
          <w:lang w:val="it-IT"/>
        </w:rPr>
        <w:t xml:space="preserve">, ..., </w:t>
      </w:r>
      <w:proofErr w:type="spellStart"/>
      <w:r w:rsidRPr="0095111A">
        <w:rPr>
          <w:lang w:val="it-IT"/>
        </w:rPr>
        <w:t>LL_ymag</w:t>
      </w:r>
      <w:proofErr w:type="spellEnd"/>
      <w:r w:rsidRPr="0095111A">
        <w:rPr>
          <w:lang w:val="it-IT"/>
        </w:rPr>
        <w:t xml:space="preserve">, </w:t>
      </w:r>
      <w:proofErr w:type="spellStart"/>
      <w:r w:rsidRPr="0095111A">
        <w:rPr>
          <w:lang w:val="it-IT"/>
        </w:rPr>
        <w:t>LL_zmag</w:t>
      </w:r>
      <w:proofErr w:type="spellEnd"/>
      <w:r w:rsidRPr="0095111A">
        <w:rPr>
          <w:lang w:val="it-IT"/>
        </w:rPr>
        <w:t>.</w:t>
      </w:r>
    </w:p>
    <w:p w14:paraId="63FD7069" w14:textId="77777777" w:rsidR="00334DB3" w:rsidRPr="00334DB3" w:rsidRDefault="00334DB3" w:rsidP="00334DB3">
      <w:pPr>
        <w:tabs>
          <w:tab w:val="left" w:pos="2055"/>
        </w:tabs>
        <w:rPr>
          <w:lang w:val="it-IT"/>
        </w:rPr>
      </w:pPr>
    </w:p>
    <w:p w14:paraId="0CCE4DEE" w14:textId="77777777" w:rsidR="00334DB3" w:rsidRDefault="00334DB3" w:rsidP="00334DB3">
      <w:pPr>
        <w:tabs>
          <w:tab w:val="left" w:pos="2055"/>
        </w:tabs>
      </w:pPr>
      <w:r>
        <w:t>Therefore,</w:t>
      </w:r>
    </w:p>
    <w:p w14:paraId="61905882" w14:textId="443EAC54" w:rsidR="00334DB3" w:rsidRDefault="00612DDC" w:rsidP="0095111A">
      <w:pPr>
        <w:pStyle w:val="Paragrafoelenco"/>
        <w:numPr>
          <w:ilvl w:val="0"/>
          <w:numId w:val="4"/>
        </w:numPr>
        <w:tabs>
          <w:tab w:val="left" w:pos="2055"/>
        </w:tabs>
      </w:pPr>
      <w:r>
        <w:t>columns 1</w:t>
      </w:r>
      <w:r w:rsidR="00334DB3">
        <w:t>-</w:t>
      </w:r>
      <w:r>
        <w:t>9 correspond</w:t>
      </w:r>
      <w:r w:rsidR="00334DB3">
        <w:t xml:space="preserve"> to the sensors in unit 1 (T), </w:t>
      </w:r>
    </w:p>
    <w:p w14:paraId="79A06424" w14:textId="77777777" w:rsidR="00334DB3" w:rsidRDefault="00334DB3" w:rsidP="0095111A">
      <w:pPr>
        <w:pStyle w:val="Paragrafoelenco"/>
        <w:numPr>
          <w:ilvl w:val="0"/>
          <w:numId w:val="4"/>
        </w:numPr>
        <w:tabs>
          <w:tab w:val="left" w:pos="2055"/>
        </w:tabs>
      </w:pPr>
      <w:r>
        <w:t xml:space="preserve">columns 10-18 correspond to the sensors in unit 2 (RA), </w:t>
      </w:r>
    </w:p>
    <w:p w14:paraId="192EAF05" w14:textId="77777777" w:rsidR="00334DB3" w:rsidRDefault="00334DB3" w:rsidP="0095111A">
      <w:pPr>
        <w:pStyle w:val="Paragrafoelenco"/>
        <w:numPr>
          <w:ilvl w:val="0"/>
          <w:numId w:val="4"/>
        </w:numPr>
        <w:tabs>
          <w:tab w:val="left" w:pos="2055"/>
        </w:tabs>
      </w:pPr>
      <w:r>
        <w:t xml:space="preserve">columns 19-27 correspond to the sensors in unit 3 (LA), </w:t>
      </w:r>
    </w:p>
    <w:p w14:paraId="2EFD02B2" w14:textId="77777777" w:rsidR="00334DB3" w:rsidRDefault="00334DB3" w:rsidP="0095111A">
      <w:pPr>
        <w:pStyle w:val="Paragrafoelenco"/>
        <w:numPr>
          <w:ilvl w:val="0"/>
          <w:numId w:val="4"/>
        </w:numPr>
        <w:tabs>
          <w:tab w:val="left" w:pos="2055"/>
        </w:tabs>
      </w:pPr>
      <w:r>
        <w:t xml:space="preserve">columns 28-36 correspond to the sensors in unit 4 (RL), </w:t>
      </w:r>
    </w:p>
    <w:p w14:paraId="3B5D4320" w14:textId="77777777" w:rsidR="00334DB3" w:rsidRDefault="00334DB3" w:rsidP="0095111A">
      <w:pPr>
        <w:pStyle w:val="Paragrafoelenco"/>
        <w:numPr>
          <w:ilvl w:val="0"/>
          <w:numId w:val="4"/>
        </w:numPr>
        <w:tabs>
          <w:tab w:val="left" w:pos="2055"/>
        </w:tabs>
      </w:pPr>
      <w:r>
        <w:t xml:space="preserve">columns 37-45 correspond to the sensors in unit 5 (LL). </w:t>
      </w:r>
    </w:p>
    <w:p w14:paraId="1A094B24" w14:textId="03E50203" w:rsidR="00334DB3" w:rsidRPr="00334DB3" w:rsidRDefault="00334DB3" w:rsidP="00334DB3">
      <w:pPr>
        <w:tabs>
          <w:tab w:val="left" w:pos="2055"/>
        </w:tabs>
      </w:pPr>
    </w:p>
    <w:sectPr w:rsidR="00334DB3" w:rsidRPr="00334D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61E"/>
    <w:multiLevelType w:val="hybridMultilevel"/>
    <w:tmpl w:val="3586D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4564"/>
    <w:multiLevelType w:val="hybridMultilevel"/>
    <w:tmpl w:val="C0505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E61DF"/>
    <w:multiLevelType w:val="hybridMultilevel"/>
    <w:tmpl w:val="1048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5A95"/>
    <w:multiLevelType w:val="hybridMultilevel"/>
    <w:tmpl w:val="C3D2F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C113C"/>
    <w:multiLevelType w:val="hybridMultilevel"/>
    <w:tmpl w:val="D4A66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648864">
    <w:abstractNumId w:val="0"/>
  </w:num>
  <w:num w:numId="2" w16cid:durableId="1099447939">
    <w:abstractNumId w:val="3"/>
  </w:num>
  <w:num w:numId="3" w16cid:durableId="1579753188">
    <w:abstractNumId w:val="2"/>
  </w:num>
  <w:num w:numId="4" w16cid:durableId="844129182">
    <w:abstractNumId w:val="4"/>
  </w:num>
  <w:num w:numId="5" w16cid:durableId="207627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3"/>
    <w:rsid w:val="00334DB3"/>
    <w:rsid w:val="00612DDC"/>
    <w:rsid w:val="00891587"/>
    <w:rsid w:val="009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C101"/>
  <w15:chartTrackingRefBased/>
  <w15:docId w15:val="{8F737B6E-BDED-49EF-8E55-BAA64B35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607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637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344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99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Tinella</dc:creator>
  <cp:keywords/>
  <dc:description/>
  <cp:lastModifiedBy>Giordano Tinella</cp:lastModifiedBy>
  <cp:revision>2</cp:revision>
  <dcterms:created xsi:type="dcterms:W3CDTF">2023-06-15T07:16:00Z</dcterms:created>
  <dcterms:modified xsi:type="dcterms:W3CDTF">2023-06-15T09:54:00Z</dcterms:modified>
</cp:coreProperties>
</file>