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4466E" w14:textId="77777777" w:rsidR="00410F6F" w:rsidRDefault="00410F6F" w:rsidP="00410F6F">
      <w:pPr>
        <w:pStyle w:val="ListParagraph"/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bookmarkStart w:id="0" w:name="_Hlk165997601"/>
    </w:p>
    <w:p w14:paraId="30E471A1" w14:textId="52DF4699" w:rsidR="00410F6F" w:rsidRPr="00FB11A1" w:rsidRDefault="00410F6F" w:rsidP="00410F6F">
      <w:pPr>
        <w:pStyle w:val="ListParagraph"/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PAT-</w:t>
      </w:r>
      <w:proofErr w:type="spellStart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ის</w:t>
      </w:r>
      <w:proofErr w:type="spellEnd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კონფიგურაცია</w:t>
      </w:r>
      <w:proofErr w:type="spellEnd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Cisco </w:t>
      </w:r>
      <w:proofErr w:type="spellStart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მოწყობილობებში</w:t>
      </w:r>
      <w:proofErr w:type="spellEnd"/>
    </w:p>
    <w:p w14:paraId="46E800BC" w14:textId="77777777" w:rsidR="00410F6F" w:rsidRPr="00FB11A1" w:rsidRDefault="00410F6F" w:rsidP="00410F6F">
      <w:pPr>
        <w:spacing w:after="0" w:line="240" w:lineRule="auto"/>
        <w:jc w:val="center"/>
        <w:outlineLvl w:val="1"/>
        <w:rPr>
          <w:rFonts w:ascii="Sylfaen" w:eastAsia="Times New Roman" w:hAnsi="Sylfaen" w:cs="Times New Roman"/>
          <w:b/>
          <w:bCs/>
          <w:color w:val="FF0000"/>
          <w:kern w:val="0"/>
          <w:sz w:val="21"/>
          <w:szCs w:val="21"/>
          <w14:ligatures w14:val="none"/>
        </w:rPr>
      </w:pPr>
      <w:r>
        <w:rPr>
          <w:rFonts w:ascii="Sylfaen" w:eastAsia="Times New Roman" w:hAnsi="Sylfaen" w:cs="Times New Roman"/>
          <w:b/>
          <w:bCs/>
          <w:color w:val="FF0000"/>
          <w:kern w:val="0"/>
          <w:sz w:val="21"/>
          <w:szCs w:val="21"/>
          <w14:ligatures w14:val="none"/>
        </w:rPr>
        <w:t xml:space="preserve">          </w:t>
      </w:r>
      <w:r w:rsidRPr="00FB11A1">
        <w:rPr>
          <w:rFonts w:ascii="Sylfaen" w:eastAsia="Times New Roman" w:hAnsi="Sylfaen" w:cs="Times New Roman"/>
          <w:b/>
          <w:bCs/>
          <w:color w:val="FF0000"/>
          <w:kern w:val="0"/>
          <w:sz w:val="21"/>
          <w:szCs w:val="21"/>
          <w14:ligatures w14:val="none"/>
        </w:rPr>
        <w:t>Overloading or Port Address</w:t>
      </w:r>
    </w:p>
    <w:p w14:paraId="4D70FE91" w14:textId="77777777" w:rsidR="00410F6F" w:rsidRDefault="00410F6F" w:rsidP="00410F6F">
      <w:pPr>
        <w:spacing w:after="0" w:line="240" w:lineRule="auto"/>
        <w:jc w:val="center"/>
        <w:outlineLvl w:val="1"/>
        <w:rPr>
          <w:rFonts w:ascii="Sylfaen" w:eastAsia="Times New Roman" w:hAnsi="Sylfaen" w:cs="Times New Roman"/>
          <w:b/>
          <w:bCs/>
          <w:color w:val="333333"/>
          <w:kern w:val="0"/>
          <w:sz w:val="21"/>
          <w:szCs w:val="21"/>
          <w14:ligatures w14:val="none"/>
        </w:rPr>
      </w:pPr>
    </w:p>
    <w:bookmarkEnd w:id="0"/>
    <w:p w14:paraId="02E2EB74" w14:textId="77777777" w:rsidR="00410F6F" w:rsidRPr="00FF613C" w:rsidRDefault="00410F6F" w:rsidP="00410F6F">
      <w:pPr>
        <w:spacing w:after="0" w:line="240" w:lineRule="auto"/>
        <w:jc w:val="center"/>
        <w:outlineLvl w:val="1"/>
        <w:rPr>
          <w:rFonts w:ascii="Sylfaen" w:eastAsia="Times New Roman" w:hAnsi="Sylfaen" w:cs="Times New Roman"/>
          <w:b/>
          <w:bCs/>
          <w:color w:val="333333"/>
          <w:kern w:val="0"/>
          <w:sz w:val="8"/>
          <w:szCs w:val="8"/>
          <w14:ligatures w14:val="none"/>
        </w:rPr>
      </w:pPr>
    </w:p>
    <w:p w14:paraId="566F6E65" w14:textId="77777777" w:rsidR="00410F6F" w:rsidRPr="00B50FE1" w:rsidRDefault="00410F6F" w:rsidP="00410F6F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</w:pPr>
      <w:r>
        <w:rPr>
          <w:rFonts w:ascii="Sylfaen" w:hAnsi="Sylfaen" w:cs="Sylfaen"/>
          <w:color w:val="555555"/>
          <w:sz w:val="21"/>
          <w:szCs w:val="21"/>
        </w:rPr>
        <w:t xml:space="preserve">    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 xml:space="preserve">ეს არის ყველაზე ხშირად გამოყენებული NAT ფორმა IP ქსელებში. იგი იყენებს </w:t>
      </w:r>
      <w:r w:rsidRPr="00B50FE1">
        <w:rPr>
          <w:rFonts w:ascii="Sylfae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</w:rPr>
        <w:t>many-to-one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 xml:space="preserve"> 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</w:rPr>
        <w:t>(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>ბევრი</w:t>
      </w:r>
      <w:r w:rsidRPr="00B50FE1">
        <w:rPr>
          <w:rFonts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 xml:space="preserve"> 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>ერთში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</w:rPr>
        <w:t>)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 xml:space="preserve"> თარგმნის კონცეფციას, სადაც მრავალი კავშირი სხვადასხვა შიდა ჰოსტებიდან </w:t>
      </w:r>
      <w:r w:rsidRPr="00520AAD">
        <w:rPr>
          <w:rFonts w:ascii="Sylfae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</w:rPr>
        <w:t>multiplexed</w:t>
      </w:r>
      <w:r w:rsidRPr="00520AAD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 xml:space="preserve"> </w:t>
      </w:r>
      <w:r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</w:rPr>
        <w:t>(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>მულტიპლექსირებულია</w:t>
      </w:r>
      <w:r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</w:rPr>
        <w:t>)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>  ერთ  რეგისტრირებულ საჯარო IP მისამართში სხვადასხვა წყაროს პორტის ნომრების გამოყენებით.</w:t>
      </w:r>
    </w:p>
    <w:p w14:paraId="0BEB0DCF" w14:textId="77777777" w:rsidR="00410F6F" w:rsidRPr="00A73488" w:rsidRDefault="00410F6F" w:rsidP="00410F6F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333333"/>
          <w:spacing w:val="-15"/>
          <w:kern w:val="36"/>
          <w:sz w:val="8"/>
          <w:szCs w:val="8"/>
          <w:bdr w:val="none" w:sz="0" w:space="0" w:color="auto" w:frame="1"/>
          <w:lang w:val="ka-GE"/>
        </w:rPr>
      </w:pPr>
    </w:p>
    <w:p w14:paraId="537D8501" w14:textId="77777777" w:rsidR="00410F6F" w:rsidRPr="00B50FE1" w:rsidRDefault="00410F6F" w:rsidP="00410F6F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</w:pP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 xml:space="preserve">  </w:t>
      </w:r>
      <w:r w:rsidRPr="00FF613C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>ამ ტიპის NAT საშუალებას იძლევა მაქსიმუმ 65,536 შიდა კავშირის გადათარგმნა ერთ საჯარო IP-ში. NAT-ის ეს ტიპი ძალიან გამოსადეგია იმ სიტუაციებში, როდესაც ჩვენმა პროვაიდერმა მოგვცა მხოლოდ ერთი საჯარო IP მისამართი</w:t>
      </w:r>
      <w:r w:rsidRPr="00B50FE1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>.</w:t>
      </w:r>
    </w:p>
    <w:p w14:paraId="11646A28" w14:textId="77777777" w:rsidR="00410F6F" w:rsidRPr="00FF613C" w:rsidRDefault="00410F6F" w:rsidP="00410F6F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333333"/>
          <w:spacing w:val="-15"/>
          <w:kern w:val="36"/>
          <w:sz w:val="8"/>
          <w:szCs w:val="8"/>
          <w:bdr w:val="none" w:sz="0" w:space="0" w:color="auto" w:frame="1"/>
          <w:lang w:val="ka-GE"/>
        </w:rPr>
      </w:pPr>
    </w:p>
    <w:p w14:paraId="54493E7F" w14:textId="77777777" w:rsidR="00410F6F" w:rsidRPr="001A7662" w:rsidRDefault="00410F6F" w:rsidP="00410F6F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</w:pPr>
      <w:r w:rsidRPr="00AA3E89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 xml:space="preserve"> </w:t>
      </w:r>
      <w:r w:rsidRPr="00FF613C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 xml:space="preserve">LAN ქსელის ყველა IP მისამართი ითარგმნება როუტერის საჯარო IP-ის გამოყენებით </w:t>
      </w:r>
      <w:r w:rsidRPr="00AA3E89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>1.1.1.1</w:t>
      </w:r>
      <w:r w:rsidRPr="00FF613C">
        <w:rPr>
          <w:rFonts w:ascii="Sylfae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</w:rPr>
        <w:t>.</w:t>
      </w:r>
    </w:p>
    <w:p w14:paraId="18EF704C" w14:textId="77777777" w:rsidR="00410F6F" w:rsidRPr="00AA3E89" w:rsidRDefault="00410F6F" w:rsidP="00410F6F">
      <w:pPr>
        <w:spacing w:after="0" w:line="240" w:lineRule="auto"/>
        <w:jc w:val="center"/>
        <w:outlineLvl w:val="1"/>
        <w:rPr>
          <w:rFonts w:ascii="Sylfaen" w:eastAsia="Times New Roman" w:hAnsi="Sylfaen" w:cs="Times New Roman"/>
          <w:b/>
          <w:bCs/>
          <w:color w:val="333333"/>
          <w:kern w:val="0"/>
          <w:sz w:val="8"/>
          <w:szCs w:val="8"/>
          <w:lang w:val="ka-GE"/>
          <w14:ligatures w14:val="none"/>
        </w:rPr>
      </w:pPr>
    </w:p>
    <w:p w14:paraId="34B3C523" w14:textId="77777777" w:rsidR="00410F6F" w:rsidRPr="00AA3E89" w:rsidRDefault="00410F6F" w:rsidP="00410F6F">
      <w:pPr>
        <w:pStyle w:val="ListParagraph"/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:lang w:val="ka-GE"/>
          <w14:ligatures w14:val="none"/>
        </w:rPr>
      </w:pPr>
    </w:p>
    <w:p w14:paraId="6F9EAC06" w14:textId="77777777" w:rsidR="00410F6F" w:rsidRPr="00AA3E89" w:rsidRDefault="00410F6F" w:rsidP="00410F6F">
      <w:pPr>
        <w:spacing w:after="0" w:line="360" w:lineRule="auto"/>
        <w:rPr>
          <w:rFonts w:ascii="Sylfaen" w:hAnsi="Sylfaen"/>
          <w:noProof/>
          <w:sz w:val="8"/>
          <w:szCs w:val="8"/>
          <w:lang w:val="ka-GE"/>
        </w:rPr>
      </w:pPr>
    </w:p>
    <w:p w14:paraId="353A59FE" w14:textId="77777777" w:rsidR="00410F6F" w:rsidRDefault="00410F6F" w:rsidP="00410F6F">
      <w:pPr>
        <w:spacing w:after="0" w:line="360" w:lineRule="auto"/>
        <w:rPr>
          <w:rFonts w:ascii="Sylfaen" w:hAnsi="Sylfaen"/>
          <w:noProof/>
        </w:rPr>
      </w:pPr>
      <w:r>
        <w:rPr>
          <w:rFonts w:ascii="Sylfaen" w:hAnsi="Sylfaen"/>
          <w:noProof/>
        </w:rPr>
        <w:drawing>
          <wp:inline distT="0" distB="0" distL="0" distR="0" wp14:anchorId="62A4006E" wp14:editId="48B15E1E">
            <wp:extent cx="6855460" cy="2462842"/>
            <wp:effectExtent l="0" t="0" r="2540" b="0"/>
            <wp:docPr id="443344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991" cy="247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B29D6" w14:textId="77777777" w:rsidR="00410F6F" w:rsidRPr="003644D4" w:rsidRDefault="00410F6F" w:rsidP="00410F6F">
      <w:pPr>
        <w:spacing w:after="0" w:line="360" w:lineRule="auto"/>
        <w:rPr>
          <w:rFonts w:ascii="Sylfaen" w:hAnsi="Sylfaen"/>
          <w:noProof/>
          <w:lang w:val="ka-GE"/>
        </w:rPr>
      </w:pPr>
      <w:r w:rsidRPr="003644D4">
        <w:rPr>
          <w:rFonts w:ascii="Sylfaen" w:hAnsi="Sylfaen"/>
          <w:noProof/>
        </w:rPr>
        <w:t>Router 1-</w:t>
      </w:r>
      <w:r w:rsidRPr="003644D4">
        <w:rPr>
          <w:rFonts w:ascii="Sylfaen" w:hAnsi="Sylfaen"/>
          <w:noProof/>
          <w:lang w:val="ka-GE"/>
        </w:rPr>
        <w:t>ის ძირითადი კონფიგურაცია</w:t>
      </w:r>
    </w:p>
    <w:p w14:paraId="4DA0B1EF" w14:textId="77777777" w:rsidR="00410F6F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D6DE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</w:p>
    <w:p w14:paraId="28D70AB2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  <w:proofErr w:type="spell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en</w:t>
      </w:r>
      <w:proofErr w:type="spellEnd"/>
    </w:p>
    <w:p w14:paraId="5CC22594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</w:p>
    <w:p w14:paraId="1F289395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proofErr w:type="spell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Router#configure</w:t>
      </w:r>
      <w:proofErr w:type="spell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terminal </w:t>
      </w:r>
    </w:p>
    <w:p w14:paraId="72B2756C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Router(config)#interface </w:t>
      </w:r>
      <w:proofErr w:type="spell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</w:t>
      </w:r>
    </w:p>
    <w:p w14:paraId="434F9636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5F4277B2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 address 192.168.0.1 255.255.255.0</w:t>
      </w:r>
    </w:p>
    <w:p w14:paraId="13F6DEF4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00D3F0B7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no shutdown </w:t>
      </w:r>
    </w:p>
    <w:p w14:paraId="5DC64730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1AA5EAD0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ospf</w:t>
      </w:r>
      <w:proofErr w:type="spell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10 area 0</w:t>
      </w:r>
    </w:p>
    <w:p w14:paraId="6A2DDB7E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7C4A57DF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lastRenderedPageBreak/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4B1A03D1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401141DE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Router(config)#interface </w:t>
      </w:r>
      <w:proofErr w:type="spell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0/1</w:t>
      </w:r>
    </w:p>
    <w:p w14:paraId="7118AC6D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5A9BB613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 address 10.0.0.1 255.255.255.252</w:t>
      </w:r>
    </w:p>
    <w:p w14:paraId="22A4E712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2B417428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no shutdown </w:t>
      </w:r>
    </w:p>
    <w:p w14:paraId="0911FB7A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11E91BBD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ospf</w:t>
      </w:r>
      <w:proofErr w:type="spell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10 area 0</w:t>
      </w:r>
    </w:p>
    <w:p w14:paraId="36D9DFC7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5F6A9F05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186378D5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3B1F3A14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Router(config)#router </w:t>
      </w:r>
      <w:proofErr w:type="spell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ospf</w:t>
      </w:r>
      <w:proofErr w:type="spell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10</w:t>
      </w:r>
    </w:p>
    <w:p w14:paraId="3803DBAC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router)#</w:t>
      </w:r>
      <w:proofErr w:type="gramEnd"/>
    </w:p>
    <w:p w14:paraId="070F1720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router)#</w:t>
      </w:r>
      <w:proofErr w:type="gram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68F6DE98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61C6615B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Router(config)#hostname R1</w:t>
      </w:r>
    </w:p>
    <w:p w14:paraId="1291CEBB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R1(config)#</w:t>
      </w:r>
    </w:p>
    <w:p w14:paraId="7EB49A45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R1(config)#do </w:t>
      </w:r>
      <w:proofErr w:type="spellStart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wr</w:t>
      </w:r>
      <w:proofErr w:type="spellEnd"/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me</w:t>
      </w:r>
    </w:p>
    <w:p w14:paraId="718F4E10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Building configuration...</w:t>
      </w:r>
    </w:p>
    <w:p w14:paraId="21B2A58A" w14:textId="77777777" w:rsidR="00410F6F" w:rsidRPr="006E5AA2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E5AA2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[OK]</w:t>
      </w:r>
    </w:p>
    <w:p w14:paraId="5D855DFF" w14:textId="77777777" w:rsidR="00410F6F" w:rsidRDefault="00410F6F" w:rsidP="00410F6F">
      <w:pPr>
        <w:spacing w:after="0" w:line="360" w:lineRule="auto"/>
        <w:rPr>
          <w:rFonts w:ascii="Sylfaen" w:hAnsi="Sylfaen"/>
          <w:noProof/>
          <w:lang w:val="ka-GE"/>
        </w:rPr>
      </w:pPr>
      <w:r w:rsidRPr="003644D4">
        <w:rPr>
          <w:rFonts w:ascii="Sylfaen" w:hAnsi="Sylfaen"/>
          <w:noProof/>
        </w:rPr>
        <w:t xml:space="preserve">Router </w:t>
      </w:r>
      <w:r>
        <w:rPr>
          <w:rFonts w:ascii="Sylfaen" w:hAnsi="Sylfaen"/>
          <w:noProof/>
        </w:rPr>
        <w:t>2</w:t>
      </w:r>
      <w:r w:rsidRPr="003644D4">
        <w:rPr>
          <w:rFonts w:ascii="Sylfaen" w:hAnsi="Sylfaen"/>
          <w:noProof/>
        </w:rPr>
        <w:t>-</w:t>
      </w:r>
      <w:r w:rsidRPr="003644D4">
        <w:rPr>
          <w:rFonts w:ascii="Sylfaen" w:hAnsi="Sylfaen"/>
          <w:noProof/>
          <w:lang w:val="ka-GE"/>
        </w:rPr>
        <w:t>ის ძირითადი კონფიგურაცია</w:t>
      </w:r>
    </w:p>
    <w:p w14:paraId="6073E8AF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</w:p>
    <w:p w14:paraId="59B274BD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  <w:proofErr w:type="spell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en</w:t>
      </w:r>
      <w:proofErr w:type="spellEnd"/>
    </w:p>
    <w:p w14:paraId="2E355778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</w:p>
    <w:p w14:paraId="4F696425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proofErr w:type="spell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Router#configure</w:t>
      </w:r>
      <w:proofErr w:type="spell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terminal </w:t>
      </w:r>
    </w:p>
    <w:p w14:paraId="1933B935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7054F0F4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Router(config)#interface </w:t>
      </w:r>
      <w:proofErr w:type="spell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</w:t>
      </w:r>
    </w:p>
    <w:p w14:paraId="05ACC485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4FFBC9CE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 address 192.168.10.1 255.255.255.0</w:t>
      </w:r>
    </w:p>
    <w:p w14:paraId="0979B31D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1CD919C2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no shutdown </w:t>
      </w:r>
    </w:p>
    <w:p w14:paraId="4FBDE01F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424BEB64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ospf</w:t>
      </w:r>
      <w:proofErr w:type="spell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10 area 0</w:t>
      </w:r>
    </w:p>
    <w:p w14:paraId="759224E8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029EC05C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1F464870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lastRenderedPageBreak/>
        <w:t>Router(config)#</w:t>
      </w:r>
    </w:p>
    <w:p w14:paraId="6655C150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Router(config)#interface </w:t>
      </w:r>
      <w:proofErr w:type="spell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0/2</w:t>
      </w:r>
    </w:p>
    <w:p w14:paraId="02E5F5A1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4B0CD39D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 address 10.0.10.1 255.255.255.252</w:t>
      </w:r>
    </w:p>
    <w:p w14:paraId="461F1BBC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3277C2C8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no shutdown </w:t>
      </w:r>
    </w:p>
    <w:p w14:paraId="37783113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18FF6525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ospf</w:t>
      </w:r>
      <w:proofErr w:type="spell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10 area 0</w:t>
      </w:r>
    </w:p>
    <w:p w14:paraId="18D7FB9C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30DC47DF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0DBDF255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4B0662D2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Router(config)#router </w:t>
      </w:r>
      <w:proofErr w:type="spell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ospf</w:t>
      </w:r>
      <w:proofErr w:type="spell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10</w:t>
      </w:r>
    </w:p>
    <w:p w14:paraId="4F09F81E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router)#</w:t>
      </w:r>
      <w:proofErr w:type="gramEnd"/>
    </w:p>
    <w:p w14:paraId="4C806AF8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router)#</w:t>
      </w:r>
      <w:proofErr w:type="gramEnd"/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75947E4A" w14:textId="77777777" w:rsidR="00410F6F" w:rsidRPr="00314CD8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14CD8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5CBDC0B0" w14:textId="77777777" w:rsidR="00410F6F" w:rsidRPr="00B957A4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957A4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Router(config)#hostname R2</w:t>
      </w:r>
    </w:p>
    <w:p w14:paraId="7695F7AD" w14:textId="77777777" w:rsidR="00410F6F" w:rsidRPr="00B957A4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957A4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R2(config)#</w:t>
      </w:r>
    </w:p>
    <w:p w14:paraId="724B9C95" w14:textId="77777777" w:rsidR="00410F6F" w:rsidRPr="00B957A4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957A4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R2(config)#do </w:t>
      </w:r>
      <w:proofErr w:type="spellStart"/>
      <w:r w:rsidRPr="00B957A4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wr</w:t>
      </w:r>
      <w:proofErr w:type="spellEnd"/>
      <w:r w:rsidRPr="00B957A4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me</w:t>
      </w:r>
    </w:p>
    <w:p w14:paraId="59C30054" w14:textId="77777777" w:rsidR="00410F6F" w:rsidRPr="00B957A4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957A4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Building configuration...</w:t>
      </w:r>
    </w:p>
    <w:p w14:paraId="28F08EA1" w14:textId="77777777" w:rsidR="00410F6F" w:rsidRPr="00B957A4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B957A4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[OK]</w:t>
      </w:r>
    </w:p>
    <w:p w14:paraId="2F9C707C" w14:textId="77777777" w:rsidR="00410F6F" w:rsidRDefault="00410F6F" w:rsidP="00410F6F">
      <w:pPr>
        <w:spacing w:after="0" w:line="360" w:lineRule="auto"/>
        <w:rPr>
          <w:rFonts w:ascii="Sylfaen" w:hAnsi="Sylfaen"/>
          <w:noProof/>
          <w:lang w:val="ka-GE"/>
        </w:rPr>
      </w:pPr>
      <w:r w:rsidRPr="003644D4">
        <w:rPr>
          <w:rFonts w:ascii="Sylfaen" w:hAnsi="Sylfaen"/>
          <w:noProof/>
        </w:rPr>
        <w:t xml:space="preserve">Router </w:t>
      </w:r>
      <w:r>
        <w:rPr>
          <w:rFonts w:ascii="Sylfaen" w:hAnsi="Sylfaen"/>
          <w:noProof/>
        </w:rPr>
        <w:t>3</w:t>
      </w:r>
      <w:r w:rsidRPr="003644D4">
        <w:rPr>
          <w:rFonts w:ascii="Sylfaen" w:hAnsi="Sylfaen"/>
          <w:noProof/>
        </w:rPr>
        <w:t>-</w:t>
      </w:r>
      <w:r w:rsidRPr="003644D4">
        <w:rPr>
          <w:rFonts w:ascii="Sylfaen" w:hAnsi="Sylfaen"/>
          <w:noProof/>
          <w:lang w:val="ka-GE"/>
        </w:rPr>
        <w:t>ის ძირითადი კონფიგურაცია</w:t>
      </w:r>
    </w:p>
    <w:p w14:paraId="1F940F27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</w:p>
    <w:p w14:paraId="0E16174C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  <w:proofErr w:type="spell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en</w:t>
      </w:r>
      <w:proofErr w:type="spellEnd"/>
    </w:p>
    <w:p w14:paraId="00888712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</w:p>
    <w:p w14:paraId="10B26375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proofErr w:type="spell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Router#configure</w:t>
      </w:r>
      <w:proofErr w:type="spell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terminal </w:t>
      </w:r>
    </w:p>
    <w:p w14:paraId="269E2F89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1D926A4F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Router(config)#interface </w:t>
      </w:r>
      <w:proofErr w:type="spell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0/1</w:t>
      </w:r>
    </w:p>
    <w:p w14:paraId="15051821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7F7B6763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 address 10.0.0.2 255.255.255.252</w:t>
      </w:r>
    </w:p>
    <w:p w14:paraId="3C3A4EC4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23EC98EF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no shutdown </w:t>
      </w:r>
    </w:p>
    <w:p w14:paraId="46B3D999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7CAF9513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ospf</w:t>
      </w:r>
      <w:proofErr w:type="spell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10 area 0</w:t>
      </w:r>
    </w:p>
    <w:p w14:paraId="76F6F994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7BD19062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319CF5EA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6D92E4A7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lastRenderedPageBreak/>
        <w:t xml:space="preserve">Router(config)#interface </w:t>
      </w:r>
      <w:proofErr w:type="spell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0/2</w:t>
      </w:r>
    </w:p>
    <w:p w14:paraId="375AC1EC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2FCE39E6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 address 10.0.10.2 255.255.255.252</w:t>
      </w:r>
    </w:p>
    <w:p w14:paraId="15900B1E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52073A37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no shutdown </w:t>
      </w:r>
    </w:p>
    <w:p w14:paraId="7A513248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1803005A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ospf</w:t>
      </w:r>
      <w:proofErr w:type="spell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10 area 0</w:t>
      </w:r>
    </w:p>
    <w:p w14:paraId="46312A7A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6737637C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52F06BBB" w14:textId="77777777" w:rsidR="00410F6F" w:rsidRPr="008637B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637B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6C61BD0C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Router(config)#interface </w:t>
      </w:r>
      <w:proofErr w:type="spell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</w:t>
      </w:r>
    </w:p>
    <w:p w14:paraId="7C9E6693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63D200EC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 address 1.1.1.1 255.255.255.0</w:t>
      </w:r>
    </w:p>
    <w:p w14:paraId="0A7A50C1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1178A8A0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no shutdown </w:t>
      </w:r>
    </w:p>
    <w:p w14:paraId="5CE9B18E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0C4D6D9B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11727EB2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70732CA8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Router(config)#router </w:t>
      </w:r>
      <w:proofErr w:type="spell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ospf</w:t>
      </w:r>
      <w:proofErr w:type="spellEnd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10</w:t>
      </w:r>
    </w:p>
    <w:p w14:paraId="0D851981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router)#</w:t>
      </w:r>
      <w:proofErr w:type="gramEnd"/>
    </w:p>
    <w:p w14:paraId="46300FB4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router)#</w:t>
      </w:r>
      <w:proofErr w:type="gramEnd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default-information originate </w:t>
      </w:r>
    </w:p>
    <w:p w14:paraId="3CD73BD1" w14:textId="77777777" w:rsidR="00410F6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154F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router)#</w:t>
      </w:r>
      <w:proofErr w:type="gramEnd"/>
    </w:p>
    <w:p w14:paraId="281E8915" w14:textId="77777777" w:rsidR="00410F6F" w:rsidRPr="00E92557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router)#</w:t>
      </w:r>
      <w:proofErr w:type="gramEnd"/>
      <w:r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367DC166" w14:textId="77777777" w:rsidR="00410F6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11712692" w14:textId="77777777" w:rsidR="00410F6F" w:rsidRPr="002154F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Router(config)#ip route 0.0.0.0 0.0.0.0 1.1.1.254</w:t>
      </w:r>
    </w:p>
    <w:p w14:paraId="3CE17193" w14:textId="77777777" w:rsidR="00410F6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2FCEF9A2" w14:textId="77777777" w:rsidR="00410F6F" w:rsidRPr="008502E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502E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Router(config)#hostname R3</w:t>
      </w:r>
    </w:p>
    <w:p w14:paraId="324B7E8A" w14:textId="77777777" w:rsidR="00410F6F" w:rsidRPr="00E92557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8502E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154240F0" w14:textId="77777777" w:rsidR="00410F6F" w:rsidRPr="00E92557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</w:t>
      </w:r>
      <w:r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3</w:t>
      </w:r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(config)#do </w:t>
      </w:r>
      <w:proofErr w:type="spellStart"/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wr</w:t>
      </w:r>
      <w:proofErr w:type="spellEnd"/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me</w:t>
      </w:r>
    </w:p>
    <w:p w14:paraId="29C1F1A2" w14:textId="77777777" w:rsidR="00410F6F" w:rsidRPr="00E92557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Building configuration...</w:t>
      </w:r>
    </w:p>
    <w:p w14:paraId="105FA168" w14:textId="77777777" w:rsidR="00410F6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E9255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[OK]</w:t>
      </w:r>
    </w:p>
    <w:p w14:paraId="3FBFC62F" w14:textId="77777777" w:rsidR="00410F6F" w:rsidRDefault="00410F6F" w:rsidP="00410F6F">
      <w:pPr>
        <w:spacing w:after="0" w:line="360" w:lineRule="auto"/>
        <w:rPr>
          <w:rFonts w:ascii="Sylfaen" w:hAnsi="Sylfaen"/>
          <w:noProof/>
          <w:lang w:val="ka-GE"/>
        </w:rPr>
      </w:pPr>
      <w:r w:rsidRPr="003644D4">
        <w:rPr>
          <w:rFonts w:ascii="Sylfaen" w:hAnsi="Sylfaen"/>
          <w:noProof/>
        </w:rPr>
        <w:t xml:space="preserve">Router </w:t>
      </w:r>
      <w:r>
        <w:rPr>
          <w:rFonts w:ascii="Sylfaen" w:hAnsi="Sylfaen"/>
          <w:noProof/>
        </w:rPr>
        <w:t>provider</w:t>
      </w:r>
      <w:r w:rsidRPr="003644D4">
        <w:rPr>
          <w:rFonts w:ascii="Sylfaen" w:hAnsi="Sylfaen"/>
          <w:noProof/>
        </w:rPr>
        <w:t>-</w:t>
      </w:r>
      <w:r w:rsidRPr="003644D4">
        <w:rPr>
          <w:rFonts w:ascii="Sylfaen" w:hAnsi="Sylfaen"/>
          <w:noProof/>
          <w:lang w:val="ka-GE"/>
        </w:rPr>
        <w:t>ის ძირითადი კონფიგურაცია</w:t>
      </w:r>
    </w:p>
    <w:p w14:paraId="3B22C3C7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  <w:proofErr w:type="spellStart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en</w:t>
      </w:r>
      <w:proofErr w:type="spellEnd"/>
    </w:p>
    <w:p w14:paraId="3FBD86CE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</w:p>
    <w:p w14:paraId="64E95AAF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proofErr w:type="spellStart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Router#configure</w:t>
      </w:r>
      <w:proofErr w:type="spellEnd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terminal </w:t>
      </w:r>
    </w:p>
    <w:p w14:paraId="6748E136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71F4B532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lastRenderedPageBreak/>
        <w:t xml:space="preserve">Router(config)#interface </w:t>
      </w:r>
      <w:proofErr w:type="spellStart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0/1</w:t>
      </w:r>
    </w:p>
    <w:p w14:paraId="53D84489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2ACA21E6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 address 1.1.1.254 255.255.255.0</w:t>
      </w:r>
    </w:p>
    <w:p w14:paraId="27833E23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70F3866D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no shutdown </w:t>
      </w:r>
    </w:p>
    <w:p w14:paraId="4978E8E7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3E8BAF93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0FDB6316" w14:textId="77777777" w:rsidR="00410F6F" w:rsidRPr="0062773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2773F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6E74FDCF" w14:textId="77777777" w:rsidR="00410F6F" w:rsidRPr="000E46D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0E46D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Router(config)#hostname provider</w:t>
      </w:r>
    </w:p>
    <w:p w14:paraId="1939DE98" w14:textId="77777777" w:rsidR="00410F6F" w:rsidRPr="000E46D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0E46D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provider(config)#</w:t>
      </w:r>
    </w:p>
    <w:p w14:paraId="5C1D3260" w14:textId="77777777" w:rsidR="00410F6F" w:rsidRPr="000E46D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0E46D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provider(config)#ip route 0.0.0.0 0.0.0.0 1.1.1.1</w:t>
      </w:r>
    </w:p>
    <w:p w14:paraId="67227FD0" w14:textId="77777777" w:rsidR="00410F6F" w:rsidRPr="000E46D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0E46D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provider(config)#</w:t>
      </w:r>
    </w:p>
    <w:p w14:paraId="318E40D4" w14:textId="77777777" w:rsidR="00410F6F" w:rsidRPr="000E46D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0E46D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provider(config)#do </w:t>
      </w:r>
      <w:proofErr w:type="spellStart"/>
      <w:r w:rsidRPr="000E46D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wr</w:t>
      </w:r>
      <w:proofErr w:type="spellEnd"/>
      <w:r w:rsidRPr="000E46D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me</w:t>
      </w:r>
    </w:p>
    <w:p w14:paraId="3959DEEE" w14:textId="77777777" w:rsidR="00410F6F" w:rsidRPr="000E46D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0E46D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Building configuration...</w:t>
      </w:r>
    </w:p>
    <w:p w14:paraId="47CA291A" w14:textId="77777777" w:rsidR="00410F6F" w:rsidRPr="000E46D3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0E46D3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[OK]</w:t>
      </w:r>
    </w:p>
    <w:p w14:paraId="31979FB7" w14:textId="77777777" w:rsidR="00410F6F" w:rsidRDefault="00410F6F" w:rsidP="00410F6F">
      <w:pPr>
        <w:spacing w:after="0" w:line="360" w:lineRule="auto"/>
        <w:rPr>
          <w:rFonts w:ascii="Sylfaen" w:hAnsi="Sylfaen"/>
          <w:noProof/>
        </w:rPr>
      </w:pPr>
      <w:r w:rsidRPr="003644D4">
        <w:rPr>
          <w:rFonts w:ascii="Sylfaen" w:hAnsi="Sylfaen"/>
          <w:noProof/>
        </w:rPr>
        <w:t xml:space="preserve">Router </w:t>
      </w:r>
      <w:r>
        <w:rPr>
          <w:rFonts w:ascii="Sylfaen" w:hAnsi="Sylfaen"/>
          <w:noProof/>
        </w:rPr>
        <w:t>3</w:t>
      </w:r>
      <w:r w:rsidRPr="003644D4">
        <w:rPr>
          <w:rFonts w:ascii="Sylfaen" w:hAnsi="Sylfaen"/>
          <w:noProof/>
        </w:rPr>
        <w:t>-</w:t>
      </w:r>
      <w:r w:rsidRPr="003644D4">
        <w:rPr>
          <w:rFonts w:ascii="Sylfaen" w:hAnsi="Sylfaen"/>
          <w:noProof/>
          <w:lang w:val="ka-GE"/>
        </w:rPr>
        <w:t>ის  კონფიგურაცია</w:t>
      </w:r>
      <w:r>
        <w:rPr>
          <w:rFonts w:ascii="Sylfaen" w:hAnsi="Sylfaen"/>
          <w:noProof/>
        </w:rPr>
        <w:t xml:space="preserve"> PAT</w:t>
      </w:r>
    </w:p>
    <w:p w14:paraId="20D6FE15" w14:textId="77777777" w:rsidR="00410F6F" w:rsidRDefault="00410F6F" w:rsidP="00410F6F">
      <w:pPr>
        <w:spacing w:after="0" w:line="360" w:lineRule="auto"/>
        <w:rPr>
          <w:rFonts w:ascii="Sylfaen" w:hAnsi="Sylfaen"/>
          <w:noProof/>
        </w:rPr>
      </w:pPr>
    </w:p>
    <w:p w14:paraId="72DE33DB" w14:textId="77777777" w:rsidR="00410F6F" w:rsidRDefault="00410F6F" w:rsidP="00410F6F">
      <w:pPr>
        <w:spacing w:after="0" w:line="360" w:lineRule="auto"/>
        <w:rPr>
          <w:rFonts w:ascii="Sylfaen" w:hAnsi="Sylfaen"/>
          <w:noProof/>
        </w:rPr>
      </w:pPr>
      <w:r>
        <w:rPr>
          <w:rFonts w:ascii="Sylfaen" w:hAnsi="Sylfae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47CCA" wp14:editId="2AE42DB2">
                <wp:simplePos x="0" y="0"/>
                <wp:positionH relativeFrom="column">
                  <wp:posOffset>4921885</wp:posOffset>
                </wp:positionH>
                <wp:positionV relativeFrom="paragraph">
                  <wp:posOffset>285115</wp:posOffset>
                </wp:positionV>
                <wp:extent cx="412273" cy="354132"/>
                <wp:effectExtent l="0" t="0" r="26035" b="27305"/>
                <wp:wrapNone/>
                <wp:docPr id="119669118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273" cy="3541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6EB457" id="Oval 7" o:spid="_x0000_s1026" style="position:absolute;margin-left:387.55pt;margin-top:22.45pt;width:32.45pt;height:27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" filled="f" strokecolor="red"/>
            </w:pict>
          </mc:Fallback>
        </mc:AlternateContent>
      </w:r>
      <w:r>
        <w:rPr>
          <w:rFonts w:ascii="Sylfaen" w:hAnsi="Sylfae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B9D71D" wp14:editId="0A7E3806">
                <wp:simplePos x="0" y="0"/>
                <wp:positionH relativeFrom="column">
                  <wp:posOffset>3999547</wp:posOffset>
                </wp:positionH>
                <wp:positionV relativeFrom="paragraph">
                  <wp:posOffset>708977</wp:posOffset>
                </wp:positionV>
                <wp:extent cx="412273" cy="354132"/>
                <wp:effectExtent l="0" t="0" r="26035" b="27305"/>
                <wp:wrapNone/>
                <wp:docPr id="150998692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273" cy="3541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7E44BC" id="Oval 7" o:spid="_x0000_s1026" style="position:absolute;margin-left:314.9pt;margin-top:55.8pt;width:32.45pt;height:27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" filled="f" strokecolor="red"/>
            </w:pict>
          </mc:Fallback>
        </mc:AlternateContent>
      </w:r>
      <w:r>
        <w:rPr>
          <w:rFonts w:ascii="Sylfaen" w:hAnsi="Sylfae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7F268" wp14:editId="285B4A69">
                <wp:simplePos x="0" y="0"/>
                <wp:positionH relativeFrom="column">
                  <wp:posOffset>2888553</wp:posOffset>
                </wp:positionH>
                <wp:positionV relativeFrom="paragraph">
                  <wp:posOffset>-92497</wp:posOffset>
                </wp:positionV>
                <wp:extent cx="412273" cy="354132"/>
                <wp:effectExtent l="0" t="0" r="26035" b="27305"/>
                <wp:wrapNone/>
                <wp:docPr id="59669064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273" cy="3541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5C193F" id="Oval 7" o:spid="_x0000_s1026" style="position:absolute;margin-left:227.45pt;margin-top:-7.3pt;width:32.45pt;height:27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" filled="f" strokecolor="red"/>
            </w:pict>
          </mc:Fallback>
        </mc:AlternateContent>
      </w:r>
      <w:r>
        <w:rPr>
          <w:rFonts w:ascii="Sylfaen" w:hAnsi="Sylfaen"/>
          <w:noProof/>
        </w:rPr>
        <w:drawing>
          <wp:inline distT="0" distB="0" distL="0" distR="0" wp14:anchorId="514274B0" wp14:editId="7D8355E8">
            <wp:extent cx="6849573" cy="2638425"/>
            <wp:effectExtent l="0" t="0" r="8890" b="0"/>
            <wp:docPr id="1157889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211" cy="264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85CA8" w14:textId="77777777" w:rsidR="00410F6F" w:rsidRDefault="00410F6F" w:rsidP="00410F6F">
      <w:pPr>
        <w:spacing w:after="0" w:line="240" w:lineRule="auto"/>
        <w:rPr>
          <w:rFonts w:ascii="Sylfaen" w:hAnsi="Sylfaen"/>
          <w:noProof/>
          <w:color w:val="FF0000"/>
          <w:lang w:val="ka-GE"/>
        </w:rPr>
      </w:pPr>
      <w:r w:rsidRPr="00EA0881">
        <w:rPr>
          <w:rFonts w:ascii="Sylfaen" w:hAnsi="Sylfaen"/>
          <w:noProof/>
          <w:color w:val="FF0000"/>
          <w:lang w:val="ka-GE"/>
        </w:rPr>
        <w:t xml:space="preserve">შენიშვნა: </w:t>
      </w:r>
      <w:r w:rsidRPr="00EA0881">
        <w:rPr>
          <w:rFonts w:ascii="Sylfaen" w:hAnsi="Sylfaen"/>
          <w:noProof/>
          <w:color w:val="FF0000"/>
        </w:rPr>
        <w:t>R3-</w:t>
      </w:r>
      <w:r w:rsidRPr="00EA0881">
        <w:rPr>
          <w:rFonts w:ascii="Sylfaen" w:hAnsi="Sylfaen"/>
          <w:noProof/>
          <w:color w:val="FF0000"/>
          <w:lang w:val="ka-GE"/>
        </w:rPr>
        <w:t xml:space="preserve">ზე: </w:t>
      </w:r>
      <w:r w:rsidRPr="00EA0881">
        <w:rPr>
          <w:rFonts w:ascii="Sylfaen" w:hAnsi="Sylfaen"/>
          <w:noProof/>
          <w:color w:val="FF0000"/>
        </w:rPr>
        <w:t xml:space="preserve">Gig 0/1 </w:t>
      </w:r>
      <w:r>
        <w:rPr>
          <w:rFonts w:ascii="Sylfaen" w:hAnsi="Sylfaen"/>
          <w:noProof/>
          <w:color w:val="FF0000"/>
          <w:lang w:val="ka-GE"/>
        </w:rPr>
        <w:t>და</w:t>
      </w:r>
      <w:r w:rsidRPr="00EA0881">
        <w:rPr>
          <w:rFonts w:ascii="Sylfaen" w:hAnsi="Sylfaen"/>
          <w:noProof/>
          <w:color w:val="FF0000"/>
        </w:rPr>
        <w:t xml:space="preserve"> Gig0/2 </w:t>
      </w:r>
      <w:r w:rsidRPr="00EA0881">
        <w:rPr>
          <w:rFonts w:ascii="Sylfaen" w:hAnsi="Sylfaen"/>
          <w:noProof/>
          <w:color w:val="FF0000"/>
          <w:lang w:val="ka-GE"/>
        </w:rPr>
        <w:t>შიდა ინტერფეისებია</w:t>
      </w:r>
      <w:r>
        <w:rPr>
          <w:rFonts w:ascii="Sylfaen" w:hAnsi="Sylfaen"/>
          <w:noProof/>
          <w:color w:val="FF0000"/>
          <w:lang w:val="ka-GE"/>
        </w:rPr>
        <w:t xml:space="preserve"> ანუ </w:t>
      </w:r>
      <w:r w:rsidRPr="00CE5509">
        <w:rPr>
          <w:rFonts w:ascii="Sylfaen" w:hAnsi="Sylfaen"/>
          <w:b/>
          <w:bCs/>
          <w:noProof/>
          <w:color w:val="FF0000"/>
        </w:rPr>
        <w:t>inside</w:t>
      </w:r>
      <w:r w:rsidRPr="00EA0881">
        <w:rPr>
          <w:rFonts w:ascii="Sylfaen" w:hAnsi="Sylfaen"/>
          <w:noProof/>
          <w:color w:val="FF0000"/>
          <w:lang w:val="ka-GE"/>
        </w:rPr>
        <w:t xml:space="preserve">, ხოლო </w:t>
      </w:r>
      <w:r w:rsidRPr="00EA0881">
        <w:rPr>
          <w:rFonts w:ascii="Sylfaen" w:hAnsi="Sylfaen"/>
          <w:noProof/>
          <w:color w:val="FF0000"/>
        </w:rPr>
        <w:t xml:space="preserve">Gig0/0 </w:t>
      </w:r>
      <w:r w:rsidRPr="00EA0881">
        <w:rPr>
          <w:rFonts w:ascii="Sylfaen" w:hAnsi="Sylfaen"/>
          <w:noProof/>
          <w:color w:val="FF0000"/>
          <w:lang w:val="ka-GE"/>
        </w:rPr>
        <w:t>გარე</w:t>
      </w:r>
      <w:r>
        <w:rPr>
          <w:rFonts w:ascii="Sylfaen" w:hAnsi="Sylfaen"/>
          <w:noProof/>
          <w:color w:val="FF0000"/>
          <w:lang w:val="ka-GE"/>
        </w:rPr>
        <w:t xml:space="preserve"> </w:t>
      </w:r>
      <w:r>
        <w:rPr>
          <w:rFonts w:ascii="Sylfaen" w:hAnsi="Sylfaen"/>
          <w:noProof/>
          <w:color w:val="FF0000"/>
        </w:rPr>
        <w:t>outside,</w:t>
      </w:r>
      <w:r w:rsidRPr="00EA0881">
        <w:rPr>
          <w:rFonts w:ascii="Sylfaen" w:hAnsi="Sylfaen"/>
          <w:noProof/>
          <w:color w:val="FF0000"/>
          <w:lang w:val="ka-GE"/>
        </w:rPr>
        <w:t xml:space="preserve"> რადგან იყენებს</w:t>
      </w:r>
      <w:r>
        <w:rPr>
          <w:rFonts w:ascii="Sylfaen" w:hAnsi="Sylfaen"/>
          <w:noProof/>
          <w:color w:val="FF0000"/>
        </w:rPr>
        <w:t xml:space="preserve"> </w:t>
      </w:r>
      <w:r w:rsidRPr="00EA0881">
        <w:rPr>
          <w:rFonts w:ascii="Sylfaen" w:hAnsi="Sylfaen"/>
          <w:noProof/>
          <w:color w:val="FF0000"/>
          <w:lang w:val="ka-GE"/>
        </w:rPr>
        <w:t>როუტერი პროვაიდერთან კავშირისათვის</w:t>
      </w:r>
    </w:p>
    <w:p w14:paraId="11877BDD" w14:textId="77777777" w:rsidR="00410F6F" w:rsidRDefault="00410F6F" w:rsidP="00410F6F">
      <w:pPr>
        <w:spacing w:after="0" w:line="240" w:lineRule="auto"/>
        <w:rPr>
          <w:rFonts w:ascii="Sylfaen" w:hAnsi="Sylfaen"/>
          <w:noProof/>
          <w:color w:val="FF0000"/>
          <w:lang w:val="ka-GE"/>
        </w:rPr>
      </w:pPr>
    </w:p>
    <w:p w14:paraId="15A7972B" w14:textId="77777777" w:rsidR="00410F6F" w:rsidRPr="00333CFD" w:rsidRDefault="00410F6F" w:rsidP="00410F6F">
      <w:pPr>
        <w:spacing w:after="0" w:line="240" w:lineRule="auto"/>
        <w:jc w:val="both"/>
        <w:rPr>
          <w:rFonts w:ascii="Sylfaen" w:hAnsi="Sylfaen"/>
          <w:noProof/>
          <w:color w:val="FF0000"/>
          <w:sz w:val="8"/>
          <w:szCs w:val="8"/>
          <w:lang w:val="ka-GE"/>
        </w:rPr>
      </w:pPr>
    </w:p>
    <w:p w14:paraId="595F03D8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2D234A4A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0/1</w:t>
      </w:r>
    </w:p>
    <w:p w14:paraId="3DE5C409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329E6E3A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</w:t>
      </w:r>
    </w:p>
    <w:p w14:paraId="02F78290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lastRenderedPageBreak/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6C587978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1938E26A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3652C39E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0/2</w:t>
      </w:r>
    </w:p>
    <w:p w14:paraId="20274656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1DC22517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</w:t>
      </w:r>
    </w:p>
    <w:p w14:paraId="3C15A0A6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24C0CA1C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13166ACB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5E0BA052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</w:t>
      </w:r>
    </w:p>
    <w:p w14:paraId="7F125AED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7E3740F0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outside </w:t>
      </w:r>
    </w:p>
    <w:p w14:paraId="28C3275B" w14:textId="77777777" w:rsidR="00410F6F" w:rsidRPr="00333CF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333CF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61C9A4C0" w14:textId="77777777" w:rsidR="00410F6F" w:rsidRPr="002618C6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618C6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2618C6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2618C6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0FC239A9" w14:textId="77777777" w:rsidR="00410F6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618C6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292ACF0E" w14:textId="77777777" w:rsidR="00410F6F" w:rsidRPr="00CB0217" w:rsidRDefault="00410F6F" w:rsidP="00410F6F">
      <w:pPr>
        <w:spacing w:after="0" w:line="240" w:lineRule="auto"/>
        <w:jc w:val="both"/>
        <w:rPr>
          <w:rFonts w:ascii="Sylfaen" w:hAnsi="Sylfaen"/>
          <w:noProof/>
          <w:color w:val="FF0000"/>
        </w:rPr>
      </w:pPr>
      <w:bookmarkStart w:id="1" w:name="_Hlk165996908"/>
      <w:r w:rsidRPr="00EA0881">
        <w:rPr>
          <w:rFonts w:ascii="Sylfaen" w:hAnsi="Sylfaen"/>
          <w:noProof/>
          <w:color w:val="FF0000"/>
          <w:lang w:val="ka-GE"/>
        </w:rPr>
        <w:t xml:space="preserve">შენიშვნა: </w:t>
      </w:r>
      <w:r>
        <w:rPr>
          <w:rFonts w:ascii="Sylfaen" w:hAnsi="Sylfaen"/>
          <w:noProof/>
          <w:color w:val="FF0000"/>
          <w:lang w:val="ka-GE"/>
        </w:rPr>
        <w:t>ერთი</w:t>
      </w:r>
      <w:r>
        <w:rPr>
          <w:rFonts w:ascii="Sylfaen" w:hAnsi="Sylfaen"/>
          <w:noProof/>
          <w:color w:val="FF0000"/>
        </w:rPr>
        <w:t xml:space="preserve"> IP-</w:t>
      </w:r>
      <w:r>
        <w:rPr>
          <w:rFonts w:ascii="Sylfaen" w:hAnsi="Sylfaen"/>
          <w:noProof/>
          <w:color w:val="FF0000"/>
          <w:lang w:val="ka-GE"/>
        </w:rPr>
        <w:t xml:space="preserve">ის დაშვებისთვის  სტანდარტულ </w:t>
      </w:r>
      <w:r>
        <w:rPr>
          <w:rFonts w:ascii="Sylfaen" w:hAnsi="Sylfaen"/>
          <w:noProof/>
          <w:color w:val="FF0000"/>
        </w:rPr>
        <w:t>ACL-</w:t>
      </w:r>
      <w:r>
        <w:rPr>
          <w:rFonts w:ascii="Sylfaen" w:hAnsi="Sylfaen"/>
          <w:noProof/>
          <w:color w:val="FF0000"/>
          <w:lang w:val="ka-GE"/>
        </w:rPr>
        <w:t>ში იწერება კომანდა</w:t>
      </w:r>
    </w:p>
    <w:bookmarkEnd w:id="1"/>
    <w:p w14:paraId="6A560A93" w14:textId="77777777" w:rsidR="00410F6F" w:rsidRPr="00CB0217" w:rsidRDefault="00410F6F" w:rsidP="00410F6F">
      <w:pPr>
        <w:pStyle w:val="ListParagraph"/>
        <w:numPr>
          <w:ilvl w:val="0"/>
          <w:numId w:val="1"/>
        </w:numPr>
        <w:spacing w:after="0" w:line="240" w:lineRule="auto"/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</w:pPr>
      <w:r w:rsidRPr="00CB0217">
        <w:rPr>
          <w:rStyle w:val="Strong"/>
          <w:rFonts w:ascii="Sylfaen" w:hAnsi="Sylfaen" w:cs="Arial"/>
          <w:color w:val="000000" w:themeColor="text1"/>
          <w:sz w:val="21"/>
          <w:szCs w:val="21"/>
        </w:rPr>
        <w:t>access-list 1</w:t>
      </w:r>
      <w:r w:rsidRPr="00CB0217"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  <w:t>0</w:t>
      </w:r>
      <w:r w:rsidRPr="00CB0217">
        <w:rPr>
          <w:rStyle w:val="Strong"/>
          <w:rFonts w:ascii="Sylfaen" w:hAnsi="Sylfaen" w:cs="Arial"/>
          <w:color w:val="000000" w:themeColor="text1"/>
          <w:sz w:val="21"/>
          <w:szCs w:val="21"/>
        </w:rPr>
        <w:t xml:space="preserve"> permit</w:t>
      </w:r>
      <w:r w:rsidRPr="00CB0217"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  <w:t xml:space="preserve"> </w:t>
      </w:r>
      <w:r w:rsidRPr="00CB0217">
        <w:rPr>
          <w:rStyle w:val="Strong"/>
          <w:rFonts w:ascii="Sylfaen" w:hAnsi="Sylfaen" w:cs="Arial"/>
          <w:color w:val="000000" w:themeColor="text1"/>
          <w:sz w:val="21"/>
          <w:szCs w:val="21"/>
        </w:rPr>
        <w:t xml:space="preserve">host 192.168.0.10 </w:t>
      </w:r>
    </w:p>
    <w:p w14:paraId="01E095FA" w14:textId="77777777" w:rsidR="00410F6F" w:rsidRPr="00CB0217" w:rsidRDefault="00410F6F" w:rsidP="00410F6F">
      <w:pPr>
        <w:pStyle w:val="ListParagraph"/>
        <w:numPr>
          <w:ilvl w:val="0"/>
          <w:numId w:val="1"/>
        </w:numPr>
        <w:spacing w:after="0" w:line="240" w:lineRule="auto"/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</w:pPr>
      <w:r w:rsidRPr="00CB0217"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  <w:t>access-list 10 permit 192.168.0.1</w:t>
      </w:r>
      <w:r>
        <w:rPr>
          <w:rStyle w:val="Strong"/>
          <w:rFonts w:ascii="Sylfaen" w:hAnsi="Sylfaen" w:cs="Arial"/>
          <w:color w:val="000000" w:themeColor="text1"/>
          <w:sz w:val="21"/>
          <w:szCs w:val="21"/>
        </w:rPr>
        <w:t xml:space="preserve"> </w:t>
      </w:r>
      <w:r w:rsidRPr="00CB0217"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  <w:t xml:space="preserve">0 0.0.0.0 </w:t>
      </w:r>
    </w:p>
    <w:p w14:paraId="1FE652DE" w14:textId="77777777" w:rsidR="00410F6F" w:rsidRDefault="00410F6F" w:rsidP="00410F6F">
      <w:pPr>
        <w:spacing w:after="0" w:line="240" w:lineRule="auto"/>
        <w:jc w:val="both"/>
        <w:rPr>
          <w:rFonts w:ascii="Sylfaen" w:hAnsi="Sylfaen"/>
          <w:noProof/>
          <w:color w:val="FF0000"/>
          <w:lang w:val="ka-GE"/>
        </w:rPr>
      </w:pPr>
      <w:r w:rsidRPr="00EA0881">
        <w:rPr>
          <w:rFonts w:ascii="Sylfaen" w:hAnsi="Sylfaen"/>
          <w:noProof/>
          <w:color w:val="FF0000"/>
          <w:lang w:val="ka-GE"/>
        </w:rPr>
        <w:t xml:space="preserve">შენიშვნა: </w:t>
      </w:r>
      <w:r w:rsidRPr="00613BF8">
        <w:rPr>
          <w:rFonts w:ascii="Sylfaen" w:hAnsi="Sylfaen"/>
          <w:noProof/>
          <w:color w:val="FF0000"/>
          <w:lang w:val="ka-GE"/>
        </w:rPr>
        <w:t>Subnet-</w:t>
      </w:r>
      <w:r>
        <w:rPr>
          <w:rFonts w:ascii="Sylfaen" w:hAnsi="Sylfaen"/>
          <w:noProof/>
          <w:color w:val="FF0000"/>
          <w:lang w:val="ka-GE"/>
        </w:rPr>
        <w:t xml:space="preserve">ის დაშვებისთვის  სტანდარტულ </w:t>
      </w:r>
      <w:r w:rsidRPr="00613BF8">
        <w:rPr>
          <w:rFonts w:ascii="Sylfaen" w:hAnsi="Sylfaen"/>
          <w:noProof/>
          <w:color w:val="FF0000"/>
          <w:lang w:val="ka-GE"/>
        </w:rPr>
        <w:t>ACL-</w:t>
      </w:r>
      <w:r>
        <w:rPr>
          <w:rFonts w:ascii="Sylfaen" w:hAnsi="Sylfaen"/>
          <w:noProof/>
          <w:color w:val="FF0000"/>
          <w:lang w:val="ka-GE"/>
        </w:rPr>
        <w:t>ში იწერება კომანდა</w:t>
      </w:r>
    </w:p>
    <w:p w14:paraId="6205C738" w14:textId="77777777" w:rsidR="00410F6F" w:rsidRPr="00FE3902" w:rsidRDefault="00410F6F" w:rsidP="00410F6F">
      <w:pPr>
        <w:spacing w:after="0" w:line="240" w:lineRule="auto"/>
        <w:jc w:val="both"/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</w:pPr>
      <w:r w:rsidRPr="00FE3902"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  <w:t xml:space="preserve">                  access-list 1</w:t>
      </w:r>
      <w:r w:rsidRPr="009D12BB"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  <w:t>0</w:t>
      </w:r>
      <w:r w:rsidRPr="00FE3902">
        <w:rPr>
          <w:rStyle w:val="Strong"/>
          <w:rFonts w:ascii="Sylfaen" w:hAnsi="Sylfaen" w:cs="Arial"/>
          <w:color w:val="000000" w:themeColor="text1"/>
          <w:sz w:val="21"/>
          <w:szCs w:val="21"/>
          <w:lang w:val="ka-GE"/>
        </w:rPr>
        <w:t xml:space="preserve"> permit 192.168.0.0 0.0.0.255</w:t>
      </w:r>
    </w:p>
    <w:p w14:paraId="12B8A582" w14:textId="77777777" w:rsidR="00410F6F" w:rsidRPr="00FE3902" w:rsidRDefault="00410F6F" w:rsidP="00410F6F">
      <w:pPr>
        <w:spacing w:after="0" w:line="240" w:lineRule="auto"/>
        <w:jc w:val="both"/>
        <w:rPr>
          <w:rFonts w:ascii="Sylfaen" w:hAnsi="Sylfaen" w:cs="Arial"/>
          <w:color w:val="FF0000"/>
          <w:sz w:val="21"/>
          <w:szCs w:val="21"/>
          <w:lang w:val="ka-GE"/>
        </w:rPr>
      </w:pPr>
      <w:r w:rsidRPr="00FE3902">
        <w:rPr>
          <w:rFonts w:ascii="Sylfaen" w:hAnsi="Sylfaen" w:cs="Arial"/>
          <w:color w:val="FF0000"/>
          <w:sz w:val="21"/>
          <w:szCs w:val="21"/>
          <w:lang w:val="ka-GE"/>
        </w:rPr>
        <w:t xml:space="preserve">შენიშვნა: </w:t>
      </w:r>
      <w:r>
        <w:rPr>
          <w:rFonts w:ascii="Sylfaen" w:hAnsi="Sylfaen" w:cs="Arial"/>
          <w:color w:val="FF0000"/>
          <w:sz w:val="21"/>
          <w:szCs w:val="21"/>
          <w:lang w:val="ka-GE"/>
        </w:rPr>
        <w:t xml:space="preserve">ნებისმიერი </w:t>
      </w:r>
      <w:r w:rsidRPr="00925D29">
        <w:rPr>
          <w:rFonts w:ascii="Sylfaen" w:hAnsi="Sylfaen" w:cs="Arial"/>
          <w:color w:val="FF0000"/>
          <w:sz w:val="21"/>
          <w:szCs w:val="21"/>
          <w:lang w:val="ka-GE"/>
        </w:rPr>
        <w:t>IP-ის</w:t>
      </w:r>
      <w:r w:rsidRPr="00FE3902">
        <w:rPr>
          <w:rFonts w:ascii="Sylfaen" w:hAnsi="Sylfaen" w:cs="Arial"/>
          <w:color w:val="FF0000"/>
          <w:sz w:val="21"/>
          <w:szCs w:val="21"/>
          <w:lang w:val="ka-GE"/>
        </w:rPr>
        <w:t xml:space="preserve"> დაშვებისთვის  სტანდარტულ ACL-ში</w:t>
      </w:r>
      <w:r>
        <w:rPr>
          <w:rFonts w:ascii="Sylfaen" w:hAnsi="Sylfaen" w:cs="Arial"/>
          <w:color w:val="FF0000"/>
          <w:sz w:val="21"/>
          <w:szCs w:val="21"/>
          <w:lang w:val="ka-GE"/>
        </w:rPr>
        <w:t xml:space="preserve"> </w:t>
      </w:r>
      <w:r w:rsidRPr="00FE3902">
        <w:rPr>
          <w:rFonts w:ascii="Sylfaen" w:hAnsi="Sylfaen" w:cs="Arial"/>
          <w:color w:val="FF0000"/>
          <w:sz w:val="21"/>
          <w:szCs w:val="21"/>
          <w:lang w:val="ka-GE"/>
        </w:rPr>
        <w:t>იწერება კომანდა</w:t>
      </w:r>
    </w:p>
    <w:p w14:paraId="50B230DC" w14:textId="77777777" w:rsidR="00410F6F" w:rsidRPr="00FB11A1" w:rsidRDefault="00410F6F" w:rsidP="00410F6F">
      <w:pPr>
        <w:spacing w:after="0" w:line="240" w:lineRule="auto"/>
        <w:jc w:val="both"/>
        <w:rPr>
          <w:rFonts w:ascii="Sylfaen" w:hAnsi="Sylfaen" w:cs="Arial"/>
          <w:b/>
          <w:bCs/>
          <w:color w:val="000000" w:themeColor="text1"/>
          <w:sz w:val="21"/>
          <w:szCs w:val="21"/>
        </w:rPr>
      </w:pPr>
      <w:r w:rsidRPr="00FE3902">
        <w:rPr>
          <w:rFonts w:ascii="Sylfaen" w:hAnsi="Sylfaen" w:cs="Arial"/>
          <w:color w:val="FF0000"/>
          <w:sz w:val="21"/>
          <w:szCs w:val="21"/>
          <w:lang w:val="ka-GE"/>
        </w:rPr>
        <w:t xml:space="preserve">                </w:t>
      </w:r>
      <w:r>
        <w:rPr>
          <w:rFonts w:ascii="Sylfaen" w:hAnsi="Sylfaen" w:cs="Arial"/>
          <w:color w:val="FF0000"/>
          <w:sz w:val="21"/>
          <w:szCs w:val="21"/>
          <w:lang w:val="ka-GE"/>
        </w:rPr>
        <w:t xml:space="preserve"> </w:t>
      </w:r>
      <w:r w:rsidRPr="00FE3902">
        <w:rPr>
          <w:rFonts w:ascii="Sylfaen" w:hAnsi="Sylfaen" w:cs="Arial"/>
          <w:color w:val="FF0000"/>
          <w:sz w:val="21"/>
          <w:szCs w:val="21"/>
          <w:lang w:val="ka-GE"/>
        </w:rPr>
        <w:t xml:space="preserve"> </w:t>
      </w:r>
      <w:r w:rsidRPr="00FE3902">
        <w:rPr>
          <w:rFonts w:ascii="Sylfaen" w:hAnsi="Sylfaen" w:cs="Arial"/>
          <w:b/>
          <w:bCs/>
          <w:color w:val="000000" w:themeColor="text1"/>
          <w:sz w:val="21"/>
          <w:szCs w:val="21"/>
          <w:lang w:val="ka-GE"/>
        </w:rPr>
        <w:t xml:space="preserve">access-list 10 permit </w:t>
      </w:r>
      <w:r w:rsidRPr="00BA3EFE">
        <w:rPr>
          <w:rFonts w:ascii="Sylfaen" w:hAnsi="Sylfaen" w:cs="Arial"/>
          <w:b/>
          <w:bCs/>
          <w:color w:val="000000" w:themeColor="text1"/>
          <w:sz w:val="21"/>
          <w:szCs w:val="21"/>
          <w:lang w:val="ka-GE"/>
        </w:rPr>
        <w:t>any</w:t>
      </w:r>
      <w:r>
        <w:rPr>
          <w:rFonts w:ascii="Sylfaen" w:hAnsi="Sylfaen" w:cs="Arial"/>
          <w:b/>
          <w:bCs/>
          <w:color w:val="000000" w:themeColor="text1"/>
          <w:sz w:val="21"/>
          <w:szCs w:val="21"/>
        </w:rPr>
        <w:t xml:space="preserve"> </w:t>
      </w:r>
    </w:p>
    <w:p w14:paraId="5F095072" w14:textId="77777777" w:rsidR="00410F6F" w:rsidRPr="00D30054" w:rsidRDefault="00410F6F" w:rsidP="00410F6F">
      <w:pPr>
        <w:spacing w:after="0" w:line="360" w:lineRule="auto"/>
        <w:jc w:val="both"/>
        <w:rPr>
          <w:rFonts w:ascii="Sylfaen" w:hAnsi="Sylfaen" w:cs="Arial"/>
          <w:color w:val="FF0000"/>
          <w:sz w:val="21"/>
          <w:szCs w:val="21"/>
          <w:lang w:val="ka-GE"/>
        </w:rPr>
      </w:pPr>
      <w:r w:rsidRPr="00BA3EFE">
        <w:rPr>
          <w:rFonts w:ascii="Sylfaen" w:hAnsi="Sylfaen" w:cs="Arial"/>
          <w:color w:val="FF0000"/>
          <w:sz w:val="21"/>
          <w:szCs w:val="21"/>
          <w:lang w:val="ka-GE"/>
        </w:rPr>
        <w:t xml:space="preserve">შენიშვნა: </w:t>
      </w:r>
      <w:r>
        <w:rPr>
          <w:rFonts w:ascii="Sylfaen" w:hAnsi="Sylfaen" w:cs="Arial"/>
          <w:color w:val="FF0000"/>
          <w:sz w:val="21"/>
          <w:szCs w:val="21"/>
          <w:lang w:val="ka-GE"/>
        </w:rPr>
        <w:t>დაბლოკისათვის</w:t>
      </w:r>
      <w:r w:rsidRPr="00BA3EFE">
        <w:rPr>
          <w:rFonts w:ascii="Sylfaen" w:hAnsi="Sylfaen" w:cs="Arial"/>
          <w:color w:val="FF0000"/>
          <w:sz w:val="21"/>
          <w:szCs w:val="21"/>
          <w:lang w:val="ka-GE"/>
        </w:rPr>
        <w:t xml:space="preserve">  სტანდარტულ ACL-ში</w:t>
      </w:r>
      <w:r>
        <w:rPr>
          <w:rFonts w:ascii="Sylfaen" w:hAnsi="Sylfaen" w:cs="Arial"/>
          <w:color w:val="FF0000"/>
          <w:sz w:val="21"/>
          <w:szCs w:val="21"/>
          <w:lang w:val="ka-GE"/>
        </w:rPr>
        <w:t xml:space="preserve"> </w:t>
      </w:r>
      <w:r w:rsidRPr="00BA3EFE">
        <w:rPr>
          <w:rFonts w:ascii="Sylfaen" w:hAnsi="Sylfaen" w:cs="Arial"/>
          <w:color w:val="FF0000"/>
          <w:sz w:val="21"/>
          <w:szCs w:val="21"/>
          <w:lang w:val="ka-GE"/>
        </w:rPr>
        <w:t>permit</w:t>
      </w:r>
      <w:r>
        <w:rPr>
          <w:rFonts w:ascii="Sylfaen" w:hAnsi="Sylfaen" w:cs="Arial"/>
          <w:color w:val="FF0000"/>
          <w:sz w:val="21"/>
          <w:szCs w:val="21"/>
          <w:lang w:val="ka-GE"/>
        </w:rPr>
        <w:t xml:space="preserve"> კომანდა იცვლება</w:t>
      </w:r>
      <w:r w:rsidRPr="00BA3EFE">
        <w:rPr>
          <w:rFonts w:ascii="Sylfaen" w:hAnsi="Sylfaen" w:cs="Arial"/>
          <w:color w:val="FF0000"/>
          <w:sz w:val="21"/>
          <w:szCs w:val="21"/>
          <w:lang w:val="ka-GE"/>
        </w:rPr>
        <w:t xml:space="preserve"> </w:t>
      </w:r>
      <w:r>
        <w:rPr>
          <w:rFonts w:ascii="Sylfaen" w:hAnsi="Sylfaen" w:cs="Arial"/>
          <w:color w:val="FF0000"/>
          <w:sz w:val="21"/>
          <w:szCs w:val="21"/>
        </w:rPr>
        <w:t>de</w:t>
      </w:r>
      <w:r w:rsidRPr="00BA3EFE">
        <w:rPr>
          <w:rFonts w:ascii="Sylfaen" w:hAnsi="Sylfaen" w:cs="Arial"/>
          <w:color w:val="FF0000"/>
          <w:sz w:val="21"/>
          <w:szCs w:val="21"/>
          <w:lang w:val="ka-GE"/>
        </w:rPr>
        <w:t>ny-</w:t>
      </w:r>
      <w:r>
        <w:rPr>
          <w:rFonts w:ascii="Sylfaen" w:hAnsi="Sylfaen" w:cs="Arial"/>
          <w:color w:val="FF0000"/>
          <w:sz w:val="21"/>
          <w:szCs w:val="21"/>
          <w:lang w:val="ka-GE"/>
        </w:rPr>
        <w:t>ით</w:t>
      </w:r>
      <w:r w:rsidRPr="00FE3902">
        <w:rPr>
          <w:rFonts w:ascii="Sylfaen" w:hAnsi="Sylfaen" w:cs="Arial"/>
          <w:color w:val="FF0000"/>
          <w:sz w:val="21"/>
          <w:szCs w:val="21"/>
          <w:lang w:val="ka-GE"/>
        </w:rPr>
        <w:t xml:space="preserve">             </w:t>
      </w:r>
      <w:r>
        <w:rPr>
          <w:rFonts w:ascii="Sylfaen" w:hAnsi="Sylfaen" w:cs="Arial"/>
          <w:color w:val="FF0000"/>
          <w:sz w:val="21"/>
          <w:szCs w:val="21"/>
          <w:lang w:val="ka-GE"/>
        </w:rPr>
        <w:t xml:space="preserve"> </w:t>
      </w:r>
    </w:p>
    <w:p w14:paraId="03600E2B" w14:textId="77777777" w:rsidR="00410F6F" w:rsidRPr="002618C6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:lang w:val="ka-GE"/>
          <w14:ligatures w14:val="none"/>
        </w:rPr>
      </w:pPr>
      <w:r w:rsidRPr="002618C6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:lang w:val="ka-GE"/>
          <w14:ligatures w14:val="none"/>
        </w:rPr>
        <w:t>R3(config)#</w:t>
      </w:r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:lang w:val="ka-GE"/>
          <w14:ligatures w14:val="none"/>
        </w:rPr>
        <w:t xml:space="preserve">access-list 10 permit any </w:t>
      </w:r>
    </w:p>
    <w:p w14:paraId="170C388D" w14:textId="77777777" w:rsidR="00410F6F" w:rsidRPr="002618C6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618C6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4AE24427" w14:textId="77777777" w:rsidR="00410F6F" w:rsidRPr="002618C6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618C6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source list 10 interface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 overload </w:t>
      </w:r>
    </w:p>
    <w:p w14:paraId="655D5838" w14:textId="77777777" w:rsidR="00410F6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618C6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490E4432" w14:textId="77777777" w:rsidR="00410F6F" w:rsidRPr="00CB0217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CB021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435B0290" w14:textId="77777777" w:rsidR="00410F6F" w:rsidRPr="00CB0217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CB021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R3(config)#do </w:t>
      </w:r>
      <w:proofErr w:type="spellStart"/>
      <w:r w:rsidRPr="00CB021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wr</w:t>
      </w:r>
      <w:proofErr w:type="spellEnd"/>
      <w:r w:rsidRPr="00CB021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me</w:t>
      </w:r>
    </w:p>
    <w:p w14:paraId="157E2455" w14:textId="77777777" w:rsidR="00410F6F" w:rsidRPr="00CB0217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CB021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Building configuration...</w:t>
      </w:r>
    </w:p>
    <w:p w14:paraId="23449870" w14:textId="77777777" w:rsidR="00410F6F" w:rsidRPr="00CB0217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CB021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[OK]</w:t>
      </w:r>
    </w:p>
    <w:p w14:paraId="1998C613" w14:textId="77777777" w:rsidR="00410F6F" w:rsidRDefault="00410F6F" w:rsidP="00410F6F">
      <w:pPr>
        <w:spacing w:after="0" w:line="360" w:lineRule="auto"/>
        <w:rPr>
          <w:rFonts w:ascii="Sylfaen" w:hAnsi="Sylfaen" w:cs="Arial"/>
          <w:color w:val="FF0000"/>
          <w:sz w:val="21"/>
          <w:szCs w:val="21"/>
        </w:rPr>
      </w:pPr>
      <w:r w:rsidRPr="00BA3EFE">
        <w:rPr>
          <w:rFonts w:ascii="Sylfaen" w:hAnsi="Sylfaen" w:cs="Arial"/>
          <w:color w:val="FF0000"/>
          <w:sz w:val="21"/>
          <w:szCs w:val="21"/>
          <w:lang w:val="ka-GE"/>
        </w:rPr>
        <w:t>შენიშვნა:</w:t>
      </w:r>
      <w:r>
        <w:rPr>
          <w:rFonts w:ascii="Sylfaen" w:hAnsi="Sylfaen" w:cs="Arial"/>
          <w:color w:val="FF0000"/>
          <w:sz w:val="21"/>
          <w:szCs w:val="21"/>
        </w:rPr>
        <w:t xml:space="preserve"> </w:t>
      </w:r>
      <w:r>
        <w:rPr>
          <w:rFonts w:ascii="Sylfaen" w:hAnsi="Sylfaen" w:cs="Arial"/>
          <w:color w:val="FF0000"/>
          <w:sz w:val="21"/>
          <w:szCs w:val="21"/>
          <w:lang w:val="ka-GE"/>
        </w:rPr>
        <w:t xml:space="preserve">გაუშვათ პინგი </w:t>
      </w:r>
      <w:r>
        <w:rPr>
          <w:rFonts w:ascii="Sylfaen" w:hAnsi="Sylfaen" w:cs="Arial"/>
          <w:color w:val="FF0000"/>
          <w:sz w:val="21"/>
          <w:szCs w:val="21"/>
        </w:rPr>
        <w:t>PC0-</w:t>
      </w:r>
      <w:r>
        <w:rPr>
          <w:rFonts w:ascii="Sylfaen" w:hAnsi="Sylfaen" w:cs="Arial"/>
          <w:color w:val="FF0000"/>
          <w:sz w:val="21"/>
          <w:szCs w:val="21"/>
          <w:lang w:val="ka-GE"/>
        </w:rPr>
        <w:t xml:space="preserve">დან </w:t>
      </w:r>
      <w:r>
        <w:rPr>
          <w:rFonts w:ascii="Sylfaen" w:hAnsi="Sylfaen" w:cs="Arial"/>
          <w:color w:val="FF0000"/>
          <w:sz w:val="21"/>
          <w:szCs w:val="21"/>
        </w:rPr>
        <w:t xml:space="preserve">Provider </w:t>
      </w:r>
      <w:r>
        <w:rPr>
          <w:rFonts w:ascii="Sylfaen" w:hAnsi="Sylfaen" w:cs="Arial"/>
          <w:color w:val="FF0000"/>
          <w:sz w:val="21"/>
          <w:szCs w:val="21"/>
          <w:lang w:val="ka-GE"/>
        </w:rPr>
        <w:t>როუტერზე და პირიქით</w:t>
      </w:r>
      <w:r>
        <w:rPr>
          <w:rFonts w:ascii="Sylfaen" w:hAnsi="Sylfaen" w:cs="Arial"/>
          <w:color w:val="FF0000"/>
          <w:sz w:val="21"/>
          <w:szCs w:val="21"/>
        </w:rPr>
        <w:t xml:space="preserve">, </w:t>
      </w:r>
      <w:r>
        <w:rPr>
          <w:rFonts w:ascii="Sylfaen" w:hAnsi="Sylfaen" w:cs="Arial"/>
          <w:color w:val="FF0000"/>
          <w:sz w:val="21"/>
          <w:szCs w:val="21"/>
          <w:lang w:val="ka-GE"/>
        </w:rPr>
        <w:t xml:space="preserve">შემდეგ შევამოწმოთ </w:t>
      </w:r>
      <w:r>
        <w:rPr>
          <w:rFonts w:ascii="Sylfaen" w:hAnsi="Sylfaen" w:cs="Arial"/>
          <w:color w:val="FF0000"/>
          <w:sz w:val="21"/>
          <w:szCs w:val="21"/>
        </w:rPr>
        <w:t>PAT</w:t>
      </w:r>
    </w:p>
    <w:p w14:paraId="14F38206" w14:textId="77777777" w:rsidR="00410F6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R3#</w:t>
      </w:r>
    </w:p>
    <w:p w14:paraId="5CCFDFB8" w14:textId="77777777" w:rsidR="00410F6F" w:rsidRPr="00F02105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R3#</w:t>
      </w:r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show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</w:t>
      </w:r>
      <w:proofErr w:type="spellStart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FB11A1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statistics </w:t>
      </w:r>
    </w:p>
    <w:p w14:paraId="2DC670E2" w14:textId="77777777" w:rsidR="00410F6F" w:rsidRPr="00F02105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Total translations: 9 (0 static, 9 dynamic, 9 extended)</w:t>
      </w:r>
    </w:p>
    <w:p w14:paraId="30E55C2E" w14:textId="77777777" w:rsidR="00410F6F" w:rsidRPr="00F02105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Outside Interfaces: GigabitEthernet0/0</w:t>
      </w:r>
    </w:p>
    <w:p w14:paraId="6A0E0E86" w14:textId="77777777" w:rsidR="00410F6F" w:rsidRPr="00F02105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Inside Interfaces: GigabitEthernet0/</w:t>
      </w:r>
      <w:proofErr w:type="gramStart"/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1 ,</w:t>
      </w:r>
      <w:proofErr w:type="gramEnd"/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GigabitEthernet0/2</w:t>
      </w:r>
    </w:p>
    <w:p w14:paraId="38502543" w14:textId="77777777" w:rsidR="00410F6F" w:rsidRPr="00F02105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lastRenderedPageBreak/>
        <w:t>Hits: 4 Misses: 18</w:t>
      </w:r>
    </w:p>
    <w:p w14:paraId="75B25B78" w14:textId="77777777" w:rsidR="00410F6F" w:rsidRPr="00F02105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Expired translations: 0</w:t>
      </w:r>
    </w:p>
    <w:p w14:paraId="566C0C85" w14:textId="77777777" w:rsidR="00410F6F" w:rsidRPr="00F02105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Dynamic mappings:</w:t>
      </w:r>
    </w:p>
    <w:p w14:paraId="0A2922F6" w14:textId="77777777" w:rsidR="00410F6F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F0210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R3#</w:t>
      </w:r>
    </w:p>
    <w:p w14:paraId="672EE645" w14:textId="77777777" w:rsidR="00410F6F" w:rsidRPr="0030785A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8"/>
          <w:szCs w:val="8"/>
          <w:highlight w:val="black"/>
          <w:bdr w:val="none" w:sz="0" w:space="0" w:color="auto" w:frame="1"/>
          <w14:ligatures w14:val="none"/>
        </w:rPr>
      </w:pPr>
    </w:p>
    <w:p w14:paraId="0D44DA08" w14:textId="77777777" w:rsidR="00410F6F" w:rsidRPr="00FB11A1" w:rsidRDefault="00410F6F" w:rsidP="00410F6F">
      <w:pPr>
        <w:pStyle w:val="ListParagraph"/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PAT-</w:t>
      </w:r>
      <w:proofErr w:type="spellStart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ის</w:t>
      </w:r>
      <w:proofErr w:type="spellEnd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კონფიგურაცია</w:t>
      </w:r>
      <w:proofErr w:type="spellEnd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Cisco </w:t>
      </w:r>
      <w:proofErr w:type="spellStart"/>
      <w:r w:rsidRPr="00FB11A1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მოწყობილობებში</w:t>
      </w:r>
      <w:proofErr w:type="spellEnd"/>
    </w:p>
    <w:p w14:paraId="256D2D24" w14:textId="77777777" w:rsidR="00410F6F" w:rsidRDefault="00410F6F" w:rsidP="00410F6F">
      <w:pPr>
        <w:spacing w:after="0" w:line="360" w:lineRule="auto"/>
        <w:jc w:val="center"/>
        <w:rPr>
          <w:rFonts w:ascii="Sylfaen" w:eastAsia="Times New Roman" w:hAnsi="Sylfaen" w:cs="Times New Roman"/>
          <w:b/>
          <w:bCs/>
          <w:color w:val="FF0000"/>
          <w:kern w:val="0"/>
          <w:sz w:val="21"/>
          <w:szCs w:val="21"/>
          <w14:ligatures w14:val="none"/>
        </w:rPr>
      </w:pPr>
      <w:r w:rsidRPr="00FB11A1">
        <w:rPr>
          <w:rFonts w:ascii="Sylfaen" w:eastAsia="Times New Roman" w:hAnsi="Sylfaen" w:cs="Times New Roman"/>
          <w:b/>
          <w:bCs/>
          <w:color w:val="FF0000"/>
          <w:kern w:val="0"/>
          <w:sz w:val="21"/>
          <w:szCs w:val="21"/>
          <w14:ligatures w14:val="none"/>
        </w:rPr>
        <w:t xml:space="preserve">        Static Port Address Translation</w:t>
      </w:r>
    </w:p>
    <w:p w14:paraId="68697573" w14:textId="77777777" w:rsidR="00410F6F" w:rsidRPr="00FB11A1" w:rsidRDefault="00410F6F" w:rsidP="00410F6F">
      <w:pPr>
        <w:spacing w:after="0" w:line="360" w:lineRule="auto"/>
        <w:jc w:val="center"/>
        <w:rPr>
          <w:rFonts w:ascii="Sylfaen" w:eastAsia="Times New Roman" w:hAnsi="Sylfaen" w:cs="Times New Roman"/>
          <w:b/>
          <w:bCs/>
          <w:color w:val="FF0000"/>
          <w:kern w:val="0"/>
          <w:sz w:val="21"/>
          <w:szCs w:val="21"/>
          <w14:ligatures w14:val="none"/>
        </w:rPr>
      </w:pPr>
    </w:p>
    <w:p w14:paraId="30CB9F89" w14:textId="77777777" w:rsidR="00410F6F" w:rsidRDefault="00410F6F" w:rsidP="00410F6F">
      <w:pPr>
        <w:spacing w:after="0" w:line="240" w:lineRule="auto"/>
        <w:jc w:val="both"/>
        <w:rPr>
          <w:rFonts w:ascii="Sylfaen" w:hAnsi="Sylfaen" w:cs="Arial"/>
          <w:color w:val="000000" w:themeColor="text1"/>
          <w:sz w:val="21"/>
          <w:szCs w:val="21"/>
        </w:rPr>
      </w:pP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ვთქვათ</w:t>
      </w:r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, 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ჩვენ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გვაქვს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მხოლოდ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ერთი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საჯარო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IP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მისამართი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,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არის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კონფიგურირებული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ჩვენი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მო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საზღვრო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როუტერის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გარე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ინტერფეისზე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.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ჩვენ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გვინდა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,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რომ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ტრაფიკი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,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ხვდება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ჩვენი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როუტერის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საჯარო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IP 1.1.1.1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პორტ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443-</w:t>
      </w:r>
      <w:r w:rsidRPr="00EA787C">
        <w:rPr>
          <w:rFonts w:ascii="Sylfaen" w:hAnsi="Sylfaen" w:cs="Sylfaen"/>
          <w:color w:val="000000" w:themeColor="text1"/>
          <w:sz w:val="21"/>
          <w:szCs w:val="21"/>
        </w:rPr>
        <w:t>ზე</w:t>
      </w:r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,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გადამისამართდეს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ჩვენს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შიდა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ვებ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</w:t>
      </w:r>
      <w:proofErr w:type="spellStart"/>
      <w:r w:rsidRPr="00EA787C">
        <w:rPr>
          <w:rFonts w:ascii="Sylfaen" w:hAnsi="Sylfaen" w:cs="Sylfaen"/>
          <w:color w:val="000000" w:themeColor="text1"/>
          <w:sz w:val="21"/>
          <w:szCs w:val="21"/>
        </w:rPr>
        <w:t>სერვერზე</w:t>
      </w:r>
      <w:proofErr w:type="spellEnd"/>
      <w:r w:rsidRPr="00EA787C">
        <w:rPr>
          <w:rFonts w:ascii="Sylfaen" w:hAnsi="Sylfaen" w:cs="Arial"/>
          <w:color w:val="000000" w:themeColor="text1"/>
          <w:sz w:val="21"/>
          <w:szCs w:val="21"/>
        </w:rPr>
        <w:t xml:space="preserve"> IP 192.168.0.100-</w:t>
      </w:r>
      <w:r w:rsidRPr="00EA787C">
        <w:rPr>
          <w:rFonts w:ascii="Sylfaen" w:hAnsi="Sylfaen" w:cs="Sylfaen"/>
          <w:color w:val="000000" w:themeColor="text1"/>
          <w:sz w:val="21"/>
          <w:szCs w:val="21"/>
        </w:rPr>
        <w:t>ზე</w:t>
      </w:r>
      <w:r>
        <w:rPr>
          <w:rFonts w:ascii="Sylfaen" w:hAnsi="Sylfaen" w:cs="Arial"/>
          <w:color w:val="000000" w:themeColor="text1"/>
          <w:sz w:val="21"/>
          <w:szCs w:val="21"/>
        </w:rPr>
        <w:t xml:space="preserve"> army.ge</w:t>
      </w:r>
    </w:p>
    <w:p w14:paraId="0EB40DAF" w14:textId="77777777" w:rsidR="00410F6F" w:rsidRPr="00034DF8" w:rsidRDefault="00410F6F" w:rsidP="00410F6F">
      <w:pPr>
        <w:spacing w:after="0" w:line="240" w:lineRule="auto"/>
        <w:jc w:val="both"/>
        <w:rPr>
          <w:rFonts w:ascii="Sylfaen" w:hAnsi="Sylfaen" w:cs="Arial"/>
          <w:color w:val="000000" w:themeColor="text1"/>
          <w:sz w:val="8"/>
          <w:szCs w:val="8"/>
        </w:rPr>
      </w:pPr>
    </w:p>
    <w:p w14:paraId="2C7DADEB" w14:textId="77777777" w:rsidR="00410F6F" w:rsidRPr="0062773F" w:rsidRDefault="00410F6F" w:rsidP="00410F6F">
      <w:pPr>
        <w:spacing w:after="0" w:line="240" w:lineRule="auto"/>
        <w:jc w:val="both"/>
        <w:rPr>
          <w:rFonts w:ascii="Sylfaen" w:eastAsia="Times New Roman" w:hAnsi="Sylfaen" w:cs="Courier New"/>
          <w:color w:val="000000" w:themeColor="text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>
        <w:rPr>
          <w:rFonts w:ascii="Sylfaen" w:hAnsi="Sylfaen" w:cs="Arial"/>
          <w:noProof/>
          <w:color w:val="000000" w:themeColor="text1"/>
          <w:sz w:val="21"/>
          <w:szCs w:val="21"/>
        </w:rPr>
        <w:drawing>
          <wp:inline distT="0" distB="0" distL="0" distR="0" wp14:anchorId="32839A8C" wp14:editId="7DCCAAAC">
            <wp:extent cx="6854749" cy="2473637"/>
            <wp:effectExtent l="0" t="0" r="3810" b="3175"/>
            <wp:docPr id="1780426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212" cy="248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E4D0" w14:textId="77777777" w:rsidR="00410F6F" w:rsidRPr="00241DC9" w:rsidRDefault="00410F6F" w:rsidP="00410F6F">
      <w:pPr>
        <w:spacing w:after="0" w:line="360" w:lineRule="auto"/>
        <w:jc w:val="both"/>
        <w:rPr>
          <w:rFonts w:eastAsia="Times New Roman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:lang w:val="ka-GE"/>
          <w14:ligatures w14:val="none"/>
        </w:rPr>
      </w:pP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ქსელი აწყობილია და დავალების შესასრულებლად მივყვეთ ქვემოთ მოცემულ თანმიმდევრობას</w:t>
      </w:r>
    </w:p>
    <w:p w14:paraId="67A7F499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R3&gt;</w:t>
      </w:r>
    </w:p>
    <w:p w14:paraId="315F874C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R3&gt;</w:t>
      </w:r>
      <w:proofErr w:type="spell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en</w:t>
      </w:r>
      <w:proofErr w:type="spellEnd"/>
    </w:p>
    <w:p w14:paraId="38D62FCC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R3#</w:t>
      </w:r>
    </w:p>
    <w:p w14:paraId="0BF48000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R3#configure terminal </w:t>
      </w:r>
    </w:p>
    <w:p w14:paraId="3DDF4024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38AC6B23" w14:textId="77777777" w:rsidR="00410F6F" w:rsidRPr="005E479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0/1</w:t>
      </w:r>
    </w:p>
    <w:p w14:paraId="4996F12F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3EAF7F40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6DB198A8" w14:textId="77777777" w:rsidR="00410F6F" w:rsidRPr="005E479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</w:t>
      </w:r>
    </w:p>
    <w:p w14:paraId="513A6023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47870956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227E144A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59DD31E0" w14:textId="77777777" w:rsidR="00410F6F" w:rsidRPr="005E479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0/2</w:t>
      </w:r>
    </w:p>
    <w:p w14:paraId="15CF33CC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lastRenderedPageBreak/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4902CF48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</w:t>
      </w:r>
    </w:p>
    <w:p w14:paraId="0BD6E383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4DE2D0B6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116DB1D5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384BF872" w14:textId="77777777" w:rsidR="00410F6F" w:rsidRPr="005E479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</w:t>
      </w:r>
    </w:p>
    <w:p w14:paraId="5586EC81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342BE875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outside </w:t>
      </w:r>
    </w:p>
    <w:p w14:paraId="138190F2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6CA24F7B" w14:textId="77777777" w:rsidR="00410F6F" w:rsidRPr="004A3D35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R3(config-</w:t>
      </w:r>
      <w:proofErr w:type="gramStart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29D00B09" w14:textId="77777777" w:rsidR="00410F6F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4A3D3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2D441ABB" w14:textId="77777777" w:rsidR="00410F6F" w:rsidRPr="00C22D4D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C22D4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source static </w:t>
      </w:r>
      <w:proofErr w:type="spellStart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tcp</w:t>
      </w:r>
      <w:proofErr w:type="spellEnd"/>
      <w:r w:rsidRPr="005E479D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192.168.0.100 443 1.1.1.1 443</w:t>
      </w:r>
    </w:p>
    <w:p w14:paraId="28C25632" w14:textId="77777777" w:rsidR="00410F6F" w:rsidRPr="0062773F" w:rsidRDefault="00410F6F" w:rsidP="00410F6F">
      <w:pPr>
        <w:spacing w:after="0" w:line="360" w:lineRule="auto"/>
        <w:jc w:val="both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C22D4D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R3(config)#</w:t>
      </w:r>
    </w:p>
    <w:p w14:paraId="427182F9" w14:textId="77777777" w:rsidR="00410F6F" w:rsidRPr="00DA669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DA669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R3(config)#do </w:t>
      </w:r>
      <w:proofErr w:type="spellStart"/>
      <w:r w:rsidRPr="00DA669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wr</w:t>
      </w:r>
      <w:proofErr w:type="spellEnd"/>
      <w:r w:rsidRPr="00DA669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me</w:t>
      </w:r>
    </w:p>
    <w:p w14:paraId="17BA56E3" w14:textId="77777777" w:rsidR="00410F6F" w:rsidRPr="00DA6690" w:rsidRDefault="00410F6F" w:rsidP="00410F6F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DA6690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Building configuration...</w:t>
      </w:r>
    </w:p>
    <w:p w14:paraId="777A8EEA" w14:textId="77777777" w:rsidR="00D97E69" w:rsidRDefault="00D97E69"/>
    <w:sectPr w:rsidR="00D97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922B3"/>
    <w:multiLevelType w:val="hybridMultilevel"/>
    <w:tmpl w:val="FE0E0B9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70"/>
    <w:rsid w:val="00410F6F"/>
    <w:rsid w:val="00C95970"/>
    <w:rsid w:val="00D9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C953"/>
  <w15:chartTrackingRefBased/>
  <w15:docId w15:val="{FCCF1A02-23FB-44C6-8ECF-018EE129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F6F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F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10F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Dell-PC</cp:lastModifiedBy>
  <cp:revision>2</cp:revision>
  <dcterms:created xsi:type="dcterms:W3CDTF">2025-12-26T07:39:00Z</dcterms:created>
  <dcterms:modified xsi:type="dcterms:W3CDTF">2025-12-26T07:40:00Z</dcterms:modified>
</cp:coreProperties>
</file>