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0BF3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Automated Demand Forecasting &amp; Inventory Optimization Engine</w:t>
      </w:r>
    </w:p>
    <w:p w14:paraId="4F454E35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Executive Summary</w:t>
      </w:r>
    </w:p>
    <w:p w14:paraId="30D6146E" w14:textId="77777777" w:rsidR="003F03E2" w:rsidRPr="003F03E2" w:rsidRDefault="003F03E2" w:rsidP="003F03E2">
      <w:r w:rsidRPr="003F03E2">
        <w:t xml:space="preserve">Developed an end-to-end data pipeline and machine learning solution for a large-scale e-commerce distributor managing </w:t>
      </w:r>
      <w:r w:rsidRPr="003F03E2">
        <w:rPr>
          <w:b/>
          <w:bCs/>
        </w:rPr>
        <w:t>12,000 SKUs</w:t>
      </w:r>
      <w:r w:rsidRPr="003F03E2">
        <w:t xml:space="preserve"> across </w:t>
      </w:r>
      <w:r w:rsidRPr="003F03E2">
        <w:rPr>
          <w:b/>
          <w:bCs/>
        </w:rPr>
        <w:t>200 brands</w:t>
      </w:r>
      <w:r w:rsidRPr="003F03E2">
        <w:t xml:space="preserve">. The project automated the unification of fragmented sales channels and inventory data, replacing manual procurement processes with a predictive model that achieved </w:t>
      </w:r>
      <w:r w:rsidRPr="003F03E2">
        <w:rPr>
          <w:b/>
          <w:bCs/>
        </w:rPr>
        <w:t>98% forecasting accuracy</w:t>
      </w:r>
      <w:r w:rsidRPr="003F03E2">
        <w:t>, significantly outperforming traditional human-led purchasing habits (81%).</w:t>
      </w:r>
    </w:p>
    <w:p w14:paraId="1FDA9D40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1. The Business Challenge</w:t>
      </w:r>
    </w:p>
    <w:p w14:paraId="20CF5933" w14:textId="77777777" w:rsidR="003F03E2" w:rsidRPr="003F03E2" w:rsidRDefault="003F03E2" w:rsidP="003F03E2">
      <w:r w:rsidRPr="003F03E2">
        <w:t>The client faced a massive scaling bottleneck due to high operational complexity:</w:t>
      </w:r>
    </w:p>
    <w:p w14:paraId="4D9DAECD" w14:textId="77777777" w:rsidR="003F03E2" w:rsidRPr="003F03E2" w:rsidRDefault="003F03E2" w:rsidP="003F03E2">
      <w:pPr>
        <w:numPr>
          <w:ilvl w:val="0"/>
          <w:numId w:val="1"/>
        </w:numPr>
      </w:pPr>
      <w:r w:rsidRPr="003F03E2">
        <w:rPr>
          <w:b/>
          <w:bCs/>
        </w:rPr>
        <w:t>Data Fragmentation:</w:t>
      </w:r>
      <w:r w:rsidRPr="003F03E2">
        <w:t xml:space="preserve"> Sales and inventory data were siloed across multiple e-commerce platforms and 40 different manufacturers.</w:t>
      </w:r>
    </w:p>
    <w:p w14:paraId="3547CDEF" w14:textId="77777777" w:rsidR="003F03E2" w:rsidRPr="003F03E2" w:rsidRDefault="003F03E2" w:rsidP="003F03E2">
      <w:pPr>
        <w:numPr>
          <w:ilvl w:val="0"/>
          <w:numId w:val="1"/>
        </w:numPr>
      </w:pPr>
      <w:r w:rsidRPr="003F03E2">
        <w:rPr>
          <w:b/>
          <w:bCs/>
        </w:rPr>
        <w:t>High SKU Complexity:</w:t>
      </w:r>
      <w:r w:rsidRPr="003F03E2">
        <w:t xml:space="preserve"> Managing 12,000 products with varying logistical requirements (PZN, EAN, GTIN), packaging types, and expiration dates.</w:t>
      </w:r>
    </w:p>
    <w:p w14:paraId="1EB40D0A" w14:textId="77777777" w:rsidR="003F03E2" w:rsidRPr="003F03E2" w:rsidRDefault="003F03E2" w:rsidP="003F03E2">
      <w:pPr>
        <w:numPr>
          <w:ilvl w:val="0"/>
          <w:numId w:val="1"/>
        </w:numPr>
      </w:pPr>
      <w:r w:rsidRPr="003F03E2">
        <w:rPr>
          <w:b/>
          <w:bCs/>
        </w:rPr>
        <w:t>Variable Demand:</w:t>
      </w:r>
      <w:r w:rsidRPr="003F03E2">
        <w:t xml:space="preserve"> Sales were highly sensitive to seasonality, delivery restrictions, and external market trends.</w:t>
      </w:r>
    </w:p>
    <w:p w14:paraId="7C64E97C" w14:textId="77777777" w:rsidR="003F03E2" w:rsidRPr="003F03E2" w:rsidRDefault="003F03E2" w:rsidP="003F03E2">
      <w:pPr>
        <w:numPr>
          <w:ilvl w:val="0"/>
          <w:numId w:val="1"/>
        </w:numPr>
      </w:pPr>
      <w:r w:rsidRPr="003F03E2">
        <w:rPr>
          <w:b/>
          <w:bCs/>
        </w:rPr>
        <w:t>Manual Inefficiency:</w:t>
      </w:r>
      <w:r w:rsidRPr="003F03E2">
        <w:t xml:space="preserve"> Manual stock maintenance led to frequent overstocking (capital tie-up) or understocking (lost revenue).</w:t>
      </w:r>
    </w:p>
    <w:p w14:paraId="465E245F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2. Technical Architecture &amp; Data Engineering</w:t>
      </w:r>
    </w:p>
    <w:p w14:paraId="24A620C3" w14:textId="77777777" w:rsidR="003F03E2" w:rsidRPr="003F03E2" w:rsidRDefault="003F03E2" w:rsidP="003F03E2">
      <w:r w:rsidRPr="003F03E2">
        <w:t xml:space="preserve">To solve the data silos, I built </w:t>
      </w:r>
      <w:proofErr w:type="gramStart"/>
      <w:r w:rsidRPr="003F03E2">
        <w:t>a robust</w:t>
      </w:r>
      <w:proofErr w:type="gramEnd"/>
      <w:r w:rsidRPr="003F03E2">
        <w:t xml:space="preserve"> </w:t>
      </w:r>
      <w:r w:rsidRPr="003F03E2">
        <w:rPr>
          <w:b/>
          <w:bCs/>
        </w:rPr>
        <w:t>ETL/ELT architecture</w:t>
      </w:r>
      <w:r w:rsidRPr="003F03E2">
        <w:t xml:space="preserve"> using the Azure ecosystem:</w:t>
      </w:r>
    </w:p>
    <w:p w14:paraId="1443A0ED" w14:textId="77777777" w:rsidR="003F03E2" w:rsidRPr="003F03E2" w:rsidRDefault="003F03E2" w:rsidP="003F03E2">
      <w:pPr>
        <w:numPr>
          <w:ilvl w:val="0"/>
          <w:numId w:val="2"/>
        </w:numPr>
      </w:pPr>
      <w:r w:rsidRPr="003F03E2">
        <w:rPr>
          <w:b/>
          <w:bCs/>
        </w:rPr>
        <w:t>Ingestion:</w:t>
      </w:r>
      <w:r w:rsidRPr="003F03E2">
        <w:t xml:space="preserve"> Orchestrated </w:t>
      </w:r>
      <w:r w:rsidRPr="003F03E2">
        <w:rPr>
          <w:b/>
          <w:bCs/>
        </w:rPr>
        <w:t>Azure Data Factory</w:t>
      </w:r>
      <w:r w:rsidRPr="003F03E2">
        <w:t xml:space="preserve"> pipelines to ingest data via APIs and </w:t>
      </w:r>
      <w:r w:rsidRPr="003F03E2">
        <w:rPr>
          <w:b/>
          <w:bCs/>
        </w:rPr>
        <w:t>Databricks</w:t>
      </w:r>
      <w:r w:rsidRPr="003F03E2">
        <w:t>, ensuring regular synchronization from disparate sales channels and external market sources.</w:t>
      </w:r>
    </w:p>
    <w:p w14:paraId="01814D8A" w14:textId="77777777" w:rsidR="003F03E2" w:rsidRPr="003F03E2" w:rsidRDefault="003F03E2" w:rsidP="003F03E2">
      <w:pPr>
        <w:numPr>
          <w:ilvl w:val="0"/>
          <w:numId w:val="2"/>
        </w:numPr>
      </w:pPr>
      <w:r w:rsidRPr="003F03E2">
        <w:rPr>
          <w:b/>
          <w:bCs/>
        </w:rPr>
        <w:t>Data Warehousing:</w:t>
      </w:r>
      <w:r w:rsidRPr="003F03E2">
        <w:t xml:space="preserve"> Stored and structured the raw data into an </w:t>
      </w:r>
      <w:r w:rsidRPr="003F03E2">
        <w:rPr>
          <w:b/>
          <w:bCs/>
        </w:rPr>
        <w:t>MSSQL Data Warehouse</w:t>
      </w:r>
      <w:r w:rsidRPr="003F03E2">
        <w:t>.</w:t>
      </w:r>
    </w:p>
    <w:p w14:paraId="58884567" w14:textId="77777777" w:rsidR="003F03E2" w:rsidRPr="003F03E2" w:rsidRDefault="003F03E2" w:rsidP="003F03E2">
      <w:pPr>
        <w:numPr>
          <w:ilvl w:val="0"/>
          <w:numId w:val="2"/>
        </w:numPr>
      </w:pPr>
      <w:r w:rsidRPr="003F03E2">
        <w:rPr>
          <w:b/>
          <w:bCs/>
        </w:rPr>
        <w:t>Unification &amp; Normalization:</w:t>
      </w:r>
      <w:r w:rsidRPr="003F03E2">
        <w:t xml:space="preserve"> * Unified sales data from multiple channels </w:t>
      </w:r>
      <w:proofErr w:type="gramStart"/>
      <w:r w:rsidRPr="003F03E2">
        <w:t>into</w:t>
      </w:r>
      <w:proofErr w:type="gramEnd"/>
      <w:r w:rsidRPr="003F03E2">
        <w:t xml:space="preserve"> a single "Golden Record" table.</w:t>
      </w:r>
    </w:p>
    <w:p w14:paraId="7EDB68F1" w14:textId="77777777" w:rsidR="003F03E2" w:rsidRPr="003F03E2" w:rsidRDefault="003F03E2" w:rsidP="003F03E2">
      <w:pPr>
        <w:numPr>
          <w:ilvl w:val="1"/>
          <w:numId w:val="2"/>
        </w:numPr>
      </w:pPr>
      <w:r w:rsidRPr="003F03E2">
        <w:t>Mapped fragmented product listings and inventory logs to a master product catalog.</w:t>
      </w:r>
    </w:p>
    <w:p w14:paraId="4255D9C4" w14:textId="77777777" w:rsidR="003F03E2" w:rsidRPr="003F03E2" w:rsidRDefault="003F03E2" w:rsidP="003F03E2">
      <w:pPr>
        <w:numPr>
          <w:ilvl w:val="1"/>
          <w:numId w:val="2"/>
        </w:numPr>
      </w:pPr>
      <w:r w:rsidRPr="003F03E2">
        <w:t xml:space="preserve">Standardized logistical metadata </w:t>
      </w:r>
      <w:proofErr w:type="gramStart"/>
      <w:r w:rsidRPr="003F03E2">
        <w:t>including</w:t>
      </w:r>
      <w:proofErr w:type="gramEnd"/>
      <w:r w:rsidRPr="003F03E2">
        <w:t xml:space="preserve"> dimensions, weights, and SKU variants.</w:t>
      </w:r>
    </w:p>
    <w:p w14:paraId="7290038D" w14:textId="6BBA1C99" w:rsidR="003F03E2" w:rsidRPr="003F03E2" w:rsidRDefault="003F03E2" w:rsidP="003F03E2">
      <w:r w:rsidRPr="003F03E2">
        <w:lastRenderedPageBreak/>
        <w:drawing>
          <wp:inline distT="0" distB="0" distL="0" distR="0" wp14:anchorId="38B600B6" wp14:editId="606E9BAA">
            <wp:extent cx="5943600" cy="4458335"/>
            <wp:effectExtent l="0" t="0" r="0" b="0"/>
            <wp:docPr id="1005029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1FC7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3. Predictive Modeling &amp; Machine Learning</w:t>
      </w:r>
    </w:p>
    <w:p w14:paraId="0600C9F9" w14:textId="77777777" w:rsidR="003F03E2" w:rsidRPr="003F03E2" w:rsidRDefault="003F03E2" w:rsidP="003F03E2">
      <w:r w:rsidRPr="003F03E2">
        <w:t>Once the data was normalized, I shifted focus to the predictive engine:</w:t>
      </w:r>
    </w:p>
    <w:p w14:paraId="6750FD2B" w14:textId="77777777" w:rsidR="003F03E2" w:rsidRPr="003F03E2" w:rsidRDefault="003F03E2" w:rsidP="003F03E2">
      <w:pPr>
        <w:numPr>
          <w:ilvl w:val="0"/>
          <w:numId w:val="3"/>
        </w:numPr>
      </w:pPr>
      <w:r w:rsidRPr="003F03E2">
        <w:rPr>
          <w:b/>
          <w:bCs/>
        </w:rPr>
        <w:t>Feature Engineering:</w:t>
      </w:r>
      <w:r w:rsidRPr="003F03E2">
        <w:t xml:space="preserve"> Modeled sales data based on rolling windows (last 7, 30, and 90 days), year-over-year (YoY) comparisons, and category-level trends.</w:t>
      </w:r>
    </w:p>
    <w:p w14:paraId="290D3ECD" w14:textId="77777777" w:rsidR="003F03E2" w:rsidRPr="003F03E2" w:rsidRDefault="003F03E2" w:rsidP="003F03E2">
      <w:pPr>
        <w:numPr>
          <w:ilvl w:val="0"/>
          <w:numId w:val="3"/>
        </w:numPr>
      </w:pPr>
      <w:r w:rsidRPr="003F03E2">
        <w:rPr>
          <w:b/>
          <w:bCs/>
        </w:rPr>
        <w:t>External Intelligence:</w:t>
      </w:r>
      <w:r w:rsidRPr="003F03E2">
        <w:t xml:space="preserve"> Integrated external API data to capture broader market trends and seasonal shifts.</w:t>
      </w:r>
    </w:p>
    <w:p w14:paraId="7C2F12B0" w14:textId="77777777" w:rsidR="003F03E2" w:rsidRPr="003F03E2" w:rsidRDefault="003F03E2" w:rsidP="003F03E2">
      <w:pPr>
        <w:numPr>
          <w:ilvl w:val="0"/>
          <w:numId w:val="3"/>
        </w:numPr>
      </w:pPr>
      <w:r w:rsidRPr="003F03E2">
        <w:rPr>
          <w:b/>
          <w:bCs/>
        </w:rPr>
        <w:t>Model Selection:</w:t>
      </w:r>
      <w:r w:rsidRPr="003F03E2">
        <w:t xml:space="preserve"> Implemented a </w:t>
      </w:r>
      <w:r w:rsidRPr="003F03E2">
        <w:rPr>
          <w:b/>
          <w:bCs/>
        </w:rPr>
        <w:t>Machine Learning model within Azure</w:t>
      </w:r>
      <w:r w:rsidRPr="003F03E2">
        <w:t xml:space="preserve"> to generate automated replenishment suggestions based on customized matrices and parameters.</w:t>
      </w:r>
    </w:p>
    <w:p w14:paraId="34ECF06F" w14:textId="77777777" w:rsidR="003F03E2" w:rsidRPr="003F03E2" w:rsidRDefault="003F03E2" w:rsidP="003F03E2">
      <w:pPr>
        <w:numPr>
          <w:ilvl w:val="0"/>
          <w:numId w:val="3"/>
        </w:numPr>
      </w:pPr>
      <w:r w:rsidRPr="003F03E2">
        <w:rPr>
          <w:b/>
          <w:bCs/>
        </w:rPr>
        <w:t>Validation:</w:t>
      </w:r>
      <w:r w:rsidRPr="003F03E2">
        <w:t xml:space="preserve"> Conducted rigorous </w:t>
      </w:r>
      <w:proofErr w:type="spellStart"/>
      <w:r w:rsidRPr="003F03E2">
        <w:rPr>
          <w:b/>
          <w:bCs/>
        </w:rPr>
        <w:t>backtesting</w:t>
      </w:r>
      <w:proofErr w:type="spellEnd"/>
      <w:r w:rsidRPr="003F03E2">
        <w:t xml:space="preserve"> by comparing forecasted numbers against historical inventory levels and actual sales performance.</w:t>
      </w:r>
    </w:p>
    <w:p w14:paraId="00D0ADF7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4. Impact and Results</w:t>
      </w:r>
    </w:p>
    <w:p w14:paraId="60AE95D3" w14:textId="77777777" w:rsidR="003F03E2" w:rsidRPr="003F03E2" w:rsidRDefault="003F03E2" w:rsidP="003F03E2">
      <w:r w:rsidRPr="003F03E2">
        <w:lastRenderedPageBreak/>
        <w:t>The transition from manual operations to an AI-driven approach yielded quantifiable improvements:</w:t>
      </w:r>
    </w:p>
    <w:p w14:paraId="24B6A93B" w14:textId="77777777" w:rsidR="003F03E2" w:rsidRPr="003F03E2" w:rsidRDefault="003F03E2" w:rsidP="003F03E2">
      <w:pPr>
        <w:numPr>
          <w:ilvl w:val="0"/>
          <w:numId w:val="4"/>
        </w:numPr>
      </w:pPr>
      <w:r w:rsidRPr="003F03E2">
        <w:rPr>
          <w:b/>
          <w:bCs/>
        </w:rPr>
        <w:t>Accuracy Benchmarking:</w:t>
      </w:r>
      <w:r w:rsidRPr="003F03E2">
        <w:t xml:space="preserve"> * The initial model achieved </w:t>
      </w:r>
      <w:r w:rsidRPr="003F03E2">
        <w:rPr>
          <w:b/>
          <w:bCs/>
        </w:rPr>
        <w:t>94% accuracy</w:t>
      </w:r>
      <w:r w:rsidRPr="003F03E2">
        <w:t xml:space="preserve"> across all datasets.</w:t>
      </w:r>
    </w:p>
    <w:p w14:paraId="0E86F8C1" w14:textId="77777777" w:rsidR="003F03E2" w:rsidRPr="003F03E2" w:rsidRDefault="003F03E2" w:rsidP="003F03E2">
      <w:pPr>
        <w:numPr>
          <w:ilvl w:val="1"/>
          <w:numId w:val="4"/>
        </w:numPr>
      </w:pPr>
      <w:r w:rsidRPr="003F03E2">
        <w:t xml:space="preserve">After cleaning "data externalities" (poor listings/missing integration data), the model precision reached </w:t>
      </w:r>
      <w:r w:rsidRPr="003F03E2">
        <w:rPr>
          <w:b/>
          <w:bCs/>
        </w:rPr>
        <w:t>98%</w:t>
      </w:r>
      <w:r w:rsidRPr="003F03E2">
        <w:t>.</w:t>
      </w:r>
    </w:p>
    <w:p w14:paraId="6B01C00E" w14:textId="77777777" w:rsidR="003F03E2" w:rsidRPr="003F03E2" w:rsidRDefault="003F03E2" w:rsidP="003F03E2">
      <w:pPr>
        <w:numPr>
          <w:ilvl w:val="0"/>
          <w:numId w:val="4"/>
        </w:numPr>
      </w:pPr>
      <w:r w:rsidRPr="003F03E2">
        <w:rPr>
          <w:b/>
          <w:bCs/>
        </w:rPr>
        <w:t>Operational Superiority:</w:t>
      </w:r>
      <w:r w:rsidRPr="003F03E2">
        <w:t xml:space="preserve"> In </w:t>
      </w:r>
      <w:proofErr w:type="spellStart"/>
      <w:r w:rsidRPr="003F03E2">
        <w:t>backtesting</w:t>
      </w:r>
      <w:proofErr w:type="spellEnd"/>
      <w:r w:rsidRPr="003F03E2">
        <w:t xml:space="preserve">, the model significantly outperformed human procurement specialists, who averaged </w:t>
      </w:r>
      <w:r w:rsidRPr="003F03E2">
        <w:rPr>
          <w:b/>
          <w:bCs/>
        </w:rPr>
        <w:t>81% accuracy</w:t>
      </w:r>
      <w:r w:rsidRPr="003F03E2">
        <w:t xml:space="preserve"> due to inconsistent overstocking/understocking.</w:t>
      </w:r>
    </w:p>
    <w:p w14:paraId="3D31BEEA" w14:textId="77777777" w:rsidR="003F03E2" w:rsidRPr="003F03E2" w:rsidRDefault="003F03E2" w:rsidP="003F03E2">
      <w:pPr>
        <w:numPr>
          <w:ilvl w:val="0"/>
          <w:numId w:val="4"/>
        </w:numPr>
      </w:pPr>
      <w:r w:rsidRPr="003F03E2">
        <w:rPr>
          <w:b/>
          <w:bCs/>
        </w:rPr>
        <w:t>Efficiency:</w:t>
      </w:r>
      <w:r w:rsidRPr="003F03E2">
        <w:t xml:space="preserve"> Automated the generation of invoices and stock listings, reducing manual labor and human error in the supply chain.</w:t>
      </w:r>
    </w:p>
    <w:p w14:paraId="3875EB27" w14:textId="77777777" w:rsidR="003F03E2" w:rsidRPr="003F03E2" w:rsidRDefault="003F03E2" w:rsidP="003F03E2">
      <w:pPr>
        <w:rPr>
          <w:b/>
          <w:bCs/>
        </w:rPr>
      </w:pPr>
      <w:r w:rsidRPr="003F03E2">
        <w:rPr>
          <w:b/>
          <w:bCs/>
        </w:rPr>
        <w:t>Tech Stack</w:t>
      </w:r>
    </w:p>
    <w:p w14:paraId="1ECB1056" w14:textId="77777777" w:rsidR="003F03E2" w:rsidRPr="003F03E2" w:rsidRDefault="003F03E2" w:rsidP="003F03E2">
      <w:pPr>
        <w:numPr>
          <w:ilvl w:val="0"/>
          <w:numId w:val="5"/>
        </w:numPr>
      </w:pPr>
      <w:r w:rsidRPr="003F03E2">
        <w:rPr>
          <w:b/>
          <w:bCs/>
        </w:rPr>
        <w:t>Cloud/Orchestration:</w:t>
      </w:r>
      <w:r w:rsidRPr="003F03E2">
        <w:t xml:space="preserve"> Azure Data Factory, Databricks.</w:t>
      </w:r>
    </w:p>
    <w:p w14:paraId="6F3E6C8F" w14:textId="77777777" w:rsidR="003F03E2" w:rsidRPr="003F03E2" w:rsidRDefault="003F03E2" w:rsidP="003F03E2">
      <w:pPr>
        <w:numPr>
          <w:ilvl w:val="0"/>
          <w:numId w:val="5"/>
        </w:numPr>
      </w:pPr>
      <w:r w:rsidRPr="003F03E2">
        <w:rPr>
          <w:b/>
          <w:bCs/>
        </w:rPr>
        <w:t>Database:</w:t>
      </w:r>
      <w:r w:rsidRPr="003F03E2">
        <w:t xml:space="preserve"> MSSQL (Data Warehouse).</w:t>
      </w:r>
    </w:p>
    <w:p w14:paraId="48D7A86E" w14:textId="77777777" w:rsidR="003F03E2" w:rsidRPr="003F03E2" w:rsidRDefault="003F03E2" w:rsidP="003F03E2">
      <w:pPr>
        <w:numPr>
          <w:ilvl w:val="0"/>
          <w:numId w:val="5"/>
        </w:numPr>
      </w:pPr>
      <w:r w:rsidRPr="003F03E2">
        <w:rPr>
          <w:b/>
          <w:bCs/>
        </w:rPr>
        <w:t>Languages/Tools:</w:t>
      </w:r>
      <w:r w:rsidRPr="003F03E2">
        <w:t xml:space="preserve"> SQL, Python, Azure Machine Learning.</w:t>
      </w:r>
    </w:p>
    <w:p w14:paraId="14654ED1" w14:textId="77777777" w:rsidR="003F03E2" w:rsidRPr="003F03E2" w:rsidRDefault="003F03E2" w:rsidP="003F03E2">
      <w:pPr>
        <w:numPr>
          <w:ilvl w:val="0"/>
          <w:numId w:val="5"/>
        </w:numPr>
      </w:pPr>
      <w:r w:rsidRPr="003F03E2">
        <w:rPr>
          <w:b/>
          <w:bCs/>
        </w:rPr>
        <w:t>Integrations:</w:t>
      </w:r>
      <w:r w:rsidRPr="003F03E2">
        <w:t xml:space="preserve"> Shopify API, Amazon SP-API, External Market Trend APIs.</w:t>
      </w:r>
    </w:p>
    <w:p w14:paraId="1EAF777A" w14:textId="77777777" w:rsidR="004A427C" w:rsidRDefault="004A427C"/>
    <w:sectPr w:rsidR="004A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33D2"/>
    <w:multiLevelType w:val="multilevel"/>
    <w:tmpl w:val="895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B26D7"/>
    <w:multiLevelType w:val="multilevel"/>
    <w:tmpl w:val="727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77000"/>
    <w:multiLevelType w:val="multilevel"/>
    <w:tmpl w:val="0F0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A6F46"/>
    <w:multiLevelType w:val="multilevel"/>
    <w:tmpl w:val="49D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532F1"/>
    <w:multiLevelType w:val="multilevel"/>
    <w:tmpl w:val="00CC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55062">
    <w:abstractNumId w:val="0"/>
  </w:num>
  <w:num w:numId="2" w16cid:durableId="178128533">
    <w:abstractNumId w:val="4"/>
  </w:num>
  <w:num w:numId="3" w16cid:durableId="1601982424">
    <w:abstractNumId w:val="2"/>
  </w:num>
  <w:num w:numId="4" w16cid:durableId="224726137">
    <w:abstractNumId w:val="3"/>
  </w:num>
  <w:num w:numId="5" w16cid:durableId="162315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F0"/>
    <w:rsid w:val="001D2A50"/>
    <w:rsid w:val="003F03E2"/>
    <w:rsid w:val="004A427C"/>
    <w:rsid w:val="00867EF0"/>
    <w:rsid w:val="009270D1"/>
    <w:rsid w:val="00D15A30"/>
    <w:rsid w:val="00E5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FF231-3AED-4CDD-B27B-DEFDCE59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lomidze</dc:creator>
  <cp:keywords/>
  <dc:description/>
  <cp:lastModifiedBy>giorgi lomidze</cp:lastModifiedBy>
  <cp:revision>3</cp:revision>
  <dcterms:created xsi:type="dcterms:W3CDTF">2026-04-23T17:05:00Z</dcterms:created>
  <dcterms:modified xsi:type="dcterms:W3CDTF">2026-04-23T17:06:00Z</dcterms:modified>
</cp:coreProperties>
</file>