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0E90" w14:textId="1AD63250" w:rsidR="003F7DE6" w:rsidRDefault="005F512B">
      <w:r>
        <w:rPr>
          <w:noProof/>
        </w:rPr>
        <w:drawing>
          <wp:inline distT="0" distB="0" distL="0" distR="0" wp14:anchorId="44AE44B4" wp14:editId="280EDA62">
            <wp:extent cx="2658498" cy="575310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61" cy="57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99C0" w14:textId="77777777" w:rsidR="005F512B" w:rsidRDefault="005F512B" w:rsidP="005F512B">
      <w:pPr>
        <w:rPr>
          <w:u w:val="single"/>
        </w:rPr>
      </w:pPr>
      <w:hyperlink r:id="rId5" w:history="1">
        <w:r>
          <w:rPr>
            <w:rStyle w:val="Collegamentoipertestuale"/>
          </w:rPr>
          <w:t>https://app.Lumi.education/run/wBula2</w:t>
        </w:r>
      </w:hyperlink>
    </w:p>
    <w:p w14:paraId="2654DFC9" w14:textId="77777777" w:rsidR="005F512B" w:rsidRDefault="005F512B"/>
    <w:sectPr w:rsidR="005F51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25"/>
    <w:rsid w:val="003F7DE6"/>
    <w:rsid w:val="005F512B"/>
    <w:rsid w:val="00F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B9F1"/>
  <w15:chartTrackingRefBased/>
  <w15:docId w15:val="{D5E7D86F-1D43-4508-9F66-F10E83EA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F51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Lumi.education/run/wBula2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07C3DB-D984-4240-8EBC-E2F2BB4C89FE}"/>
</file>

<file path=customXml/itemProps2.xml><?xml version="1.0" encoding="utf-8"?>
<ds:datastoreItem xmlns:ds="http://schemas.openxmlformats.org/officeDocument/2006/customXml" ds:itemID="{16226BC7-6AE3-4E64-B36B-66A9631CB7C5}"/>
</file>

<file path=customXml/itemProps3.xml><?xml version="1.0" encoding="utf-8"?>
<ds:datastoreItem xmlns:ds="http://schemas.openxmlformats.org/officeDocument/2006/customXml" ds:itemID="{0611BF52-CA77-4131-A589-01F0ABF40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 mone</dc:creator>
  <cp:keywords/>
  <dc:description/>
  <cp:lastModifiedBy>devis mone</cp:lastModifiedBy>
  <cp:revision>2</cp:revision>
  <dcterms:created xsi:type="dcterms:W3CDTF">2023-03-19T15:47:00Z</dcterms:created>
  <dcterms:modified xsi:type="dcterms:W3CDTF">2023-03-19T15:48:00Z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