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ACA9" w14:textId="7BB6C053" w:rsidR="00B872CF" w:rsidRDefault="00426F6C">
      <w:pPr>
        <w:rPr>
          <w:color w:val="FF0000"/>
          <w:sz w:val="32"/>
          <w:szCs w:val="32"/>
        </w:rPr>
      </w:pPr>
      <w:r>
        <w:rPr>
          <w:color w:val="FF0000"/>
          <w:sz w:val="32"/>
          <w:szCs w:val="32"/>
        </w:rPr>
        <w:t>Diego Armando Maradona</w:t>
      </w:r>
    </w:p>
    <w:p w14:paraId="5824EBFB" w14:textId="504FA64D" w:rsidR="00426F6C" w:rsidRDefault="00426F6C" w:rsidP="00426F6C">
      <w:pPr>
        <w:rPr>
          <w:sz w:val="28"/>
          <w:szCs w:val="28"/>
        </w:rPr>
      </w:pPr>
      <w:r w:rsidRPr="00426F6C">
        <w:rPr>
          <w:sz w:val="28"/>
          <w:szCs w:val="28"/>
        </w:rPr>
        <w:t xml:space="preserve">Diego Armando Maradona è stato un grande calciatore che ha vissuto molte migrazioni nel corso della sua carriera. Ha giocato in club come il Boca Juniors, il Barcellona, il Napoli, il Siviglia e il </w:t>
      </w:r>
      <w:proofErr w:type="spellStart"/>
      <w:r w:rsidRPr="00426F6C">
        <w:rPr>
          <w:sz w:val="28"/>
          <w:szCs w:val="28"/>
        </w:rPr>
        <w:t>Newell's</w:t>
      </w:r>
      <w:proofErr w:type="spellEnd"/>
      <w:r w:rsidRPr="00426F6C">
        <w:rPr>
          <w:sz w:val="28"/>
          <w:szCs w:val="28"/>
        </w:rPr>
        <w:t xml:space="preserve"> </w:t>
      </w:r>
      <w:proofErr w:type="spellStart"/>
      <w:r w:rsidRPr="00426F6C">
        <w:rPr>
          <w:sz w:val="28"/>
          <w:szCs w:val="28"/>
        </w:rPr>
        <w:t>Old</w:t>
      </w:r>
      <w:proofErr w:type="spellEnd"/>
      <w:r w:rsidRPr="00426F6C">
        <w:rPr>
          <w:sz w:val="28"/>
          <w:szCs w:val="28"/>
        </w:rPr>
        <w:t xml:space="preserve"> Boys. Maradona ha espresso gratitudine per l'esperienza che ha avuto al Napoli, dove ha trascorso i migliori anni della sua carriera, ma ha anche riconosciuto che ci sono state difficoltà durante le sue migrazioni. In generale, sembra che abbia visto le sue migrazioni come parte del suo percorso come calciatore e come persona, con alti e bassi, ma sempre con la determinazione di continuare a crescere e migliorare.</w:t>
      </w:r>
    </w:p>
    <w:p w14:paraId="1AABC632" w14:textId="5D5FFF36" w:rsidR="00426F6C" w:rsidRDefault="00426F6C" w:rsidP="00426F6C">
      <w:pPr>
        <w:rPr>
          <w:sz w:val="28"/>
          <w:szCs w:val="28"/>
        </w:rPr>
      </w:pPr>
      <w:r>
        <w:rPr>
          <w:sz w:val="28"/>
          <w:szCs w:val="28"/>
        </w:rPr>
        <w:t xml:space="preserve">Il percorso di migrazione di Maradona è stato: </w:t>
      </w:r>
    </w:p>
    <w:p w14:paraId="411898E2" w14:textId="63741486" w:rsidR="00426F6C" w:rsidRPr="00426F6C" w:rsidRDefault="00426F6C" w:rsidP="00426F6C">
      <w:pPr>
        <w:rPr>
          <w:sz w:val="28"/>
          <w:szCs w:val="28"/>
          <w:lang w:val="en-GB"/>
        </w:rPr>
      </w:pPr>
      <w:r w:rsidRPr="00426F6C">
        <w:rPr>
          <w:sz w:val="28"/>
          <w:szCs w:val="28"/>
          <w:lang w:val="en-GB"/>
        </w:rPr>
        <w:t xml:space="preserve">Argentina: </w:t>
      </w:r>
      <w:proofErr w:type="spellStart"/>
      <w:r w:rsidRPr="00426F6C">
        <w:rPr>
          <w:sz w:val="28"/>
          <w:szCs w:val="28"/>
          <w:lang w:val="en-GB"/>
        </w:rPr>
        <w:t>Argentinos</w:t>
      </w:r>
      <w:proofErr w:type="spellEnd"/>
      <w:r w:rsidRPr="00426F6C">
        <w:rPr>
          <w:sz w:val="28"/>
          <w:szCs w:val="28"/>
          <w:lang w:val="en-GB"/>
        </w:rPr>
        <w:t xml:space="preserve"> Juniors (1976-1981), Boca Juniors (1981-1982), Newell's Old Boys (1993), Boca Juniors (1995-1997)</w:t>
      </w:r>
    </w:p>
    <w:p w14:paraId="16EC0173" w14:textId="774435D0" w:rsidR="00426F6C" w:rsidRPr="00426F6C" w:rsidRDefault="00426F6C" w:rsidP="00426F6C">
      <w:pPr>
        <w:rPr>
          <w:sz w:val="28"/>
          <w:szCs w:val="28"/>
        </w:rPr>
      </w:pPr>
      <w:r w:rsidRPr="00426F6C">
        <w:rPr>
          <w:sz w:val="28"/>
          <w:szCs w:val="28"/>
        </w:rPr>
        <w:t>Spagna: Barcellona (1982-1984), Siviglia (1992)</w:t>
      </w:r>
    </w:p>
    <w:p w14:paraId="46CE949B" w14:textId="0ED1644D" w:rsidR="00426F6C" w:rsidRDefault="00426F6C" w:rsidP="00426F6C">
      <w:pPr>
        <w:rPr>
          <w:sz w:val="28"/>
          <w:szCs w:val="28"/>
        </w:rPr>
      </w:pPr>
      <w:r w:rsidRPr="00426F6C">
        <w:rPr>
          <w:sz w:val="28"/>
          <w:szCs w:val="28"/>
        </w:rPr>
        <w:t>Italia: Napoli (1984-1991)</w:t>
      </w:r>
    </w:p>
    <w:p w14:paraId="12019BA4" w14:textId="352BA3A3" w:rsidR="00426F6C" w:rsidRPr="00426F6C" w:rsidRDefault="00426F6C" w:rsidP="00426F6C">
      <w:pPr>
        <w:rPr>
          <w:sz w:val="28"/>
          <w:szCs w:val="28"/>
        </w:rPr>
      </w:pPr>
      <w:r>
        <w:rPr>
          <w:sz w:val="28"/>
          <w:szCs w:val="28"/>
        </w:rPr>
        <w:t xml:space="preserve">Quindi </w:t>
      </w:r>
      <w:r w:rsidR="003C5A38">
        <w:rPr>
          <w:sz w:val="28"/>
          <w:szCs w:val="28"/>
        </w:rPr>
        <w:t xml:space="preserve">il calciatore si è visto costretto a migrare dalla sua terra natale a Lanus, per andare in argentina, poi in spagna e infine in </w:t>
      </w:r>
      <w:proofErr w:type="spellStart"/>
      <w:r w:rsidR="003C5A38">
        <w:rPr>
          <w:sz w:val="28"/>
          <w:szCs w:val="28"/>
        </w:rPr>
        <w:t>italia</w:t>
      </w:r>
      <w:proofErr w:type="spellEnd"/>
      <w:r w:rsidR="003C5A38">
        <w:rPr>
          <w:sz w:val="28"/>
          <w:szCs w:val="28"/>
        </w:rPr>
        <w:t xml:space="preserve">. </w:t>
      </w:r>
    </w:p>
    <w:sectPr w:rsidR="00426F6C" w:rsidRPr="00426F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C"/>
    <w:rsid w:val="003C5A38"/>
    <w:rsid w:val="00426F6C"/>
    <w:rsid w:val="00615E0D"/>
    <w:rsid w:val="00624A62"/>
    <w:rsid w:val="00B872CF"/>
    <w:rsid w:val="00FA12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D617"/>
  <w15:chartTrackingRefBased/>
  <w15:docId w15:val="{CC041011-C3F5-4619-A68C-BF558EF5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9460">
      <w:bodyDiv w:val="1"/>
      <w:marLeft w:val="0"/>
      <w:marRight w:val="0"/>
      <w:marTop w:val="0"/>
      <w:marBottom w:val="0"/>
      <w:divBdr>
        <w:top w:val="none" w:sz="0" w:space="0" w:color="auto"/>
        <w:left w:val="none" w:sz="0" w:space="0" w:color="auto"/>
        <w:bottom w:val="none" w:sz="0" w:space="0" w:color="auto"/>
        <w:right w:val="none" w:sz="0" w:space="0" w:color="auto"/>
      </w:divBdr>
    </w:div>
    <w:div w:id="213008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155</Words>
  <Characters>884</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Passoni</dc:creator>
  <cp:keywords/>
  <dc:description/>
  <cp:lastModifiedBy>Marco Passoni</cp:lastModifiedBy>
  <cp:revision>1</cp:revision>
  <dcterms:created xsi:type="dcterms:W3CDTF">2023-03-06T08:11:00Z</dcterms:created>
  <dcterms:modified xsi:type="dcterms:W3CDTF">2023-03-06T08:51:00Z</dcterms:modified>
</cp:coreProperties>
</file>