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9C" w:rsidRDefault="00AC409C" w:rsidP="00AC409C">
      <w:pPr>
        <w:pStyle w:val="Titolo"/>
        <w:jc w:val="center"/>
        <w:rPr>
          <w:rFonts w:ascii="Times New Roman" w:hAnsi="Times New Roman"/>
          <w:lang w:val="it-IT"/>
        </w:rPr>
      </w:pPr>
      <w:bookmarkStart w:id="0" w:name="_Toc432587443"/>
      <w:r>
        <w:rPr>
          <w:rFonts w:ascii="Times New Roman" w:hAnsi="Times New Roman"/>
          <w:lang w:val="it-IT"/>
        </w:rPr>
        <w:t>Gioco dadi</w:t>
      </w:r>
    </w:p>
    <w:p w:rsidR="00AC409C" w:rsidRDefault="00AC409C" w:rsidP="00AC409C">
      <w:pPr>
        <w:pStyle w:val="Titolo"/>
        <w:jc w:val="center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Modello dei Casi d’uso</w:t>
      </w:r>
    </w:p>
    <w:p w:rsidR="00AC409C" w:rsidRDefault="00AC409C" w:rsidP="00AC409C">
      <w:pPr>
        <w:pStyle w:val="Titolo"/>
        <w:spacing w:before="60" w:after="60"/>
        <w:jc w:val="left"/>
        <w:rPr>
          <w:rFonts w:ascii="Times New Roman" w:hAnsi="Times New Roman"/>
          <w:sz w:val="28"/>
          <w:lang w:val="it-IT"/>
        </w:rPr>
      </w:pPr>
      <w:r>
        <w:rPr>
          <w:rFonts w:ascii="Times New Roman" w:hAnsi="Times New Roman"/>
          <w:sz w:val="28"/>
          <w:lang w:val="it-IT"/>
        </w:rPr>
        <w:t>Versione 0.0</w:t>
      </w:r>
    </w:p>
    <w:p w:rsidR="00AC409C" w:rsidRDefault="00AC409C" w:rsidP="00AC409C">
      <w:pPr>
        <w:pStyle w:val="ByLine"/>
        <w:spacing w:before="60" w:after="60"/>
        <w:jc w:val="left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Realizzata da Grazia</w:t>
      </w:r>
    </w:p>
    <w:p w:rsidR="00AC409C" w:rsidRDefault="00AC409C" w:rsidP="00AC409C">
      <w:pPr>
        <w:pStyle w:val="ByLine"/>
        <w:spacing w:before="60" w:after="60"/>
        <w:jc w:val="left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28/03/2019</w:t>
      </w:r>
    </w:p>
    <w:p w:rsidR="00AC409C" w:rsidRDefault="00AC409C" w:rsidP="00AC409C">
      <w:pPr>
        <w:pStyle w:val="ByLine"/>
        <w:spacing w:before="60" w:after="60"/>
        <w:jc w:val="left"/>
        <w:rPr>
          <w:lang w:val="it-IT"/>
        </w:rPr>
      </w:pPr>
    </w:p>
    <w:p w:rsidR="00AC409C" w:rsidRDefault="00AC409C" w:rsidP="00AC409C">
      <w:pPr>
        <w:pStyle w:val="Titolo"/>
        <w:spacing w:before="60" w:after="60"/>
        <w:rPr>
          <w:rFonts w:ascii="Times New Roman" w:hAnsi="Times New Roman"/>
          <w:sz w:val="28"/>
          <w:lang w:val="it-IT"/>
        </w:rPr>
      </w:pPr>
      <w:r>
        <w:rPr>
          <w:rFonts w:ascii="Times New Roman" w:hAnsi="Times New Roman"/>
          <w:sz w:val="28"/>
          <w:lang w:val="it-IT"/>
        </w:rPr>
        <w:t>Storia delle revisioni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409C" w:rsidTr="0079281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C409C" w:rsidRDefault="00AC409C" w:rsidP="00792816">
            <w:pPr>
              <w:pStyle w:val="Tabletext"/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Data</w:t>
            </w:r>
          </w:p>
        </w:tc>
        <w:tc>
          <w:tcPr>
            <w:tcW w:w="1152" w:type="dxa"/>
          </w:tcPr>
          <w:p w:rsidR="00AC409C" w:rsidRDefault="00AC409C" w:rsidP="00792816">
            <w:pPr>
              <w:pStyle w:val="Tabletext"/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Versione</w:t>
            </w:r>
          </w:p>
        </w:tc>
        <w:tc>
          <w:tcPr>
            <w:tcW w:w="3744" w:type="dxa"/>
          </w:tcPr>
          <w:p w:rsidR="00AC409C" w:rsidRDefault="00AC409C" w:rsidP="00792816">
            <w:pPr>
              <w:pStyle w:val="Tabletext"/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AC409C" w:rsidRDefault="00AC409C" w:rsidP="00792816">
            <w:pPr>
              <w:pStyle w:val="Tabletext"/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Autori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C409C" w:rsidRPr="003217ED" w:rsidRDefault="00AC409C" w:rsidP="00792816">
            <w:pPr>
              <w:pStyle w:val="ByLine"/>
              <w:spacing w:before="60" w:after="60"/>
              <w:jc w:val="left"/>
              <w:rPr>
                <w:rFonts w:ascii="Times New Roman" w:hAnsi="Times New Roman"/>
                <w:b w:val="0"/>
                <w:sz w:val="20"/>
                <w:lang w:val="it-IT"/>
              </w:rPr>
            </w:pPr>
            <w:r w:rsidRPr="003217ED">
              <w:rPr>
                <w:rFonts w:ascii="Times New Roman" w:hAnsi="Times New Roman"/>
                <w:b w:val="0"/>
                <w:sz w:val="20"/>
                <w:lang w:val="it-IT"/>
              </w:rPr>
              <w:t>28/03/2019</w:t>
            </w:r>
          </w:p>
        </w:tc>
        <w:tc>
          <w:tcPr>
            <w:tcW w:w="1152" w:type="dxa"/>
          </w:tcPr>
          <w:p w:rsidR="00AC409C" w:rsidRPr="003217ED" w:rsidRDefault="00AC409C" w:rsidP="00792816">
            <w:pPr>
              <w:pStyle w:val="Tabletext"/>
              <w:rPr>
                <w:lang w:val="it-IT"/>
              </w:rPr>
            </w:pPr>
            <w:r w:rsidRPr="003217ED">
              <w:rPr>
                <w:lang w:val="it-IT"/>
              </w:rPr>
              <w:t>0.0</w:t>
            </w:r>
          </w:p>
        </w:tc>
        <w:tc>
          <w:tcPr>
            <w:tcW w:w="3744" w:type="dxa"/>
          </w:tcPr>
          <w:p w:rsidR="00AC409C" w:rsidRPr="003217ED" w:rsidRDefault="00AC409C" w:rsidP="00792816">
            <w:pPr>
              <w:pStyle w:val="Tabletext"/>
              <w:rPr>
                <w:lang w:val="it-IT"/>
              </w:rPr>
            </w:pPr>
            <w:r w:rsidRPr="003217ED">
              <w:rPr>
                <w:lang w:val="it-IT"/>
              </w:rPr>
              <w:t>Analisi del modulo Classifica – statistiche varie</w:t>
            </w:r>
          </w:p>
        </w:tc>
        <w:tc>
          <w:tcPr>
            <w:tcW w:w="2304" w:type="dxa"/>
          </w:tcPr>
          <w:p w:rsidR="00AC409C" w:rsidRPr="003217ED" w:rsidRDefault="00AC409C" w:rsidP="00792816">
            <w:pPr>
              <w:pStyle w:val="Tabletext"/>
              <w:rPr>
                <w:lang w:val="it-IT"/>
              </w:rPr>
            </w:pPr>
            <w:r w:rsidRPr="003217ED">
              <w:rPr>
                <w:lang w:val="it-IT"/>
              </w:rPr>
              <w:t>Grazia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  <w:tc>
          <w:tcPr>
            <w:tcW w:w="1152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  <w:tc>
          <w:tcPr>
            <w:tcW w:w="3744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  <w:tc>
          <w:tcPr>
            <w:tcW w:w="2304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  <w:tc>
          <w:tcPr>
            <w:tcW w:w="1152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  <w:tc>
          <w:tcPr>
            <w:tcW w:w="3744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  <w:tc>
          <w:tcPr>
            <w:tcW w:w="2304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  <w:tc>
          <w:tcPr>
            <w:tcW w:w="1152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  <w:tc>
          <w:tcPr>
            <w:tcW w:w="3744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  <w:tc>
          <w:tcPr>
            <w:tcW w:w="2304" w:type="dxa"/>
          </w:tcPr>
          <w:p w:rsidR="00AC409C" w:rsidRDefault="00AC409C" w:rsidP="00792816">
            <w:pPr>
              <w:pStyle w:val="Tabletext"/>
              <w:rPr>
                <w:lang w:val="it-IT"/>
              </w:rPr>
            </w:pPr>
          </w:p>
        </w:tc>
      </w:tr>
    </w:tbl>
    <w:p w:rsidR="00AC409C" w:rsidRDefault="00AC409C" w:rsidP="00AC409C">
      <w:pPr>
        <w:rPr>
          <w:lang w:val="it-IT"/>
        </w:rPr>
      </w:pPr>
    </w:p>
    <w:p w:rsidR="00AC409C" w:rsidRDefault="00AC409C" w:rsidP="00AC409C">
      <w:pPr>
        <w:pStyle w:val="ByLine"/>
        <w:spacing w:before="60" w:after="60"/>
        <w:jc w:val="left"/>
        <w:rPr>
          <w:rFonts w:ascii="Times New Roman" w:hAnsi="Times New Roman"/>
          <w:b w:val="0"/>
          <w:sz w:val="20"/>
          <w:lang w:val="it-IT"/>
        </w:rPr>
      </w:pPr>
      <w:r>
        <w:rPr>
          <w:rFonts w:ascii="Times New Roman" w:hAnsi="Times New Roman"/>
          <w:b w:val="0"/>
          <w:sz w:val="20"/>
          <w:lang w:val="it-IT"/>
        </w:rPr>
        <w:t>[Questa template può essere utilizzata per la documentazione del modello dei casi d’uso di un sistema.</w:t>
      </w:r>
    </w:p>
    <w:p w:rsidR="00AC409C" w:rsidRDefault="00AC409C" w:rsidP="00AC409C">
      <w:pPr>
        <w:pStyle w:val="ByLine"/>
        <w:spacing w:before="60" w:after="60"/>
        <w:jc w:val="left"/>
        <w:rPr>
          <w:rFonts w:ascii="Times New Roman" w:hAnsi="Times New Roman"/>
          <w:b w:val="0"/>
          <w:sz w:val="20"/>
          <w:lang w:val="it-IT"/>
        </w:rPr>
      </w:pPr>
      <w:r>
        <w:rPr>
          <w:rFonts w:ascii="Times New Roman" w:hAnsi="Times New Roman"/>
          <w:b w:val="0"/>
          <w:sz w:val="20"/>
          <w:lang w:val="it-IT"/>
        </w:rPr>
        <w:t xml:space="preserve">Il modello può contenere, a seconda delle specifiche esigenze, la specifica testuale dei casi d’uso ed eventuali diagrammi. </w:t>
      </w:r>
    </w:p>
    <w:p w:rsidR="00AC409C" w:rsidRDefault="00AC409C" w:rsidP="00AC409C">
      <w:pPr>
        <w:pStyle w:val="ByLine"/>
        <w:spacing w:before="60" w:after="60"/>
        <w:jc w:val="left"/>
        <w:rPr>
          <w:rFonts w:ascii="Times New Roman" w:hAnsi="Times New Roman"/>
          <w:b w:val="0"/>
          <w:sz w:val="20"/>
          <w:lang w:val="it-IT"/>
        </w:rPr>
      </w:pPr>
      <w:r>
        <w:rPr>
          <w:rFonts w:ascii="Times New Roman" w:hAnsi="Times New Roman"/>
          <w:b w:val="0"/>
          <w:sz w:val="20"/>
          <w:lang w:val="it-IT"/>
        </w:rPr>
        <w:t>Può, inoltre, essere organizzato in modi diversi. In particolare può essere opportuno, nel caso in cui siano stati definiti casi d’uso riferibili ad ambiti diversi (sistema completo o sottosistemi; sistema a livello business, o a livello del solo sistema software), raggruppare i casi d’uso per l’ambito a cui si riferiscono.]</w:t>
      </w:r>
    </w:p>
    <w:p w:rsidR="00AC409C" w:rsidRPr="003217ED" w:rsidRDefault="00AC409C" w:rsidP="00AC409C">
      <w:pPr>
        <w:pStyle w:val="ByLine"/>
        <w:spacing w:before="60" w:after="60"/>
        <w:jc w:val="left"/>
        <w:rPr>
          <w:rFonts w:ascii="Times New Roman" w:hAnsi="Times New Roman"/>
          <w:b w:val="0"/>
          <w:szCs w:val="28"/>
          <w:lang w:val="it-IT"/>
        </w:rPr>
      </w:pPr>
      <w:r>
        <w:rPr>
          <w:rFonts w:ascii="Times New Roman" w:hAnsi="Times New Roman"/>
          <w:b w:val="0"/>
          <w:sz w:val="20"/>
          <w:lang w:val="it-IT"/>
        </w:rPr>
        <w:br w:type="page"/>
      </w:r>
    </w:p>
    <w:p w:rsidR="00AC409C" w:rsidRPr="003217ED" w:rsidRDefault="00AC409C" w:rsidP="00AC409C">
      <w:pPr>
        <w:jc w:val="center"/>
        <w:rPr>
          <w:color w:val="000000"/>
          <w:sz w:val="28"/>
          <w:szCs w:val="28"/>
          <w:lang w:val="it-IT"/>
        </w:rPr>
      </w:pPr>
      <w:r w:rsidRPr="003217ED">
        <w:rPr>
          <w:color w:val="000000"/>
          <w:sz w:val="28"/>
          <w:szCs w:val="28"/>
          <w:lang w:val="it-IT"/>
        </w:rPr>
        <w:lastRenderedPageBreak/>
        <w:t>UC_6005:  Statistiche di gioco</w:t>
      </w:r>
    </w:p>
    <w:p w:rsidR="00AC409C" w:rsidRDefault="00AC409C" w:rsidP="00AC409C">
      <w:pPr>
        <w:pStyle w:val="Titolo1"/>
        <w:rPr>
          <w:b/>
          <w:lang w:val="it-IT"/>
        </w:rPr>
      </w:pPr>
      <w:r>
        <w:rPr>
          <w:b/>
          <w:lang w:val="it-IT"/>
        </w:rPr>
        <w:t>Informazioni di base</w:t>
      </w:r>
    </w:p>
    <w:p w:rsidR="00AC409C" w:rsidRDefault="00AC409C" w:rsidP="00AC409C">
      <w:pPr>
        <w:ind w:left="720"/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6048"/>
      </w:tblGrid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Obiettivo: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Determinare, oltre al punteggio del singolo giocatore, quale sarà la sua posizione all’interno di una classifica di giocatori che rientrano nella cerchia delle sue amicizie, italiani, e del mondo 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Ambito (del sistema di riferimento):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Fare una statistica sui risultati di gioco degli utenti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Livello (del caso d’uso):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Sommario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Pre-Condizioni: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L’utente ha già giocato e vinto almeno una volta e tramite il suo esito di gioco possiamo inserirlo in una statistica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Post-Condizioni per Successo: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Fa parte di almeno una statistica di gioco 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Post-Condizioni per Fallimento: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L’utente viene invitato a rigiocare dato che non ha ottenuto un punteggio valido per essere inserito in una classifica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Attore primario: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Giocatore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Evento scatenante: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Il giocatore ha ottenuto un punteggio di gioco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Estende il caso d’uso </w:t>
            </w:r>
            <w:r>
              <w:rPr>
                <w:sz w:val="24"/>
                <w:lang w:val="it-IT"/>
              </w:rPr>
              <w:t>(opzionale)</w:t>
            </w:r>
            <w:r>
              <w:rPr>
                <w:b/>
                <w:sz w:val="24"/>
                <w:lang w:val="it-IT"/>
              </w:rPr>
              <w:t>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&lt;Numero del caso d’uso “base” che può essere esteso dal presente caso d’uso, e punto di estensione (definito nel caso d’uso “base”) a cui il presente caso d’uso si andrà ad agganciare&gt;</w:t>
            </w:r>
          </w:p>
        </w:tc>
      </w:tr>
      <w:tr w:rsidR="00AC409C" w:rsidTr="0079281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</w:tcPr>
          <w:p w:rsidR="00AC409C" w:rsidRDefault="00AC409C" w:rsidP="00792816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Specializza il caso d’uso </w:t>
            </w:r>
            <w:r>
              <w:rPr>
                <w:sz w:val="24"/>
                <w:lang w:val="it-IT"/>
              </w:rPr>
              <w:t>(opzionale)</w:t>
            </w:r>
            <w:r>
              <w:rPr>
                <w:b/>
                <w:sz w:val="24"/>
                <w:lang w:val="it-IT"/>
              </w:rPr>
              <w:t>:</w:t>
            </w:r>
          </w:p>
        </w:tc>
        <w:tc>
          <w:tcPr>
            <w:tcW w:w="6048" w:type="dxa"/>
          </w:tcPr>
          <w:p w:rsidR="00AC409C" w:rsidRDefault="00AC409C" w:rsidP="00792816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&lt;Numero del caso d’uso “generico” del quale il presente caso d’uso costituisce una specializzazione &gt;</w:t>
            </w:r>
          </w:p>
        </w:tc>
      </w:tr>
    </w:tbl>
    <w:p w:rsidR="00AC409C" w:rsidRDefault="00AC409C">
      <w:pPr>
        <w:rPr>
          <w:sz w:val="32"/>
          <w:lang w:val="it-IT"/>
        </w:rPr>
      </w:pPr>
    </w:p>
    <w:p w:rsidR="00AC409C" w:rsidRDefault="00AC409C">
      <w:pPr>
        <w:rPr>
          <w:sz w:val="32"/>
          <w:lang w:val="it-IT"/>
        </w:rPr>
      </w:pPr>
    </w:p>
    <w:p w:rsidR="00AC409C" w:rsidRDefault="00AC409C">
      <w:pPr>
        <w:rPr>
          <w:sz w:val="32"/>
          <w:lang w:val="it-IT"/>
        </w:rPr>
      </w:pPr>
    </w:p>
    <w:p w:rsidR="00792816" w:rsidRDefault="00792816">
      <w:pPr>
        <w:rPr>
          <w:sz w:val="32"/>
          <w:lang w:val="it-IT"/>
        </w:rPr>
      </w:pPr>
      <w:r>
        <w:rPr>
          <w:sz w:val="32"/>
          <w:lang w:val="it-IT"/>
        </w:rPr>
        <w:t xml:space="preserve">Template </w:t>
      </w:r>
      <w:bookmarkEnd w:id="0"/>
      <w:r>
        <w:rPr>
          <w:sz w:val="32"/>
          <w:lang w:val="it-IT"/>
        </w:rPr>
        <w:t>Caso d’uso</w:t>
      </w:r>
    </w:p>
    <w:p w:rsidR="00792816" w:rsidRDefault="00792816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792816">
        <w:tblPrEx>
          <w:tblCellMar>
            <w:top w:w="0" w:type="dxa"/>
            <w:bottom w:w="0" w:type="dxa"/>
          </w:tblCellMar>
        </w:tblPrEx>
        <w:tc>
          <w:tcPr>
            <w:tcW w:w="9709" w:type="dxa"/>
          </w:tcPr>
          <w:p w:rsidR="00792816" w:rsidRDefault="0079281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d’uso: </w:t>
            </w:r>
            <w:r w:rsidR="002A31C2">
              <w:rPr>
                <w:sz w:val="28"/>
                <w:lang w:val="it-IT"/>
              </w:rPr>
              <w:t>UC_6005</w:t>
            </w:r>
            <w:bookmarkStart w:id="1" w:name="_GoBack"/>
            <w:bookmarkEnd w:id="1"/>
            <w:r>
              <w:rPr>
                <w:sz w:val="28"/>
                <w:lang w:val="it-IT"/>
              </w:rPr>
              <w:t xml:space="preserve">     Nome:</w:t>
            </w:r>
            <w:r w:rsidR="003A6860">
              <w:rPr>
                <w:sz w:val="28"/>
                <w:lang w:val="it-IT"/>
              </w:rPr>
              <w:t xml:space="preserve"> Classifica – Statistiche varie</w:t>
            </w:r>
          </w:p>
          <w:p w:rsidR="00792816" w:rsidRDefault="0079281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  <w:r w:rsidR="003A6860">
              <w:rPr>
                <w:sz w:val="28"/>
                <w:lang w:val="it-IT"/>
              </w:rPr>
              <w:t xml:space="preserve"> Grazia</w:t>
            </w:r>
          </w:p>
          <w:p w:rsidR="00792816" w:rsidRDefault="0079281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3A6860">
              <w:rPr>
                <w:sz w:val="28"/>
                <w:lang w:val="it-IT"/>
              </w:rPr>
              <w:t xml:space="preserve"> 28/03/2019</w:t>
            </w:r>
          </w:p>
        </w:tc>
      </w:tr>
    </w:tbl>
    <w:p w:rsidR="00792816" w:rsidRDefault="00792816">
      <w:pPr>
        <w:rPr>
          <w:sz w:val="28"/>
          <w:lang w:val="it-IT"/>
        </w:rPr>
      </w:pPr>
    </w:p>
    <w:p w:rsidR="00792816" w:rsidRDefault="00792816">
      <w:pPr>
        <w:rPr>
          <w:color w:val="000000"/>
          <w:lang w:val="it-IT"/>
        </w:rPr>
      </w:pPr>
      <w:r>
        <w:rPr>
          <w:sz w:val="28"/>
          <w:lang w:val="it-IT"/>
        </w:rPr>
        <w:t>Scenario base :</w:t>
      </w:r>
    </w:p>
    <w:p w:rsidR="00792816" w:rsidRDefault="00792816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792816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792816" w:rsidRDefault="003A686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792816" w:rsidRDefault="003A6860" w:rsidP="00264281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Verifica del punteggio del singolo giocatore</w:t>
            </w:r>
          </w:p>
        </w:tc>
      </w:tr>
      <w:tr w:rsidR="00EE05BE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E05BE" w:rsidRDefault="00EE05BE" w:rsidP="00EE05B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EE05BE" w:rsidRDefault="00264281" w:rsidP="00264281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Comparazione del punteggio del giocatore quello degli amici</w:t>
            </w:r>
            <w:r w:rsidR="00127E08">
              <w:rPr>
                <w:color w:val="000000"/>
                <w:sz w:val="24"/>
                <w:lang w:val="it-IT"/>
              </w:rPr>
              <w:t xml:space="preserve"> </w:t>
            </w:r>
          </w:p>
        </w:tc>
      </w:tr>
      <w:tr w:rsidR="00924F0D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24F0D" w:rsidRDefault="00924F0D" w:rsidP="00EE05B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924F0D" w:rsidRPr="00924F0D" w:rsidRDefault="00924F0D" w:rsidP="00264281">
            <w:pPr>
              <w:rPr>
                <w:color w:val="000000"/>
                <w:sz w:val="24"/>
                <w:szCs w:val="24"/>
                <w:lang w:val="it-IT"/>
              </w:rPr>
            </w:pPr>
            <w:r w:rsidRPr="00924F0D">
              <w:rPr>
                <w:sz w:val="24"/>
                <w:szCs w:val="24"/>
              </w:rPr>
              <w:t>Stampa a video</w:t>
            </w:r>
            <w:r w:rsidRPr="00924F0D">
              <w:rPr>
                <w:color w:val="000000"/>
                <w:sz w:val="24"/>
                <w:szCs w:val="24"/>
                <w:lang w:val="it-IT"/>
              </w:rPr>
              <w:t xml:space="preserve"> </w:t>
            </w:r>
            <w:r w:rsidR="00127E08">
              <w:rPr>
                <w:color w:val="000000"/>
                <w:sz w:val="24"/>
                <w:szCs w:val="24"/>
                <w:lang w:val="it-IT"/>
              </w:rPr>
              <w:t xml:space="preserve">(in maniera ordinata) </w:t>
            </w:r>
            <w:r w:rsidRPr="00924F0D">
              <w:rPr>
                <w:color w:val="000000"/>
                <w:sz w:val="24"/>
                <w:szCs w:val="24"/>
                <w:lang w:val="it-IT"/>
              </w:rPr>
              <w:t xml:space="preserve">del punteggio </w:t>
            </w:r>
            <w:r w:rsidRPr="00924F0D">
              <w:rPr>
                <w:sz w:val="24"/>
                <w:szCs w:val="24"/>
              </w:rPr>
              <w:t xml:space="preserve">del giocatore e </w:t>
            </w:r>
            <w:r w:rsidRPr="00924F0D">
              <w:rPr>
                <w:color w:val="000000"/>
                <w:sz w:val="24"/>
                <w:szCs w:val="24"/>
                <w:lang w:val="it-IT"/>
              </w:rPr>
              <w:t xml:space="preserve">dei </w:t>
            </w:r>
            <w:r w:rsidRPr="00924F0D">
              <w:rPr>
                <w:sz w:val="24"/>
                <w:szCs w:val="24"/>
              </w:rPr>
              <w:t xml:space="preserve">suoi </w:t>
            </w:r>
            <w:r w:rsidRPr="00924F0D">
              <w:rPr>
                <w:color w:val="000000"/>
                <w:sz w:val="24"/>
                <w:szCs w:val="24"/>
                <w:lang w:val="it-IT"/>
              </w:rPr>
              <w:t xml:space="preserve">amici </w:t>
            </w:r>
            <w:r w:rsidRPr="00924F0D">
              <w:rPr>
                <w:sz w:val="24"/>
                <w:szCs w:val="24"/>
              </w:rPr>
              <w:t>(max 10 righe/utenti)</w:t>
            </w:r>
          </w:p>
        </w:tc>
      </w:tr>
      <w:tr w:rsidR="00924F0D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24F0D" w:rsidRDefault="00924F0D" w:rsidP="00EE05B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924F0D" w:rsidRPr="00924F0D" w:rsidRDefault="00924F0D" w:rsidP="00264281">
            <w:pPr>
              <w:rPr>
                <w:sz w:val="24"/>
                <w:szCs w:val="24"/>
              </w:rPr>
            </w:pPr>
            <w:r w:rsidRPr="00924F0D">
              <w:rPr>
                <w:sz w:val="24"/>
                <w:szCs w:val="24"/>
              </w:rPr>
              <w:t>Evidenziazione dei nomi dei 3 giocatori con punteggio più alto e dei loro fregi tramite sfondo di diverso colore e ingrandimento carattere in maniera scalare</w:t>
            </w:r>
          </w:p>
        </w:tc>
      </w:tr>
      <w:tr w:rsidR="00EE05BE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E05BE" w:rsidRDefault="00924F0D" w:rsidP="00EE05B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EE05BE" w:rsidRDefault="00264281" w:rsidP="00EE05B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Comparazione del punteggio del giocatore con quello dei giocatori provenienti da Italia</w:t>
            </w:r>
          </w:p>
        </w:tc>
      </w:tr>
      <w:tr w:rsidR="00264281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264281" w:rsidRDefault="00924F0D" w:rsidP="00264281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264281" w:rsidRDefault="00264281" w:rsidP="00264281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Comparazione del punteggio del giocatore con quello degli utenti (tutti)</w:t>
            </w:r>
          </w:p>
        </w:tc>
      </w:tr>
      <w:tr w:rsidR="00924F0D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7</w:t>
            </w:r>
          </w:p>
        </w:tc>
        <w:tc>
          <w:tcPr>
            <w:tcW w:w="9213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Verifica del livello del singolo giocatore</w:t>
            </w:r>
          </w:p>
        </w:tc>
      </w:tr>
      <w:tr w:rsidR="00924F0D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8</w:t>
            </w:r>
          </w:p>
        </w:tc>
        <w:tc>
          <w:tcPr>
            <w:tcW w:w="9213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Comparazione del livello del giocatore quello degli amici</w:t>
            </w:r>
          </w:p>
        </w:tc>
      </w:tr>
      <w:tr w:rsidR="00924F0D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9</w:t>
            </w:r>
          </w:p>
        </w:tc>
        <w:tc>
          <w:tcPr>
            <w:tcW w:w="9213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Stampa a video </w:t>
            </w:r>
            <w:r w:rsidR="00127E08">
              <w:rPr>
                <w:color w:val="000000"/>
                <w:sz w:val="24"/>
                <w:lang w:val="it-IT"/>
              </w:rPr>
              <w:t xml:space="preserve">(in maniera ordinata) </w:t>
            </w:r>
            <w:r>
              <w:rPr>
                <w:color w:val="000000"/>
                <w:sz w:val="24"/>
                <w:lang w:val="it-IT"/>
              </w:rPr>
              <w:t>dei campi: nome utente, livello raggiunto, punteggio, stelle, evidenziando i primi 3 in maniera scalare(max 10 righe/utenti)</w:t>
            </w:r>
          </w:p>
        </w:tc>
      </w:tr>
      <w:tr w:rsidR="00924F0D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lastRenderedPageBreak/>
              <w:t>10</w:t>
            </w:r>
          </w:p>
        </w:tc>
        <w:tc>
          <w:tcPr>
            <w:tcW w:w="9213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Comparazione del livello del giocatore con quello dei giocatori provenienti da Italia</w:t>
            </w:r>
          </w:p>
        </w:tc>
      </w:tr>
      <w:tr w:rsidR="00924F0D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11</w:t>
            </w:r>
          </w:p>
        </w:tc>
        <w:tc>
          <w:tcPr>
            <w:tcW w:w="9213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Comparazione del livello del giocatore con quello degli utenti (tutti)</w:t>
            </w:r>
          </w:p>
        </w:tc>
      </w:tr>
      <w:tr w:rsidR="00924F0D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13" w:type="dxa"/>
          </w:tcPr>
          <w:p w:rsidR="00924F0D" w:rsidRDefault="00924F0D" w:rsidP="00924F0D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792816" w:rsidRDefault="00792816">
      <w:pPr>
        <w:rPr>
          <w:color w:val="000000"/>
          <w:lang w:val="it-IT"/>
        </w:rPr>
      </w:pPr>
    </w:p>
    <w:p w:rsidR="00924F0D" w:rsidRDefault="00792816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792816" w:rsidTr="00127E0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792816" w:rsidRDefault="00D1737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1a</w:t>
            </w:r>
          </w:p>
        </w:tc>
        <w:tc>
          <w:tcPr>
            <w:tcW w:w="9213" w:type="dxa"/>
          </w:tcPr>
          <w:p w:rsidR="00FD4F36" w:rsidRDefault="00924F0D" w:rsidP="00FD4F3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l’utente ha punti 0 deve ancora giocare, quindi non entra nelle statistiche</w:t>
            </w:r>
          </w:p>
        </w:tc>
      </w:tr>
      <w:tr w:rsidR="00792816" w:rsidTr="00127E0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792816" w:rsidRDefault="00127E08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4a</w:t>
            </w:r>
          </w:p>
        </w:tc>
        <w:tc>
          <w:tcPr>
            <w:tcW w:w="9213" w:type="dxa"/>
          </w:tcPr>
          <w:p w:rsidR="00792816" w:rsidRDefault="00127E08" w:rsidP="00EE05BE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Nel caso non ci fossero 10 utenti da elencare, o 3 da evidenziare, verranno evidenziati quelli in elenco, quindi anche 1 o 2</w:t>
            </w:r>
          </w:p>
        </w:tc>
      </w:tr>
      <w:tr w:rsidR="00FD4F36" w:rsidTr="00127E0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FD4F36" w:rsidRDefault="00127E08" w:rsidP="00FD4F3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13" w:type="dxa"/>
          </w:tcPr>
          <w:p w:rsidR="00FD4F36" w:rsidRDefault="00127E08" w:rsidP="00FD4F36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Nel caso non ci fossero altri giocatori verrà visualizzato “Ottimo risultato! Continua a giocare per raggiungere il prossimo obbiettivo!”</w:t>
            </w:r>
          </w:p>
        </w:tc>
      </w:tr>
      <w:tr w:rsidR="00127E08" w:rsidTr="00127E0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27E08" w:rsidRDefault="00127E08" w:rsidP="00127E0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6a</w:t>
            </w:r>
          </w:p>
        </w:tc>
        <w:tc>
          <w:tcPr>
            <w:tcW w:w="9213" w:type="dxa"/>
          </w:tcPr>
          <w:p w:rsidR="00127E08" w:rsidRDefault="00127E08" w:rsidP="00127E08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Nel caso non ci fossero altri giocatori verrà visualizzato “Ottimo risultato! Continua a giocare per raggiungere il prossimo obbiettivo!”</w:t>
            </w:r>
          </w:p>
        </w:tc>
      </w:tr>
      <w:tr w:rsidR="00127E08" w:rsidTr="00127E0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27E08" w:rsidRDefault="00127E08" w:rsidP="00127E0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13" w:type="dxa"/>
          </w:tcPr>
          <w:p w:rsidR="00127E08" w:rsidRDefault="00127E08" w:rsidP="00127E08">
            <w:pPr>
              <w:rPr>
                <w:color w:val="000000"/>
                <w:sz w:val="24"/>
                <w:lang w:val="it-IT"/>
              </w:rPr>
            </w:pPr>
          </w:p>
        </w:tc>
      </w:tr>
      <w:tr w:rsidR="00186931" w:rsidTr="00127E0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86931" w:rsidRDefault="00186931" w:rsidP="00186931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7a</w:t>
            </w:r>
          </w:p>
        </w:tc>
        <w:tc>
          <w:tcPr>
            <w:tcW w:w="9213" w:type="dxa"/>
          </w:tcPr>
          <w:p w:rsidR="00186931" w:rsidRDefault="00186931" w:rsidP="00186931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l’utente ha punti 0 deve ancora giocare, quindi non entra nelle statistiche</w:t>
            </w:r>
          </w:p>
        </w:tc>
      </w:tr>
      <w:tr w:rsidR="00186931" w:rsidTr="00127E0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86931" w:rsidRDefault="00186931" w:rsidP="00186931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9a</w:t>
            </w:r>
          </w:p>
        </w:tc>
        <w:tc>
          <w:tcPr>
            <w:tcW w:w="9213" w:type="dxa"/>
          </w:tcPr>
          <w:p w:rsidR="00186931" w:rsidRDefault="00186931" w:rsidP="00186931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Nel caso non ci fossero 10 utenti da elencare, o 3 da evidenziare, verranno evidenziati quelli in elenco, quindi anche 1 o 2</w:t>
            </w:r>
          </w:p>
        </w:tc>
      </w:tr>
      <w:tr w:rsidR="00186931" w:rsidTr="00127E0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86931" w:rsidRDefault="00186931" w:rsidP="00186931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10a</w:t>
            </w:r>
          </w:p>
        </w:tc>
        <w:tc>
          <w:tcPr>
            <w:tcW w:w="9213" w:type="dxa"/>
          </w:tcPr>
          <w:p w:rsidR="00186931" w:rsidRDefault="00186931" w:rsidP="00186931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Nel caso non ci fossero altri giocatori verrà visualizzato “Ottimo risultato! Continua a giocare per raggiungere il prossimo obbiettivo!”</w:t>
            </w:r>
          </w:p>
        </w:tc>
      </w:tr>
      <w:tr w:rsidR="00186931" w:rsidTr="00127E0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86931" w:rsidRDefault="00186931" w:rsidP="00186931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11a</w:t>
            </w:r>
          </w:p>
        </w:tc>
        <w:tc>
          <w:tcPr>
            <w:tcW w:w="9213" w:type="dxa"/>
          </w:tcPr>
          <w:p w:rsidR="00186931" w:rsidRDefault="00186931" w:rsidP="00186931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Nel caso non ci fossero altri giocatori verrà visualizzato “Ottimo risultato! Continua a giocare per raggiungere il prossimo obbiettivo!”</w:t>
            </w:r>
          </w:p>
        </w:tc>
      </w:tr>
    </w:tbl>
    <w:p w:rsidR="00792816" w:rsidRDefault="00792816">
      <w:pPr>
        <w:rPr>
          <w:color w:val="000000"/>
          <w:lang w:val="it-IT"/>
        </w:rPr>
      </w:pPr>
    </w:p>
    <w:p w:rsidR="00792816" w:rsidRDefault="00792816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792816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792816" w:rsidRDefault="0079281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792816" w:rsidRDefault="00792816">
            <w:pPr>
              <w:rPr>
                <w:sz w:val="28"/>
                <w:lang w:val="it-IT"/>
              </w:rPr>
            </w:pPr>
          </w:p>
          <w:p w:rsidR="00792816" w:rsidRDefault="00792816">
            <w:pPr>
              <w:rPr>
                <w:sz w:val="28"/>
                <w:lang w:val="it-IT"/>
              </w:rPr>
            </w:pPr>
          </w:p>
        </w:tc>
      </w:tr>
    </w:tbl>
    <w:p w:rsidR="00792816" w:rsidRDefault="00792816">
      <w:pPr>
        <w:rPr>
          <w:sz w:val="28"/>
          <w:lang w:val="it-IT"/>
        </w:rPr>
      </w:pPr>
    </w:p>
    <w:p w:rsidR="00792816" w:rsidRDefault="00792816">
      <w:pPr>
        <w:rPr>
          <w:sz w:val="28"/>
          <w:lang w:val="it-IT"/>
        </w:rPr>
      </w:pPr>
    </w:p>
    <w:p w:rsidR="00792816" w:rsidRDefault="00792816" w:rsidP="00186931">
      <w:pPr>
        <w:rPr>
          <w:lang w:val="it-IT"/>
        </w:rPr>
      </w:pPr>
      <w:r>
        <w:rPr>
          <w:lang w:val="it-IT"/>
        </w:rPr>
        <w:t xml:space="preserve"> </w:t>
      </w:r>
    </w:p>
    <w:sectPr w:rsidR="00792816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1C2" w:rsidRDefault="002A31C2">
      <w:r>
        <w:separator/>
      </w:r>
    </w:p>
  </w:endnote>
  <w:endnote w:type="continuationSeparator" w:id="0">
    <w:p w:rsidR="002A31C2" w:rsidRDefault="002A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792816">
      <w:tblPrEx>
        <w:tblCellMar>
          <w:top w:w="0" w:type="dxa"/>
          <w:bottom w:w="0" w:type="dxa"/>
        </w:tblCellMar>
      </w:tblPrEx>
      <w:tc>
        <w:tcPr>
          <w:tcW w:w="3192" w:type="dxa"/>
        </w:tcPr>
        <w:p w:rsidR="00792816" w:rsidRDefault="00792816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 w:rsidR="002A31C2">
            <w:rPr>
              <w:noProof/>
              <w:snapToGrid w:val="0"/>
              <w:color w:val="FF0000"/>
              <w:sz w:val="24"/>
              <w:lang w:val="it-IT"/>
            </w:rPr>
            <w:t>Documento1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792816" w:rsidRDefault="00792816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792816" w:rsidRDefault="00792816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2A31C2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2A31C2">
            <w:rPr>
              <w:noProof/>
              <w:snapToGrid w:val="0"/>
              <w:sz w:val="24"/>
            </w:rPr>
            <w:t>3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792816" w:rsidRDefault="007928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1C2" w:rsidRDefault="002A31C2">
      <w:r>
        <w:separator/>
      </w:r>
    </w:p>
  </w:footnote>
  <w:footnote w:type="continuationSeparator" w:id="0">
    <w:p w:rsidR="002A31C2" w:rsidRDefault="002A3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792816">
      <w:tblPrEx>
        <w:tblCellMar>
          <w:top w:w="0" w:type="dxa"/>
          <w:bottom w:w="0" w:type="dxa"/>
        </w:tblCellMar>
      </w:tblPrEx>
      <w:trPr>
        <w:cantSplit/>
        <w:trHeight w:val="225"/>
      </w:trPr>
      <w:tc>
        <w:tcPr>
          <w:tcW w:w="9378" w:type="dxa"/>
        </w:tcPr>
        <w:p w:rsidR="00792816" w:rsidRDefault="00792816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792816" w:rsidRDefault="00792816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C2"/>
    <w:rsid w:val="00127E08"/>
    <w:rsid w:val="00186931"/>
    <w:rsid w:val="00264281"/>
    <w:rsid w:val="002A31C2"/>
    <w:rsid w:val="003A6860"/>
    <w:rsid w:val="00792816"/>
    <w:rsid w:val="008A04E8"/>
    <w:rsid w:val="00924F0D"/>
    <w:rsid w:val="00AC409C"/>
    <w:rsid w:val="00D17370"/>
    <w:rsid w:val="00EE05BE"/>
    <w:rsid w:val="00F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2B223F"/>
  <w15:chartTrackingRefBased/>
  <w15:docId w15:val="{47430D17-1A55-4016-BA5C-7CE8E072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csassari-doc\Docente\Gioco%20Dadi\use_cases\Uses_cases%20SEMPLIFICATI\UC_6005_Classifica_Statistich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UC_6005_Classifica_Statistiche.dot</Template>
  <TotalTime>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Studente</dc:creator>
  <cp:keywords/>
  <cp:lastModifiedBy>Studente</cp:lastModifiedBy>
  <cp:revision>1</cp:revision>
  <cp:lastPrinted>2001-02-14T13:54:00Z</cp:lastPrinted>
  <dcterms:created xsi:type="dcterms:W3CDTF">2019-03-29T10:42:00Z</dcterms:created>
  <dcterms:modified xsi:type="dcterms:W3CDTF">2019-03-29T10:43:00Z</dcterms:modified>
</cp:coreProperties>
</file>