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ED4" w:rsidRPr="007C4ED4" w:rsidRDefault="007C4ED4" w:rsidP="000B7052">
      <w:pPr>
        <w:rPr>
          <w:rFonts w:ascii="Calibri" w:hAnsi="Calibri" w:cs="Calibri"/>
          <w:lang w:eastAsia="el-GR"/>
        </w:rPr>
      </w:pPr>
      <w:r w:rsidRPr="007C4ED4">
        <w:rPr>
          <w:bdr w:val="none" w:sz="0" w:space="0" w:color="auto" w:frame="1"/>
          <w:shd w:val="clear" w:color="auto" w:fill="FFFFFF"/>
          <w:lang w:eastAsia="el-GR"/>
        </w:rPr>
        <w:t>Καλησπέρα σας,</w:t>
      </w:r>
      <w:r w:rsidRPr="007C4ED4">
        <w:rPr>
          <w:bdr w:val="none" w:sz="0" w:space="0" w:color="auto" w:frame="1"/>
          <w:lang w:eastAsia="el-GR"/>
        </w:rPr>
        <w:t> </w:t>
      </w:r>
      <w:r w:rsidRPr="007C4ED4">
        <w:rPr>
          <w:rFonts w:ascii="Calibri" w:hAnsi="Calibri" w:cs="Calibri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Ο</w:t>
      </w:r>
      <w:r w:rsidR="00885E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νομάζομαι Ταμπάκη Μαρία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 xml:space="preserve"> και είμαι η υπεύθυνη της Πρακτικής Άσκησης του προγράμματος Προπονητική και Φυσική Αγωγή του Μητροπολιτικού Κολλεγίου. Στα πλαίσια της φοίτησης των σπουδαστών μας π</w:t>
      </w:r>
      <w:r w:rsidR="00885E4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ρέπει οι ίδιοι να συμπληρώσουν 2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40 ώρες πρακτικής άσκησης σε δομή της αρεσκείας τους και σε ωράριο που ορίζει η δομή.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Το κολλέγιο αναλαμβάνει να καλύψει με σύμβαση την πρακτική των φοιτητών. Η επιχείρηση ουδεμία οικονομική υποχρέωση έχει έναντι του εκπαιδευόμενου. Προκειμένου να πραγματοποιηθεί η σύμβαση από εμάς θα χρειαστώ κάποιες πληροφορίες της συνεργαζόμενης δομής. 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Συγκεκριμένα: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Διακριτό τίτλο δομής (επίσημη ονομασία δομής)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ΑΦΜ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Διεύθυνση δομής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Όνομα του νόμιμου εκπροσώπου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Τηλέφωνο επικοινωνίας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Ηλεκτρονική διεύθυνση δομής (email) 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 </w:t>
      </w:r>
    </w:p>
    <w:p w:rsidR="007C4ED4" w:rsidRDefault="007C4ED4" w:rsidP="007C4E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Ημέρες και ώρες που δέχεστε τον φοιτητή στον σύλλογο για πρακτική άσκηση (Σε συμφωνία με τον φοιτητή)</w:t>
      </w:r>
    </w:p>
    <w:p w:rsidR="00885E49" w:rsidRPr="00554B46" w:rsidRDefault="00885E49" w:rsidP="00885E4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l-GR"/>
        </w:rPr>
      </w:pP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Υποχρεωτικά ο κάθε φοιτητής πρέ</w:t>
      </w:r>
      <w:r w:rsidR="0012710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 xml:space="preserve">πει να συμπληρώσει τουλάχιστον </w:t>
      </w:r>
      <w:r w:rsidR="00127106" w:rsidRPr="0012710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2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40 ώρες και θα φέρει μαζί του ένα έντυπο πρακτικής που πρέπει υποχρεωτικά να συμπληρωθεί από τον υπεύθυνο της δομής (με σφραγίδα και υπογραφή όπου απαιτείται). Βάση κανονισμού ο φοιτητής μπορεί να κάνει πρακτική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από Δευτέρα έως Σάββατο (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όχι Κυριακές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)</w:t>
      </w:r>
      <w:r w:rsidRPr="007C4ED4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l-GR"/>
        </w:rPr>
        <w:t>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και να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μην ξεπερνάει τις 8 ώρες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ημερησίως.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Όταν αποστείλετε τα στοιχεία θα εκδοθεί η σύμβαση του φοιτητή προκειμένου να ξεκινήσει την πρακτική του άσκηση.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Από την σύμβαση που θα σας δώσει ο φοιτητής υπογράφετε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μαζί με σφραγίδα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και κρατάτε ένα αντίγραφο εσείς.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ΟΔΗΓΙΕΣ ΠΡΟΣ ΔΟΜΗ:</w:t>
      </w: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0E65F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Αρχικά το κολλέγιο φτιάχνει σύμβαση που καλύπτει τους φοιτητές, ωστόσο είναι υποχρέωση της δομής να το δηλώσει στον ΕΡΓΑΝΗ (μιλήστε άμεσα με το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λογιστήριο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σας προκειμένου να το διευθετήσουν σε ημερομηνία 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l-GR"/>
        </w:rPr>
        <w:t>πριν</w:t>
      </w:r>
      <w:r w:rsidRPr="007C4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  <w:t> την ημερομηνία έναρξης στην σύμβαση των φοιτητών).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0E65FF" w:rsidRPr="00127106" w:rsidRDefault="000E65FF" w:rsidP="000E65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l-GR"/>
        </w:rPr>
      </w:pPr>
    </w:p>
    <w:p w:rsidR="000E65FF" w:rsidRPr="000E65FF" w:rsidRDefault="000E65FF" w:rsidP="000E65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0E65F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Προς διευκόλυνση του λογιστηρίου στο σημείο που ζητάει το σύστημα αριθμό έγκριτης απόφασης το συμπληρώνεται με μια τελεία.!</w:t>
      </w:r>
      <w:r w:rsidRPr="000E65FF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</w:t>
      </w:r>
      <w:r w:rsidRPr="000E65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Όσο πιο σύντομα μας αποστείλετε τα παραπάνω απαιτούμενα στοιχεία τόσο πιο σύντομα θα μπορέσει και ο φοιτητής μας να ξεκινήσει την πρακτική του. Σας ευχαριστούμε για την προθυμία σας.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l-GR"/>
        </w:rPr>
        <w:t> </w:t>
      </w:r>
      <w:r w:rsidRPr="007C4ED4">
        <w:rPr>
          <w:rFonts w:ascii="Calibri" w:eastAsia="Times New Roman" w:hAnsi="Calibri" w:cs="Calibri"/>
          <w:color w:val="000000"/>
          <w:bdr w:val="none" w:sz="0" w:space="0" w:color="auto" w:frame="1"/>
          <w:lang w:eastAsia="el-GR"/>
        </w:rPr>
        <w:t> </w:t>
      </w:r>
    </w:p>
    <w:p w:rsidR="007C4ED4" w:rsidRPr="007C4ED4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l-GR"/>
        </w:rPr>
      </w:pP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Για οτιδήποτε χρειαστείτε είμαι στην διάθεσή σας, είτε ηλεκτρονικά είτε τηλεφωνικά. 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br/>
      </w:r>
    </w:p>
    <w:p w:rsidR="00000000" w:rsidRPr="00323A5C" w:rsidRDefault="007C4ED4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</w:pP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lastRenderedPageBreak/>
        <w:t>Με</w:t>
      </w:r>
      <w:r w:rsidRPr="00323A5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  <w:t xml:space="preserve"> </w:t>
      </w:r>
      <w:r w:rsidRPr="007C4E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l-GR"/>
        </w:rPr>
        <w:t>εκτίμηση</w:t>
      </w:r>
      <w:r w:rsidRPr="00323A5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  <w:t>, </w:t>
      </w:r>
    </w:p>
    <w:p w:rsidR="00885E49" w:rsidRPr="00323A5C" w:rsidRDefault="00885E49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</w:pPr>
    </w:p>
    <w:p w:rsidR="00885E49" w:rsidRPr="00323A5C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</w:rPr>
        <w:t>Με</w:t>
      </w:r>
      <w:r w:rsidRPr="00323A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r w:rsidRPr="00885E49">
        <w:rPr>
          <w:rFonts w:ascii="Calibri" w:eastAsia="Times New Roman" w:hAnsi="Calibri" w:cs="Calibri"/>
          <w:color w:val="000000"/>
          <w:sz w:val="24"/>
          <w:szCs w:val="24"/>
        </w:rPr>
        <w:t>εκτίμηση</w:t>
      </w:r>
      <w:r w:rsidRPr="00323A5C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</w:t>
      </w:r>
    </w:p>
    <w:p w:rsidR="00885E49" w:rsidRPr="00323A5C" w:rsidRDefault="00323A5C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Γεώργιος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Σοφιανίδης</w:t>
      </w:r>
      <w:proofErr w:type="spellEnd"/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Practical Placement Coordinator</w:t>
      </w:r>
    </w:p>
    <w:p w:rsidR="00885E49" w:rsidRPr="00885E49" w:rsidRDefault="00885E49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BSc Sports Coaching and Physical Education</w:t>
      </w:r>
    </w:p>
    <w:p w:rsidR="00885E49" w:rsidRPr="00885E49" w:rsidRDefault="00323A5C" w:rsidP="0088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Thessaloniki</w:t>
      </w:r>
      <w:r w:rsidR="00885E49" w:rsidRPr="00885E4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Campus</w:t>
      </w:r>
    </w:p>
    <w:p w:rsidR="00885E49" w:rsidRDefault="00323A5C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  <w:t>gsofianidis</w:t>
      </w:r>
      <w:r w:rsidR="00885E4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  <w:t>@mitropolitiko.edu.gr</w:t>
      </w:r>
    </w:p>
    <w:p w:rsidR="00323A5C" w:rsidRPr="00885E49" w:rsidRDefault="00323A5C" w:rsidP="007C4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el-GR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el-GR"/>
        </w:rPr>
        <w:t>231 440 9000</w:t>
      </w:r>
    </w:p>
    <w:sectPr w:rsidR="00323A5C" w:rsidRPr="00885E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5E5"/>
    <w:multiLevelType w:val="multilevel"/>
    <w:tmpl w:val="B480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26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ED4"/>
    <w:rsid w:val="000B7052"/>
    <w:rsid w:val="000E65FF"/>
    <w:rsid w:val="00127106"/>
    <w:rsid w:val="00304535"/>
    <w:rsid w:val="00323A5C"/>
    <w:rsid w:val="00554B46"/>
    <w:rsid w:val="007C4ED4"/>
    <w:rsid w:val="00885E49"/>
    <w:rsid w:val="00C70349"/>
    <w:rsid w:val="00E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EFF9"/>
  <w15:docId w15:val="{9BDA1704-20F9-4B49-8711-B88F5C61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elementtoproof">
    <w:name w:val="x_elementtoproof"/>
    <w:basedOn w:val="a"/>
    <w:rsid w:val="007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Web">
    <w:name w:val="Normal (Web)"/>
    <w:basedOn w:val="a"/>
    <w:uiPriority w:val="99"/>
    <w:semiHidden/>
    <w:unhideWhenUsed/>
    <w:rsid w:val="007C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Karagianni</dc:creator>
  <cp:keywords/>
  <dc:description/>
  <cp:lastModifiedBy>BOUCHOURAS GEORGIOS</cp:lastModifiedBy>
  <cp:revision>10</cp:revision>
  <dcterms:created xsi:type="dcterms:W3CDTF">2023-10-04T09:27:00Z</dcterms:created>
  <dcterms:modified xsi:type="dcterms:W3CDTF">2025-06-16T10:57:00Z</dcterms:modified>
</cp:coreProperties>
</file>