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rFonts w:ascii="Arial" w:cs="Arial" w:eastAsia="Arial" w:hAnsi="Arial"/>
          <w:b/>
          <w:bCs/>
          <w:color w:val="E8692A"/>
          <w:sz w:val="72"/>
          <w:szCs w:val="72"/>
        </w:rPr>
        <w:t xml:space="preserve">🐾 OnlyPaws</w:t>
      </w:r>
    </w:p>
    <w:p>
      <w:pPr>
        <w:spacing w:after="120" w:before="0"/>
      </w:pPr>
      <w:r>
        <w:rPr>
          <w:rFonts w:ascii="Arial" w:cs="Arial" w:eastAsia="Arial" w:hAnsi="Arial"/>
          <w:color w:val="4A4A6A"/>
          <w:sz w:val="32"/>
          <w:szCs w:val="32"/>
        </w:rPr>
        <w:t xml:space="preserve">Product Specification Document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Version 1.0  ·  May 2026  ·  Confidential</w:t>
      </w:r>
    </w:p>
    <w:p>
      <w:pPr>
        <w:spacing w:after="200" w:before="0"/>
      </w:pPr>
      <w:r>
        <w:t xml:space="preserve"/>
      </w:r>
    </w:p>
    <w:p>
      <w:pPr>
        <w:pBdr>
          <w:top w:val="single" w:color="E8692A" w:sz="8" w:space="1"/>
          <w:bottom w:val="single" w:color="E8692A" w:sz="2" w:space="1"/>
        </w:pBdr>
        <w:shd w:fill="FFF3EC" w:val="clear"/>
        <w:spacing w:after="0" w:before="0"/>
      </w:pPr>
      <w:r>
        <w:rPr>
          <w:rFonts w:ascii="Arial" w:cs="Arial" w:eastAsia="Arial" w:hAnsi="Arial"/>
          <w:b/>
          <w:bCs/>
          <w:i/>
          <w:iCs/>
          <w:color w:val="1A1A2E"/>
          <w:sz w:val="28"/>
          <w:szCs w:val="28"/>
        </w:rPr>
        <w:t xml:space="preserve">  TikTok — but only for dogs.</w:t>
      </w:r>
    </w:p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E8692A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Product Overview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OnlyPaws is a short-form video platform exclusively dedicated to dog content. Unlike TikTok, Instagram Reels, or YouTube Shorts — where dog videos must compete with everything else — OnlyPaws is a curated, dog-first destination. Every video, every feature, and every interaction is designed around one thing: celebrating dogs.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App Name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OnlyPaws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Tagline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TikTok, but only for dogs.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Platform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iOS &amp; Android (web companion)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Primary Format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Short-form vertical video (15s – 3 min)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Dog owners, dog lovers, breeders, vets, shelters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Monetisation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Creator tipping, subscriptions, brand marketplace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Closest Rival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Petzbe (photo-based, all pets — significant gap remains)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E8692A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Problem Statement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Dog content is one of the highest-engagement categories on every major social platform, yet no dedicated short-form video product exists for it. Current problems: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Dog content is buried in generic feeds alongside unrelated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platform has a creator economy built for pet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Breed discovery, local dog communities, and shelter adoption are siloed across multiple apps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Existing pet apps (e.g. Petzbe) are photo-first and lack viral video mechanics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E8692A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Solution &amp; Vision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OnlyPaws creates the first short-form video-native experience built entirely around dogs. Users open the app and immediately enter a curated, dog-only feed. The platform rewards creators, builds community, and provides genuine utility — all through the lens of dog ownership.</w:t>
      </w:r>
    </w:p>
    <w:p>
      <w:pPr>
        <w:spacing w:after="10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Core principles: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Video-first — short-form vertical video as the primary content unit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Dogs only — strict content moderation keeps the feed pure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Creator economy — real money flows to the people making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Community depth — breed clubs, local discovery, and challenges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Utility layer — vet Q&amp;A, lost &amp; found, training tools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E8692A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Feature Specification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92A"/>
          <w:sz w:val="26"/>
          <w:szCs w:val="26"/>
        </w:rPr>
        <w:t xml:space="preserve">4.1 Core Feed &amp;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9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9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9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Vertical video feed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Swipeable TikTok-style feed, dogs only, algorithm-powered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Breed tags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Filter or discover by breed, size, age group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Mood feed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Choose your vibe: Chaotic / Sleepy / Wholesome / Dramatic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Rescue spotlight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Dedicated section for shelter dogs seeking adoption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Puppy-to-adult series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Built-in format for growth time-lapse content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92A"/>
          <w:sz w:val="26"/>
          <w:szCs w:val="26"/>
        </w:rPr>
        <w:t xml:space="preserve">4.2 Engagement &amp; Reactions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9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9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9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Boop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Tap a dog's nose on-screen; tracked as a stat for creators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Treat toss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 a free virtual treat — light positive signal for the algo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Howl out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Duet-style reaction: respond to a video with your own dog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Pack vote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Community votes (e.g. Best Zoomies of the Week)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Boop counter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Lifetime boop stats displayed on creator profiles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92A"/>
          <w:sz w:val="26"/>
          <w:szCs w:val="26"/>
        </w:rPr>
        <w:t xml:space="preserve">4.3 Creator Economy &amp; Monetisation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9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9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9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Buy a Treat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One-tap tip to a creator, framed as buying their dog a snack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Doggy bag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Bundle of virtual treats bought at a discount for bulk tipping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Sponsor a Pup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 subscription to a creator's channel (like Patreon)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Premium Litter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Paid tier for exclusive content: behind-the-scenes, puppy cams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Brand marketplace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Connect pet brands directly with creators for sponsored content deals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92A"/>
          <w:sz w:val="26"/>
          <w:szCs w:val="26"/>
        </w:rPr>
        <w:t xml:space="preserve">4.4 Community &amp; Social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9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9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9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Breed clubs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Niche communities: Corgi Corner, Doodle Den, Spaniels United, etc.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Dog Park mode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 discovery — see dogs and owners near you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Litter matching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Connect owners whose dogs share the same litter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Training challenges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Weekly community trick challenges with leaderboards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Guest dog collab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Two dogs 'meet' across linked videos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92A"/>
          <w:sz w:val="26"/>
          <w:szCs w:val="26"/>
        </w:rPr>
        <w:t xml:space="preserve">4.5 Utility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9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9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9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Vet Q&amp;A live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Licensed vets host live sessions; monetised through platform cut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Lost &amp; found board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Geotagged missing-dog posts, shareable to wider networks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Milestone tracker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Track your dog's age, weight, vet visits, and life events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Dog age calculator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Keeps owners returning; shareable card for social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GoodPup integration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Partner with training platforms for in-app booking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P3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E8692A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Priority &amp; Phasing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P0 — MVP Launch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Vertical video feed, breed tags, Boop reaction, Buy a Treat tipping, creator profiles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P1 — v1.1 (Month 3)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Mood feed, Howl out, Doggy bag, Sponsor a Pup, Breed clubs, Dog Park mode, Training challenges, Vet Q&amp;A live, Lost &amp; found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P2 — v1.2 (Month 6)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Rescue spotlight, Puppy-to-adult series, Pack vote, Premium Litter, Litter matching, Guest dog collab, Milestone tracker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P3 — Future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 marketplace, GoodPup integration, AR dog filters, merchandise store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E8692A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Competitive Landscape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direct competitor offers a dog-exclusive, short-form video platform with a built-in creator economy. The gap is significant: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rPr>
          <w:tblHeader/>
        </w:trP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9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9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Dog-only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9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Video-first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9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Creator tips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9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Breed community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OnlyPaws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TikTok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❌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Instagram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❌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❌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Petzbe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❌ (all pets)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❌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❌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YouTube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❌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❌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E8692A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Success Metrics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Acquisition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10,000 downloads in first 30 days post-launch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30% of installs convert to registered accounts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Engagement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DAU/MAU ratio &gt; 40% (benchmark: TikTok ~60%, Instagram ~30%)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Average session length &gt; 12 minutes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Boop rate &gt; 15% of videos watched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Creator Economy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500 active creators receiving tips within 60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Average tip transaction value &gt; $1.50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Top 10% of creators earning &gt; $200/month from tips alone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Retention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Day 7 retention &gt; 35%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Day 30 retention &gt; 20%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E8692A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Content moderation at scale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Invest in AI-based dog detection early; strict community reporting tools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Cold start / creator supply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Seed with top dog creators from TikTok/Instagram before public launch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Platform copycats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Move fast on creator monetisation — hardest feature for incumbents to copy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Niche market ceiling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Dog ownership is 45%+ of US households; niche is actually very large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App store discovery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Partner with pet brands and shelters for organic distribution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E8692A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Next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Validate core concept with 20 dog owner user interviews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clickable prototype of feed + Boop + Buy a Treat flows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Identify 50 seed creators for beta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Define content moderation policy and AI tooling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Technical architecture review: video hosting, CDN, feed algorithm approach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up legal entity and brand registration for OnlyPaws</w:t>
      </w:r>
    </w:p>
    <w:p>
      <w:pPr>
        <w:spacing w:after="200" w:before="0"/>
      </w:pPr>
      <w:r>
        <w:t xml:space="preserve"/>
      </w:r>
    </w:p>
    <w:p>
      <w:pPr>
        <w:pBdr>
          <w:bottom w:val="single" w:color="EEEEEE" w:sz="2" w:space="1"/>
        </w:pBdr>
        <w:spacing w:after="200" w:before="20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OnlyPaws — Product Spec v1.0  ·  Confidential  · 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E869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2026-05-13T14:10:32.304Z</dcterms:created>
  <dcterms:modified xsi:type="dcterms:W3CDTF">2026-05-13T14:10:32.305Z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