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07B7" w14:textId="77777777" w:rsidR="00AE1905" w:rsidRDefault="00000000">
      <w:pPr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1247885" wp14:editId="2F304B1A">
            <wp:extent cx="5274310" cy="1202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D7EA" w14:textId="77777777" w:rsidR="00AE1905" w:rsidRDefault="00AE1905">
      <w:pPr>
        <w:jc w:val="center"/>
        <w:rPr>
          <w:sz w:val="48"/>
          <w:szCs w:val="48"/>
        </w:rPr>
      </w:pPr>
    </w:p>
    <w:p w14:paraId="2041FD15" w14:textId="77777777" w:rsidR="00AE1905" w:rsidRDefault="00000000">
      <w:pPr>
        <w:jc w:val="center"/>
        <w:rPr>
          <w:sz w:val="44"/>
          <w:szCs w:val="48"/>
        </w:rPr>
      </w:pPr>
      <w:r>
        <w:rPr>
          <w:sz w:val="44"/>
          <w:szCs w:val="48"/>
        </w:rPr>
        <w:t>ΕΡΓΑΣΤΗΡΙΟ ΜΙΚΡΟΕΠΕΞΕΡΓΑΣΤΩΝ</w:t>
      </w:r>
    </w:p>
    <w:p w14:paraId="1E96D6A3" w14:textId="77777777" w:rsidR="00AE1905" w:rsidRDefault="00AE1905">
      <w:pPr>
        <w:jc w:val="center"/>
        <w:rPr>
          <w:sz w:val="32"/>
        </w:rPr>
      </w:pPr>
    </w:p>
    <w:p w14:paraId="1BB4F40C" w14:textId="77777777" w:rsidR="00AE1905" w:rsidRDefault="00AE1905">
      <w:pPr>
        <w:jc w:val="center"/>
        <w:rPr>
          <w:sz w:val="32"/>
        </w:rPr>
      </w:pPr>
    </w:p>
    <w:p w14:paraId="0803391E" w14:textId="77777777" w:rsidR="00AE1905" w:rsidRDefault="00AE1905">
      <w:pPr>
        <w:jc w:val="center"/>
        <w:rPr>
          <w:sz w:val="32"/>
        </w:rPr>
      </w:pPr>
    </w:p>
    <w:p w14:paraId="7EB2F5AF" w14:textId="77777777" w:rsidR="00AE1905" w:rsidRDefault="00AE1905">
      <w:pPr>
        <w:jc w:val="center"/>
        <w:rPr>
          <w:sz w:val="32"/>
        </w:rPr>
      </w:pPr>
    </w:p>
    <w:p w14:paraId="328826D9" w14:textId="77777777" w:rsidR="00AE1905" w:rsidRDefault="00AE1905">
      <w:pPr>
        <w:jc w:val="center"/>
        <w:rPr>
          <w:sz w:val="32"/>
        </w:rPr>
      </w:pPr>
    </w:p>
    <w:p w14:paraId="2C471871" w14:textId="77777777" w:rsidR="00AE1905" w:rsidRDefault="00AE1905">
      <w:pPr>
        <w:jc w:val="center"/>
        <w:rPr>
          <w:sz w:val="32"/>
        </w:rPr>
      </w:pPr>
    </w:p>
    <w:p w14:paraId="3E817713" w14:textId="77777777" w:rsidR="00AE1905" w:rsidRDefault="00000000">
      <w:pPr>
        <w:jc w:val="center"/>
        <w:rPr>
          <w:sz w:val="32"/>
        </w:rPr>
      </w:pPr>
      <w:r>
        <w:rPr>
          <w:sz w:val="32"/>
          <w:vertAlign w:val="superscript"/>
        </w:rPr>
        <w:t xml:space="preserve"> </w:t>
      </w:r>
      <w:r>
        <w:rPr>
          <w:sz w:val="32"/>
        </w:rPr>
        <w:t>2</w:t>
      </w:r>
      <w:r>
        <w:rPr>
          <w:sz w:val="32"/>
          <w:vertAlign w:val="superscript"/>
        </w:rPr>
        <w:t xml:space="preserve"> Η</w:t>
      </w:r>
      <w:r>
        <w:rPr>
          <w:sz w:val="32"/>
        </w:rPr>
        <w:t xml:space="preserve"> ΑΣΚΗΣΗ</w:t>
      </w:r>
    </w:p>
    <w:p w14:paraId="07C1ED72" w14:textId="77777777" w:rsidR="00AE1905" w:rsidRDefault="00000000">
      <w:pPr>
        <w:jc w:val="center"/>
        <w:rPr>
          <w:sz w:val="32"/>
        </w:rPr>
      </w:pPr>
      <w:r>
        <w:rPr>
          <w:sz w:val="32"/>
        </w:rPr>
        <w:t>16/04/2021</w:t>
      </w:r>
    </w:p>
    <w:p w14:paraId="35BEE437" w14:textId="77777777" w:rsidR="00AE1905" w:rsidRDefault="00AE1905">
      <w:pPr>
        <w:jc w:val="center"/>
      </w:pPr>
    </w:p>
    <w:p w14:paraId="7745D57D" w14:textId="77777777" w:rsidR="00AE1905" w:rsidRDefault="00AE1905">
      <w:pPr>
        <w:jc w:val="center"/>
      </w:pPr>
    </w:p>
    <w:p w14:paraId="4D1C0F80" w14:textId="77777777" w:rsidR="00AE1905" w:rsidRDefault="00AE1905">
      <w:pPr>
        <w:jc w:val="center"/>
      </w:pPr>
    </w:p>
    <w:p w14:paraId="488B7B57" w14:textId="77777777" w:rsidR="00AE1905" w:rsidRDefault="00AE1905">
      <w:pPr>
        <w:jc w:val="center"/>
      </w:pPr>
    </w:p>
    <w:p w14:paraId="2A078A47" w14:textId="77777777" w:rsidR="00AE1905" w:rsidRDefault="00AE1905">
      <w:pPr>
        <w:jc w:val="center"/>
      </w:pPr>
    </w:p>
    <w:p w14:paraId="7E509F2E" w14:textId="77777777" w:rsidR="00AE1905" w:rsidRDefault="00AE1905">
      <w:pPr>
        <w:jc w:val="center"/>
      </w:pPr>
    </w:p>
    <w:p w14:paraId="75F79C4C" w14:textId="77777777" w:rsidR="00AE1905" w:rsidRDefault="00AE1905">
      <w:pPr>
        <w:jc w:val="center"/>
      </w:pPr>
    </w:p>
    <w:p w14:paraId="373401BA" w14:textId="77777777" w:rsidR="00AE1905" w:rsidRDefault="00000000">
      <w:pPr>
        <w:ind w:left="2160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Παπαβασιλείου Μάριος</w:t>
      </w:r>
      <w:r>
        <w:rPr>
          <w:b/>
          <w:bCs/>
          <w:sz w:val="24"/>
          <w:szCs w:val="24"/>
          <w:u w:val="single"/>
        </w:rPr>
        <w:tab/>
        <w:t>1059649</w:t>
      </w:r>
    </w:p>
    <w:p w14:paraId="6133089F" w14:textId="77777777" w:rsidR="00AE1905" w:rsidRDefault="00000000">
      <w:pPr>
        <w:ind w:left="2160"/>
        <w:rPr>
          <w:b/>
          <w:bCs/>
          <w:u w:val="single"/>
        </w:rPr>
      </w:pPr>
      <w:r>
        <w:rPr>
          <w:b/>
          <w:bCs/>
          <w:sz w:val="24"/>
          <w:u w:val="single"/>
        </w:rPr>
        <w:t>Ντάκος Γεώργιος</w:t>
      </w:r>
      <w:r>
        <w:rPr>
          <w:b/>
          <w:bCs/>
          <w:sz w:val="24"/>
          <w:u w:val="single"/>
        </w:rPr>
        <w:tab/>
      </w:r>
      <w:r>
        <w:rPr>
          <w:b/>
          <w:bCs/>
          <w:sz w:val="24"/>
          <w:u w:val="single"/>
        </w:rPr>
        <w:tab/>
        <w:t>1059569</w:t>
      </w:r>
    </w:p>
    <w:p w14:paraId="7DDEA39C" w14:textId="77777777" w:rsidR="00AE1905" w:rsidRDefault="00AE1905"/>
    <w:p w14:paraId="61378E6E" w14:textId="77777777" w:rsidR="00AE1905" w:rsidRDefault="00AE1905">
      <w:pPr>
        <w:spacing w:line="240" w:lineRule="auto"/>
      </w:pPr>
    </w:p>
    <w:p w14:paraId="2B600E6B" w14:textId="77777777" w:rsidR="00AE1905" w:rsidRDefault="00AE1905"/>
    <w:p w14:paraId="1F15ED66" w14:textId="77777777" w:rsidR="00AE1905" w:rsidRDefault="00AE1905"/>
    <w:p w14:paraId="27412352" w14:textId="77777777" w:rsidR="00AE1905" w:rsidRDefault="00AE1905"/>
    <w:p w14:paraId="08F4BC49" w14:textId="77777777" w:rsidR="00AE1905" w:rsidRDefault="0000000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Ανάλυση κώδικα:</w:t>
      </w:r>
    </w:p>
    <w:p w14:paraId="2FE7F88A" w14:textId="77777777" w:rsidR="00AE1905" w:rsidRDefault="00AE1905"/>
    <w:p w14:paraId="15769D4F" w14:textId="2692B339" w:rsidR="00AE1905" w:rsidRPr="00367278" w:rsidRDefault="00000000" w:rsidP="00367278">
      <w:r>
        <w:t>Στην συγκεκριμένη άσκηση υλοποιούμε ένα σύστημα φωτεινής σηματοδότησης με τρία LED (BIG, SMALL, PEDESTRIANS). Χρησιμοποιούνται τα PIN0, PIN1 και PIN2 του PORTD ως έξοδοι. Σύμφωνα με το εργαστηριακό κύκλωμα/παράδειγμα, τα LED είναι active‑low: όταν το pin οδηγηθεί σε λογικό 0 (OUT=0) το LED ανάβει, ενώ όταν οδηγηθεί σε λογικό 1 (OUT=1) σβήνει. Γι’ αυτό το άναμμα γίνεται με PORTD.OUTCLR και το σβήσιμο με PORTD.OUTSET.</w:t>
      </w:r>
      <w:r w:rsidRPr="00367278">
        <w:tab/>
      </w:r>
    </w:p>
    <w:p w14:paraId="027D89F6" w14:textId="77777777" w:rsidR="00AE1905" w:rsidRPr="00367278" w:rsidRDefault="00AE1905"/>
    <w:p w14:paraId="6D1FCFCC" w14:textId="77777777" w:rsidR="00367278" w:rsidRDefault="00000000">
      <w:pPr>
        <w:tabs>
          <w:tab w:val="left" w:pos="6525"/>
        </w:tabs>
        <w:jc w:val="both"/>
      </w:pPr>
      <w:r>
        <w:t xml:space="preserve">Για την προσομοίωση της εναλλαγής BIG/SMALL χρησιμοποιείται η rand()%10 (εικονικός “αισθητήρας”), ώστε περιοδικά να αλλάζει κατάσταση με πιθανότητα όταν r∈{0,5,8}. Η μεταβλητή PreviousState αποτρέπει περιττές εγγραφές στα ίδια LED όταν η κατάσταση δεν αλλάζει. </w:t>
      </w:r>
      <w:r>
        <w:br/>
      </w:r>
      <w:r>
        <w:br/>
        <w:t xml:space="preserve">Ο χρόνος ενεργοποίησης του φαναριού πεζών υλοποιείται με Timer/Counter Type‑A (TCA0) και interrupt σύγκρισης (CMP0). Ο timer ρυθμίζεται σε normal mode, με prescaler </w:t>
      </w:r>
      <w:r w:rsidR="00367278">
        <w:t>256</w:t>
      </w:r>
      <w:r>
        <w:t xml:space="preserve"> και τιμή σύγκρισης CMP0=ped. Στον simulator επιλέξαμε πολύ μικρό “εικονικό χρόνο” (ped=10) ώστε να ολοκληρώνεται γρήγορα η δοκιμή. Η μεθοδολογία υπολογισμού είναι: f_timer = f_sys/N_prescaler και value = T·f_timer (με παραδοχή f_sys έως 20MHz). </w:t>
      </w:r>
    </w:p>
    <w:p w14:paraId="693693E8" w14:textId="77777777" w:rsidR="00367278" w:rsidRDefault="00367278">
      <w:pPr>
        <w:tabs>
          <w:tab w:val="left" w:pos="6525"/>
        </w:tabs>
        <w:jc w:val="both"/>
      </w:pPr>
    </w:p>
    <w:p w14:paraId="1C339BD3" w14:textId="77777777" w:rsidR="00367278" w:rsidRDefault="00367278" w:rsidP="00367278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timer </m:t>
              </m:r>
            </m:sub>
          </m:sSub>
          <m: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system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prescaler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 Mhz</m:t>
              </m:r>
            </m:num>
            <m:den>
              <m:r>
                <w:rPr>
                  <w:rFonts w:ascii="Cambria Math" w:hAnsi="Cambria Math"/>
                  <w:lang w:val="en-US"/>
                </w:rPr>
                <m:t>256</m:t>
              </m:r>
            </m:den>
          </m:f>
          <m:r>
            <w:rPr>
              <w:rFonts w:ascii="Cambria Math" w:hAnsi="Cambria Math"/>
              <w:lang w:val="en-US"/>
            </w:rPr>
            <m:t xml:space="preserve"> = 78.125 Hz</m:t>
          </m:r>
        </m:oMath>
      </m:oMathPara>
    </w:p>
    <w:p w14:paraId="02EDA8DA" w14:textId="77777777" w:rsidR="00367278" w:rsidRDefault="00367278" w:rsidP="00367278">
      <w:pPr>
        <w:rPr>
          <w:lang w:val="en-US"/>
        </w:rPr>
      </w:pPr>
    </w:p>
    <w:p w14:paraId="72735356" w14:textId="77777777" w:rsidR="00367278" w:rsidRDefault="00367278" w:rsidP="0036727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T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ped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timer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78.125 </m:t>
              </m:r>
            </m:den>
          </m:f>
          <m:r>
            <w:rPr>
              <w:rFonts w:ascii="Cambria Math" w:hAnsi="Cambria Math"/>
              <w:lang w:val="en-US"/>
            </w:rPr>
            <m:t xml:space="preserve"> s = 128 ms</m:t>
          </m:r>
        </m:oMath>
      </m:oMathPara>
    </w:p>
    <w:p w14:paraId="0CE3DA1F" w14:textId="77777777" w:rsidR="00367278" w:rsidRDefault="00367278">
      <w:pPr>
        <w:tabs>
          <w:tab w:val="left" w:pos="6525"/>
        </w:tabs>
        <w:jc w:val="both"/>
      </w:pPr>
    </w:p>
    <w:p w14:paraId="252266EE" w14:textId="5DC1C141" w:rsidR="00AE1905" w:rsidRDefault="00000000">
      <w:pPr>
        <w:tabs>
          <w:tab w:val="left" w:pos="6525"/>
        </w:tabs>
        <w:jc w:val="both"/>
      </w:pPr>
      <w:r>
        <w:t>Αν θέλαμε μεγαλύτερο χρόνο (π.χ. ~10ms ανά tick), θα επιλέγαμε μεγαλύτερο CMP0 (π.χ. ~195 για prescaler 1024), ή/και θα μετρούσαμε πολλά interrupts για να προσεγγίσουμε πολύ μεγαλύτερες διάρκειες (π.χ. 20s).</w:t>
      </w:r>
    </w:p>
    <w:p w14:paraId="1EEF969E" w14:textId="77777777" w:rsidR="00367278" w:rsidRDefault="00367278" w:rsidP="00367278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timer </m:t>
              </m:r>
            </m:sub>
          </m:sSub>
          <m: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system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prescaler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 Mhz</m:t>
              </m:r>
            </m:num>
            <m:den>
              <m:r>
                <w:rPr>
                  <w:rFonts w:ascii="Cambria Math" w:hAnsi="Cambria Math"/>
                  <w:lang w:val="en-US"/>
                </w:rPr>
                <m:t>1024</m:t>
              </m:r>
            </m:den>
          </m:f>
          <m:r>
            <w:rPr>
              <w:rFonts w:ascii="Cambria Math" w:hAnsi="Cambria Math"/>
              <w:lang w:val="en-US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 xml:space="preserve">19.531,25 </m:t>
          </m:r>
          <m:r>
            <m:rPr>
              <m:sty m:val="p"/>
            </m:rPr>
            <w:rPr>
              <w:rFonts w:ascii="Cambria Math" w:hAnsi="Cambria Math" w:cs="Cambria Math"/>
            </w:rPr>
            <m:t>Hz</m:t>
          </m:r>
        </m:oMath>
      </m:oMathPara>
    </w:p>
    <w:p w14:paraId="6871EC95" w14:textId="77777777" w:rsidR="00367278" w:rsidRDefault="00367278" w:rsidP="00367278">
      <w:pPr>
        <w:jc w:val="center"/>
        <w:rPr>
          <w:rFonts w:eastAsiaTheme="minorEastAsia"/>
          <w:lang w:val="en-US"/>
        </w:rPr>
      </w:pPr>
    </w:p>
    <w:p w14:paraId="758E1161" w14:textId="77777777" w:rsidR="00367278" w:rsidRDefault="00367278" w:rsidP="0036727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ped</m:t>
          </m:r>
          <m:r>
            <w:rPr>
              <w:rFonts w:ascii="Cambria Math" w:eastAsiaTheme="minorEastAsia" w:hAnsi="Cambria Math"/>
              <w:lang w:val="en-US"/>
            </w:rPr>
            <m:t xml:space="preserve">=T *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timer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= 20 * 78.125 = 390.625</m:t>
          </m:r>
        </m:oMath>
      </m:oMathPara>
    </w:p>
    <w:p w14:paraId="663D9CBD" w14:textId="77777777" w:rsidR="00367278" w:rsidRDefault="00367278" w:rsidP="00367278">
      <w:pPr>
        <w:jc w:val="center"/>
        <w:rPr>
          <w:rFonts w:eastAsiaTheme="minorEastAsia"/>
          <w:lang w:val="en-US"/>
        </w:rPr>
      </w:pPr>
    </w:p>
    <w:p w14:paraId="4E97189B" w14:textId="77777777" w:rsidR="00AE1905" w:rsidRDefault="00AE1905">
      <w:pPr>
        <w:jc w:val="center"/>
        <w:rPr>
          <w:rFonts w:eastAsiaTheme="minorEastAsia"/>
          <w:lang w:val="en-US"/>
        </w:rPr>
      </w:pPr>
    </w:p>
    <w:p w14:paraId="1597D2E5" w14:textId="77777777" w:rsidR="00AE1905" w:rsidRDefault="00000000">
      <w:pPr>
        <w:tabs>
          <w:tab w:val="left" w:pos="6525"/>
        </w:tabs>
        <w:jc w:val="both"/>
      </w:pPr>
      <w:r>
        <w:lastRenderedPageBreak/>
        <w:t>Το πάτημα του κουμπιού πεζών προσομοιώνεται από το PF5 (PORTF.PIN5CTRL) με εσωτερικό pull‑up και interrupt σε δύο ακμές (PORT_ISC_BOTHEDGES_gc). Στο ISR του PORTF καθαρίζουμε τα flags με Write‑1‑to‑Clear (INTFLAGS) και θέτουμε το interr=1 ώστε να εξέλθει το πρόγραμμα από το while(interr==0). Οι μεταβλητές interr και timercomplete δηλώνονται volatile επειδή αλλάζουν μέσα σε ISR.</w:t>
      </w:r>
    </w:p>
    <w:p w14:paraId="7C8253D5" w14:textId="77777777" w:rsidR="00AE1905" w:rsidRDefault="00000000">
      <w:r>
        <w:t>Η</w:t>
      </w:r>
      <w:r w:rsidRPr="00367278">
        <w:rPr>
          <w:lang w:val="en-US"/>
        </w:rPr>
        <w:t xml:space="preserve"> </w:t>
      </w:r>
      <w:r>
        <w:t>λειτουργία</w:t>
      </w:r>
      <w:r w:rsidRPr="00367278">
        <w:rPr>
          <w:lang w:val="en-US"/>
        </w:rPr>
        <w:t xml:space="preserve"> </w:t>
      </w:r>
      <w:r>
        <w:t>επαληθεύτηκε</w:t>
      </w:r>
      <w:r w:rsidRPr="00367278">
        <w:rPr>
          <w:lang w:val="en-US"/>
        </w:rPr>
        <w:t xml:space="preserve"> </w:t>
      </w:r>
      <w:r>
        <w:t>στο</w:t>
      </w:r>
      <w:r w:rsidRPr="00367278">
        <w:rPr>
          <w:lang w:val="en-US"/>
        </w:rPr>
        <w:t xml:space="preserve"> Microchip Studio (Device: ATmega4808, Tool: Simulator) </w:t>
      </w:r>
      <w:r>
        <w:t>με</w:t>
      </w:r>
      <w:r w:rsidRPr="00367278">
        <w:rPr>
          <w:lang w:val="en-US"/>
        </w:rPr>
        <w:t xml:space="preserve"> breakpoints, Watch </w:t>
      </w:r>
      <w:r>
        <w:t>και</w:t>
      </w:r>
      <w:r w:rsidRPr="00367278">
        <w:rPr>
          <w:lang w:val="en-US"/>
        </w:rPr>
        <w:t xml:space="preserve"> I/O View.</w:t>
      </w:r>
      <w:r w:rsidRPr="00367278">
        <w:rPr>
          <w:lang w:val="en-US"/>
        </w:rPr>
        <w:br/>
        <w:t xml:space="preserve">• </w:t>
      </w:r>
      <w:r>
        <w:t>Παρακολούθηση</w:t>
      </w:r>
      <w:r w:rsidRPr="00367278">
        <w:rPr>
          <w:lang w:val="en-US"/>
        </w:rPr>
        <w:t xml:space="preserve"> (Watch): interr, timercomplete, PreviousState.</w:t>
      </w:r>
      <w:r w:rsidRPr="00367278">
        <w:rPr>
          <w:lang w:val="en-US"/>
        </w:rPr>
        <w:br/>
        <w:t xml:space="preserve">• PORTD (I/O View): </w:t>
      </w:r>
      <w:r>
        <w:t>έλεγχος</w:t>
      </w:r>
      <w:r w:rsidRPr="00367278">
        <w:rPr>
          <w:lang w:val="en-US"/>
        </w:rPr>
        <w:t xml:space="preserve"> DIR[2:0]=1 (</w:t>
      </w:r>
      <w:r>
        <w:t>έξοδοι</w:t>
      </w:r>
      <w:r w:rsidRPr="00367278">
        <w:rPr>
          <w:lang w:val="en-US"/>
        </w:rPr>
        <w:t xml:space="preserve">) </w:t>
      </w:r>
      <w:r>
        <w:t>και</w:t>
      </w:r>
      <w:r w:rsidRPr="00367278">
        <w:rPr>
          <w:lang w:val="en-US"/>
        </w:rPr>
        <w:t xml:space="preserve"> OUT[2:0] </w:t>
      </w:r>
      <w:r>
        <w:t>για</w:t>
      </w:r>
      <w:r w:rsidRPr="00367278">
        <w:rPr>
          <w:lang w:val="en-US"/>
        </w:rPr>
        <w:t xml:space="preserve"> </w:t>
      </w:r>
      <w:r>
        <w:t>τις</w:t>
      </w:r>
      <w:r w:rsidRPr="00367278">
        <w:rPr>
          <w:lang w:val="en-US"/>
        </w:rPr>
        <w:t xml:space="preserve"> </w:t>
      </w:r>
      <w:r>
        <w:t>καταστάσεις</w:t>
      </w:r>
      <w:r w:rsidRPr="00367278">
        <w:rPr>
          <w:lang w:val="en-US"/>
        </w:rPr>
        <w:t xml:space="preserve"> (0=LED ON, 1=LED OFF).</w:t>
      </w:r>
      <w:r w:rsidRPr="00367278">
        <w:rPr>
          <w:lang w:val="en-US"/>
        </w:rPr>
        <w:br/>
      </w:r>
      <w:r>
        <w:t>• PORTF (I/O View): αλλαγή κατάστασης στο PF5 ώστε να προκληθεί το interrupt και είσοδος στο ISR(PORTF_PORT_vect).</w:t>
      </w:r>
      <w:r>
        <w:br/>
        <w:t>• TCA0 (I/O View): με την ενεργοποίηση (CTRLA.ENABLE=1) παρατηρείται αύξηση του CNT μέχρι το CMP0 και στη συνέχεια εκτέλεση του ISR(TCA0_CMP0_vect), όπου καθαρίζεται το INTFLAGS (CMP0) και απενεργοποιείται ο timer (ENABLE=0).</w:t>
      </w:r>
    </w:p>
    <w:p w14:paraId="2ED71EDF" w14:textId="77777777" w:rsidR="00AE1905" w:rsidRDefault="00000000">
      <w:r>
        <w:rPr>
          <w:b/>
        </w:rPr>
        <w:t>Έλεγχος λειτουργίας στον Simulator (Debugging):</w:t>
      </w:r>
    </w:p>
    <w:p w14:paraId="0DC81AAB" w14:textId="77777777" w:rsidR="00AE1905" w:rsidRDefault="00AE1905">
      <w:pPr>
        <w:tabs>
          <w:tab w:val="left" w:pos="6525"/>
        </w:tabs>
        <w:jc w:val="center"/>
      </w:pPr>
    </w:p>
    <w:p w14:paraId="50B3DACD" w14:textId="77777777" w:rsidR="00AE1905" w:rsidRDefault="00AE1905">
      <w:pPr>
        <w:tabs>
          <w:tab w:val="left" w:pos="6525"/>
        </w:tabs>
        <w:jc w:val="center"/>
      </w:pPr>
    </w:p>
    <w:p w14:paraId="1EDDCBA8" w14:textId="77777777" w:rsidR="00AE1905" w:rsidRDefault="00AE1905">
      <w:pPr>
        <w:tabs>
          <w:tab w:val="left" w:pos="6525"/>
        </w:tabs>
        <w:jc w:val="center"/>
      </w:pPr>
    </w:p>
    <w:p w14:paraId="3DDAB610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#include &lt;avr/io.h&gt;</w:t>
      </w:r>
    </w:p>
    <w:p w14:paraId="0A8748FA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#include &lt;util/delay.h&gt;</w:t>
      </w:r>
    </w:p>
    <w:p w14:paraId="0307450A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#include &lt;avr/interrupt.h&gt;</w:t>
      </w:r>
    </w:p>
    <w:p w14:paraId="48F0362C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#include &lt;stdio.h&gt;</w:t>
      </w:r>
    </w:p>
    <w:p w14:paraId="425B0FE7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#include &lt;stdlib.h&gt;</w:t>
      </w:r>
    </w:p>
    <w:p w14:paraId="3A7DDA33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#include &lt;time.h&gt;</w:t>
      </w:r>
    </w:p>
    <w:p w14:paraId="0928A2BC" w14:textId="77777777" w:rsidR="00AE1905" w:rsidRPr="00367278" w:rsidRDefault="00AE1905">
      <w:pPr>
        <w:rPr>
          <w:lang w:val="en-US"/>
        </w:rPr>
      </w:pPr>
    </w:p>
    <w:p w14:paraId="76F7AF5B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#define del 0.2</w:t>
      </w:r>
    </w:p>
    <w:p w14:paraId="170F2495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#define ped 10</w:t>
      </w:r>
    </w:p>
    <w:p w14:paraId="3AFB189C" w14:textId="77777777" w:rsidR="00AE1905" w:rsidRPr="00367278" w:rsidRDefault="00AE1905">
      <w:pPr>
        <w:rPr>
          <w:lang w:val="en-US"/>
        </w:rPr>
      </w:pPr>
    </w:p>
    <w:p w14:paraId="4DEBE027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volatile int interr=0;</w:t>
      </w:r>
    </w:p>
    <w:p w14:paraId="6D031CF2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int PreviousState=0; // State 0: Big GREEN Small RED. State 1: Big RED Small GREEN (Used to skip lines)</w:t>
      </w:r>
    </w:p>
    <w:p w14:paraId="2B7A5585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volatile int timercomplete=0; // When timer reaches 20seconds this will be turned to 1 through interrupt</w:t>
      </w:r>
    </w:p>
    <w:p w14:paraId="0F2F8E7C" w14:textId="77777777" w:rsidR="00AE1905" w:rsidRPr="00367278" w:rsidRDefault="00AE1905">
      <w:pPr>
        <w:rPr>
          <w:lang w:val="en-US"/>
        </w:rPr>
      </w:pPr>
    </w:p>
    <w:p w14:paraId="2E79E33F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int main(void)</w:t>
      </w:r>
    </w:p>
    <w:p w14:paraId="150FA435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{</w:t>
      </w:r>
    </w:p>
    <w:p w14:paraId="141B4133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time_t t;</w:t>
      </w:r>
    </w:p>
    <w:p w14:paraId="74A100FD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lastRenderedPageBreak/>
        <w:t xml:space="preserve">    srand((unsigned) time(&amp;t));  // Setting seed for rand() function.</w:t>
      </w:r>
    </w:p>
    <w:p w14:paraId="5FAFE457" w14:textId="77777777" w:rsidR="00AE1905" w:rsidRPr="00367278" w:rsidRDefault="00AE1905">
      <w:pPr>
        <w:rPr>
          <w:lang w:val="en-US"/>
        </w:rPr>
      </w:pPr>
    </w:p>
    <w:p w14:paraId="79D7D650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PORTD.DIR |=PIN0_bm;    // PIN 0 (Right bit)  --&gt;     BIG Traffic Light</w:t>
      </w:r>
    </w:p>
    <w:p w14:paraId="6845ACCD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PORTD.DIR |=PIN1_bm;    // PIN 1 (Middle bit) --&gt;     SMALL Traffic Light</w:t>
      </w:r>
    </w:p>
    <w:p w14:paraId="54032A7C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PORTD.DIR |=PIN2_bm;    // PIN 2 (Left bit)   --&gt;     PEDESTRIANS Light</w:t>
      </w:r>
    </w:p>
    <w:p w14:paraId="1881B41C" w14:textId="77777777" w:rsidR="00AE1905" w:rsidRPr="00367278" w:rsidRDefault="00AE1905">
      <w:pPr>
        <w:rPr>
          <w:lang w:val="en-US"/>
        </w:rPr>
      </w:pPr>
    </w:p>
    <w:p w14:paraId="42E76093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TCA0.SINGLE.CNT = 0;                                // Clear counter</w:t>
      </w:r>
    </w:p>
    <w:p w14:paraId="4170CF67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TCA0.SINGLE.CTRLB = 0;                              // Normal Mode</w:t>
      </w:r>
    </w:p>
    <w:p w14:paraId="1FD180C1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TCA0.SINGLE.CMP0 = ped;                             // When reaches this value -&gt; interrupt</w:t>
      </w:r>
    </w:p>
    <w:p w14:paraId="434539E4" w14:textId="4A727AD1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TCA0.SINGLE.CTRLA = TCA_SINGLE_CLKSEL_DIV</w:t>
      </w:r>
      <w:r w:rsidR="00367278" w:rsidRPr="00367278">
        <w:rPr>
          <w:rFonts w:ascii="Courier New" w:eastAsia="Courier New" w:hAnsi="Courier New"/>
          <w:sz w:val="20"/>
          <w:lang w:val="en-US"/>
        </w:rPr>
        <w:t>256</w:t>
      </w:r>
      <w:r w:rsidRPr="00367278">
        <w:rPr>
          <w:rFonts w:ascii="Courier New" w:eastAsia="Courier New" w:hAnsi="Courier New"/>
          <w:sz w:val="20"/>
          <w:lang w:val="en-US"/>
        </w:rPr>
        <w:t>_gc;   // Clock Frequency/</w:t>
      </w:r>
      <w:r w:rsidR="00367278" w:rsidRPr="00367278">
        <w:rPr>
          <w:rFonts w:ascii="Courier New" w:eastAsia="Courier New" w:hAnsi="Courier New"/>
          <w:sz w:val="20"/>
          <w:lang w:val="en-US"/>
        </w:rPr>
        <w:t>256</w:t>
      </w:r>
    </w:p>
    <w:p w14:paraId="51CAA822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TCA0.SINGLE.INTCTRL = TCA_SINGLE_CMP0_bm;           // Interrupt Enable</w:t>
      </w:r>
    </w:p>
    <w:p w14:paraId="66A1050E" w14:textId="77777777" w:rsidR="00AE1905" w:rsidRPr="00367278" w:rsidRDefault="00AE1905">
      <w:pPr>
        <w:rPr>
          <w:lang w:val="en-US"/>
        </w:rPr>
      </w:pPr>
    </w:p>
    <w:p w14:paraId="4A4BC8B8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// Active-low LED: GREEN (ON) =&gt; OUTCLR, RED (OFF) =&gt; OUTSET</w:t>
      </w:r>
    </w:p>
    <w:p w14:paraId="5860247E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PORTD.OUTCLR = PIN0_bm; // Big green ON</w:t>
      </w:r>
    </w:p>
    <w:p w14:paraId="7B64D3F4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PORTD.OUTSET = PIN1_bm; // Small red OFF</w:t>
      </w:r>
    </w:p>
    <w:p w14:paraId="66244434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PORTD.OUTSET = PIN2_bm; // Ped red OFF</w:t>
      </w:r>
    </w:p>
    <w:p w14:paraId="185975CE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_delay_ms(del);</w:t>
      </w:r>
    </w:p>
    <w:p w14:paraId="3B091D6D" w14:textId="77777777" w:rsidR="00AE1905" w:rsidRPr="00367278" w:rsidRDefault="00AE1905">
      <w:pPr>
        <w:rPr>
          <w:lang w:val="en-US"/>
        </w:rPr>
      </w:pPr>
    </w:p>
    <w:p w14:paraId="67BAC446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PORTF.PIN5CTRL |= PORT_PULLUPEN_bm | PORT_ISC_BOTHEDGES_gc; // Pedestrian light button (interrupt)</w:t>
      </w:r>
    </w:p>
    <w:p w14:paraId="03089DEE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sei(); // Enable interrupts</w:t>
      </w:r>
    </w:p>
    <w:p w14:paraId="7C9F6788" w14:textId="77777777" w:rsidR="00AE1905" w:rsidRPr="00367278" w:rsidRDefault="00AE1905">
      <w:pPr>
        <w:rPr>
          <w:lang w:val="en-US"/>
        </w:rPr>
      </w:pPr>
    </w:p>
    <w:p w14:paraId="0A53D5D5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start:</w:t>
      </w:r>
    </w:p>
    <w:p w14:paraId="4D3EF584" w14:textId="77777777" w:rsidR="00AE1905" w:rsidRPr="00367278" w:rsidRDefault="00AE1905">
      <w:pPr>
        <w:rPr>
          <w:lang w:val="en-US"/>
        </w:rPr>
      </w:pPr>
    </w:p>
    <w:p w14:paraId="035D9815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while (interr==0)</w:t>
      </w:r>
    </w:p>
    <w:p w14:paraId="38A009EA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{</w:t>
      </w:r>
    </w:p>
    <w:p w14:paraId="6EA916E5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int r = rand() % 10;</w:t>
      </w:r>
    </w:p>
    <w:p w14:paraId="67E03491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if(r == 0 || r == 5 || r == 8)</w:t>
      </w:r>
    </w:p>
    <w:p w14:paraId="1F4D95BD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{</w:t>
      </w:r>
    </w:p>
    <w:p w14:paraId="7E763F2F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lastRenderedPageBreak/>
        <w:t xml:space="preserve">            if (PreviousState==1) continue;</w:t>
      </w:r>
    </w:p>
    <w:p w14:paraId="1962F1E0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PORTD.OUTSET=PIN0_bm; // Turning big light to red.</w:t>
      </w:r>
    </w:p>
    <w:p w14:paraId="03E5E556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_delay_ms(del);</w:t>
      </w:r>
    </w:p>
    <w:p w14:paraId="259BC83F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PORTD.OUTCLR=PIN1_bm; // Turning small light to green.</w:t>
      </w:r>
    </w:p>
    <w:p w14:paraId="645DCE9C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_delay_ms(del);</w:t>
      </w:r>
    </w:p>
    <w:p w14:paraId="7DCC1993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PreviousState=1;</w:t>
      </w:r>
    </w:p>
    <w:p w14:paraId="19FE139E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}</w:t>
      </w:r>
    </w:p>
    <w:p w14:paraId="43434793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else</w:t>
      </w:r>
    </w:p>
    <w:p w14:paraId="071DAE91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{</w:t>
      </w:r>
    </w:p>
    <w:p w14:paraId="18BEB430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if (PreviousState==0) continue;</w:t>
      </w:r>
    </w:p>
    <w:p w14:paraId="67136229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PORTD.OUTSET=PIN1_bm; // Turning small light to red.</w:t>
      </w:r>
    </w:p>
    <w:p w14:paraId="6DA9BF18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_delay_ms(del);</w:t>
      </w:r>
    </w:p>
    <w:p w14:paraId="2414F3C2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PORTD.OUTCLR=PIN0_bm; // Turning big light to green.</w:t>
      </w:r>
    </w:p>
    <w:p w14:paraId="52D80CA7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_delay_ms(del);</w:t>
      </w:r>
    </w:p>
    <w:p w14:paraId="456A3ED4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    PreviousState=0;</w:t>
      </w:r>
    </w:p>
    <w:p w14:paraId="17F934E4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    }</w:t>
      </w:r>
    </w:p>
    <w:p w14:paraId="4E6EDB8E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}</w:t>
      </w:r>
    </w:p>
    <w:p w14:paraId="0DE9B06E" w14:textId="77777777" w:rsidR="00AE1905" w:rsidRPr="00367278" w:rsidRDefault="00AE1905">
      <w:pPr>
        <w:rPr>
          <w:lang w:val="en-US"/>
        </w:rPr>
      </w:pPr>
    </w:p>
    <w:p w14:paraId="59221745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if (PreviousState==1) goto point;</w:t>
      </w:r>
    </w:p>
    <w:p w14:paraId="0BE38B76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PORTD.OUTSET=PIN0_bm;        // Turning big light to red.</w:t>
      </w:r>
    </w:p>
    <w:p w14:paraId="3369D5BB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_delay_ms(del);</w:t>
      </w:r>
    </w:p>
    <w:p w14:paraId="7E3932AF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PORTD.OUTCLR=PIN1_bm;        // Turning small light to green.</w:t>
      </w:r>
    </w:p>
    <w:p w14:paraId="735A55E9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_delay_ms(del);</w:t>
      </w:r>
    </w:p>
    <w:p w14:paraId="6B9ED30A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PreviousState=1;</w:t>
      </w:r>
    </w:p>
    <w:p w14:paraId="4713092A" w14:textId="77777777" w:rsidR="00AE1905" w:rsidRPr="00367278" w:rsidRDefault="00AE1905">
      <w:pPr>
        <w:rPr>
          <w:lang w:val="en-US"/>
        </w:rPr>
      </w:pPr>
    </w:p>
    <w:p w14:paraId="405364B4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point:</w:t>
      </w:r>
    </w:p>
    <w:p w14:paraId="5A4B1C10" w14:textId="77777777" w:rsidR="00AE1905" w:rsidRPr="00367278" w:rsidRDefault="00AE1905">
      <w:pPr>
        <w:rPr>
          <w:lang w:val="en-US"/>
        </w:rPr>
      </w:pPr>
    </w:p>
    <w:p w14:paraId="0E808761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PORTD.OUTCLR=PIN2_bm;        // Turning pedestrian light on (Green).</w:t>
      </w:r>
    </w:p>
    <w:p w14:paraId="73D6477D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_delay_ms(del);</w:t>
      </w:r>
    </w:p>
    <w:p w14:paraId="7E816989" w14:textId="77777777" w:rsidR="00AE1905" w:rsidRPr="00367278" w:rsidRDefault="00AE1905">
      <w:pPr>
        <w:rPr>
          <w:lang w:val="en-US"/>
        </w:rPr>
      </w:pPr>
    </w:p>
    <w:p w14:paraId="45BAB8F6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// Start timer</w:t>
      </w:r>
    </w:p>
    <w:p w14:paraId="27568983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TCA0.SINGLE.CNT = 0;</w:t>
      </w:r>
    </w:p>
    <w:p w14:paraId="3DE63FC1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TCA0.SINGLE.INTFLAGS = TCA_SINGLE_CMP0_bm;   // clear pending</w:t>
      </w:r>
    </w:p>
    <w:p w14:paraId="4528AECC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lastRenderedPageBreak/>
        <w:t xml:space="preserve">    TCA0.SINGLE.CTRLA |= TCA_SINGLE_ENABLE_bm;   // start</w:t>
      </w:r>
    </w:p>
    <w:p w14:paraId="44C6A03A" w14:textId="77777777" w:rsidR="00AE1905" w:rsidRPr="00367278" w:rsidRDefault="00AE1905">
      <w:pPr>
        <w:rPr>
          <w:lang w:val="en-US"/>
        </w:rPr>
      </w:pPr>
    </w:p>
    <w:p w14:paraId="12FD9BED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while(timercomplete==0){}    // Stay on while until interrupted by timer</w:t>
      </w:r>
    </w:p>
    <w:p w14:paraId="2653982F" w14:textId="77777777" w:rsidR="00AE1905" w:rsidRPr="00367278" w:rsidRDefault="00AE1905">
      <w:pPr>
        <w:rPr>
          <w:lang w:val="en-US"/>
        </w:rPr>
      </w:pPr>
    </w:p>
    <w:p w14:paraId="700208AE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PORTD.OUTSET=PIN2_bm;        // Turning pedestrian light off (Red).</w:t>
      </w:r>
    </w:p>
    <w:p w14:paraId="1913F19A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_delay_ms(del);</w:t>
      </w:r>
    </w:p>
    <w:p w14:paraId="2D28541F" w14:textId="77777777" w:rsidR="00AE1905" w:rsidRPr="00367278" w:rsidRDefault="00AE1905">
      <w:pPr>
        <w:rPr>
          <w:lang w:val="en-US"/>
        </w:rPr>
      </w:pPr>
    </w:p>
    <w:p w14:paraId="7F30056C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timercomplete=0;</w:t>
      </w:r>
    </w:p>
    <w:p w14:paraId="704CEA1B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interr=0;</w:t>
      </w:r>
    </w:p>
    <w:p w14:paraId="51BE00F9" w14:textId="77777777" w:rsidR="00AE1905" w:rsidRPr="00367278" w:rsidRDefault="00AE1905">
      <w:pPr>
        <w:rPr>
          <w:lang w:val="en-US"/>
        </w:rPr>
      </w:pPr>
    </w:p>
    <w:p w14:paraId="01383158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goto start;</w:t>
      </w:r>
    </w:p>
    <w:p w14:paraId="63C9AB1F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}</w:t>
      </w:r>
    </w:p>
    <w:p w14:paraId="4AB6C045" w14:textId="77777777" w:rsidR="00AE1905" w:rsidRPr="00367278" w:rsidRDefault="00AE1905">
      <w:pPr>
        <w:rPr>
          <w:lang w:val="en-US"/>
        </w:rPr>
      </w:pPr>
    </w:p>
    <w:p w14:paraId="5FFAED9B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ISR(PORTF_PORT_vect)                            // Pedestrians interrupt</w:t>
      </w:r>
    </w:p>
    <w:p w14:paraId="387A4BA5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{</w:t>
      </w:r>
    </w:p>
    <w:p w14:paraId="46B4C7D7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uint8_t intflags=PORTF.INTFLAGS;</w:t>
      </w:r>
    </w:p>
    <w:p w14:paraId="20636736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PORTF.INTFLAGS=intflags;                    // clear flags (W1C)</w:t>
      </w:r>
    </w:p>
    <w:p w14:paraId="207B4FDF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interr=1;</w:t>
      </w:r>
    </w:p>
    <w:p w14:paraId="35B3DBE7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}</w:t>
      </w:r>
    </w:p>
    <w:p w14:paraId="5008081B" w14:textId="77777777" w:rsidR="00AE1905" w:rsidRPr="00367278" w:rsidRDefault="00AE1905">
      <w:pPr>
        <w:rPr>
          <w:lang w:val="en-US"/>
        </w:rPr>
      </w:pPr>
    </w:p>
    <w:p w14:paraId="5F2BCFD2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>ISR(TCA0_CMP0_vect){                            // Timer interrupt</w:t>
      </w:r>
    </w:p>
    <w:p w14:paraId="2ED0873A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TCA0.SINGLE.INTFLAGS = TCA_SINGLE_CMP0_bm;  // clear CMP0 flag</w:t>
      </w:r>
    </w:p>
    <w:p w14:paraId="10E0910B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TCA0.SINGLE.CTRLA &amp;= ~TCA_SINGLE_ENABLE_bm; // stop timer (without clearing prescaler)</w:t>
      </w:r>
    </w:p>
    <w:p w14:paraId="122905BA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TCA0.SINGLE.CNT=0;                          // Zeroing counter</w:t>
      </w:r>
    </w:p>
    <w:p w14:paraId="4ACD62EC" w14:textId="77777777" w:rsidR="00AE1905" w:rsidRPr="00367278" w:rsidRDefault="00000000">
      <w:pPr>
        <w:rPr>
          <w:lang w:val="en-US"/>
        </w:rPr>
      </w:pPr>
      <w:r w:rsidRPr="00367278">
        <w:rPr>
          <w:rFonts w:ascii="Courier New" w:eastAsia="Courier New" w:hAnsi="Courier New"/>
          <w:sz w:val="20"/>
          <w:lang w:val="en-US"/>
        </w:rPr>
        <w:t xml:space="preserve">    timercomplete=1;</w:t>
      </w:r>
    </w:p>
    <w:p w14:paraId="4458D3F9" w14:textId="77777777" w:rsidR="00AE1905" w:rsidRDefault="00000000">
      <w:r>
        <w:rPr>
          <w:rFonts w:ascii="Courier New" w:eastAsia="Courier New" w:hAnsi="Courier New"/>
          <w:sz w:val="20"/>
        </w:rPr>
        <w:t>}</w:t>
      </w:r>
    </w:p>
    <w:p w14:paraId="1EC8C1F0" w14:textId="77777777" w:rsidR="00AE1905" w:rsidRDefault="00000000">
      <w:r>
        <w:rPr>
          <w:lang w:val="en-US"/>
        </w:rPr>
        <w:tab/>
      </w:r>
      <w:r>
        <w:t>timercomplete=1;</w:t>
      </w:r>
    </w:p>
    <w:p w14:paraId="16C4DCCC" w14:textId="77777777" w:rsidR="00AE1905" w:rsidRDefault="00000000">
      <w:r>
        <w:t>}</w:t>
      </w:r>
    </w:p>
    <w:p w14:paraId="195731F6" w14:textId="77777777" w:rsidR="00AE1905" w:rsidRDefault="00AE1905">
      <w:pPr>
        <w:tabs>
          <w:tab w:val="left" w:pos="6525"/>
        </w:tabs>
        <w:jc w:val="center"/>
      </w:pPr>
    </w:p>
    <w:sectPr w:rsidR="00AE190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2DEA3" w14:textId="77777777" w:rsidR="00894D46" w:rsidRDefault="00894D46">
      <w:pPr>
        <w:spacing w:line="240" w:lineRule="auto"/>
      </w:pPr>
      <w:r>
        <w:separator/>
      </w:r>
    </w:p>
  </w:endnote>
  <w:endnote w:type="continuationSeparator" w:id="0">
    <w:p w14:paraId="5BF46B46" w14:textId="77777777" w:rsidR="00894D46" w:rsidRDefault="00894D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A1A94" w14:textId="77777777" w:rsidR="00894D46" w:rsidRDefault="00894D46">
      <w:pPr>
        <w:spacing w:after="0" w:line="240" w:lineRule="auto"/>
      </w:pPr>
      <w:r>
        <w:separator/>
      </w:r>
    </w:p>
  </w:footnote>
  <w:footnote w:type="continuationSeparator" w:id="0">
    <w:p w14:paraId="152C7B59" w14:textId="77777777" w:rsidR="00894D46" w:rsidRDefault="00894D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1133"/>
    <w:rsid w:val="000A4BA3"/>
    <w:rsid w:val="00126B5D"/>
    <w:rsid w:val="0015665D"/>
    <w:rsid w:val="002D7251"/>
    <w:rsid w:val="0033471E"/>
    <w:rsid w:val="00367278"/>
    <w:rsid w:val="00370166"/>
    <w:rsid w:val="003E0F98"/>
    <w:rsid w:val="003E6DB1"/>
    <w:rsid w:val="004D72C6"/>
    <w:rsid w:val="005E3036"/>
    <w:rsid w:val="00611F32"/>
    <w:rsid w:val="00731793"/>
    <w:rsid w:val="007C11D0"/>
    <w:rsid w:val="00802218"/>
    <w:rsid w:val="00894D46"/>
    <w:rsid w:val="009A4E5E"/>
    <w:rsid w:val="00A07423"/>
    <w:rsid w:val="00AE1905"/>
    <w:rsid w:val="00AE55A4"/>
    <w:rsid w:val="00AF1133"/>
    <w:rsid w:val="00B47FC2"/>
    <w:rsid w:val="00B9009B"/>
    <w:rsid w:val="00C1153F"/>
    <w:rsid w:val="00D64BC8"/>
    <w:rsid w:val="00D81D7C"/>
    <w:rsid w:val="00E30148"/>
    <w:rsid w:val="00F02A9D"/>
    <w:rsid w:val="1883477D"/>
    <w:rsid w:val="417163BC"/>
    <w:rsid w:val="5E6D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0D8C"/>
  <w15:docId w15:val="{432D0606-73C4-4DCD-806E-5C269BB2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9E5B301-021D-45DE-8BAE-AC87DE4DA6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974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Moustaka</dc:creator>
  <cp:lastModifiedBy>Γιωργος Ντακος</cp:lastModifiedBy>
  <cp:revision>14</cp:revision>
  <dcterms:created xsi:type="dcterms:W3CDTF">2021-03-01T20:02:00Z</dcterms:created>
  <dcterms:modified xsi:type="dcterms:W3CDTF">2026-01-17T14:09:00Z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</Properties>
</file>