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582A37" w14:textId="77777777" w:rsidR="00C22A92" w:rsidRDefault="00000000">
      <w:pPr>
        <w:jc w:val="center"/>
        <w:rPr>
          <w:sz w:val="48"/>
          <w:szCs w:val="48"/>
          <w:lang w:val="en-US"/>
        </w:rPr>
      </w:pPr>
      <w:r>
        <w:rPr>
          <w:noProof/>
          <w:sz w:val="48"/>
          <w:szCs w:val="48"/>
          <w:lang w:val="en-US"/>
        </w:rPr>
        <w:drawing>
          <wp:inline distT="0" distB="0" distL="0" distR="0" wp14:anchorId="36C77E01" wp14:editId="1E39AFF3">
            <wp:extent cx="5274310" cy="1199515"/>
            <wp:effectExtent l="0" t="0" r="2540" b="635"/>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Εικόνα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74310" cy="1199515"/>
                    </a:xfrm>
                    <a:prstGeom prst="rect">
                      <a:avLst/>
                    </a:prstGeom>
                    <a:noFill/>
                    <a:ln>
                      <a:noFill/>
                    </a:ln>
                  </pic:spPr>
                </pic:pic>
              </a:graphicData>
            </a:graphic>
          </wp:inline>
        </w:drawing>
      </w:r>
    </w:p>
    <w:p w14:paraId="2A5843DE" w14:textId="77777777" w:rsidR="00C22A92" w:rsidRDefault="00C22A92">
      <w:pPr>
        <w:jc w:val="center"/>
        <w:rPr>
          <w:sz w:val="48"/>
          <w:szCs w:val="48"/>
        </w:rPr>
      </w:pPr>
    </w:p>
    <w:p w14:paraId="173064DB" w14:textId="77777777" w:rsidR="00C22A92" w:rsidRDefault="00000000">
      <w:pPr>
        <w:jc w:val="center"/>
        <w:rPr>
          <w:sz w:val="44"/>
          <w:szCs w:val="48"/>
        </w:rPr>
      </w:pPr>
      <w:r>
        <w:rPr>
          <w:sz w:val="44"/>
          <w:szCs w:val="48"/>
        </w:rPr>
        <w:t>ΕΡΓΑΣΤΗΡΙΟ ΜΙΚΡΟΕΠΕΞΕΡΓΑΣΤΩΝ</w:t>
      </w:r>
    </w:p>
    <w:p w14:paraId="3699EACB" w14:textId="77777777" w:rsidR="00C22A92" w:rsidRDefault="00C22A92">
      <w:pPr>
        <w:jc w:val="center"/>
        <w:rPr>
          <w:sz w:val="32"/>
        </w:rPr>
      </w:pPr>
    </w:p>
    <w:p w14:paraId="49D1414A" w14:textId="77777777" w:rsidR="00C22A92" w:rsidRDefault="00C22A92">
      <w:pPr>
        <w:jc w:val="center"/>
        <w:rPr>
          <w:sz w:val="32"/>
        </w:rPr>
      </w:pPr>
    </w:p>
    <w:p w14:paraId="7BC2A206" w14:textId="77777777" w:rsidR="00C22A92" w:rsidRDefault="00C22A92">
      <w:pPr>
        <w:jc w:val="center"/>
        <w:rPr>
          <w:sz w:val="32"/>
        </w:rPr>
      </w:pPr>
    </w:p>
    <w:p w14:paraId="74CEC0D4" w14:textId="77777777" w:rsidR="00C22A92" w:rsidRDefault="00C22A92">
      <w:pPr>
        <w:jc w:val="center"/>
        <w:rPr>
          <w:sz w:val="32"/>
        </w:rPr>
      </w:pPr>
    </w:p>
    <w:p w14:paraId="3AC88093" w14:textId="77777777" w:rsidR="00C22A92" w:rsidRDefault="00C22A92">
      <w:pPr>
        <w:jc w:val="center"/>
        <w:rPr>
          <w:sz w:val="32"/>
        </w:rPr>
      </w:pPr>
    </w:p>
    <w:p w14:paraId="38F94F1C" w14:textId="77777777" w:rsidR="00C22A92" w:rsidRDefault="00C22A92">
      <w:pPr>
        <w:jc w:val="center"/>
        <w:rPr>
          <w:sz w:val="32"/>
        </w:rPr>
      </w:pPr>
    </w:p>
    <w:p w14:paraId="4F5CB87E" w14:textId="77777777" w:rsidR="00C22A92" w:rsidRDefault="00000000">
      <w:pPr>
        <w:jc w:val="center"/>
        <w:rPr>
          <w:sz w:val="32"/>
        </w:rPr>
      </w:pPr>
      <w:r>
        <w:rPr>
          <w:sz w:val="32"/>
          <w:vertAlign w:val="superscript"/>
        </w:rPr>
        <w:t xml:space="preserve"> </w:t>
      </w:r>
      <w:r>
        <w:rPr>
          <w:sz w:val="32"/>
        </w:rPr>
        <w:t>4</w:t>
      </w:r>
      <w:r>
        <w:rPr>
          <w:sz w:val="32"/>
          <w:vertAlign w:val="superscript"/>
        </w:rPr>
        <w:t xml:space="preserve"> η</w:t>
      </w:r>
      <w:r>
        <w:rPr>
          <w:sz w:val="32"/>
        </w:rPr>
        <w:t xml:space="preserve"> ΑΣΚΗΣΗ</w:t>
      </w:r>
    </w:p>
    <w:p w14:paraId="331E9304" w14:textId="77777777" w:rsidR="00C22A92" w:rsidRDefault="00000000">
      <w:pPr>
        <w:jc w:val="center"/>
        <w:rPr>
          <w:sz w:val="32"/>
        </w:rPr>
      </w:pPr>
      <w:r>
        <w:rPr>
          <w:sz w:val="32"/>
        </w:rPr>
        <w:t>07/05/2021</w:t>
      </w:r>
    </w:p>
    <w:p w14:paraId="36FAC0BE" w14:textId="77777777" w:rsidR="00C22A92" w:rsidRDefault="00C22A92">
      <w:pPr>
        <w:jc w:val="center"/>
      </w:pPr>
    </w:p>
    <w:p w14:paraId="4CC10D05" w14:textId="77777777" w:rsidR="00C22A92" w:rsidRDefault="00C22A92">
      <w:pPr>
        <w:jc w:val="center"/>
      </w:pPr>
    </w:p>
    <w:p w14:paraId="251D440C" w14:textId="77777777" w:rsidR="00C22A92" w:rsidRDefault="00C22A92">
      <w:pPr>
        <w:jc w:val="center"/>
      </w:pPr>
    </w:p>
    <w:p w14:paraId="6EC841EB" w14:textId="77777777" w:rsidR="00C22A92" w:rsidRDefault="00C22A92">
      <w:pPr>
        <w:jc w:val="center"/>
      </w:pPr>
    </w:p>
    <w:p w14:paraId="1395D21B" w14:textId="77777777" w:rsidR="00C22A92" w:rsidRDefault="00C22A92">
      <w:pPr>
        <w:jc w:val="center"/>
      </w:pPr>
    </w:p>
    <w:p w14:paraId="75AA017D" w14:textId="77777777" w:rsidR="00C22A92" w:rsidRDefault="00C22A92">
      <w:pPr>
        <w:jc w:val="center"/>
      </w:pPr>
    </w:p>
    <w:p w14:paraId="160814A5" w14:textId="77777777" w:rsidR="00C22A92" w:rsidRDefault="00C22A92">
      <w:pPr>
        <w:jc w:val="center"/>
      </w:pPr>
    </w:p>
    <w:p w14:paraId="4F0CB7B6" w14:textId="77777777" w:rsidR="00C22A92" w:rsidRDefault="00000000">
      <w:pPr>
        <w:ind w:left="2160"/>
        <w:jc w:val="both"/>
        <w:rPr>
          <w:b/>
          <w:bCs/>
          <w:sz w:val="24"/>
          <w:szCs w:val="24"/>
          <w:u w:val="single"/>
        </w:rPr>
      </w:pPr>
      <w:r>
        <w:rPr>
          <w:b/>
          <w:bCs/>
          <w:sz w:val="24"/>
          <w:szCs w:val="24"/>
          <w:u w:val="single"/>
        </w:rPr>
        <w:t>Παπαβασιλείου Μάριος</w:t>
      </w:r>
      <w:r>
        <w:rPr>
          <w:b/>
          <w:bCs/>
          <w:sz w:val="24"/>
          <w:szCs w:val="24"/>
          <w:u w:val="single"/>
        </w:rPr>
        <w:tab/>
        <w:t>1059649</w:t>
      </w:r>
    </w:p>
    <w:p w14:paraId="35F09CAE" w14:textId="77777777" w:rsidR="00C22A92" w:rsidRDefault="00000000">
      <w:pPr>
        <w:ind w:left="2160"/>
        <w:rPr>
          <w:b/>
          <w:bCs/>
          <w:sz w:val="24"/>
          <w:u w:val="single"/>
        </w:rPr>
      </w:pPr>
      <w:r>
        <w:rPr>
          <w:b/>
          <w:bCs/>
          <w:sz w:val="24"/>
          <w:u w:val="single"/>
        </w:rPr>
        <w:t>Ντάκος Γεώργιος</w:t>
      </w:r>
      <w:r>
        <w:rPr>
          <w:b/>
          <w:bCs/>
          <w:sz w:val="24"/>
          <w:u w:val="single"/>
        </w:rPr>
        <w:tab/>
      </w:r>
      <w:r>
        <w:rPr>
          <w:b/>
          <w:bCs/>
          <w:sz w:val="24"/>
          <w:u w:val="single"/>
        </w:rPr>
        <w:tab/>
        <w:t>1059569</w:t>
      </w:r>
    </w:p>
    <w:p w14:paraId="6AB797B3" w14:textId="77777777" w:rsidR="00C22A92" w:rsidRDefault="00C22A92">
      <w:pPr>
        <w:ind w:left="2160"/>
        <w:rPr>
          <w:b/>
          <w:bCs/>
          <w:u w:val="single"/>
        </w:rPr>
      </w:pPr>
    </w:p>
    <w:p w14:paraId="20439BBA" w14:textId="77777777" w:rsidR="00C22A92" w:rsidRDefault="00C22A92"/>
    <w:p w14:paraId="5CB9DF0C" w14:textId="77777777" w:rsidR="00C22A92" w:rsidRDefault="00C22A92">
      <w:pPr>
        <w:spacing w:line="240" w:lineRule="auto"/>
      </w:pPr>
    </w:p>
    <w:p w14:paraId="61AEBD34" w14:textId="77777777" w:rsidR="00C22A92" w:rsidRDefault="00C22A92"/>
    <w:p w14:paraId="079D58AC" w14:textId="77777777" w:rsidR="00C22A92" w:rsidRDefault="00000000">
      <w:pPr>
        <w:jc w:val="center"/>
        <w:rPr>
          <w:b/>
          <w:bCs/>
          <w:sz w:val="40"/>
          <w:szCs w:val="40"/>
          <w:u w:val="single"/>
        </w:rPr>
      </w:pPr>
      <w:r>
        <w:rPr>
          <w:b/>
        </w:rPr>
        <w:lastRenderedPageBreak/>
        <w:t>Ανάλυση κώδικα:</w:t>
      </w:r>
    </w:p>
    <w:p w14:paraId="3A5F7DB9" w14:textId="77777777" w:rsidR="00C22A92" w:rsidRDefault="00000000">
      <w:r>
        <w:t>Στην συγκεκριμένη άσκηση υλοποιούμε μία μνήμη RAM 32 θέσεων, όπου κάθε θέση αποθηκεύει μία τιμή 4‑bit (0–15). Υπάρχουν δύο λειτουργίες: WRITE (με το switch SW5 στο PC5) και READ (με το switch SW6 στο PF5). Στόχος είναι οι λειτουργίες να εκτελούνται σε διαφορετικά χρονικά σημεία (να μην συμπίπτουν τα edges), και αν πατηθεί switch ενώ εκτελείται άλλη λειτουργία, το αίτημα να «μείνει σε αναμονή» και να εκτελεστεί με τον επόμενο παλμό χωρίς νέο πάτημα.</w:t>
      </w:r>
    </w:p>
    <w:p w14:paraId="7C6707BB" w14:textId="77777777" w:rsidR="00C22A92" w:rsidRDefault="00000000">
      <w:r>
        <w:rPr>
          <w:b/>
        </w:rPr>
        <w:t>1) Χαρτογράφηση ακροδεκτών / I/O</w:t>
      </w:r>
    </w:p>
    <w:p w14:paraId="17A095DC" w14:textId="77777777" w:rsidR="00C22A92" w:rsidRDefault="00000000">
      <w:r>
        <w:t>• PORTD PIN0–PIN3: 4 LED που εμφανίζουν το 4‑bit δεδομένο (LSB→PIN0).</w:t>
      </w:r>
    </w:p>
    <w:p w14:paraId="06A1D565" w14:textId="77777777" w:rsidR="00C22A92" w:rsidRPr="00E856AA" w:rsidRDefault="00000000">
      <w:pPr>
        <w:rPr>
          <w:lang w:val="en-US"/>
        </w:rPr>
      </w:pPr>
      <w:r w:rsidRPr="00E856AA">
        <w:rPr>
          <w:lang w:val="en-US"/>
        </w:rPr>
        <w:t xml:space="preserve">• PORTC PIN5 (SW5): </w:t>
      </w:r>
      <w:r>
        <w:t>αίτημα</w:t>
      </w:r>
      <w:r w:rsidRPr="00E856AA">
        <w:rPr>
          <w:lang w:val="en-US"/>
        </w:rPr>
        <w:t xml:space="preserve"> WRITE (interrupt).</w:t>
      </w:r>
    </w:p>
    <w:p w14:paraId="09842736" w14:textId="77777777" w:rsidR="00C22A92" w:rsidRPr="00E856AA" w:rsidRDefault="00000000">
      <w:pPr>
        <w:rPr>
          <w:lang w:val="en-US"/>
        </w:rPr>
      </w:pPr>
      <w:r w:rsidRPr="00E856AA">
        <w:rPr>
          <w:lang w:val="en-US"/>
        </w:rPr>
        <w:t xml:space="preserve">• PORTF PIN5 (SW6): </w:t>
      </w:r>
      <w:r>
        <w:t>αίτημα</w:t>
      </w:r>
      <w:r w:rsidRPr="00E856AA">
        <w:rPr>
          <w:lang w:val="en-US"/>
        </w:rPr>
        <w:t xml:space="preserve"> READ (interrupt).</w:t>
      </w:r>
    </w:p>
    <w:p w14:paraId="2DE0F9D7" w14:textId="77777777" w:rsidR="00C22A92" w:rsidRDefault="00000000">
      <w:r>
        <w:rPr>
          <w:b/>
        </w:rPr>
        <w:t>2) Αρχικοποίηση μνήμης (sentinel)</w:t>
      </w:r>
    </w:p>
    <w:p w14:paraId="2ADD81ED" w14:textId="77777777" w:rsidR="00C22A92" w:rsidRDefault="00000000">
      <w:r>
        <w:t>Ο πίνακας ram[32] αρχικοποιείται με τιμή -1 (sentinel) για να είναι ξεκάθαρο ποιες θέσεις είναι «άδειες» και για ευκολότερο έλεγχο στον simulator. Η πραγματική πληροφορία για το πόσες θέσεις είναι γεμάτες δίνεται από τη μεταβλητή NumberOfElements. Το sentinel δεν είναι απαραίτητο για τη λειτουργία, αλλά βοηθά στο debugging/παρακολούθηση.</w:t>
      </w:r>
    </w:p>
    <w:p w14:paraId="0ECE2C41" w14:textId="77777777" w:rsidR="00C22A92" w:rsidRDefault="00000000">
      <w:r>
        <w:rPr>
          <w:b/>
        </w:rPr>
        <w:t>3) Παραγωγή παλμών (clocks) με PWM του TCA0</w:t>
      </w:r>
    </w:p>
    <w:p w14:paraId="16847436" w14:textId="77777777" w:rsidR="00C22A92" w:rsidRDefault="00000000">
      <w:pPr>
        <w:rPr>
          <w:lang w:val="en-US"/>
        </w:rPr>
      </w:pPr>
      <w:r>
        <w:t>Ο</w:t>
      </w:r>
      <w:r w:rsidRPr="00E856AA">
        <w:rPr>
          <w:lang w:val="en-US"/>
        </w:rPr>
        <w:t xml:space="preserve"> TCA0 </w:t>
      </w:r>
      <w:r>
        <w:t>ρυθμίζεται</w:t>
      </w:r>
      <w:r w:rsidRPr="00E856AA">
        <w:rPr>
          <w:lang w:val="en-US"/>
        </w:rPr>
        <w:t xml:space="preserve"> </w:t>
      </w:r>
      <w:r>
        <w:t>σε</w:t>
      </w:r>
      <w:r w:rsidRPr="00E856AA">
        <w:rPr>
          <w:lang w:val="en-US"/>
        </w:rPr>
        <w:t xml:space="preserve"> Single‑Slope PWM (TCA_SINGLE_WGMODE_SINGLESLOPE_gc) </w:t>
      </w:r>
      <w:r>
        <w:t>με</w:t>
      </w:r>
      <w:r w:rsidRPr="00E856AA">
        <w:rPr>
          <w:lang w:val="en-US"/>
        </w:rPr>
        <w:t xml:space="preserve"> prescaler 8. </w:t>
      </w:r>
      <w:r>
        <w:t>Ο timer μετράει από 0 έως PER=250 και στο overflow (OVF) ξεκινά νέα περίοδος. Χρησιμοποιούμε συγκεκριμένα compare σημεία για να δημιουργήσουμε ξεχωριστά «edges» εκτέλεσης:</w:t>
      </w:r>
      <w:r>
        <w:br/>
        <w:t>• WRITE edges: OVF (αρχή περιόδου) και CMP1=150.</w:t>
      </w:r>
      <w:r>
        <w:br/>
        <w:t>• READ edge: CMP2=200.</w:t>
      </w:r>
      <w:r>
        <w:br/>
        <w:t>Έτσι τα edges δεν συμπίπτουν (CMP1≠CMP2) και οι λειτουργίες READ/WRITE είναι χρονικά διαχωρισμένες. Η τιμή CMP0=75 παραμένει ως επιπλέον χρονικό σημείο (δεν χρησιμοποιείται σε interrupt στην τελική υλοποίηση).</w:t>
      </w:r>
    </w:p>
    <w:p w14:paraId="75B0A38C" w14:textId="54B6B495" w:rsidR="00E856AA" w:rsidRPr="00E856AA" w:rsidRDefault="00E856AA">
      <w:pPr>
        <w:rPr>
          <w:lang w:val="en-US"/>
        </w:rPr>
      </w:pPr>
      <w:r>
        <w:rPr>
          <w:noProof/>
        </w:rPr>
        <w:lastRenderedPageBreak/>
        <w:drawing>
          <wp:inline distT="0" distB="0" distL="0" distR="0" wp14:anchorId="003AA3F4" wp14:editId="64B089BA">
            <wp:extent cx="5269230" cy="5192395"/>
            <wp:effectExtent l="0" t="0" r="7620" b="825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0"/>
                    <a:stretch>
                      <a:fillRect/>
                    </a:stretch>
                  </pic:blipFill>
                  <pic:spPr>
                    <a:xfrm>
                      <a:off x="0" y="0"/>
                      <a:ext cx="5269230" cy="5192395"/>
                    </a:xfrm>
                    <a:prstGeom prst="rect">
                      <a:avLst/>
                    </a:prstGeom>
                    <a:noFill/>
                    <a:ln>
                      <a:noFill/>
                    </a:ln>
                  </pic:spPr>
                </pic:pic>
              </a:graphicData>
            </a:graphic>
          </wp:inline>
        </w:drawing>
      </w:r>
    </w:p>
    <w:p w14:paraId="726AF0BD" w14:textId="77777777" w:rsidR="00C22A92" w:rsidRDefault="00000000">
      <w:r>
        <w:rPr>
          <w:b/>
        </w:rPr>
        <w:t>4) Μηχανισμός αναμονής αιτημάτων (flags) – αποφυγή σύγκρουσης</w:t>
      </w:r>
    </w:p>
    <w:p w14:paraId="0BA27A8D" w14:textId="77777777" w:rsidR="00C22A92" w:rsidRDefault="00000000">
      <w:r>
        <w:t>Τα interrupts των switches δεν εκτελούν άμεσα READ/WRITE, αλλά θέτουν flags:</w:t>
      </w:r>
      <w:r>
        <w:br/>
        <w:t>• SW5 (PORTC): υπολογίζει RandResult=rand()%16 και θέτει write=1.</w:t>
      </w:r>
      <w:r>
        <w:br/>
        <w:t>• SW6 (PORTF): θέτει read=1.</w:t>
      </w:r>
      <w:r>
        <w:br/>
        <w:t>Η πραγματική εκτέλεση γίνεται μόνο στα timer interrupts (OVF/CMP1/CMP2). Αν την ώρα που ζητηθεί WRITE βρισκόμαστε σε φάση ανάγνωσης (NowReading=1), τα ISR του WRITE επιστρέφουν αμέσως (return) και το write παραμένει 1, ώστε να εκτελεστεί στον επόμενο διαθέσιμο παλμό. Έτσι δεν απαιτείται να ξαναπατηθεί το switch.</w:t>
      </w:r>
    </w:p>
    <w:p w14:paraId="7344184F" w14:textId="77777777" w:rsidR="00C22A92" w:rsidRDefault="00000000">
      <w:r>
        <w:rPr>
          <w:b/>
        </w:rPr>
        <w:t>5) Λειτουργία READ (δύο φάσεις)</w:t>
      </w:r>
    </w:p>
    <w:p w14:paraId="16658B88" w14:textId="77777777" w:rsidR="00C22A92" w:rsidRDefault="00000000">
      <w:r>
        <w:t>Η ανάγνωση υλοποιείται στο ISR του CMP2. Στο πρώτο CMP2 μετά από read=1 εμφανίζουμε το 4‑bit δεδομένο στα LED:</w:t>
      </w:r>
      <w:r>
        <w:br/>
        <w:t>• πρώτα PORTD.OUTCLR=0x0F (σβήσιμο των 4 LED),</w:t>
      </w:r>
      <w:r>
        <w:br/>
        <w:t>• μετά PORTD.OUTSET = ram[rampointer] &amp; 0x0F (άναμμα του νέου pattern),</w:t>
      </w:r>
      <w:r>
        <w:br/>
        <w:t>και θέτουμε NowReading=1.</w:t>
      </w:r>
      <w:r>
        <w:br/>
        <w:t>Στο επόμενο CMP2, επειδή NowReading=1, σβήνουμε τα LED (OUTCLR=0x0F) και μηδενίζουμε NowReading ώστε να ολοκληρωθεί η λειτουργία READ.</w:t>
      </w:r>
    </w:p>
    <w:p w14:paraId="50A6AB8F" w14:textId="77777777" w:rsidR="00C22A92" w:rsidRDefault="00000000">
      <w:r>
        <w:rPr>
          <w:b/>
        </w:rPr>
        <w:t>6) Λειτουργία WRITE + BONUS (ταξινομημένη εισαγωγή)</w:t>
      </w:r>
    </w:p>
    <w:p w14:paraId="25106DE9" w14:textId="77777777" w:rsidR="00C22A92" w:rsidRDefault="00000000">
      <w:pPr>
        <w:rPr>
          <w:lang w:val="en-US"/>
        </w:rPr>
      </w:pPr>
      <w:r>
        <w:lastRenderedPageBreak/>
        <w:t>Η εγγραφή υλοποιείται στα ISR των OVF και CMP1. Αν write=1 (και δεν γίνεται ανάγνωση), εκτελείται insertSortedValue(RandResult). Η συνάρτηση εισάγει τη νέα τιμή στην σωστή θέση ώστε ο πίνακας ram[] να παραμένει ταξινομημένος. Αν βρεθεί θέση όπου ram[i] &gt; NewElement, μετακινούνται τα στοιχεία προς τα δεξιά (PushValues) και γράφεται το NewElement στη θέση i. Αν δεν βρεθεί μεγαλύτερο στοιχείο, το NewElement γράφεται στο τέλος. Η μεταβλητή NumberOfElements αυξάνεται μέχρι 32 (έλεγχος ορίου για αποφυγή εγγραφής εκτός πίνακα) και το rampointer ενημερώνεται στη θέση της εισαγωγής.</w:t>
      </w:r>
    </w:p>
    <w:p w14:paraId="1AAB730E" w14:textId="6A042996" w:rsidR="00E856AA" w:rsidRPr="00E856AA" w:rsidRDefault="00E856AA" w:rsidP="00E856AA">
      <w:r w:rsidRPr="00E856AA">
        <w:rPr>
          <w:b/>
        </w:rPr>
        <w:t>7</w:t>
      </w:r>
      <w:r w:rsidRPr="00E856AA">
        <w:rPr>
          <w:b/>
        </w:rPr>
        <w:t xml:space="preserve">) </w:t>
      </w:r>
      <w:r>
        <w:rPr>
          <w:b/>
          <w:lang w:val="en-US"/>
        </w:rPr>
        <w:t>BONUS</w:t>
      </w:r>
      <w:r w:rsidRPr="00E856AA">
        <w:rPr>
          <w:b/>
        </w:rPr>
        <w:t xml:space="preserve">: </w:t>
      </w:r>
      <w:r w:rsidRPr="00E856AA">
        <w:rPr>
          <w:b/>
        </w:rPr>
        <w:t xml:space="preserve">Πόσους παλμούς του </w:t>
      </w:r>
      <w:r w:rsidRPr="00E856AA">
        <w:rPr>
          <w:b/>
          <w:lang w:val="en-US"/>
        </w:rPr>
        <w:t>PWM</w:t>
      </w:r>
      <w:r w:rsidRPr="00E856AA">
        <w:rPr>
          <w:b/>
        </w:rPr>
        <w:t xml:space="preserve"> χρειάζεται κατά μέσο όρο για να ολοκληρωθεί</w:t>
      </w:r>
    </w:p>
    <w:p w14:paraId="669E9DA3" w14:textId="6CBF5C15" w:rsidR="00E856AA" w:rsidRPr="00E856AA" w:rsidRDefault="00E856AA">
      <w:pPr>
        <w:rPr>
          <w:lang w:val="en-US"/>
        </w:rPr>
      </w:pPr>
      <w:r w:rsidRPr="00E856AA">
        <w:t>Σε κάθε περίοδο PWM του TCA0 παράγονται τρία χρονικά edges (OVF, CMP1, CMP2).</w:t>
      </w:r>
      <w:r w:rsidRPr="00E856AA">
        <w:br/>
        <w:t>Η λειτουργία WRITE εκτελείται στον επόμενο διαθέσιμο WRITE edge (OVF ή CMP1) και απαιτεί κατά μέσο όρο 1.5 παλμούς PWM.</w:t>
      </w:r>
      <w:r w:rsidRPr="00E856AA">
        <w:br/>
        <w:t>Η λειτουργία READ υλοποιείται σε δύο φάσεις (εμφάνιση και σβήσιμο δεδομένων) και απαιτεί σταθερά 2 παλμούς PWM (δύο διαδοχικά CMP2).</w:t>
      </w:r>
      <w:r w:rsidRPr="00E856AA">
        <w:br/>
        <w:t>Σε περίπτωση ταυτόχρονων αιτημάτων, το εκκρεμές αίτημα εκτελείται στον επόμενο κατάλληλο παλμό χωρίς να απαιτείται νέο πάτημα του switch.</w:t>
      </w:r>
    </w:p>
    <w:p w14:paraId="025538C6" w14:textId="1AB148FD" w:rsidR="00C22A92" w:rsidRPr="00E856AA" w:rsidRDefault="00E856AA">
      <w:pPr>
        <w:rPr>
          <w:lang w:val="en-US"/>
        </w:rPr>
      </w:pPr>
      <w:r>
        <w:rPr>
          <w:b/>
          <w:lang w:val="en-US"/>
        </w:rPr>
        <w:t>8</w:t>
      </w:r>
      <w:r w:rsidR="00000000" w:rsidRPr="00E856AA">
        <w:rPr>
          <w:b/>
          <w:lang w:val="en-US"/>
        </w:rPr>
        <w:t xml:space="preserve">) </w:t>
      </w:r>
      <w:r w:rsidR="00000000">
        <w:rPr>
          <w:b/>
        </w:rPr>
        <w:t>Σημειώσεις</w:t>
      </w:r>
      <w:r w:rsidR="00000000" w:rsidRPr="00E856AA">
        <w:rPr>
          <w:b/>
          <w:lang w:val="en-US"/>
        </w:rPr>
        <w:t xml:space="preserve"> </w:t>
      </w:r>
      <w:r w:rsidR="00000000">
        <w:rPr>
          <w:b/>
        </w:rPr>
        <w:t>για</w:t>
      </w:r>
      <w:r w:rsidR="00000000" w:rsidRPr="00E856AA">
        <w:rPr>
          <w:b/>
          <w:lang w:val="en-US"/>
        </w:rPr>
        <w:t xml:space="preserve"> </w:t>
      </w:r>
      <w:r w:rsidR="00000000">
        <w:rPr>
          <w:b/>
        </w:rPr>
        <w:t>λογική</w:t>
      </w:r>
      <w:r w:rsidR="00000000" w:rsidRPr="00E856AA">
        <w:rPr>
          <w:b/>
          <w:lang w:val="en-US"/>
        </w:rPr>
        <w:t xml:space="preserve"> LED (active‑high vs active‑low)</w:t>
      </w:r>
    </w:p>
    <w:p w14:paraId="1A6FAF17" w14:textId="77777777" w:rsidR="00C22A92" w:rsidRDefault="00000000">
      <w:r>
        <w:t>Στην υλοποίηση θεωρούμε active‑high LED (bit=1 → LED ON) για ευκολία στην προσομοίωση. Αν απαιτηθεί active‑low εμφάνιση, μπορούμε να εμφανίσουμε το συμπλήρωμα 4‑bit, π.χ. OUTSET = (0x0F - value) ή με κατάλληλο χειρισμό OUTSET/OUTCLR.</w:t>
      </w:r>
    </w:p>
    <w:p w14:paraId="499CD0CF" w14:textId="12E92D51" w:rsidR="00C22A92" w:rsidRDefault="00E856AA">
      <w:r>
        <w:rPr>
          <w:b/>
          <w:lang w:val="en-US"/>
        </w:rPr>
        <w:t>9</w:t>
      </w:r>
      <w:r w:rsidR="00000000">
        <w:rPr>
          <w:b/>
        </w:rPr>
        <w:t>) Έλεγχος στον Simulator (Debugging)</w:t>
      </w:r>
    </w:p>
    <w:p w14:paraId="200382AC" w14:textId="77777777" w:rsidR="00C22A92" w:rsidRDefault="00000000">
      <w:r>
        <w:t>Ο έλεγχος έγινε στον Simulator του Microchip Studio με breakpoints και I/O View.</w:t>
      </w:r>
      <w:r>
        <w:br/>
        <w:t>• Στο TCA0 παρακολουθήθηκαν CNT, PER και τα INTFLAGS (OVF, CMP1, CMP2) και επιβεβαιώθηκε ότι τα interrupts εκτελούνται στα σωστά χρονικά σημεία.</w:t>
      </w:r>
      <w:r>
        <w:br/>
        <w:t>• Στο PORTC/PORTF επιβεβαιώθηκε ότι με αλλαγή της κατάστασης του IN bit5 παράγονται interrupts και τίθενται τα flags write/read.</w:t>
      </w:r>
      <w:r>
        <w:br/>
        <w:t>• Στο PORTD.OUT επιβεβαιώθηκε ότι στο READ εμφανίζεται το σωστό 4‑bit pattern και στο επόμενο CMP2 σβήνουν τα LED.</w:t>
      </w:r>
      <w:r>
        <w:br/>
        <w:t>Επιπλέον επιβεβαιώθηκε ότι αν πατηθεί WRITE κατά τη διάρκεια READ (NowReading=1), το write παραμένει σε αναμονή και εκτελείται στον επόμενο παλμό (OVF ή CMP1) χωρίς νέο πάτημα.</w:t>
      </w:r>
    </w:p>
    <w:p w14:paraId="41B8C26C" w14:textId="77777777" w:rsidR="00C22A92" w:rsidRDefault="00000000">
      <w:r>
        <w:rPr>
          <w:b/>
        </w:rPr>
        <w:t>Κώδικας προγράμματος:</w:t>
      </w:r>
    </w:p>
    <w:p w14:paraId="68077D14" w14:textId="77777777" w:rsidR="00C22A92" w:rsidRDefault="00000000">
      <w:r>
        <w:rPr>
          <w:rFonts w:ascii="Courier New" w:eastAsia="Courier New" w:hAnsi="Courier New"/>
          <w:sz w:val="20"/>
        </w:rPr>
        <w:t>#include &lt;avr/io.h&gt;</w:t>
      </w:r>
    </w:p>
    <w:p w14:paraId="02564BED" w14:textId="77777777" w:rsidR="00C22A92" w:rsidRPr="00E856AA" w:rsidRDefault="00000000">
      <w:pPr>
        <w:rPr>
          <w:lang w:val="en-US"/>
        </w:rPr>
      </w:pPr>
      <w:r w:rsidRPr="00E856AA">
        <w:rPr>
          <w:rFonts w:ascii="Courier New" w:eastAsia="Courier New" w:hAnsi="Courier New"/>
          <w:sz w:val="20"/>
          <w:lang w:val="en-US"/>
        </w:rPr>
        <w:t>#include &lt;avr/interrupt.h&gt;</w:t>
      </w:r>
    </w:p>
    <w:p w14:paraId="43AB668A" w14:textId="77777777" w:rsidR="00C22A92" w:rsidRPr="00E856AA" w:rsidRDefault="00000000">
      <w:pPr>
        <w:rPr>
          <w:lang w:val="en-US"/>
        </w:rPr>
      </w:pPr>
      <w:r w:rsidRPr="00E856AA">
        <w:rPr>
          <w:rFonts w:ascii="Courier New" w:eastAsia="Courier New" w:hAnsi="Courier New"/>
          <w:sz w:val="20"/>
          <w:lang w:val="en-US"/>
        </w:rPr>
        <w:t>#include &lt;stdio.h&gt;</w:t>
      </w:r>
    </w:p>
    <w:p w14:paraId="218992C1" w14:textId="77777777" w:rsidR="00C22A92" w:rsidRPr="00E856AA" w:rsidRDefault="00000000">
      <w:pPr>
        <w:rPr>
          <w:lang w:val="en-US"/>
        </w:rPr>
      </w:pPr>
      <w:r w:rsidRPr="00E856AA">
        <w:rPr>
          <w:rFonts w:ascii="Courier New" w:eastAsia="Courier New" w:hAnsi="Courier New"/>
          <w:sz w:val="20"/>
          <w:lang w:val="en-US"/>
        </w:rPr>
        <w:t>#include &lt;stdlib.h&gt;</w:t>
      </w:r>
    </w:p>
    <w:p w14:paraId="35CFBFB2" w14:textId="77777777" w:rsidR="00C22A92" w:rsidRPr="00E856AA" w:rsidRDefault="00000000">
      <w:pPr>
        <w:rPr>
          <w:lang w:val="en-US"/>
        </w:rPr>
      </w:pPr>
      <w:r w:rsidRPr="00E856AA">
        <w:rPr>
          <w:rFonts w:ascii="Courier New" w:eastAsia="Courier New" w:hAnsi="Courier New"/>
          <w:sz w:val="20"/>
          <w:lang w:val="en-US"/>
        </w:rPr>
        <w:t>#include &lt;time.h&gt;</w:t>
      </w:r>
    </w:p>
    <w:p w14:paraId="7DF9D15F" w14:textId="77777777" w:rsidR="00C22A92" w:rsidRPr="00E856AA" w:rsidRDefault="00C22A92">
      <w:pPr>
        <w:rPr>
          <w:lang w:val="en-US"/>
        </w:rPr>
      </w:pPr>
    </w:p>
    <w:p w14:paraId="73E2352D" w14:textId="77777777" w:rsidR="00C22A92" w:rsidRPr="00E856AA" w:rsidRDefault="00000000">
      <w:pPr>
        <w:rPr>
          <w:lang w:val="en-US"/>
        </w:rPr>
      </w:pPr>
      <w:r w:rsidRPr="00E856AA">
        <w:rPr>
          <w:rFonts w:ascii="Courier New" w:eastAsia="Courier New" w:hAnsi="Courier New"/>
          <w:sz w:val="20"/>
          <w:lang w:val="en-US"/>
        </w:rPr>
        <w:t>/*</w:t>
      </w:r>
    </w:p>
    <w:p w14:paraId="481EEF5E" w14:textId="77777777" w:rsidR="00C22A92" w:rsidRPr="00E856AA" w:rsidRDefault="00000000">
      <w:pPr>
        <w:rPr>
          <w:lang w:val="en-US"/>
        </w:rPr>
      </w:pPr>
      <w:r w:rsidRPr="00E856AA">
        <w:rPr>
          <w:rFonts w:ascii="Courier New" w:eastAsia="Courier New" w:hAnsi="Courier New"/>
          <w:sz w:val="20"/>
          <w:lang w:val="en-US"/>
        </w:rPr>
        <w:t>TO PIN=1 SIMAINEI BIT=1 KAI PIN=0 TOTE BIT=0 (ANAPODI LOGIKI APO AFTI POY ZHTAEI H ASKISI)</w:t>
      </w:r>
    </w:p>
    <w:p w14:paraId="65D1B1E7" w14:textId="77777777" w:rsidR="00C22A92" w:rsidRPr="00E856AA" w:rsidRDefault="00000000">
      <w:pPr>
        <w:rPr>
          <w:lang w:val="en-US"/>
        </w:rPr>
      </w:pPr>
      <w:r w:rsidRPr="00E856AA">
        <w:rPr>
          <w:rFonts w:ascii="Courier New" w:eastAsia="Courier New" w:hAnsi="Courier New"/>
          <w:sz w:val="20"/>
          <w:lang w:val="en-US"/>
        </w:rPr>
        <w:lastRenderedPageBreak/>
        <w:t>AN THELAME THN LOGIKH POU ZHTAEI H ASKISI TOTE THA KANAME: PORTD.OUTSET=15-ram[++rampointer];</w:t>
      </w:r>
    </w:p>
    <w:p w14:paraId="38A2D312" w14:textId="77777777" w:rsidR="00C22A92" w:rsidRPr="00E856AA" w:rsidRDefault="00000000">
      <w:pPr>
        <w:rPr>
          <w:lang w:val="en-US"/>
        </w:rPr>
      </w:pPr>
      <w:r w:rsidRPr="00E856AA">
        <w:rPr>
          <w:rFonts w:ascii="Courier New" w:eastAsia="Courier New" w:hAnsi="Courier New"/>
          <w:sz w:val="20"/>
          <w:lang w:val="en-US"/>
        </w:rPr>
        <w:t>*/</w:t>
      </w:r>
    </w:p>
    <w:p w14:paraId="59881F72" w14:textId="77777777" w:rsidR="00C22A92" w:rsidRPr="00E856AA" w:rsidRDefault="00C22A92">
      <w:pPr>
        <w:rPr>
          <w:lang w:val="en-US"/>
        </w:rPr>
      </w:pPr>
    </w:p>
    <w:p w14:paraId="562B444F" w14:textId="77777777" w:rsidR="00C22A92" w:rsidRPr="00E856AA" w:rsidRDefault="00000000">
      <w:pPr>
        <w:rPr>
          <w:lang w:val="en-US"/>
        </w:rPr>
      </w:pPr>
      <w:r w:rsidRPr="00E856AA">
        <w:rPr>
          <w:rFonts w:ascii="Courier New" w:eastAsia="Courier New" w:hAnsi="Courier New"/>
          <w:sz w:val="20"/>
          <w:lang w:val="en-US"/>
        </w:rPr>
        <w:t>volatile uint8_t NowReading=0;</w:t>
      </w:r>
    </w:p>
    <w:p w14:paraId="54E87A1E" w14:textId="77777777" w:rsidR="00C22A92" w:rsidRPr="00E856AA" w:rsidRDefault="00000000">
      <w:pPr>
        <w:rPr>
          <w:lang w:val="en-US"/>
        </w:rPr>
      </w:pPr>
      <w:r w:rsidRPr="00E856AA">
        <w:rPr>
          <w:rFonts w:ascii="Courier New" w:eastAsia="Courier New" w:hAnsi="Courier New"/>
          <w:sz w:val="20"/>
          <w:lang w:val="en-US"/>
        </w:rPr>
        <w:t>volatile uint8_t read=0, write=0, RandResult=0;</w:t>
      </w:r>
    </w:p>
    <w:p w14:paraId="75A1AE8E" w14:textId="77777777" w:rsidR="00C22A92" w:rsidRPr="00E856AA" w:rsidRDefault="00000000">
      <w:pPr>
        <w:rPr>
          <w:lang w:val="en-US"/>
        </w:rPr>
      </w:pPr>
      <w:r w:rsidRPr="00E856AA">
        <w:rPr>
          <w:rFonts w:ascii="Courier New" w:eastAsia="Courier New" w:hAnsi="Courier New"/>
          <w:sz w:val="20"/>
          <w:lang w:val="en-US"/>
        </w:rPr>
        <w:t>volatile int ram[32];</w:t>
      </w:r>
    </w:p>
    <w:p w14:paraId="56B27FBC" w14:textId="77777777" w:rsidR="00C22A92" w:rsidRPr="00E856AA" w:rsidRDefault="00000000">
      <w:pPr>
        <w:rPr>
          <w:lang w:val="en-US"/>
        </w:rPr>
      </w:pPr>
      <w:r w:rsidRPr="00E856AA">
        <w:rPr>
          <w:rFonts w:ascii="Courier New" w:eastAsia="Courier New" w:hAnsi="Courier New"/>
          <w:sz w:val="20"/>
          <w:lang w:val="en-US"/>
        </w:rPr>
        <w:t>volatile uint8_t rampointer=0;</w:t>
      </w:r>
    </w:p>
    <w:p w14:paraId="18DB3CC5" w14:textId="77777777" w:rsidR="00C22A92" w:rsidRPr="00E856AA" w:rsidRDefault="00C22A92">
      <w:pPr>
        <w:rPr>
          <w:lang w:val="en-US"/>
        </w:rPr>
      </w:pPr>
    </w:p>
    <w:p w14:paraId="2DB71381" w14:textId="77777777" w:rsidR="00C22A92" w:rsidRPr="00E856AA" w:rsidRDefault="00000000">
      <w:pPr>
        <w:rPr>
          <w:lang w:val="en-US"/>
        </w:rPr>
      </w:pPr>
      <w:r w:rsidRPr="00E856AA">
        <w:rPr>
          <w:rFonts w:ascii="Courier New" w:eastAsia="Courier New" w:hAnsi="Courier New"/>
          <w:sz w:val="20"/>
          <w:lang w:val="en-US"/>
        </w:rPr>
        <w:t>volatile uint8_t NumberOfElements=0;</w:t>
      </w:r>
    </w:p>
    <w:p w14:paraId="63740FB5" w14:textId="77777777" w:rsidR="00C22A92" w:rsidRPr="00E856AA" w:rsidRDefault="00C22A92">
      <w:pPr>
        <w:rPr>
          <w:lang w:val="en-US"/>
        </w:rPr>
      </w:pPr>
    </w:p>
    <w:p w14:paraId="768B7668" w14:textId="77777777" w:rsidR="00C22A92" w:rsidRPr="00E856AA" w:rsidRDefault="00000000">
      <w:pPr>
        <w:rPr>
          <w:lang w:val="en-US"/>
        </w:rPr>
      </w:pPr>
      <w:r w:rsidRPr="00E856AA">
        <w:rPr>
          <w:rFonts w:ascii="Courier New" w:eastAsia="Courier New" w:hAnsi="Courier New"/>
          <w:sz w:val="20"/>
          <w:lang w:val="en-US"/>
        </w:rPr>
        <w:t>static void PushValues(uint8_t i);</w:t>
      </w:r>
    </w:p>
    <w:p w14:paraId="5F4A63F3" w14:textId="77777777" w:rsidR="00C22A92" w:rsidRPr="00E856AA" w:rsidRDefault="00000000">
      <w:pPr>
        <w:rPr>
          <w:lang w:val="en-US"/>
        </w:rPr>
      </w:pPr>
      <w:r w:rsidRPr="00E856AA">
        <w:rPr>
          <w:rFonts w:ascii="Courier New" w:eastAsia="Courier New" w:hAnsi="Courier New"/>
          <w:sz w:val="20"/>
          <w:lang w:val="en-US"/>
        </w:rPr>
        <w:t>static void insertSortedValue(uint8_t NewElement);</w:t>
      </w:r>
    </w:p>
    <w:p w14:paraId="43E937F8" w14:textId="77777777" w:rsidR="00C22A92" w:rsidRPr="00E856AA" w:rsidRDefault="00C22A92">
      <w:pPr>
        <w:rPr>
          <w:lang w:val="en-US"/>
        </w:rPr>
      </w:pPr>
    </w:p>
    <w:p w14:paraId="65150500" w14:textId="77777777" w:rsidR="00C22A92" w:rsidRPr="00E856AA" w:rsidRDefault="00000000">
      <w:pPr>
        <w:rPr>
          <w:lang w:val="en-US"/>
        </w:rPr>
      </w:pPr>
      <w:r w:rsidRPr="00E856AA">
        <w:rPr>
          <w:rFonts w:ascii="Courier New" w:eastAsia="Courier New" w:hAnsi="Courier New"/>
          <w:sz w:val="20"/>
          <w:lang w:val="en-US"/>
        </w:rPr>
        <w:t>int main(void)</w:t>
      </w:r>
    </w:p>
    <w:p w14:paraId="726DBE05" w14:textId="77777777" w:rsidR="00C22A92" w:rsidRPr="00E856AA" w:rsidRDefault="00000000">
      <w:pPr>
        <w:rPr>
          <w:lang w:val="en-US"/>
        </w:rPr>
      </w:pPr>
      <w:r w:rsidRPr="00E856AA">
        <w:rPr>
          <w:rFonts w:ascii="Courier New" w:eastAsia="Courier New" w:hAnsi="Courier New"/>
          <w:sz w:val="20"/>
          <w:lang w:val="en-US"/>
        </w:rPr>
        <w:t>{</w:t>
      </w:r>
    </w:p>
    <w:p w14:paraId="771FAAAB" w14:textId="77777777" w:rsidR="00C22A92" w:rsidRPr="00E856AA" w:rsidRDefault="00000000">
      <w:pPr>
        <w:rPr>
          <w:lang w:val="en-US"/>
        </w:rPr>
      </w:pPr>
      <w:r w:rsidRPr="00E856AA">
        <w:rPr>
          <w:rFonts w:ascii="Courier New" w:eastAsia="Courier New" w:hAnsi="Courier New"/>
          <w:sz w:val="20"/>
          <w:lang w:val="en-US"/>
        </w:rPr>
        <w:t xml:space="preserve">    srand(time(NULL));  //Setting time as seed for rand()</w:t>
      </w:r>
    </w:p>
    <w:p w14:paraId="14E34ED8" w14:textId="77777777" w:rsidR="00C22A92" w:rsidRPr="00E856AA" w:rsidRDefault="00C22A92">
      <w:pPr>
        <w:rPr>
          <w:lang w:val="en-US"/>
        </w:rPr>
      </w:pPr>
    </w:p>
    <w:p w14:paraId="6F547D85" w14:textId="77777777" w:rsidR="00C22A92" w:rsidRPr="00E856AA" w:rsidRDefault="00000000">
      <w:pPr>
        <w:rPr>
          <w:lang w:val="en-US"/>
        </w:rPr>
      </w:pPr>
      <w:r w:rsidRPr="00E856AA">
        <w:rPr>
          <w:rFonts w:ascii="Courier New" w:eastAsia="Courier New" w:hAnsi="Courier New"/>
          <w:sz w:val="20"/>
          <w:lang w:val="en-US"/>
        </w:rPr>
        <w:t xml:space="preserve">    // Init RAM </w:t>
      </w:r>
      <w:r>
        <w:rPr>
          <w:rFonts w:ascii="Courier New" w:eastAsia="Courier New" w:hAnsi="Courier New"/>
          <w:sz w:val="20"/>
        </w:rPr>
        <w:t>με</w:t>
      </w:r>
      <w:r w:rsidRPr="00E856AA">
        <w:rPr>
          <w:rFonts w:ascii="Courier New" w:eastAsia="Courier New" w:hAnsi="Courier New"/>
          <w:sz w:val="20"/>
          <w:lang w:val="en-US"/>
        </w:rPr>
        <w:t xml:space="preserve"> sentinel (-1) (</w:t>
      </w:r>
      <w:r>
        <w:rPr>
          <w:rFonts w:ascii="Courier New" w:eastAsia="Courier New" w:hAnsi="Courier New"/>
          <w:sz w:val="20"/>
        </w:rPr>
        <w:t>χρήσιμο</w:t>
      </w:r>
      <w:r w:rsidRPr="00E856AA">
        <w:rPr>
          <w:rFonts w:ascii="Courier New" w:eastAsia="Courier New" w:hAnsi="Courier New"/>
          <w:sz w:val="20"/>
          <w:lang w:val="en-US"/>
        </w:rPr>
        <w:t xml:space="preserve"> </w:t>
      </w:r>
      <w:r>
        <w:rPr>
          <w:rFonts w:ascii="Courier New" w:eastAsia="Courier New" w:hAnsi="Courier New"/>
          <w:sz w:val="20"/>
        </w:rPr>
        <w:t>για</w:t>
      </w:r>
      <w:r w:rsidRPr="00E856AA">
        <w:rPr>
          <w:rFonts w:ascii="Courier New" w:eastAsia="Courier New" w:hAnsi="Courier New"/>
          <w:sz w:val="20"/>
          <w:lang w:val="en-US"/>
        </w:rPr>
        <w:t xml:space="preserve"> debug/</w:t>
      </w:r>
      <w:r>
        <w:rPr>
          <w:rFonts w:ascii="Courier New" w:eastAsia="Courier New" w:hAnsi="Courier New"/>
          <w:sz w:val="20"/>
        </w:rPr>
        <w:t>έλεγχο</w:t>
      </w:r>
      <w:r w:rsidRPr="00E856AA">
        <w:rPr>
          <w:rFonts w:ascii="Courier New" w:eastAsia="Courier New" w:hAnsi="Courier New"/>
          <w:sz w:val="20"/>
          <w:lang w:val="en-US"/>
        </w:rPr>
        <w:t>)</w:t>
      </w:r>
    </w:p>
    <w:p w14:paraId="17605B58" w14:textId="77777777" w:rsidR="00C22A92" w:rsidRPr="00E856AA" w:rsidRDefault="00000000">
      <w:pPr>
        <w:rPr>
          <w:lang w:val="en-US"/>
        </w:rPr>
      </w:pPr>
      <w:r w:rsidRPr="00E856AA">
        <w:rPr>
          <w:rFonts w:ascii="Courier New" w:eastAsia="Courier New" w:hAnsi="Courier New"/>
          <w:sz w:val="20"/>
          <w:lang w:val="en-US"/>
        </w:rPr>
        <w:t xml:space="preserve">    for (uint8_t i = 0; i &lt; 32; i++) ram[i] = -1;</w:t>
      </w:r>
    </w:p>
    <w:p w14:paraId="669CF48A" w14:textId="77777777" w:rsidR="00C22A92" w:rsidRPr="00E856AA" w:rsidRDefault="00C22A92">
      <w:pPr>
        <w:rPr>
          <w:lang w:val="en-US"/>
        </w:rPr>
      </w:pPr>
    </w:p>
    <w:p w14:paraId="2E5E4D77" w14:textId="77777777" w:rsidR="00C22A92" w:rsidRPr="00E856AA" w:rsidRDefault="00000000">
      <w:pPr>
        <w:rPr>
          <w:lang w:val="en-US"/>
        </w:rPr>
      </w:pPr>
      <w:r w:rsidRPr="00E856AA">
        <w:rPr>
          <w:rFonts w:ascii="Courier New" w:eastAsia="Courier New" w:hAnsi="Courier New"/>
          <w:sz w:val="20"/>
          <w:lang w:val="en-US"/>
        </w:rPr>
        <w:t xml:space="preserve">    // LEDs PD0..PD3 outputs</w:t>
      </w:r>
    </w:p>
    <w:p w14:paraId="72CEA751" w14:textId="77777777" w:rsidR="00C22A92" w:rsidRPr="00E856AA" w:rsidRDefault="00000000">
      <w:pPr>
        <w:rPr>
          <w:lang w:val="en-US"/>
        </w:rPr>
      </w:pPr>
      <w:r w:rsidRPr="00E856AA">
        <w:rPr>
          <w:rFonts w:ascii="Courier New" w:eastAsia="Courier New" w:hAnsi="Courier New"/>
          <w:sz w:val="20"/>
          <w:lang w:val="en-US"/>
        </w:rPr>
        <w:t xml:space="preserve">    PORTD.DIR |= PIN0_bm | PIN1_bm | PIN2_bm | PIN3_bm;</w:t>
      </w:r>
    </w:p>
    <w:p w14:paraId="7CF5CD80" w14:textId="77777777" w:rsidR="00C22A92" w:rsidRPr="00E856AA" w:rsidRDefault="00000000">
      <w:pPr>
        <w:rPr>
          <w:lang w:val="en-US"/>
        </w:rPr>
      </w:pPr>
      <w:r w:rsidRPr="00E856AA">
        <w:rPr>
          <w:rFonts w:ascii="Courier New" w:eastAsia="Courier New" w:hAnsi="Courier New"/>
          <w:sz w:val="20"/>
          <w:lang w:val="en-US"/>
        </w:rPr>
        <w:t xml:space="preserve">    PORTD.OUTCLR = 0x0F;</w:t>
      </w:r>
    </w:p>
    <w:p w14:paraId="7CD9AA19" w14:textId="77777777" w:rsidR="00C22A92" w:rsidRPr="00E856AA" w:rsidRDefault="00C22A92">
      <w:pPr>
        <w:rPr>
          <w:lang w:val="en-US"/>
        </w:rPr>
      </w:pPr>
    </w:p>
    <w:p w14:paraId="455F7200" w14:textId="77777777" w:rsidR="00C22A92" w:rsidRPr="00E856AA" w:rsidRDefault="00000000">
      <w:pPr>
        <w:rPr>
          <w:lang w:val="en-US"/>
        </w:rPr>
      </w:pPr>
      <w:r w:rsidRPr="00E856AA">
        <w:rPr>
          <w:rFonts w:ascii="Courier New" w:eastAsia="Courier New" w:hAnsi="Courier New"/>
          <w:sz w:val="20"/>
          <w:lang w:val="en-US"/>
        </w:rPr>
        <w:t xml:space="preserve">    // Timer TCA0 (PWM clocks) Initialization</w:t>
      </w:r>
    </w:p>
    <w:p w14:paraId="79A539A5" w14:textId="77777777" w:rsidR="00C22A92" w:rsidRPr="00E856AA" w:rsidRDefault="00000000">
      <w:pPr>
        <w:rPr>
          <w:lang w:val="en-US"/>
        </w:rPr>
      </w:pPr>
      <w:r w:rsidRPr="00E856AA">
        <w:rPr>
          <w:rFonts w:ascii="Courier New" w:eastAsia="Courier New" w:hAnsi="Courier New"/>
          <w:sz w:val="20"/>
          <w:lang w:val="en-US"/>
        </w:rPr>
        <w:t xml:space="preserve">    TCA0.SINGLE.CTRLA=TCA_SINGLE_CLKSEL_DIV8_gc; //Prescaler=8</w:t>
      </w:r>
    </w:p>
    <w:p w14:paraId="52A1725D" w14:textId="77777777" w:rsidR="00C22A92" w:rsidRPr="00E856AA" w:rsidRDefault="00000000">
      <w:pPr>
        <w:rPr>
          <w:lang w:val="en-US"/>
        </w:rPr>
      </w:pPr>
      <w:r w:rsidRPr="00E856AA">
        <w:rPr>
          <w:rFonts w:ascii="Courier New" w:eastAsia="Courier New" w:hAnsi="Courier New"/>
          <w:sz w:val="20"/>
          <w:lang w:val="en-US"/>
        </w:rPr>
        <w:t xml:space="preserve">    TCA0.SINGLE.PER = 250;  //Positive edge WRITE Clock</w:t>
      </w:r>
    </w:p>
    <w:p w14:paraId="16AD4AB4" w14:textId="77777777" w:rsidR="00C22A92" w:rsidRPr="00E856AA" w:rsidRDefault="00000000">
      <w:pPr>
        <w:rPr>
          <w:lang w:val="en-US"/>
        </w:rPr>
      </w:pPr>
      <w:r w:rsidRPr="00E856AA">
        <w:rPr>
          <w:rFonts w:ascii="Courier New" w:eastAsia="Courier New" w:hAnsi="Courier New"/>
          <w:sz w:val="20"/>
          <w:lang w:val="en-US"/>
        </w:rPr>
        <w:t xml:space="preserve">    TCA0.SINGLE.CMP0 = 75;  //Positive edge READ clock</w:t>
      </w:r>
    </w:p>
    <w:p w14:paraId="1117AAF8" w14:textId="77777777" w:rsidR="00C22A92" w:rsidRPr="00E856AA" w:rsidRDefault="00000000">
      <w:pPr>
        <w:rPr>
          <w:lang w:val="en-US"/>
        </w:rPr>
      </w:pPr>
      <w:r w:rsidRPr="00E856AA">
        <w:rPr>
          <w:rFonts w:ascii="Courier New" w:eastAsia="Courier New" w:hAnsi="Courier New"/>
          <w:sz w:val="20"/>
          <w:lang w:val="en-US"/>
        </w:rPr>
        <w:t xml:space="preserve">    TCA0.SINGLE.CMP1 = 150; //Negative edge WRITE Clock</w:t>
      </w:r>
    </w:p>
    <w:p w14:paraId="54069BD2" w14:textId="77777777" w:rsidR="00C22A92" w:rsidRPr="00E856AA" w:rsidRDefault="00000000">
      <w:pPr>
        <w:rPr>
          <w:lang w:val="en-US"/>
        </w:rPr>
      </w:pPr>
      <w:r w:rsidRPr="00E856AA">
        <w:rPr>
          <w:rFonts w:ascii="Courier New" w:eastAsia="Courier New" w:hAnsi="Courier New"/>
          <w:sz w:val="20"/>
          <w:lang w:val="en-US"/>
        </w:rPr>
        <w:t xml:space="preserve">    TCA0.SINGLE.CMP2 = 200; //Negative edge READ clock</w:t>
      </w:r>
    </w:p>
    <w:p w14:paraId="1C94BC2E" w14:textId="77777777" w:rsidR="00C22A92" w:rsidRPr="00E856AA" w:rsidRDefault="00C22A92">
      <w:pPr>
        <w:rPr>
          <w:lang w:val="en-US"/>
        </w:rPr>
      </w:pPr>
    </w:p>
    <w:p w14:paraId="1103F1FA" w14:textId="77777777" w:rsidR="00C22A92" w:rsidRPr="00E856AA" w:rsidRDefault="00000000">
      <w:pPr>
        <w:rPr>
          <w:lang w:val="en-US"/>
        </w:rPr>
      </w:pPr>
      <w:r w:rsidRPr="00E856AA">
        <w:rPr>
          <w:rFonts w:ascii="Courier New" w:eastAsia="Courier New" w:hAnsi="Courier New"/>
          <w:sz w:val="20"/>
          <w:lang w:val="en-US"/>
        </w:rPr>
        <w:t xml:space="preserve">    TCA0.SINGLE.CTRLB = TCA_SINGLE_WGMODE_SINGLESLOPE_gc; //Select Single_Slope_PWM</w:t>
      </w:r>
    </w:p>
    <w:p w14:paraId="5F66BF50" w14:textId="77777777" w:rsidR="00C22A92" w:rsidRPr="00E856AA" w:rsidRDefault="00C22A92">
      <w:pPr>
        <w:rPr>
          <w:lang w:val="en-US"/>
        </w:rPr>
      </w:pPr>
    </w:p>
    <w:p w14:paraId="03C64273" w14:textId="77777777" w:rsidR="00C22A92" w:rsidRPr="00E856AA" w:rsidRDefault="00000000">
      <w:pPr>
        <w:rPr>
          <w:lang w:val="en-US"/>
        </w:rPr>
      </w:pPr>
      <w:r w:rsidRPr="00E856AA">
        <w:rPr>
          <w:rFonts w:ascii="Courier New" w:eastAsia="Courier New" w:hAnsi="Courier New"/>
          <w:sz w:val="20"/>
          <w:lang w:val="en-US"/>
        </w:rPr>
        <w:t xml:space="preserve">    TCA0.SINGLE.INTCTRL = TCA_SINGLE_OVF_bm | TCA_SINGLE_CMP1_bm | TCA_SINGLE_CMP2_bm; // interrupts</w:t>
      </w:r>
    </w:p>
    <w:p w14:paraId="67EFD5D8" w14:textId="77777777" w:rsidR="00C22A92" w:rsidRPr="00E856AA" w:rsidRDefault="00C22A92">
      <w:pPr>
        <w:rPr>
          <w:lang w:val="en-US"/>
        </w:rPr>
      </w:pPr>
    </w:p>
    <w:p w14:paraId="76EBB5C7" w14:textId="77777777" w:rsidR="00C22A92" w:rsidRPr="00E856AA" w:rsidRDefault="00000000">
      <w:pPr>
        <w:rPr>
          <w:lang w:val="en-US"/>
        </w:rPr>
      </w:pPr>
      <w:r w:rsidRPr="00E856AA">
        <w:rPr>
          <w:rFonts w:ascii="Courier New" w:eastAsia="Courier New" w:hAnsi="Courier New"/>
          <w:sz w:val="20"/>
          <w:lang w:val="en-US"/>
        </w:rPr>
        <w:t xml:space="preserve">    // Switch interrupts</w:t>
      </w:r>
    </w:p>
    <w:p w14:paraId="4BA98C3A" w14:textId="77777777" w:rsidR="00C22A92" w:rsidRPr="00E856AA" w:rsidRDefault="00000000">
      <w:pPr>
        <w:rPr>
          <w:lang w:val="en-US"/>
        </w:rPr>
      </w:pPr>
      <w:r w:rsidRPr="00E856AA">
        <w:rPr>
          <w:rFonts w:ascii="Courier New" w:eastAsia="Courier New" w:hAnsi="Courier New"/>
          <w:sz w:val="20"/>
          <w:lang w:val="en-US"/>
        </w:rPr>
        <w:t xml:space="preserve">    PORTC.PIN5CTRL |= PORT_PULLUPEN_bm | PORT_ISC_BOTHEDGES_gc; //PORTC PIN5 WRITE INTERRUPT (Switch 5)</w:t>
      </w:r>
    </w:p>
    <w:p w14:paraId="42756D81" w14:textId="77777777" w:rsidR="00C22A92" w:rsidRPr="00E856AA" w:rsidRDefault="00000000">
      <w:pPr>
        <w:rPr>
          <w:lang w:val="en-US"/>
        </w:rPr>
      </w:pPr>
      <w:r w:rsidRPr="00E856AA">
        <w:rPr>
          <w:rFonts w:ascii="Courier New" w:eastAsia="Courier New" w:hAnsi="Courier New"/>
          <w:sz w:val="20"/>
          <w:lang w:val="en-US"/>
        </w:rPr>
        <w:t xml:space="preserve">    PORTF.PIN5CTRL |= PORT_PULLUPEN_bm | PORT_ISC_BOTHEDGES_gc; //PORTF PIN5 READ INTERRUPT (Switch 6)</w:t>
      </w:r>
    </w:p>
    <w:p w14:paraId="2DF6BEF0" w14:textId="77777777" w:rsidR="00C22A92" w:rsidRPr="00E856AA" w:rsidRDefault="00C22A92">
      <w:pPr>
        <w:rPr>
          <w:lang w:val="en-US"/>
        </w:rPr>
      </w:pPr>
    </w:p>
    <w:p w14:paraId="6E07C531" w14:textId="77777777" w:rsidR="00C22A92" w:rsidRPr="00E856AA" w:rsidRDefault="00000000">
      <w:pPr>
        <w:rPr>
          <w:lang w:val="en-US"/>
        </w:rPr>
      </w:pPr>
      <w:r w:rsidRPr="00E856AA">
        <w:rPr>
          <w:rFonts w:ascii="Courier New" w:eastAsia="Courier New" w:hAnsi="Courier New"/>
          <w:sz w:val="20"/>
          <w:lang w:val="en-US"/>
        </w:rPr>
        <w:t xml:space="preserve">    TCA0.SINGLE.CTRLA |= TCA_SINGLE_ENABLE_bm; //Start timer</w:t>
      </w:r>
    </w:p>
    <w:p w14:paraId="3B24D7FF" w14:textId="77777777" w:rsidR="00C22A92" w:rsidRPr="00E856AA" w:rsidRDefault="00C22A92">
      <w:pPr>
        <w:rPr>
          <w:lang w:val="en-US"/>
        </w:rPr>
      </w:pPr>
    </w:p>
    <w:p w14:paraId="0F7F1A65" w14:textId="77777777" w:rsidR="00C22A92" w:rsidRPr="00E856AA" w:rsidRDefault="00000000">
      <w:pPr>
        <w:rPr>
          <w:lang w:val="en-US"/>
        </w:rPr>
      </w:pPr>
      <w:r w:rsidRPr="00E856AA">
        <w:rPr>
          <w:rFonts w:ascii="Courier New" w:eastAsia="Courier New" w:hAnsi="Courier New"/>
          <w:sz w:val="20"/>
          <w:lang w:val="en-US"/>
        </w:rPr>
        <w:t xml:space="preserve">    sei();</w:t>
      </w:r>
    </w:p>
    <w:p w14:paraId="1A24567B" w14:textId="77777777" w:rsidR="00C22A92" w:rsidRPr="00E856AA" w:rsidRDefault="00000000">
      <w:pPr>
        <w:rPr>
          <w:lang w:val="en-US"/>
        </w:rPr>
      </w:pPr>
      <w:r w:rsidRPr="00E856AA">
        <w:rPr>
          <w:rFonts w:ascii="Courier New" w:eastAsia="Courier New" w:hAnsi="Courier New"/>
          <w:sz w:val="20"/>
          <w:lang w:val="en-US"/>
        </w:rPr>
        <w:t xml:space="preserve">    while (1) { __asm__ __volatile__("nop"); }</w:t>
      </w:r>
    </w:p>
    <w:p w14:paraId="7F167297" w14:textId="77777777" w:rsidR="00C22A92" w:rsidRPr="00E856AA" w:rsidRDefault="00000000">
      <w:pPr>
        <w:rPr>
          <w:lang w:val="en-US"/>
        </w:rPr>
      </w:pPr>
      <w:r w:rsidRPr="00E856AA">
        <w:rPr>
          <w:rFonts w:ascii="Courier New" w:eastAsia="Courier New" w:hAnsi="Courier New"/>
          <w:sz w:val="20"/>
          <w:lang w:val="en-US"/>
        </w:rPr>
        <w:t>}</w:t>
      </w:r>
    </w:p>
    <w:p w14:paraId="1B36F6C1" w14:textId="77777777" w:rsidR="00C22A92" w:rsidRPr="00E856AA" w:rsidRDefault="00C22A92">
      <w:pPr>
        <w:rPr>
          <w:lang w:val="en-US"/>
        </w:rPr>
      </w:pPr>
    </w:p>
    <w:p w14:paraId="26A5132C" w14:textId="77777777" w:rsidR="00C22A92" w:rsidRPr="00E856AA" w:rsidRDefault="00000000">
      <w:pPr>
        <w:rPr>
          <w:lang w:val="en-US"/>
        </w:rPr>
      </w:pPr>
      <w:r w:rsidRPr="00E856AA">
        <w:rPr>
          <w:rFonts w:ascii="Courier New" w:eastAsia="Courier New" w:hAnsi="Courier New"/>
          <w:sz w:val="20"/>
          <w:lang w:val="en-US"/>
        </w:rPr>
        <w:t>/* WRITE clock edge: OVF */</w:t>
      </w:r>
    </w:p>
    <w:p w14:paraId="25DD3649" w14:textId="77777777" w:rsidR="00C22A92" w:rsidRPr="00E856AA" w:rsidRDefault="00000000">
      <w:pPr>
        <w:rPr>
          <w:lang w:val="en-US"/>
        </w:rPr>
      </w:pPr>
      <w:r w:rsidRPr="00E856AA">
        <w:rPr>
          <w:rFonts w:ascii="Courier New" w:eastAsia="Courier New" w:hAnsi="Courier New"/>
          <w:sz w:val="20"/>
          <w:lang w:val="en-US"/>
        </w:rPr>
        <w:t>ISR(TCA0_OVF_vect)</w:t>
      </w:r>
    </w:p>
    <w:p w14:paraId="327843F2" w14:textId="77777777" w:rsidR="00C22A92" w:rsidRPr="00E856AA" w:rsidRDefault="00000000">
      <w:pPr>
        <w:rPr>
          <w:lang w:val="en-US"/>
        </w:rPr>
      </w:pPr>
      <w:r w:rsidRPr="00E856AA">
        <w:rPr>
          <w:rFonts w:ascii="Courier New" w:eastAsia="Courier New" w:hAnsi="Courier New"/>
          <w:sz w:val="20"/>
          <w:lang w:val="en-US"/>
        </w:rPr>
        <w:t>{</w:t>
      </w:r>
    </w:p>
    <w:p w14:paraId="4AD361F2" w14:textId="77777777" w:rsidR="00C22A92" w:rsidRPr="00E856AA" w:rsidRDefault="00000000">
      <w:pPr>
        <w:rPr>
          <w:lang w:val="en-US"/>
        </w:rPr>
      </w:pPr>
      <w:r w:rsidRPr="00E856AA">
        <w:rPr>
          <w:rFonts w:ascii="Courier New" w:eastAsia="Courier New" w:hAnsi="Courier New"/>
          <w:sz w:val="20"/>
          <w:lang w:val="en-US"/>
        </w:rPr>
        <w:t xml:space="preserve">    TCA0.SINGLE.INTFLAGS = TCA_SINGLE_OVF_bm;</w:t>
      </w:r>
    </w:p>
    <w:p w14:paraId="2A61623F" w14:textId="77777777" w:rsidR="00C22A92" w:rsidRPr="00E856AA" w:rsidRDefault="00C22A92">
      <w:pPr>
        <w:rPr>
          <w:lang w:val="en-US"/>
        </w:rPr>
      </w:pPr>
    </w:p>
    <w:p w14:paraId="7502E2DA" w14:textId="77777777" w:rsidR="00C22A92" w:rsidRPr="00E856AA" w:rsidRDefault="00000000">
      <w:pPr>
        <w:rPr>
          <w:lang w:val="en-US"/>
        </w:rPr>
      </w:pPr>
      <w:r w:rsidRPr="00E856AA">
        <w:rPr>
          <w:rFonts w:ascii="Courier New" w:eastAsia="Courier New" w:hAnsi="Courier New"/>
          <w:sz w:val="20"/>
          <w:lang w:val="en-US"/>
        </w:rPr>
        <w:t xml:space="preserve">    if (NowReading) return;</w:t>
      </w:r>
    </w:p>
    <w:p w14:paraId="0AC5A87B" w14:textId="77777777" w:rsidR="00C22A92" w:rsidRPr="00E856AA" w:rsidRDefault="00000000">
      <w:pPr>
        <w:rPr>
          <w:lang w:val="en-US"/>
        </w:rPr>
      </w:pPr>
      <w:r w:rsidRPr="00E856AA">
        <w:rPr>
          <w:rFonts w:ascii="Courier New" w:eastAsia="Courier New" w:hAnsi="Courier New"/>
          <w:sz w:val="20"/>
          <w:lang w:val="en-US"/>
        </w:rPr>
        <w:t xml:space="preserve">    else if (write)</w:t>
      </w:r>
    </w:p>
    <w:p w14:paraId="5BDD1DB8" w14:textId="77777777" w:rsidR="00C22A92" w:rsidRPr="00E856AA" w:rsidRDefault="00000000">
      <w:pPr>
        <w:rPr>
          <w:lang w:val="en-US"/>
        </w:rPr>
      </w:pPr>
      <w:r w:rsidRPr="00E856AA">
        <w:rPr>
          <w:rFonts w:ascii="Courier New" w:eastAsia="Courier New" w:hAnsi="Courier New"/>
          <w:sz w:val="20"/>
          <w:lang w:val="en-US"/>
        </w:rPr>
        <w:t xml:space="preserve">    {</w:t>
      </w:r>
    </w:p>
    <w:p w14:paraId="4CCA0E09" w14:textId="77777777" w:rsidR="00C22A92" w:rsidRPr="00E856AA" w:rsidRDefault="00000000">
      <w:pPr>
        <w:rPr>
          <w:lang w:val="en-US"/>
        </w:rPr>
      </w:pPr>
      <w:r w:rsidRPr="00E856AA">
        <w:rPr>
          <w:rFonts w:ascii="Courier New" w:eastAsia="Courier New" w:hAnsi="Courier New"/>
          <w:sz w:val="20"/>
          <w:lang w:val="en-US"/>
        </w:rPr>
        <w:t xml:space="preserve">        insertSortedValue((uint8_t)RandResult);</w:t>
      </w:r>
    </w:p>
    <w:p w14:paraId="7E894236" w14:textId="77777777" w:rsidR="00C22A92" w:rsidRPr="00E856AA" w:rsidRDefault="00000000">
      <w:pPr>
        <w:rPr>
          <w:lang w:val="en-US"/>
        </w:rPr>
      </w:pPr>
      <w:r w:rsidRPr="00E856AA">
        <w:rPr>
          <w:rFonts w:ascii="Courier New" w:eastAsia="Courier New" w:hAnsi="Courier New"/>
          <w:sz w:val="20"/>
          <w:lang w:val="en-US"/>
        </w:rPr>
        <w:t xml:space="preserve">        write=0;</w:t>
      </w:r>
    </w:p>
    <w:p w14:paraId="72BE14BD" w14:textId="77777777" w:rsidR="00C22A92" w:rsidRPr="00E856AA" w:rsidRDefault="00000000">
      <w:pPr>
        <w:rPr>
          <w:lang w:val="en-US"/>
        </w:rPr>
      </w:pPr>
      <w:r w:rsidRPr="00E856AA">
        <w:rPr>
          <w:rFonts w:ascii="Courier New" w:eastAsia="Courier New" w:hAnsi="Courier New"/>
          <w:sz w:val="20"/>
          <w:lang w:val="en-US"/>
        </w:rPr>
        <w:t xml:space="preserve">    }</w:t>
      </w:r>
    </w:p>
    <w:p w14:paraId="012E9212" w14:textId="77777777" w:rsidR="00C22A92" w:rsidRPr="00E856AA" w:rsidRDefault="00000000">
      <w:pPr>
        <w:rPr>
          <w:lang w:val="en-US"/>
        </w:rPr>
      </w:pPr>
      <w:r w:rsidRPr="00E856AA">
        <w:rPr>
          <w:rFonts w:ascii="Courier New" w:eastAsia="Courier New" w:hAnsi="Courier New"/>
          <w:sz w:val="20"/>
          <w:lang w:val="en-US"/>
        </w:rPr>
        <w:t>}</w:t>
      </w:r>
    </w:p>
    <w:p w14:paraId="72A6764E" w14:textId="77777777" w:rsidR="00C22A92" w:rsidRPr="00E856AA" w:rsidRDefault="00C22A92">
      <w:pPr>
        <w:rPr>
          <w:lang w:val="en-US"/>
        </w:rPr>
      </w:pPr>
    </w:p>
    <w:p w14:paraId="77159042" w14:textId="77777777" w:rsidR="00C22A92" w:rsidRPr="00E856AA" w:rsidRDefault="00000000">
      <w:pPr>
        <w:rPr>
          <w:lang w:val="en-US"/>
        </w:rPr>
      </w:pPr>
      <w:r w:rsidRPr="00E856AA">
        <w:rPr>
          <w:rFonts w:ascii="Courier New" w:eastAsia="Courier New" w:hAnsi="Courier New"/>
          <w:sz w:val="20"/>
          <w:lang w:val="en-US"/>
        </w:rPr>
        <w:t>/* WRITE clock edge: CMP1 */</w:t>
      </w:r>
    </w:p>
    <w:p w14:paraId="114C3E5F" w14:textId="77777777" w:rsidR="00C22A92" w:rsidRPr="00E856AA" w:rsidRDefault="00000000">
      <w:pPr>
        <w:rPr>
          <w:lang w:val="en-US"/>
        </w:rPr>
      </w:pPr>
      <w:r w:rsidRPr="00E856AA">
        <w:rPr>
          <w:rFonts w:ascii="Courier New" w:eastAsia="Courier New" w:hAnsi="Courier New"/>
          <w:sz w:val="20"/>
          <w:lang w:val="en-US"/>
        </w:rPr>
        <w:t>ISR(TCA0_CMP1_vect)</w:t>
      </w:r>
    </w:p>
    <w:p w14:paraId="350188DF" w14:textId="77777777" w:rsidR="00C22A92" w:rsidRPr="00E856AA" w:rsidRDefault="00000000">
      <w:pPr>
        <w:rPr>
          <w:lang w:val="en-US"/>
        </w:rPr>
      </w:pPr>
      <w:r w:rsidRPr="00E856AA">
        <w:rPr>
          <w:rFonts w:ascii="Courier New" w:eastAsia="Courier New" w:hAnsi="Courier New"/>
          <w:sz w:val="20"/>
          <w:lang w:val="en-US"/>
        </w:rPr>
        <w:t>{</w:t>
      </w:r>
    </w:p>
    <w:p w14:paraId="16EC9BFF" w14:textId="77777777" w:rsidR="00C22A92" w:rsidRPr="00E856AA" w:rsidRDefault="00000000">
      <w:pPr>
        <w:rPr>
          <w:lang w:val="en-US"/>
        </w:rPr>
      </w:pPr>
      <w:r w:rsidRPr="00E856AA">
        <w:rPr>
          <w:rFonts w:ascii="Courier New" w:eastAsia="Courier New" w:hAnsi="Courier New"/>
          <w:sz w:val="20"/>
          <w:lang w:val="en-US"/>
        </w:rPr>
        <w:t xml:space="preserve">    TCA0.SINGLE.INTFLAGS = TCA_SINGLE_CMP1_bm;</w:t>
      </w:r>
    </w:p>
    <w:p w14:paraId="0E2935F8" w14:textId="77777777" w:rsidR="00C22A92" w:rsidRPr="00E856AA" w:rsidRDefault="00C22A92">
      <w:pPr>
        <w:rPr>
          <w:lang w:val="en-US"/>
        </w:rPr>
      </w:pPr>
    </w:p>
    <w:p w14:paraId="5E0824A3" w14:textId="77777777" w:rsidR="00C22A92" w:rsidRPr="00E856AA" w:rsidRDefault="00000000">
      <w:pPr>
        <w:rPr>
          <w:lang w:val="en-US"/>
        </w:rPr>
      </w:pPr>
      <w:r w:rsidRPr="00E856AA">
        <w:rPr>
          <w:rFonts w:ascii="Courier New" w:eastAsia="Courier New" w:hAnsi="Courier New"/>
          <w:sz w:val="20"/>
          <w:lang w:val="en-US"/>
        </w:rPr>
        <w:t xml:space="preserve">    if (NowReading) return;</w:t>
      </w:r>
    </w:p>
    <w:p w14:paraId="79726E3B" w14:textId="77777777" w:rsidR="00C22A92" w:rsidRPr="00E856AA" w:rsidRDefault="00000000">
      <w:pPr>
        <w:rPr>
          <w:lang w:val="en-US"/>
        </w:rPr>
      </w:pPr>
      <w:r w:rsidRPr="00E856AA">
        <w:rPr>
          <w:rFonts w:ascii="Courier New" w:eastAsia="Courier New" w:hAnsi="Courier New"/>
          <w:sz w:val="20"/>
          <w:lang w:val="en-US"/>
        </w:rPr>
        <w:lastRenderedPageBreak/>
        <w:t xml:space="preserve">    else if (write)</w:t>
      </w:r>
    </w:p>
    <w:p w14:paraId="35FBD8A7" w14:textId="77777777" w:rsidR="00C22A92" w:rsidRPr="00E856AA" w:rsidRDefault="00000000">
      <w:pPr>
        <w:rPr>
          <w:lang w:val="en-US"/>
        </w:rPr>
      </w:pPr>
      <w:r w:rsidRPr="00E856AA">
        <w:rPr>
          <w:rFonts w:ascii="Courier New" w:eastAsia="Courier New" w:hAnsi="Courier New"/>
          <w:sz w:val="20"/>
          <w:lang w:val="en-US"/>
        </w:rPr>
        <w:t xml:space="preserve">    {</w:t>
      </w:r>
    </w:p>
    <w:p w14:paraId="19B34507" w14:textId="77777777" w:rsidR="00C22A92" w:rsidRPr="00E856AA" w:rsidRDefault="00000000">
      <w:pPr>
        <w:rPr>
          <w:lang w:val="en-US"/>
        </w:rPr>
      </w:pPr>
      <w:r w:rsidRPr="00E856AA">
        <w:rPr>
          <w:rFonts w:ascii="Courier New" w:eastAsia="Courier New" w:hAnsi="Courier New"/>
          <w:sz w:val="20"/>
          <w:lang w:val="en-US"/>
        </w:rPr>
        <w:t xml:space="preserve">        insertSortedValue((uint8_t)RandResult);</w:t>
      </w:r>
    </w:p>
    <w:p w14:paraId="0D6BE687" w14:textId="77777777" w:rsidR="00C22A92" w:rsidRPr="00E856AA" w:rsidRDefault="00000000">
      <w:pPr>
        <w:rPr>
          <w:lang w:val="en-US"/>
        </w:rPr>
      </w:pPr>
      <w:r w:rsidRPr="00E856AA">
        <w:rPr>
          <w:rFonts w:ascii="Courier New" w:eastAsia="Courier New" w:hAnsi="Courier New"/>
          <w:sz w:val="20"/>
          <w:lang w:val="en-US"/>
        </w:rPr>
        <w:t xml:space="preserve">        write=0;</w:t>
      </w:r>
    </w:p>
    <w:p w14:paraId="7F77795E" w14:textId="77777777" w:rsidR="00C22A92" w:rsidRPr="00E856AA" w:rsidRDefault="00000000">
      <w:pPr>
        <w:rPr>
          <w:lang w:val="en-US"/>
        </w:rPr>
      </w:pPr>
      <w:r w:rsidRPr="00E856AA">
        <w:rPr>
          <w:rFonts w:ascii="Courier New" w:eastAsia="Courier New" w:hAnsi="Courier New"/>
          <w:sz w:val="20"/>
          <w:lang w:val="en-US"/>
        </w:rPr>
        <w:t xml:space="preserve">    }</w:t>
      </w:r>
    </w:p>
    <w:p w14:paraId="2578116C" w14:textId="77777777" w:rsidR="00C22A92" w:rsidRPr="00E856AA" w:rsidRDefault="00000000">
      <w:pPr>
        <w:rPr>
          <w:lang w:val="en-US"/>
        </w:rPr>
      </w:pPr>
      <w:r w:rsidRPr="00E856AA">
        <w:rPr>
          <w:rFonts w:ascii="Courier New" w:eastAsia="Courier New" w:hAnsi="Courier New"/>
          <w:sz w:val="20"/>
          <w:lang w:val="en-US"/>
        </w:rPr>
        <w:t>}</w:t>
      </w:r>
    </w:p>
    <w:p w14:paraId="0A4122E5" w14:textId="77777777" w:rsidR="00C22A92" w:rsidRPr="00E856AA" w:rsidRDefault="00C22A92">
      <w:pPr>
        <w:rPr>
          <w:lang w:val="en-US"/>
        </w:rPr>
      </w:pPr>
    </w:p>
    <w:p w14:paraId="7FE469AE" w14:textId="77777777" w:rsidR="00C22A92" w:rsidRPr="00E856AA" w:rsidRDefault="00000000">
      <w:pPr>
        <w:rPr>
          <w:lang w:val="en-US"/>
        </w:rPr>
      </w:pPr>
      <w:r w:rsidRPr="00E856AA">
        <w:rPr>
          <w:rFonts w:ascii="Courier New" w:eastAsia="Courier New" w:hAnsi="Courier New"/>
          <w:sz w:val="20"/>
          <w:lang w:val="en-US"/>
        </w:rPr>
        <w:t>/* READ clock edge: CMP2 */</w:t>
      </w:r>
    </w:p>
    <w:p w14:paraId="78B724C7" w14:textId="77777777" w:rsidR="00C22A92" w:rsidRPr="00E856AA" w:rsidRDefault="00000000">
      <w:pPr>
        <w:rPr>
          <w:lang w:val="en-US"/>
        </w:rPr>
      </w:pPr>
      <w:r w:rsidRPr="00E856AA">
        <w:rPr>
          <w:rFonts w:ascii="Courier New" w:eastAsia="Courier New" w:hAnsi="Courier New"/>
          <w:sz w:val="20"/>
          <w:lang w:val="en-US"/>
        </w:rPr>
        <w:t>ISR(TCA0_CMP2_vect)</w:t>
      </w:r>
    </w:p>
    <w:p w14:paraId="250AEE24" w14:textId="77777777" w:rsidR="00C22A92" w:rsidRPr="00E856AA" w:rsidRDefault="00000000">
      <w:pPr>
        <w:rPr>
          <w:lang w:val="en-US"/>
        </w:rPr>
      </w:pPr>
      <w:r w:rsidRPr="00E856AA">
        <w:rPr>
          <w:rFonts w:ascii="Courier New" w:eastAsia="Courier New" w:hAnsi="Courier New"/>
          <w:sz w:val="20"/>
          <w:lang w:val="en-US"/>
        </w:rPr>
        <w:t>{</w:t>
      </w:r>
    </w:p>
    <w:p w14:paraId="2F5E9AB2" w14:textId="77777777" w:rsidR="00C22A92" w:rsidRPr="00E856AA" w:rsidRDefault="00000000">
      <w:pPr>
        <w:rPr>
          <w:lang w:val="en-US"/>
        </w:rPr>
      </w:pPr>
      <w:r w:rsidRPr="00E856AA">
        <w:rPr>
          <w:rFonts w:ascii="Courier New" w:eastAsia="Courier New" w:hAnsi="Courier New"/>
          <w:sz w:val="20"/>
          <w:lang w:val="en-US"/>
        </w:rPr>
        <w:t xml:space="preserve">    TCA0.SINGLE.INTFLAGS = TCA_SINGLE_CMP2_bm;</w:t>
      </w:r>
    </w:p>
    <w:p w14:paraId="5B615A4E" w14:textId="77777777" w:rsidR="00C22A92" w:rsidRPr="00E856AA" w:rsidRDefault="00C22A92">
      <w:pPr>
        <w:rPr>
          <w:lang w:val="en-US"/>
        </w:rPr>
      </w:pPr>
    </w:p>
    <w:p w14:paraId="40D252A7" w14:textId="77777777" w:rsidR="00C22A92" w:rsidRPr="00E856AA" w:rsidRDefault="00000000">
      <w:pPr>
        <w:rPr>
          <w:lang w:val="en-US"/>
        </w:rPr>
      </w:pPr>
      <w:r w:rsidRPr="00E856AA">
        <w:rPr>
          <w:rFonts w:ascii="Courier New" w:eastAsia="Courier New" w:hAnsi="Courier New"/>
          <w:sz w:val="20"/>
          <w:lang w:val="en-US"/>
        </w:rPr>
        <w:t xml:space="preserve">    if (NowReading)</w:t>
      </w:r>
    </w:p>
    <w:p w14:paraId="5FB9B538" w14:textId="77777777" w:rsidR="00C22A92" w:rsidRPr="00E856AA" w:rsidRDefault="00000000">
      <w:pPr>
        <w:rPr>
          <w:lang w:val="en-US"/>
        </w:rPr>
      </w:pPr>
      <w:r w:rsidRPr="00E856AA">
        <w:rPr>
          <w:rFonts w:ascii="Courier New" w:eastAsia="Courier New" w:hAnsi="Courier New"/>
          <w:sz w:val="20"/>
          <w:lang w:val="en-US"/>
        </w:rPr>
        <w:t xml:space="preserve">    {</w:t>
      </w:r>
    </w:p>
    <w:p w14:paraId="726A1C67" w14:textId="77777777" w:rsidR="00C22A92" w:rsidRPr="00E856AA" w:rsidRDefault="00000000">
      <w:pPr>
        <w:rPr>
          <w:lang w:val="en-US"/>
        </w:rPr>
      </w:pPr>
      <w:r w:rsidRPr="00E856AA">
        <w:rPr>
          <w:rFonts w:ascii="Courier New" w:eastAsia="Courier New" w:hAnsi="Courier New"/>
          <w:sz w:val="20"/>
          <w:lang w:val="en-US"/>
        </w:rPr>
        <w:t xml:space="preserve">        PORTD.OUTCLR=0x0F;</w:t>
      </w:r>
    </w:p>
    <w:p w14:paraId="6BD08D4E" w14:textId="77777777" w:rsidR="00C22A92" w:rsidRPr="00E856AA" w:rsidRDefault="00000000">
      <w:pPr>
        <w:rPr>
          <w:lang w:val="en-US"/>
        </w:rPr>
      </w:pPr>
      <w:r w:rsidRPr="00E856AA">
        <w:rPr>
          <w:rFonts w:ascii="Courier New" w:eastAsia="Courier New" w:hAnsi="Courier New"/>
          <w:sz w:val="20"/>
          <w:lang w:val="en-US"/>
        </w:rPr>
        <w:t xml:space="preserve">        NowReading=0;</w:t>
      </w:r>
    </w:p>
    <w:p w14:paraId="3AC9ED23" w14:textId="77777777" w:rsidR="00C22A92" w:rsidRPr="00E856AA" w:rsidRDefault="00000000">
      <w:pPr>
        <w:rPr>
          <w:lang w:val="en-US"/>
        </w:rPr>
      </w:pPr>
      <w:r w:rsidRPr="00E856AA">
        <w:rPr>
          <w:rFonts w:ascii="Courier New" w:eastAsia="Courier New" w:hAnsi="Courier New"/>
          <w:sz w:val="20"/>
          <w:lang w:val="en-US"/>
        </w:rPr>
        <w:t xml:space="preserve">        read=0;</w:t>
      </w:r>
    </w:p>
    <w:p w14:paraId="6F9B1EAB" w14:textId="77777777" w:rsidR="00C22A92" w:rsidRPr="00E856AA" w:rsidRDefault="00000000">
      <w:pPr>
        <w:rPr>
          <w:lang w:val="en-US"/>
        </w:rPr>
      </w:pPr>
      <w:r w:rsidRPr="00E856AA">
        <w:rPr>
          <w:rFonts w:ascii="Courier New" w:eastAsia="Courier New" w:hAnsi="Courier New"/>
          <w:sz w:val="20"/>
          <w:lang w:val="en-US"/>
        </w:rPr>
        <w:t xml:space="preserve">        return;</w:t>
      </w:r>
    </w:p>
    <w:p w14:paraId="2CF486D9" w14:textId="77777777" w:rsidR="00C22A92" w:rsidRPr="00E856AA" w:rsidRDefault="00000000">
      <w:pPr>
        <w:rPr>
          <w:lang w:val="en-US"/>
        </w:rPr>
      </w:pPr>
      <w:r w:rsidRPr="00E856AA">
        <w:rPr>
          <w:rFonts w:ascii="Courier New" w:eastAsia="Courier New" w:hAnsi="Courier New"/>
          <w:sz w:val="20"/>
          <w:lang w:val="en-US"/>
        </w:rPr>
        <w:t xml:space="preserve">    }</w:t>
      </w:r>
    </w:p>
    <w:p w14:paraId="3BE60F12" w14:textId="77777777" w:rsidR="00C22A92" w:rsidRPr="00E856AA" w:rsidRDefault="00000000">
      <w:pPr>
        <w:rPr>
          <w:lang w:val="en-US"/>
        </w:rPr>
      </w:pPr>
      <w:r w:rsidRPr="00E856AA">
        <w:rPr>
          <w:rFonts w:ascii="Courier New" w:eastAsia="Courier New" w:hAnsi="Courier New"/>
          <w:sz w:val="20"/>
          <w:lang w:val="en-US"/>
        </w:rPr>
        <w:t xml:space="preserve">    else if (read)</w:t>
      </w:r>
    </w:p>
    <w:p w14:paraId="03DCF006" w14:textId="77777777" w:rsidR="00C22A92" w:rsidRPr="00E856AA" w:rsidRDefault="00000000">
      <w:pPr>
        <w:rPr>
          <w:lang w:val="en-US"/>
        </w:rPr>
      </w:pPr>
      <w:r w:rsidRPr="00E856AA">
        <w:rPr>
          <w:rFonts w:ascii="Courier New" w:eastAsia="Courier New" w:hAnsi="Courier New"/>
          <w:sz w:val="20"/>
          <w:lang w:val="en-US"/>
        </w:rPr>
        <w:t xml:space="preserve">    {</w:t>
      </w:r>
    </w:p>
    <w:p w14:paraId="4DF0B86C" w14:textId="77777777" w:rsidR="00C22A92" w:rsidRPr="00E856AA" w:rsidRDefault="00000000">
      <w:pPr>
        <w:rPr>
          <w:lang w:val="en-US"/>
        </w:rPr>
      </w:pPr>
      <w:r w:rsidRPr="00E856AA">
        <w:rPr>
          <w:rFonts w:ascii="Courier New" w:eastAsia="Courier New" w:hAnsi="Courier New"/>
          <w:sz w:val="20"/>
          <w:lang w:val="en-US"/>
        </w:rPr>
        <w:t xml:space="preserve">        PORTD.OUTCLR = 0x0F;</w:t>
      </w:r>
    </w:p>
    <w:p w14:paraId="26DFE173" w14:textId="77777777" w:rsidR="00C22A92" w:rsidRPr="00E856AA" w:rsidRDefault="00000000">
      <w:pPr>
        <w:rPr>
          <w:lang w:val="en-US"/>
        </w:rPr>
      </w:pPr>
      <w:r w:rsidRPr="00E856AA">
        <w:rPr>
          <w:rFonts w:ascii="Courier New" w:eastAsia="Courier New" w:hAnsi="Courier New"/>
          <w:sz w:val="20"/>
          <w:lang w:val="en-US"/>
        </w:rPr>
        <w:t xml:space="preserve">        PORTD.OUTSET = ((uint8_t)ram[rampointer]) &amp; 0x0F;</w:t>
      </w:r>
    </w:p>
    <w:p w14:paraId="75D8C6ED" w14:textId="77777777" w:rsidR="00C22A92" w:rsidRPr="00E856AA" w:rsidRDefault="00000000">
      <w:pPr>
        <w:rPr>
          <w:lang w:val="en-US"/>
        </w:rPr>
      </w:pPr>
      <w:r w:rsidRPr="00E856AA">
        <w:rPr>
          <w:rFonts w:ascii="Courier New" w:eastAsia="Courier New" w:hAnsi="Courier New"/>
          <w:sz w:val="20"/>
          <w:lang w:val="en-US"/>
        </w:rPr>
        <w:t xml:space="preserve">        NowReading=1;</w:t>
      </w:r>
    </w:p>
    <w:p w14:paraId="18545D3F" w14:textId="77777777" w:rsidR="00C22A92" w:rsidRPr="00E856AA" w:rsidRDefault="00000000">
      <w:pPr>
        <w:rPr>
          <w:lang w:val="en-US"/>
        </w:rPr>
      </w:pPr>
      <w:r w:rsidRPr="00E856AA">
        <w:rPr>
          <w:rFonts w:ascii="Courier New" w:eastAsia="Courier New" w:hAnsi="Courier New"/>
          <w:sz w:val="20"/>
          <w:lang w:val="en-US"/>
        </w:rPr>
        <w:t xml:space="preserve">        read=0;</w:t>
      </w:r>
    </w:p>
    <w:p w14:paraId="778A0A22" w14:textId="77777777" w:rsidR="00C22A92" w:rsidRPr="00E856AA" w:rsidRDefault="00000000">
      <w:pPr>
        <w:rPr>
          <w:lang w:val="en-US"/>
        </w:rPr>
      </w:pPr>
      <w:r w:rsidRPr="00E856AA">
        <w:rPr>
          <w:rFonts w:ascii="Courier New" w:eastAsia="Courier New" w:hAnsi="Courier New"/>
          <w:sz w:val="20"/>
          <w:lang w:val="en-US"/>
        </w:rPr>
        <w:t xml:space="preserve">    }</w:t>
      </w:r>
    </w:p>
    <w:p w14:paraId="05B3A8CD" w14:textId="77777777" w:rsidR="00C22A92" w:rsidRPr="00E856AA" w:rsidRDefault="00000000">
      <w:pPr>
        <w:rPr>
          <w:lang w:val="en-US"/>
        </w:rPr>
      </w:pPr>
      <w:r w:rsidRPr="00E856AA">
        <w:rPr>
          <w:rFonts w:ascii="Courier New" w:eastAsia="Courier New" w:hAnsi="Courier New"/>
          <w:sz w:val="20"/>
          <w:lang w:val="en-US"/>
        </w:rPr>
        <w:t>}</w:t>
      </w:r>
    </w:p>
    <w:p w14:paraId="585F6A0F" w14:textId="77777777" w:rsidR="00C22A92" w:rsidRPr="00E856AA" w:rsidRDefault="00C22A92">
      <w:pPr>
        <w:rPr>
          <w:lang w:val="en-US"/>
        </w:rPr>
      </w:pPr>
    </w:p>
    <w:p w14:paraId="5F749405" w14:textId="77777777" w:rsidR="00C22A92" w:rsidRPr="00E856AA" w:rsidRDefault="00000000">
      <w:pPr>
        <w:rPr>
          <w:lang w:val="en-US"/>
        </w:rPr>
      </w:pPr>
      <w:r w:rsidRPr="00E856AA">
        <w:rPr>
          <w:rFonts w:ascii="Courier New" w:eastAsia="Courier New" w:hAnsi="Courier New"/>
          <w:sz w:val="20"/>
          <w:lang w:val="en-US"/>
        </w:rPr>
        <w:t>ISR(PORTC_PORT_vect)</w:t>
      </w:r>
    </w:p>
    <w:p w14:paraId="165F641A" w14:textId="77777777" w:rsidR="00C22A92" w:rsidRPr="00E856AA" w:rsidRDefault="00000000">
      <w:pPr>
        <w:rPr>
          <w:lang w:val="en-US"/>
        </w:rPr>
      </w:pPr>
      <w:r w:rsidRPr="00E856AA">
        <w:rPr>
          <w:rFonts w:ascii="Courier New" w:eastAsia="Courier New" w:hAnsi="Courier New"/>
          <w:sz w:val="20"/>
          <w:lang w:val="en-US"/>
        </w:rPr>
        <w:t>{</w:t>
      </w:r>
    </w:p>
    <w:p w14:paraId="648FFC94" w14:textId="77777777" w:rsidR="00C22A92" w:rsidRPr="00E856AA" w:rsidRDefault="00000000">
      <w:pPr>
        <w:rPr>
          <w:lang w:val="en-US"/>
        </w:rPr>
      </w:pPr>
      <w:r w:rsidRPr="00E856AA">
        <w:rPr>
          <w:rFonts w:ascii="Courier New" w:eastAsia="Courier New" w:hAnsi="Courier New"/>
          <w:sz w:val="20"/>
          <w:lang w:val="en-US"/>
        </w:rPr>
        <w:t xml:space="preserve">    PORTC.INTFLAGS = PORTC.INTFLAGS;</w:t>
      </w:r>
    </w:p>
    <w:p w14:paraId="02D9B062" w14:textId="77777777" w:rsidR="00C22A92" w:rsidRPr="00E856AA" w:rsidRDefault="00C22A92">
      <w:pPr>
        <w:rPr>
          <w:lang w:val="en-US"/>
        </w:rPr>
      </w:pPr>
    </w:p>
    <w:p w14:paraId="74504151" w14:textId="77777777" w:rsidR="00C22A92" w:rsidRPr="00E856AA" w:rsidRDefault="00000000">
      <w:pPr>
        <w:rPr>
          <w:lang w:val="en-US"/>
        </w:rPr>
      </w:pPr>
      <w:r w:rsidRPr="00E856AA">
        <w:rPr>
          <w:rFonts w:ascii="Courier New" w:eastAsia="Courier New" w:hAnsi="Courier New"/>
          <w:sz w:val="20"/>
          <w:lang w:val="en-US"/>
        </w:rPr>
        <w:t xml:space="preserve">    RandResult = (uint8_t)(rand() % 16);</w:t>
      </w:r>
    </w:p>
    <w:p w14:paraId="45E6B697" w14:textId="77777777" w:rsidR="00C22A92" w:rsidRPr="00E856AA" w:rsidRDefault="00000000">
      <w:pPr>
        <w:rPr>
          <w:lang w:val="en-US"/>
        </w:rPr>
      </w:pPr>
      <w:r w:rsidRPr="00E856AA">
        <w:rPr>
          <w:rFonts w:ascii="Courier New" w:eastAsia="Courier New" w:hAnsi="Courier New"/>
          <w:sz w:val="20"/>
          <w:lang w:val="en-US"/>
        </w:rPr>
        <w:t xml:space="preserve">    write=1;</w:t>
      </w:r>
    </w:p>
    <w:p w14:paraId="3EF79A7E" w14:textId="77777777" w:rsidR="00C22A92" w:rsidRPr="00E856AA" w:rsidRDefault="00000000">
      <w:pPr>
        <w:rPr>
          <w:lang w:val="en-US"/>
        </w:rPr>
      </w:pPr>
      <w:r w:rsidRPr="00E856AA">
        <w:rPr>
          <w:rFonts w:ascii="Courier New" w:eastAsia="Courier New" w:hAnsi="Courier New"/>
          <w:sz w:val="20"/>
          <w:lang w:val="en-US"/>
        </w:rPr>
        <w:lastRenderedPageBreak/>
        <w:t>}</w:t>
      </w:r>
    </w:p>
    <w:p w14:paraId="3BEEB33C" w14:textId="77777777" w:rsidR="00C22A92" w:rsidRPr="00E856AA" w:rsidRDefault="00C22A92">
      <w:pPr>
        <w:rPr>
          <w:lang w:val="en-US"/>
        </w:rPr>
      </w:pPr>
    </w:p>
    <w:p w14:paraId="4F5EC802" w14:textId="77777777" w:rsidR="00C22A92" w:rsidRPr="00E856AA" w:rsidRDefault="00000000">
      <w:pPr>
        <w:rPr>
          <w:lang w:val="en-US"/>
        </w:rPr>
      </w:pPr>
      <w:r w:rsidRPr="00E856AA">
        <w:rPr>
          <w:rFonts w:ascii="Courier New" w:eastAsia="Courier New" w:hAnsi="Courier New"/>
          <w:sz w:val="20"/>
          <w:lang w:val="en-US"/>
        </w:rPr>
        <w:t>ISR(PORTF_PORT_vect)</w:t>
      </w:r>
    </w:p>
    <w:p w14:paraId="022BCBF2" w14:textId="77777777" w:rsidR="00C22A92" w:rsidRPr="00E856AA" w:rsidRDefault="00000000">
      <w:pPr>
        <w:rPr>
          <w:lang w:val="en-US"/>
        </w:rPr>
      </w:pPr>
      <w:r w:rsidRPr="00E856AA">
        <w:rPr>
          <w:rFonts w:ascii="Courier New" w:eastAsia="Courier New" w:hAnsi="Courier New"/>
          <w:sz w:val="20"/>
          <w:lang w:val="en-US"/>
        </w:rPr>
        <w:t>{</w:t>
      </w:r>
    </w:p>
    <w:p w14:paraId="653BC6DF" w14:textId="77777777" w:rsidR="00C22A92" w:rsidRPr="00E856AA" w:rsidRDefault="00000000">
      <w:pPr>
        <w:rPr>
          <w:lang w:val="en-US"/>
        </w:rPr>
      </w:pPr>
      <w:r w:rsidRPr="00E856AA">
        <w:rPr>
          <w:rFonts w:ascii="Courier New" w:eastAsia="Courier New" w:hAnsi="Courier New"/>
          <w:sz w:val="20"/>
          <w:lang w:val="en-US"/>
        </w:rPr>
        <w:t xml:space="preserve">    PORTF.INTFLAGS = PORTF.INTFLAGS;</w:t>
      </w:r>
    </w:p>
    <w:p w14:paraId="41494F8D" w14:textId="77777777" w:rsidR="00C22A92" w:rsidRPr="00E856AA" w:rsidRDefault="00C22A92">
      <w:pPr>
        <w:rPr>
          <w:lang w:val="en-US"/>
        </w:rPr>
      </w:pPr>
    </w:p>
    <w:p w14:paraId="347DAC57" w14:textId="77777777" w:rsidR="00C22A92" w:rsidRPr="00E856AA" w:rsidRDefault="00000000">
      <w:pPr>
        <w:rPr>
          <w:lang w:val="en-US"/>
        </w:rPr>
      </w:pPr>
      <w:r w:rsidRPr="00E856AA">
        <w:rPr>
          <w:rFonts w:ascii="Courier New" w:eastAsia="Courier New" w:hAnsi="Courier New"/>
          <w:sz w:val="20"/>
          <w:lang w:val="en-US"/>
        </w:rPr>
        <w:t xml:space="preserve">    read=1;</w:t>
      </w:r>
    </w:p>
    <w:p w14:paraId="54495075" w14:textId="77777777" w:rsidR="00C22A92" w:rsidRPr="00E856AA" w:rsidRDefault="00000000">
      <w:pPr>
        <w:rPr>
          <w:lang w:val="en-US"/>
        </w:rPr>
      </w:pPr>
      <w:r w:rsidRPr="00E856AA">
        <w:rPr>
          <w:rFonts w:ascii="Courier New" w:eastAsia="Courier New" w:hAnsi="Courier New"/>
          <w:sz w:val="20"/>
          <w:lang w:val="en-US"/>
        </w:rPr>
        <w:t>}</w:t>
      </w:r>
    </w:p>
    <w:p w14:paraId="1BA083F4" w14:textId="77777777" w:rsidR="00C22A92" w:rsidRPr="00E856AA" w:rsidRDefault="00C22A92">
      <w:pPr>
        <w:rPr>
          <w:lang w:val="en-US"/>
        </w:rPr>
      </w:pPr>
    </w:p>
    <w:p w14:paraId="77F2ED3F" w14:textId="77777777" w:rsidR="00C22A92" w:rsidRPr="00E856AA" w:rsidRDefault="00000000">
      <w:pPr>
        <w:rPr>
          <w:lang w:val="en-US"/>
        </w:rPr>
      </w:pPr>
      <w:r w:rsidRPr="00E856AA">
        <w:rPr>
          <w:rFonts w:ascii="Courier New" w:eastAsia="Courier New" w:hAnsi="Courier New"/>
          <w:sz w:val="20"/>
          <w:lang w:val="en-US"/>
        </w:rPr>
        <w:t>static void insertSortedValue(uint8_t NewElement)</w:t>
      </w:r>
    </w:p>
    <w:p w14:paraId="3D848046" w14:textId="77777777" w:rsidR="00C22A92" w:rsidRPr="00E856AA" w:rsidRDefault="00000000">
      <w:pPr>
        <w:rPr>
          <w:lang w:val="en-US"/>
        </w:rPr>
      </w:pPr>
      <w:r w:rsidRPr="00E856AA">
        <w:rPr>
          <w:rFonts w:ascii="Courier New" w:eastAsia="Courier New" w:hAnsi="Courier New"/>
          <w:sz w:val="20"/>
          <w:lang w:val="en-US"/>
        </w:rPr>
        <w:t>{</w:t>
      </w:r>
    </w:p>
    <w:p w14:paraId="1F39D6F9" w14:textId="77777777" w:rsidR="00C22A92" w:rsidRPr="00E856AA" w:rsidRDefault="00000000">
      <w:pPr>
        <w:rPr>
          <w:lang w:val="en-US"/>
        </w:rPr>
      </w:pPr>
      <w:r w:rsidRPr="00E856AA">
        <w:rPr>
          <w:rFonts w:ascii="Courier New" w:eastAsia="Courier New" w:hAnsi="Courier New"/>
          <w:sz w:val="20"/>
          <w:lang w:val="en-US"/>
        </w:rPr>
        <w:t xml:space="preserve">    if (NumberOfElements &gt;= 32) return;</w:t>
      </w:r>
    </w:p>
    <w:p w14:paraId="08F8C442" w14:textId="77777777" w:rsidR="00C22A92" w:rsidRPr="00E856AA" w:rsidRDefault="00C22A92">
      <w:pPr>
        <w:rPr>
          <w:lang w:val="en-US"/>
        </w:rPr>
      </w:pPr>
    </w:p>
    <w:p w14:paraId="4A8DDB7D" w14:textId="77777777" w:rsidR="00C22A92" w:rsidRPr="00E856AA" w:rsidRDefault="00000000">
      <w:pPr>
        <w:rPr>
          <w:lang w:val="en-US"/>
        </w:rPr>
      </w:pPr>
      <w:r w:rsidRPr="00E856AA">
        <w:rPr>
          <w:rFonts w:ascii="Courier New" w:eastAsia="Courier New" w:hAnsi="Courier New"/>
          <w:sz w:val="20"/>
          <w:lang w:val="en-US"/>
        </w:rPr>
        <w:t xml:space="preserve">    if (NumberOfElements == 0)</w:t>
      </w:r>
    </w:p>
    <w:p w14:paraId="3F2A1723" w14:textId="77777777" w:rsidR="00C22A92" w:rsidRPr="00E856AA" w:rsidRDefault="00000000">
      <w:pPr>
        <w:rPr>
          <w:lang w:val="en-US"/>
        </w:rPr>
      </w:pPr>
      <w:r w:rsidRPr="00E856AA">
        <w:rPr>
          <w:rFonts w:ascii="Courier New" w:eastAsia="Courier New" w:hAnsi="Courier New"/>
          <w:sz w:val="20"/>
          <w:lang w:val="en-US"/>
        </w:rPr>
        <w:t xml:space="preserve">    {</w:t>
      </w:r>
    </w:p>
    <w:p w14:paraId="4CC6738E" w14:textId="77777777" w:rsidR="00C22A92" w:rsidRPr="00E856AA" w:rsidRDefault="00000000">
      <w:pPr>
        <w:rPr>
          <w:lang w:val="en-US"/>
        </w:rPr>
      </w:pPr>
      <w:r w:rsidRPr="00E856AA">
        <w:rPr>
          <w:rFonts w:ascii="Courier New" w:eastAsia="Courier New" w:hAnsi="Courier New"/>
          <w:sz w:val="20"/>
          <w:lang w:val="en-US"/>
        </w:rPr>
        <w:t xml:space="preserve">        ram[0] = NewElement;</w:t>
      </w:r>
    </w:p>
    <w:p w14:paraId="744BE041" w14:textId="77777777" w:rsidR="00C22A92" w:rsidRPr="00E856AA" w:rsidRDefault="00000000">
      <w:pPr>
        <w:rPr>
          <w:lang w:val="en-US"/>
        </w:rPr>
      </w:pPr>
      <w:r w:rsidRPr="00E856AA">
        <w:rPr>
          <w:rFonts w:ascii="Courier New" w:eastAsia="Courier New" w:hAnsi="Courier New"/>
          <w:sz w:val="20"/>
          <w:lang w:val="en-US"/>
        </w:rPr>
        <w:t xml:space="preserve">        NumberOfElements = 1;</w:t>
      </w:r>
    </w:p>
    <w:p w14:paraId="1DE71D5E" w14:textId="77777777" w:rsidR="00C22A92" w:rsidRPr="00E856AA" w:rsidRDefault="00000000">
      <w:pPr>
        <w:rPr>
          <w:lang w:val="en-US"/>
        </w:rPr>
      </w:pPr>
      <w:r w:rsidRPr="00E856AA">
        <w:rPr>
          <w:rFonts w:ascii="Courier New" w:eastAsia="Courier New" w:hAnsi="Courier New"/>
          <w:sz w:val="20"/>
          <w:lang w:val="en-US"/>
        </w:rPr>
        <w:t xml:space="preserve">        rampointer = 0;</w:t>
      </w:r>
    </w:p>
    <w:p w14:paraId="465E6D73" w14:textId="77777777" w:rsidR="00C22A92" w:rsidRPr="00E856AA" w:rsidRDefault="00000000">
      <w:pPr>
        <w:rPr>
          <w:lang w:val="en-US"/>
        </w:rPr>
      </w:pPr>
      <w:r w:rsidRPr="00E856AA">
        <w:rPr>
          <w:rFonts w:ascii="Courier New" w:eastAsia="Courier New" w:hAnsi="Courier New"/>
          <w:sz w:val="20"/>
          <w:lang w:val="en-US"/>
        </w:rPr>
        <w:t xml:space="preserve">        return;</w:t>
      </w:r>
    </w:p>
    <w:p w14:paraId="2F99A780" w14:textId="77777777" w:rsidR="00C22A92" w:rsidRPr="00E856AA" w:rsidRDefault="00000000">
      <w:pPr>
        <w:rPr>
          <w:lang w:val="en-US"/>
        </w:rPr>
      </w:pPr>
      <w:r w:rsidRPr="00E856AA">
        <w:rPr>
          <w:rFonts w:ascii="Courier New" w:eastAsia="Courier New" w:hAnsi="Courier New"/>
          <w:sz w:val="20"/>
          <w:lang w:val="en-US"/>
        </w:rPr>
        <w:t xml:space="preserve">    }</w:t>
      </w:r>
    </w:p>
    <w:p w14:paraId="34BBA15B" w14:textId="77777777" w:rsidR="00C22A92" w:rsidRPr="00E856AA" w:rsidRDefault="00C22A92">
      <w:pPr>
        <w:rPr>
          <w:lang w:val="en-US"/>
        </w:rPr>
      </w:pPr>
    </w:p>
    <w:p w14:paraId="1D2A0151" w14:textId="77777777" w:rsidR="00C22A92" w:rsidRPr="00E856AA" w:rsidRDefault="00000000">
      <w:pPr>
        <w:rPr>
          <w:lang w:val="en-US"/>
        </w:rPr>
      </w:pPr>
      <w:r w:rsidRPr="00E856AA">
        <w:rPr>
          <w:rFonts w:ascii="Courier New" w:eastAsia="Courier New" w:hAnsi="Courier New"/>
          <w:sz w:val="20"/>
          <w:lang w:val="en-US"/>
        </w:rPr>
        <w:t xml:space="preserve">    for (uint8_t i=0; i &lt; NumberOfElements; i++)</w:t>
      </w:r>
    </w:p>
    <w:p w14:paraId="6F81516C" w14:textId="77777777" w:rsidR="00C22A92" w:rsidRPr="00E856AA" w:rsidRDefault="00000000">
      <w:pPr>
        <w:rPr>
          <w:lang w:val="en-US"/>
        </w:rPr>
      </w:pPr>
      <w:r w:rsidRPr="00E856AA">
        <w:rPr>
          <w:rFonts w:ascii="Courier New" w:eastAsia="Courier New" w:hAnsi="Courier New"/>
          <w:sz w:val="20"/>
          <w:lang w:val="en-US"/>
        </w:rPr>
        <w:t xml:space="preserve">    {</w:t>
      </w:r>
    </w:p>
    <w:p w14:paraId="4F1D83A3" w14:textId="77777777" w:rsidR="00C22A92" w:rsidRPr="00E856AA" w:rsidRDefault="00000000">
      <w:pPr>
        <w:rPr>
          <w:lang w:val="en-US"/>
        </w:rPr>
      </w:pPr>
      <w:r w:rsidRPr="00E856AA">
        <w:rPr>
          <w:rFonts w:ascii="Courier New" w:eastAsia="Courier New" w:hAnsi="Courier New"/>
          <w:sz w:val="20"/>
          <w:lang w:val="en-US"/>
        </w:rPr>
        <w:t xml:space="preserve">        if ( NewElement &lt; (uint8_t)ram[i])</w:t>
      </w:r>
    </w:p>
    <w:p w14:paraId="3A4FD12B" w14:textId="77777777" w:rsidR="00C22A92" w:rsidRPr="00E856AA" w:rsidRDefault="00000000">
      <w:pPr>
        <w:rPr>
          <w:lang w:val="en-US"/>
        </w:rPr>
      </w:pPr>
      <w:r w:rsidRPr="00E856AA">
        <w:rPr>
          <w:rFonts w:ascii="Courier New" w:eastAsia="Courier New" w:hAnsi="Courier New"/>
          <w:sz w:val="20"/>
          <w:lang w:val="en-US"/>
        </w:rPr>
        <w:t xml:space="preserve">        {</w:t>
      </w:r>
    </w:p>
    <w:p w14:paraId="23182701" w14:textId="77777777" w:rsidR="00C22A92" w:rsidRPr="00E856AA" w:rsidRDefault="00000000">
      <w:pPr>
        <w:rPr>
          <w:lang w:val="en-US"/>
        </w:rPr>
      </w:pPr>
      <w:r w:rsidRPr="00E856AA">
        <w:rPr>
          <w:rFonts w:ascii="Courier New" w:eastAsia="Courier New" w:hAnsi="Courier New"/>
          <w:sz w:val="20"/>
          <w:lang w:val="en-US"/>
        </w:rPr>
        <w:t xml:space="preserve">            PushValues(i);</w:t>
      </w:r>
    </w:p>
    <w:p w14:paraId="709D16AB" w14:textId="77777777" w:rsidR="00C22A92" w:rsidRPr="00E856AA" w:rsidRDefault="00000000">
      <w:pPr>
        <w:rPr>
          <w:lang w:val="en-US"/>
        </w:rPr>
      </w:pPr>
      <w:r w:rsidRPr="00E856AA">
        <w:rPr>
          <w:rFonts w:ascii="Courier New" w:eastAsia="Courier New" w:hAnsi="Courier New"/>
          <w:sz w:val="20"/>
          <w:lang w:val="en-US"/>
        </w:rPr>
        <w:t xml:space="preserve">            ram[i] = NewElement;</w:t>
      </w:r>
    </w:p>
    <w:p w14:paraId="557B9EFF" w14:textId="77777777" w:rsidR="00C22A92" w:rsidRPr="00E856AA" w:rsidRDefault="00000000">
      <w:pPr>
        <w:rPr>
          <w:lang w:val="en-US"/>
        </w:rPr>
      </w:pPr>
      <w:r w:rsidRPr="00E856AA">
        <w:rPr>
          <w:rFonts w:ascii="Courier New" w:eastAsia="Courier New" w:hAnsi="Courier New"/>
          <w:sz w:val="20"/>
          <w:lang w:val="en-US"/>
        </w:rPr>
        <w:t xml:space="preserve">            NumberOfElements++;</w:t>
      </w:r>
    </w:p>
    <w:p w14:paraId="028F86AA" w14:textId="77777777" w:rsidR="00C22A92" w:rsidRPr="00E856AA" w:rsidRDefault="00000000">
      <w:pPr>
        <w:rPr>
          <w:lang w:val="en-US"/>
        </w:rPr>
      </w:pPr>
      <w:r w:rsidRPr="00E856AA">
        <w:rPr>
          <w:rFonts w:ascii="Courier New" w:eastAsia="Courier New" w:hAnsi="Courier New"/>
          <w:sz w:val="20"/>
          <w:lang w:val="en-US"/>
        </w:rPr>
        <w:t xml:space="preserve">            rampointer=i;</w:t>
      </w:r>
    </w:p>
    <w:p w14:paraId="572DDC0F" w14:textId="77777777" w:rsidR="00C22A92" w:rsidRPr="00E856AA" w:rsidRDefault="00000000">
      <w:pPr>
        <w:rPr>
          <w:lang w:val="en-US"/>
        </w:rPr>
      </w:pPr>
      <w:r w:rsidRPr="00E856AA">
        <w:rPr>
          <w:rFonts w:ascii="Courier New" w:eastAsia="Courier New" w:hAnsi="Courier New"/>
          <w:sz w:val="20"/>
          <w:lang w:val="en-US"/>
        </w:rPr>
        <w:t xml:space="preserve">            return;</w:t>
      </w:r>
    </w:p>
    <w:p w14:paraId="155FFD0D" w14:textId="77777777" w:rsidR="00C22A92" w:rsidRPr="00E856AA" w:rsidRDefault="00000000">
      <w:pPr>
        <w:rPr>
          <w:lang w:val="en-US"/>
        </w:rPr>
      </w:pPr>
      <w:r w:rsidRPr="00E856AA">
        <w:rPr>
          <w:rFonts w:ascii="Courier New" w:eastAsia="Courier New" w:hAnsi="Courier New"/>
          <w:sz w:val="20"/>
          <w:lang w:val="en-US"/>
        </w:rPr>
        <w:t xml:space="preserve">        }</w:t>
      </w:r>
    </w:p>
    <w:p w14:paraId="1E7B9EC9" w14:textId="77777777" w:rsidR="00C22A92" w:rsidRPr="00E856AA" w:rsidRDefault="00000000">
      <w:pPr>
        <w:rPr>
          <w:lang w:val="en-US"/>
        </w:rPr>
      </w:pPr>
      <w:r w:rsidRPr="00E856AA">
        <w:rPr>
          <w:rFonts w:ascii="Courier New" w:eastAsia="Courier New" w:hAnsi="Courier New"/>
          <w:sz w:val="20"/>
          <w:lang w:val="en-US"/>
        </w:rPr>
        <w:t xml:space="preserve">    }</w:t>
      </w:r>
    </w:p>
    <w:p w14:paraId="07874E4E" w14:textId="77777777" w:rsidR="00C22A92" w:rsidRPr="00E856AA" w:rsidRDefault="00C22A92">
      <w:pPr>
        <w:rPr>
          <w:lang w:val="en-US"/>
        </w:rPr>
      </w:pPr>
    </w:p>
    <w:p w14:paraId="6CD3AC2C" w14:textId="77777777" w:rsidR="00C22A92" w:rsidRPr="00E856AA" w:rsidRDefault="00000000">
      <w:pPr>
        <w:rPr>
          <w:lang w:val="en-US"/>
        </w:rPr>
      </w:pPr>
      <w:r w:rsidRPr="00E856AA">
        <w:rPr>
          <w:rFonts w:ascii="Courier New" w:eastAsia="Courier New" w:hAnsi="Courier New"/>
          <w:sz w:val="20"/>
          <w:lang w:val="en-US"/>
        </w:rPr>
        <w:t xml:space="preserve">    ram[NumberOfElements] = NewElement;</w:t>
      </w:r>
    </w:p>
    <w:p w14:paraId="0F8109C6" w14:textId="77777777" w:rsidR="00C22A92" w:rsidRPr="00E856AA" w:rsidRDefault="00000000">
      <w:pPr>
        <w:rPr>
          <w:lang w:val="en-US"/>
        </w:rPr>
      </w:pPr>
      <w:r w:rsidRPr="00E856AA">
        <w:rPr>
          <w:rFonts w:ascii="Courier New" w:eastAsia="Courier New" w:hAnsi="Courier New"/>
          <w:sz w:val="20"/>
          <w:lang w:val="en-US"/>
        </w:rPr>
        <w:lastRenderedPageBreak/>
        <w:t xml:space="preserve">    rampointer = NumberOfElements;</w:t>
      </w:r>
    </w:p>
    <w:p w14:paraId="6460B915" w14:textId="77777777" w:rsidR="00C22A92" w:rsidRPr="00E856AA" w:rsidRDefault="00000000">
      <w:pPr>
        <w:rPr>
          <w:lang w:val="en-US"/>
        </w:rPr>
      </w:pPr>
      <w:r w:rsidRPr="00E856AA">
        <w:rPr>
          <w:rFonts w:ascii="Courier New" w:eastAsia="Courier New" w:hAnsi="Courier New"/>
          <w:sz w:val="20"/>
          <w:lang w:val="en-US"/>
        </w:rPr>
        <w:t xml:space="preserve">    NumberOfElements++;</w:t>
      </w:r>
    </w:p>
    <w:p w14:paraId="6DA957C2" w14:textId="77777777" w:rsidR="00C22A92" w:rsidRPr="00E856AA" w:rsidRDefault="00000000">
      <w:pPr>
        <w:rPr>
          <w:lang w:val="en-US"/>
        </w:rPr>
      </w:pPr>
      <w:r w:rsidRPr="00E856AA">
        <w:rPr>
          <w:rFonts w:ascii="Courier New" w:eastAsia="Courier New" w:hAnsi="Courier New"/>
          <w:sz w:val="20"/>
          <w:lang w:val="en-US"/>
        </w:rPr>
        <w:t>}</w:t>
      </w:r>
    </w:p>
    <w:p w14:paraId="1498945B" w14:textId="77777777" w:rsidR="00C22A92" w:rsidRPr="00E856AA" w:rsidRDefault="00C22A92">
      <w:pPr>
        <w:rPr>
          <w:lang w:val="en-US"/>
        </w:rPr>
      </w:pPr>
    </w:p>
    <w:p w14:paraId="3C8029AC" w14:textId="77777777" w:rsidR="00C22A92" w:rsidRPr="00E856AA" w:rsidRDefault="00000000">
      <w:pPr>
        <w:rPr>
          <w:lang w:val="en-US"/>
        </w:rPr>
      </w:pPr>
      <w:r w:rsidRPr="00E856AA">
        <w:rPr>
          <w:rFonts w:ascii="Courier New" w:eastAsia="Courier New" w:hAnsi="Courier New"/>
          <w:sz w:val="20"/>
          <w:lang w:val="en-US"/>
        </w:rPr>
        <w:t>static void PushValues(uint8_t i)</w:t>
      </w:r>
    </w:p>
    <w:p w14:paraId="1BCB7152" w14:textId="77777777" w:rsidR="00C22A92" w:rsidRPr="00E856AA" w:rsidRDefault="00000000">
      <w:pPr>
        <w:rPr>
          <w:lang w:val="en-US"/>
        </w:rPr>
      </w:pPr>
      <w:r w:rsidRPr="00E856AA">
        <w:rPr>
          <w:rFonts w:ascii="Courier New" w:eastAsia="Courier New" w:hAnsi="Courier New"/>
          <w:sz w:val="20"/>
          <w:lang w:val="en-US"/>
        </w:rPr>
        <w:t>{</w:t>
      </w:r>
    </w:p>
    <w:p w14:paraId="66C7155A" w14:textId="77777777" w:rsidR="00C22A92" w:rsidRPr="00E856AA" w:rsidRDefault="00000000">
      <w:pPr>
        <w:rPr>
          <w:lang w:val="en-US"/>
        </w:rPr>
      </w:pPr>
      <w:r w:rsidRPr="00E856AA">
        <w:rPr>
          <w:rFonts w:ascii="Courier New" w:eastAsia="Courier New" w:hAnsi="Courier New"/>
          <w:sz w:val="20"/>
          <w:lang w:val="en-US"/>
        </w:rPr>
        <w:t xml:space="preserve">    for (int j= (int)NumberOfElements-1; j&gt;=(int)i; j--)</w:t>
      </w:r>
    </w:p>
    <w:p w14:paraId="7E8B113B" w14:textId="77777777" w:rsidR="00C22A92" w:rsidRDefault="00000000">
      <w:r w:rsidRPr="00E856AA">
        <w:rPr>
          <w:rFonts w:ascii="Courier New" w:eastAsia="Courier New" w:hAnsi="Courier New"/>
          <w:sz w:val="20"/>
          <w:lang w:val="en-US"/>
        </w:rPr>
        <w:t xml:space="preserve">    </w:t>
      </w:r>
      <w:r>
        <w:rPr>
          <w:rFonts w:ascii="Courier New" w:eastAsia="Courier New" w:hAnsi="Courier New"/>
          <w:sz w:val="20"/>
        </w:rPr>
        <w:t>{</w:t>
      </w:r>
    </w:p>
    <w:p w14:paraId="38210815" w14:textId="77777777" w:rsidR="00C22A92" w:rsidRDefault="00000000">
      <w:r>
        <w:rPr>
          <w:rFonts w:ascii="Courier New" w:eastAsia="Courier New" w:hAnsi="Courier New"/>
          <w:sz w:val="20"/>
        </w:rPr>
        <w:t xml:space="preserve">        ram[j + 1] = ram[j];</w:t>
      </w:r>
    </w:p>
    <w:p w14:paraId="663FED03" w14:textId="77777777" w:rsidR="00C22A92" w:rsidRDefault="00000000">
      <w:r>
        <w:rPr>
          <w:rFonts w:ascii="Courier New" w:eastAsia="Courier New" w:hAnsi="Courier New"/>
          <w:sz w:val="20"/>
        </w:rPr>
        <w:t xml:space="preserve">    }</w:t>
      </w:r>
    </w:p>
    <w:p w14:paraId="3D746EB2" w14:textId="77777777" w:rsidR="00C22A92" w:rsidRDefault="00000000">
      <w:r>
        <w:rPr>
          <w:rFonts w:ascii="Courier New" w:eastAsia="Courier New" w:hAnsi="Courier New"/>
          <w:sz w:val="20"/>
        </w:rPr>
        <w:t>}</w:t>
      </w:r>
    </w:p>
    <w:sectPr w:rsidR="00C22A92">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5FEC72" w14:textId="77777777" w:rsidR="002F052A" w:rsidRDefault="002F052A">
      <w:pPr>
        <w:spacing w:line="240" w:lineRule="auto"/>
      </w:pPr>
      <w:r>
        <w:separator/>
      </w:r>
    </w:p>
  </w:endnote>
  <w:endnote w:type="continuationSeparator" w:id="0">
    <w:p w14:paraId="56C20073" w14:textId="77777777" w:rsidR="002F052A" w:rsidRDefault="002F05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4002EFF" w:usb1="C0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A1"/>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C40673" w14:textId="77777777" w:rsidR="002F052A" w:rsidRDefault="002F052A">
      <w:pPr>
        <w:spacing w:after="0" w:line="240" w:lineRule="auto"/>
      </w:pPr>
      <w:r>
        <w:separator/>
      </w:r>
    </w:p>
  </w:footnote>
  <w:footnote w:type="continuationSeparator" w:id="0">
    <w:p w14:paraId="08A98008" w14:textId="77777777" w:rsidR="002F052A" w:rsidRDefault="002F05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137D2B"/>
    <w:multiLevelType w:val="multilevel"/>
    <w:tmpl w:val="30137D2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00B74B6"/>
    <w:multiLevelType w:val="multilevel"/>
    <w:tmpl w:val="500B74B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28842914">
    <w:abstractNumId w:val="1"/>
  </w:num>
  <w:num w:numId="2" w16cid:durableId="884409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BE4"/>
    <w:rsid w:val="00036E62"/>
    <w:rsid w:val="001121A3"/>
    <w:rsid w:val="001C1A8F"/>
    <w:rsid w:val="001D2884"/>
    <w:rsid w:val="001E5D16"/>
    <w:rsid w:val="002178DB"/>
    <w:rsid w:val="00235DDC"/>
    <w:rsid w:val="002F052A"/>
    <w:rsid w:val="003B1C42"/>
    <w:rsid w:val="004557AD"/>
    <w:rsid w:val="005048D5"/>
    <w:rsid w:val="00752C95"/>
    <w:rsid w:val="00A11F6B"/>
    <w:rsid w:val="00A72C85"/>
    <w:rsid w:val="00B03EFA"/>
    <w:rsid w:val="00B71F6B"/>
    <w:rsid w:val="00BC3BE4"/>
    <w:rsid w:val="00BE441C"/>
    <w:rsid w:val="00BF4ACF"/>
    <w:rsid w:val="00C22A92"/>
    <w:rsid w:val="00E055C7"/>
    <w:rsid w:val="00E35711"/>
    <w:rsid w:val="00E856AA"/>
    <w:rsid w:val="00EA5498"/>
    <w:rsid w:val="00F055FB"/>
    <w:rsid w:val="00F209C5"/>
    <w:rsid w:val="120C43AB"/>
    <w:rsid w:val="28C73659"/>
  </w:rsids>
  <m:mathPr>
    <m:mathFont m:val="Cambria Math"/>
    <m:brkBin m:val="before"/>
    <m:brkBinSub m:val="--"/>
    <m:smallFrac m:val="0"/>
    <m:dispDef/>
    <m:lMargin m:val="0"/>
    <m:rMargin m:val="0"/>
    <m:defJc m:val="centerGroup"/>
    <m:wrapIndent m:val="1440"/>
    <m:intLim m:val="subSup"/>
    <m:naryLim m:val="undOvr"/>
  </m:mathPr>
  <w:themeFontLang w:val="el-G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4C71A"/>
  <w15:docId w15:val="{CEDFF047-5525-42EF-800A-EBFB61CD0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6" w:lineRule="auto"/>
    </w:pPr>
    <w:rPr>
      <w:sz w:val="22"/>
      <w:szCs w:val="22"/>
      <w:lang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883370">
      <w:bodyDiv w:val="1"/>
      <w:marLeft w:val="0"/>
      <w:marRight w:val="0"/>
      <w:marTop w:val="0"/>
      <w:marBottom w:val="0"/>
      <w:divBdr>
        <w:top w:val="none" w:sz="0" w:space="0" w:color="auto"/>
        <w:left w:val="none" w:sz="0" w:space="0" w:color="auto"/>
        <w:bottom w:val="none" w:sz="0" w:space="0" w:color="auto"/>
        <w:right w:val="none" w:sz="0" w:space="0" w:color="auto"/>
      </w:divBdr>
      <w:divsChild>
        <w:div w:id="1532108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824769">
      <w:bodyDiv w:val="1"/>
      <w:marLeft w:val="0"/>
      <w:marRight w:val="0"/>
      <w:marTop w:val="0"/>
      <w:marBottom w:val="0"/>
      <w:divBdr>
        <w:top w:val="none" w:sz="0" w:space="0" w:color="auto"/>
        <w:left w:val="none" w:sz="0" w:space="0" w:color="auto"/>
        <w:bottom w:val="none" w:sz="0" w:space="0" w:color="auto"/>
        <w:right w:val="none" w:sz="0" w:space="0" w:color="auto"/>
      </w:divBdr>
    </w:div>
    <w:div w:id="1347364158">
      <w:bodyDiv w:val="1"/>
      <w:marLeft w:val="0"/>
      <w:marRight w:val="0"/>
      <w:marTop w:val="0"/>
      <w:marBottom w:val="0"/>
      <w:divBdr>
        <w:top w:val="none" w:sz="0" w:space="0" w:color="auto"/>
        <w:left w:val="none" w:sz="0" w:space="0" w:color="auto"/>
        <w:bottom w:val="none" w:sz="0" w:space="0" w:color="auto"/>
        <w:right w:val="none" w:sz="0" w:space="0" w:color="auto"/>
      </w:divBdr>
    </w:div>
    <w:div w:id="1710255983">
      <w:bodyDiv w:val="1"/>
      <w:marLeft w:val="0"/>
      <w:marRight w:val="0"/>
      <w:marTop w:val="0"/>
      <w:marBottom w:val="0"/>
      <w:divBdr>
        <w:top w:val="none" w:sz="0" w:space="0" w:color="auto"/>
        <w:left w:val="none" w:sz="0" w:space="0" w:color="auto"/>
        <w:bottom w:val="none" w:sz="0" w:space="0" w:color="auto"/>
        <w:right w:val="none" w:sz="0" w:space="0" w:color="auto"/>
      </w:divBdr>
      <w:divsChild>
        <w:div w:id="1285503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82CF7B7D-EE19-4D40-BD8E-E9728CD0B89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Pages>
  <Words>1309</Words>
  <Characters>7071</Characters>
  <Application>Microsoft Office Word</Application>
  <DocSecurity>0</DocSecurity>
  <Lines>58</Lines>
  <Paragraphs>16</Paragraphs>
  <ScaleCrop>false</ScaleCrop>
  <Company/>
  <LinksUpToDate>false</LinksUpToDate>
  <CharactersWithSpaces>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ΝΤΑΚΟΣ ΓΕΩΡΓΙΟΣ</dc:creator>
  <cp:lastModifiedBy>Γιωργος Ντακος</cp:lastModifiedBy>
  <cp:revision>5</cp:revision>
  <dcterms:created xsi:type="dcterms:W3CDTF">2021-05-18T18:04:00Z</dcterms:created>
  <dcterms:modified xsi:type="dcterms:W3CDTF">2026-01-18T21:20:00Z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1033-11.2.0.10132</vt:lpwstr>
  </property>
</Properties>
</file>