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0CB5" w:rsidRDefault="00900CB5" w:rsidP="00900CB5">
      <w:pPr>
        <w:shd w:val="clear" w:color="auto" w:fill="FFFFFF" w:themeFill="background1"/>
        <w:jc w:val="center"/>
        <w:rPr>
          <w:rFonts w:ascii="Century Gothic" w:hAnsi="Century Gothic" w:cstheme="majorHAnsi"/>
          <w:sz w:val="40"/>
          <w:szCs w:val="40"/>
        </w:rPr>
      </w:pPr>
    </w:p>
    <w:p w:rsidR="00900CB5" w:rsidRDefault="00900CB5" w:rsidP="00900CB5">
      <w:pPr>
        <w:shd w:val="clear" w:color="auto" w:fill="FFFFFF" w:themeFill="background1"/>
        <w:jc w:val="center"/>
        <w:rPr>
          <w:rFonts w:ascii="Century Gothic" w:hAnsi="Century Gothic" w:cstheme="majorHAnsi"/>
          <w:sz w:val="40"/>
          <w:szCs w:val="40"/>
        </w:rPr>
      </w:pPr>
    </w:p>
    <w:p w:rsidR="00900CB5" w:rsidRDefault="00900CB5" w:rsidP="00900CB5">
      <w:pPr>
        <w:shd w:val="clear" w:color="auto" w:fill="FFFFFF" w:themeFill="background1"/>
        <w:jc w:val="center"/>
        <w:rPr>
          <w:rFonts w:ascii="Century Gothic" w:hAnsi="Century Gothic" w:cstheme="majorHAnsi"/>
          <w:sz w:val="40"/>
          <w:szCs w:val="40"/>
        </w:rPr>
      </w:pPr>
    </w:p>
    <w:p w:rsidR="00900CB5" w:rsidRDefault="00900CB5" w:rsidP="00900CB5">
      <w:pPr>
        <w:shd w:val="clear" w:color="auto" w:fill="FFFFFF" w:themeFill="background1"/>
        <w:jc w:val="center"/>
        <w:rPr>
          <w:rFonts w:ascii="Century Gothic" w:hAnsi="Century Gothic" w:cstheme="majorHAnsi"/>
          <w:sz w:val="40"/>
          <w:szCs w:val="40"/>
        </w:rPr>
      </w:pPr>
    </w:p>
    <w:p w:rsidR="00900CB5" w:rsidRDefault="00900CB5" w:rsidP="00900CB5">
      <w:pPr>
        <w:shd w:val="clear" w:color="auto" w:fill="FFFFFF" w:themeFill="background1"/>
        <w:jc w:val="center"/>
        <w:rPr>
          <w:rFonts w:ascii="Century Gothic" w:hAnsi="Century Gothic" w:cstheme="majorHAnsi"/>
          <w:sz w:val="40"/>
          <w:szCs w:val="40"/>
        </w:rPr>
      </w:pPr>
    </w:p>
    <w:p w:rsidR="00900CB5" w:rsidRDefault="00900CB5" w:rsidP="00900CB5">
      <w:pPr>
        <w:shd w:val="clear" w:color="auto" w:fill="FFFFFF" w:themeFill="background1"/>
        <w:jc w:val="center"/>
        <w:rPr>
          <w:rFonts w:ascii="Century Gothic" w:hAnsi="Century Gothic" w:cstheme="majorHAnsi"/>
          <w:sz w:val="40"/>
          <w:szCs w:val="40"/>
        </w:rPr>
      </w:pPr>
    </w:p>
    <w:p w:rsidR="0026413A" w:rsidRPr="00973736" w:rsidRDefault="00900CB5" w:rsidP="00BB4EEE">
      <w:pPr>
        <w:shd w:val="clear" w:color="auto" w:fill="FFFFFF" w:themeFill="background1"/>
        <w:tabs>
          <w:tab w:val="left" w:pos="270"/>
          <w:tab w:val="center" w:pos="4252"/>
        </w:tabs>
        <w:jc w:val="center"/>
        <w:rPr>
          <w:rFonts w:ascii="Century Gothic" w:hAnsi="Century Gothic" w:cstheme="majorHAnsi"/>
          <w:b/>
          <w:sz w:val="72"/>
          <w:szCs w:val="72"/>
        </w:rPr>
      </w:pPr>
      <w:r w:rsidRPr="00973736">
        <w:rPr>
          <w:rFonts w:ascii="Century Gothic" w:hAnsi="Century Gothic" w:cstheme="majorHAnsi"/>
          <w:b/>
          <w:sz w:val="72"/>
          <w:szCs w:val="72"/>
        </w:rPr>
        <w:t>DOCUMENTAÇÃO</w:t>
      </w:r>
    </w:p>
    <w:p w:rsidR="00900CB5" w:rsidRDefault="00900CB5" w:rsidP="00900CB5">
      <w:pPr>
        <w:shd w:val="clear" w:color="auto" w:fill="FFFFFF" w:themeFill="background1"/>
        <w:jc w:val="center"/>
        <w:rPr>
          <w:rFonts w:ascii="Century Gothic" w:hAnsi="Century Gothic" w:cstheme="majorHAnsi"/>
          <w:sz w:val="40"/>
          <w:szCs w:val="40"/>
        </w:rPr>
      </w:pPr>
      <w:r w:rsidRPr="00900CB5">
        <w:rPr>
          <w:rFonts w:ascii="Century Gothic" w:hAnsi="Century Gothic" w:cstheme="majorHAnsi"/>
          <w:sz w:val="40"/>
          <w:szCs w:val="40"/>
        </w:rPr>
        <w:t>OpFlix</w:t>
      </w:r>
    </w:p>
    <w:p w:rsidR="00900CB5" w:rsidRDefault="00900CB5" w:rsidP="00900CB5">
      <w:pPr>
        <w:shd w:val="clear" w:color="auto" w:fill="FFFFFF" w:themeFill="background1"/>
        <w:jc w:val="center"/>
        <w:rPr>
          <w:rFonts w:ascii="Century Gothic" w:hAnsi="Century Gothic" w:cstheme="majorHAnsi"/>
          <w:sz w:val="40"/>
          <w:szCs w:val="40"/>
        </w:rPr>
      </w:pPr>
    </w:p>
    <w:p w:rsidR="00900CB5" w:rsidRDefault="00900CB5" w:rsidP="00900CB5">
      <w:pPr>
        <w:shd w:val="clear" w:color="auto" w:fill="FFFFFF" w:themeFill="background1"/>
        <w:jc w:val="center"/>
        <w:rPr>
          <w:rFonts w:ascii="Century Gothic" w:hAnsi="Century Gothic" w:cstheme="majorHAnsi"/>
          <w:sz w:val="40"/>
          <w:szCs w:val="40"/>
        </w:rPr>
      </w:pPr>
    </w:p>
    <w:p w:rsidR="00900CB5" w:rsidRDefault="00900CB5" w:rsidP="00900CB5">
      <w:pPr>
        <w:shd w:val="clear" w:color="auto" w:fill="FFFFFF" w:themeFill="background1"/>
        <w:jc w:val="center"/>
        <w:rPr>
          <w:rFonts w:ascii="Century Gothic" w:hAnsi="Century Gothic" w:cstheme="majorHAnsi"/>
          <w:sz w:val="40"/>
          <w:szCs w:val="40"/>
        </w:rPr>
      </w:pPr>
    </w:p>
    <w:p w:rsidR="00900CB5" w:rsidRDefault="00900CB5" w:rsidP="00900CB5">
      <w:pPr>
        <w:shd w:val="clear" w:color="auto" w:fill="FFFFFF" w:themeFill="background1"/>
        <w:jc w:val="center"/>
        <w:rPr>
          <w:rFonts w:ascii="Century Gothic" w:hAnsi="Century Gothic" w:cstheme="majorHAnsi"/>
          <w:sz w:val="40"/>
          <w:szCs w:val="40"/>
        </w:rPr>
      </w:pPr>
    </w:p>
    <w:p w:rsidR="00900CB5" w:rsidRDefault="00900CB5" w:rsidP="00900CB5">
      <w:pPr>
        <w:shd w:val="clear" w:color="auto" w:fill="FFFFFF" w:themeFill="background1"/>
        <w:jc w:val="center"/>
        <w:rPr>
          <w:rFonts w:ascii="Century Gothic" w:hAnsi="Century Gothic" w:cstheme="majorHAnsi"/>
          <w:sz w:val="40"/>
          <w:szCs w:val="40"/>
        </w:rPr>
      </w:pPr>
    </w:p>
    <w:p w:rsidR="00900CB5" w:rsidRDefault="00900CB5" w:rsidP="00900CB5">
      <w:pPr>
        <w:shd w:val="clear" w:color="auto" w:fill="FFFFFF" w:themeFill="background1"/>
        <w:jc w:val="center"/>
        <w:rPr>
          <w:rFonts w:ascii="Century Gothic" w:hAnsi="Century Gothic" w:cstheme="majorHAnsi"/>
          <w:sz w:val="40"/>
          <w:szCs w:val="40"/>
        </w:rPr>
      </w:pPr>
    </w:p>
    <w:p w:rsidR="00900CB5" w:rsidRDefault="00900CB5" w:rsidP="00900CB5">
      <w:pPr>
        <w:shd w:val="clear" w:color="auto" w:fill="FFFFFF" w:themeFill="background1"/>
        <w:jc w:val="center"/>
        <w:rPr>
          <w:rFonts w:ascii="Century Gothic" w:hAnsi="Century Gothic" w:cstheme="majorHAnsi"/>
          <w:sz w:val="40"/>
          <w:szCs w:val="40"/>
        </w:rPr>
      </w:pPr>
    </w:p>
    <w:p w:rsidR="00900CB5" w:rsidRDefault="00900CB5" w:rsidP="00900CB5">
      <w:pPr>
        <w:shd w:val="clear" w:color="auto" w:fill="FFFFFF" w:themeFill="background1"/>
        <w:jc w:val="center"/>
        <w:rPr>
          <w:rFonts w:ascii="Century Gothic" w:hAnsi="Century Gothic" w:cstheme="majorHAnsi"/>
          <w:sz w:val="40"/>
          <w:szCs w:val="40"/>
        </w:rPr>
      </w:pPr>
    </w:p>
    <w:p w:rsidR="00900CB5" w:rsidRPr="00900CB5" w:rsidRDefault="00900CB5" w:rsidP="00900CB5">
      <w:pPr>
        <w:shd w:val="clear" w:color="auto" w:fill="FFFFFF" w:themeFill="background1"/>
        <w:rPr>
          <w:rFonts w:ascii="Century Gothic" w:hAnsi="Century Gothic" w:cstheme="majorHAnsi"/>
          <w:sz w:val="32"/>
          <w:szCs w:val="32"/>
        </w:rPr>
      </w:pPr>
    </w:p>
    <w:p w:rsidR="00900CB5" w:rsidRPr="00900CB5" w:rsidRDefault="00900CB5" w:rsidP="00900CB5">
      <w:pPr>
        <w:shd w:val="clear" w:color="auto" w:fill="7030A0"/>
        <w:rPr>
          <w:rFonts w:ascii="Century Gothic" w:hAnsi="Century Gothic" w:cstheme="majorHAnsi"/>
          <w:color w:val="FFFFFF" w:themeColor="background1"/>
          <w:sz w:val="32"/>
          <w:szCs w:val="32"/>
        </w:rPr>
      </w:pPr>
      <w:r w:rsidRPr="00900CB5">
        <w:rPr>
          <w:rFonts w:ascii="Century Gothic" w:hAnsi="Century Gothic" w:cstheme="majorHAnsi"/>
          <w:color w:val="FFFFFF" w:themeColor="background1"/>
          <w:sz w:val="32"/>
          <w:szCs w:val="32"/>
        </w:rPr>
        <w:t>Alameda Barão de Limeira,</w:t>
      </w:r>
    </w:p>
    <w:p w:rsidR="00900CB5" w:rsidRPr="00900CB5" w:rsidRDefault="00900CB5" w:rsidP="00900CB5">
      <w:pPr>
        <w:shd w:val="clear" w:color="auto" w:fill="7030A0"/>
        <w:rPr>
          <w:rFonts w:ascii="Century Gothic" w:hAnsi="Century Gothic" w:cstheme="majorHAnsi"/>
          <w:color w:val="FFFFFF" w:themeColor="background1"/>
          <w:sz w:val="32"/>
          <w:szCs w:val="32"/>
          <w:u w:val="single"/>
        </w:rPr>
      </w:pPr>
      <w:r w:rsidRPr="00900CB5">
        <w:rPr>
          <w:rFonts w:ascii="Century Gothic" w:hAnsi="Century Gothic" w:cstheme="majorHAnsi"/>
          <w:color w:val="FFFFFF" w:themeColor="background1"/>
          <w:sz w:val="32"/>
          <w:szCs w:val="32"/>
        </w:rPr>
        <w:t>539 – São Paulo SP                            sp.senai.br</w:t>
      </w:r>
    </w:p>
    <w:p w:rsidR="00900CB5" w:rsidRDefault="00900CB5" w:rsidP="00900CB5">
      <w:pPr>
        <w:shd w:val="clear" w:color="auto" w:fill="FFFFFF" w:themeFill="background1"/>
        <w:jc w:val="center"/>
        <w:rPr>
          <w:rFonts w:ascii="Century Gothic" w:hAnsi="Century Gothic" w:cstheme="majorHAnsi"/>
          <w:sz w:val="40"/>
          <w:szCs w:val="40"/>
        </w:rPr>
      </w:pPr>
    </w:p>
    <w:p w:rsidR="00BB4EEE" w:rsidRPr="00BB4EEE" w:rsidRDefault="00BB4EEE" w:rsidP="00BB4EEE">
      <w:pPr>
        <w:pStyle w:val="Logotipo"/>
      </w:pPr>
    </w:p>
    <w:sdt>
      <w:sdtPr>
        <w:rPr>
          <w:rFonts w:asciiTheme="minorHAnsi" w:eastAsiaTheme="minorEastAsia" w:hAnsiTheme="minorHAnsi" w:cstheme="minorBidi"/>
          <w:color w:val="44546A" w:themeColor="text2"/>
          <w:sz w:val="20"/>
          <w:szCs w:val="20"/>
          <w:lang w:eastAsia="en-US"/>
        </w:rPr>
        <w:id w:val="573324689"/>
        <w:docPartObj>
          <w:docPartGallery w:val="Table of Contents"/>
          <w:docPartUnique/>
        </w:docPartObj>
      </w:sdtPr>
      <w:sdtEndPr>
        <w:rPr>
          <w:rFonts w:eastAsiaTheme="minorHAnsi"/>
          <w:b/>
          <w:bCs/>
          <w:color w:val="auto"/>
          <w:sz w:val="22"/>
          <w:szCs w:val="22"/>
        </w:rPr>
      </w:sdtEndPr>
      <w:sdtContent>
        <w:p w:rsidR="00BB4EEE" w:rsidRPr="00BB4EEE" w:rsidRDefault="00BB4EEE" w:rsidP="00BB4EEE">
          <w:pPr>
            <w:pStyle w:val="Cabealhodondice"/>
          </w:pPr>
          <w:r w:rsidRPr="00BB4EEE">
            <w:t>Sumário</w:t>
          </w:r>
        </w:p>
        <w:p w:rsidR="00BB4EEE" w:rsidRPr="00BB4EEE" w:rsidRDefault="00BB4EEE" w:rsidP="00BB4EEE">
          <w:pPr>
            <w:pStyle w:val="Sumrio1"/>
            <w:rPr>
              <w:b w:val="0"/>
              <w:noProof/>
              <w:color w:val="auto"/>
              <w:sz w:val="40"/>
              <w:szCs w:val="40"/>
            </w:rPr>
          </w:pPr>
          <w:r w:rsidRPr="00BB4EEE">
            <w:rPr>
              <w:b w:val="0"/>
              <w:sz w:val="40"/>
              <w:szCs w:val="40"/>
            </w:rPr>
            <w:fldChar w:fldCharType="begin"/>
          </w:r>
          <w:r w:rsidRPr="00BB4EEE">
            <w:rPr>
              <w:b w:val="0"/>
              <w:sz w:val="40"/>
              <w:szCs w:val="40"/>
            </w:rPr>
            <w:instrText xml:space="preserve"> TOC \o "1-2" \n "2-2" \h \z \u </w:instrText>
          </w:r>
          <w:r w:rsidRPr="00BB4EEE">
            <w:rPr>
              <w:b w:val="0"/>
              <w:sz w:val="40"/>
              <w:szCs w:val="40"/>
            </w:rPr>
            <w:fldChar w:fldCharType="separate"/>
          </w:r>
          <w:hyperlink w:anchor="_Toc533767843" w:history="1">
            <w:r w:rsidRPr="00BB4EEE">
              <w:rPr>
                <w:rStyle w:val="Hyperlink"/>
                <w:noProof/>
                <w:sz w:val="40"/>
                <w:szCs w:val="40"/>
              </w:rPr>
              <w:t>Resumo</w:t>
            </w:r>
            <w:r w:rsidRPr="00BB4EEE">
              <w:rPr>
                <w:noProof/>
                <w:webHidden/>
                <w:sz w:val="40"/>
                <w:szCs w:val="40"/>
              </w:rPr>
              <w:tab/>
            </w:r>
            <w:r w:rsidRPr="00BB4EEE">
              <w:rPr>
                <w:noProof/>
                <w:webHidden/>
                <w:sz w:val="40"/>
                <w:szCs w:val="40"/>
              </w:rPr>
              <w:fldChar w:fldCharType="begin"/>
            </w:r>
            <w:r w:rsidRPr="00BB4EEE">
              <w:rPr>
                <w:noProof/>
                <w:webHidden/>
                <w:sz w:val="40"/>
                <w:szCs w:val="40"/>
              </w:rPr>
              <w:instrText xml:space="preserve"> PAGEREF _Toc533767843 \h </w:instrText>
            </w:r>
            <w:r w:rsidRPr="00BB4EEE">
              <w:rPr>
                <w:noProof/>
                <w:webHidden/>
                <w:sz w:val="40"/>
                <w:szCs w:val="40"/>
              </w:rPr>
            </w:r>
            <w:r w:rsidRPr="00BB4EEE">
              <w:rPr>
                <w:noProof/>
                <w:webHidden/>
                <w:sz w:val="40"/>
                <w:szCs w:val="40"/>
              </w:rPr>
              <w:fldChar w:fldCharType="separate"/>
            </w:r>
            <w:r w:rsidRPr="00BB4EEE">
              <w:rPr>
                <w:noProof/>
                <w:webHidden/>
                <w:sz w:val="40"/>
                <w:szCs w:val="40"/>
              </w:rPr>
              <w:t>2</w:t>
            </w:r>
            <w:r w:rsidRPr="00BB4EEE">
              <w:rPr>
                <w:noProof/>
                <w:webHidden/>
                <w:sz w:val="40"/>
                <w:szCs w:val="40"/>
              </w:rPr>
              <w:fldChar w:fldCharType="end"/>
            </w:r>
          </w:hyperlink>
        </w:p>
        <w:p w:rsidR="00BB4EEE" w:rsidRPr="00BB4EEE" w:rsidRDefault="009A5165" w:rsidP="00BB4EEE">
          <w:pPr>
            <w:pStyle w:val="Sumrio2"/>
            <w:rPr>
              <w:noProof/>
              <w:color w:val="auto"/>
              <w:sz w:val="40"/>
              <w:szCs w:val="40"/>
            </w:rPr>
          </w:pPr>
          <w:hyperlink w:anchor="_Toc533767844" w:history="1">
            <w:r w:rsidR="00BB4EEE" w:rsidRPr="00BB4EEE">
              <w:rPr>
                <w:rStyle w:val="Hyperlink"/>
                <w:noProof/>
                <w:sz w:val="40"/>
                <w:szCs w:val="40"/>
              </w:rPr>
              <w:t>Objetivos</w:t>
            </w:r>
          </w:hyperlink>
        </w:p>
        <w:p w:rsidR="00BB4EEE" w:rsidRPr="00BB4EEE" w:rsidRDefault="009A5165" w:rsidP="00BB4EEE">
          <w:pPr>
            <w:pStyle w:val="Sumrio1"/>
            <w:rPr>
              <w:b w:val="0"/>
              <w:noProof/>
              <w:color w:val="auto"/>
              <w:sz w:val="40"/>
              <w:szCs w:val="40"/>
            </w:rPr>
          </w:pPr>
          <w:hyperlink w:anchor="_Toc533767845" w:history="1">
            <w:r w:rsidR="00BB4EEE" w:rsidRPr="00BB4EEE">
              <w:rPr>
                <w:rStyle w:val="Hyperlink"/>
                <w:noProof/>
                <w:sz w:val="40"/>
                <w:szCs w:val="40"/>
              </w:rPr>
              <w:t>Descrição do projeto</w:t>
            </w:r>
            <w:r w:rsidR="00BB4EEE" w:rsidRPr="00BB4EEE">
              <w:rPr>
                <w:noProof/>
                <w:webHidden/>
                <w:sz w:val="40"/>
                <w:szCs w:val="40"/>
              </w:rPr>
              <w:tab/>
            </w:r>
            <w:r w:rsidR="00BB4EEE" w:rsidRPr="00BB4EEE">
              <w:rPr>
                <w:noProof/>
                <w:webHidden/>
                <w:sz w:val="40"/>
                <w:szCs w:val="40"/>
              </w:rPr>
              <w:fldChar w:fldCharType="begin"/>
            </w:r>
            <w:r w:rsidR="00BB4EEE" w:rsidRPr="00BB4EEE">
              <w:rPr>
                <w:noProof/>
                <w:webHidden/>
                <w:sz w:val="40"/>
                <w:szCs w:val="40"/>
              </w:rPr>
              <w:instrText xml:space="preserve"> PAGEREF _Toc533767845 \h </w:instrText>
            </w:r>
            <w:r w:rsidR="00BB4EEE" w:rsidRPr="00BB4EEE">
              <w:rPr>
                <w:noProof/>
                <w:webHidden/>
                <w:sz w:val="40"/>
                <w:szCs w:val="40"/>
              </w:rPr>
            </w:r>
            <w:r w:rsidR="00BB4EEE" w:rsidRPr="00BB4EEE">
              <w:rPr>
                <w:noProof/>
                <w:webHidden/>
                <w:sz w:val="40"/>
                <w:szCs w:val="40"/>
              </w:rPr>
              <w:fldChar w:fldCharType="separate"/>
            </w:r>
            <w:r w:rsidR="00BB4EEE" w:rsidRPr="00BB4EEE">
              <w:rPr>
                <w:noProof/>
                <w:webHidden/>
                <w:sz w:val="40"/>
                <w:szCs w:val="40"/>
              </w:rPr>
              <w:t>2</w:t>
            </w:r>
            <w:r w:rsidR="00BB4EEE" w:rsidRPr="00BB4EEE">
              <w:rPr>
                <w:noProof/>
                <w:webHidden/>
                <w:sz w:val="40"/>
                <w:szCs w:val="40"/>
              </w:rPr>
              <w:fldChar w:fldCharType="end"/>
            </w:r>
          </w:hyperlink>
        </w:p>
        <w:p w:rsidR="00BB4EEE" w:rsidRPr="00BB4EEE" w:rsidRDefault="009A5165" w:rsidP="00BB4EEE">
          <w:pPr>
            <w:pStyle w:val="Sumrio2"/>
            <w:rPr>
              <w:noProof/>
              <w:color w:val="auto"/>
              <w:sz w:val="40"/>
              <w:szCs w:val="40"/>
            </w:rPr>
          </w:pPr>
          <w:hyperlink w:anchor="_Toc533767846" w:history="1">
            <w:r w:rsidR="00BB4EEE" w:rsidRPr="00BB4EEE">
              <w:rPr>
                <w:rStyle w:val="Hyperlink"/>
                <w:noProof/>
                <w:sz w:val="40"/>
                <w:szCs w:val="40"/>
              </w:rPr>
              <w:t>Resumo do projeto</w:t>
            </w:r>
          </w:hyperlink>
        </w:p>
        <w:p w:rsidR="00BB4EEE" w:rsidRPr="00BB4EEE" w:rsidRDefault="009A5165" w:rsidP="00BB4EEE">
          <w:pPr>
            <w:pStyle w:val="Sumrio1"/>
            <w:rPr>
              <w:b w:val="0"/>
              <w:noProof/>
              <w:color w:val="auto"/>
              <w:sz w:val="40"/>
              <w:szCs w:val="40"/>
            </w:rPr>
          </w:pPr>
          <w:hyperlink w:anchor="_Toc533767847" w:history="1">
            <w:r w:rsidR="00BB4EEE" w:rsidRPr="00BB4EEE">
              <w:rPr>
                <w:rStyle w:val="Hyperlink"/>
                <w:noProof/>
                <w:sz w:val="40"/>
                <w:szCs w:val="40"/>
              </w:rPr>
              <w:t>Modelagem de Software</w:t>
            </w:r>
            <w:r w:rsidR="00BB4EEE" w:rsidRPr="00BB4EEE">
              <w:rPr>
                <w:noProof/>
                <w:webHidden/>
                <w:sz w:val="40"/>
                <w:szCs w:val="40"/>
              </w:rPr>
              <w:tab/>
            </w:r>
            <w:r w:rsidR="00BB4EEE" w:rsidRPr="00BB4EEE">
              <w:rPr>
                <w:noProof/>
                <w:webHidden/>
                <w:sz w:val="40"/>
                <w:szCs w:val="40"/>
              </w:rPr>
              <w:fldChar w:fldCharType="begin"/>
            </w:r>
            <w:r w:rsidR="00BB4EEE" w:rsidRPr="00BB4EEE">
              <w:rPr>
                <w:noProof/>
                <w:webHidden/>
                <w:sz w:val="40"/>
                <w:szCs w:val="40"/>
              </w:rPr>
              <w:instrText xml:space="preserve"> PAGEREF _Toc533767847 \h </w:instrText>
            </w:r>
            <w:r w:rsidR="00BB4EEE" w:rsidRPr="00BB4EEE">
              <w:rPr>
                <w:noProof/>
                <w:webHidden/>
                <w:sz w:val="40"/>
                <w:szCs w:val="40"/>
              </w:rPr>
            </w:r>
            <w:r w:rsidR="00BB4EEE" w:rsidRPr="00BB4EEE">
              <w:rPr>
                <w:noProof/>
                <w:webHidden/>
                <w:sz w:val="40"/>
                <w:szCs w:val="40"/>
              </w:rPr>
              <w:fldChar w:fldCharType="separate"/>
            </w:r>
            <w:r w:rsidR="00BB4EEE" w:rsidRPr="00BB4EEE">
              <w:rPr>
                <w:noProof/>
                <w:webHidden/>
                <w:sz w:val="40"/>
                <w:szCs w:val="40"/>
              </w:rPr>
              <w:t>3</w:t>
            </w:r>
            <w:r w:rsidR="00BB4EEE" w:rsidRPr="00BB4EEE">
              <w:rPr>
                <w:noProof/>
                <w:webHidden/>
                <w:sz w:val="40"/>
                <w:szCs w:val="40"/>
              </w:rPr>
              <w:fldChar w:fldCharType="end"/>
            </w:r>
          </w:hyperlink>
        </w:p>
        <w:p w:rsidR="00BB4EEE" w:rsidRPr="00BB4EEE" w:rsidRDefault="009A5165" w:rsidP="00BB4EEE">
          <w:pPr>
            <w:pStyle w:val="Sumrio2"/>
            <w:rPr>
              <w:noProof/>
              <w:color w:val="auto"/>
              <w:sz w:val="40"/>
              <w:szCs w:val="40"/>
            </w:rPr>
          </w:pPr>
          <w:hyperlink w:anchor="_Toc533767848" w:history="1">
            <w:r w:rsidR="00BB4EEE" w:rsidRPr="00BB4EEE">
              <w:rPr>
                <w:rStyle w:val="Hyperlink"/>
                <w:noProof/>
                <w:sz w:val="40"/>
                <w:szCs w:val="40"/>
              </w:rPr>
              <w:t>Modelo Lógico</w:t>
            </w:r>
          </w:hyperlink>
        </w:p>
        <w:p w:rsidR="00BB4EEE" w:rsidRPr="00BB4EEE" w:rsidRDefault="009A5165" w:rsidP="00BB4EEE">
          <w:pPr>
            <w:pStyle w:val="Sumrio2"/>
            <w:rPr>
              <w:noProof/>
              <w:color w:val="auto"/>
              <w:sz w:val="40"/>
              <w:szCs w:val="40"/>
            </w:rPr>
          </w:pPr>
          <w:hyperlink w:anchor="_Toc533767849" w:history="1">
            <w:r w:rsidR="00BB4EEE" w:rsidRPr="00BB4EEE">
              <w:rPr>
                <w:rStyle w:val="Hyperlink"/>
                <w:noProof/>
                <w:sz w:val="40"/>
                <w:szCs w:val="40"/>
              </w:rPr>
              <w:t>Modelo Físico</w:t>
            </w:r>
          </w:hyperlink>
        </w:p>
        <w:p w:rsidR="00BB4EEE" w:rsidRPr="00BB4EEE" w:rsidRDefault="009A5165" w:rsidP="00BB4EEE">
          <w:pPr>
            <w:pStyle w:val="Sumrio2"/>
            <w:rPr>
              <w:noProof/>
              <w:color w:val="auto"/>
              <w:sz w:val="40"/>
              <w:szCs w:val="40"/>
            </w:rPr>
          </w:pPr>
          <w:hyperlink w:anchor="_Toc533767850" w:history="1">
            <w:r w:rsidR="00BB4EEE" w:rsidRPr="00BB4EEE">
              <w:rPr>
                <w:rStyle w:val="Hyperlink"/>
                <w:noProof/>
                <w:sz w:val="40"/>
                <w:szCs w:val="40"/>
              </w:rPr>
              <w:t>Modelo Conceitual</w:t>
            </w:r>
          </w:hyperlink>
        </w:p>
        <w:p w:rsidR="00900CB5" w:rsidRDefault="00BB4EEE" w:rsidP="00BB4EEE">
          <w:pPr>
            <w:shd w:val="clear" w:color="auto" w:fill="FFFFFF" w:themeFill="background1"/>
            <w:rPr>
              <w:b/>
              <w:bCs/>
            </w:rPr>
          </w:pPr>
          <w:r w:rsidRPr="00BB4EEE">
            <w:rPr>
              <w:b/>
              <w:sz w:val="40"/>
              <w:szCs w:val="40"/>
            </w:rPr>
            <w:fldChar w:fldCharType="end"/>
          </w:r>
        </w:p>
      </w:sdtContent>
    </w:sdt>
    <w:p w:rsidR="00BB4EEE" w:rsidRDefault="00BB4EEE" w:rsidP="00BB4EEE">
      <w:pPr>
        <w:shd w:val="clear" w:color="auto" w:fill="FFFFFF" w:themeFill="background1"/>
        <w:rPr>
          <w:rFonts w:ascii="Century Gothic" w:hAnsi="Century Gothic" w:cstheme="majorHAnsi"/>
          <w:sz w:val="40"/>
          <w:szCs w:val="40"/>
        </w:rPr>
      </w:pPr>
    </w:p>
    <w:p w:rsidR="00BB4EEE" w:rsidRDefault="00BB4EEE" w:rsidP="00BB4EEE">
      <w:pPr>
        <w:shd w:val="clear" w:color="auto" w:fill="FFFFFF" w:themeFill="background1"/>
        <w:rPr>
          <w:rFonts w:ascii="Century Gothic" w:hAnsi="Century Gothic" w:cstheme="majorHAnsi"/>
          <w:sz w:val="40"/>
          <w:szCs w:val="40"/>
        </w:rPr>
      </w:pPr>
    </w:p>
    <w:p w:rsidR="00BB4EEE" w:rsidRDefault="00BB4EEE" w:rsidP="00BB4EEE">
      <w:pPr>
        <w:shd w:val="clear" w:color="auto" w:fill="FFFFFF" w:themeFill="background1"/>
        <w:rPr>
          <w:rFonts w:ascii="Century Gothic" w:hAnsi="Century Gothic" w:cstheme="majorHAnsi"/>
          <w:sz w:val="40"/>
          <w:szCs w:val="40"/>
        </w:rPr>
      </w:pPr>
    </w:p>
    <w:p w:rsidR="00BB4EEE" w:rsidRDefault="00BB4EEE" w:rsidP="00BB4EEE">
      <w:pPr>
        <w:shd w:val="clear" w:color="auto" w:fill="FFFFFF" w:themeFill="background1"/>
        <w:rPr>
          <w:rFonts w:ascii="Century Gothic" w:hAnsi="Century Gothic" w:cstheme="majorHAnsi"/>
          <w:sz w:val="40"/>
          <w:szCs w:val="40"/>
        </w:rPr>
      </w:pPr>
    </w:p>
    <w:p w:rsidR="00BB4EEE" w:rsidRDefault="00BB4EEE" w:rsidP="00BB4EEE">
      <w:pPr>
        <w:shd w:val="clear" w:color="auto" w:fill="FFFFFF" w:themeFill="background1"/>
        <w:rPr>
          <w:rFonts w:ascii="Century Gothic" w:hAnsi="Century Gothic" w:cstheme="majorHAnsi"/>
          <w:sz w:val="40"/>
          <w:szCs w:val="40"/>
        </w:rPr>
      </w:pPr>
    </w:p>
    <w:p w:rsidR="00BB4EEE" w:rsidRDefault="00BB4EEE" w:rsidP="00BB4EEE">
      <w:pPr>
        <w:shd w:val="clear" w:color="auto" w:fill="FFFFFF" w:themeFill="background1"/>
        <w:rPr>
          <w:rFonts w:ascii="Century Gothic" w:hAnsi="Century Gothic" w:cstheme="majorHAnsi"/>
          <w:sz w:val="40"/>
          <w:szCs w:val="40"/>
        </w:rPr>
      </w:pPr>
    </w:p>
    <w:p w:rsidR="00BB4EEE" w:rsidRDefault="00BB4EEE" w:rsidP="00BB4EEE">
      <w:pPr>
        <w:shd w:val="clear" w:color="auto" w:fill="FFFFFF" w:themeFill="background1"/>
        <w:rPr>
          <w:rFonts w:ascii="Century Gothic" w:hAnsi="Century Gothic" w:cstheme="majorHAnsi"/>
          <w:sz w:val="40"/>
          <w:szCs w:val="40"/>
        </w:rPr>
      </w:pPr>
    </w:p>
    <w:p w:rsidR="00BB4EEE" w:rsidRDefault="00BB4EEE" w:rsidP="00BB4EEE">
      <w:pPr>
        <w:shd w:val="clear" w:color="auto" w:fill="FFFFFF" w:themeFill="background1"/>
        <w:rPr>
          <w:rFonts w:ascii="Century Gothic" w:hAnsi="Century Gothic" w:cstheme="majorHAnsi"/>
          <w:sz w:val="40"/>
          <w:szCs w:val="40"/>
        </w:rPr>
      </w:pPr>
    </w:p>
    <w:p w:rsidR="00BB4EEE" w:rsidRDefault="00BB4EEE" w:rsidP="00BB4EEE">
      <w:pPr>
        <w:shd w:val="clear" w:color="auto" w:fill="FFFFFF" w:themeFill="background1"/>
        <w:rPr>
          <w:rFonts w:ascii="Century Gothic" w:hAnsi="Century Gothic" w:cstheme="majorHAnsi"/>
          <w:sz w:val="40"/>
          <w:szCs w:val="40"/>
        </w:rPr>
      </w:pPr>
    </w:p>
    <w:p w:rsidR="00BB4EEE" w:rsidRDefault="00BB4EEE" w:rsidP="00BB4EEE">
      <w:pPr>
        <w:shd w:val="clear" w:color="auto" w:fill="FFFFFF" w:themeFill="background1"/>
        <w:rPr>
          <w:rFonts w:ascii="Century Gothic" w:hAnsi="Century Gothic" w:cstheme="majorHAnsi"/>
          <w:sz w:val="40"/>
          <w:szCs w:val="40"/>
        </w:rPr>
      </w:pPr>
    </w:p>
    <w:p w:rsidR="00BB4EEE" w:rsidRPr="00973736" w:rsidRDefault="00BB4EEE" w:rsidP="00BB4EEE">
      <w:pPr>
        <w:shd w:val="clear" w:color="auto" w:fill="FFFFFF" w:themeFill="background1"/>
        <w:rPr>
          <w:rFonts w:ascii="Calibri Light" w:hAnsi="Calibri Light" w:cs="Calibri Light"/>
          <w:color w:val="7030A0"/>
          <w:sz w:val="56"/>
          <w:szCs w:val="56"/>
        </w:rPr>
      </w:pPr>
      <w:r w:rsidRPr="00973736">
        <w:rPr>
          <w:rFonts w:ascii="Calibri Light" w:hAnsi="Calibri Light" w:cs="Calibri Light"/>
          <w:noProof/>
          <w:color w:val="7030A0"/>
          <w:sz w:val="56"/>
          <w:szCs w:val="56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567056</wp:posOffset>
                </wp:positionV>
                <wp:extent cx="5667375" cy="0"/>
                <wp:effectExtent l="0" t="0" r="0" b="0"/>
                <wp:wrapNone/>
                <wp:docPr id="1" name="Conector re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673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DBE5D9" id="Conector reto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44.65pt" to="446.25pt,4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973736">
        <w:rPr>
          <w:rFonts w:ascii="Calibri Light" w:hAnsi="Calibri Light" w:cs="Calibri Light"/>
          <w:color w:val="7030A0"/>
          <w:sz w:val="56"/>
          <w:szCs w:val="56"/>
        </w:rPr>
        <w:t>Resumo</w:t>
      </w:r>
    </w:p>
    <w:p w:rsidR="00973736" w:rsidRPr="00973736" w:rsidRDefault="00973736" w:rsidP="00BB4EEE">
      <w:pPr>
        <w:shd w:val="clear" w:color="auto" w:fill="FFFFFF" w:themeFill="background1"/>
        <w:rPr>
          <w:rFonts w:ascii="Calibri Light" w:hAnsi="Calibri Light" w:cs="Calibri Light"/>
          <w:b/>
          <w:sz w:val="28"/>
          <w:szCs w:val="28"/>
        </w:rPr>
      </w:pPr>
    </w:p>
    <w:p w:rsidR="00BB4EEE" w:rsidRPr="00973736" w:rsidRDefault="00973736" w:rsidP="00BB4EEE">
      <w:pPr>
        <w:shd w:val="clear" w:color="auto" w:fill="FFFFFF" w:themeFill="background1"/>
        <w:rPr>
          <w:rFonts w:ascii="Calibri Light" w:hAnsi="Calibri Light" w:cs="Calibri Light"/>
          <w:b/>
          <w:sz w:val="36"/>
          <w:szCs w:val="36"/>
        </w:rPr>
      </w:pPr>
      <w:r w:rsidRPr="00973736">
        <w:rPr>
          <w:rFonts w:ascii="Calibri Light" w:hAnsi="Calibri Light" w:cs="Calibri Light"/>
          <w:b/>
          <w:sz w:val="36"/>
          <w:szCs w:val="36"/>
        </w:rPr>
        <w:t>Objetivos</w:t>
      </w:r>
    </w:p>
    <w:p w:rsidR="00973736" w:rsidRDefault="00973736" w:rsidP="00973736">
      <w:r>
        <w:t xml:space="preserve">Este documento tem como objetivo demonstrar todas as funcionalidades da plataforma OpFlix, </w:t>
      </w:r>
      <w:r w:rsidRPr="00973736">
        <w:t>que</w:t>
      </w:r>
      <w:r>
        <w:t xml:space="preserve"> visa demonstrar todos os lançamentos de Filmes/Séries perante seus devidos conhecimentos na área.</w:t>
      </w:r>
    </w:p>
    <w:p w:rsidR="00973736" w:rsidRPr="00973736" w:rsidRDefault="00973736" w:rsidP="00973736"/>
    <w:p w:rsidR="00973736" w:rsidRDefault="00973736" w:rsidP="00973736">
      <w:pPr>
        <w:rPr>
          <w:rFonts w:ascii="Calibri Light" w:hAnsi="Calibri Light" w:cs="Calibri Light"/>
          <w:color w:val="7030A0"/>
          <w:sz w:val="56"/>
          <w:szCs w:val="56"/>
        </w:rPr>
      </w:pPr>
      <w:r w:rsidRPr="00973736">
        <w:rPr>
          <w:rFonts w:ascii="Calibri Light" w:hAnsi="Calibri Light" w:cs="Calibri Light"/>
          <w:noProof/>
          <w:color w:val="7030A0"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0FB7C96" wp14:editId="1AE74FB3">
                <wp:simplePos x="0" y="0"/>
                <wp:positionH relativeFrom="margin">
                  <wp:align>left</wp:align>
                </wp:positionH>
                <wp:positionV relativeFrom="paragraph">
                  <wp:posOffset>567056</wp:posOffset>
                </wp:positionV>
                <wp:extent cx="5667375" cy="0"/>
                <wp:effectExtent l="0" t="0" r="0" b="0"/>
                <wp:wrapNone/>
                <wp:docPr id="4" name="Conector re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673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5E73A6" id="Conector reto 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44.65pt" to="446.25pt,4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973736">
        <w:rPr>
          <w:rFonts w:ascii="Calibri Light" w:hAnsi="Calibri Light" w:cs="Calibri Light"/>
          <w:color w:val="7030A0"/>
          <w:sz w:val="56"/>
          <w:szCs w:val="56"/>
        </w:rPr>
        <w:t>Descriçã</w:t>
      </w:r>
      <w:r>
        <w:rPr>
          <w:rFonts w:ascii="Calibri Light" w:hAnsi="Calibri Light" w:cs="Calibri Light"/>
          <w:color w:val="7030A0"/>
          <w:sz w:val="56"/>
          <w:szCs w:val="56"/>
        </w:rPr>
        <w:t>o do Projeto</w:t>
      </w:r>
    </w:p>
    <w:p w:rsidR="00973736" w:rsidRPr="00973736" w:rsidRDefault="00973736" w:rsidP="00973736">
      <w:pPr>
        <w:shd w:val="clear" w:color="auto" w:fill="FFFFFF" w:themeFill="background1"/>
        <w:rPr>
          <w:rFonts w:cstheme="minorHAnsi"/>
          <w:color w:val="7030A0"/>
          <w:sz w:val="36"/>
          <w:szCs w:val="36"/>
        </w:rPr>
      </w:pPr>
    </w:p>
    <w:p w:rsidR="00973736" w:rsidRDefault="00973736" w:rsidP="00973736">
      <w:pPr>
        <w:shd w:val="clear" w:color="auto" w:fill="FFFFFF" w:themeFill="background1"/>
        <w:rPr>
          <w:rFonts w:cstheme="minorHAnsi"/>
        </w:rPr>
      </w:pPr>
      <w:r w:rsidRPr="00973736">
        <w:rPr>
          <w:rFonts w:cstheme="minorHAnsi"/>
        </w:rPr>
        <w:t xml:space="preserve">O OpFlix tem como intuito </w:t>
      </w:r>
      <w:r>
        <w:rPr>
          <w:rFonts w:cstheme="minorHAnsi"/>
        </w:rPr>
        <w:t>oferecer a divulgação de novos lançamentos.</w:t>
      </w:r>
    </w:p>
    <w:p w:rsidR="00973736" w:rsidRDefault="00973736" w:rsidP="00973736">
      <w:pPr>
        <w:shd w:val="clear" w:color="auto" w:fill="FFFFFF" w:themeFill="background1"/>
        <w:rPr>
          <w:rFonts w:ascii="Calibri Light" w:hAnsi="Calibri Light" w:cs="Calibri Light"/>
          <w:b/>
          <w:sz w:val="36"/>
          <w:szCs w:val="36"/>
        </w:rPr>
      </w:pPr>
      <w:r>
        <w:rPr>
          <w:rFonts w:ascii="Calibri Light" w:hAnsi="Calibri Light" w:cs="Calibri Light"/>
          <w:b/>
          <w:sz w:val="36"/>
          <w:szCs w:val="36"/>
        </w:rPr>
        <w:t>Resumo do Projeto</w:t>
      </w:r>
    </w:p>
    <w:p w:rsidR="00973736" w:rsidRDefault="00973736" w:rsidP="00973736">
      <w:r>
        <w:t xml:space="preserve">O OpFlix tem a disponibilização de novidades </w:t>
      </w:r>
      <w:r w:rsidR="00CD3FBC">
        <w:t>de inúmeros e inúmeras Filmes/Séries que são conhecidas por uma quantidade incrível de pessoas, onde é conhecido como um passatempo de jovens e adultos.</w:t>
      </w:r>
    </w:p>
    <w:p w:rsidR="00973736" w:rsidRPr="00973736" w:rsidRDefault="00973736" w:rsidP="00973736">
      <w:pPr>
        <w:shd w:val="clear" w:color="auto" w:fill="FFFFFF" w:themeFill="background1"/>
        <w:rPr>
          <w:rFonts w:ascii="Calibri Light" w:hAnsi="Calibri Light" w:cs="Calibri Light"/>
          <w:b/>
          <w:sz w:val="36"/>
          <w:szCs w:val="36"/>
        </w:rPr>
      </w:pPr>
    </w:p>
    <w:p w:rsidR="00973736" w:rsidRPr="00973736" w:rsidRDefault="00973736" w:rsidP="00973736">
      <w:pPr>
        <w:shd w:val="clear" w:color="auto" w:fill="FFFFFF" w:themeFill="background1"/>
        <w:rPr>
          <w:rFonts w:cstheme="minorHAnsi"/>
        </w:rPr>
      </w:pPr>
    </w:p>
    <w:p w:rsidR="00973736" w:rsidRDefault="00973736" w:rsidP="00973736">
      <w:pPr>
        <w:shd w:val="clear" w:color="auto" w:fill="FFFFFF" w:themeFill="background1"/>
        <w:rPr>
          <w:rFonts w:ascii="Calibri Light" w:hAnsi="Calibri Light" w:cs="Calibri Light"/>
          <w:color w:val="7030A0"/>
          <w:sz w:val="36"/>
          <w:szCs w:val="36"/>
        </w:rPr>
      </w:pPr>
    </w:p>
    <w:p w:rsidR="00973736" w:rsidRPr="00973736" w:rsidRDefault="00973736" w:rsidP="00973736">
      <w:pPr>
        <w:shd w:val="clear" w:color="auto" w:fill="FFFFFF" w:themeFill="background1"/>
        <w:rPr>
          <w:rFonts w:ascii="Calibri Light" w:hAnsi="Calibri Light" w:cs="Calibri Light"/>
          <w:color w:val="7030A0"/>
          <w:sz w:val="36"/>
          <w:szCs w:val="36"/>
        </w:rPr>
      </w:pPr>
    </w:p>
    <w:p w:rsidR="00973736" w:rsidRPr="00973736" w:rsidRDefault="00973736" w:rsidP="00973736">
      <w:pPr>
        <w:rPr>
          <w:rFonts w:ascii="Calibri Light" w:hAnsi="Calibri Light" w:cs="Calibri Light"/>
          <w:color w:val="7030A0"/>
          <w:sz w:val="56"/>
          <w:szCs w:val="56"/>
        </w:rPr>
      </w:pPr>
    </w:p>
    <w:p w:rsidR="00973736" w:rsidRPr="00973736" w:rsidRDefault="00973736" w:rsidP="00BB4EEE">
      <w:pPr>
        <w:shd w:val="clear" w:color="auto" w:fill="FFFFFF" w:themeFill="background1"/>
        <w:rPr>
          <w:rFonts w:ascii="Calibri Light" w:hAnsi="Calibri Light" w:cs="Calibri Light"/>
          <w:b/>
          <w:sz w:val="32"/>
          <w:szCs w:val="36"/>
        </w:rPr>
      </w:pPr>
    </w:p>
    <w:p w:rsidR="00973736" w:rsidRDefault="00973736" w:rsidP="00BB4EEE">
      <w:pPr>
        <w:shd w:val="clear" w:color="auto" w:fill="FFFFFF" w:themeFill="background1"/>
        <w:rPr>
          <w:rFonts w:ascii="Calibri Light" w:hAnsi="Calibri Light" w:cs="Calibri Light"/>
          <w:b/>
          <w:sz w:val="28"/>
          <w:szCs w:val="28"/>
        </w:rPr>
      </w:pPr>
    </w:p>
    <w:p w:rsidR="00CD3FBC" w:rsidRDefault="00CD3FBC" w:rsidP="00BB4EEE">
      <w:pPr>
        <w:shd w:val="clear" w:color="auto" w:fill="FFFFFF" w:themeFill="background1"/>
        <w:rPr>
          <w:rFonts w:ascii="Calibri Light" w:hAnsi="Calibri Light" w:cs="Calibri Light"/>
          <w:b/>
          <w:sz w:val="28"/>
          <w:szCs w:val="28"/>
        </w:rPr>
      </w:pPr>
    </w:p>
    <w:p w:rsidR="00CD3FBC" w:rsidRDefault="00CD3FBC" w:rsidP="00BB4EEE">
      <w:pPr>
        <w:shd w:val="clear" w:color="auto" w:fill="FFFFFF" w:themeFill="background1"/>
        <w:rPr>
          <w:rFonts w:ascii="Calibri Light" w:hAnsi="Calibri Light" w:cs="Calibri Light"/>
          <w:b/>
          <w:sz w:val="28"/>
          <w:szCs w:val="28"/>
        </w:rPr>
      </w:pPr>
    </w:p>
    <w:p w:rsidR="00CD3FBC" w:rsidRDefault="00CD3FBC" w:rsidP="00BB4EEE">
      <w:pPr>
        <w:shd w:val="clear" w:color="auto" w:fill="FFFFFF" w:themeFill="background1"/>
        <w:rPr>
          <w:rFonts w:ascii="Calibri Light" w:hAnsi="Calibri Light" w:cs="Calibri Light"/>
          <w:b/>
          <w:sz w:val="28"/>
          <w:szCs w:val="28"/>
        </w:rPr>
      </w:pPr>
    </w:p>
    <w:p w:rsidR="00CD3FBC" w:rsidRDefault="00CD3FBC" w:rsidP="00BB4EEE">
      <w:pPr>
        <w:shd w:val="clear" w:color="auto" w:fill="FFFFFF" w:themeFill="background1"/>
        <w:rPr>
          <w:rFonts w:ascii="Calibri Light" w:hAnsi="Calibri Light" w:cs="Calibri Light"/>
          <w:b/>
          <w:sz w:val="28"/>
          <w:szCs w:val="28"/>
        </w:rPr>
      </w:pPr>
    </w:p>
    <w:p w:rsidR="00CD3FBC" w:rsidRDefault="00CD3FBC" w:rsidP="00BB4EEE">
      <w:pPr>
        <w:shd w:val="clear" w:color="auto" w:fill="FFFFFF" w:themeFill="background1"/>
        <w:rPr>
          <w:rFonts w:ascii="Calibri Light" w:hAnsi="Calibri Light" w:cs="Calibri Light"/>
          <w:b/>
          <w:sz w:val="28"/>
          <w:szCs w:val="28"/>
        </w:rPr>
      </w:pPr>
    </w:p>
    <w:p w:rsidR="00CD3FBC" w:rsidRPr="00973736" w:rsidRDefault="00CD3FBC" w:rsidP="00CD3FBC"/>
    <w:p w:rsidR="00CD3FBC" w:rsidRDefault="00CD3FBC" w:rsidP="00CD3FBC">
      <w:pPr>
        <w:rPr>
          <w:rFonts w:ascii="Calibri Light" w:hAnsi="Calibri Light" w:cs="Calibri Light"/>
          <w:color w:val="7030A0"/>
          <w:sz w:val="56"/>
          <w:szCs w:val="56"/>
        </w:rPr>
      </w:pPr>
      <w:r w:rsidRPr="00973736">
        <w:rPr>
          <w:rFonts w:ascii="Calibri Light" w:hAnsi="Calibri Light" w:cs="Calibri Light"/>
          <w:noProof/>
          <w:color w:val="7030A0"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38C47CA" wp14:editId="57AAC355">
                <wp:simplePos x="0" y="0"/>
                <wp:positionH relativeFrom="margin">
                  <wp:align>left</wp:align>
                </wp:positionH>
                <wp:positionV relativeFrom="paragraph">
                  <wp:posOffset>567056</wp:posOffset>
                </wp:positionV>
                <wp:extent cx="5667375" cy="0"/>
                <wp:effectExtent l="0" t="0" r="0" b="0"/>
                <wp:wrapNone/>
                <wp:docPr id="5" name="Conector re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673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27535A" id="Conector reto 5" o:spid="_x0000_s1026" style="position:absolute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44.65pt" to="446.25pt,4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Calibri Light" w:hAnsi="Calibri Light" w:cs="Calibri Light"/>
          <w:color w:val="7030A0"/>
          <w:sz w:val="56"/>
          <w:szCs w:val="56"/>
        </w:rPr>
        <w:t>Modelagem de Software</w:t>
      </w:r>
    </w:p>
    <w:p w:rsidR="00CD3FBC" w:rsidRDefault="00CD3FBC" w:rsidP="00BB4EEE">
      <w:pPr>
        <w:shd w:val="clear" w:color="auto" w:fill="FFFFFF" w:themeFill="background1"/>
        <w:rPr>
          <w:rFonts w:ascii="Calibri Light" w:hAnsi="Calibri Light" w:cs="Calibri Light"/>
          <w:b/>
          <w:sz w:val="28"/>
          <w:szCs w:val="28"/>
        </w:rPr>
      </w:pPr>
    </w:p>
    <w:p w:rsidR="00A56F04" w:rsidRDefault="00A56F04" w:rsidP="00A56F04">
      <w:r>
        <w:t>Esta sessão tende a demonstrar o que será desenvolvido no banco de dados e quais são as suas representações.</w:t>
      </w:r>
    </w:p>
    <w:p w:rsidR="00A56F04" w:rsidRDefault="00A56F04" w:rsidP="00BB4EEE">
      <w:pPr>
        <w:shd w:val="clear" w:color="auto" w:fill="FFFFFF" w:themeFill="background1"/>
        <w:rPr>
          <w:rFonts w:ascii="Calibri Light" w:hAnsi="Calibri Light" w:cs="Calibri Light"/>
          <w:b/>
          <w:sz w:val="28"/>
          <w:szCs w:val="28"/>
        </w:rPr>
      </w:pPr>
    </w:p>
    <w:p w:rsidR="00CD3FBC" w:rsidRDefault="00CD3FBC" w:rsidP="00BB4EEE">
      <w:pPr>
        <w:shd w:val="clear" w:color="auto" w:fill="FFFFFF" w:themeFill="background1"/>
        <w:rPr>
          <w:rFonts w:ascii="Calibri Light" w:hAnsi="Calibri Light" w:cs="Calibri Light"/>
          <w:b/>
          <w:sz w:val="36"/>
          <w:szCs w:val="36"/>
        </w:rPr>
      </w:pPr>
      <w:r>
        <w:rPr>
          <w:rFonts w:ascii="Calibri Light" w:hAnsi="Calibri Light" w:cs="Calibri Light"/>
          <w:b/>
          <w:sz w:val="36"/>
          <w:szCs w:val="36"/>
        </w:rPr>
        <w:t>Modelo Lógico</w:t>
      </w:r>
    </w:p>
    <w:p w:rsidR="00A56F04" w:rsidRDefault="00A56F04" w:rsidP="00BB4EEE">
      <w:pPr>
        <w:shd w:val="clear" w:color="auto" w:fill="FFFFFF" w:themeFill="background1"/>
        <w:rPr>
          <w:rFonts w:cstheme="minorHAnsi"/>
          <w:shd w:val="clear" w:color="auto" w:fill="FFFFFF"/>
        </w:rPr>
      </w:pPr>
      <w:r w:rsidRPr="00A56F04">
        <w:rPr>
          <w:rFonts w:cstheme="minorHAnsi"/>
          <w:shd w:val="clear" w:color="auto" w:fill="FFFFFF"/>
        </w:rPr>
        <w:t>A modelagem conceitual base</w:t>
      </w:r>
      <w:r>
        <w:rPr>
          <w:rFonts w:cstheme="minorHAnsi"/>
          <w:shd w:val="clear" w:color="auto" w:fill="FFFFFF"/>
        </w:rPr>
        <w:t>ia</w:t>
      </w:r>
      <w:r w:rsidRPr="00A56F04">
        <w:rPr>
          <w:rFonts w:cstheme="minorHAnsi"/>
          <w:shd w:val="clear" w:color="auto" w:fill="FFFFFF"/>
        </w:rPr>
        <w:t>-se no mais alto nível e deve ser usada para envolver o cliente, pois o foco aqui é discutir os aspectos do negócio do cliente e não da tecnologia. </w:t>
      </w:r>
    </w:p>
    <w:p w:rsidR="00A56F04" w:rsidRPr="00A56F04" w:rsidRDefault="009A5165" w:rsidP="00BB4EEE">
      <w:pPr>
        <w:shd w:val="clear" w:color="auto" w:fill="FFFFFF" w:themeFill="background1"/>
        <w:rPr>
          <w:rFonts w:cstheme="minorHAnsi"/>
          <w:b/>
        </w:rPr>
      </w:pPr>
      <w:r>
        <w:rPr>
          <w:rFonts w:cstheme="minorHAnsi"/>
          <w:b/>
          <w:noProof/>
        </w:rPr>
        <w:drawing>
          <wp:inline distT="0" distB="0" distL="0" distR="0">
            <wp:extent cx="4316917" cy="5316279"/>
            <wp:effectExtent l="0" t="0" r="762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_DiagramaLógic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1112" cy="533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6F04" w:rsidRDefault="00A56F04" w:rsidP="00BB4EEE">
      <w:pPr>
        <w:shd w:val="clear" w:color="auto" w:fill="FFFFFF" w:themeFill="background1"/>
        <w:rPr>
          <w:rFonts w:ascii="Calibri Light" w:hAnsi="Calibri Light" w:cs="Calibri Light"/>
          <w:b/>
          <w:sz w:val="36"/>
          <w:szCs w:val="36"/>
        </w:rPr>
      </w:pPr>
    </w:p>
    <w:p w:rsidR="00A56F04" w:rsidRDefault="00A56F04" w:rsidP="00BB4EEE">
      <w:pPr>
        <w:shd w:val="clear" w:color="auto" w:fill="FFFFFF" w:themeFill="background1"/>
        <w:rPr>
          <w:rFonts w:ascii="Calibri Light" w:hAnsi="Calibri Light" w:cs="Calibri Light"/>
          <w:b/>
          <w:sz w:val="36"/>
          <w:szCs w:val="36"/>
        </w:rPr>
      </w:pPr>
      <w:r>
        <w:rPr>
          <w:rFonts w:ascii="Calibri Light" w:hAnsi="Calibri Light" w:cs="Calibri Light"/>
          <w:b/>
          <w:sz w:val="36"/>
          <w:szCs w:val="36"/>
        </w:rPr>
        <w:lastRenderedPageBreak/>
        <w:t>Modelo Físico</w:t>
      </w:r>
    </w:p>
    <w:p w:rsidR="00A56F04" w:rsidRDefault="00A56F04" w:rsidP="00BB4EEE">
      <w:pPr>
        <w:shd w:val="clear" w:color="auto" w:fill="FFFFFF" w:themeFill="background1"/>
        <w:rPr>
          <w:rFonts w:cstheme="minorHAnsi"/>
          <w:shd w:val="clear" w:color="auto" w:fill="FFFFFF"/>
        </w:rPr>
      </w:pPr>
      <w:r w:rsidRPr="00A56F04">
        <w:rPr>
          <w:rFonts w:cstheme="minorHAnsi"/>
          <w:shd w:val="clear" w:color="auto" w:fill="FFFFFF"/>
        </w:rPr>
        <w:t>O modelo lógico já leva em conta algumas limitações e implementa recursos como adequação de padrão e nomenclatura, define as </w:t>
      </w:r>
      <w:hyperlink r:id="rId6" w:history="1">
        <w:r w:rsidRPr="00DE3431">
          <w:rPr>
            <w:rStyle w:val="Hyperlink"/>
            <w:rFonts w:cstheme="minorHAnsi"/>
            <w:b/>
            <w:color w:val="auto"/>
            <w:u w:val="none"/>
            <w:shd w:val="clear" w:color="auto" w:fill="FFFFFF"/>
          </w:rPr>
          <w:t>chaves primárias</w:t>
        </w:r>
        <w:r w:rsidRPr="00DE3431">
          <w:rPr>
            <w:rStyle w:val="Hyperlink"/>
            <w:rFonts w:cstheme="minorHAnsi"/>
            <w:color w:val="auto"/>
            <w:u w:val="none"/>
            <w:shd w:val="clear" w:color="auto" w:fill="FFFFFF"/>
          </w:rPr>
          <w:t xml:space="preserve"> e </w:t>
        </w:r>
        <w:r w:rsidRPr="00DE3431">
          <w:rPr>
            <w:rStyle w:val="Hyperlink"/>
            <w:rFonts w:cstheme="minorHAnsi"/>
            <w:b/>
            <w:color w:val="auto"/>
            <w:u w:val="none"/>
            <w:shd w:val="clear" w:color="auto" w:fill="FFFFFF"/>
          </w:rPr>
          <w:t>estrangeiras</w:t>
        </w:r>
      </w:hyperlink>
      <w:r w:rsidRPr="00A56F04">
        <w:rPr>
          <w:rFonts w:cstheme="minorHAnsi"/>
          <w:shd w:val="clear" w:color="auto" w:fill="FFFFFF"/>
        </w:rPr>
        <w:t>, normalização, integridade referencial, entre outras.</w:t>
      </w:r>
    </w:p>
    <w:p w:rsidR="00A56F04" w:rsidRDefault="00A56F04" w:rsidP="00BB4EEE">
      <w:pPr>
        <w:shd w:val="clear" w:color="auto" w:fill="FFFFFF" w:themeFill="background1"/>
        <w:rPr>
          <w:rFonts w:cstheme="minorHAnsi"/>
          <w:b/>
        </w:rPr>
      </w:pPr>
    </w:p>
    <w:p w:rsidR="00434AB9" w:rsidRDefault="009A5165" w:rsidP="00BB4EEE">
      <w:pPr>
        <w:shd w:val="clear" w:color="auto" w:fill="FFFFFF" w:themeFill="background1"/>
        <w:rPr>
          <w:rFonts w:cstheme="minorHAnsi"/>
          <w:b/>
        </w:rPr>
      </w:pPr>
      <w:r>
        <w:rPr>
          <w:rFonts w:cstheme="minorHAnsi"/>
          <w:b/>
          <w:noProof/>
        </w:rPr>
        <w:drawing>
          <wp:inline distT="0" distB="0" distL="0" distR="0">
            <wp:extent cx="4178595" cy="2620467"/>
            <wp:effectExtent l="0" t="0" r="0" b="889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_DiagramaFisico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4443" cy="2630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6F04" w:rsidRPr="00A56F04" w:rsidRDefault="00A56F04" w:rsidP="00BB4EEE">
      <w:pPr>
        <w:shd w:val="clear" w:color="auto" w:fill="FFFFFF" w:themeFill="background1"/>
        <w:rPr>
          <w:rFonts w:cstheme="minorHAnsi"/>
        </w:rPr>
      </w:pPr>
    </w:p>
    <w:p w:rsidR="00A56F04" w:rsidRDefault="00A56F04" w:rsidP="00A56F04">
      <w:pPr>
        <w:shd w:val="clear" w:color="auto" w:fill="FFFFFF" w:themeFill="background1"/>
        <w:rPr>
          <w:rFonts w:ascii="Calibri Light" w:hAnsi="Calibri Light" w:cs="Calibri Light"/>
          <w:b/>
          <w:sz w:val="36"/>
          <w:szCs w:val="36"/>
        </w:rPr>
      </w:pPr>
      <w:r>
        <w:rPr>
          <w:rFonts w:ascii="Calibri Light" w:hAnsi="Calibri Light" w:cs="Calibri Light"/>
          <w:b/>
          <w:sz w:val="36"/>
          <w:szCs w:val="36"/>
        </w:rPr>
        <w:t>Modelo Conceitual</w:t>
      </w:r>
    </w:p>
    <w:p w:rsidR="00A56F04" w:rsidRDefault="00A56F04" w:rsidP="00A56F04">
      <w:pPr>
        <w:shd w:val="clear" w:color="auto" w:fill="FFFFFF" w:themeFill="background1"/>
        <w:rPr>
          <w:rFonts w:cstheme="minorHAnsi"/>
          <w:shd w:val="clear" w:color="auto" w:fill="FFFFFF"/>
        </w:rPr>
      </w:pPr>
      <w:r w:rsidRPr="00A56F04">
        <w:rPr>
          <w:rFonts w:cstheme="minorHAnsi"/>
          <w:shd w:val="clear" w:color="auto" w:fill="FFFFFF"/>
        </w:rPr>
        <w:t>No modelo físico fazemos a modelagem física do modelo de banco de dados.</w:t>
      </w:r>
    </w:p>
    <w:p w:rsidR="009A5165" w:rsidRPr="00A56F04" w:rsidRDefault="009A5165" w:rsidP="00A56F04">
      <w:pPr>
        <w:shd w:val="clear" w:color="auto" w:fill="FFFFFF" w:themeFill="background1"/>
        <w:rPr>
          <w:rFonts w:cstheme="minorHAnsi"/>
          <w:b/>
        </w:rPr>
      </w:pPr>
      <w:r>
        <w:rPr>
          <w:rFonts w:cstheme="minorHAnsi"/>
          <w:b/>
          <w:noProof/>
        </w:rPr>
        <w:drawing>
          <wp:inline distT="0" distB="0" distL="0" distR="0">
            <wp:extent cx="3898546" cy="3689498"/>
            <wp:effectExtent l="0" t="0" r="6985" b="635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T_DiagramaConceitual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6448" cy="370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3FBC" w:rsidRPr="009A5165" w:rsidRDefault="00CD3FBC" w:rsidP="00BB4EEE">
      <w:pPr>
        <w:shd w:val="clear" w:color="auto" w:fill="FFFFFF" w:themeFill="background1"/>
        <w:rPr>
          <w:rFonts w:ascii="Calibri Light" w:hAnsi="Calibri Light" w:cs="Calibri Light"/>
          <w:b/>
          <w:sz w:val="28"/>
          <w:szCs w:val="28"/>
        </w:rPr>
      </w:pPr>
      <w:bookmarkStart w:id="0" w:name="_GoBack"/>
      <w:bookmarkEnd w:id="0"/>
    </w:p>
    <w:p w:rsidR="00A56F04" w:rsidRPr="00973736" w:rsidRDefault="00A56F04" w:rsidP="00BB4EEE">
      <w:pPr>
        <w:shd w:val="clear" w:color="auto" w:fill="FFFFFF" w:themeFill="background1"/>
        <w:rPr>
          <w:rFonts w:ascii="Calibri Light" w:hAnsi="Calibri Light" w:cs="Calibri Light"/>
          <w:b/>
          <w:sz w:val="28"/>
          <w:szCs w:val="28"/>
        </w:rPr>
      </w:pPr>
    </w:p>
    <w:sectPr w:rsidR="00A56F04" w:rsidRPr="0097373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6F0051"/>
    <w:multiLevelType w:val="hybridMultilevel"/>
    <w:tmpl w:val="9D72C9F8"/>
    <w:lvl w:ilvl="0" w:tplc="D928578C">
      <w:start w:val="1"/>
      <w:numFmt w:val="upperRoman"/>
      <w:pStyle w:val="Sumrio1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CB5"/>
    <w:rsid w:val="0026413A"/>
    <w:rsid w:val="00434AB9"/>
    <w:rsid w:val="008A08C0"/>
    <w:rsid w:val="00900CB5"/>
    <w:rsid w:val="00973736"/>
    <w:rsid w:val="009A5165"/>
    <w:rsid w:val="00A26432"/>
    <w:rsid w:val="00A56F04"/>
    <w:rsid w:val="00AC3917"/>
    <w:rsid w:val="00BB4EEE"/>
    <w:rsid w:val="00CD3FBC"/>
    <w:rsid w:val="00DE3431"/>
    <w:rsid w:val="00F34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E1FDEC"/>
  <w15:chartTrackingRefBased/>
  <w15:docId w15:val="{E1C5B9D6-EFCD-49E6-9B2E-06259CCFC6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Logotipo">
    <w:name w:val="Logotipo"/>
    <w:basedOn w:val="Normal"/>
    <w:uiPriority w:val="99"/>
    <w:unhideWhenUsed/>
    <w:rsid w:val="00BB4EEE"/>
    <w:pPr>
      <w:spacing w:before="600" w:after="320" w:line="300" w:lineRule="auto"/>
    </w:pPr>
    <w:rPr>
      <w:rFonts w:eastAsiaTheme="minorEastAsia"/>
      <w:color w:val="44546A" w:themeColor="text2"/>
      <w:sz w:val="20"/>
      <w:szCs w:val="20"/>
      <w:lang w:eastAsia="pt-BR"/>
    </w:rPr>
  </w:style>
  <w:style w:type="paragraph" w:customStyle="1" w:styleId="Cabealhodondice">
    <w:name w:val="Cabeçalho do índice"/>
    <w:basedOn w:val="Normal"/>
    <w:next w:val="Normal"/>
    <w:uiPriority w:val="39"/>
    <w:unhideWhenUsed/>
    <w:qFormat/>
    <w:rsid w:val="00BB4EEE"/>
    <w:pPr>
      <w:keepNext/>
      <w:keepLines/>
      <w:spacing w:after="400" w:line="300" w:lineRule="auto"/>
    </w:pPr>
    <w:rPr>
      <w:rFonts w:asciiTheme="majorHAnsi" w:eastAsiaTheme="majorEastAsia" w:hAnsiTheme="majorHAnsi" w:cstheme="majorBidi"/>
      <w:color w:val="7030A0"/>
      <w:sz w:val="72"/>
      <w:szCs w:val="72"/>
      <w:lang w:eastAsia="pt-BR"/>
    </w:rPr>
  </w:style>
  <w:style w:type="character" w:styleId="Hyperlink">
    <w:name w:val="Hyperlink"/>
    <w:basedOn w:val="Fontepargpadro"/>
    <w:uiPriority w:val="99"/>
    <w:unhideWhenUsed/>
    <w:rsid w:val="00BB4EEE"/>
    <w:rPr>
      <w:color w:val="0563C1" w:themeColor="hyperlink"/>
      <w:u w:val="single"/>
    </w:rPr>
  </w:style>
  <w:style w:type="paragraph" w:styleId="Sumrio1">
    <w:name w:val="toc 1"/>
    <w:basedOn w:val="Normal"/>
    <w:next w:val="Normal"/>
    <w:autoRedefine/>
    <w:uiPriority w:val="39"/>
    <w:unhideWhenUsed/>
    <w:rsid w:val="00BB4EEE"/>
    <w:pPr>
      <w:numPr>
        <w:numId w:val="1"/>
      </w:numPr>
      <w:tabs>
        <w:tab w:val="right" w:leader="dot" w:pos="9346"/>
      </w:tabs>
      <w:spacing w:after="100" w:line="240" w:lineRule="auto"/>
      <w:ind w:left="648" w:right="1584"/>
    </w:pPr>
    <w:rPr>
      <w:rFonts w:eastAsiaTheme="minorEastAsia"/>
      <w:b/>
      <w:color w:val="44546A" w:themeColor="text2"/>
      <w:sz w:val="26"/>
      <w:szCs w:val="20"/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BB4EEE"/>
    <w:pPr>
      <w:tabs>
        <w:tab w:val="right" w:leader="dot" w:pos="9346"/>
      </w:tabs>
      <w:spacing w:after="100" w:line="240" w:lineRule="auto"/>
      <w:ind w:left="1858" w:hanging="850"/>
    </w:pPr>
    <w:rPr>
      <w:rFonts w:eastAsiaTheme="minorEastAsia"/>
      <w:color w:val="44546A" w:themeColor="text2"/>
      <w:szCs w:val="20"/>
      <w:lang w:eastAsia="pt-BR"/>
    </w:rPr>
  </w:style>
  <w:style w:type="paragraph" w:customStyle="1" w:styleId="Ttulo1">
    <w:name w:val="Título1"/>
    <w:basedOn w:val="Normal"/>
    <w:next w:val="Normal"/>
    <w:link w:val="CaracteredoTtulo"/>
    <w:uiPriority w:val="10"/>
    <w:qFormat/>
    <w:rsid w:val="00BB4EEE"/>
    <w:pPr>
      <w:spacing w:after="600" w:line="240" w:lineRule="auto"/>
      <w:contextualSpacing/>
    </w:pPr>
    <w:rPr>
      <w:rFonts w:asciiTheme="majorHAnsi" w:eastAsiaTheme="majorEastAsia" w:hAnsiTheme="majorHAnsi" w:cstheme="majorBidi"/>
      <w:color w:val="7030A0"/>
      <w:kern w:val="28"/>
      <w:sz w:val="96"/>
      <w:szCs w:val="96"/>
    </w:rPr>
  </w:style>
  <w:style w:type="character" w:customStyle="1" w:styleId="CaracteredoTtulo">
    <w:name w:val="Caractere do Título"/>
    <w:basedOn w:val="Fontepargpadro"/>
    <w:link w:val="Ttulo1"/>
    <w:uiPriority w:val="10"/>
    <w:rsid w:val="00BB4EEE"/>
    <w:rPr>
      <w:rFonts w:asciiTheme="majorHAnsi" w:eastAsiaTheme="majorEastAsia" w:hAnsiTheme="majorHAnsi" w:cstheme="majorBidi"/>
      <w:color w:val="7030A0"/>
      <w:kern w:val="28"/>
      <w:sz w:val="96"/>
      <w:szCs w:val="96"/>
    </w:rPr>
  </w:style>
  <w:style w:type="paragraph" w:customStyle="1" w:styleId="Subttulo1">
    <w:name w:val="Subtítulo1"/>
    <w:basedOn w:val="Normal"/>
    <w:next w:val="Normal"/>
    <w:link w:val="CaracteredoSubttulo"/>
    <w:uiPriority w:val="11"/>
    <w:qFormat/>
    <w:rsid w:val="00BB4EEE"/>
    <w:pPr>
      <w:numPr>
        <w:ilvl w:val="1"/>
      </w:numPr>
      <w:spacing w:after="0" w:line="240" w:lineRule="auto"/>
    </w:pPr>
    <w:rPr>
      <w:rFonts w:eastAsiaTheme="minorEastAsia"/>
      <w:color w:val="44546A" w:themeColor="text2"/>
      <w:sz w:val="32"/>
      <w:szCs w:val="32"/>
    </w:rPr>
  </w:style>
  <w:style w:type="character" w:customStyle="1" w:styleId="CaracteredoSubttulo">
    <w:name w:val="Caractere do Subtítulo"/>
    <w:basedOn w:val="Fontepargpadro"/>
    <w:link w:val="Subttulo1"/>
    <w:uiPriority w:val="11"/>
    <w:rsid w:val="00BB4EEE"/>
    <w:rPr>
      <w:rFonts w:eastAsiaTheme="minorEastAsia"/>
      <w:color w:val="44546A" w:themeColor="text2"/>
      <w:sz w:val="32"/>
      <w:szCs w:val="32"/>
    </w:rPr>
  </w:style>
  <w:style w:type="paragraph" w:customStyle="1" w:styleId="InformaesdeContato">
    <w:name w:val="Informações de Contato"/>
    <w:basedOn w:val="Normal"/>
    <w:qFormat/>
    <w:rsid w:val="00BB4EEE"/>
    <w:pPr>
      <w:spacing w:after="0" w:line="240" w:lineRule="auto"/>
    </w:pPr>
    <w:rPr>
      <w:color w:val="FFFFFF" w:themeColor="background1"/>
      <w:szCs w:val="20"/>
    </w:rPr>
  </w:style>
  <w:style w:type="paragraph" w:customStyle="1" w:styleId="EspaodaTabela">
    <w:name w:val="Espaço da Tabela"/>
    <w:basedOn w:val="Normal"/>
    <w:uiPriority w:val="99"/>
    <w:rsid w:val="00BB4EEE"/>
    <w:pPr>
      <w:spacing w:after="0" w:line="14" w:lineRule="exact"/>
    </w:pPr>
    <w:rPr>
      <w:color w:val="44546A" w:themeColor="text2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uis.blog.br/chave%20primaria-chave-estrangeira-e-candidata.aspx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6</Pages>
  <Words>303</Words>
  <Characters>1639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Giovanna Rocha Barros</dc:creator>
  <cp:keywords/>
  <dc:description/>
  <cp:lastModifiedBy>Giovanna Rocha Barros</cp:lastModifiedBy>
  <cp:revision>3</cp:revision>
  <dcterms:created xsi:type="dcterms:W3CDTF">2019-08-12T17:38:00Z</dcterms:created>
  <dcterms:modified xsi:type="dcterms:W3CDTF">2019-08-13T17:11:00Z</dcterms:modified>
</cp:coreProperties>
</file>