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4AFC" w14:textId="3BB3F28C" w:rsidR="007B4702" w:rsidRPr="00D11A36" w:rsidRDefault="007B4702" w:rsidP="001F3D87">
      <w:pPr>
        <w:spacing w:line="276" w:lineRule="auto"/>
        <w:jc w:val="center"/>
        <w:rPr>
          <w:b/>
          <w:bCs/>
          <w:sz w:val="32"/>
          <w:szCs w:val="32"/>
        </w:rPr>
      </w:pPr>
      <w:r w:rsidRPr="00D11A36">
        <w:rPr>
          <w:b/>
          <w:bCs/>
          <w:sz w:val="32"/>
          <w:szCs w:val="32"/>
        </w:rPr>
        <w:t xml:space="preserve">DOCUMENTAZIONE DEL PROGETTO DI </w:t>
      </w:r>
      <w:r w:rsidRPr="00D11A36">
        <w:rPr>
          <w:b/>
          <w:bCs/>
          <w:sz w:val="32"/>
          <w:szCs w:val="32"/>
        </w:rPr>
        <w:br/>
        <w:t>LABORATORIO DI APPLICAZIONI MOBILI ANDROID</w:t>
      </w:r>
      <w:r w:rsidR="004B60E8" w:rsidRPr="00D11A36">
        <w:rPr>
          <w:b/>
          <w:bCs/>
          <w:sz w:val="32"/>
          <w:szCs w:val="32"/>
        </w:rPr>
        <w:br/>
        <w:t>CashFlowApp</w:t>
      </w:r>
    </w:p>
    <w:p w14:paraId="06F680EA" w14:textId="5CB6A272" w:rsidR="007B4702" w:rsidRPr="00D11A36" w:rsidRDefault="007B4702" w:rsidP="001F3D87">
      <w:pPr>
        <w:spacing w:line="276" w:lineRule="auto"/>
        <w:jc w:val="center"/>
        <w:rPr>
          <w:b/>
          <w:bCs/>
          <w:sz w:val="32"/>
          <w:szCs w:val="32"/>
        </w:rPr>
      </w:pPr>
      <w:r w:rsidRPr="00D11A36">
        <w:rPr>
          <w:b/>
          <w:bCs/>
          <w:sz w:val="32"/>
          <w:szCs w:val="32"/>
        </w:rPr>
        <w:t xml:space="preserve">GIOVANNI MARIA SAVOCA – 970094 </w:t>
      </w:r>
      <w:r w:rsidR="004B60E8" w:rsidRPr="00D11A36">
        <w:rPr>
          <w:b/>
          <w:bCs/>
          <w:sz w:val="32"/>
          <w:szCs w:val="32"/>
        </w:rPr>
        <w:br/>
      </w:r>
      <w:hyperlink r:id="rId8" w:history="1">
        <w:r w:rsidR="004B60E8" w:rsidRPr="00D11A36">
          <w:rPr>
            <w:rStyle w:val="Collegamentoipertestuale"/>
            <w:b/>
            <w:bCs/>
            <w:sz w:val="32"/>
            <w:szCs w:val="32"/>
          </w:rPr>
          <w:t>GIOVANNIMARIA.SAVOCA@STUDIO.UNIBO.IT</w:t>
        </w:r>
      </w:hyperlink>
      <w:r w:rsidR="004B60E8" w:rsidRPr="00D11A36">
        <w:rPr>
          <w:b/>
          <w:bCs/>
          <w:sz w:val="32"/>
          <w:szCs w:val="32"/>
        </w:rPr>
        <w:br/>
      </w:r>
      <w:r w:rsidRPr="00D11A36">
        <w:rPr>
          <w:b/>
          <w:bCs/>
          <w:sz w:val="32"/>
          <w:szCs w:val="32"/>
        </w:rPr>
        <w:t>INFORMATICA PER IL MANAGEMENT 2023</w:t>
      </w:r>
    </w:p>
    <w:p w14:paraId="5B8D9933" w14:textId="77777777" w:rsidR="002D2211" w:rsidRPr="002D2211" w:rsidRDefault="002D2211" w:rsidP="001F3D87">
      <w:pPr>
        <w:spacing w:line="276" w:lineRule="auto"/>
        <w:rPr>
          <w:b/>
          <w:bCs/>
          <w:sz w:val="28"/>
          <w:szCs w:val="28"/>
          <w:u w:val="single"/>
        </w:rPr>
      </w:pPr>
      <w:r w:rsidRPr="002D2211">
        <w:rPr>
          <w:b/>
          <w:bCs/>
          <w:sz w:val="28"/>
          <w:szCs w:val="28"/>
          <w:u w:val="single"/>
        </w:rPr>
        <w:t>Introduzione al progetto</w:t>
      </w:r>
    </w:p>
    <w:p w14:paraId="623B1072" w14:textId="050570ED" w:rsidR="002D2211" w:rsidRDefault="002D2211" w:rsidP="001F3D87">
      <w:pPr>
        <w:spacing w:line="276" w:lineRule="auto"/>
        <w:jc w:val="both"/>
        <w:rPr>
          <w:sz w:val="24"/>
          <w:szCs w:val="24"/>
        </w:rPr>
      </w:pPr>
      <w:r w:rsidRPr="002D2211">
        <w:rPr>
          <w:sz w:val="24"/>
          <w:szCs w:val="24"/>
        </w:rPr>
        <w:t xml:space="preserve">CashFlowApp è un'applicazione mobile sviluppata per aiutare gli </w:t>
      </w:r>
      <w:r w:rsidR="00F23368">
        <w:rPr>
          <w:sz w:val="24"/>
          <w:szCs w:val="24"/>
        </w:rPr>
        <w:t>utenti</w:t>
      </w:r>
      <w:r w:rsidR="00F23368" w:rsidRPr="002D2211">
        <w:rPr>
          <w:sz w:val="24"/>
          <w:szCs w:val="24"/>
        </w:rPr>
        <w:t xml:space="preserve"> </w:t>
      </w:r>
      <w:r w:rsidRPr="002D2211">
        <w:rPr>
          <w:sz w:val="24"/>
          <w:szCs w:val="24"/>
        </w:rPr>
        <w:t>a gestire il flusso di cassa personale, consentendo di registrare le transazioni finanziarie, monitorare le spese e le entrate, visualizzare grafici statistici, e semplificare la gestione delle proprie finanze. L'applicazione offre una serie di funzionalità utili per tenere traccia delle finanze personali, rendendo più semplice il controllo delle spese e il monitoraggio delle entrate.</w:t>
      </w:r>
      <w:r w:rsidR="00D11A36">
        <w:rPr>
          <w:sz w:val="24"/>
          <w:szCs w:val="24"/>
        </w:rPr>
        <w:t xml:space="preserve"> </w:t>
      </w:r>
      <w:r w:rsidR="00D11A36" w:rsidRPr="00D11A36">
        <w:rPr>
          <w:sz w:val="24"/>
          <w:szCs w:val="24"/>
        </w:rPr>
        <w:t>Le transazioni vengono organizzate all'interno di</w:t>
      </w:r>
      <w:r w:rsidR="00B47227">
        <w:rPr>
          <w:sz w:val="24"/>
          <w:szCs w:val="24"/>
        </w:rPr>
        <w:t xml:space="preserve"> un</w:t>
      </w:r>
      <w:r w:rsidR="00D11A36" w:rsidRPr="00D11A36">
        <w:rPr>
          <w:sz w:val="24"/>
          <w:szCs w:val="24"/>
        </w:rPr>
        <w:t xml:space="preserve"> "Account," ciascuna assegnata a una specifica categoria. Le categorie predefinite includono: "Cibo e Bevande," "Shopping," "Casa," "Trasporti," "Svago," "Comunicazione e PC," "Stipendio," "Regali," e "Altro."</w:t>
      </w:r>
    </w:p>
    <w:p w14:paraId="0EF2CADF" w14:textId="77777777" w:rsidR="002D2211" w:rsidRPr="002D2211" w:rsidRDefault="002D2211" w:rsidP="001F3D87">
      <w:pPr>
        <w:spacing w:line="276" w:lineRule="auto"/>
        <w:rPr>
          <w:sz w:val="28"/>
          <w:szCs w:val="28"/>
        </w:rPr>
      </w:pPr>
    </w:p>
    <w:p w14:paraId="135D7E3E" w14:textId="77777777" w:rsidR="002D2211" w:rsidRPr="002D2211" w:rsidRDefault="002D2211" w:rsidP="001F3D87">
      <w:pPr>
        <w:spacing w:line="276" w:lineRule="auto"/>
        <w:rPr>
          <w:b/>
          <w:bCs/>
          <w:sz w:val="28"/>
          <w:szCs w:val="28"/>
          <w:u w:val="single"/>
        </w:rPr>
      </w:pPr>
      <w:r w:rsidRPr="002D2211">
        <w:rPr>
          <w:b/>
          <w:bCs/>
          <w:sz w:val="28"/>
          <w:szCs w:val="28"/>
          <w:u w:val="single"/>
        </w:rPr>
        <w:t>Installazione e Prerequisiti</w:t>
      </w:r>
    </w:p>
    <w:p w14:paraId="4EAA8815" w14:textId="1EAE10BE" w:rsidR="002D2211" w:rsidRPr="002D2211" w:rsidRDefault="002D2211" w:rsidP="001F3D87">
      <w:pPr>
        <w:spacing w:line="276" w:lineRule="auto"/>
        <w:rPr>
          <w:b/>
          <w:bCs/>
          <w:sz w:val="24"/>
          <w:szCs w:val="24"/>
        </w:rPr>
      </w:pPr>
      <w:r w:rsidRPr="002D2211">
        <w:rPr>
          <w:b/>
          <w:bCs/>
          <w:sz w:val="28"/>
          <w:szCs w:val="28"/>
        </w:rPr>
        <w:t>Prerequisiti</w:t>
      </w:r>
      <w:r w:rsidRPr="002D2211">
        <w:rPr>
          <w:b/>
          <w:bCs/>
          <w:sz w:val="24"/>
          <w:szCs w:val="24"/>
        </w:rPr>
        <w:t>:</w:t>
      </w:r>
    </w:p>
    <w:p w14:paraId="2E7EC6D1" w14:textId="77777777" w:rsidR="00D84604" w:rsidRPr="00D84604" w:rsidRDefault="00D84604" w:rsidP="001F3D87">
      <w:p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Prima di procedere all'installazione di CashFlowApp, assicurati di soddisfare i seguenti requisiti:</w:t>
      </w:r>
    </w:p>
    <w:p w14:paraId="509E1545" w14:textId="77777777" w:rsidR="00D84604" w:rsidRP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Android Studio con le seguenti versioni:</w:t>
      </w:r>
    </w:p>
    <w:p w14:paraId="5BA2CDA2" w14:textId="77777777" w:rsidR="00D84604" w:rsidRPr="00D84604" w:rsidRDefault="00D84604" w:rsidP="001F3D87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  <w:lang w:val="en-US"/>
        </w:rPr>
      </w:pPr>
      <w:r w:rsidRPr="00D84604">
        <w:rPr>
          <w:sz w:val="24"/>
          <w:szCs w:val="24"/>
          <w:lang w:val="en-US"/>
        </w:rPr>
        <w:t>Gradle Version: 8.0.</w:t>
      </w:r>
    </w:p>
    <w:p w14:paraId="0FB7AA54" w14:textId="77777777" w:rsidR="00D84604" w:rsidRPr="00D84604" w:rsidRDefault="00D84604" w:rsidP="001F3D87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  <w:lang w:val="en-US"/>
        </w:rPr>
      </w:pPr>
      <w:r w:rsidRPr="00D84604">
        <w:rPr>
          <w:sz w:val="24"/>
          <w:szCs w:val="24"/>
          <w:lang w:val="en-US"/>
        </w:rPr>
        <w:t>Android Gradle Plugin Version: 8.1.2.</w:t>
      </w:r>
    </w:p>
    <w:p w14:paraId="140E1044" w14:textId="77777777" w:rsidR="00D84604" w:rsidRP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Un dispositivo Android con sistema operativo Android 11+.</w:t>
      </w:r>
    </w:p>
    <w:p w14:paraId="7A92B992" w14:textId="77777777" w:rsidR="00D84604" w:rsidRP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Connessione Internet (necessaria per alcune funzionalità come il riconoscimento del testo da una foto).</w:t>
      </w:r>
    </w:p>
    <w:p w14:paraId="69E61112" w14:textId="77777777" w:rsidR="00D84604" w:rsidRP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Servizi di localizzazione attivi.</w:t>
      </w:r>
    </w:p>
    <w:p w14:paraId="3A29C345" w14:textId="77777777" w:rsidR="00D84604" w:rsidRDefault="00D84604" w:rsidP="001F3D87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Autorizzazioni per l'utilizzo della fotocamera e l'accesso alla galleria.</w:t>
      </w:r>
    </w:p>
    <w:p w14:paraId="7D5937D2" w14:textId="77777777" w:rsidR="00D84604" w:rsidRPr="00D84604" w:rsidRDefault="00D84604" w:rsidP="001F3D87">
      <w:pPr>
        <w:pStyle w:val="Paragrafoelenco"/>
        <w:spacing w:line="276" w:lineRule="auto"/>
        <w:rPr>
          <w:sz w:val="24"/>
          <w:szCs w:val="24"/>
        </w:rPr>
      </w:pPr>
    </w:p>
    <w:p w14:paraId="413C6403" w14:textId="77777777" w:rsidR="002D2211" w:rsidRPr="002D2211" w:rsidRDefault="002D2211" w:rsidP="001F3D87">
      <w:pPr>
        <w:spacing w:line="276" w:lineRule="auto"/>
        <w:rPr>
          <w:b/>
          <w:bCs/>
          <w:sz w:val="28"/>
          <w:szCs w:val="28"/>
        </w:rPr>
      </w:pPr>
      <w:r w:rsidRPr="002D2211">
        <w:rPr>
          <w:b/>
          <w:bCs/>
          <w:sz w:val="28"/>
          <w:szCs w:val="28"/>
        </w:rPr>
        <w:t>Installazione:</w:t>
      </w:r>
    </w:p>
    <w:p w14:paraId="0E8809C1" w14:textId="60370E70" w:rsidR="00D84604" w:rsidRPr="00D84604" w:rsidRDefault="00D84604" w:rsidP="001F3D87">
      <w:p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Per installare CashFlowApp, segui i seguenti passi:</w:t>
      </w:r>
    </w:p>
    <w:p w14:paraId="34D78BF6" w14:textId="3B31C783" w:rsidR="00D84604" w:rsidRPr="00D84604" w:rsidRDefault="00D84604" w:rsidP="001F3D87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Collega il tuo dispositivo Android al tuo computer utilizzando un cavo USB.</w:t>
      </w:r>
    </w:p>
    <w:p w14:paraId="2E498209" w14:textId="7FBFCAD9" w:rsidR="00D84604" w:rsidRPr="00D84604" w:rsidRDefault="00D84604" w:rsidP="001F3D87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Avvia Android Studio.</w:t>
      </w:r>
    </w:p>
    <w:p w14:paraId="228B7EBB" w14:textId="7BD5D400" w:rsidR="00D84604" w:rsidRPr="00D84604" w:rsidRDefault="00D84604" w:rsidP="001F3D87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Apri il progetto CashFlowApp in Android Studio.</w:t>
      </w:r>
    </w:p>
    <w:p w14:paraId="22AD2806" w14:textId="5532F6DD" w:rsidR="00D84604" w:rsidRPr="00D84604" w:rsidRDefault="00D84604" w:rsidP="001F3D87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lastRenderedPageBreak/>
        <w:t>Seleziona il tuo dispositivo Android come target di installazione o utilizza un Virtual Device, un simulatore di un telefono Android disponibile sul tuo computer.</w:t>
      </w:r>
    </w:p>
    <w:p w14:paraId="36ED1B48" w14:textId="67E53BE1" w:rsidR="002D2211" w:rsidRDefault="00D84604" w:rsidP="001F3D87">
      <w:pPr>
        <w:pStyle w:val="Paragrafoelenco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D84604">
        <w:rPr>
          <w:sz w:val="24"/>
          <w:szCs w:val="24"/>
        </w:rPr>
        <w:t>Fai clic su "Run" o "Build and Run" per installare l'applicazione sul tuo dispositivo.</w:t>
      </w:r>
    </w:p>
    <w:p w14:paraId="704F8BBA" w14:textId="77777777" w:rsidR="00D11A36" w:rsidRPr="00D84604" w:rsidRDefault="00D11A36" w:rsidP="001F3D87">
      <w:pPr>
        <w:pStyle w:val="Paragrafoelenco"/>
        <w:spacing w:line="276" w:lineRule="auto"/>
        <w:rPr>
          <w:sz w:val="24"/>
          <w:szCs w:val="24"/>
        </w:rPr>
      </w:pPr>
    </w:p>
    <w:p w14:paraId="1250B73C" w14:textId="77777777" w:rsidR="002D2211" w:rsidRPr="002D2211" w:rsidRDefault="002D2211" w:rsidP="001F3D87">
      <w:pPr>
        <w:spacing w:line="276" w:lineRule="auto"/>
        <w:rPr>
          <w:b/>
          <w:bCs/>
          <w:sz w:val="28"/>
          <w:szCs w:val="28"/>
        </w:rPr>
      </w:pPr>
      <w:r w:rsidRPr="002D2211">
        <w:rPr>
          <w:b/>
          <w:bCs/>
          <w:sz w:val="28"/>
          <w:szCs w:val="28"/>
        </w:rPr>
        <w:t>Funzionalità principali</w:t>
      </w:r>
    </w:p>
    <w:p w14:paraId="2DCFF30C" w14:textId="712BB96E" w:rsidR="002D2211" w:rsidRPr="002D2211" w:rsidRDefault="002D2211" w:rsidP="001F3D87">
      <w:pPr>
        <w:spacing w:line="276" w:lineRule="auto"/>
        <w:rPr>
          <w:sz w:val="24"/>
          <w:szCs w:val="24"/>
        </w:rPr>
      </w:pPr>
      <w:r w:rsidRPr="002D2211">
        <w:rPr>
          <w:sz w:val="24"/>
          <w:szCs w:val="24"/>
        </w:rPr>
        <w:t>CashFlowApp offre una serie di funzionalità principali per aiutarti a gestire le tue finanze personali:</w:t>
      </w:r>
    </w:p>
    <w:p w14:paraId="4117187B" w14:textId="397B8693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1. </w:t>
      </w:r>
      <w:r w:rsidRPr="002D2211">
        <w:rPr>
          <w:sz w:val="24"/>
          <w:szCs w:val="24"/>
          <w:u w:val="single"/>
        </w:rPr>
        <w:t>Registrazione di Transazioni: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Registra le tue transazioni finanziarie, inclusi dettagli come l'importo, la categoria, l'account di destinazione e la data.</w:t>
      </w:r>
      <w:r w:rsidR="001F3D87">
        <w:rPr>
          <w:sz w:val="24"/>
          <w:szCs w:val="24"/>
        </w:rPr>
        <w:t xml:space="preserve"> (NewTransactionFragment.java)</w:t>
      </w:r>
    </w:p>
    <w:p w14:paraId="64FB0CD8" w14:textId="0303FF2D" w:rsidR="002D2211" w:rsidRPr="002D2211" w:rsidRDefault="002D2211" w:rsidP="000A1BE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2. </w:t>
      </w:r>
      <w:r w:rsidRPr="002D2211">
        <w:rPr>
          <w:sz w:val="24"/>
          <w:szCs w:val="24"/>
          <w:u w:val="single"/>
        </w:rPr>
        <w:t>Creazione di Account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Crea account personalizzati per organizzare le tue transazioni.</w:t>
      </w:r>
      <w:r w:rsidR="000A1BE7">
        <w:rPr>
          <w:sz w:val="24"/>
          <w:szCs w:val="24"/>
        </w:rPr>
        <w:t xml:space="preserve"> </w:t>
      </w:r>
      <w:r w:rsidR="000A1BE7">
        <w:rPr>
          <w:sz w:val="24"/>
          <w:szCs w:val="24"/>
        </w:rPr>
        <w:t>(New</w:t>
      </w:r>
      <w:r w:rsidR="000A1BE7">
        <w:rPr>
          <w:sz w:val="24"/>
          <w:szCs w:val="24"/>
        </w:rPr>
        <w:t>Account</w:t>
      </w:r>
      <w:r w:rsidR="000A1BE7">
        <w:rPr>
          <w:sz w:val="24"/>
          <w:szCs w:val="24"/>
        </w:rPr>
        <w:t>Fragment.java)</w:t>
      </w:r>
    </w:p>
    <w:p w14:paraId="2C7C90B1" w14:textId="4FF8F927" w:rsidR="002D2211" w:rsidRPr="002D2211" w:rsidRDefault="002D2211" w:rsidP="000A1BE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3. </w:t>
      </w:r>
      <w:r w:rsidRPr="002D2211">
        <w:rPr>
          <w:sz w:val="24"/>
          <w:szCs w:val="24"/>
          <w:u w:val="single"/>
        </w:rPr>
        <w:t>Categorie di Transazioni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Le transazioni sono categorizzate in base a categorie predefinite come "FoodAndDrinks", "Shopping", "House", "Transport", ecc.</w:t>
      </w:r>
      <w:r w:rsidR="000A1BE7">
        <w:rPr>
          <w:sz w:val="24"/>
          <w:szCs w:val="24"/>
        </w:rPr>
        <w:t xml:space="preserve"> </w:t>
      </w:r>
      <w:r w:rsidR="000A1BE7">
        <w:rPr>
          <w:sz w:val="24"/>
          <w:szCs w:val="24"/>
        </w:rPr>
        <w:t>(</w:t>
      </w:r>
      <w:r w:rsidR="000A1BE7" w:rsidRPr="000A1BE7">
        <w:rPr>
          <w:sz w:val="24"/>
          <w:szCs w:val="24"/>
        </w:rPr>
        <w:t>CategoriesEnum</w:t>
      </w:r>
      <w:r w:rsidR="000A1BE7">
        <w:rPr>
          <w:sz w:val="24"/>
          <w:szCs w:val="24"/>
        </w:rPr>
        <w:t>.java)</w:t>
      </w:r>
    </w:p>
    <w:p w14:paraId="0007F9FF" w14:textId="0207AC73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4. </w:t>
      </w:r>
      <w:r w:rsidRPr="002D2211">
        <w:rPr>
          <w:sz w:val="24"/>
          <w:szCs w:val="24"/>
          <w:u w:val="single"/>
        </w:rPr>
        <w:t>Grafici Statistici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Visualizza grafici statistici temporali sulle spese ed entrate con la possibilità di selezionare le date di inizio e fine desiderate.</w:t>
      </w:r>
      <w:r w:rsidR="000A1BE7">
        <w:rPr>
          <w:sz w:val="24"/>
          <w:szCs w:val="24"/>
        </w:rPr>
        <w:t xml:space="preserve"> (StatisticsFragment.java)</w:t>
      </w:r>
    </w:p>
    <w:p w14:paraId="298FE486" w14:textId="2AED1EF0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5. </w:t>
      </w:r>
      <w:r w:rsidRPr="002D2211">
        <w:rPr>
          <w:sz w:val="24"/>
          <w:szCs w:val="24"/>
          <w:u w:val="single"/>
        </w:rPr>
        <w:t>Grafici a Torta e a Barre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Genera grafici a torta e a barre per visualizzare la distribuzione delle spese ed entrate in base alle categorie.</w:t>
      </w:r>
      <w:r w:rsidR="000A1BE7">
        <w:rPr>
          <w:sz w:val="24"/>
          <w:szCs w:val="24"/>
        </w:rPr>
        <w:t xml:space="preserve"> (Income_expense.java)</w:t>
      </w:r>
    </w:p>
    <w:p w14:paraId="562C5439" w14:textId="65A5C3A2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6. </w:t>
      </w:r>
      <w:r w:rsidRPr="002D2211">
        <w:rPr>
          <w:sz w:val="24"/>
          <w:szCs w:val="24"/>
          <w:u w:val="single"/>
        </w:rPr>
        <w:t>Esportazione CSV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Esporta i dati delle transazioni in un file CSV che può essere salvato o condiviso con altri.</w:t>
      </w:r>
      <w:r w:rsidR="000A1BE7">
        <w:rPr>
          <w:sz w:val="24"/>
          <w:szCs w:val="24"/>
        </w:rPr>
        <w:t xml:space="preserve"> </w:t>
      </w:r>
      <w:r w:rsidR="000A1BE7">
        <w:rPr>
          <w:sz w:val="24"/>
          <w:szCs w:val="24"/>
        </w:rPr>
        <w:t>(StatisticsFragment.java)</w:t>
      </w:r>
    </w:p>
    <w:p w14:paraId="594CAD81" w14:textId="30AED275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7. </w:t>
      </w:r>
      <w:r w:rsidRPr="002D2211">
        <w:rPr>
          <w:sz w:val="24"/>
          <w:szCs w:val="24"/>
          <w:u w:val="single"/>
        </w:rPr>
        <w:t>Visualizzazione su Google Maps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Visualizza la posizione delle transazioni su Google Maps, utilizzando i dati di localizzazione delle città in cui sono state registrate.</w:t>
      </w:r>
      <w:r w:rsidR="000A1BE7">
        <w:rPr>
          <w:sz w:val="24"/>
          <w:szCs w:val="24"/>
        </w:rPr>
        <w:t xml:space="preserve"> (MapFragment.java)</w:t>
      </w:r>
    </w:p>
    <w:p w14:paraId="2A5E00B6" w14:textId="23ABD2E2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8. </w:t>
      </w:r>
      <w:r w:rsidRPr="002D2211">
        <w:rPr>
          <w:sz w:val="24"/>
          <w:szCs w:val="24"/>
          <w:u w:val="single"/>
        </w:rPr>
        <w:t>Dettagli delle Transazioni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Visualizza i dettagli delle transazioni e apporta eventuali modifiche quando necessario.</w:t>
      </w:r>
      <w:r w:rsidR="000A1BE7">
        <w:rPr>
          <w:sz w:val="24"/>
          <w:szCs w:val="24"/>
        </w:rPr>
        <w:t xml:space="preserve"> (AccountDetailFragment.java - </w:t>
      </w:r>
      <w:proofErr w:type="spellStart"/>
      <w:r w:rsidR="000A1BE7" w:rsidRPr="000A1BE7">
        <w:rPr>
          <w:sz w:val="24"/>
          <w:szCs w:val="24"/>
        </w:rPr>
        <w:t>TransactionListAdapter</w:t>
      </w:r>
      <w:proofErr w:type="spellEnd"/>
      <w:r w:rsidR="000A1BE7">
        <w:rPr>
          <w:sz w:val="24"/>
          <w:szCs w:val="24"/>
        </w:rPr>
        <w:t>)</w:t>
      </w:r>
    </w:p>
    <w:p w14:paraId="31361930" w14:textId="5EE88BD8" w:rsidR="002D2211" w:rsidRP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9. </w:t>
      </w:r>
      <w:r w:rsidRPr="002D2211">
        <w:rPr>
          <w:sz w:val="24"/>
          <w:szCs w:val="24"/>
          <w:u w:val="single"/>
        </w:rPr>
        <w:t>Modifica Account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  <w:t>C</w:t>
      </w:r>
      <w:r w:rsidRPr="002D2211">
        <w:rPr>
          <w:sz w:val="24"/>
          <w:szCs w:val="24"/>
        </w:rPr>
        <w:t>ambia il nome dell'account o elimina gli account che non ti servono più.</w:t>
      </w:r>
      <w:r w:rsidR="000A1BE7">
        <w:rPr>
          <w:sz w:val="24"/>
          <w:szCs w:val="24"/>
        </w:rPr>
        <w:t xml:space="preserve"> </w:t>
      </w:r>
      <w:r w:rsidR="000A1BE7">
        <w:rPr>
          <w:sz w:val="24"/>
          <w:szCs w:val="24"/>
        </w:rPr>
        <w:t>(</w:t>
      </w:r>
      <w:r w:rsidR="000A1BE7">
        <w:rPr>
          <w:sz w:val="24"/>
          <w:szCs w:val="24"/>
        </w:rPr>
        <w:t>Edit</w:t>
      </w:r>
      <w:r w:rsidR="000A1BE7">
        <w:rPr>
          <w:sz w:val="24"/>
          <w:szCs w:val="24"/>
        </w:rPr>
        <w:t>TransactionFragment.java)</w:t>
      </w:r>
    </w:p>
    <w:p w14:paraId="0C15CD9C" w14:textId="7228D622" w:rsidR="002D2211" w:rsidRDefault="002D2211" w:rsidP="001F3D87">
      <w:pPr>
        <w:spacing w:line="276" w:lineRule="auto"/>
        <w:ind w:left="708"/>
        <w:rPr>
          <w:sz w:val="24"/>
          <w:szCs w:val="24"/>
        </w:rPr>
      </w:pPr>
      <w:r w:rsidRPr="002D2211">
        <w:rPr>
          <w:sz w:val="24"/>
          <w:szCs w:val="24"/>
        </w:rPr>
        <w:t xml:space="preserve">10. </w:t>
      </w:r>
      <w:r w:rsidRPr="002D2211">
        <w:rPr>
          <w:sz w:val="24"/>
          <w:szCs w:val="24"/>
          <w:u w:val="single"/>
        </w:rPr>
        <w:t>Riconoscimento del Testo da Foto</w:t>
      </w:r>
      <w:r w:rsidRPr="002D2211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D2211">
        <w:rPr>
          <w:sz w:val="24"/>
          <w:szCs w:val="24"/>
        </w:rPr>
        <w:t>Carica una foto di uno scontrino e utilizza il riconoscimento ottico dei caratteri (OCR) di Google per estrarre il testo e aggiungere i dettagli della transazione.</w:t>
      </w:r>
      <w:r w:rsidR="000A1BE7">
        <w:rPr>
          <w:sz w:val="24"/>
          <w:szCs w:val="24"/>
        </w:rPr>
        <w:t xml:space="preserve"> </w:t>
      </w:r>
      <w:r w:rsidR="000A1BE7">
        <w:rPr>
          <w:sz w:val="24"/>
          <w:szCs w:val="24"/>
        </w:rPr>
        <w:t>(</w:t>
      </w:r>
      <w:r w:rsidR="000A1BE7">
        <w:rPr>
          <w:sz w:val="24"/>
          <w:szCs w:val="24"/>
        </w:rPr>
        <w:t>OCRManager</w:t>
      </w:r>
      <w:r w:rsidR="000A1BE7">
        <w:rPr>
          <w:sz w:val="24"/>
          <w:szCs w:val="24"/>
        </w:rPr>
        <w:t>.java)</w:t>
      </w:r>
    </w:p>
    <w:p w14:paraId="62351784" w14:textId="77777777" w:rsidR="00D11A36" w:rsidRDefault="00D11A36" w:rsidP="001F3D87">
      <w:pPr>
        <w:spacing w:line="276" w:lineRule="auto"/>
        <w:ind w:left="708"/>
        <w:rPr>
          <w:sz w:val="24"/>
          <w:szCs w:val="24"/>
        </w:rPr>
      </w:pPr>
    </w:p>
    <w:p w14:paraId="21499363" w14:textId="414841EC" w:rsidR="002D2211" w:rsidRPr="002D2211" w:rsidRDefault="002D2211" w:rsidP="001F3D87">
      <w:pPr>
        <w:spacing w:line="276" w:lineRule="auto"/>
        <w:rPr>
          <w:b/>
          <w:bCs/>
          <w:sz w:val="28"/>
          <w:szCs w:val="28"/>
          <w:u w:val="single"/>
        </w:rPr>
      </w:pPr>
      <w:r w:rsidRPr="002D2211">
        <w:rPr>
          <w:b/>
          <w:bCs/>
          <w:sz w:val="28"/>
          <w:szCs w:val="28"/>
          <w:u w:val="single"/>
        </w:rPr>
        <w:lastRenderedPageBreak/>
        <w:t>Struttura del progetto</w:t>
      </w:r>
    </w:p>
    <w:p w14:paraId="1EA7F4DD" w14:textId="77777777" w:rsidR="002D2211" w:rsidRPr="002D2211" w:rsidRDefault="002D2211" w:rsidP="001F3D87">
      <w:pPr>
        <w:spacing w:line="276" w:lineRule="auto"/>
        <w:jc w:val="both"/>
        <w:rPr>
          <w:sz w:val="24"/>
          <w:szCs w:val="24"/>
        </w:rPr>
      </w:pPr>
      <w:r w:rsidRPr="002D2211">
        <w:rPr>
          <w:sz w:val="24"/>
          <w:szCs w:val="24"/>
        </w:rPr>
        <w:t>CashFlowApp è strutturato in modo da garantire una gestione efficace dei dati finanziari e una facile interazione dell'utente. La struttura principale dell'applicazione comprende:</w:t>
      </w:r>
    </w:p>
    <w:p w14:paraId="7261CEDD" w14:textId="5D470EA1" w:rsidR="00D84604" w:rsidRP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 xml:space="preserve">Un'attività principale che include un </w:t>
      </w:r>
      <w:proofErr w:type="spellStart"/>
      <w:r w:rsidRPr="00D11A36">
        <w:rPr>
          <w:sz w:val="24"/>
          <w:szCs w:val="24"/>
        </w:rPr>
        <w:t>footer</w:t>
      </w:r>
      <w:proofErr w:type="spellEnd"/>
      <w:r w:rsidRPr="00D11A36">
        <w:rPr>
          <w:sz w:val="24"/>
          <w:szCs w:val="24"/>
        </w:rPr>
        <w:t xml:space="preserve"> e un </w:t>
      </w:r>
      <w:proofErr w:type="spellStart"/>
      <w:r w:rsidRPr="00D11A36">
        <w:rPr>
          <w:sz w:val="24"/>
          <w:szCs w:val="24"/>
        </w:rPr>
        <w:t>header</w:t>
      </w:r>
      <w:proofErr w:type="spellEnd"/>
      <w:r w:rsidRPr="00D11A36">
        <w:rPr>
          <w:sz w:val="24"/>
          <w:szCs w:val="24"/>
        </w:rPr>
        <w:t>, creando una struttura di base per l'app.</w:t>
      </w:r>
    </w:p>
    <w:p w14:paraId="098898E0" w14:textId="0A09223D" w:rsidR="00D84604" w:rsidRP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proofErr w:type="spellStart"/>
      <w:r w:rsidRPr="00D11A36">
        <w:rPr>
          <w:sz w:val="24"/>
          <w:szCs w:val="24"/>
        </w:rPr>
        <w:t>Fragment</w:t>
      </w:r>
      <w:proofErr w:type="spellEnd"/>
      <w:r w:rsidRPr="00D11A36">
        <w:rPr>
          <w:sz w:val="24"/>
          <w:szCs w:val="24"/>
        </w:rPr>
        <w:t xml:space="preserve"> per le viste parziali che compongono le diverse schermate dell'app.</w:t>
      </w:r>
    </w:p>
    <w:p w14:paraId="14A87316" w14:textId="1B733948" w:rsidR="00D84604" w:rsidRP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Classi di dati come Account, Transazioni, Città e Categorie per gestire le informazioni finanziarie in modo organizzato.</w:t>
      </w:r>
    </w:p>
    <w:p w14:paraId="34AC3BD7" w14:textId="2E693EB2" w:rsidR="00D84604" w:rsidRP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 xml:space="preserve">Classi di utilità come </w:t>
      </w:r>
      <w:proofErr w:type="spellStart"/>
      <w:r w:rsidRPr="00D11A36">
        <w:rPr>
          <w:sz w:val="24"/>
          <w:szCs w:val="24"/>
        </w:rPr>
        <w:t>OCRManager</w:t>
      </w:r>
      <w:proofErr w:type="spellEnd"/>
      <w:r w:rsidRPr="00D11A36">
        <w:rPr>
          <w:sz w:val="24"/>
          <w:szCs w:val="24"/>
        </w:rPr>
        <w:t xml:space="preserve"> per il riconoscimento del testo da foto e </w:t>
      </w:r>
      <w:proofErr w:type="spellStart"/>
      <w:r w:rsidRPr="00D11A36">
        <w:rPr>
          <w:sz w:val="24"/>
          <w:szCs w:val="24"/>
        </w:rPr>
        <w:t>JsonReadWrite</w:t>
      </w:r>
      <w:proofErr w:type="spellEnd"/>
      <w:r w:rsidRPr="00D11A36">
        <w:rPr>
          <w:sz w:val="24"/>
          <w:szCs w:val="24"/>
        </w:rPr>
        <w:t xml:space="preserve"> per l'uso di JSON per il salvataggio dei dati e la generazione di file CSV per l'esportazione.</w:t>
      </w:r>
    </w:p>
    <w:p w14:paraId="51D46C2E" w14:textId="77777777" w:rsidR="00D11A36" w:rsidRDefault="00D84604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Un'interfaccia grafica utente intuitiva e responsive che semplifica l'interazione con l'applicazione.</w:t>
      </w:r>
    </w:p>
    <w:p w14:paraId="02008BAC" w14:textId="00BEBF9B" w:rsidR="00925421" w:rsidRPr="00D11A36" w:rsidRDefault="00925421" w:rsidP="001F3D87">
      <w:pPr>
        <w:pStyle w:val="Paragrafoelenco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All’interno </w:t>
      </w:r>
      <w:proofErr w:type="gramStart"/>
      <w:r>
        <w:rPr>
          <w:sz w:val="24"/>
          <w:szCs w:val="24"/>
        </w:rPr>
        <w:t xml:space="preserve">di </w:t>
      </w:r>
      <w:r w:rsidRPr="00925421">
        <w:rPr>
          <w:i/>
          <w:iCs/>
          <w:sz w:val="24"/>
          <w:szCs w:val="24"/>
        </w:rPr>
        <w:t>.</w:t>
      </w:r>
      <w:proofErr w:type="gramEnd"/>
      <w:r w:rsidRPr="00925421">
        <w:rPr>
          <w:i/>
          <w:iCs/>
          <w:sz w:val="24"/>
          <w:szCs w:val="24"/>
        </w:rPr>
        <w:t>/res/layout</w:t>
      </w:r>
      <w:r>
        <w:rPr>
          <w:sz w:val="24"/>
          <w:szCs w:val="24"/>
        </w:rPr>
        <w:t xml:space="preserve"> ci sono tutti i file xml che strutturano l’interfaccia grafica dell’applicazione.</w:t>
      </w:r>
      <w:r>
        <w:rPr>
          <w:sz w:val="24"/>
          <w:szCs w:val="24"/>
        </w:rPr>
        <w:tab/>
      </w:r>
    </w:p>
    <w:p w14:paraId="2EB0BA2A" w14:textId="34637FD4" w:rsidR="00584B1C" w:rsidRDefault="002D2211" w:rsidP="001F3D87">
      <w:pPr>
        <w:spacing w:line="276" w:lineRule="auto"/>
        <w:jc w:val="both"/>
        <w:rPr>
          <w:sz w:val="24"/>
          <w:szCs w:val="24"/>
        </w:rPr>
      </w:pPr>
      <w:r w:rsidRPr="002D2211">
        <w:rPr>
          <w:sz w:val="24"/>
          <w:szCs w:val="24"/>
        </w:rPr>
        <w:t>La struttura del progetto è progettata per massimizzare la facilità d'uso, consentendo agli utenti di registrare e monitorare le transazioni finanziarie in modo efficiente e accurato.</w:t>
      </w:r>
    </w:p>
    <w:p w14:paraId="70265255" w14:textId="7711C794" w:rsidR="00584B1C" w:rsidRDefault="00584B1C" w:rsidP="001F3D8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Quando scarichiamo l’applicazione sul nostro cellulare l’applicazione crea un file json dove salverà tutte le informazioni degli accounts. Se all’inizio da un errore di lettura e/o scrittura del file JSON si deve modificare il codice in MainActivity.java alla riga 34.</w:t>
      </w:r>
    </w:p>
    <w:p w14:paraId="2011A55D" w14:textId="5166FE72" w:rsidR="001F3D87" w:rsidRPr="001F3D87" w:rsidRDefault="001F3D87" w:rsidP="001F3D87">
      <w:pPr>
        <w:spacing w:line="276" w:lineRule="auto"/>
        <w:jc w:val="both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</w:pP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it-IT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33</w:t>
      </w: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       //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accounts = </w:t>
      </w:r>
      <w:proofErr w:type="spellStart"/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jsonReadWrite.readAccountsFromJson</w:t>
      </w:r>
      <w:proofErr w:type="spellEnd"/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MainActivity.this</w:t>
      </w:r>
      <w:proofErr w:type="spellEnd"/>
      <w:proofErr w:type="gramStart"/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1F40445" w14:textId="0231F3EA" w:rsidR="001F3D87" w:rsidRDefault="001F3D87" w:rsidP="001F3D87">
      <w:pPr>
        <w:spacing w:line="276" w:lineRule="auto"/>
        <w:jc w:val="both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it-IT"/>
          <w14:ligatures w14:val="none"/>
        </w:rPr>
      </w:pP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it-IT"/>
          <w14:ligatures w14:val="none"/>
        </w:rPr>
        <w:t>34</w:t>
      </w: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it-IT"/>
          <w14:ligatures w14:val="none"/>
        </w:rPr>
        <w:t xml:space="preserve">       accounts = null;</w:t>
      </w:r>
      <w:r w:rsidRPr="001F3D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it-IT"/>
          <w14:ligatures w14:val="none"/>
        </w:rPr>
        <w:t xml:space="preserve"> </w:t>
      </w:r>
    </w:p>
    <w:p w14:paraId="6DA74F19" w14:textId="6DEB965B" w:rsidR="00584B1C" w:rsidRDefault="00584B1C" w:rsidP="001F3D8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Bisogna commentare la riga 33 ed eseguire per una sola volta la riga 34. Il problema è perché non esiste nessun file nel nuovo dispositivo. </w:t>
      </w:r>
    </w:p>
    <w:p w14:paraId="57F9C7B3" w14:textId="773C3C39" w:rsidR="00584B1C" w:rsidRDefault="00925421" w:rsidP="001F3D8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non viene letto nulla dal Json file, la classe Test.java inizializza 2 nuovi account </w:t>
      </w:r>
      <w:r w:rsidRPr="00925421">
        <w:rPr>
          <w:sz w:val="24"/>
          <w:szCs w:val="24"/>
        </w:rPr>
        <w:t>"Bank"</w:t>
      </w:r>
      <w:r>
        <w:rPr>
          <w:sz w:val="24"/>
          <w:szCs w:val="24"/>
        </w:rPr>
        <w:t xml:space="preserve"> e </w:t>
      </w:r>
      <w:r w:rsidRPr="00925421">
        <w:rPr>
          <w:sz w:val="24"/>
          <w:szCs w:val="24"/>
        </w:rPr>
        <w:t>"Cash"</w:t>
      </w:r>
      <w:r>
        <w:rPr>
          <w:sz w:val="24"/>
          <w:szCs w:val="24"/>
        </w:rPr>
        <w:t xml:space="preserve"> con una transazione INCOME (entrata) di 1000.00€. </w:t>
      </w:r>
    </w:p>
    <w:p w14:paraId="7AF14A2F" w14:textId="77777777" w:rsidR="001F3D87" w:rsidRDefault="001F3D87" w:rsidP="001F3D87">
      <w:pPr>
        <w:spacing w:line="276" w:lineRule="auto"/>
        <w:jc w:val="both"/>
        <w:rPr>
          <w:b/>
          <w:bCs/>
          <w:sz w:val="28"/>
          <w:szCs w:val="28"/>
        </w:rPr>
      </w:pPr>
    </w:p>
    <w:p w14:paraId="703A85C4" w14:textId="3BB73737" w:rsidR="00D11A36" w:rsidRP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b/>
          <w:bCs/>
          <w:sz w:val="32"/>
          <w:szCs w:val="32"/>
          <w:u w:val="single"/>
        </w:rPr>
      </w:pPr>
      <w:r w:rsidRPr="00D11A36">
        <w:rPr>
          <w:b/>
          <w:bCs/>
          <w:sz w:val="32"/>
          <w:szCs w:val="32"/>
          <w:u w:val="single"/>
        </w:rPr>
        <w:t>Librerie Utilizzate:</w:t>
      </w:r>
    </w:p>
    <w:p w14:paraId="4E825130" w14:textId="7475DF0C" w:rsidR="00D11A36" w:rsidRP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Durante lo sviluppo di CashFlowApp, sono state utilizzate diverse librerie per ampliare le funzionalità dell'app:</w:t>
      </w:r>
    </w:p>
    <w:p w14:paraId="247A73C1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Gson (</w:t>
      </w:r>
      <w:proofErr w:type="gramStart"/>
      <w:r w:rsidRPr="001F3D87">
        <w:rPr>
          <w:sz w:val="24"/>
          <w:szCs w:val="24"/>
          <w:u w:val="single"/>
          <w:lang w:val="en-US"/>
        </w:rPr>
        <w:t>com.google</w:t>
      </w:r>
      <w:proofErr w:type="gramEnd"/>
      <w:r w:rsidRPr="001F3D87">
        <w:rPr>
          <w:sz w:val="24"/>
          <w:szCs w:val="24"/>
          <w:u w:val="single"/>
          <w:lang w:val="en-US"/>
        </w:rPr>
        <w:t>.code.gson:gson:2.8.9):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5085C71B" w14:textId="15E59B10" w:rsidR="00D11A36" w:rsidRP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Utilizzata per la conversione di oggetti Java in formato JSON e viceversa. È fondamentale per analizzare risposte JSON da servizi web e per la serializzazione di oggetti Java in formato JSON</w:t>
      </w:r>
      <w:r w:rsidR="008E5BD3">
        <w:rPr>
          <w:sz w:val="24"/>
          <w:szCs w:val="24"/>
        </w:rPr>
        <w:t>.</w:t>
      </w:r>
    </w:p>
    <w:p w14:paraId="023A5A40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Google Play Services Vision (</w:t>
      </w:r>
      <w:proofErr w:type="gramStart"/>
      <w:r w:rsidRPr="001F3D87">
        <w:rPr>
          <w:sz w:val="24"/>
          <w:szCs w:val="24"/>
          <w:u w:val="single"/>
          <w:lang w:val="en-US"/>
        </w:rPr>
        <w:t>com.google.android.gms:play</w:t>
      </w:r>
      <w:proofErr w:type="gramEnd"/>
      <w:r w:rsidRPr="001F3D87">
        <w:rPr>
          <w:sz w:val="24"/>
          <w:szCs w:val="24"/>
          <w:u w:val="single"/>
          <w:lang w:val="en-US"/>
        </w:rPr>
        <w:t>-services-vision:20.1.3):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0C91832F" w14:textId="08B77CC6" w:rsidR="00D11A36" w:rsidRP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lastRenderedPageBreak/>
        <w:t>Fornisce funzionalità di visione e riconoscimento di immagini, inclusi il rilevamento di oggetti e il riconoscimento ottico dei caratteri (OCR).</w:t>
      </w:r>
    </w:p>
    <w:p w14:paraId="3C99F092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Google Play Services Location (</w:t>
      </w:r>
      <w:proofErr w:type="gramStart"/>
      <w:r w:rsidRPr="001F3D87">
        <w:rPr>
          <w:sz w:val="24"/>
          <w:szCs w:val="24"/>
          <w:u w:val="single"/>
          <w:lang w:val="en-US"/>
        </w:rPr>
        <w:t>com.google.android.gms:play</w:t>
      </w:r>
      <w:proofErr w:type="gramEnd"/>
      <w:r w:rsidRPr="001F3D87">
        <w:rPr>
          <w:sz w:val="24"/>
          <w:szCs w:val="24"/>
          <w:u w:val="single"/>
          <w:lang w:val="en-US"/>
        </w:rPr>
        <w:t>-services-location:21.0.1):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107CBF04" w14:textId="13A50412" w:rsid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Offre servizi di localizzazione per consentire all'app di accedere alla posizione dell'utente e attivare azioni basate sulla posizione.</w:t>
      </w:r>
    </w:p>
    <w:p w14:paraId="69CEA766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proofErr w:type="spellStart"/>
      <w:r w:rsidRPr="001F3D87">
        <w:rPr>
          <w:sz w:val="24"/>
          <w:szCs w:val="24"/>
          <w:u w:val="single"/>
          <w:lang w:val="en-US"/>
        </w:rPr>
        <w:t>MPAndroidChart</w:t>
      </w:r>
      <w:proofErr w:type="spellEnd"/>
      <w:r w:rsidRPr="001F3D87">
        <w:rPr>
          <w:sz w:val="24"/>
          <w:szCs w:val="24"/>
          <w:u w:val="single"/>
          <w:lang w:val="en-US"/>
        </w:rPr>
        <w:t xml:space="preserve"> (</w:t>
      </w:r>
      <w:proofErr w:type="gramStart"/>
      <w:r w:rsidRPr="001F3D87">
        <w:rPr>
          <w:sz w:val="24"/>
          <w:szCs w:val="24"/>
          <w:u w:val="single"/>
          <w:lang w:val="en-US"/>
        </w:rPr>
        <w:t>com.github</w:t>
      </w:r>
      <w:proofErr w:type="gramEnd"/>
      <w:r w:rsidRPr="001F3D87">
        <w:rPr>
          <w:sz w:val="24"/>
          <w:szCs w:val="24"/>
          <w:u w:val="single"/>
          <w:lang w:val="en-US"/>
        </w:rPr>
        <w:t>.PhilJay:MPAndroidChart:v3.1.0):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54C37AE0" w14:textId="78AEED33" w:rsidR="00D11A36" w:rsidRP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Utilizzata per la creazione di grafici personalizzati nell'app, compresi grafici a barre, a torta, a dispersione e altro ancora.</w:t>
      </w:r>
    </w:p>
    <w:p w14:paraId="62CB3026" w14:textId="77777777" w:rsid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</w:rPr>
      </w:pPr>
      <w:proofErr w:type="spellStart"/>
      <w:r w:rsidRPr="00D11A36">
        <w:rPr>
          <w:sz w:val="24"/>
          <w:szCs w:val="24"/>
          <w:u w:val="single"/>
        </w:rPr>
        <w:t>Firebase</w:t>
      </w:r>
      <w:proofErr w:type="spellEnd"/>
      <w:r w:rsidRPr="00D11A36">
        <w:rPr>
          <w:sz w:val="24"/>
          <w:szCs w:val="24"/>
          <w:u w:val="single"/>
        </w:rPr>
        <w:t xml:space="preserve"> ML Vision (</w:t>
      </w:r>
      <w:proofErr w:type="gramStart"/>
      <w:r w:rsidRPr="00D11A36">
        <w:rPr>
          <w:sz w:val="24"/>
          <w:szCs w:val="24"/>
          <w:u w:val="single"/>
        </w:rPr>
        <w:t>com.google</w:t>
      </w:r>
      <w:proofErr w:type="gramEnd"/>
      <w:r w:rsidRPr="00D11A36">
        <w:rPr>
          <w:sz w:val="24"/>
          <w:szCs w:val="24"/>
          <w:u w:val="single"/>
        </w:rPr>
        <w:t>.firebase:firebase-ml-vision:24.1.0):</w:t>
      </w:r>
      <w:r w:rsidR="001F3D87">
        <w:rPr>
          <w:sz w:val="24"/>
          <w:szCs w:val="24"/>
          <w:u w:val="single"/>
        </w:rPr>
        <w:t xml:space="preserve"> </w:t>
      </w:r>
    </w:p>
    <w:p w14:paraId="46ED0FC9" w14:textId="37F8E738" w:rsidR="00D11A36" w:rsidRPr="00D11A36" w:rsidRDefault="00D11A36" w:rsidP="001F3D87">
      <w:pPr>
        <w:pBdr>
          <w:bottom w:val="single" w:sz="6" w:space="1" w:color="auto"/>
        </w:pBdr>
        <w:spacing w:line="276" w:lineRule="auto"/>
        <w:ind w:firstLine="708"/>
        <w:jc w:val="both"/>
        <w:rPr>
          <w:sz w:val="24"/>
          <w:szCs w:val="24"/>
        </w:rPr>
      </w:pPr>
      <w:r w:rsidRPr="00D11A36">
        <w:rPr>
          <w:sz w:val="24"/>
          <w:szCs w:val="24"/>
        </w:rPr>
        <w:t xml:space="preserve">Integrata per fornire funzionalità di riconoscimento di oggetti, testo </w:t>
      </w:r>
      <w:proofErr w:type="gramStart"/>
      <w:r w:rsidRPr="00D11A36">
        <w:rPr>
          <w:sz w:val="24"/>
          <w:szCs w:val="24"/>
        </w:rPr>
        <w:t>e</w:t>
      </w:r>
      <w:proofErr w:type="gramEnd"/>
      <w:r w:rsidRPr="00D11A36">
        <w:rPr>
          <w:sz w:val="24"/>
          <w:szCs w:val="24"/>
        </w:rPr>
        <w:t xml:space="preserve"> etichette nelle immagini utilizzando modelli di machine learning pre-addestrati.</w:t>
      </w:r>
    </w:p>
    <w:p w14:paraId="0981E11D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Firebase Bill of Materials (BoM) (</w:t>
      </w:r>
      <w:proofErr w:type="gramStart"/>
      <w:r w:rsidRPr="001F3D87">
        <w:rPr>
          <w:sz w:val="24"/>
          <w:szCs w:val="24"/>
          <w:u w:val="single"/>
          <w:lang w:val="en-US"/>
        </w:rPr>
        <w:t>com.google</w:t>
      </w:r>
      <w:proofErr w:type="gramEnd"/>
      <w:r w:rsidRPr="001F3D87">
        <w:rPr>
          <w:sz w:val="24"/>
          <w:szCs w:val="24"/>
          <w:u w:val="single"/>
          <w:lang w:val="en-US"/>
        </w:rPr>
        <w:t>.firebase:firebase-bom:32.4.0):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400CE5C0" w14:textId="73150C32" w:rsidR="00D11A36" w:rsidRP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 xml:space="preserve">Utilizzata per la gestione coerente delle versioni delle librerie </w:t>
      </w:r>
      <w:proofErr w:type="spellStart"/>
      <w:r w:rsidRPr="00D11A36">
        <w:rPr>
          <w:sz w:val="24"/>
          <w:szCs w:val="24"/>
        </w:rPr>
        <w:t>Firebase</w:t>
      </w:r>
      <w:proofErr w:type="spellEnd"/>
      <w:r w:rsidRPr="00D11A36">
        <w:rPr>
          <w:sz w:val="24"/>
          <w:szCs w:val="24"/>
        </w:rPr>
        <w:t xml:space="preserve"> all'interno del progetto.</w:t>
      </w:r>
    </w:p>
    <w:p w14:paraId="31E680B6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Android Image Cropper (</w:t>
      </w:r>
      <w:proofErr w:type="gramStart"/>
      <w:r w:rsidRPr="001F3D87">
        <w:rPr>
          <w:sz w:val="24"/>
          <w:szCs w:val="24"/>
          <w:u w:val="single"/>
          <w:lang w:val="en-US"/>
        </w:rPr>
        <w:t>com.theartofdev</w:t>
      </w:r>
      <w:proofErr w:type="gramEnd"/>
      <w:r w:rsidRPr="001F3D87">
        <w:rPr>
          <w:sz w:val="24"/>
          <w:szCs w:val="24"/>
          <w:u w:val="single"/>
          <w:lang w:val="en-US"/>
        </w:rPr>
        <w:t>.edmodo:android-image-cropper:2.8.0):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4657636D" w14:textId="56A5CE41" w:rsid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Aggiunta per consentire agli utenti di ritagliare e modificare le immagini all'interno dell'app.</w:t>
      </w:r>
    </w:p>
    <w:p w14:paraId="44CB6EDA" w14:textId="77777777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  <w:u w:val="single"/>
          <w:lang w:val="en-US"/>
        </w:rPr>
      </w:pPr>
      <w:r w:rsidRPr="001F3D87">
        <w:rPr>
          <w:sz w:val="24"/>
          <w:szCs w:val="24"/>
          <w:u w:val="single"/>
          <w:lang w:val="en-US"/>
        </w:rPr>
        <w:t>Google Play Services Maps (</w:t>
      </w:r>
      <w:proofErr w:type="gramStart"/>
      <w:r w:rsidRPr="001F3D87">
        <w:rPr>
          <w:sz w:val="24"/>
          <w:szCs w:val="24"/>
          <w:u w:val="single"/>
          <w:lang w:val="en-US"/>
        </w:rPr>
        <w:t>com.google.android.gms:play</w:t>
      </w:r>
      <w:proofErr w:type="gramEnd"/>
      <w:r w:rsidRPr="001F3D87">
        <w:rPr>
          <w:sz w:val="24"/>
          <w:szCs w:val="24"/>
          <w:u w:val="single"/>
          <w:lang w:val="en-US"/>
        </w:rPr>
        <w:t>-services-maps:18.2.0):</w:t>
      </w:r>
      <w:r w:rsidR="001F3D87" w:rsidRPr="001F3D87">
        <w:rPr>
          <w:sz w:val="24"/>
          <w:szCs w:val="24"/>
          <w:u w:val="single"/>
          <w:lang w:val="en-US"/>
        </w:rPr>
        <w:t xml:space="preserve"> </w:t>
      </w:r>
    </w:p>
    <w:p w14:paraId="6F4C6182" w14:textId="72E48B93" w:rsidR="00D11A36" w:rsidRPr="00D11A36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sz w:val="24"/>
          <w:szCs w:val="24"/>
        </w:rPr>
      </w:pPr>
      <w:r w:rsidRPr="00D11A36">
        <w:rPr>
          <w:sz w:val="24"/>
          <w:szCs w:val="24"/>
        </w:rPr>
        <w:t>Utilizzata per la visualizzazione di mappe interattive e funzionalità di mappatura all'interno dell'app.</w:t>
      </w:r>
    </w:p>
    <w:p w14:paraId="784906A0" w14:textId="24900E8E" w:rsidR="001F3D87" w:rsidRPr="001F3D87" w:rsidRDefault="00D11A36" w:rsidP="001F3D87">
      <w:pPr>
        <w:pBdr>
          <w:bottom w:val="single" w:sz="6" w:space="1" w:color="auto"/>
        </w:pBdr>
        <w:spacing w:line="276" w:lineRule="auto"/>
        <w:jc w:val="both"/>
        <w:rPr>
          <w:i/>
          <w:iCs/>
          <w:sz w:val="24"/>
          <w:szCs w:val="24"/>
        </w:rPr>
      </w:pPr>
      <w:r w:rsidRPr="001F3D87">
        <w:rPr>
          <w:i/>
          <w:iCs/>
          <w:sz w:val="24"/>
          <w:szCs w:val="24"/>
        </w:rPr>
        <w:t>Queste librerie ampliano la funzionalità di CashFlowApp, consentendo agli utenti di sfruttare al meglio le diverse caratteristiche offerte dall'applicazione</w:t>
      </w:r>
      <w:r w:rsidR="001F3D87" w:rsidRPr="001F3D87">
        <w:rPr>
          <w:i/>
          <w:iCs/>
          <w:sz w:val="24"/>
          <w:szCs w:val="24"/>
        </w:rPr>
        <w:t>.</w:t>
      </w:r>
    </w:p>
    <w:p w14:paraId="7C92AD92" w14:textId="77777777" w:rsidR="001F3D87" w:rsidRDefault="001F3D87" w:rsidP="001F3D87">
      <w:pPr>
        <w:spacing w:line="276" w:lineRule="auto"/>
        <w:rPr>
          <w:sz w:val="24"/>
          <w:szCs w:val="24"/>
        </w:rPr>
      </w:pPr>
    </w:p>
    <w:p w14:paraId="63EB1E0D" w14:textId="33C3E0C5" w:rsidR="009A6D30" w:rsidRDefault="009A6D30" w:rsidP="001F3D8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ALCUNE SPECIFICHE CHE POSSO</w:t>
      </w:r>
      <w:r w:rsidR="001F3926">
        <w:rPr>
          <w:sz w:val="24"/>
          <w:szCs w:val="24"/>
        </w:rPr>
        <w:t>NO</w:t>
      </w:r>
      <w:r>
        <w:rPr>
          <w:sz w:val="24"/>
          <w:szCs w:val="24"/>
        </w:rPr>
        <w:t xml:space="preserve"> ESSERE IMPLEMENTATE PER ESTENDERE IL PROGETTO</w:t>
      </w:r>
    </w:p>
    <w:p w14:paraId="32F291D4" w14:textId="485FC33F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 xml:space="preserve">Database Online con la scelta di </w:t>
      </w:r>
      <w:r w:rsidR="00D331A1">
        <w:rPr>
          <w:sz w:val="24"/>
          <w:szCs w:val="24"/>
        </w:rPr>
        <w:t xml:space="preserve">profilo </w:t>
      </w:r>
      <w:r w:rsidR="00D331A1" w:rsidRPr="009A6D30">
        <w:rPr>
          <w:sz w:val="24"/>
          <w:szCs w:val="24"/>
        </w:rPr>
        <w:t>per</w:t>
      </w:r>
      <w:r w:rsidRPr="009A6D30">
        <w:rPr>
          <w:sz w:val="24"/>
          <w:szCs w:val="24"/>
        </w:rPr>
        <w:t xml:space="preserve"> ogni utente.</w:t>
      </w:r>
    </w:p>
    <w:p w14:paraId="62FA08B0" w14:textId="6E8F3BBF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>Archivio di immagini scattate</w:t>
      </w:r>
    </w:p>
    <w:p w14:paraId="035DC506" w14:textId="3B5E0BD7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>Pianificazione di future transazioni e pagamenti periodici</w:t>
      </w:r>
    </w:p>
    <w:p w14:paraId="13CEC191" w14:textId="6345525A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 xml:space="preserve">Piano d’accumulo </w:t>
      </w:r>
    </w:p>
    <w:p w14:paraId="7DDCAE38" w14:textId="401AE4C7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>Tasso di valuta e valuta per ogni conto</w:t>
      </w:r>
    </w:p>
    <w:p w14:paraId="3F841DBB" w14:textId="33DAA19D" w:rsidR="009A6D30" w:rsidRPr="009A6D30" w:rsidRDefault="009A6D30" w:rsidP="001F3D87">
      <w:pPr>
        <w:pStyle w:val="Paragrafoelenc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>Conti condivisi con più utenti</w:t>
      </w:r>
    </w:p>
    <w:p w14:paraId="391389C2" w14:textId="5CB275C7" w:rsidR="009A6D30" w:rsidRDefault="009A6D30" w:rsidP="001F3D87">
      <w:pPr>
        <w:spacing w:line="276" w:lineRule="auto"/>
        <w:rPr>
          <w:sz w:val="24"/>
          <w:szCs w:val="24"/>
        </w:rPr>
      </w:pPr>
    </w:p>
    <w:p w14:paraId="6B51395E" w14:textId="27AAD400" w:rsidR="009A6D30" w:rsidRDefault="009A6D30" w:rsidP="001F3D87">
      <w:pPr>
        <w:spacing w:line="276" w:lineRule="auto"/>
        <w:rPr>
          <w:sz w:val="24"/>
          <w:szCs w:val="24"/>
        </w:rPr>
      </w:pPr>
      <w:r w:rsidRPr="009A6D30">
        <w:rPr>
          <w:sz w:val="24"/>
          <w:szCs w:val="24"/>
        </w:rPr>
        <w:t xml:space="preserve">Ecco alcune ulteriori funzionalità che potrebbero essere implementate per arricchire il tuo progetto di applicazione mobile </w:t>
      </w:r>
      <w:proofErr w:type="spellStart"/>
      <w:r w:rsidRPr="009A6D30">
        <w:rPr>
          <w:sz w:val="24"/>
          <w:szCs w:val="24"/>
        </w:rPr>
        <w:t>CashFlow</w:t>
      </w:r>
      <w:proofErr w:type="spellEnd"/>
      <w:r w:rsidRPr="009A6D30">
        <w:rPr>
          <w:sz w:val="24"/>
          <w:szCs w:val="24"/>
        </w:rPr>
        <w:t>:</w:t>
      </w:r>
    </w:p>
    <w:p w14:paraId="228CAD38" w14:textId="37D3C269" w:rsid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Database Online con Profili Utente</w:t>
      </w:r>
      <w:r w:rsidRPr="009A6D30">
        <w:rPr>
          <w:sz w:val="24"/>
          <w:szCs w:val="24"/>
        </w:rPr>
        <w:t xml:space="preserve">: Implementa un sistema di autenticazione utente e un database online per consentire agli utenti di creare e gestire i propri profili. Ogni utente dovrebbe poter accedere ai propri dati finanziari in modo sicuro. Puoi utilizzare servizi come </w:t>
      </w:r>
      <w:proofErr w:type="spellStart"/>
      <w:r w:rsidRPr="009A6D30">
        <w:rPr>
          <w:sz w:val="24"/>
          <w:szCs w:val="24"/>
        </w:rPr>
        <w:lastRenderedPageBreak/>
        <w:t>Firebase</w:t>
      </w:r>
      <w:proofErr w:type="spellEnd"/>
      <w:r w:rsidRPr="009A6D30">
        <w:rPr>
          <w:sz w:val="24"/>
          <w:szCs w:val="24"/>
        </w:rPr>
        <w:t xml:space="preserve"> Authentication e </w:t>
      </w:r>
      <w:proofErr w:type="spellStart"/>
      <w:r w:rsidRPr="009A6D30">
        <w:rPr>
          <w:sz w:val="24"/>
          <w:szCs w:val="24"/>
        </w:rPr>
        <w:t>Firebase</w:t>
      </w:r>
      <w:proofErr w:type="spellEnd"/>
      <w:r w:rsidRPr="009A6D30">
        <w:rPr>
          <w:sz w:val="24"/>
          <w:szCs w:val="24"/>
        </w:rPr>
        <w:t xml:space="preserve"> </w:t>
      </w:r>
      <w:proofErr w:type="spellStart"/>
      <w:r w:rsidRPr="009A6D30">
        <w:rPr>
          <w:sz w:val="24"/>
          <w:szCs w:val="24"/>
        </w:rPr>
        <w:t>Realtime</w:t>
      </w:r>
      <w:proofErr w:type="spellEnd"/>
      <w:r w:rsidRPr="009A6D30">
        <w:rPr>
          <w:sz w:val="24"/>
          <w:szCs w:val="24"/>
        </w:rPr>
        <w:t xml:space="preserve"> Database o un database SQL online per questo scopo.</w:t>
      </w:r>
    </w:p>
    <w:p w14:paraId="106FB2DD" w14:textId="4216BDBF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Archivio di Immagini Scattate</w:t>
      </w:r>
      <w:r w:rsidRPr="009A6D30">
        <w:rPr>
          <w:sz w:val="24"/>
          <w:szCs w:val="24"/>
        </w:rPr>
        <w:t>: Aggiungi la possibilità di archiviare immagini associate alle transazioni. Gli utenti potrebbero scattare foto di ricevute o documenti correlati alle transazioni finanziarie e associarle direttamente all'account o alla transazione.</w:t>
      </w:r>
    </w:p>
    <w:p w14:paraId="282D6F2D" w14:textId="11447FEC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Pianificazione di Future Transazioni e Pagamenti Periodici</w:t>
      </w:r>
      <w:r w:rsidRPr="009A6D30">
        <w:rPr>
          <w:sz w:val="24"/>
          <w:szCs w:val="24"/>
        </w:rPr>
        <w:t>: Implementa una funzionalità che consente agli utenti di pianificare transazioni future e pagamenti periodici, come bollette mensili o rate di prestiti. Questa funzionalità dovrebbe consentire agli utenti di programmare le date e gli importi delle future transazioni.</w:t>
      </w:r>
    </w:p>
    <w:p w14:paraId="720ECF3C" w14:textId="00C68F4A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Piano d'Accumulo</w:t>
      </w:r>
      <w:r w:rsidRPr="009A6D30">
        <w:rPr>
          <w:sz w:val="24"/>
          <w:szCs w:val="24"/>
        </w:rPr>
        <w:t>: Aggiungi la possibilità per gli utenti di impostare obiettivi di risparmio o piani d'accumulo. L'app dovrebbe tenere traccia del progresso verso questi obiettivi e mostrare i dettagli sullo stato dei piani d'accumulo.</w:t>
      </w:r>
    </w:p>
    <w:p w14:paraId="3D313259" w14:textId="327AB70F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Tasso di Valuta e Valuta per Ogni Conto</w:t>
      </w:r>
      <w:r w:rsidRPr="009A6D30">
        <w:rPr>
          <w:sz w:val="24"/>
          <w:szCs w:val="24"/>
        </w:rPr>
        <w:t>: Consentire agli utenti di impostare un tasso di cambio per ogni account o per transazioni specifiche. Questo è utile per coloro che gestiscono conti in valute diverse o necessitano di conversioni valutarie.</w:t>
      </w:r>
    </w:p>
    <w:p w14:paraId="23655C6C" w14:textId="327FE8DA" w:rsidR="009A6D30" w:rsidRPr="009A6D30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A6D30">
        <w:rPr>
          <w:sz w:val="24"/>
          <w:szCs w:val="24"/>
          <w:u w:val="single"/>
        </w:rPr>
        <w:t>Conti Condivisi con Più Utenti</w:t>
      </w:r>
      <w:r w:rsidRPr="009A6D30">
        <w:rPr>
          <w:sz w:val="24"/>
          <w:szCs w:val="24"/>
        </w:rPr>
        <w:t>: Implementa la possibilità di condividere un account finanziario con più utenti. Questo è utile per famiglie o gruppi di persone che condividono spese comuni.</w:t>
      </w:r>
    </w:p>
    <w:p w14:paraId="75A3DD13" w14:textId="7C59A85F" w:rsidR="001F3D87" w:rsidRDefault="009A6D30" w:rsidP="001F3D87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C910B4">
        <w:rPr>
          <w:sz w:val="24"/>
          <w:szCs w:val="24"/>
          <w:u w:val="single"/>
        </w:rPr>
        <w:t>Backup ed export dei dati</w:t>
      </w:r>
      <w:r w:rsidRPr="009A6D30">
        <w:rPr>
          <w:sz w:val="24"/>
          <w:szCs w:val="24"/>
        </w:rPr>
        <w:t xml:space="preserve">: Aggiungere la possibilità di eseguire il backup dei dati e di esportare le transazioni </w:t>
      </w:r>
      <w:r w:rsidR="00D331A1">
        <w:rPr>
          <w:sz w:val="24"/>
          <w:szCs w:val="24"/>
        </w:rPr>
        <w:t>in</w:t>
      </w:r>
      <w:r w:rsidRPr="009A6D30">
        <w:rPr>
          <w:sz w:val="24"/>
          <w:szCs w:val="24"/>
        </w:rPr>
        <w:t xml:space="preserve"> CSV, per scopi di archiviazione o condivisione.</w:t>
      </w:r>
    </w:p>
    <w:p w14:paraId="233C21CD" w14:textId="40A5AC49" w:rsidR="001F3D87" w:rsidRPr="001F3D87" w:rsidRDefault="001F3D87" w:rsidP="001F3D87">
      <w:pPr>
        <w:rPr>
          <w:noProof/>
        </w:rPr>
      </w:pPr>
      <w:r>
        <w:rPr>
          <w:sz w:val="24"/>
          <w:szCs w:val="24"/>
        </w:rPr>
        <w:br w:type="page"/>
      </w:r>
      <w:r w:rsidRPr="00D331A1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4E4A04" wp14:editId="46DFE687">
            <wp:simplePos x="0" y="0"/>
            <wp:positionH relativeFrom="margin">
              <wp:posOffset>3673368</wp:posOffset>
            </wp:positionH>
            <wp:positionV relativeFrom="paragraph">
              <wp:posOffset>4208623</wp:posOffset>
            </wp:positionV>
            <wp:extent cx="1780540" cy="3625850"/>
            <wp:effectExtent l="0" t="0" r="0" b="0"/>
            <wp:wrapTight wrapText="bothSides">
              <wp:wrapPolygon edited="0">
                <wp:start x="0" y="0"/>
                <wp:lineTo x="0" y="21449"/>
                <wp:lineTo x="21261" y="21449"/>
                <wp:lineTo x="21261" y="0"/>
                <wp:lineTo x="0" y="0"/>
              </wp:wrapPolygon>
            </wp:wrapTight>
            <wp:docPr id="1490660798" name="Immagine 1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60798" name="Immagine 1" descr="Immagine che contiene testo, schermata, numero, Diagramma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61"/>
                    <a:stretch/>
                  </pic:blipFill>
                  <pic:spPr bwMode="auto">
                    <a:xfrm>
                      <a:off x="0" y="0"/>
                      <a:ext cx="1780540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1A1">
        <w:rPr>
          <w:noProof/>
        </w:rPr>
        <w:drawing>
          <wp:anchor distT="0" distB="0" distL="114300" distR="114300" simplePos="0" relativeHeight="251658240" behindDoc="1" locked="0" layoutInCell="1" allowOverlap="1" wp14:anchorId="71C8B796" wp14:editId="3FD2DF57">
            <wp:simplePos x="0" y="0"/>
            <wp:positionH relativeFrom="margin">
              <wp:posOffset>747250</wp:posOffset>
            </wp:positionH>
            <wp:positionV relativeFrom="paragraph">
              <wp:posOffset>4140332</wp:posOffset>
            </wp:positionV>
            <wp:extent cx="1756410" cy="3584575"/>
            <wp:effectExtent l="0" t="0" r="0" b="0"/>
            <wp:wrapTight wrapText="bothSides">
              <wp:wrapPolygon edited="0">
                <wp:start x="0" y="0"/>
                <wp:lineTo x="0" y="21466"/>
                <wp:lineTo x="21319" y="21466"/>
                <wp:lineTo x="21319" y="0"/>
                <wp:lineTo x="0" y="0"/>
              </wp:wrapPolygon>
            </wp:wrapTight>
            <wp:docPr id="955892312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92312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1A1" w:rsidRPr="00D331A1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4E0D457" wp14:editId="04051C34">
            <wp:simplePos x="0" y="0"/>
            <wp:positionH relativeFrom="column">
              <wp:posOffset>3582670</wp:posOffset>
            </wp:positionH>
            <wp:positionV relativeFrom="paragraph">
              <wp:posOffset>16510</wp:posOffset>
            </wp:positionV>
            <wp:extent cx="1908810" cy="3945890"/>
            <wp:effectExtent l="0" t="0" r="0" b="0"/>
            <wp:wrapTight wrapText="bothSides">
              <wp:wrapPolygon edited="0">
                <wp:start x="0" y="0"/>
                <wp:lineTo x="0" y="21482"/>
                <wp:lineTo x="21341" y="21482"/>
                <wp:lineTo x="21341" y="0"/>
                <wp:lineTo x="0" y="0"/>
              </wp:wrapPolygon>
            </wp:wrapTight>
            <wp:docPr id="787986843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6843" name="Immagine 1" descr="Immagine che contiene testo, schermata, software, Sistema operativo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70"/>
                    <a:stretch/>
                  </pic:blipFill>
                  <pic:spPr bwMode="auto">
                    <a:xfrm>
                      <a:off x="0" y="0"/>
                      <a:ext cx="1908810" cy="394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1A1" w:rsidRPr="00D331A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78D3778" wp14:editId="14A36B39">
            <wp:simplePos x="0" y="0"/>
            <wp:positionH relativeFrom="column">
              <wp:posOffset>756285</wp:posOffset>
            </wp:positionH>
            <wp:positionV relativeFrom="paragraph">
              <wp:posOffset>12065</wp:posOffset>
            </wp:positionV>
            <wp:extent cx="1906905" cy="3874135"/>
            <wp:effectExtent l="0" t="0" r="0" b="0"/>
            <wp:wrapTight wrapText="bothSides">
              <wp:wrapPolygon edited="0">
                <wp:start x="0" y="0"/>
                <wp:lineTo x="0" y="21455"/>
                <wp:lineTo x="21363" y="21455"/>
                <wp:lineTo x="21363" y="0"/>
                <wp:lineTo x="0" y="0"/>
              </wp:wrapPolygon>
            </wp:wrapTight>
            <wp:docPr id="1716018296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18296" name="Immagine 1" descr="Immagine che contiene testo, schermata, softwar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146">
        <w:rPr>
          <w:noProof/>
        </w:rPr>
        <w:br w:type="page"/>
      </w:r>
    </w:p>
    <w:p w14:paraId="688949C2" w14:textId="3D20F91D" w:rsidR="00D331A1" w:rsidRPr="00D331A1" w:rsidRDefault="00AC3DD5" w:rsidP="001F3D87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0A00AA57" wp14:editId="3DF02A1F">
            <wp:simplePos x="0" y="0"/>
            <wp:positionH relativeFrom="margin">
              <wp:posOffset>-646298</wp:posOffset>
            </wp:positionH>
            <wp:positionV relativeFrom="paragraph">
              <wp:posOffset>198</wp:posOffset>
            </wp:positionV>
            <wp:extent cx="7479665" cy="6345555"/>
            <wp:effectExtent l="0" t="0" r="6985" b="0"/>
            <wp:wrapTight wrapText="bothSides">
              <wp:wrapPolygon edited="0">
                <wp:start x="0" y="0"/>
                <wp:lineTo x="0" y="21529"/>
                <wp:lineTo x="21565" y="21529"/>
                <wp:lineTo x="21565" y="0"/>
                <wp:lineTo x="0" y="0"/>
              </wp:wrapPolygon>
            </wp:wrapTight>
            <wp:docPr id="634651215" name="Immagine 1" descr="Immagine che contiene testo, schermata, document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51215" name="Immagine 1" descr="Immagine che contiene testo, schermata, documento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665" cy="6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ED9101D" wp14:editId="4D2FCD9F">
            <wp:simplePos x="0" y="0"/>
            <wp:positionH relativeFrom="column">
              <wp:posOffset>4305</wp:posOffset>
            </wp:positionH>
            <wp:positionV relativeFrom="paragraph">
              <wp:posOffset>6421417</wp:posOffset>
            </wp:positionV>
            <wp:extent cx="612013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15" y="21460"/>
                <wp:lineTo x="21515" y="0"/>
                <wp:lineTo x="0" y="0"/>
              </wp:wrapPolygon>
            </wp:wrapTight>
            <wp:docPr id="397100429" name="Immagine 1" descr="Immagine che contiene cerchi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0429" name="Immagine 1" descr="Immagine che contiene cerchio, linea, diagramma, schermat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31A1" w:rsidRPr="00D33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DB2B" w14:textId="77777777" w:rsidR="0045152A" w:rsidRDefault="0045152A" w:rsidP="00AC3DD5">
      <w:pPr>
        <w:spacing w:after="0" w:line="240" w:lineRule="auto"/>
      </w:pPr>
      <w:r>
        <w:separator/>
      </w:r>
    </w:p>
  </w:endnote>
  <w:endnote w:type="continuationSeparator" w:id="0">
    <w:p w14:paraId="38BB0E05" w14:textId="77777777" w:rsidR="0045152A" w:rsidRDefault="0045152A" w:rsidP="00AC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D02A" w14:textId="77777777" w:rsidR="0045152A" w:rsidRDefault="0045152A" w:rsidP="00AC3DD5">
      <w:pPr>
        <w:spacing w:after="0" w:line="240" w:lineRule="auto"/>
      </w:pPr>
      <w:r>
        <w:separator/>
      </w:r>
    </w:p>
  </w:footnote>
  <w:footnote w:type="continuationSeparator" w:id="0">
    <w:p w14:paraId="6ACE4759" w14:textId="77777777" w:rsidR="0045152A" w:rsidRDefault="0045152A" w:rsidP="00AC3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591B"/>
    <w:multiLevelType w:val="hybridMultilevel"/>
    <w:tmpl w:val="36B2A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6523"/>
    <w:multiLevelType w:val="hybridMultilevel"/>
    <w:tmpl w:val="7018B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33E83"/>
    <w:multiLevelType w:val="hybridMultilevel"/>
    <w:tmpl w:val="BD7E3A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4FD7"/>
    <w:multiLevelType w:val="hybridMultilevel"/>
    <w:tmpl w:val="313298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760DD"/>
    <w:multiLevelType w:val="multilevel"/>
    <w:tmpl w:val="8748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17AC1"/>
    <w:multiLevelType w:val="hybridMultilevel"/>
    <w:tmpl w:val="20BAF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3DAA"/>
    <w:multiLevelType w:val="hybridMultilevel"/>
    <w:tmpl w:val="DE0AD4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C356F"/>
    <w:multiLevelType w:val="hybridMultilevel"/>
    <w:tmpl w:val="4470F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07717"/>
    <w:multiLevelType w:val="hybridMultilevel"/>
    <w:tmpl w:val="02828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7153">
    <w:abstractNumId w:val="5"/>
  </w:num>
  <w:num w:numId="2" w16cid:durableId="994988832">
    <w:abstractNumId w:val="4"/>
  </w:num>
  <w:num w:numId="3" w16cid:durableId="1740244887">
    <w:abstractNumId w:val="6"/>
  </w:num>
  <w:num w:numId="4" w16cid:durableId="1924335062">
    <w:abstractNumId w:val="0"/>
  </w:num>
  <w:num w:numId="5" w16cid:durableId="661934559">
    <w:abstractNumId w:val="3"/>
  </w:num>
  <w:num w:numId="6" w16cid:durableId="1805539823">
    <w:abstractNumId w:val="8"/>
  </w:num>
  <w:num w:numId="7" w16cid:durableId="1514103941">
    <w:abstractNumId w:val="1"/>
  </w:num>
  <w:num w:numId="8" w16cid:durableId="1347748732">
    <w:abstractNumId w:val="7"/>
  </w:num>
  <w:num w:numId="9" w16cid:durableId="178260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C"/>
    <w:rsid w:val="00056F3B"/>
    <w:rsid w:val="000A1BE7"/>
    <w:rsid w:val="00197ED2"/>
    <w:rsid w:val="001B26DD"/>
    <w:rsid w:val="001F3926"/>
    <w:rsid w:val="001F3D87"/>
    <w:rsid w:val="00222311"/>
    <w:rsid w:val="002C6A0F"/>
    <w:rsid w:val="002D2211"/>
    <w:rsid w:val="003A397A"/>
    <w:rsid w:val="003C17CA"/>
    <w:rsid w:val="0045152A"/>
    <w:rsid w:val="004B60E8"/>
    <w:rsid w:val="004C4618"/>
    <w:rsid w:val="004E7598"/>
    <w:rsid w:val="0051252A"/>
    <w:rsid w:val="005445E1"/>
    <w:rsid w:val="00584B1C"/>
    <w:rsid w:val="005E5EFC"/>
    <w:rsid w:val="006163EE"/>
    <w:rsid w:val="00681F24"/>
    <w:rsid w:val="00720FE9"/>
    <w:rsid w:val="007B4702"/>
    <w:rsid w:val="008C2D84"/>
    <w:rsid w:val="008E5BD3"/>
    <w:rsid w:val="00920B7E"/>
    <w:rsid w:val="00925421"/>
    <w:rsid w:val="009A2CD1"/>
    <w:rsid w:val="009A6D30"/>
    <w:rsid w:val="009C4885"/>
    <w:rsid w:val="00A40692"/>
    <w:rsid w:val="00AC3DD5"/>
    <w:rsid w:val="00B47227"/>
    <w:rsid w:val="00C910B4"/>
    <w:rsid w:val="00C91146"/>
    <w:rsid w:val="00D034BE"/>
    <w:rsid w:val="00D11A36"/>
    <w:rsid w:val="00D331A1"/>
    <w:rsid w:val="00D84604"/>
    <w:rsid w:val="00F2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D201"/>
  <w15:chartTrackingRefBased/>
  <w15:docId w15:val="{F7B0956A-E2EC-4D1E-BE7D-742007E0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470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470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A6D3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A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A6D30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AC3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3DD5"/>
  </w:style>
  <w:style w:type="paragraph" w:styleId="Pidipagina">
    <w:name w:val="footer"/>
    <w:basedOn w:val="Normale"/>
    <w:link w:val="PidipaginaCarattere"/>
    <w:uiPriority w:val="99"/>
    <w:unhideWhenUsed/>
    <w:rsid w:val="00AC3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3DD5"/>
  </w:style>
  <w:style w:type="paragraph" w:styleId="Revisione">
    <w:name w:val="Revision"/>
    <w:hidden/>
    <w:uiPriority w:val="99"/>
    <w:semiHidden/>
    <w:rsid w:val="00F23368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1B26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1B26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B26D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26D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26DD"/>
    <w:rPr>
      <w:b/>
      <w:bCs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8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84B1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39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5311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0148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6443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8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89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868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8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6017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50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420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8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5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54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67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1180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3091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69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7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53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9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27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VANNIMARIA.SAVOCA@STUDIO.UNIBO.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A7AC-08F9-49F6-8998-4F08F4F4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Maria Savoca - giovannimaria.savoca@studio.unibo.it</dc:creator>
  <cp:keywords/>
  <dc:description/>
  <cp:lastModifiedBy>Giovanni Maria Savoca - giovannimaria.savoca@studio.unibo.it</cp:lastModifiedBy>
  <cp:revision>20</cp:revision>
  <dcterms:created xsi:type="dcterms:W3CDTF">2023-10-30T10:13:00Z</dcterms:created>
  <dcterms:modified xsi:type="dcterms:W3CDTF">2023-11-06T10:59:00Z</dcterms:modified>
</cp:coreProperties>
</file>