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0223" w14:textId="77777777" w:rsidR="0005472C" w:rsidRDefault="0005472C" w:rsidP="0005472C">
      <w:pPr>
        <w:pStyle w:val="messagelistitem-zz7v6g"/>
        <w:rPr>
          <w:rFonts w:ascii="inherit" w:hAnsi="inherit" w:cs="Noto Sans"/>
          <w:color w:val="000000"/>
          <w:bdr w:val="none" w:sz="0" w:space="0" w:color="auto" w:frame="1"/>
        </w:rPr>
      </w:pPr>
      <w:r>
        <w:rPr>
          <w:rFonts w:ascii="inherit" w:hAnsi="inherit" w:cs="Noto Sans"/>
          <w:color w:val="000000"/>
          <w:bdr w:val="none" w:sz="0" w:space="0" w:color="auto" w:frame="1"/>
        </w:rPr>
        <w:t xml:space="preserve"> </w:t>
      </w:r>
    </w:p>
    <w:p w14:paraId="566BEEEB" w14:textId="77777777" w:rsidR="008B209F" w:rsidRPr="006B4FDC" w:rsidRDefault="008B209F" w:rsidP="008B209F">
      <w:pPr>
        <w:spacing w:before="0" w:after="0" w:line="360" w:lineRule="auto"/>
        <w:jc w:val="center"/>
        <w:rPr>
          <w:rFonts w:ascii="Arial" w:eastAsia="Arial" w:hAnsi="Arial" w:cs="Arial"/>
          <w:color w:val="auto"/>
          <w:sz w:val="28"/>
          <w:szCs w:val="28"/>
        </w:rPr>
      </w:pPr>
      <w:r w:rsidRPr="00E6655B">
        <w:rPr>
          <w:rFonts w:ascii="Arial" w:eastAsia="Arial" w:hAnsi="Arial" w:cs="Arial"/>
          <w:b/>
          <w:bCs/>
          <w:color w:val="auto"/>
          <w:sz w:val="28"/>
          <w:szCs w:val="28"/>
        </w:rPr>
        <w:t>Giovane Kenuy Soares Colognesi Rubira Cardona</w:t>
      </w:r>
      <w:r>
        <w:rPr>
          <w:rFonts w:ascii="Arial" w:eastAsia="Arial" w:hAnsi="Arial" w:cs="Arial"/>
          <w:color w:val="auto"/>
          <w:sz w:val="28"/>
          <w:szCs w:val="28"/>
        </w:rPr>
        <w:t xml:space="preserve"> - 01232137</w:t>
      </w:r>
    </w:p>
    <w:p w14:paraId="397E64C3" w14:textId="77777777" w:rsidR="008B209F" w:rsidRDefault="008B209F" w:rsidP="008B209F">
      <w:pPr>
        <w:spacing w:before="0" w:after="160" w:line="259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47379DE0" w14:textId="77777777" w:rsidR="008B209F" w:rsidRDefault="008B209F" w:rsidP="008B209F">
      <w:pPr>
        <w:spacing w:before="0" w:after="160" w:line="259" w:lineRule="auto"/>
        <w:rPr>
          <w:rFonts w:ascii="Arial" w:eastAsia="Arial" w:hAnsi="Arial" w:cs="Arial"/>
          <w:color w:val="auto"/>
          <w:sz w:val="24"/>
          <w:szCs w:val="24"/>
        </w:rPr>
      </w:pPr>
    </w:p>
    <w:p w14:paraId="3BB078C9" w14:textId="77777777" w:rsidR="008B209F" w:rsidRDefault="008B209F" w:rsidP="008B209F">
      <w:pPr>
        <w:spacing w:before="0" w:after="160" w:line="259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7C168BC3" w14:textId="77777777" w:rsidR="008B209F" w:rsidRDefault="008B209F" w:rsidP="008B209F">
      <w:pPr>
        <w:spacing w:before="0" w:after="160" w:line="259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07FCA264" w14:textId="77777777" w:rsidR="008B209F" w:rsidRDefault="008B209F" w:rsidP="008B209F">
      <w:pPr>
        <w:spacing w:before="0" w:after="160" w:line="259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01EE9532" w14:textId="4E37598D" w:rsidR="008B209F" w:rsidRDefault="008B209F" w:rsidP="008B209F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  <w:r w:rsidRPr="006B4FDC">
        <w:rPr>
          <w:rFonts w:ascii="Arial" w:eastAsia="Arial" w:hAnsi="Arial" w:cs="Arial"/>
          <w:b/>
          <w:bCs/>
          <w:color w:val="auto"/>
          <w:sz w:val="40"/>
          <w:szCs w:val="40"/>
        </w:rPr>
        <w:t xml:space="preserve">Projeto </w:t>
      </w:r>
      <w:r>
        <w:rPr>
          <w:rFonts w:ascii="Arial" w:eastAsia="Arial" w:hAnsi="Arial" w:cs="Arial"/>
          <w:b/>
          <w:bCs/>
          <w:color w:val="auto"/>
          <w:sz w:val="40"/>
          <w:szCs w:val="40"/>
        </w:rPr>
        <w:t>Individual</w:t>
      </w:r>
      <w:r w:rsidR="00145052">
        <w:rPr>
          <w:rFonts w:ascii="Arial" w:eastAsia="Arial" w:hAnsi="Arial" w:cs="Arial"/>
          <w:b/>
          <w:bCs/>
          <w:color w:val="auto"/>
          <w:sz w:val="40"/>
          <w:szCs w:val="40"/>
        </w:rPr>
        <w:t xml:space="preserve"> </w:t>
      </w:r>
    </w:p>
    <w:p w14:paraId="38DE61DA" w14:textId="77777777" w:rsidR="008B209F" w:rsidRDefault="008B209F" w:rsidP="008B209F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465CB500" w14:textId="77777777" w:rsidR="008B209F" w:rsidRDefault="008B209F" w:rsidP="008B209F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6D989272" w14:textId="77777777" w:rsidR="008B209F" w:rsidRDefault="008B209F" w:rsidP="008B209F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11370A44" w14:textId="77777777" w:rsidR="008B209F" w:rsidRDefault="008B209F" w:rsidP="008B209F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07918715" w14:textId="77777777" w:rsidR="008B209F" w:rsidRDefault="008B209F" w:rsidP="008B209F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74F7E2D4" w14:textId="77777777" w:rsidR="008B209F" w:rsidRDefault="008B209F" w:rsidP="008B209F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64C5D3AD" w14:textId="77777777" w:rsidR="008B209F" w:rsidRDefault="008B209F" w:rsidP="008B209F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14568D02" w14:textId="77777777" w:rsidR="008B209F" w:rsidRDefault="008B209F" w:rsidP="008B209F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576C548D" w14:textId="77777777" w:rsidR="008B209F" w:rsidRPr="00466DEC" w:rsidRDefault="008B209F" w:rsidP="008B209F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36"/>
          <w:szCs w:val="36"/>
        </w:rPr>
      </w:pPr>
      <w:r w:rsidRPr="12A5DF4F">
        <w:rPr>
          <w:rFonts w:ascii="Arial" w:eastAsia="Arial" w:hAnsi="Arial" w:cs="Arial"/>
          <w:b/>
          <w:bCs/>
          <w:color w:val="auto"/>
          <w:sz w:val="36"/>
          <w:szCs w:val="36"/>
        </w:rPr>
        <w:t>São Paulo – SP</w:t>
      </w:r>
    </w:p>
    <w:p w14:paraId="71F4825B" w14:textId="77777777" w:rsidR="008B209F" w:rsidRPr="006B4FDC" w:rsidRDefault="008B209F" w:rsidP="008B209F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  <w:r w:rsidRPr="00466DEC">
        <w:rPr>
          <w:rFonts w:ascii="Arial" w:eastAsia="Arial" w:hAnsi="Arial" w:cs="Arial"/>
          <w:b/>
          <w:bCs/>
          <w:color w:val="auto"/>
          <w:sz w:val="36"/>
          <w:szCs w:val="36"/>
        </w:rPr>
        <w:t>2023</w:t>
      </w:r>
      <w:r w:rsidRPr="006B4FDC">
        <w:rPr>
          <w:rFonts w:ascii="Arial" w:eastAsia="Arial" w:hAnsi="Arial" w:cs="Arial"/>
          <w:b/>
          <w:bCs/>
          <w:color w:val="auto"/>
          <w:sz w:val="40"/>
          <w:szCs w:val="40"/>
        </w:rPr>
        <w:br w:type="page"/>
      </w:r>
    </w:p>
    <w:p w14:paraId="4C39D4CB" w14:textId="77777777" w:rsidR="008B209F" w:rsidRDefault="008B209F" w:rsidP="008B209F">
      <w:pPr>
        <w:spacing w:before="0" w:after="160" w:line="259" w:lineRule="auto"/>
        <w:rPr>
          <w:rFonts w:ascii="Arial" w:eastAsia="Arial" w:hAnsi="Arial" w:cs="Arial"/>
          <w:color w:val="auto"/>
          <w:sz w:val="24"/>
          <w:szCs w:val="24"/>
        </w:rPr>
      </w:pPr>
    </w:p>
    <w:p w14:paraId="4F11771B" w14:textId="77777777" w:rsidR="008B209F" w:rsidRDefault="008B209F" w:rsidP="008B209F">
      <w:pPr>
        <w:rPr>
          <w:rFonts w:ascii="Arial" w:eastAsia="Arial" w:hAnsi="Arial" w:cs="Arial"/>
          <w:color w:val="auto"/>
          <w:sz w:val="24"/>
          <w:szCs w:val="24"/>
        </w:rPr>
      </w:pPr>
    </w:p>
    <w:p w14:paraId="17E8EEA8" w14:textId="77777777" w:rsidR="008B209F" w:rsidRPr="00CD2AAC" w:rsidRDefault="008B209F" w:rsidP="008B209F">
      <w:pPr>
        <w:rPr>
          <w:rFonts w:ascii="Arial" w:eastAsia="Arial" w:hAnsi="Arial" w:cs="Arial"/>
          <w:color w:val="auto"/>
          <w:sz w:val="24"/>
          <w:szCs w:val="24"/>
        </w:rPr>
      </w:pPr>
    </w:p>
    <w:p w14:paraId="5E185575" w14:textId="2DFD8DA2" w:rsidR="008B209F" w:rsidRPr="00FD5B6F" w:rsidRDefault="008B209F" w:rsidP="008B209F">
      <w:pPr>
        <w:pStyle w:val="Ttulo1"/>
        <w:jc w:val="both"/>
        <w:rPr>
          <w:rFonts w:ascii="Arial" w:eastAsia="Arial" w:hAnsi="Arial" w:cs="Arial"/>
          <w:i/>
          <w:iCs/>
          <w:color w:val="auto"/>
          <w:sz w:val="24"/>
          <w:szCs w:val="24"/>
          <w:u w:val="single"/>
        </w:rPr>
      </w:pPr>
      <w:r w:rsidRPr="00FD5B6F">
        <w:rPr>
          <w:rFonts w:ascii="Arial" w:eastAsia="Arial" w:hAnsi="Arial" w:cs="Arial"/>
          <w:i/>
          <w:iCs/>
          <w:color w:val="auto"/>
          <w:sz w:val="24"/>
          <w:szCs w:val="24"/>
          <w:u w:val="single"/>
        </w:rPr>
        <w:t>Contexto</w:t>
      </w:r>
    </w:p>
    <w:p w14:paraId="6C4CD0BF" w14:textId="77777777" w:rsidR="004254E2" w:rsidRPr="00FD5B6F" w:rsidRDefault="004254E2" w:rsidP="004254E2">
      <w:pPr>
        <w:rPr>
          <w:rFonts w:ascii="Arial" w:hAnsi="Arial" w:cs="Arial"/>
          <w:sz w:val="24"/>
          <w:szCs w:val="24"/>
        </w:rPr>
      </w:pPr>
    </w:p>
    <w:p w14:paraId="2E392FC2" w14:textId="237CC53D" w:rsidR="000D4D87" w:rsidRPr="00FD5B6F" w:rsidRDefault="002D15D1" w:rsidP="006010E6">
      <w:pPr>
        <w:ind w:firstLine="708"/>
        <w:jc w:val="both"/>
        <w:rPr>
          <w:rFonts w:ascii="Arial" w:hAnsi="Arial" w:cs="Arial"/>
          <w:color w:val="auto"/>
          <w:sz w:val="24"/>
          <w:szCs w:val="24"/>
        </w:rPr>
      </w:pPr>
      <w:r w:rsidRPr="00FD5B6F">
        <w:rPr>
          <w:rFonts w:ascii="Arial" w:hAnsi="Arial" w:cs="Arial"/>
          <w:color w:val="auto"/>
          <w:sz w:val="24"/>
          <w:szCs w:val="24"/>
        </w:rPr>
        <w:t>O Tênis de mesa surgiu na Inglaterra no século XIX. Imitando o jogo de tênis em um ambiente fechado, objetos do dia a dia eram usados como equipamento: uma fileira de livros poderia ser usada como rede, uma rolha de garrafa como bola e uma caixa de charutos como raquete.</w:t>
      </w:r>
    </w:p>
    <w:p w14:paraId="6AE464F3" w14:textId="56487DB5" w:rsidR="004254E2" w:rsidRPr="00FD5B6F" w:rsidRDefault="004254E2" w:rsidP="006010E6">
      <w:pPr>
        <w:ind w:firstLine="708"/>
        <w:jc w:val="both"/>
        <w:rPr>
          <w:rFonts w:ascii="Arial" w:hAnsi="Arial" w:cs="Arial"/>
          <w:color w:val="auto"/>
          <w:sz w:val="24"/>
          <w:szCs w:val="24"/>
        </w:rPr>
      </w:pPr>
      <w:r w:rsidRPr="00FD5B6F">
        <w:rPr>
          <w:rFonts w:ascii="Arial" w:hAnsi="Arial" w:cs="Arial"/>
          <w:color w:val="auto"/>
          <w:sz w:val="24"/>
          <w:szCs w:val="24"/>
        </w:rPr>
        <w:t xml:space="preserve">Com o passar dos séculos o esporte realmente evoluiu muito, de forma que abriu muitos novos horizontes para o esporte que era considerado uma </w:t>
      </w:r>
      <w:r w:rsidR="00FD5B6F" w:rsidRPr="00FD5B6F">
        <w:rPr>
          <w:rFonts w:ascii="Arial" w:hAnsi="Arial" w:cs="Arial"/>
          <w:i/>
          <w:iCs/>
          <w:color w:val="auto"/>
          <w:sz w:val="24"/>
          <w:szCs w:val="24"/>
        </w:rPr>
        <w:t>brincadeira.</w:t>
      </w:r>
      <w:r w:rsidR="00FD5B6F" w:rsidRPr="00FD5B6F">
        <w:rPr>
          <w:rFonts w:ascii="Arial" w:hAnsi="Arial" w:cs="Arial"/>
          <w:color w:val="auto"/>
          <w:sz w:val="24"/>
          <w:szCs w:val="24"/>
        </w:rPr>
        <w:t xml:space="preserve"> </w:t>
      </w:r>
      <w:r w:rsidRPr="00FD5B6F">
        <w:rPr>
          <w:rFonts w:ascii="Arial" w:hAnsi="Arial" w:cs="Arial"/>
          <w:color w:val="auto"/>
          <w:sz w:val="24"/>
          <w:szCs w:val="24"/>
        </w:rPr>
        <w:t>Atualmente, o tênis de mesa é um esporte olímpico de muito respeito e abre muitas portas para atletas talentosos que são apaixonados pela modalidade, ou mesmo para aqueles que o praticam de forma recreativa, e até mesmo amadora.</w:t>
      </w:r>
    </w:p>
    <w:p w14:paraId="15F0F900" w14:textId="1F2E260C" w:rsidR="004254E2" w:rsidRPr="00FD5B6F" w:rsidRDefault="004254E2" w:rsidP="006010E6">
      <w:pPr>
        <w:ind w:firstLine="708"/>
        <w:jc w:val="both"/>
        <w:rPr>
          <w:rFonts w:ascii="Arial" w:hAnsi="Arial" w:cs="Arial"/>
          <w:color w:val="auto"/>
          <w:sz w:val="24"/>
          <w:szCs w:val="24"/>
        </w:rPr>
      </w:pPr>
      <w:r w:rsidRPr="00FD5B6F">
        <w:rPr>
          <w:rFonts w:ascii="Arial" w:hAnsi="Arial" w:cs="Arial"/>
          <w:color w:val="auto"/>
          <w:sz w:val="24"/>
          <w:szCs w:val="24"/>
        </w:rPr>
        <w:t>O esporte demanda muita agilidade e reflexos rápidos, utilizando muito a coordenação motora e a memória muscular do atleta que tem que rebater bolas com velocidades de até 230km/h, sendo o esporte utilizando raquetes que mais produz efeito, artifício muito utilizado durante a duração dos jogos atuais dado pela evolução dos materiais usados para a prática do Tênis de mesa.</w:t>
      </w:r>
    </w:p>
    <w:p w14:paraId="66B3C6EB" w14:textId="59251DE5" w:rsidR="00B949CB" w:rsidRPr="00FD5B6F" w:rsidRDefault="00B949CB" w:rsidP="006010E6">
      <w:pPr>
        <w:ind w:firstLine="708"/>
        <w:jc w:val="both"/>
        <w:rPr>
          <w:rFonts w:ascii="Arial" w:hAnsi="Arial" w:cs="Arial"/>
          <w:color w:val="auto"/>
          <w:sz w:val="24"/>
          <w:szCs w:val="24"/>
        </w:rPr>
      </w:pPr>
      <w:r w:rsidRPr="00FD5B6F">
        <w:rPr>
          <w:rFonts w:ascii="Arial" w:hAnsi="Arial" w:cs="Arial"/>
          <w:color w:val="auto"/>
          <w:sz w:val="24"/>
          <w:szCs w:val="24"/>
        </w:rPr>
        <w:t xml:space="preserve">Por ser um esporte de baixo custo, pode ser praticado por toda a população trazendo muitos benefícios para a saúde de todos os atletas, fato que vai de acordo com </w:t>
      </w:r>
      <w:r w:rsidR="00FD5B6F" w:rsidRPr="00FD5B6F">
        <w:rPr>
          <w:rFonts w:ascii="Arial" w:hAnsi="Arial" w:cs="Arial"/>
          <w:color w:val="auto"/>
          <w:sz w:val="24"/>
          <w:szCs w:val="24"/>
        </w:rPr>
        <w:t>terceiro objetivo</w:t>
      </w:r>
      <w:r w:rsidRPr="00FD5B6F">
        <w:rPr>
          <w:rFonts w:ascii="Arial" w:hAnsi="Arial" w:cs="Arial"/>
          <w:color w:val="auto"/>
          <w:sz w:val="24"/>
          <w:szCs w:val="24"/>
        </w:rPr>
        <w:t xml:space="preserve"> da ONU (Organização das Nações Unidas)</w:t>
      </w:r>
      <w:r w:rsidR="000D4D87" w:rsidRPr="00FD5B6F">
        <w:rPr>
          <w:rFonts w:ascii="Arial" w:hAnsi="Arial" w:cs="Arial"/>
          <w:color w:val="auto"/>
          <w:sz w:val="24"/>
          <w:szCs w:val="24"/>
        </w:rPr>
        <w:t xml:space="preserve"> que é</w:t>
      </w:r>
      <w:r w:rsidR="00FD5B6F" w:rsidRPr="00FD5B6F">
        <w:rPr>
          <w:rFonts w:ascii="Arial" w:hAnsi="Arial" w:cs="Arial"/>
          <w:color w:val="auto"/>
          <w:sz w:val="24"/>
          <w:szCs w:val="24"/>
        </w:rPr>
        <w:t xml:space="preserve"> o</w:t>
      </w:r>
      <w:r w:rsidR="000D4D87" w:rsidRPr="00FD5B6F">
        <w:rPr>
          <w:rFonts w:ascii="Arial" w:hAnsi="Arial" w:cs="Arial"/>
          <w:color w:val="auto"/>
          <w:sz w:val="24"/>
          <w:szCs w:val="24"/>
        </w:rPr>
        <w:t xml:space="preserve"> de</w:t>
      </w:r>
      <w:r w:rsidR="00FD5B6F" w:rsidRPr="00FD5B6F">
        <w:rPr>
          <w:rFonts w:ascii="Arial" w:hAnsi="Arial" w:cs="Arial"/>
          <w:color w:val="auto"/>
          <w:sz w:val="24"/>
          <w:szCs w:val="24"/>
        </w:rPr>
        <w:t xml:space="preserve"> proporcionar</w:t>
      </w:r>
      <w:r w:rsidR="000D4D87" w:rsidRPr="00FD5B6F">
        <w:rPr>
          <w:rFonts w:ascii="Arial" w:hAnsi="Arial" w:cs="Arial"/>
          <w:color w:val="auto"/>
          <w:sz w:val="24"/>
          <w:szCs w:val="24"/>
        </w:rPr>
        <w:t xml:space="preserve"> Saúde e Bem-estar.</w:t>
      </w:r>
    </w:p>
    <w:p w14:paraId="1FFB71A3" w14:textId="77777777" w:rsidR="00382085" w:rsidRPr="00FD5B6F" w:rsidRDefault="00382085" w:rsidP="006010E6">
      <w:pPr>
        <w:jc w:val="both"/>
        <w:rPr>
          <w:rFonts w:ascii="Arial" w:hAnsi="Arial" w:cs="Arial"/>
          <w:color w:val="auto"/>
          <w:sz w:val="24"/>
          <w:szCs w:val="24"/>
        </w:rPr>
      </w:pPr>
    </w:p>
    <w:p w14:paraId="223B9047" w14:textId="620492AE" w:rsidR="000D4D87" w:rsidRPr="00FD5B6F" w:rsidRDefault="000D4D87" w:rsidP="006010E6">
      <w:pPr>
        <w:ind w:firstLine="708"/>
        <w:jc w:val="both"/>
        <w:rPr>
          <w:rFonts w:ascii="Arial" w:hAnsi="Arial" w:cs="Arial"/>
          <w:color w:val="auto"/>
          <w:sz w:val="24"/>
          <w:szCs w:val="24"/>
        </w:rPr>
      </w:pPr>
      <w:r w:rsidRPr="00FD5B6F">
        <w:rPr>
          <w:rFonts w:ascii="Arial" w:hAnsi="Arial" w:cs="Arial"/>
          <w:color w:val="auto"/>
          <w:sz w:val="24"/>
          <w:szCs w:val="24"/>
        </w:rPr>
        <w:t>Fazendo parte destes benefícios as seguintes melhorias na vida de quem pratica o esporte:</w:t>
      </w:r>
    </w:p>
    <w:p w14:paraId="080B627C" w14:textId="77777777" w:rsidR="000D4D87" w:rsidRPr="00FD5B6F" w:rsidRDefault="000D4D87" w:rsidP="006010E6">
      <w:pPr>
        <w:jc w:val="both"/>
        <w:rPr>
          <w:rFonts w:ascii="Arial" w:hAnsi="Arial" w:cs="Arial"/>
          <w:color w:val="auto"/>
          <w:sz w:val="24"/>
          <w:szCs w:val="24"/>
        </w:rPr>
      </w:pPr>
    </w:p>
    <w:p w14:paraId="36626F22" w14:textId="4E17241C" w:rsidR="000D4D87" w:rsidRPr="00FD5B6F" w:rsidRDefault="00382085" w:rsidP="006010E6">
      <w:pPr>
        <w:jc w:val="both"/>
        <w:rPr>
          <w:rFonts w:ascii="Arial" w:hAnsi="Arial" w:cs="Arial"/>
          <w:b/>
          <w:bCs/>
          <w:color w:val="auto"/>
          <w:sz w:val="24"/>
          <w:szCs w:val="24"/>
          <w:u w:val="single"/>
        </w:rPr>
      </w:pPr>
      <w:r w:rsidRPr="00FD5B6F">
        <w:rPr>
          <w:rFonts w:ascii="Arial" w:hAnsi="Arial" w:cs="Arial"/>
          <w:b/>
          <w:bCs/>
          <w:color w:val="auto"/>
          <w:sz w:val="24"/>
          <w:szCs w:val="24"/>
          <w:u w:val="single"/>
        </w:rPr>
        <w:t>Aumenta a concentração:</w:t>
      </w:r>
    </w:p>
    <w:p w14:paraId="3A194103" w14:textId="77777777" w:rsidR="00382085" w:rsidRPr="00FD5B6F" w:rsidRDefault="00382085" w:rsidP="006010E6">
      <w:pPr>
        <w:jc w:val="both"/>
        <w:rPr>
          <w:rFonts w:ascii="Arial" w:hAnsi="Arial" w:cs="Arial"/>
          <w:color w:val="auto"/>
          <w:sz w:val="24"/>
          <w:szCs w:val="24"/>
        </w:rPr>
      </w:pPr>
    </w:p>
    <w:p w14:paraId="2963498A" w14:textId="7DAE9D19" w:rsidR="00382085" w:rsidRPr="00FD5B6F" w:rsidRDefault="00382085" w:rsidP="006010E6">
      <w:pPr>
        <w:ind w:firstLine="708"/>
        <w:jc w:val="both"/>
        <w:rPr>
          <w:rFonts w:ascii="Arial" w:hAnsi="Arial" w:cs="Arial"/>
          <w:color w:val="auto"/>
          <w:sz w:val="24"/>
          <w:szCs w:val="24"/>
        </w:rPr>
      </w:pPr>
      <w:r w:rsidRPr="00FD5B6F">
        <w:rPr>
          <w:rFonts w:ascii="Arial" w:hAnsi="Arial" w:cs="Arial"/>
          <w:color w:val="auto"/>
          <w:sz w:val="24"/>
          <w:szCs w:val="24"/>
        </w:rPr>
        <w:t>No tênis de mesa o desafio dos atletas é manter os olhos na bolinha. Com isso, seus movimentos oculares e visão periférica melhoram. Isto é, você aprende a bloquear o ambiente ao redor e a focar na trajetória da bola. Sua concentração e foco ficam bem apurados no longo prazo.</w:t>
      </w:r>
    </w:p>
    <w:p w14:paraId="68F6145A" w14:textId="77777777" w:rsidR="00382085" w:rsidRPr="00FD5B6F" w:rsidRDefault="00382085" w:rsidP="006010E6">
      <w:pPr>
        <w:jc w:val="both"/>
        <w:rPr>
          <w:rFonts w:ascii="Arial" w:hAnsi="Arial" w:cs="Arial"/>
          <w:color w:val="auto"/>
          <w:sz w:val="24"/>
          <w:szCs w:val="24"/>
        </w:rPr>
      </w:pPr>
    </w:p>
    <w:p w14:paraId="5F22836C" w14:textId="1861F2B2" w:rsidR="00382085" w:rsidRPr="00FD5B6F" w:rsidRDefault="00382085" w:rsidP="006010E6">
      <w:pPr>
        <w:jc w:val="both"/>
        <w:rPr>
          <w:rFonts w:ascii="Arial" w:hAnsi="Arial" w:cs="Arial"/>
          <w:b/>
          <w:bCs/>
          <w:color w:val="auto"/>
          <w:sz w:val="24"/>
          <w:szCs w:val="24"/>
          <w:u w:val="single"/>
        </w:rPr>
      </w:pPr>
      <w:r w:rsidRPr="00FD5B6F">
        <w:rPr>
          <w:rFonts w:ascii="Arial" w:hAnsi="Arial" w:cs="Arial"/>
          <w:b/>
          <w:bCs/>
          <w:color w:val="auto"/>
          <w:sz w:val="24"/>
          <w:szCs w:val="24"/>
          <w:u w:val="single"/>
        </w:rPr>
        <w:t>Perda de peso:</w:t>
      </w:r>
    </w:p>
    <w:p w14:paraId="54114EA9" w14:textId="373B0CF8" w:rsidR="00382085" w:rsidRPr="00FD5B6F" w:rsidRDefault="00382085" w:rsidP="006010E6">
      <w:pPr>
        <w:jc w:val="both"/>
        <w:rPr>
          <w:rFonts w:ascii="Arial" w:hAnsi="Arial" w:cs="Arial"/>
          <w:color w:val="auto"/>
          <w:sz w:val="24"/>
          <w:szCs w:val="24"/>
        </w:rPr>
      </w:pPr>
    </w:p>
    <w:p w14:paraId="5274D07B" w14:textId="38805653" w:rsidR="00382085" w:rsidRDefault="00382085" w:rsidP="006010E6">
      <w:pPr>
        <w:ind w:firstLine="708"/>
        <w:jc w:val="both"/>
        <w:rPr>
          <w:rFonts w:ascii="Arial" w:hAnsi="Arial" w:cs="Arial"/>
          <w:color w:val="auto"/>
          <w:sz w:val="24"/>
          <w:szCs w:val="24"/>
        </w:rPr>
      </w:pPr>
      <w:r w:rsidRPr="00FD5B6F">
        <w:rPr>
          <w:rFonts w:ascii="Arial" w:hAnsi="Arial" w:cs="Arial"/>
          <w:color w:val="auto"/>
          <w:sz w:val="24"/>
          <w:szCs w:val="24"/>
        </w:rPr>
        <w:t>Com o tênis de mesa você também pode perder peso, com os jogadores queimando mais de 250 calorias jogando por cerca de uma hora. Com a rapidez dos ralis associada ao tênis de mesa, ele se torna um esporte perfeito para a prática de cárdio, já que tem baixa tensão nas articulações do praticante.</w:t>
      </w:r>
    </w:p>
    <w:p w14:paraId="0F427D08" w14:textId="77777777" w:rsidR="000635F9" w:rsidRDefault="000635F9" w:rsidP="006010E6">
      <w:pPr>
        <w:jc w:val="both"/>
        <w:rPr>
          <w:rFonts w:ascii="Arial" w:hAnsi="Arial" w:cs="Arial"/>
          <w:color w:val="auto"/>
          <w:sz w:val="24"/>
          <w:szCs w:val="24"/>
        </w:rPr>
      </w:pPr>
    </w:p>
    <w:p w14:paraId="55D17CDD" w14:textId="48563DB6" w:rsidR="000635F9" w:rsidRDefault="000635F9" w:rsidP="006010E6">
      <w:pPr>
        <w:jc w:val="both"/>
        <w:rPr>
          <w:rFonts w:ascii="Arial" w:hAnsi="Arial" w:cs="Arial"/>
          <w:b/>
          <w:bCs/>
          <w:color w:val="auto"/>
          <w:sz w:val="24"/>
          <w:szCs w:val="24"/>
          <w:u w:val="single"/>
        </w:rPr>
      </w:pPr>
      <w:r w:rsidRPr="000635F9">
        <w:rPr>
          <w:rFonts w:ascii="Arial" w:hAnsi="Arial" w:cs="Arial"/>
          <w:b/>
          <w:bCs/>
          <w:color w:val="auto"/>
          <w:sz w:val="24"/>
          <w:szCs w:val="24"/>
          <w:u w:val="single"/>
        </w:rPr>
        <w:t>Melhora a função cerebral</w:t>
      </w:r>
    </w:p>
    <w:p w14:paraId="64B0CC9C" w14:textId="77777777" w:rsidR="000635F9" w:rsidRDefault="000635F9" w:rsidP="006010E6">
      <w:pPr>
        <w:jc w:val="both"/>
        <w:rPr>
          <w:rFonts w:ascii="Arial" w:hAnsi="Arial" w:cs="Arial"/>
          <w:b/>
          <w:bCs/>
          <w:color w:val="auto"/>
          <w:sz w:val="24"/>
          <w:szCs w:val="24"/>
          <w:u w:val="single"/>
        </w:rPr>
      </w:pPr>
    </w:p>
    <w:p w14:paraId="226B6497" w14:textId="16F33600" w:rsidR="000635F9" w:rsidRDefault="000635F9" w:rsidP="006010E6">
      <w:pPr>
        <w:ind w:firstLine="708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Estudos demonstram que, devido às qualidades de desenvolver as capacidades cerebrais, o tênis de mesa melhora significativamente a concentração, e pode ser usado com sucesso para amenizar os sintomas de pacientes com demência e doença de Alzheimer.</w:t>
      </w:r>
    </w:p>
    <w:p w14:paraId="14B2FFB7" w14:textId="77777777" w:rsidR="00490611" w:rsidRPr="000635F9" w:rsidRDefault="00490611" w:rsidP="006010E6">
      <w:pPr>
        <w:jc w:val="both"/>
        <w:rPr>
          <w:rFonts w:ascii="Arial" w:hAnsi="Arial" w:cs="Arial"/>
          <w:color w:val="auto"/>
          <w:sz w:val="24"/>
          <w:szCs w:val="24"/>
        </w:rPr>
      </w:pPr>
    </w:p>
    <w:p w14:paraId="6FC53B98" w14:textId="77777777" w:rsidR="004254E2" w:rsidRPr="00FD5B6F" w:rsidRDefault="004254E2" w:rsidP="006010E6">
      <w:pPr>
        <w:jc w:val="both"/>
        <w:rPr>
          <w:rFonts w:ascii="Arial" w:hAnsi="Arial" w:cs="Arial"/>
          <w:color w:val="auto"/>
          <w:sz w:val="24"/>
          <w:szCs w:val="24"/>
        </w:rPr>
      </w:pPr>
    </w:p>
    <w:p w14:paraId="20744B2A" w14:textId="77777777" w:rsidR="008B209F" w:rsidRPr="00FD5B6F" w:rsidRDefault="008B209F" w:rsidP="004F15E0">
      <w:pPr>
        <w:pStyle w:val="Ttulo1"/>
        <w:jc w:val="both"/>
        <w:rPr>
          <w:rFonts w:ascii="Arial" w:eastAsia="Arial" w:hAnsi="Arial" w:cs="Arial"/>
          <w:i/>
          <w:iCs/>
          <w:color w:val="auto"/>
          <w:sz w:val="24"/>
          <w:szCs w:val="24"/>
          <w:u w:val="single"/>
        </w:rPr>
      </w:pPr>
      <w:r w:rsidRPr="00FD5B6F">
        <w:rPr>
          <w:rFonts w:ascii="Arial" w:eastAsia="Arial" w:hAnsi="Arial" w:cs="Arial"/>
          <w:i/>
          <w:iCs/>
          <w:color w:val="auto"/>
          <w:sz w:val="24"/>
          <w:szCs w:val="24"/>
          <w:u w:val="single"/>
        </w:rPr>
        <w:lastRenderedPageBreak/>
        <w:t>Objetivo</w:t>
      </w:r>
    </w:p>
    <w:p w14:paraId="047B38EF" w14:textId="77777777" w:rsidR="00FD5B6F" w:rsidRDefault="00FD5B6F" w:rsidP="006010E6">
      <w:pPr>
        <w:jc w:val="both"/>
        <w:rPr>
          <w:rFonts w:ascii="Arial" w:hAnsi="Arial" w:cs="Arial"/>
          <w:sz w:val="24"/>
          <w:szCs w:val="24"/>
        </w:rPr>
      </w:pPr>
    </w:p>
    <w:p w14:paraId="1FAEC37E" w14:textId="76F51003" w:rsidR="00FD5B6F" w:rsidRPr="00FD5B6F" w:rsidRDefault="00FD5B6F" w:rsidP="006010E6">
      <w:pPr>
        <w:ind w:firstLine="708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O objetivo deste projeto é mostrar para mais pessoas</w:t>
      </w:r>
      <w:r w:rsidR="00490611">
        <w:rPr>
          <w:rFonts w:ascii="Arial" w:hAnsi="Arial" w:cs="Arial"/>
          <w:color w:val="auto"/>
          <w:sz w:val="24"/>
          <w:szCs w:val="24"/>
        </w:rPr>
        <w:t xml:space="preserve"> a beleza e benefícios deste esporte que não é tão popular quanto deveria ser.</w:t>
      </w:r>
    </w:p>
    <w:p w14:paraId="46E1881A" w14:textId="77777777" w:rsidR="008B209F" w:rsidRPr="00686321" w:rsidRDefault="008B209F" w:rsidP="006010E6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552F3A77" w14:textId="77777777" w:rsidR="008B209F" w:rsidRDefault="008B209F" w:rsidP="004F15E0">
      <w:pPr>
        <w:pStyle w:val="Ttulo1"/>
        <w:jc w:val="both"/>
        <w:rPr>
          <w:rFonts w:ascii="Arial" w:eastAsia="Arial" w:hAnsi="Arial" w:cs="Arial"/>
          <w:i/>
          <w:iCs/>
          <w:color w:val="auto"/>
          <w:sz w:val="24"/>
          <w:szCs w:val="24"/>
          <w:u w:val="single"/>
        </w:rPr>
      </w:pPr>
      <w:r w:rsidRPr="00E44B07">
        <w:rPr>
          <w:rFonts w:ascii="Arial" w:eastAsia="Arial" w:hAnsi="Arial" w:cs="Arial"/>
          <w:i/>
          <w:iCs/>
          <w:color w:val="auto"/>
          <w:sz w:val="24"/>
          <w:szCs w:val="24"/>
          <w:u w:val="single"/>
        </w:rPr>
        <w:t>Justificativa</w:t>
      </w:r>
    </w:p>
    <w:p w14:paraId="157A3D41" w14:textId="77777777" w:rsidR="007C70A7" w:rsidRDefault="007C70A7" w:rsidP="006010E6">
      <w:pPr>
        <w:jc w:val="both"/>
      </w:pPr>
    </w:p>
    <w:p w14:paraId="3C5FA9BD" w14:textId="417311C5" w:rsidR="007C70A7" w:rsidRDefault="007C70A7" w:rsidP="006010E6">
      <w:pPr>
        <w:ind w:firstLine="708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Este foi o tema escolhido por mim por conta da importância que o Tênis de mesa teve e tem em minha vida, </w:t>
      </w:r>
      <w:r w:rsidR="004F15E0">
        <w:rPr>
          <w:rFonts w:ascii="Arial" w:hAnsi="Arial" w:cs="Arial"/>
          <w:color w:val="auto"/>
          <w:sz w:val="24"/>
          <w:szCs w:val="24"/>
        </w:rPr>
        <w:t xml:space="preserve">passando-me </w:t>
      </w:r>
      <w:r>
        <w:rPr>
          <w:rFonts w:ascii="Arial" w:hAnsi="Arial" w:cs="Arial"/>
          <w:color w:val="auto"/>
          <w:sz w:val="24"/>
          <w:szCs w:val="24"/>
        </w:rPr>
        <w:t>ensinamentos valiosos como: Respeito, Disciplina, Pontualidade, Resiliência, entre outros…</w:t>
      </w:r>
    </w:p>
    <w:p w14:paraId="604746D6" w14:textId="25ACEFB1" w:rsidR="006010E6" w:rsidRPr="007C70A7" w:rsidRDefault="006010E6" w:rsidP="006010E6">
      <w:pPr>
        <w:ind w:firstLine="708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Durante alguns anos, fui um atleta de tênis de mesa pela escola em que eu estudava, e desde que conheci o esporte, me apaixonei como nunca havia antes. O ambiente competitivo é muito acolhedor, todos os atletas sempre se ajudam, se respeitam e incentivam uns aos outros, fato que torna o esporte tão especial em minha perspectiva, além do baixo custo do tênis de mesa</w:t>
      </w:r>
      <w:r w:rsidR="004F15E0">
        <w:rPr>
          <w:rFonts w:ascii="Arial" w:hAnsi="Arial" w:cs="Arial"/>
          <w:color w:val="auto"/>
          <w:sz w:val="24"/>
          <w:szCs w:val="24"/>
        </w:rPr>
        <w:t>, que</w:t>
      </w:r>
      <w:r>
        <w:rPr>
          <w:rFonts w:ascii="Arial" w:hAnsi="Arial" w:cs="Arial"/>
          <w:color w:val="auto"/>
          <w:sz w:val="24"/>
          <w:szCs w:val="24"/>
        </w:rPr>
        <w:t xml:space="preserve"> possibilit</w:t>
      </w:r>
      <w:r w:rsidR="004F15E0">
        <w:rPr>
          <w:rFonts w:ascii="Arial" w:hAnsi="Arial" w:cs="Arial"/>
          <w:color w:val="auto"/>
          <w:sz w:val="24"/>
          <w:szCs w:val="24"/>
        </w:rPr>
        <w:t>a</w:t>
      </w:r>
      <w:r>
        <w:rPr>
          <w:rFonts w:ascii="Arial" w:hAnsi="Arial" w:cs="Arial"/>
          <w:color w:val="auto"/>
          <w:sz w:val="24"/>
          <w:szCs w:val="24"/>
        </w:rPr>
        <w:t xml:space="preserve"> a prática para pessoas como eu, que na época não tinha condições financeiras de arcar com grandes custos.</w:t>
      </w:r>
    </w:p>
    <w:p w14:paraId="22D13806" w14:textId="77777777" w:rsidR="00490611" w:rsidRDefault="00490611" w:rsidP="006010E6">
      <w:pPr>
        <w:jc w:val="both"/>
      </w:pPr>
    </w:p>
    <w:p w14:paraId="08C2A7B3" w14:textId="6FB894F2" w:rsidR="00490611" w:rsidRPr="00490611" w:rsidRDefault="00490611" w:rsidP="006010E6">
      <w:pPr>
        <w:ind w:firstLine="708"/>
        <w:jc w:val="both"/>
      </w:pPr>
      <w:r w:rsidRPr="00FD5B6F">
        <w:rPr>
          <w:rFonts w:ascii="Arial" w:hAnsi="Arial" w:cs="Arial"/>
          <w:color w:val="auto"/>
          <w:sz w:val="24"/>
          <w:szCs w:val="24"/>
        </w:rPr>
        <w:t xml:space="preserve">Por ser um esporte de baixo custo, pode ser praticado por toda a população trazendo muitos benefícios para a saúde de todos os atletas, </w:t>
      </w:r>
      <w:r w:rsidR="004F15E0">
        <w:rPr>
          <w:rFonts w:ascii="Arial" w:hAnsi="Arial" w:cs="Arial"/>
          <w:color w:val="auto"/>
          <w:sz w:val="24"/>
          <w:szCs w:val="24"/>
        </w:rPr>
        <w:t>circunstância que compactua</w:t>
      </w:r>
      <w:r w:rsidRPr="00FD5B6F">
        <w:rPr>
          <w:rFonts w:ascii="Arial" w:hAnsi="Arial" w:cs="Arial"/>
          <w:color w:val="auto"/>
          <w:sz w:val="24"/>
          <w:szCs w:val="24"/>
        </w:rPr>
        <w:t xml:space="preserve"> com terceiro objetivo da ONU (Organização das Nações Unidas) que é o de proporcionar Saúde e Bem-estar</w:t>
      </w:r>
      <w:r w:rsidR="004F15E0">
        <w:rPr>
          <w:rFonts w:ascii="Arial" w:hAnsi="Arial" w:cs="Arial"/>
          <w:color w:val="auto"/>
          <w:sz w:val="24"/>
          <w:szCs w:val="24"/>
        </w:rPr>
        <w:t xml:space="preserve"> para os indivíduos</w:t>
      </w:r>
      <w:r w:rsidRPr="00FD5B6F">
        <w:rPr>
          <w:rFonts w:ascii="Arial" w:hAnsi="Arial" w:cs="Arial"/>
          <w:color w:val="auto"/>
          <w:sz w:val="24"/>
          <w:szCs w:val="24"/>
        </w:rPr>
        <w:t>.</w:t>
      </w:r>
    </w:p>
    <w:p w14:paraId="0FE2CC16" w14:textId="77777777" w:rsidR="008B209F" w:rsidRPr="00686321" w:rsidRDefault="008B209F" w:rsidP="006010E6">
      <w:pPr>
        <w:jc w:val="both"/>
        <w:rPr>
          <w:rFonts w:ascii="Arial" w:hAnsi="Arial" w:cs="Arial"/>
        </w:rPr>
      </w:pPr>
    </w:p>
    <w:p w14:paraId="70453BEE" w14:textId="77777777" w:rsidR="008B209F" w:rsidRDefault="008B209F" w:rsidP="006010E6">
      <w:pPr>
        <w:pStyle w:val="Ttulo1"/>
        <w:jc w:val="both"/>
        <w:rPr>
          <w:rFonts w:ascii="Arial" w:eastAsia="Arial" w:hAnsi="Arial" w:cs="Arial"/>
          <w:i/>
          <w:iCs/>
          <w:color w:val="auto"/>
          <w:sz w:val="24"/>
          <w:szCs w:val="24"/>
          <w:u w:val="single"/>
        </w:rPr>
      </w:pPr>
      <w:r w:rsidRPr="00E23C66">
        <w:rPr>
          <w:rFonts w:ascii="Arial" w:eastAsia="Arial" w:hAnsi="Arial" w:cs="Arial"/>
          <w:i/>
          <w:iCs/>
          <w:color w:val="auto"/>
          <w:sz w:val="24"/>
          <w:szCs w:val="24"/>
          <w:u w:val="single"/>
        </w:rPr>
        <w:t>Escopo</w:t>
      </w:r>
    </w:p>
    <w:p w14:paraId="404C019B" w14:textId="77777777" w:rsidR="0051527A" w:rsidRPr="0051527A" w:rsidRDefault="0051527A" w:rsidP="0051527A"/>
    <w:p w14:paraId="40761EF3" w14:textId="3D768A0A" w:rsidR="0051527A" w:rsidRDefault="0051527A" w:rsidP="0051527A">
      <w:pPr>
        <w:jc w:val="both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51527A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Objetivo</w:t>
      </w:r>
      <w:r w:rsidRPr="0051527A">
        <w:rPr>
          <w:rFonts w:ascii="Arial" w:hAnsi="Arial" w:cs="Arial"/>
          <w:b/>
          <w:bCs/>
          <w:sz w:val="24"/>
          <w:szCs w:val="24"/>
        </w:rPr>
        <w:t xml:space="preserve"> </w:t>
      </w:r>
      <w:r w:rsidRPr="0051527A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do Projeto: </w:t>
      </w:r>
    </w:p>
    <w:p w14:paraId="4DC47404" w14:textId="77777777" w:rsidR="0051527A" w:rsidRPr="0051527A" w:rsidRDefault="0051527A" w:rsidP="0051527A">
      <w:pPr>
        <w:jc w:val="both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237C6569" w14:textId="3E4A120C" w:rsidR="0051527A" w:rsidRPr="0051527A" w:rsidRDefault="0051527A" w:rsidP="0051527A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51527A">
        <w:rPr>
          <w:rFonts w:ascii="Arial" w:hAnsi="Arial" w:cs="Arial"/>
          <w:color w:val="0D0D0D" w:themeColor="text1" w:themeTint="F2"/>
          <w:sz w:val="24"/>
          <w:szCs w:val="24"/>
        </w:rPr>
        <w:t>O objetivo deste projeto é criar um website informativo e interativo dedicado ao tênis de mesa, abrangendo vários aspectos do esporte, incluindo técnicas, regras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e </w:t>
      </w:r>
      <w:r w:rsidRPr="0051527A">
        <w:rPr>
          <w:rFonts w:ascii="Arial" w:hAnsi="Arial" w:cs="Arial"/>
          <w:color w:val="0D0D0D" w:themeColor="text1" w:themeTint="F2"/>
          <w:sz w:val="24"/>
          <w:szCs w:val="24"/>
        </w:rPr>
        <w:t xml:space="preserve">dicas. </w:t>
      </w:r>
    </w:p>
    <w:p w14:paraId="764B2869" w14:textId="77777777" w:rsidR="0051527A" w:rsidRPr="0051527A" w:rsidRDefault="0051527A" w:rsidP="0051527A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3C5A37FC" w14:textId="77777777" w:rsidR="0051527A" w:rsidRPr="0051527A" w:rsidRDefault="0051527A" w:rsidP="0051527A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51527A">
        <w:rPr>
          <w:rFonts w:ascii="Arial" w:hAnsi="Arial" w:cs="Arial"/>
          <w:color w:val="0D0D0D" w:themeColor="text1" w:themeTint="F2"/>
          <w:sz w:val="24"/>
          <w:szCs w:val="24"/>
        </w:rPr>
        <w:t>Descrição do Projeto:</w:t>
      </w:r>
    </w:p>
    <w:p w14:paraId="6C22917D" w14:textId="77777777" w:rsidR="0051527A" w:rsidRPr="0051527A" w:rsidRDefault="0051527A" w:rsidP="0051527A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51527A">
        <w:rPr>
          <w:rFonts w:ascii="Arial" w:hAnsi="Arial" w:cs="Arial"/>
          <w:color w:val="0D0D0D" w:themeColor="text1" w:themeTint="F2"/>
          <w:sz w:val="24"/>
          <w:szCs w:val="24"/>
        </w:rPr>
        <w:t>Este projeto envolverá o desenvolvimento de um website abrangente e envolvente sobre tênis de mesa. O site será projetado para atender a jogadores iniciantes e avançados, entusiastas e qualquer pessoa interessada no esporte. O site conterá as seguintes seções principais:</w:t>
      </w:r>
    </w:p>
    <w:p w14:paraId="05346B8A" w14:textId="77777777" w:rsidR="0051527A" w:rsidRPr="0051527A" w:rsidRDefault="0051527A" w:rsidP="0051527A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470E3BD0" w14:textId="77777777" w:rsidR="0051527A" w:rsidRPr="0051527A" w:rsidRDefault="0051527A" w:rsidP="0051527A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51527A">
        <w:rPr>
          <w:rFonts w:ascii="Arial" w:hAnsi="Arial" w:cs="Arial"/>
          <w:color w:val="0D0D0D" w:themeColor="text1" w:themeTint="F2"/>
          <w:sz w:val="24"/>
          <w:szCs w:val="24"/>
        </w:rPr>
        <w:t>Página Inicial:</w:t>
      </w:r>
    </w:p>
    <w:p w14:paraId="08197AA0" w14:textId="77777777" w:rsidR="0051527A" w:rsidRPr="0051527A" w:rsidRDefault="0051527A" w:rsidP="0051527A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5481FA5B" w14:textId="77777777" w:rsidR="0051527A" w:rsidRDefault="0051527A" w:rsidP="0051527A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51527A">
        <w:rPr>
          <w:rFonts w:ascii="Arial" w:hAnsi="Arial" w:cs="Arial"/>
          <w:color w:val="0D0D0D" w:themeColor="text1" w:themeTint="F2"/>
          <w:sz w:val="24"/>
          <w:szCs w:val="24"/>
        </w:rPr>
        <w:t>Uma introdução ao website e suas principais funcionalidades.</w:t>
      </w:r>
    </w:p>
    <w:p w14:paraId="121293E1" w14:textId="77777777" w:rsidR="0051527A" w:rsidRPr="0051527A" w:rsidRDefault="0051527A" w:rsidP="0051527A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383FFA71" w14:textId="77777777" w:rsidR="0051527A" w:rsidRPr="0051527A" w:rsidRDefault="0051527A" w:rsidP="0051527A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51527A">
        <w:rPr>
          <w:rFonts w:ascii="Arial" w:hAnsi="Arial" w:cs="Arial"/>
          <w:color w:val="0D0D0D" w:themeColor="text1" w:themeTint="F2"/>
          <w:sz w:val="24"/>
          <w:szCs w:val="24"/>
        </w:rPr>
        <w:t>Técnicas e Tutoriais:</w:t>
      </w:r>
    </w:p>
    <w:p w14:paraId="5731626C" w14:textId="6DBFDC2D" w:rsidR="0051527A" w:rsidRPr="0051527A" w:rsidRDefault="0051527A" w:rsidP="0051527A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51527A">
        <w:rPr>
          <w:rFonts w:ascii="Arial" w:hAnsi="Arial" w:cs="Arial"/>
          <w:color w:val="0D0D0D" w:themeColor="text1" w:themeTint="F2"/>
          <w:sz w:val="24"/>
          <w:szCs w:val="24"/>
        </w:rPr>
        <w:t>Regras e Regulamentos:</w:t>
      </w:r>
    </w:p>
    <w:p w14:paraId="6CC1D666" w14:textId="746EA873" w:rsidR="0051527A" w:rsidRPr="0051527A" w:rsidRDefault="0051527A" w:rsidP="0051527A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51527A">
        <w:rPr>
          <w:rFonts w:ascii="Arial" w:hAnsi="Arial" w:cs="Arial"/>
          <w:color w:val="0D0D0D" w:themeColor="text1" w:themeTint="F2"/>
          <w:sz w:val="24"/>
          <w:szCs w:val="24"/>
        </w:rPr>
        <w:t>Uma seção explicando as regras oficiais do tênis de mesa.</w:t>
      </w:r>
    </w:p>
    <w:p w14:paraId="634AED54" w14:textId="77777777" w:rsidR="0051527A" w:rsidRPr="0051527A" w:rsidRDefault="0051527A" w:rsidP="0051527A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51527A">
        <w:rPr>
          <w:rFonts w:ascii="Arial" w:hAnsi="Arial" w:cs="Arial"/>
          <w:color w:val="0D0D0D" w:themeColor="text1" w:themeTint="F2"/>
          <w:sz w:val="24"/>
          <w:szCs w:val="24"/>
        </w:rPr>
        <w:t>Artigos sobre eventos, campeonatos, jogadores notáveis e tendências do esporte.</w:t>
      </w:r>
    </w:p>
    <w:p w14:paraId="4C7FAD78" w14:textId="77777777" w:rsidR="0051527A" w:rsidRDefault="0051527A" w:rsidP="0051527A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51527A">
        <w:rPr>
          <w:rFonts w:ascii="Arial" w:hAnsi="Arial" w:cs="Arial"/>
          <w:color w:val="0D0D0D" w:themeColor="text1" w:themeTint="F2"/>
          <w:sz w:val="24"/>
          <w:szCs w:val="24"/>
        </w:rPr>
        <w:t>Calendário de eventos e resultados.</w:t>
      </w:r>
    </w:p>
    <w:p w14:paraId="637D4DBD" w14:textId="77777777" w:rsidR="0051527A" w:rsidRPr="0051527A" w:rsidRDefault="0051527A" w:rsidP="0051527A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76E9C72F" w14:textId="77777777" w:rsidR="0051527A" w:rsidRDefault="0051527A" w:rsidP="0051527A">
      <w:pPr>
        <w:jc w:val="both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579C8902" w14:textId="77777777" w:rsidR="0051527A" w:rsidRDefault="0051527A" w:rsidP="0051527A">
      <w:pPr>
        <w:jc w:val="both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749CD6AE" w14:textId="77777777" w:rsidR="0051527A" w:rsidRDefault="0051527A" w:rsidP="0051527A">
      <w:pPr>
        <w:jc w:val="both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3D677293" w14:textId="2B40EBA5" w:rsidR="0051527A" w:rsidRPr="0051527A" w:rsidRDefault="0051527A" w:rsidP="0051527A">
      <w:pPr>
        <w:jc w:val="both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51527A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Dicas e Estratégias:</w:t>
      </w:r>
    </w:p>
    <w:p w14:paraId="70D7F39F" w14:textId="77777777" w:rsidR="0051527A" w:rsidRPr="0051527A" w:rsidRDefault="0051527A" w:rsidP="0051527A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27AA041D" w14:textId="77777777" w:rsidR="0051527A" w:rsidRPr="0051527A" w:rsidRDefault="0051527A" w:rsidP="0051527A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51527A">
        <w:rPr>
          <w:rFonts w:ascii="Arial" w:hAnsi="Arial" w:cs="Arial"/>
          <w:color w:val="0D0D0D" w:themeColor="text1" w:themeTint="F2"/>
          <w:sz w:val="24"/>
          <w:szCs w:val="24"/>
        </w:rPr>
        <w:t>Sugestões para aprimorar o jogo, estratégias de competição e guias de compra de equipamento.</w:t>
      </w:r>
    </w:p>
    <w:p w14:paraId="3DC7005D" w14:textId="2A1B4E97" w:rsidR="0051527A" w:rsidRPr="0051527A" w:rsidRDefault="0051527A" w:rsidP="0051527A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51527A">
        <w:rPr>
          <w:rFonts w:ascii="Arial" w:hAnsi="Arial" w:cs="Arial"/>
          <w:color w:val="0D0D0D" w:themeColor="text1" w:themeTint="F2"/>
          <w:sz w:val="24"/>
          <w:szCs w:val="24"/>
        </w:rPr>
        <w:t>Comentários e recomendações de produtos</w:t>
      </w:r>
      <w:r>
        <w:rPr>
          <w:rFonts w:ascii="Arial" w:hAnsi="Arial" w:cs="Arial"/>
          <w:color w:val="0D0D0D" w:themeColor="text1" w:themeTint="F2"/>
          <w:sz w:val="24"/>
          <w:szCs w:val="24"/>
        </w:rPr>
        <w:t>.</w:t>
      </w:r>
    </w:p>
    <w:p w14:paraId="04BEF113" w14:textId="77777777" w:rsidR="0051527A" w:rsidRPr="0051527A" w:rsidRDefault="0051527A" w:rsidP="0051527A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51527A">
        <w:rPr>
          <w:rFonts w:ascii="Arial" w:hAnsi="Arial" w:cs="Arial"/>
          <w:color w:val="0D0D0D" w:themeColor="text1" w:themeTint="F2"/>
          <w:sz w:val="24"/>
          <w:szCs w:val="24"/>
        </w:rPr>
        <w:t>Contato e Suporte:</w:t>
      </w:r>
    </w:p>
    <w:p w14:paraId="2C33176E" w14:textId="77777777" w:rsidR="0051527A" w:rsidRPr="0051527A" w:rsidRDefault="0051527A" w:rsidP="0051527A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3F16B346" w14:textId="77777777" w:rsidR="0051527A" w:rsidRPr="0051527A" w:rsidRDefault="0051527A" w:rsidP="0051527A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51527A">
        <w:rPr>
          <w:rFonts w:ascii="Arial" w:hAnsi="Arial" w:cs="Arial"/>
          <w:color w:val="0D0D0D" w:themeColor="text1" w:themeTint="F2"/>
          <w:sz w:val="24"/>
          <w:szCs w:val="24"/>
        </w:rPr>
        <w:t>Informações de contato para perguntas e feedback dos usuários.</w:t>
      </w:r>
    </w:p>
    <w:p w14:paraId="64E855E0" w14:textId="77777777" w:rsidR="0051527A" w:rsidRDefault="0051527A" w:rsidP="0051527A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51527A">
        <w:rPr>
          <w:rFonts w:ascii="Arial" w:hAnsi="Arial" w:cs="Arial"/>
          <w:color w:val="0D0D0D" w:themeColor="text1" w:themeTint="F2"/>
          <w:sz w:val="24"/>
          <w:szCs w:val="24"/>
        </w:rPr>
        <w:t>Formulário de contato e links para redes sociais.</w:t>
      </w:r>
    </w:p>
    <w:p w14:paraId="23896138" w14:textId="77777777" w:rsidR="0051527A" w:rsidRPr="0051527A" w:rsidRDefault="0051527A" w:rsidP="0051527A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40335D39" w14:textId="77777777" w:rsidR="0051527A" w:rsidRPr="0051527A" w:rsidRDefault="0051527A" w:rsidP="0051527A">
      <w:pPr>
        <w:jc w:val="both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51527A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Recursos Técnicos:</w:t>
      </w:r>
    </w:p>
    <w:p w14:paraId="0D8C2E4C" w14:textId="77777777" w:rsidR="0051527A" w:rsidRPr="0051527A" w:rsidRDefault="0051527A" w:rsidP="0051527A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55D8E43D" w14:textId="4A918657" w:rsidR="0051527A" w:rsidRDefault="0051527A" w:rsidP="0051527A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51527A">
        <w:rPr>
          <w:rFonts w:ascii="Arial" w:hAnsi="Arial" w:cs="Arial"/>
          <w:color w:val="0D0D0D" w:themeColor="text1" w:themeTint="F2"/>
          <w:sz w:val="24"/>
          <w:szCs w:val="24"/>
        </w:rPr>
        <w:t xml:space="preserve">O website será desenvolvido usando tecnologias web modernas, como HTML, CSS e </w:t>
      </w:r>
      <w:r w:rsidRPr="0051527A">
        <w:rPr>
          <w:rFonts w:ascii="Arial" w:hAnsi="Arial" w:cs="Arial"/>
          <w:color w:val="0D0D0D" w:themeColor="text1" w:themeTint="F2"/>
          <w:sz w:val="24"/>
          <w:szCs w:val="24"/>
        </w:rPr>
        <w:t>Javascript</w:t>
      </w:r>
      <w:r w:rsidRPr="0051527A">
        <w:rPr>
          <w:rFonts w:ascii="Arial" w:hAnsi="Arial" w:cs="Arial"/>
          <w:color w:val="0D0D0D" w:themeColor="text1" w:themeTint="F2"/>
          <w:sz w:val="24"/>
          <w:szCs w:val="24"/>
        </w:rPr>
        <w:t>.</w:t>
      </w:r>
    </w:p>
    <w:p w14:paraId="4996A179" w14:textId="77777777" w:rsidR="0051527A" w:rsidRPr="0051527A" w:rsidRDefault="0051527A" w:rsidP="0051527A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58DEA15C" w14:textId="77777777" w:rsidR="0051527A" w:rsidRPr="0051527A" w:rsidRDefault="0051527A" w:rsidP="0051527A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51527A">
        <w:rPr>
          <w:rFonts w:ascii="Arial" w:hAnsi="Arial" w:cs="Arial"/>
          <w:color w:val="0D0D0D" w:themeColor="text1" w:themeTint="F2"/>
          <w:sz w:val="24"/>
          <w:szCs w:val="24"/>
        </w:rPr>
        <w:t>Será responsivo para se adaptar a dispositivos móveis e desktop.</w:t>
      </w:r>
    </w:p>
    <w:p w14:paraId="6FE13BD5" w14:textId="77777777" w:rsidR="0051527A" w:rsidRPr="0051527A" w:rsidRDefault="0051527A" w:rsidP="0051527A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51527A">
        <w:rPr>
          <w:rFonts w:ascii="Arial" w:hAnsi="Arial" w:cs="Arial"/>
          <w:color w:val="0D0D0D" w:themeColor="text1" w:themeTint="F2"/>
          <w:sz w:val="24"/>
          <w:szCs w:val="24"/>
        </w:rPr>
        <w:t>Integração de mídias sociais para compartilhamento de conteúdo.</w:t>
      </w:r>
    </w:p>
    <w:p w14:paraId="2EC14C6C" w14:textId="77777777" w:rsidR="0051527A" w:rsidRDefault="0051527A" w:rsidP="0051527A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51527A">
        <w:rPr>
          <w:rFonts w:ascii="Arial" w:hAnsi="Arial" w:cs="Arial"/>
          <w:color w:val="0D0D0D" w:themeColor="text1" w:themeTint="F2"/>
          <w:sz w:val="24"/>
          <w:szCs w:val="24"/>
        </w:rPr>
        <w:t>Implementação de um sistema de pesquisa para facilitar a navegação.</w:t>
      </w:r>
    </w:p>
    <w:p w14:paraId="772FA8CC" w14:textId="77777777" w:rsidR="00AF5DFC" w:rsidRDefault="00AF5DFC" w:rsidP="0051527A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09C7465F" w14:textId="6C347D4A" w:rsidR="00AF5DFC" w:rsidRDefault="00AF5DFC" w:rsidP="0051527A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Em Javascript o projeto contará com funcionalidades utilizando, Variáveis, funções, operações matemáticas, condicionais, repetições e vetores.</w:t>
      </w:r>
    </w:p>
    <w:p w14:paraId="7E5AC214" w14:textId="77777777" w:rsidR="00AF5DFC" w:rsidRDefault="00AF5DFC" w:rsidP="0051527A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43AC6945" w14:textId="1C0E8852" w:rsidR="00AF5DFC" w:rsidRDefault="00AF5DFC" w:rsidP="0051527A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Em HTML e CSS haverão funcionalidades de estilização e estruturação da página web.</w:t>
      </w:r>
    </w:p>
    <w:p w14:paraId="2A03B974" w14:textId="77777777" w:rsidR="0051527A" w:rsidRPr="0051527A" w:rsidRDefault="0051527A" w:rsidP="0051527A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489D9065" w14:textId="77777777" w:rsidR="0051527A" w:rsidRPr="0051527A" w:rsidRDefault="0051527A" w:rsidP="0051527A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51527A">
        <w:rPr>
          <w:rFonts w:ascii="Arial" w:hAnsi="Arial" w:cs="Arial"/>
          <w:color w:val="0D0D0D" w:themeColor="text1" w:themeTint="F2"/>
          <w:sz w:val="24"/>
          <w:szCs w:val="24"/>
        </w:rPr>
        <w:t>Cronograma:</w:t>
      </w:r>
    </w:p>
    <w:p w14:paraId="5FB93F44" w14:textId="77777777" w:rsidR="0051527A" w:rsidRPr="0051527A" w:rsidRDefault="0051527A" w:rsidP="0051527A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60BD05F8" w14:textId="6BEE7313" w:rsidR="0051527A" w:rsidRPr="0051527A" w:rsidRDefault="0051527A" w:rsidP="0051527A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51527A">
        <w:rPr>
          <w:rFonts w:ascii="Arial" w:hAnsi="Arial" w:cs="Arial"/>
          <w:color w:val="0D0D0D" w:themeColor="text1" w:themeTint="F2"/>
          <w:sz w:val="24"/>
          <w:szCs w:val="24"/>
        </w:rPr>
        <w:t xml:space="preserve">Fase 1: Planejamento e design do website </w:t>
      </w:r>
    </w:p>
    <w:p w14:paraId="4E9AD502" w14:textId="35C19B3C" w:rsidR="0051527A" w:rsidRPr="0051527A" w:rsidRDefault="0051527A" w:rsidP="0051527A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51527A">
        <w:rPr>
          <w:rFonts w:ascii="Arial" w:hAnsi="Arial" w:cs="Arial"/>
          <w:color w:val="0D0D0D" w:themeColor="text1" w:themeTint="F2"/>
          <w:sz w:val="24"/>
          <w:szCs w:val="24"/>
        </w:rPr>
        <w:t xml:space="preserve">Fase 2: Desenvolvimento e implementação </w:t>
      </w:r>
    </w:p>
    <w:p w14:paraId="5431996A" w14:textId="26B4393D" w:rsidR="0051527A" w:rsidRDefault="0051527A" w:rsidP="0051527A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51527A">
        <w:rPr>
          <w:rFonts w:ascii="Arial" w:hAnsi="Arial" w:cs="Arial"/>
          <w:color w:val="0D0D0D" w:themeColor="text1" w:themeTint="F2"/>
          <w:sz w:val="24"/>
          <w:szCs w:val="24"/>
        </w:rPr>
        <w:t xml:space="preserve">Fase 3: Testes, revisões e aprimoramentos </w:t>
      </w:r>
    </w:p>
    <w:p w14:paraId="2BD89541" w14:textId="77777777" w:rsidR="0051527A" w:rsidRPr="0051527A" w:rsidRDefault="0051527A" w:rsidP="0051527A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36FF77A0" w14:textId="77777777" w:rsidR="0051527A" w:rsidRPr="0051527A" w:rsidRDefault="0051527A" w:rsidP="0051527A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2B191EC3" w14:textId="2EE2AE1D" w:rsidR="008B209F" w:rsidRPr="0051527A" w:rsidRDefault="008B209F" w:rsidP="0051527A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sectPr w:rsidR="008B209F" w:rsidRPr="0051527A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21AC3" w14:textId="77777777" w:rsidR="00FF57E6" w:rsidRDefault="00FF57E6" w:rsidP="00131939">
      <w:r>
        <w:separator/>
      </w:r>
    </w:p>
  </w:endnote>
  <w:endnote w:type="continuationSeparator" w:id="0">
    <w:p w14:paraId="5293A74C" w14:textId="77777777" w:rsidR="00FF57E6" w:rsidRDefault="00FF57E6" w:rsidP="00131939">
      <w:r>
        <w:continuationSeparator/>
      </w:r>
    </w:p>
  </w:endnote>
  <w:endnote w:type="continuationNotice" w:id="1">
    <w:p w14:paraId="7CBD7AC0" w14:textId="77777777" w:rsidR="00FF57E6" w:rsidRDefault="00FF57E6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22E8A" w14:textId="77777777" w:rsidR="00FF57E6" w:rsidRDefault="00FF57E6" w:rsidP="00131939">
      <w:r>
        <w:separator/>
      </w:r>
    </w:p>
  </w:footnote>
  <w:footnote w:type="continuationSeparator" w:id="0">
    <w:p w14:paraId="71CADC32" w14:textId="77777777" w:rsidR="00FF57E6" w:rsidRDefault="00FF57E6" w:rsidP="00131939">
      <w:r>
        <w:continuationSeparator/>
      </w:r>
    </w:p>
  </w:footnote>
  <w:footnote w:type="continuationNotice" w:id="1">
    <w:p w14:paraId="3DEA9EC6" w14:textId="77777777" w:rsidR="00FF57E6" w:rsidRDefault="00FF57E6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9B13"/>
    <w:multiLevelType w:val="hybridMultilevel"/>
    <w:tmpl w:val="12FA52D6"/>
    <w:lvl w:ilvl="0" w:tplc="57D4CA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170E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806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14F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DE7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C0A3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544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E6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6FB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22FC5"/>
    <w:multiLevelType w:val="multilevel"/>
    <w:tmpl w:val="8BB87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394F1C"/>
    <w:multiLevelType w:val="multilevel"/>
    <w:tmpl w:val="4AF2B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10ABC"/>
    <w:multiLevelType w:val="multilevel"/>
    <w:tmpl w:val="FD84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AC5FD4"/>
    <w:multiLevelType w:val="hybridMultilevel"/>
    <w:tmpl w:val="7A1AAEF8"/>
    <w:lvl w:ilvl="0" w:tplc="974E1E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43258"/>
    <w:multiLevelType w:val="hybridMultilevel"/>
    <w:tmpl w:val="B1F2043C"/>
    <w:lvl w:ilvl="0" w:tplc="FD58D4E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A535AB"/>
    <w:multiLevelType w:val="multilevel"/>
    <w:tmpl w:val="3F120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490879"/>
    <w:multiLevelType w:val="hybridMultilevel"/>
    <w:tmpl w:val="A0660468"/>
    <w:lvl w:ilvl="0" w:tplc="1FFC66D0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B701E"/>
    <w:multiLevelType w:val="multilevel"/>
    <w:tmpl w:val="0AA2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687E77"/>
    <w:multiLevelType w:val="multilevel"/>
    <w:tmpl w:val="FD7E9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11094A"/>
    <w:multiLevelType w:val="multilevel"/>
    <w:tmpl w:val="24F0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044229"/>
    <w:multiLevelType w:val="hybridMultilevel"/>
    <w:tmpl w:val="116A786C"/>
    <w:lvl w:ilvl="0" w:tplc="E42E74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246C84"/>
    <w:multiLevelType w:val="hybridMultilevel"/>
    <w:tmpl w:val="DE68F744"/>
    <w:lvl w:ilvl="0" w:tplc="2A14A7DA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CEA48A7"/>
    <w:multiLevelType w:val="hybridMultilevel"/>
    <w:tmpl w:val="0A48E0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884C9C"/>
    <w:multiLevelType w:val="multilevel"/>
    <w:tmpl w:val="8F7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9F40776"/>
    <w:multiLevelType w:val="hybridMultilevel"/>
    <w:tmpl w:val="D16CB572"/>
    <w:lvl w:ilvl="0" w:tplc="974E1E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4F4098"/>
    <w:multiLevelType w:val="multilevel"/>
    <w:tmpl w:val="B31C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15473D6"/>
    <w:multiLevelType w:val="multilevel"/>
    <w:tmpl w:val="3EDE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2D06213"/>
    <w:multiLevelType w:val="multilevel"/>
    <w:tmpl w:val="A300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B716AD"/>
    <w:multiLevelType w:val="hybridMultilevel"/>
    <w:tmpl w:val="8598A132"/>
    <w:lvl w:ilvl="0" w:tplc="974E1E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7CA9E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2CC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20B1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C05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546F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1C0E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C0C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245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4297">
    <w:abstractNumId w:val="5"/>
  </w:num>
  <w:num w:numId="2" w16cid:durableId="467818128">
    <w:abstractNumId w:val="17"/>
  </w:num>
  <w:num w:numId="3" w16cid:durableId="2034652596">
    <w:abstractNumId w:val="24"/>
  </w:num>
  <w:num w:numId="4" w16cid:durableId="122122112">
    <w:abstractNumId w:val="21"/>
  </w:num>
  <w:num w:numId="5" w16cid:durableId="68235484">
    <w:abstractNumId w:val="18"/>
  </w:num>
  <w:num w:numId="6" w16cid:durableId="874119594">
    <w:abstractNumId w:val="13"/>
  </w:num>
  <w:num w:numId="7" w16cid:durableId="99952074">
    <w:abstractNumId w:val="11"/>
  </w:num>
  <w:num w:numId="8" w16cid:durableId="731149662">
    <w:abstractNumId w:val="3"/>
  </w:num>
  <w:num w:numId="9" w16cid:durableId="1529180895">
    <w:abstractNumId w:val="26"/>
  </w:num>
  <w:num w:numId="10" w16cid:durableId="768353864">
    <w:abstractNumId w:val="22"/>
  </w:num>
  <w:num w:numId="11" w16cid:durableId="2054890221">
    <w:abstractNumId w:val="2"/>
  </w:num>
  <w:num w:numId="12" w16cid:durableId="224070927">
    <w:abstractNumId w:val="27"/>
  </w:num>
  <w:num w:numId="13" w16cid:durableId="352194596">
    <w:abstractNumId w:val="16"/>
  </w:num>
  <w:num w:numId="14" w16cid:durableId="720207816">
    <w:abstractNumId w:val="8"/>
  </w:num>
  <w:num w:numId="15" w16cid:durableId="1076515658">
    <w:abstractNumId w:val="10"/>
  </w:num>
  <w:num w:numId="16" w16cid:durableId="1228030326">
    <w:abstractNumId w:val="19"/>
  </w:num>
  <w:num w:numId="17" w16cid:durableId="1728647364">
    <w:abstractNumId w:val="14"/>
  </w:num>
  <w:num w:numId="18" w16cid:durableId="301890232">
    <w:abstractNumId w:val="1"/>
  </w:num>
  <w:num w:numId="19" w16cid:durableId="1906795065">
    <w:abstractNumId w:val="31"/>
  </w:num>
  <w:num w:numId="20" w16cid:durableId="220099819">
    <w:abstractNumId w:val="0"/>
  </w:num>
  <w:num w:numId="21" w16cid:durableId="617874452">
    <w:abstractNumId w:val="7"/>
  </w:num>
  <w:num w:numId="22" w16cid:durableId="528106893">
    <w:abstractNumId w:val="25"/>
  </w:num>
  <w:num w:numId="23" w16cid:durableId="1493981588">
    <w:abstractNumId w:val="20"/>
  </w:num>
  <w:num w:numId="24" w16cid:durableId="339551813">
    <w:abstractNumId w:val="4"/>
  </w:num>
  <w:num w:numId="25" w16cid:durableId="2130664309">
    <w:abstractNumId w:val="28"/>
  </w:num>
  <w:num w:numId="26" w16cid:durableId="1822772117">
    <w:abstractNumId w:val="23"/>
  </w:num>
  <w:num w:numId="27" w16cid:durableId="1485586208">
    <w:abstractNumId w:val="30"/>
  </w:num>
  <w:num w:numId="28" w16cid:durableId="569003464">
    <w:abstractNumId w:val="29"/>
  </w:num>
  <w:num w:numId="29" w16cid:durableId="1388214787">
    <w:abstractNumId w:val="6"/>
  </w:num>
  <w:num w:numId="30" w16cid:durableId="1752847944">
    <w:abstractNumId w:val="9"/>
  </w:num>
  <w:num w:numId="31" w16cid:durableId="2134979071">
    <w:abstractNumId w:val="15"/>
  </w:num>
  <w:num w:numId="32" w16cid:durableId="7363217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283"/>
    <w:rsid w:val="000357BE"/>
    <w:rsid w:val="0005472C"/>
    <w:rsid w:val="000635F9"/>
    <w:rsid w:val="000694DB"/>
    <w:rsid w:val="000B46FC"/>
    <w:rsid w:val="000D4D87"/>
    <w:rsid w:val="000F2B9E"/>
    <w:rsid w:val="001162D0"/>
    <w:rsid w:val="00131939"/>
    <w:rsid w:val="00145052"/>
    <w:rsid w:val="00160698"/>
    <w:rsid w:val="00167012"/>
    <w:rsid w:val="001851CA"/>
    <w:rsid w:val="00196451"/>
    <w:rsid w:val="001E17CF"/>
    <w:rsid w:val="001F7BC7"/>
    <w:rsid w:val="00207E94"/>
    <w:rsid w:val="00220FC3"/>
    <w:rsid w:val="00230643"/>
    <w:rsid w:val="002A5873"/>
    <w:rsid w:val="002B68ED"/>
    <w:rsid w:val="002D15D1"/>
    <w:rsid w:val="002D7209"/>
    <w:rsid w:val="002E2C26"/>
    <w:rsid w:val="002E514C"/>
    <w:rsid w:val="002E51DE"/>
    <w:rsid w:val="002E7CB1"/>
    <w:rsid w:val="002F04E5"/>
    <w:rsid w:val="00304664"/>
    <w:rsid w:val="00330ECB"/>
    <w:rsid w:val="00340CBA"/>
    <w:rsid w:val="003619A2"/>
    <w:rsid w:val="00382085"/>
    <w:rsid w:val="003B088C"/>
    <w:rsid w:val="003B1749"/>
    <w:rsid w:val="004254E2"/>
    <w:rsid w:val="00490611"/>
    <w:rsid w:val="004F15E0"/>
    <w:rsid w:val="00513FD0"/>
    <w:rsid w:val="0051527A"/>
    <w:rsid w:val="005A1D35"/>
    <w:rsid w:val="005B4283"/>
    <w:rsid w:val="006010E6"/>
    <w:rsid w:val="00603750"/>
    <w:rsid w:val="006111DA"/>
    <w:rsid w:val="00623E7C"/>
    <w:rsid w:val="006838E4"/>
    <w:rsid w:val="00693DE9"/>
    <w:rsid w:val="006B0A03"/>
    <w:rsid w:val="006C7136"/>
    <w:rsid w:val="006E3D3B"/>
    <w:rsid w:val="00715B2A"/>
    <w:rsid w:val="00744861"/>
    <w:rsid w:val="00746F0B"/>
    <w:rsid w:val="00780A51"/>
    <w:rsid w:val="007A15E3"/>
    <w:rsid w:val="007B1ECD"/>
    <w:rsid w:val="007C70A7"/>
    <w:rsid w:val="00807ABA"/>
    <w:rsid w:val="00813D8D"/>
    <w:rsid w:val="0086574C"/>
    <w:rsid w:val="00872BD3"/>
    <w:rsid w:val="008929E4"/>
    <w:rsid w:val="008B209F"/>
    <w:rsid w:val="008F07A8"/>
    <w:rsid w:val="00961E21"/>
    <w:rsid w:val="00A14D6A"/>
    <w:rsid w:val="00A379DB"/>
    <w:rsid w:val="00A84F3A"/>
    <w:rsid w:val="00A954E4"/>
    <w:rsid w:val="00AA146F"/>
    <w:rsid w:val="00AA3D63"/>
    <w:rsid w:val="00AD5E04"/>
    <w:rsid w:val="00AF5DFC"/>
    <w:rsid w:val="00B0425F"/>
    <w:rsid w:val="00B45F4F"/>
    <w:rsid w:val="00B6074E"/>
    <w:rsid w:val="00B65C8C"/>
    <w:rsid w:val="00B706A2"/>
    <w:rsid w:val="00B861A4"/>
    <w:rsid w:val="00B949CB"/>
    <w:rsid w:val="00BAAB16"/>
    <w:rsid w:val="00BC482D"/>
    <w:rsid w:val="00BC6E15"/>
    <w:rsid w:val="00BD6AF2"/>
    <w:rsid w:val="00C1737E"/>
    <w:rsid w:val="00C72C03"/>
    <w:rsid w:val="00C91F2D"/>
    <w:rsid w:val="00C972DC"/>
    <w:rsid w:val="00C97895"/>
    <w:rsid w:val="00CC0F18"/>
    <w:rsid w:val="00CD2AAC"/>
    <w:rsid w:val="00D20296"/>
    <w:rsid w:val="00D62DDE"/>
    <w:rsid w:val="00D87E30"/>
    <w:rsid w:val="00DB1622"/>
    <w:rsid w:val="00DB690B"/>
    <w:rsid w:val="00DD6161"/>
    <w:rsid w:val="00E10081"/>
    <w:rsid w:val="00E1515F"/>
    <w:rsid w:val="00E31A50"/>
    <w:rsid w:val="00EF725B"/>
    <w:rsid w:val="00F12D4F"/>
    <w:rsid w:val="00F479DA"/>
    <w:rsid w:val="00FD5B6F"/>
    <w:rsid w:val="00FF06C8"/>
    <w:rsid w:val="00FF1806"/>
    <w:rsid w:val="00FF57E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docId w15:val="{1835B6C8-4B71-4680-A27E-E2D3D511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146F"/>
    <w:pPr>
      <w:numPr>
        <w:ilvl w:val="1"/>
      </w:numPr>
      <w:spacing w:before="0"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kern w:val="0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AA146F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AA146F"/>
    <w:rPr>
      <w:i/>
      <w:iCs/>
      <w:color w:val="404040" w:themeColor="text1" w:themeTint="BF"/>
    </w:rPr>
  </w:style>
  <w:style w:type="paragraph" w:customStyle="1" w:styleId="messagelistitem-zz7v6g">
    <w:name w:val="messagelistitem-zz7v6g"/>
    <w:basedOn w:val="Normal"/>
    <w:rsid w:val="00AA146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F2B9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styleId="Forte">
    <w:name w:val="Strong"/>
    <w:basedOn w:val="Fontepargpadro"/>
    <w:uiPriority w:val="22"/>
    <w:qFormat/>
    <w:rsid w:val="000F2B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2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4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0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1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4" ma:contentTypeDescription="Create a new document." ma:contentTypeScope="" ma:versionID="b5e4d159f2799e5a7ffefe0c4684b7b6">
  <xsd:schema xmlns:xsd="http://www.w3.org/2001/XMLSchema" xmlns:xs="http://www.w3.org/2001/XMLSchema" xmlns:p="http://schemas.microsoft.com/office/2006/metadata/properties" xmlns:ns3="3e7a52f9-5c66-44a9-86f3-38766607b952" targetNamespace="http://schemas.microsoft.com/office/2006/metadata/properties" ma:root="true" ma:fieldsID="0ba955234582f47baf3460dbeaf990eb" ns3:_="">
    <xsd:import namespace="3e7a52f9-5c66-44a9-86f3-38766607b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B3FCCD-D4FD-437C-B516-2706BBC02A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831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GIOVANE KENUY SOARES COLOGNESI RUBIRA CARDONA .</cp:lastModifiedBy>
  <cp:revision>5</cp:revision>
  <cp:lastPrinted>2021-11-24T22:39:00Z</cp:lastPrinted>
  <dcterms:created xsi:type="dcterms:W3CDTF">2023-10-22T16:15:00Z</dcterms:created>
  <dcterms:modified xsi:type="dcterms:W3CDTF">2023-11-02T14:10:00Z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  <property fmtid="{D5CDD505-2E9C-101B-9397-08002B2CF9AE}" pid="3" name="MediaServiceImageTags">
    <vt:lpwstr/>
  </property>
</Properties>
</file>