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0F2" w:rsidRDefault="00C54A58" w:rsidP="00282D11">
      <w:pPr>
        <w:pStyle w:val="1"/>
      </w:pPr>
      <w:r>
        <w:rPr>
          <w:rFonts w:hint="eastAsia"/>
        </w:rPr>
        <w:t>绑定解绑</w:t>
      </w:r>
      <w:r w:rsidR="00282D11">
        <w:rPr>
          <w:rFonts w:hint="eastAsia"/>
        </w:rPr>
        <w:t>闭服务</w:t>
      </w:r>
      <w:r w:rsidR="00704BA3">
        <w:rPr>
          <w:rFonts w:hint="eastAsia"/>
        </w:rPr>
        <w:t>（第二种方式：</w:t>
      </w:r>
      <w:proofErr w:type="spellStart"/>
      <w:r w:rsidR="000D1CD1" w:rsidRPr="006A4099">
        <w:t>ContextWrapper</w:t>
      </w:r>
      <w:proofErr w:type="spellEnd"/>
      <w:r w:rsidR="000D1CD1" w:rsidRPr="006A4099">
        <w:rPr>
          <w:rFonts w:hint="eastAsia"/>
        </w:rPr>
        <w:t xml:space="preserve"># </w:t>
      </w:r>
      <w:proofErr w:type="spellStart"/>
      <w:r w:rsidR="000D1CD1" w:rsidRPr="006A4099">
        <w:rPr>
          <w:rFonts w:hint="eastAsia"/>
        </w:rPr>
        <w:t>bindService</w:t>
      </w:r>
      <w:proofErr w:type="spellEnd"/>
      <w:r w:rsidR="000D1CD1" w:rsidRPr="006A4099">
        <w:rPr>
          <w:rFonts w:hint="eastAsia"/>
        </w:rPr>
        <w:t>(</w:t>
      </w:r>
      <w:hyperlink r:id="rId8" w:history="1">
        <w:r w:rsidR="000D1CD1" w:rsidRPr="006A4099">
          <w:rPr>
            <w:rFonts w:hint="eastAsia"/>
          </w:rPr>
          <w:t>Intent</w:t>
        </w:r>
      </w:hyperlink>
      <w:r w:rsidR="000D1CD1" w:rsidRPr="006A4099">
        <w:rPr>
          <w:rFonts w:hint="eastAsia"/>
        </w:rPr>
        <w:t xml:space="preserve"> service, </w:t>
      </w:r>
      <w:hyperlink r:id="rId9" w:history="1">
        <w:r w:rsidR="000D1CD1" w:rsidRPr="006A4099">
          <w:rPr>
            <w:rFonts w:hint="eastAsia"/>
          </w:rPr>
          <w:t>ServiceConnection</w:t>
        </w:r>
      </w:hyperlink>
      <w:r w:rsidR="000D1CD1" w:rsidRPr="006A4099">
        <w:rPr>
          <w:rFonts w:hint="eastAsia"/>
        </w:rPr>
        <w:t xml:space="preserve"> conn, </w:t>
      </w:r>
      <w:proofErr w:type="spellStart"/>
      <w:r w:rsidR="000D1CD1" w:rsidRPr="006A4099">
        <w:rPr>
          <w:rFonts w:hint="eastAsia"/>
        </w:rPr>
        <w:t>int</w:t>
      </w:r>
      <w:proofErr w:type="spellEnd"/>
      <w:r w:rsidR="000D1CD1" w:rsidRPr="006A4099">
        <w:rPr>
          <w:rFonts w:hint="eastAsia"/>
        </w:rPr>
        <w:t xml:space="preserve"> flags)</w:t>
      </w:r>
      <w:r w:rsidR="00704BA3">
        <w:rPr>
          <w:rFonts w:hint="eastAsia"/>
        </w:rPr>
        <w:t>）</w:t>
      </w:r>
    </w:p>
    <w:p w:rsidR="00D43F6F" w:rsidRDefault="00FA23D1" w:rsidP="00D43F6F">
      <w:pPr>
        <w:pStyle w:val="2"/>
      </w:pPr>
      <w:commentRangeStart w:id="0"/>
      <w:r>
        <w:rPr>
          <w:rFonts w:hint="eastAsia"/>
        </w:rPr>
        <w:t>绑定服务</w:t>
      </w:r>
      <w:commentRangeEnd w:id="0"/>
      <w:r w:rsidR="00926E0F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0"/>
      </w:r>
    </w:p>
    <w:p w:rsidR="00DC44F1" w:rsidRDefault="00DC44F1" w:rsidP="00DC44F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创建一个类，继承</w:t>
      </w:r>
      <w:proofErr w:type="spellStart"/>
      <w:r w:rsidRPr="00604DB4">
        <w:t>android.app.Service</w:t>
      </w:r>
      <w:proofErr w:type="spellEnd"/>
    </w:p>
    <w:p w:rsidR="00DC44F1" w:rsidRDefault="00DC44F1" w:rsidP="00DC44F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在清单文件中配置服务，跟</w:t>
      </w:r>
      <w:r>
        <w:rPr>
          <w:rFonts w:hint="eastAsia"/>
        </w:rPr>
        <w:t>activity</w:t>
      </w:r>
      <w:r>
        <w:rPr>
          <w:rFonts w:hint="eastAsia"/>
        </w:rPr>
        <w:t>的配置几乎一样。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14775"/>
      </w:tblGrid>
      <w:tr w:rsidR="00DC44F1" w:rsidTr="00B32980">
        <w:tc>
          <w:tcPr>
            <w:tcW w:w="15615" w:type="dxa"/>
          </w:tcPr>
          <w:p w:rsidR="00DC44F1" w:rsidRDefault="00DC44F1" w:rsidP="00B329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application</w:t>
            </w:r>
          </w:p>
          <w:p w:rsidR="00DC44F1" w:rsidRDefault="00DC44F1" w:rsidP="00B329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android:allowBackup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</w:p>
          <w:p w:rsidR="00DC44F1" w:rsidRDefault="00DC44F1" w:rsidP="00B329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android:icon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drawable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ic_launcher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DC44F1" w:rsidRDefault="00DC44F1" w:rsidP="00B329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android:label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"@string/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app_name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DC44F1" w:rsidRDefault="00DC44F1" w:rsidP="00B329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android:theme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"@style/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AppTheme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C44F1" w:rsidRDefault="00DC44F1" w:rsidP="00B329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DC44F1" w:rsidRDefault="00DC44F1" w:rsidP="00B329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commentRangeStart w:id="1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"com.example.test10.aService"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1"/>
            <w:r>
              <w:rPr>
                <w:rStyle w:val="a8"/>
              </w:rPr>
              <w:commentReference w:id="1"/>
            </w:r>
          </w:p>
          <w:p w:rsidR="00DC44F1" w:rsidRDefault="00DC44F1" w:rsidP="00B32980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application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D43F6F" w:rsidRDefault="00CE53E4" w:rsidP="00D43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 w:rsidR="004B7399" w:rsidRPr="006A4099">
        <w:t>ContextWrapper</w:t>
      </w:r>
      <w:proofErr w:type="spellEnd"/>
      <w:r w:rsidR="004B7399" w:rsidRPr="006A4099">
        <w:rPr>
          <w:rFonts w:hint="eastAsia"/>
        </w:rPr>
        <w:t xml:space="preserve"># </w:t>
      </w:r>
      <w:proofErr w:type="spellStart"/>
      <w:r w:rsidR="004B7399" w:rsidRPr="006A4099">
        <w:rPr>
          <w:rFonts w:hint="eastAsia"/>
        </w:rPr>
        <w:t>bindService</w:t>
      </w:r>
      <w:proofErr w:type="spellEnd"/>
      <w:r w:rsidR="004B7399" w:rsidRPr="006A4099">
        <w:rPr>
          <w:rFonts w:hint="eastAsia"/>
        </w:rPr>
        <w:t>(</w:t>
      </w:r>
      <w:hyperlink r:id="rId11" w:history="1">
        <w:r w:rsidR="004B7399" w:rsidRPr="006A4099">
          <w:rPr>
            <w:rFonts w:hint="eastAsia"/>
          </w:rPr>
          <w:t>Intent</w:t>
        </w:r>
      </w:hyperlink>
      <w:r w:rsidR="004B7399" w:rsidRPr="006A4099">
        <w:rPr>
          <w:rFonts w:hint="eastAsia"/>
        </w:rPr>
        <w:t xml:space="preserve"> service, </w:t>
      </w:r>
      <w:hyperlink r:id="rId12" w:history="1">
        <w:r w:rsidR="004B7399" w:rsidRPr="006A4099">
          <w:rPr>
            <w:rFonts w:hint="eastAsia"/>
          </w:rPr>
          <w:t>ServiceConnection</w:t>
        </w:r>
      </w:hyperlink>
      <w:r w:rsidR="004B7399" w:rsidRPr="006A4099">
        <w:rPr>
          <w:rFonts w:hint="eastAsia"/>
        </w:rPr>
        <w:t xml:space="preserve"> conn, </w:t>
      </w:r>
      <w:proofErr w:type="spellStart"/>
      <w:r w:rsidR="004B7399" w:rsidRPr="006A4099">
        <w:rPr>
          <w:rFonts w:hint="eastAsia"/>
        </w:rPr>
        <w:t>int</w:t>
      </w:r>
      <w:proofErr w:type="spellEnd"/>
      <w:r w:rsidR="004B7399" w:rsidRPr="006A4099">
        <w:rPr>
          <w:rFonts w:hint="eastAsia"/>
        </w:rPr>
        <w:t xml:space="preserve"> flags)</w:t>
      </w:r>
      <w:r w:rsidR="00BF4D2A">
        <w:rPr>
          <w:rFonts w:hint="eastAsia"/>
        </w:rPr>
        <w:t>绑定服务</w:t>
      </w:r>
    </w:p>
    <w:p w:rsidR="00564B09" w:rsidRDefault="00564B09" w:rsidP="00D43F6F">
      <w:pPr>
        <w:pStyle w:val="a5"/>
        <w:numPr>
          <w:ilvl w:val="0"/>
          <w:numId w:val="2"/>
        </w:numPr>
        <w:ind w:firstLineChars="0"/>
      </w:pPr>
      <w:r w:rsidRPr="006A4099">
        <w:rPr>
          <w:rFonts w:hint="eastAsia"/>
        </w:rPr>
        <w:t>service</w:t>
      </w:r>
      <w:r w:rsidR="007D7DF0">
        <w:rPr>
          <w:rFonts w:hint="eastAsia"/>
        </w:rPr>
        <w:t>：这是个意图对象</w:t>
      </w:r>
      <w:r w:rsidR="00167FF5">
        <w:rPr>
          <w:rFonts w:hint="eastAsia"/>
        </w:rPr>
        <w:t>，使用显式意图的方式即可</w:t>
      </w:r>
      <w:r w:rsidR="00167FF5">
        <w:rPr>
          <w:rFonts w:hint="eastAsia"/>
        </w:rPr>
        <w:t xml:space="preserve">(Intent </w:t>
      </w:r>
      <w:r w:rsidR="00167FF5">
        <w:t>I</w:t>
      </w:r>
      <w:r w:rsidR="00167FF5">
        <w:rPr>
          <w:rFonts w:hint="eastAsia"/>
        </w:rPr>
        <w:t xml:space="preserve"> = new Intent(context, class))</w:t>
      </w:r>
    </w:p>
    <w:p w:rsidR="00CF6ED0" w:rsidRDefault="00CF6ED0" w:rsidP="00D43F6F">
      <w:pPr>
        <w:pStyle w:val="a5"/>
        <w:numPr>
          <w:ilvl w:val="0"/>
          <w:numId w:val="2"/>
        </w:numPr>
        <w:ind w:firstLineChars="0"/>
      </w:pPr>
      <w:r w:rsidRPr="006A4099">
        <w:rPr>
          <w:rFonts w:hint="eastAsia"/>
        </w:rPr>
        <w:t>conn</w:t>
      </w:r>
      <w:r>
        <w:rPr>
          <w:rFonts w:hint="eastAsia"/>
        </w:rPr>
        <w:t>：连接对象，其实绑定服务就是与服务建立连接</w:t>
      </w:r>
      <w:r w:rsidR="00A60E5F">
        <w:rPr>
          <w:rFonts w:hint="eastAsia"/>
        </w:rPr>
        <w:t>。需要我们继承它，并实现它的两个方法</w:t>
      </w:r>
    </w:p>
    <w:p w:rsidR="00AE03AD" w:rsidRDefault="00AE03AD" w:rsidP="00D43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flags:</w:t>
      </w:r>
      <w:r w:rsidR="00783037">
        <w:rPr>
          <w:rFonts w:hint="eastAsia"/>
        </w:rPr>
        <w:t>一般传</w:t>
      </w:r>
      <w:r w:rsidR="00783037">
        <w:rPr>
          <w:rFonts w:hint="eastAsia"/>
        </w:rPr>
        <w:t>Context#</w:t>
      </w:r>
      <w:r w:rsidR="00783037" w:rsidRPr="00697D0A">
        <w:t xml:space="preserve"> BIND_AUTO_CREATE</w:t>
      </w:r>
    </w:p>
    <w:p w:rsidR="00256D06" w:rsidRDefault="006015E6" w:rsidP="006015E6">
      <w:pPr>
        <w:pStyle w:val="2"/>
      </w:pPr>
      <w:commentRangeStart w:id="2"/>
      <w:r>
        <w:rPr>
          <w:rFonts w:hint="eastAsia"/>
        </w:rPr>
        <w:t>解绑服务</w:t>
      </w:r>
      <w:commentRangeEnd w:id="2"/>
      <w:r w:rsidR="00F21520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2"/>
      </w:r>
    </w:p>
    <w:p w:rsidR="000653B7" w:rsidRPr="00C51E9F" w:rsidRDefault="000653B7" w:rsidP="00297E9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直接调用</w:t>
      </w:r>
      <w:proofErr w:type="spellStart"/>
      <w:r>
        <w:rPr>
          <w:rFonts w:hint="eastAsia"/>
        </w:rPr>
        <w:t>ContextWrapper</w:t>
      </w:r>
      <w:proofErr w:type="spellEnd"/>
      <w:r>
        <w:rPr>
          <w:rFonts w:hint="eastAsia"/>
        </w:rPr>
        <w:t>#</w:t>
      </w:r>
      <w:r w:rsidRPr="000653B7">
        <w:rPr>
          <w:rFonts w:ascii="微软雅黑" w:eastAsia="微软雅黑" w:hAnsi="微软雅黑" w:hint="eastAsia"/>
        </w:rPr>
        <w:t xml:space="preserve"> </w:t>
      </w:r>
      <w:proofErr w:type="spellStart"/>
      <w:r w:rsidRPr="000653B7">
        <w:rPr>
          <w:rFonts w:ascii="微软雅黑" w:eastAsia="微软雅黑" w:hAnsi="微软雅黑" w:hint="eastAsia"/>
          <w:sz w:val="18"/>
          <w:szCs w:val="18"/>
        </w:rPr>
        <w:t>unbindService</w:t>
      </w:r>
      <w:proofErr w:type="spellEnd"/>
      <w:r w:rsidRPr="000653B7">
        <w:rPr>
          <w:rFonts w:ascii="微软雅黑" w:eastAsia="微软雅黑" w:hAnsi="微软雅黑" w:hint="eastAsia"/>
          <w:sz w:val="18"/>
          <w:szCs w:val="18"/>
        </w:rPr>
        <w:t>(</w:t>
      </w:r>
      <w:proofErr w:type="spellStart"/>
      <w:r w:rsidR="009E0937">
        <w:fldChar w:fldCharType="begin"/>
      </w:r>
      <w:r w:rsidR="009E0937">
        <w:instrText xml:space="preserve"> HYPERLINK "eclipse-javadoc:%E2%98%82=BindService/D:%5C/Program%20Files%20%5C(x86)%5C/adt-bundle-windows-x86_64_20140101%5C/sdk%5C/platforms%5C/android-18%5C/android.jar%3Candroid.content(ContextWrapper.class%E2%98%83ContextWrapper~unbindService~Landroid.c</w:instrText>
      </w:r>
      <w:r w:rsidR="009E0937">
        <w:instrText xml:space="preserve">ontent.ServiceConnection;%E2%98%82ServiceConnection" </w:instrText>
      </w:r>
      <w:r w:rsidR="009E0937">
        <w:fldChar w:fldCharType="separate"/>
      </w:r>
      <w:r w:rsidRPr="000653B7">
        <w:rPr>
          <w:rStyle w:val="a6"/>
          <w:rFonts w:ascii="微软雅黑" w:eastAsia="微软雅黑" w:hAnsi="微软雅黑" w:hint="eastAsia"/>
          <w:color w:val="000000"/>
          <w:sz w:val="18"/>
          <w:szCs w:val="18"/>
        </w:rPr>
        <w:t>ServiceConnection</w:t>
      </w:r>
      <w:proofErr w:type="spellEnd"/>
      <w:r w:rsidR="009E0937">
        <w:rPr>
          <w:rStyle w:val="a6"/>
          <w:rFonts w:ascii="微软雅黑" w:eastAsia="微软雅黑" w:hAnsi="微软雅黑"/>
          <w:color w:val="000000"/>
          <w:sz w:val="18"/>
          <w:szCs w:val="18"/>
        </w:rPr>
        <w:fldChar w:fldCharType="end"/>
      </w:r>
      <w:r w:rsidR="00297E92">
        <w:rPr>
          <w:rFonts w:ascii="微软雅黑" w:eastAsia="微软雅黑" w:hAnsi="微软雅黑" w:hint="eastAsia"/>
          <w:sz w:val="18"/>
          <w:szCs w:val="18"/>
        </w:rPr>
        <w:t xml:space="preserve"> conn)，传入绑定时的conn</w:t>
      </w:r>
    </w:p>
    <w:p w:rsidR="00C51E9F" w:rsidRDefault="00C51E9F" w:rsidP="00C51E9F">
      <w:pPr>
        <w:pStyle w:val="2"/>
      </w:pPr>
      <w:r>
        <w:rPr>
          <w:rFonts w:hint="eastAsia"/>
        </w:rPr>
        <w:t>该开启服务方式的生命周期方法调用：</w:t>
      </w:r>
    </w:p>
    <w:p w:rsidR="00C51E9F" w:rsidRDefault="00F60DFF" w:rsidP="00F60DFF">
      <w:pPr>
        <w:pStyle w:val="3"/>
      </w:pPr>
      <w:r>
        <w:rPr>
          <w:rFonts w:hint="eastAsia"/>
        </w:rPr>
        <w:t>开启：</w:t>
      </w:r>
    </w:p>
    <w:p w:rsidR="00F60DFF" w:rsidRDefault="00BD3CE1" w:rsidP="0002350B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如果服务没有创建，会先创建服务，然后再绑定服务</w:t>
      </w:r>
    </w:p>
    <w:p w:rsidR="00A07FDE" w:rsidRDefault="00086F36" w:rsidP="0002350B">
      <w:pPr>
        <w:pStyle w:val="a5"/>
        <w:numPr>
          <w:ilvl w:val="1"/>
          <w:numId w:val="4"/>
        </w:numPr>
        <w:ind w:firstLineChars="0"/>
      </w:pPr>
      <w:proofErr w:type="spellStart"/>
      <w:r w:rsidRPr="008779CB">
        <w:t>onCreate</w:t>
      </w:r>
      <w:proofErr w:type="spellEnd"/>
      <w:r w:rsidRPr="008779CB">
        <w:rPr>
          <w:rFonts w:hint="eastAsia"/>
        </w:rPr>
        <w:t xml:space="preserve"> </w:t>
      </w:r>
      <w:r w:rsidRPr="008779CB">
        <w:sym w:font="Wingdings" w:char="F0E0"/>
      </w:r>
      <w:r w:rsidR="00773F52" w:rsidRPr="008779CB">
        <w:t xml:space="preserve"> </w:t>
      </w:r>
      <w:proofErr w:type="spellStart"/>
      <w:r w:rsidR="00BC311A" w:rsidRPr="00BC311A">
        <w:t>onBind</w:t>
      </w:r>
      <w:proofErr w:type="spellEnd"/>
    </w:p>
    <w:p w:rsidR="008779CB" w:rsidRDefault="008779CB" w:rsidP="008779CB">
      <w:pPr>
        <w:pStyle w:val="3"/>
      </w:pPr>
      <w:r>
        <w:rPr>
          <w:rFonts w:hint="eastAsia"/>
        </w:rPr>
        <w:t>关闭：</w:t>
      </w:r>
    </w:p>
    <w:p w:rsidR="008779CB" w:rsidRDefault="005533D9" w:rsidP="004D6D6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先解绑服务，在销毁服务</w:t>
      </w:r>
    </w:p>
    <w:p w:rsidR="00BC311A" w:rsidRDefault="000E66C9" w:rsidP="00990818">
      <w:pPr>
        <w:pStyle w:val="a5"/>
        <w:numPr>
          <w:ilvl w:val="0"/>
          <w:numId w:val="7"/>
        </w:numPr>
        <w:ind w:firstLineChars="0"/>
      </w:pPr>
      <w:proofErr w:type="spellStart"/>
      <w:r w:rsidRPr="000E66C9">
        <w:t>onUnbind</w:t>
      </w:r>
      <w:proofErr w:type="spellEnd"/>
      <w:r w:rsidRPr="000E66C9">
        <w:sym w:font="Wingdings" w:char="F0E0"/>
      </w:r>
      <w:r w:rsidRPr="000E66C9">
        <w:t xml:space="preserve"> </w:t>
      </w:r>
      <w:proofErr w:type="spellStart"/>
      <w:r w:rsidRPr="000E66C9">
        <w:t>onDestroy</w:t>
      </w:r>
      <w:proofErr w:type="spellEnd"/>
    </w:p>
    <w:p w:rsidR="00A91D77" w:rsidRDefault="00A91D77" w:rsidP="00720E9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按返回键会抛</w:t>
      </w:r>
      <w:r>
        <w:rPr>
          <w:rFonts w:hint="eastAsia"/>
        </w:rPr>
        <w:t>error</w:t>
      </w:r>
      <w:r>
        <w:rPr>
          <w:rFonts w:hint="eastAsia"/>
        </w:rPr>
        <w:t>，这是正常的。其实</w:t>
      </w:r>
      <w:r>
        <w:rPr>
          <w:rFonts w:hint="eastAsia"/>
        </w:rPr>
        <w:t>Android</w:t>
      </w:r>
      <w:r>
        <w:rPr>
          <w:rFonts w:hint="eastAsia"/>
        </w:rPr>
        <w:t>也是通过抛</w:t>
      </w:r>
      <w:r>
        <w:rPr>
          <w:rFonts w:hint="eastAsia"/>
        </w:rPr>
        <w:t>error</w:t>
      </w:r>
      <w:r>
        <w:rPr>
          <w:rFonts w:hint="eastAsia"/>
        </w:rPr>
        <w:t>来解绑服务的</w:t>
      </w:r>
    </w:p>
    <w:p w:rsidR="00F84C59" w:rsidRDefault="006A5034" w:rsidP="006A5034">
      <w:pPr>
        <w:pStyle w:val="1"/>
      </w:pPr>
      <w:r>
        <w:rPr>
          <w:rFonts w:hint="eastAsia"/>
        </w:rPr>
        <w:t>在</w:t>
      </w:r>
      <w:r>
        <w:rPr>
          <w:rFonts w:hint="eastAsia"/>
        </w:rPr>
        <w:t>Activity</w:t>
      </w:r>
      <w:r>
        <w:rPr>
          <w:rFonts w:hint="eastAsia"/>
        </w:rPr>
        <w:t>中访问服务里定义的方法</w:t>
      </w:r>
    </w:p>
    <w:p w:rsidR="006A5034" w:rsidRDefault="006A5034" w:rsidP="006A503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不能直接访问服务里的方法，如果要访问，需要一个中间对象，通过中间对象，访问服务里的方法</w:t>
      </w:r>
    </w:p>
    <w:p w:rsidR="00E04106" w:rsidRDefault="004C61B5" w:rsidP="006A503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这个中间对象就是</w:t>
      </w:r>
      <w:proofErr w:type="spellStart"/>
      <w:r>
        <w:rPr>
          <w:rFonts w:hint="eastAsia"/>
        </w:rPr>
        <w:t>IBinder</w:t>
      </w:r>
      <w:proofErr w:type="spellEnd"/>
    </w:p>
    <w:p w:rsidR="00785B81" w:rsidRDefault="00645C79" w:rsidP="006A503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只有</w:t>
      </w:r>
      <w:proofErr w:type="spellStart"/>
      <w:r w:rsidRPr="006A4099">
        <w:rPr>
          <w:rFonts w:hint="eastAsia"/>
        </w:rPr>
        <w:t>bindService</w:t>
      </w:r>
      <w:proofErr w:type="spellEnd"/>
      <w:r>
        <w:rPr>
          <w:rFonts w:hint="eastAsia"/>
        </w:rPr>
        <w:t>方式开启的服务，才能得到中间对象</w:t>
      </w:r>
    </w:p>
    <w:p w:rsidR="00831A8C" w:rsidRDefault="00CA0C32" w:rsidP="00831A8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因为，服务里的生命周期方法</w:t>
      </w:r>
      <w:proofErr w:type="spellStart"/>
      <w:r>
        <w:rPr>
          <w:rFonts w:hint="eastAsia"/>
        </w:rPr>
        <w:t>onBind</w:t>
      </w:r>
      <w:proofErr w:type="spellEnd"/>
      <w:r>
        <w:rPr>
          <w:rFonts w:hint="eastAsia"/>
        </w:rPr>
        <w:t>，只有这种绑定服务</w:t>
      </w:r>
      <w:r w:rsidR="00B074DF">
        <w:rPr>
          <w:rFonts w:hint="eastAsia"/>
        </w:rPr>
        <w:t>的方式</w:t>
      </w:r>
      <w:r>
        <w:rPr>
          <w:rFonts w:hint="eastAsia"/>
        </w:rPr>
        <w:t>才会调用</w:t>
      </w:r>
      <w:r w:rsidR="00831A8C">
        <w:rPr>
          <w:rFonts w:hint="eastAsia"/>
        </w:rPr>
        <w:t>，</w:t>
      </w:r>
    </w:p>
    <w:p w:rsidR="00831A8C" w:rsidRDefault="00831A8C" w:rsidP="00831A8C">
      <w:pPr>
        <w:ind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而</w:t>
      </w:r>
      <w:proofErr w:type="spellStart"/>
      <w:r w:rsidR="00A6522D">
        <w:rPr>
          <w:rFonts w:hint="eastAsia"/>
        </w:rPr>
        <w:t>onBind</w:t>
      </w:r>
      <w:proofErr w:type="spellEnd"/>
      <w:r w:rsidR="00A6522D">
        <w:rPr>
          <w:rFonts w:hint="eastAsia"/>
        </w:rPr>
        <w:t>方法会返回一个</w:t>
      </w:r>
      <w:proofErr w:type="spellStart"/>
      <w:r w:rsidR="00A6522D">
        <w:rPr>
          <w:rFonts w:hint="eastAsia"/>
        </w:rPr>
        <w:t>IBinder</w:t>
      </w:r>
      <w:proofErr w:type="spellEnd"/>
      <w:r w:rsidR="00A6522D">
        <w:rPr>
          <w:rFonts w:hint="eastAsia"/>
        </w:rPr>
        <w:t>对象</w:t>
      </w:r>
      <w:r w:rsidR="008A340F">
        <w:rPr>
          <w:rFonts w:hint="eastAsia"/>
        </w:rPr>
        <w:t>，这个对象会传递给</w:t>
      </w:r>
      <w:hyperlink r:id="rId13" w:history="1">
        <w:r w:rsidR="00082824" w:rsidRPr="006A4099">
          <w:rPr>
            <w:rFonts w:hint="eastAsia"/>
          </w:rPr>
          <w:t>ServiceConnection</w:t>
        </w:r>
      </w:hyperlink>
      <w:r w:rsidR="00082824">
        <w:rPr>
          <w:rFonts w:hint="eastAsia"/>
        </w:rPr>
        <w:t>#</w:t>
      </w:r>
      <w:r w:rsidR="004A23AE" w:rsidRPr="00B16AB6">
        <w:t>onServiceConnected</w:t>
      </w:r>
      <w:r w:rsidR="004A23AE" w:rsidRPr="00B16AB6">
        <w:rPr>
          <w:rFonts w:hint="eastAsia"/>
        </w:rPr>
        <w:t>(</w:t>
      </w:r>
      <w:r w:rsidR="004A23AE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  <w:r w:rsidR="00CF4909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</w:t>
      </w:r>
      <w:r w:rsidR="006B47F1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</w:p>
    <w:p w:rsidR="00B27BED" w:rsidRDefault="00B27BED" w:rsidP="00831A8C">
      <w:pPr>
        <w:ind w:left="840"/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这个</w:t>
      </w:r>
      <w:r w:rsidR="009E0937">
        <w:fldChar w:fldCharType="begin"/>
      </w:r>
      <w:r w:rsidR="009E0937">
        <w:instrText xml:space="preserve"> HYPERLINK "eclipse-javadoc:%E2%98%82=BindService/D:%5C/Program%20Files%20%5C(x86)%5C/adt-bundle-windows-x86_64_20140101%5C/sdk%5C/platforms%5C/android-18%5C/android.jar%3Candroid.content(ContextWrapper.class%E2%98%83ContextWrapper~bindService~Landroid.con</w:instrText>
      </w:r>
      <w:r w:rsidR="009E0937">
        <w:instrText xml:space="preserve">tent.Intent;~Landroid.content.ServiceConnection;~I%E2%98%82ServiceConnection" </w:instrText>
      </w:r>
      <w:r w:rsidR="009E0937">
        <w:fldChar w:fldCharType="separate"/>
      </w:r>
      <w:r w:rsidRPr="006A4099">
        <w:rPr>
          <w:rFonts w:hint="eastAsia"/>
        </w:rPr>
        <w:t>ServiceConnection</w:t>
      </w:r>
      <w:r w:rsidR="009E0937">
        <w:fldChar w:fldCharType="end"/>
      </w:r>
      <w:r>
        <w:rPr>
          <w:rFonts w:hint="eastAsia"/>
        </w:rPr>
        <w:t>对象，就是我们绑定服务时要给出的其中一个参数</w:t>
      </w:r>
    </w:p>
    <w:p w:rsidR="00A74167" w:rsidRDefault="00D76215" w:rsidP="00D6134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我们只需要在服务里创建一个类，继承</w:t>
      </w:r>
      <w:proofErr w:type="spellStart"/>
      <w:r>
        <w:rPr>
          <w:rFonts w:hint="eastAsia"/>
        </w:rPr>
        <w:t>IBinder</w:t>
      </w:r>
      <w:proofErr w:type="spellEnd"/>
      <w:r w:rsidR="00503B98">
        <w:rPr>
          <w:rFonts w:hint="eastAsia"/>
        </w:rPr>
        <w:t>的一个子类</w:t>
      </w:r>
      <w:r w:rsidR="00384D04">
        <w:rPr>
          <w:rFonts w:hint="eastAsia"/>
        </w:rPr>
        <w:t>Binder</w:t>
      </w:r>
      <w:r>
        <w:rPr>
          <w:rFonts w:hint="eastAsia"/>
        </w:rPr>
        <w:t>，</w:t>
      </w:r>
      <w:r w:rsidR="004205B7">
        <w:rPr>
          <w:rFonts w:hint="eastAsia"/>
        </w:rPr>
        <w:t>然后</w:t>
      </w:r>
      <w:r w:rsidR="008D7A93">
        <w:rPr>
          <w:rFonts w:hint="eastAsia"/>
        </w:rPr>
        <w:t>定义一个方法，来调用服务里我们需要调用的方法</w:t>
      </w:r>
      <w:r w:rsidR="00131D2B">
        <w:rPr>
          <w:rFonts w:hint="eastAsia"/>
        </w:rPr>
        <w:t>，通过这种方式，就能</w:t>
      </w:r>
      <w:proofErr w:type="gramStart"/>
      <w:r w:rsidR="00131D2B">
        <w:rPr>
          <w:rFonts w:hint="eastAsia"/>
        </w:rPr>
        <w:t>间接访问</w:t>
      </w:r>
      <w:proofErr w:type="gramEnd"/>
      <w:r w:rsidR="00131D2B">
        <w:rPr>
          <w:rFonts w:hint="eastAsia"/>
        </w:rPr>
        <w:t>服务里的方法了</w:t>
      </w:r>
    </w:p>
    <w:p w:rsidR="00172A48" w:rsidRDefault="004D6D62" w:rsidP="00172A48">
      <w:pPr>
        <w:pStyle w:val="a5"/>
        <w:numPr>
          <w:ilvl w:val="0"/>
          <w:numId w:val="8"/>
        </w:numPr>
        <w:ind w:firstLineChars="0"/>
      </w:pPr>
      <w:commentRangeStart w:id="3"/>
      <w:r>
        <w:rPr>
          <w:rFonts w:hint="eastAsia"/>
        </w:rPr>
        <w:t>案例</w:t>
      </w:r>
      <w:commentRangeEnd w:id="3"/>
      <w:r w:rsidR="001B0580">
        <w:rPr>
          <w:rStyle w:val="a8"/>
        </w:rPr>
        <w:commentReference w:id="3"/>
      </w:r>
      <w:r>
        <w:rPr>
          <w:rFonts w:hint="eastAsia"/>
        </w:rPr>
        <w:t>：领导办证。</w:t>
      </w:r>
      <w:r w:rsidR="003C1697">
        <w:rPr>
          <w:rFonts w:hint="eastAsia"/>
        </w:rPr>
        <w:t>领导</w:t>
      </w:r>
      <w:r w:rsidR="003C1697">
        <w:rPr>
          <w:rFonts w:hint="eastAsia"/>
        </w:rPr>
        <w:t>(service)</w:t>
      </w:r>
      <w:r w:rsidR="003C1697">
        <w:rPr>
          <w:rFonts w:hint="eastAsia"/>
        </w:rPr>
        <w:t>，平民</w:t>
      </w:r>
      <w:r w:rsidR="003C1697">
        <w:rPr>
          <w:rFonts w:hint="eastAsia"/>
        </w:rPr>
        <w:t>(Activity)</w:t>
      </w:r>
      <w:r w:rsidR="003C1697">
        <w:rPr>
          <w:rFonts w:hint="eastAsia"/>
        </w:rPr>
        <w:t>，秘书（中间人</w:t>
      </w:r>
      <w:proofErr w:type="spellStart"/>
      <w:r w:rsidR="00742FDE">
        <w:rPr>
          <w:rFonts w:hint="eastAsia"/>
        </w:rPr>
        <w:t>IBind</w:t>
      </w:r>
      <w:proofErr w:type="spellEnd"/>
      <w:r w:rsidR="003C1697">
        <w:rPr>
          <w:rFonts w:hint="eastAsia"/>
        </w:rPr>
        <w:t>）</w:t>
      </w:r>
      <w:r w:rsidR="00172A48">
        <w:rPr>
          <w:rFonts w:hint="eastAsia"/>
        </w:rPr>
        <w:t>、</w:t>
      </w:r>
    </w:p>
    <w:p w:rsidR="00172A48" w:rsidRDefault="004674A7" w:rsidP="00172A4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如果中间对象的一些方法不想被</w:t>
      </w:r>
      <w:r>
        <w:rPr>
          <w:rFonts w:hint="eastAsia"/>
        </w:rPr>
        <w:t>Activity</w:t>
      </w:r>
      <w:r>
        <w:rPr>
          <w:rFonts w:hint="eastAsia"/>
        </w:rPr>
        <w:t>调用，</w:t>
      </w:r>
      <w:r w:rsidR="002158CF">
        <w:rPr>
          <w:rFonts w:hint="eastAsia"/>
        </w:rPr>
        <w:t>可以把中间对象那一部份可以被</w:t>
      </w:r>
      <w:r w:rsidR="002158CF">
        <w:rPr>
          <w:rFonts w:hint="eastAsia"/>
        </w:rPr>
        <w:t>Activity</w:t>
      </w:r>
      <w:r w:rsidR="00BB3685">
        <w:rPr>
          <w:rFonts w:hint="eastAsia"/>
        </w:rPr>
        <w:t>访问的方法，抽取到一个接口里，而这个接口</w:t>
      </w:r>
      <w:r w:rsidR="00206A0B">
        <w:rPr>
          <w:rFonts w:hint="eastAsia"/>
        </w:rPr>
        <w:t>被中间对象实现</w:t>
      </w:r>
      <w:r w:rsidR="00CF45CE">
        <w:rPr>
          <w:rFonts w:hint="eastAsia"/>
        </w:rPr>
        <w:t>。</w:t>
      </w:r>
    </w:p>
    <w:p w:rsidR="00950274" w:rsidRDefault="009C07C6" w:rsidP="00950274">
      <w:pPr>
        <w:ind w:left="840"/>
      </w:pPr>
      <w:r>
        <w:rPr>
          <w:rFonts w:hint="eastAsia"/>
        </w:rPr>
        <w:t>在</w:t>
      </w:r>
      <w:r>
        <w:rPr>
          <w:rFonts w:hint="eastAsia"/>
        </w:rPr>
        <w:t>Activity</w:t>
      </w:r>
      <w:r>
        <w:rPr>
          <w:rFonts w:hint="eastAsia"/>
        </w:rPr>
        <w:t>中，使用这个接口来接收这个中间对象</w:t>
      </w:r>
      <w:r w:rsidR="008B7134">
        <w:rPr>
          <w:rFonts w:hint="eastAsia"/>
        </w:rPr>
        <w:t>。这样做，</w:t>
      </w:r>
      <w:r w:rsidR="008B7134">
        <w:rPr>
          <w:rFonts w:hint="eastAsia"/>
        </w:rPr>
        <w:t>Activity</w:t>
      </w:r>
      <w:r w:rsidR="008B7134">
        <w:rPr>
          <w:rFonts w:hint="eastAsia"/>
        </w:rPr>
        <w:t>就只能调用接口里的方法了，而接口里的方法，就是中间对象允许被</w:t>
      </w:r>
      <w:r w:rsidR="008B7134">
        <w:rPr>
          <w:rFonts w:hint="eastAsia"/>
        </w:rPr>
        <w:t>Activity</w:t>
      </w:r>
      <w:r w:rsidR="008B7134">
        <w:rPr>
          <w:rFonts w:hint="eastAsia"/>
        </w:rPr>
        <w:t>访问的方法</w:t>
      </w:r>
      <w:r w:rsidR="006C52D7">
        <w:rPr>
          <w:rFonts w:hint="eastAsia"/>
        </w:rPr>
        <w:t>。</w:t>
      </w:r>
    </w:p>
    <w:p w:rsidR="00B56D63" w:rsidRDefault="00B56D63" w:rsidP="00B56D63">
      <w:pPr>
        <w:pStyle w:val="a5"/>
        <w:numPr>
          <w:ilvl w:val="0"/>
          <w:numId w:val="8"/>
        </w:numPr>
        <w:ind w:firstLineChars="0"/>
      </w:pPr>
      <w:commentRangeStart w:id="4"/>
      <w:r>
        <w:rPr>
          <w:rFonts w:hint="eastAsia"/>
        </w:rPr>
        <w:t>案例</w:t>
      </w:r>
      <w:commentRangeEnd w:id="4"/>
      <w:r w:rsidR="00D01D98">
        <w:rPr>
          <w:rStyle w:val="a8"/>
        </w:rPr>
        <w:commentReference w:id="4"/>
      </w:r>
      <w:r>
        <w:rPr>
          <w:rFonts w:hint="eastAsia"/>
        </w:rPr>
        <w:t>：</w:t>
      </w:r>
      <w:r w:rsidR="0024368A">
        <w:rPr>
          <w:rFonts w:hint="eastAsia"/>
        </w:rPr>
        <w:t>还是领导办证</w:t>
      </w:r>
      <w:r w:rsidR="002378C1">
        <w:rPr>
          <w:rFonts w:hint="eastAsia"/>
        </w:rPr>
        <w:t>。但是秘书（中间人</w:t>
      </w:r>
      <w:proofErr w:type="spellStart"/>
      <w:r w:rsidR="002378C1">
        <w:rPr>
          <w:rFonts w:hint="eastAsia"/>
        </w:rPr>
        <w:t>IBind</w:t>
      </w:r>
      <w:proofErr w:type="spellEnd"/>
      <w:r w:rsidR="002378C1">
        <w:rPr>
          <w:rFonts w:hint="eastAsia"/>
        </w:rPr>
        <w:t>）除了帮平民</w:t>
      </w:r>
      <w:r w:rsidR="002378C1">
        <w:rPr>
          <w:rFonts w:hint="eastAsia"/>
        </w:rPr>
        <w:t>(Activity)</w:t>
      </w:r>
      <w:r w:rsidR="009A46B2">
        <w:rPr>
          <w:rFonts w:hint="eastAsia"/>
        </w:rPr>
        <w:t>牵线，使其间接和领导办证外。</w:t>
      </w:r>
      <w:r w:rsidR="001F6F6D">
        <w:rPr>
          <w:rFonts w:hint="eastAsia"/>
        </w:rPr>
        <w:t>还有一个功能，就是和领导打麻将，而打麻将这个功能是不能被平民</w:t>
      </w:r>
      <w:r w:rsidR="001F6F6D">
        <w:rPr>
          <w:rFonts w:hint="eastAsia"/>
        </w:rPr>
        <w:t>(Activity)</w:t>
      </w:r>
      <w:r w:rsidR="00D335F0">
        <w:rPr>
          <w:rFonts w:hint="eastAsia"/>
        </w:rPr>
        <w:t>访</w:t>
      </w:r>
      <w:r w:rsidR="00747843">
        <w:rPr>
          <w:rFonts w:hint="eastAsia"/>
        </w:rPr>
        <w:t>问的（能访问的话，就不合适了），</w:t>
      </w:r>
      <w:r w:rsidR="0015195F">
        <w:rPr>
          <w:rFonts w:hint="eastAsia"/>
        </w:rPr>
        <w:t>所以我们把可以被平民</w:t>
      </w:r>
      <w:r w:rsidR="0015195F">
        <w:rPr>
          <w:rFonts w:hint="eastAsia"/>
        </w:rPr>
        <w:t>(Activity)</w:t>
      </w:r>
      <w:r w:rsidR="0015195F">
        <w:rPr>
          <w:rFonts w:hint="eastAsia"/>
        </w:rPr>
        <w:t>访问的方法（办证），抽取到接口中</w:t>
      </w:r>
    </w:p>
    <w:p w:rsidR="00FB17B9" w:rsidRDefault="00A804C1" w:rsidP="00922F19">
      <w:pPr>
        <w:pStyle w:val="1"/>
      </w:pPr>
      <w:r>
        <w:rPr>
          <w:rFonts w:hint="eastAsia"/>
        </w:rPr>
        <w:t>服务的混合调用</w:t>
      </w:r>
      <w:r w:rsidR="00371C59">
        <w:rPr>
          <w:rFonts w:hint="eastAsia"/>
        </w:rPr>
        <w:t>（两种开启服务的方法，一起使用）</w:t>
      </w:r>
    </w:p>
    <w:p w:rsidR="005B7992" w:rsidRDefault="005B7992" w:rsidP="005B799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服务的两种开启方式是可以一起使用的，目的是让服务即可常驻后台（</w:t>
      </w:r>
      <w:r w:rsidR="0096303B">
        <w:rPr>
          <w:rFonts w:hint="eastAsia"/>
        </w:rPr>
        <w:t>绑定服务是随</w:t>
      </w:r>
      <w:r w:rsidR="0096303B">
        <w:rPr>
          <w:rFonts w:hint="eastAsia"/>
        </w:rPr>
        <w:t>activity</w:t>
      </w:r>
      <w:r w:rsidR="0096303B">
        <w:rPr>
          <w:rFonts w:hint="eastAsia"/>
        </w:rPr>
        <w:t>死亡而死亡的，所以不能常驻后台</w:t>
      </w:r>
      <w:r>
        <w:rPr>
          <w:rFonts w:hint="eastAsia"/>
        </w:rPr>
        <w:t>）</w:t>
      </w:r>
      <w:r w:rsidR="00AD133C">
        <w:rPr>
          <w:rFonts w:hint="eastAsia"/>
        </w:rPr>
        <w:t>，又可以获得中间对象，但是一定要注意顺序</w:t>
      </w:r>
      <w:r w:rsidR="00096047">
        <w:rPr>
          <w:rFonts w:hint="eastAsia"/>
        </w:rPr>
        <w:t>，不然会有</w:t>
      </w:r>
      <w:r w:rsidR="00096047">
        <w:rPr>
          <w:rFonts w:hint="eastAsia"/>
        </w:rPr>
        <w:t>bug</w:t>
      </w:r>
    </w:p>
    <w:p w:rsidR="003929F1" w:rsidRDefault="003929F1" w:rsidP="005B799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开启服务：需要先</w:t>
      </w:r>
      <w:proofErr w:type="spellStart"/>
      <w:r w:rsidR="00DB48F7" w:rsidRPr="00B077A9">
        <w:t>startService</w:t>
      </w:r>
      <w:proofErr w:type="spellEnd"/>
      <w:r w:rsidR="00DB48F7">
        <w:rPr>
          <w:rFonts w:hint="eastAsia"/>
        </w:rPr>
        <w:t>再</w:t>
      </w:r>
      <w:proofErr w:type="spellStart"/>
      <w:r w:rsidR="00E261D2" w:rsidRPr="006A4099">
        <w:rPr>
          <w:rFonts w:hint="eastAsia"/>
        </w:rPr>
        <w:t>bindService</w:t>
      </w:r>
      <w:proofErr w:type="spellEnd"/>
    </w:p>
    <w:p w:rsidR="00E261D2" w:rsidRDefault="00E261D2" w:rsidP="005B799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关闭服务：需要先</w:t>
      </w:r>
      <w:proofErr w:type="spellStart"/>
      <w:r w:rsidR="00DC017E" w:rsidRPr="00905D45">
        <w:t>unbindService</w:t>
      </w:r>
      <w:proofErr w:type="spellEnd"/>
      <w:r w:rsidR="00DC017E" w:rsidRPr="00905D45">
        <w:rPr>
          <w:rFonts w:hint="eastAsia"/>
        </w:rPr>
        <w:t>再</w:t>
      </w:r>
      <w:proofErr w:type="spellStart"/>
      <w:r w:rsidR="00DC017E" w:rsidRPr="00B71AED">
        <w:rPr>
          <w:rFonts w:hint="eastAsia"/>
        </w:rPr>
        <w:t>stpoService</w:t>
      </w:r>
      <w:proofErr w:type="spellEnd"/>
    </w:p>
    <w:p w:rsidR="00F32E48" w:rsidRDefault="00F32E48" w:rsidP="00F32E48">
      <w:pPr>
        <w:pStyle w:val="2"/>
      </w:pPr>
      <w:r>
        <w:rPr>
          <w:rFonts w:hint="eastAsia"/>
        </w:rPr>
        <w:lastRenderedPageBreak/>
        <w:t>案例：</w:t>
      </w:r>
      <w:commentRangeStart w:id="5"/>
      <w:r>
        <w:rPr>
          <w:rFonts w:hint="eastAsia"/>
        </w:rPr>
        <w:t>假的音乐播放器</w:t>
      </w:r>
      <w:commentRangeEnd w:id="5"/>
      <w:r w:rsidR="00AF2BDC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5"/>
      </w:r>
    </w:p>
    <w:p w:rsidR="00EA04FA" w:rsidRDefault="00EA04FA" w:rsidP="00EA04FA">
      <w:pPr>
        <w:pStyle w:val="1"/>
      </w:pPr>
      <w:r>
        <w:rPr>
          <w:rFonts w:hint="eastAsia"/>
        </w:rPr>
        <w:t>使用代码注册广播接收者</w:t>
      </w:r>
    </w:p>
    <w:p w:rsidR="00EB2774" w:rsidRDefault="00F14E35" w:rsidP="00722A37">
      <w:pPr>
        <w:pStyle w:val="a5"/>
        <w:numPr>
          <w:ilvl w:val="0"/>
          <w:numId w:val="10"/>
        </w:numPr>
        <w:ind w:firstLineChars="0"/>
      </w:pPr>
      <w:r>
        <w:rPr>
          <w:color w:val="808080"/>
        </w:rPr>
        <w:t> </w:t>
      </w:r>
      <w:r>
        <w:t>Android</w:t>
      </w:r>
      <w:r>
        <w:t>四大组件都要在清单文件中注册</w:t>
      </w:r>
    </w:p>
    <w:p w:rsidR="00F14E35" w:rsidRDefault="00F14E35" w:rsidP="00722A37">
      <w:pPr>
        <w:pStyle w:val="a5"/>
        <w:numPr>
          <w:ilvl w:val="0"/>
          <w:numId w:val="10"/>
        </w:numPr>
        <w:ind w:firstLineChars="0"/>
      </w:pPr>
      <w:r>
        <w:rPr>
          <w:color w:val="808080"/>
        </w:rPr>
        <w:t> </w:t>
      </w:r>
      <w:r>
        <w:t>广播接收者比较特殊，既可以在清单文件中注册，也可以直接使用代码注册</w:t>
      </w:r>
    </w:p>
    <w:p w:rsidR="000D0259" w:rsidRDefault="000D0259" w:rsidP="00722A3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清单文件注册：比较耗费资源</w:t>
      </w:r>
    </w:p>
    <w:p w:rsidR="000D0259" w:rsidRDefault="000D0259" w:rsidP="000D0259">
      <w:pPr>
        <w:pStyle w:val="a5"/>
        <w:numPr>
          <w:ilvl w:val="1"/>
          <w:numId w:val="10"/>
        </w:numPr>
        <w:ind w:firstLineChars="0"/>
      </w:pPr>
      <w:r>
        <w:t>广播一旦发出，系统就会去所有清单文件中寻找，哪个广播接收者的</w:t>
      </w:r>
      <w:r>
        <w:t>action</w:t>
      </w:r>
      <w:r>
        <w:t>和广播的</w:t>
      </w:r>
      <w:r>
        <w:t>action</w:t>
      </w:r>
      <w:r>
        <w:t>是匹配的，如果找到了，就把该广播接收者的进程启动起来</w:t>
      </w:r>
    </w:p>
    <w:p w:rsidR="00603FD0" w:rsidRDefault="00603FD0" w:rsidP="000D0259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这样的话，广播接收者在清单文件中一直存在，所以没办法关掉，除非卸载这个应用</w:t>
      </w:r>
      <w:r w:rsidR="002965E4">
        <w:rPr>
          <w:rFonts w:hint="eastAsia"/>
        </w:rPr>
        <w:t>，和更改清单文件</w:t>
      </w:r>
    </w:p>
    <w:p w:rsidR="00AC3C0B" w:rsidRDefault="000228B8" w:rsidP="00AC3C0B">
      <w:pPr>
        <w:pStyle w:val="a5"/>
        <w:numPr>
          <w:ilvl w:val="0"/>
          <w:numId w:val="10"/>
        </w:numPr>
        <w:ind w:firstLineChars="0"/>
      </w:pPr>
      <w:r>
        <w:t>使用代码注册</w:t>
      </w:r>
      <w:r>
        <w:rPr>
          <w:rFonts w:hint="eastAsia"/>
        </w:rPr>
        <w:t>：节省资源</w:t>
      </w:r>
    </w:p>
    <w:p w:rsidR="008C29DE" w:rsidRDefault="008C29DE" w:rsidP="008C29DE">
      <w:pPr>
        <w:pStyle w:val="a5"/>
        <w:numPr>
          <w:ilvl w:val="1"/>
          <w:numId w:val="10"/>
        </w:numPr>
        <w:ind w:firstLineChars="0"/>
      </w:pPr>
      <w:r>
        <w:t>需要使用广播接收者时，执行注册的代码，不需要时，执行解除注册的代码</w:t>
      </w:r>
    </w:p>
    <w:p w:rsidR="00FF6CCF" w:rsidRDefault="00AA2E73" w:rsidP="00AA2E7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案例：</w:t>
      </w:r>
      <w:r w:rsidR="00EE0C91">
        <w:rPr>
          <w:rFonts w:hint="eastAsia"/>
        </w:rPr>
        <w:t>在服务中使用代码注册广播接收者，接受屏幕锁屏和解锁广播</w:t>
      </w:r>
      <w:r w:rsidR="00EA508E">
        <w:rPr>
          <w:rFonts w:hint="eastAsia"/>
        </w:rPr>
        <w:t>。</w:t>
      </w:r>
    </w:p>
    <w:p w:rsidR="00AA2E73" w:rsidRDefault="00EA508E" w:rsidP="00FF6CCF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写在服务里，是为了能够后台运行</w:t>
      </w:r>
      <w:r w:rsidR="00A3777A">
        <w:rPr>
          <w:rFonts w:hint="eastAsia"/>
        </w:rPr>
        <w:t>。当服务关闭（进程结束），就注销广播接收者</w:t>
      </w:r>
    </w:p>
    <w:p w:rsidR="00292E5C" w:rsidRDefault="00292E5C" w:rsidP="00FF6CCF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开启服务的时候，</w:t>
      </w:r>
      <w:r w:rsidR="003239FF">
        <w:rPr>
          <w:rFonts w:hint="eastAsia"/>
        </w:rPr>
        <w:t>注册广播接收者</w:t>
      </w:r>
      <w:r w:rsidR="00A9129E">
        <w:rPr>
          <w:rFonts w:hint="eastAsia"/>
        </w:rPr>
        <w:t>。使用</w:t>
      </w:r>
      <w:proofErr w:type="spellStart"/>
      <w:r w:rsidR="00A9129E" w:rsidRPr="006108D4">
        <w:t>ContextWrapper</w:t>
      </w:r>
      <w:r w:rsidR="00A9129E" w:rsidRPr="006108D4">
        <w:rPr>
          <w:rFonts w:hint="eastAsia"/>
        </w:rPr>
        <w:t>#</w:t>
      </w:r>
      <w:r w:rsidR="00A9129E" w:rsidRPr="006108D4">
        <w:t>registerReceiver</w:t>
      </w:r>
      <w:proofErr w:type="spellEnd"/>
      <w:r w:rsidR="00A9129E" w:rsidRPr="006108D4">
        <w:rPr>
          <w:rFonts w:hint="eastAsia"/>
        </w:rPr>
        <w:t>(</w:t>
      </w:r>
      <w:r w:rsidR="00F04FF7">
        <w:rPr>
          <w:rFonts w:hint="eastAsia"/>
        </w:rPr>
        <w:t xml:space="preserve">receiver, </w:t>
      </w:r>
      <w:proofErr w:type="spellStart"/>
      <w:r w:rsidR="00F04FF7">
        <w:rPr>
          <w:rFonts w:hint="eastAsia"/>
        </w:rPr>
        <w:t>intentFilter</w:t>
      </w:r>
      <w:proofErr w:type="spellEnd"/>
      <w:r w:rsidR="00A9129E" w:rsidRPr="006108D4">
        <w:rPr>
          <w:rFonts w:hint="eastAsia"/>
        </w:rPr>
        <w:t>)</w:t>
      </w:r>
      <w:r w:rsidR="00A9129E" w:rsidRPr="006108D4">
        <w:rPr>
          <w:rFonts w:hint="eastAsia"/>
        </w:rPr>
        <w:t>注册广播接收者</w:t>
      </w:r>
    </w:p>
    <w:p w:rsidR="003239FF" w:rsidRDefault="003239FF" w:rsidP="0012651E">
      <w:pPr>
        <w:pStyle w:val="a5"/>
        <w:ind w:left="840" w:firstLineChars="0" w:firstLine="0"/>
      </w:pPr>
      <w:r>
        <w:rPr>
          <w:rFonts w:hint="eastAsia"/>
        </w:rPr>
        <w:t>关闭服务的时候，注销广播接收者</w:t>
      </w:r>
      <w:r w:rsidR="001C08BC">
        <w:rPr>
          <w:rFonts w:hint="eastAsia"/>
        </w:rPr>
        <w:t>。</w:t>
      </w:r>
      <w:r w:rsidR="004E2EBD">
        <w:rPr>
          <w:rFonts w:hint="eastAsia"/>
        </w:rPr>
        <w:t>使用</w:t>
      </w:r>
      <w:proofErr w:type="spellStart"/>
      <w:r w:rsidR="007827DA" w:rsidRPr="006108D4">
        <w:t>ContextWrapper</w:t>
      </w:r>
      <w:r w:rsidR="007827DA" w:rsidRPr="006108D4">
        <w:rPr>
          <w:rFonts w:hint="eastAsia"/>
        </w:rPr>
        <w:t>#</w:t>
      </w:r>
      <w:r w:rsidR="007827DA">
        <w:rPr>
          <w:rFonts w:hint="eastAsia"/>
        </w:rPr>
        <w:t>un</w:t>
      </w:r>
      <w:r w:rsidR="007827DA" w:rsidRPr="006108D4">
        <w:t>registerReceiver</w:t>
      </w:r>
      <w:proofErr w:type="spellEnd"/>
      <w:r w:rsidR="00E230C8">
        <w:rPr>
          <w:rFonts w:hint="eastAsia"/>
        </w:rPr>
        <w:t>(receiver)</w:t>
      </w:r>
      <w:r w:rsidR="00E230C8">
        <w:rPr>
          <w:rFonts w:hint="eastAsia"/>
        </w:rPr>
        <w:t>注销广播接收者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14775"/>
      </w:tblGrid>
      <w:tr w:rsidR="0012651E" w:rsidTr="0012651E">
        <w:tc>
          <w:tcPr>
            <w:tcW w:w="15615" w:type="dxa"/>
          </w:tcPr>
          <w:p w:rsidR="002A3E51" w:rsidRDefault="002A3E51" w:rsidP="002A3E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android.app.Service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A3E51" w:rsidRDefault="002A3E51" w:rsidP="002A3E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android.content.Intent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A3E51" w:rsidRDefault="002A3E51" w:rsidP="002A3E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android.content.IntentFilter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A3E51" w:rsidRDefault="002A3E51" w:rsidP="002A3E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android.os.IBinder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A3E51" w:rsidRDefault="002A3E51" w:rsidP="002A3E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A3E51" w:rsidRDefault="002A3E51" w:rsidP="002A3E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RegisterService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Service {</w:t>
            </w:r>
          </w:p>
          <w:p w:rsidR="002A3E51" w:rsidRDefault="002A3E51" w:rsidP="002A3E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A3E51" w:rsidRDefault="002A3E51" w:rsidP="002A3E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ScreenReceiver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A3E51" w:rsidRDefault="002A3E51" w:rsidP="002A3E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A3E51" w:rsidRDefault="002A3E51" w:rsidP="002A3E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2A3E51" w:rsidRDefault="002A3E51" w:rsidP="002A3E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IBinder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onBind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(Intent intent) {</w:t>
            </w:r>
          </w:p>
          <w:p w:rsidR="002A3E51" w:rsidRDefault="002A3E51" w:rsidP="002A3E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A3E51" w:rsidRDefault="002A3E51" w:rsidP="002A3E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A3E51" w:rsidRDefault="002A3E51" w:rsidP="002A3E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2A3E51" w:rsidRDefault="002A3E51" w:rsidP="002A3E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服务创建时注册广播接收者</w:t>
            </w:r>
          </w:p>
          <w:p w:rsidR="002A3E51" w:rsidRDefault="002A3E51" w:rsidP="002A3E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2A3E51" w:rsidRDefault="002A3E51" w:rsidP="002A3E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onCreate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2A3E51" w:rsidRDefault="002A3E51" w:rsidP="002A3E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.onCreate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2A3E51" w:rsidRDefault="002A3E51" w:rsidP="002A3E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2A3E51" w:rsidRDefault="002A3E51" w:rsidP="002A3E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ScreenReceiver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2A3E51" w:rsidRDefault="002A3E51" w:rsidP="002A3E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intent-filter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</w:t>
            </w:r>
          </w:p>
          <w:p w:rsidR="002A3E51" w:rsidRDefault="002A3E51" w:rsidP="002A3E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IntentFilter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filter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IntentFilter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2A3E51" w:rsidRDefault="002A3E51" w:rsidP="002A3E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，就是设置要接收哪个广播</w:t>
            </w:r>
          </w:p>
          <w:p w:rsidR="002A3E51" w:rsidRDefault="002A3E51" w:rsidP="002A3E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filter.addAction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Intent.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ACTION_SCREEN_OFF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屏幕关闭广播</w:t>
            </w:r>
          </w:p>
          <w:p w:rsidR="002A3E51" w:rsidRDefault="002A3E51" w:rsidP="002A3E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filter.addAction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Intent.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ACTION_SCREEN_ON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屏幕开启广播</w:t>
            </w:r>
          </w:p>
          <w:p w:rsidR="002A3E51" w:rsidRDefault="002A3E51" w:rsidP="002A3E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注册广播接收者</w:t>
            </w:r>
          </w:p>
          <w:p w:rsidR="002A3E51" w:rsidRDefault="002A3E51" w:rsidP="002A3E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registerReceiver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filter);</w:t>
            </w:r>
          </w:p>
          <w:p w:rsidR="002A3E51" w:rsidRDefault="002A3E51" w:rsidP="002A3E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服务已开启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A3E51" w:rsidRDefault="002A3E51" w:rsidP="002A3E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A3E51" w:rsidRDefault="002A3E51" w:rsidP="002A3E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2A3E51" w:rsidRDefault="002A3E51" w:rsidP="002A3E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服务关闭时注销广播接收者</w:t>
            </w:r>
          </w:p>
          <w:p w:rsidR="002A3E51" w:rsidRDefault="002A3E51" w:rsidP="002A3E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2A3E51" w:rsidRDefault="002A3E51" w:rsidP="002A3E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onDestroy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2A3E51" w:rsidRDefault="002A3E51" w:rsidP="002A3E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.onDestroy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2A3E51" w:rsidRDefault="002A3E51" w:rsidP="002A3E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2A3E51" w:rsidRDefault="002A3E51" w:rsidP="002A3E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注销广播接收者</w:t>
            </w:r>
          </w:p>
          <w:p w:rsidR="002A3E51" w:rsidRDefault="002A3E51" w:rsidP="002A3E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unregisterReceiver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A3E51" w:rsidRDefault="002A3E51" w:rsidP="002A3E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服务已关闭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A3E51" w:rsidRDefault="002A3E51" w:rsidP="002A3E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A3E51" w:rsidRDefault="002A3E51" w:rsidP="002A3E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12651E" w:rsidRDefault="0012651E" w:rsidP="0012651E">
            <w:pPr>
              <w:pStyle w:val="a5"/>
              <w:ind w:firstLineChars="0" w:firstLine="0"/>
            </w:pPr>
          </w:p>
        </w:tc>
      </w:tr>
    </w:tbl>
    <w:p w:rsidR="0012651E" w:rsidRDefault="0012651E" w:rsidP="0012651E">
      <w:pPr>
        <w:pStyle w:val="a5"/>
        <w:ind w:left="840" w:firstLineChars="0" w:firstLine="0"/>
      </w:pPr>
    </w:p>
    <w:p w:rsidR="006917FC" w:rsidRDefault="006917FC" w:rsidP="006917FC">
      <w:pPr>
        <w:pStyle w:val="1"/>
      </w:pPr>
      <w:r>
        <w:rPr>
          <w:rFonts w:hint="eastAsia"/>
        </w:rPr>
        <w:t>特殊的广播接收者</w:t>
      </w:r>
    </w:p>
    <w:p w:rsidR="00B1305B" w:rsidRDefault="00B1305B" w:rsidP="00B1305B">
      <w:pPr>
        <w:pStyle w:val="a5"/>
        <w:numPr>
          <w:ilvl w:val="0"/>
          <w:numId w:val="11"/>
        </w:numPr>
        <w:ind w:firstLineChars="0"/>
      </w:pPr>
      <w:proofErr w:type="gramStart"/>
      <w:r>
        <w:t>安卓中</w:t>
      </w:r>
      <w:proofErr w:type="gramEnd"/>
      <w:r>
        <w:t>有一些广播接收者，必须使用代码注册，清单文件注册是无效的</w:t>
      </w:r>
    </w:p>
    <w:p w:rsidR="00641EA3" w:rsidRDefault="00641EA3" w:rsidP="00B1305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因为这些广播发出的次数实在太多，如果广播接收者一直在清单文件中生效，就会一直接收这类广播</w:t>
      </w:r>
      <w:r w:rsidR="0002277A">
        <w:rPr>
          <w:rFonts w:hint="eastAsia"/>
        </w:rPr>
        <w:t>，很耗费资源</w:t>
      </w:r>
    </w:p>
    <w:p w:rsidR="00903609" w:rsidRDefault="00903609" w:rsidP="00B1305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所以使用代码注册，当关掉应用的进程时，就注销广播接收者</w:t>
      </w:r>
    </w:p>
    <w:p w:rsidR="000B1978" w:rsidRDefault="009F0E3D" w:rsidP="000B1978">
      <w:pPr>
        <w:pStyle w:val="2"/>
      </w:pPr>
      <w:r>
        <w:lastRenderedPageBreak/>
        <w:t>屏幕锁屏和解锁</w:t>
      </w:r>
    </w:p>
    <w:p w:rsidR="00CF273A" w:rsidRPr="00B86E6B" w:rsidRDefault="00CF273A" w:rsidP="00CF273A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锁屏</w:t>
      </w:r>
      <w:r w:rsidR="00B070A3">
        <w:rPr>
          <w:rFonts w:hint="eastAsia"/>
        </w:rPr>
        <w:t>广播</w:t>
      </w:r>
      <w:r>
        <w:rPr>
          <w:rFonts w:hint="eastAsia"/>
        </w:rPr>
        <w:t>的</w:t>
      </w:r>
      <w:r>
        <w:rPr>
          <w:rFonts w:hint="eastAsia"/>
        </w:rPr>
        <w:t>action</w:t>
      </w:r>
      <w:r w:rsidR="00B070A3">
        <w:rPr>
          <w:rFonts w:hint="eastAsia"/>
        </w:rPr>
        <w:t>（未知）</w:t>
      </w:r>
      <w:r>
        <w:rPr>
          <w:rFonts w:hint="eastAsia"/>
        </w:rPr>
        <w:t>：</w:t>
      </w:r>
      <w:r w:rsidR="006300AB"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lightGray"/>
        </w:rPr>
        <w:t>ACTION_SCREEN_OFF</w:t>
      </w:r>
    </w:p>
    <w:p w:rsidR="00B86E6B" w:rsidRPr="00CF273A" w:rsidRDefault="00B86E6B" w:rsidP="00CF273A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解锁</w:t>
      </w:r>
      <w:r w:rsidR="00B070A3">
        <w:rPr>
          <w:rFonts w:hint="eastAsia"/>
        </w:rPr>
        <w:t>广播</w:t>
      </w:r>
      <w:r>
        <w:rPr>
          <w:rFonts w:hint="eastAsia"/>
        </w:rPr>
        <w:t>的</w:t>
      </w:r>
      <w:r>
        <w:rPr>
          <w:rFonts w:hint="eastAsia"/>
        </w:rPr>
        <w:t>action</w:t>
      </w:r>
      <w:r w:rsidR="00B070A3">
        <w:rPr>
          <w:rFonts w:hint="eastAsia"/>
        </w:rPr>
        <w:t>（未知）</w:t>
      </w:r>
      <w:r>
        <w:rPr>
          <w:rFonts w:hint="eastAsia"/>
        </w:rPr>
        <w:t>：</w:t>
      </w:r>
      <w:r w:rsidR="00D87FE5"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lightGray"/>
        </w:rPr>
        <w:t>ACTION_SCREEN_ON</w:t>
      </w:r>
    </w:p>
    <w:p w:rsidR="000358E6" w:rsidRDefault="000358E6" w:rsidP="000358E6">
      <w:pPr>
        <w:pStyle w:val="2"/>
      </w:pPr>
      <w:r>
        <w:t>电量改变</w:t>
      </w:r>
    </w:p>
    <w:p w:rsidR="0069266A" w:rsidRPr="00DC7EF4" w:rsidRDefault="0069266A" w:rsidP="0069266A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电量改变</w:t>
      </w:r>
      <w:r w:rsidR="00B070A3">
        <w:rPr>
          <w:rFonts w:hint="eastAsia"/>
        </w:rPr>
        <w:t>广播</w:t>
      </w:r>
      <w:r>
        <w:rPr>
          <w:rFonts w:hint="eastAsia"/>
        </w:rPr>
        <w:t>的</w:t>
      </w:r>
      <w:r>
        <w:rPr>
          <w:rFonts w:hint="eastAsia"/>
        </w:rPr>
        <w:t>action</w:t>
      </w:r>
      <w:r w:rsidR="00B070A3">
        <w:rPr>
          <w:rFonts w:hint="eastAsia"/>
        </w:rPr>
        <w:t>（未知）</w:t>
      </w:r>
      <w:r w:rsidR="00F60C72">
        <w:rPr>
          <w:rFonts w:hint="eastAsia"/>
        </w:rPr>
        <w:t>：</w:t>
      </w:r>
      <w:r w:rsidR="00EB6D91"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lightGray"/>
        </w:rPr>
        <w:t>ACTION_BATTERY_CHANGED</w:t>
      </w:r>
    </w:p>
    <w:p w:rsidR="00DC7EF4" w:rsidRDefault="00DC7EF4" w:rsidP="00DC7EF4">
      <w:pPr>
        <w:pStyle w:val="1"/>
      </w:pPr>
      <w:r>
        <w:rPr>
          <w:rFonts w:hint="eastAsia"/>
        </w:rPr>
        <w:t>服务的分类</w:t>
      </w:r>
    </w:p>
    <w:p w:rsidR="00AD7B6C" w:rsidRDefault="00AD7B6C" w:rsidP="00AD7B6C">
      <w:pPr>
        <w:pStyle w:val="a5"/>
        <w:numPr>
          <w:ilvl w:val="0"/>
          <w:numId w:val="13"/>
        </w:numPr>
        <w:ind w:firstLineChars="0"/>
      </w:pPr>
      <w:r>
        <w:t>本地服务：指的是服务和启动服务的</w:t>
      </w:r>
      <w:r>
        <w:t>activity</w:t>
      </w:r>
      <w:r>
        <w:t>在同一个进程中</w:t>
      </w:r>
    </w:p>
    <w:p w:rsidR="00766856" w:rsidRDefault="00766856" w:rsidP="00AD7B6C">
      <w:pPr>
        <w:pStyle w:val="a5"/>
        <w:numPr>
          <w:ilvl w:val="0"/>
          <w:numId w:val="13"/>
        </w:numPr>
        <w:ind w:firstLineChars="0"/>
      </w:pPr>
      <w:r>
        <w:t>远程服务：指的是服务和启动服务的</w:t>
      </w:r>
      <w:r>
        <w:t>activity</w:t>
      </w:r>
      <w:r>
        <w:t>不在同一个进程中</w:t>
      </w:r>
    </w:p>
    <w:p w:rsidR="00851C23" w:rsidRDefault="00851C23" w:rsidP="00851C2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启动和绑定本地服务，用的都是显式的</w:t>
      </w:r>
      <w:r>
        <w:rPr>
          <w:rFonts w:hint="eastAsia"/>
        </w:rPr>
        <w:t>intent</w:t>
      </w:r>
      <w:r>
        <w:rPr>
          <w:rFonts w:hint="eastAsia"/>
        </w:rPr>
        <w:t>。那么启动和绑定远程服务，永的就是隐式的</w:t>
      </w:r>
      <w:r>
        <w:rPr>
          <w:rFonts w:hint="eastAsia"/>
        </w:rPr>
        <w:t>intent</w:t>
      </w:r>
    </w:p>
    <w:p w:rsidR="001D51EC" w:rsidRDefault="001D51EC" w:rsidP="001D51EC">
      <w:pPr>
        <w:pStyle w:val="2"/>
      </w:pPr>
      <w:commentRangeStart w:id="6"/>
      <w:proofErr w:type="spellStart"/>
      <w:r w:rsidRPr="00B077A9">
        <w:t>startService</w:t>
      </w:r>
      <w:proofErr w:type="spellEnd"/>
      <w:r>
        <w:rPr>
          <w:rFonts w:hint="eastAsia"/>
        </w:rPr>
        <w:t>远程服务</w:t>
      </w:r>
      <w:commentRangeEnd w:id="6"/>
      <w:r w:rsidR="00C27506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6"/>
      </w:r>
    </w:p>
    <w:p w:rsidR="00BB4650" w:rsidRDefault="00BB4650" w:rsidP="00BB465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定义服务类，在清单文件中配置，有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432FEF">
        <w:rPr>
          <w:rFonts w:ascii="Courier New" w:hAnsi="Courier New" w:cs="Courier New"/>
          <w:color w:val="3F7F7F"/>
          <w:kern w:val="0"/>
          <w:sz w:val="20"/>
          <w:szCs w:val="20"/>
        </w:rPr>
        <w:t>intent-filter</w:t>
      </w:r>
      <w:r w:rsidRPr="00432FE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子节点，</w:t>
      </w:r>
      <w:r>
        <w:rPr>
          <w:rFonts w:hint="eastAsia"/>
        </w:rPr>
        <w:t>且</w:t>
      </w:r>
      <w:r>
        <w:rPr>
          <w:rFonts w:hint="eastAsia"/>
        </w:rPr>
        <w:t>action</w:t>
      </w:r>
      <w:r>
        <w:rPr>
          <w:rFonts w:hint="eastAsia"/>
        </w:rPr>
        <w:t>也是自定义的</w:t>
      </w:r>
    </w:p>
    <w:p w:rsidR="000E2DB4" w:rsidRPr="00BB4650" w:rsidRDefault="00BB4650" w:rsidP="000E2DB4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服务类定义在</w:t>
      </w:r>
      <w:r w:rsidRPr="00B77B0F">
        <w:t>code\Service</w:t>
      </w:r>
    </w:p>
    <w:p w:rsidR="00753D72" w:rsidRPr="00753D72" w:rsidRDefault="00E92614" w:rsidP="00E92614">
      <w:pPr>
        <w:pStyle w:val="2"/>
      </w:pPr>
      <w:commentRangeStart w:id="7"/>
      <w:proofErr w:type="spellStart"/>
      <w:r>
        <w:rPr>
          <w:rFonts w:hint="eastAsia"/>
        </w:rPr>
        <w:t>stopService</w:t>
      </w:r>
      <w:proofErr w:type="spellEnd"/>
      <w:r>
        <w:rPr>
          <w:rFonts w:hint="eastAsia"/>
        </w:rPr>
        <w:t>远程服务</w:t>
      </w:r>
      <w:commentRangeEnd w:id="7"/>
      <w:r w:rsidR="009378C3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7"/>
      </w:r>
    </w:p>
    <w:p w:rsidR="001D51EC" w:rsidRDefault="00FF47D2" w:rsidP="001D51EC">
      <w:pPr>
        <w:pStyle w:val="2"/>
      </w:pPr>
      <w:commentRangeStart w:id="8"/>
      <w:proofErr w:type="spellStart"/>
      <w:r w:rsidRPr="006A4099">
        <w:rPr>
          <w:rFonts w:hint="eastAsia"/>
        </w:rPr>
        <w:t>bindService</w:t>
      </w:r>
      <w:proofErr w:type="spellEnd"/>
      <w:r>
        <w:rPr>
          <w:rFonts w:hint="eastAsia"/>
        </w:rPr>
        <w:t>远程服务</w:t>
      </w:r>
      <w:commentRangeEnd w:id="8"/>
      <w:r w:rsidR="001A0C8B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8"/>
      </w:r>
    </w:p>
    <w:p w:rsidR="00EF1D4B" w:rsidRDefault="00820476" w:rsidP="00EF1D4B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定义服务类，在清单文件中配置，</w:t>
      </w:r>
      <w:r w:rsidR="00380E24">
        <w:rPr>
          <w:rFonts w:hint="eastAsia"/>
        </w:rPr>
        <w:t>有</w:t>
      </w:r>
      <w:r w:rsidR="00BF4EA9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BF4EA9" w:rsidRPr="00432FEF">
        <w:rPr>
          <w:rFonts w:ascii="Courier New" w:hAnsi="Courier New" w:cs="Courier New"/>
          <w:color w:val="3F7F7F"/>
          <w:kern w:val="0"/>
          <w:sz w:val="20"/>
          <w:szCs w:val="20"/>
        </w:rPr>
        <w:t>intent-filter</w:t>
      </w:r>
      <w:r w:rsidR="00BF4EA9" w:rsidRPr="00432FE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BF4EA9">
        <w:rPr>
          <w:rFonts w:ascii="Courier New" w:hAnsi="Courier New" w:cs="Courier New" w:hint="eastAsia"/>
          <w:color w:val="008080"/>
          <w:kern w:val="0"/>
          <w:sz w:val="20"/>
          <w:szCs w:val="20"/>
        </w:rPr>
        <w:t>子节点，</w:t>
      </w:r>
      <w:r w:rsidR="00BF4EA9">
        <w:rPr>
          <w:rFonts w:hint="eastAsia"/>
        </w:rPr>
        <w:t>且</w:t>
      </w:r>
      <w:r w:rsidR="00BF4EA9">
        <w:rPr>
          <w:rFonts w:hint="eastAsia"/>
        </w:rPr>
        <w:t>action</w:t>
      </w:r>
      <w:r w:rsidR="00BF4EA9">
        <w:rPr>
          <w:rFonts w:hint="eastAsia"/>
        </w:rPr>
        <w:t>也是自定义的</w:t>
      </w:r>
    </w:p>
    <w:p w:rsidR="00753D72" w:rsidRDefault="00753D72" w:rsidP="00B77B0F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服务类定义在</w:t>
      </w:r>
      <w:r w:rsidR="00B77B0F" w:rsidRPr="00B77B0F">
        <w:t>code\Service</w:t>
      </w:r>
    </w:p>
    <w:p w:rsidR="00E92614" w:rsidRDefault="00E92614" w:rsidP="00E92614">
      <w:pPr>
        <w:pStyle w:val="2"/>
      </w:pPr>
      <w:commentRangeStart w:id="9"/>
      <w:proofErr w:type="spellStart"/>
      <w:r>
        <w:rPr>
          <w:rFonts w:hint="eastAsia"/>
        </w:rPr>
        <w:t>unbindService</w:t>
      </w:r>
      <w:proofErr w:type="spellEnd"/>
      <w:r>
        <w:rPr>
          <w:rFonts w:hint="eastAsia"/>
        </w:rPr>
        <w:t>远程服务</w:t>
      </w:r>
      <w:commentRangeEnd w:id="9"/>
      <w:r w:rsidR="009C5E0D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9"/>
      </w:r>
    </w:p>
    <w:p w:rsidR="00BB1289" w:rsidRDefault="00BB1289" w:rsidP="00BB1289">
      <w:pPr>
        <w:pStyle w:val="1"/>
      </w:pPr>
      <w:r>
        <w:rPr>
          <w:rFonts w:hint="eastAsia"/>
        </w:rPr>
        <w:t>AIDL</w:t>
      </w:r>
    </w:p>
    <w:p w:rsidR="00BB1289" w:rsidRDefault="00815795" w:rsidP="00815795">
      <w:pPr>
        <w:pStyle w:val="a5"/>
        <w:numPr>
          <w:ilvl w:val="0"/>
          <w:numId w:val="16"/>
        </w:numPr>
        <w:ind w:firstLineChars="0"/>
      </w:pPr>
      <w:r>
        <w:rPr>
          <w:color w:val="808080"/>
        </w:rPr>
        <w:t> </w:t>
      </w:r>
      <w:r>
        <w:t>Android interface definition language</w:t>
      </w:r>
    </w:p>
    <w:p w:rsidR="00815795" w:rsidRDefault="00AC7D95" w:rsidP="00815795">
      <w:pPr>
        <w:pStyle w:val="a5"/>
        <w:numPr>
          <w:ilvl w:val="0"/>
          <w:numId w:val="16"/>
        </w:numPr>
        <w:ind w:firstLineChars="0"/>
      </w:pPr>
      <w:proofErr w:type="gramStart"/>
      <w:r>
        <w:t>安卓接口</w:t>
      </w:r>
      <w:proofErr w:type="gramEnd"/>
      <w:r>
        <w:t>定义语言</w:t>
      </w:r>
    </w:p>
    <w:p w:rsidR="00AC7D95" w:rsidRDefault="00AC7D95" w:rsidP="00815795">
      <w:pPr>
        <w:pStyle w:val="a5"/>
        <w:numPr>
          <w:ilvl w:val="0"/>
          <w:numId w:val="16"/>
        </w:numPr>
        <w:ind w:firstLineChars="0"/>
      </w:pPr>
      <w:r>
        <w:t>用：跨进程通信</w:t>
      </w:r>
    </w:p>
    <w:p w:rsidR="00ED4CBD" w:rsidRDefault="00ED4CBD" w:rsidP="00815795">
      <w:pPr>
        <w:pStyle w:val="a5"/>
        <w:numPr>
          <w:ilvl w:val="0"/>
          <w:numId w:val="16"/>
        </w:numPr>
        <w:ind w:firstLineChars="0"/>
      </w:pPr>
      <w:r>
        <w:t>应用场景：远程服务中的中间人对象，其他应用是拿不到的，那么在通过绑定服务获取中间人对象时，就无法强制转换，使用</w:t>
      </w:r>
      <w:proofErr w:type="spellStart"/>
      <w:r>
        <w:t>aidl</w:t>
      </w:r>
      <w:proofErr w:type="spellEnd"/>
      <w:r>
        <w:t>，就可以在其他应用中拿到中间人类所实现的接口</w:t>
      </w:r>
    </w:p>
    <w:p w:rsidR="008F0C99" w:rsidRDefault="008F0C99" w:rsidP="00815795">
      <w:pPr>
        <w:pStyle w:val="a5"/>
        <w:numPr>
          <w:ilvl w:val="0"/>
          <w:numId w:val="16"/>
        </w:numPr>
        <w:ind w:firstLineChars="0"/>
      </w:pPr>
      <w:commentRangeStart w:id="10"/>
      <w:r>
        <w:rPr>
          <w:rFonts w:hint="eastAsia"/>
        </w:rPr>
        <w:t>案例</w:t>
      </w:r>
      <w:commentRangeEnd w:id="10"/>
      <w:r w:rsidR="00561074">
        <w:rPr>
          <w:rStyle w:val="a8"/>
        </w:rPr>
        <w:commentReference w:id="10"/>
      </w:r>
      <w:r w:rsidR="0008414E">
        <w:rPr>
          <w:rFonts w:hint="eastAsia"/>
        </w:rPr>
        <w:t>：</w:t>
      </w:r>
      <w:r w:rsidR="00EA072F">
        <w:rPr>
          <w:rFonts w:hint="eastAsia"/>
        </w:rPr>
        <w:t>办证。</w:t>
      </w:r>
      <w:r w:rsidR="002D348F">
        <w:rPr>
          <w:rFonts w:hint="eastAsia"/>
        </w:rPr>
        <w:t>领导</w:t>
      </w:r>
      <w:r w:rsidR="002D348F">
        <w:rPr>
          <w:rFonts w:hint="eastAsia"/>
        </w:rPr>
        <w:t>(service)</w:t>
      </w:r>
      <w:r w:rsidR="002D348F">
        <w:rPr>
          <w:rFonts w:hint="eastAsia"/>
        </w:rPr>
        <w:t>，平民</w:t>
      </w:r>
      <w:r w:rsidR="002D348F">
        <w:rPr>
          <w:rFonts w:hint="eastAsia"/>
        </w:rPr>
        <w:t>(Activity)</w:t>
      </w:r>
      <w:r w:rsidR="002D348F">
        <w:rPr>
          <w:rFonts w:hint="eastAsia"/>
        </w:rPr>
        <w:t>，秘书（中间人</w:t>
      </w:r>
      <w:proofErr w:type="spellStart"/>
      <w:r w:rsidR="002D348F">
        <w:rPr>
          <w:rFonts w:hint="eastAsia"/>
        </w:rPr>
        <w:t>IBind</w:t>
      </w:r>
      <w:proofErr w:type="spellEnd"/>
      <w:r w:rsidR="002D348F">
        <w:rPr>
          <w:rFonts w:hint="eastAsia"/>
        </w:rPr>
        <w:t>）</w:t>
      </w:r>
      <w:r w:rsidR="0094532A">
        <w:rPr>
          <w:rFonts w:hint="eastAsia"/>
        </w:rPr>
        <w:t>。这时候的领导</w:t>
      </w:r>
      <w:r w:rsidR="0094532A">
        <w:rPr>
          <w:rFonts w:hint="eastAsia"/>
        </w:rPr>
        <w:t>(service)</w:t>
      </w:r>
      <w:r w:rsidR="0094532A">
        <w:rPr>
          <w:rFonts w:hint="eastAsia"/>
        </w:rPr>
        <w:t>是在另一个项目中的</w:t>
      </w:r>
      <w:r w:rsidR="00F05793">
        <w:rPr>
          <w:rFonts w:hint="eastAsia"/>
        </w:rPr>
        <w:t>，就是远程服务</w:t>
      </w:r>
    </w:p>
    <w:p w:rsidR="00D21DC6" w:rsidRDefault="00B16A65" w:rsidP="00D21DC6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这个时候如果还用原来的方法，</w:t>
      </w:r>
      <w:r w:rsidR="004D21DA">
        <w:rPr>
          <w:rFonts w:hint="eastAsia"/>
        </w:rPr>
        <w:t>来访问服务中的方法时</w:t>
      </w:r>
      <w:r w:rsidR="007B1A88">
        <w:rPr>
          <w:rFonts w:hint="eastAsia"/>
        </w:rPr>
        <w:t>，是做不到的。因为：</w:t>
      </w:r>
      <w:r w:rsidR="00E616AA">
        <w:rPr>
          <w:rFonts w:hint="eastAsia"/>
        </w:rPr>
        <w:t>中间人对象使用一个接口来接收的，这个接</w:t>
      </w:r>
      <w:proofErr w:type="gramStart"/>
      <w:r w:rsidR="00E616AA">
        <w:rPr>
          <w:rFonts w:hint="eastAsia"/>
        </w:rPr>
        <w:t>口里有</w:t>
      </w:r>
      <w:proofErr w:type="gramEnd"/>
      <w:r w:rsidR="00E616AA">
        <w:rPr>
          <w:rFonts w:hint="eastAsia"/>
        </w:rPr>
        <w:t>中间人对象允许给</w:t>
      </w:r>
      <w:r w:rsidR="00E616AA">
        <w:rPr>
          <w:rFonts w:hint="eastAsia"/>
        </w:rPr>
        <w:t>activity</w:t>
      </w:r>
      <w:r w:rsidR="00E616AA">
        <w:rPr>
          <w:rFonts w:hint="eastAsia"/>
        </w:rPr>
        <w:t>访问的方法</w:t>
      </w:r>
      <w:r w:rsidR="0059265E">
        <w:rPr>
          <w:rFonts w:hint="eastAsia"/>
        </w:rPr>
        <w:t>。</w:t>
      </w:r>
      <w:r w:rsidR="000263B6">
        <w:rPr>
          <w:rFonts w:hint="eastAsia"/>
        </w:rPr>
        <w:t>而这个接口是定义在服务项目中的，当</w:t>
      </w:r>
      <w:r w:rsidR="000263B6">
        <w:rPr>
          <w:rFonts w:hint="eastAsia"/>
        </w:rPr>
        <w:t>activity</w:t>
      </w:r>
      <w:r w:rsidR="000263B6">
        <w:rPr>
          <w:rFonts w:hint="eastAsia"/>
        </w:rPr>
        <w:t>拿到中间人对象</w:t>
      </w:r>
      <w:r w:rsidR="0062678B">
        <w:rPr>
          <w:rFonts w:hint="eastAsia"/>
        </w:rPr>
        <w:t>，要强专程这个接口来使用的时候，是不可以的，因为这个接口不在</w:t>
      </w:r>
      <w:r w:rsidR="0062678B">
        <w:rPr>
          <w:rFonts w:hint="eastAsia"/>
        </w:rPr>
        <w:t>activity</w:t>
      </w:r>
      <w:r w:rsidR="0062678B">
        <w:rPr>
          <w:rFonts w:hint="eastAsia"/>
        </w:rPr>
        <w:t>的项目中</w:t>
      </w:r>
    </w:p>
    <w:p w:rsidR="00E1442E" w:rsidRDefault="00E1442E" w:rsidP="00D21DC6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这个时候就要用到</w:t>
      </w:r>
      <w:proofErr w:type="spellStart"/>
      <w:r>
        <w:rPr>
          <w:rFonts w:hint="eastAsia"/>
        </w:rPr>
        <w:t>aidl</w:t>
      </w:r>
      <w:proofErr w:type="spellEnd"/>
      <w:r>
        <w:rPr>
          <w:rFonts w:hint="eastAsia"/>
        </w:rPr>
        <w:t>了</w:t>
      </w:r>
    </w:p>
    <w:p w:rsidR="00B323CB" w:rsidRDefault="00B323CB" w:rsidP="00D21DC6">
      <w:pPr>
        <w:pStyle w:val="a5"/>
        <w:numPr>
          <w:ilvl w:val="0"/>
          <w:numId w:val="17"/>
        </w:numPr>
        <w:ind w:firstLineChars="0"/>
      </w:pPr>
      <w:r>
        <w:t>把远程服务的方法抽取成一个单独的接口</w:t>
      </w:r>
      <w:r>
        <w:t>java</w:t>
      </w:r>
      <w:r>
        <w:t>文件</w:t>
      </w:r>
      <w:r w:rsidR="002540F3">
        <w:rPr>
          <w:rFonts w:hint="eastAsia"/>
        </w:rPr>
        <w:t>（就是上面说的那个封装了中间人对象允许被</w:t>
      </w:r>
      <w:r w:rsidR="002540F3">
        <w:rPr>
          <w:rFonts w:hint="eastAsia"/>
        </w:rPr>
        <w:t>activity</w:t>
      </w:r>
      <w:r w:rsidR="002540F3">
        <w:rPr>
          <w:rFonts w:hint="eastAsia"/>
        </w:rPr>
        <w:t>访问的方法的接口）</w:t>
      </w:r>
    </w:p>
    <w:p w:rsidR="002F025C" w:rsidRDefault="004945AF" w:rsidP="00D21DC6">
      <w:pPr>
        <w:pStyle w:val="a5"/>
        <w:numPr>
          <w:ilvl w:val="0"/>
          <w:numId w:val="17"/>
        </w:numPr>
        <w:ind w:firstLineChars="0"/>
      </w:pPr>
      <w:r>
        <w:t>把接口</w:t>
      </w:r>
      <w:r>
        <w:t>java</w:t>
      </w:r>
      <w:r>
        <w:t>文件的后缀名改成</w:t>
      </w:r>
      <w:proofErr w:type="spellStart"/>
      <w:r>
        <w:t>aidl</w:t>
      </w:r>
      <w:proofErr w:type="spellEnd"/>
      <w:r w:rsidR="007D617A">
        <w:rPr>
          <w:rFonts w:hint="eastAsia"/>
        </w:rPr>
        <w:t>(</w:t>
      </w:r>
      <w:r w:rsidR="007D617A">
        <w:rPr>
          <w:rFonts w:hint="eastAsia"/>
        </w:rPr>
        <w:t>需要先把接口中，</w:t>
      </w:r>
      <w:r w:rsidR="007D617A">
        <w:rPr>
          <w:rFonts w:hint="eastAsia"/>
        </w:rPr>
        <w:t>public</w:t>
      </w:r>
      <w:r w:rsidR="007D617A">
        <w:rPr>
          <w:rFonts w:hint="eastAsia"/>
        </w:rPr>
        <w:t>关键字去掉，因为</w:t>
      </w:r>
      <w:proofErr w:type="spellStart"/>
      <w:r w:rsidR="007D617A">
        <w:rPr>
          <w:rFonts w:hint="eastAsia"/>
        </w:rPr>
        <w:t>aidl</w:t>
      </w:r>
      <w:proofErr w:type="spellEnd"/>
      <w:r w:rsidR="007D617A">
        <w:rPr>
          <w:rFonts w:hint="eastAsia"/>
        </w:rPr>
        <w:t>默认都是</w:t>
      </w:r>
      <w:r w:rsidR="007D617A">
        <w:rPr>
          <w:rFonts w:hint="eastAsia"/>
        </w:rPr>
        <w:t>public</w:t>
      </w:r>
      <w:r w:rsidR="007D617A">
        <w:rPr>
          <w:rFonts w:hint="eastAsia"/>
        </w:rPr>
        <w:t>的</w:t>
      </w:r>
      <w:r w:rsidR="007D617A">
        <w:rPr>
          <w:rFonts w:hint="eastAsia"/>
        </w:rPr>
        <w:t>)</w:t>
      </w:r>
      <w:r w:rsidR="00EA647F">
        <w:rPr>
          <w:rFonts w:hint="eastAsia"/>
        </w:rPr>
        <w:t>，这时候，</w:t>
      </w:r>
      <w:r w:rsidR="00A073DA">
        <w:rPr>
          <w:rFonts w:hint="eastAsia"/>
        </w:rPr>
        <w:t>系统会在</w:t>
      </w:r>
      <w:r w:rsidR="00A073DA">
        <w:rPr>
          <w:rFonts w:hint="eastAsia"/>
        </w:rPr>
        <w:t>gen</w:t>
      </w:r>
      <w:r w:rsidR="00A073DA">
        <w:rPr>
          <w:rFonts w:hint="eastAsia"/>
        </w:rPr>
        <w:t>这个目录下生成一个与</w:t>
      </w:r>
      <w:r w:rsidR="00A073DA">
        <w:t>接口</w:t>
      </w:r>
      <w:r w:rsidR="00A073DA">
        <w:t>java</w:t>
      </w:r>
      <w:r w:rsidR="00A073DA">
        <w:rPr>
          <w:rFonts w:hint="eastAsia"/>
        </w:rPr>
        <w:t>同名且后缀名也相同的文件</w:t>
      </w:r>
    </w:p>
    <w:p w:rsidR="00474C74" w:rsidRDefault="00474C74" w:rsidP="00D21DC6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gen</w:t>
      </w:r>
      <w:r>
        <w:rPr>
          <w:rFonts w:hint="eastAsia"/>
        </w:rPr>
        <w:t>这个目录里的</w:t>
      </w:r>
      <w:r>
        <w:t>接口</w:t>
      </w:r>
      <w:r>
        <w:t>java</w:t>
      </w:r>
      <w:r>
        <w:rPr>
          <w:rFonts w:hint="eastAsia"/>
        </w:rPr>
        <w:t>，是系统自动生成的</w:t>
      </w:r>
      <w:r w:rsidR="00DB0CCA">
        <w:rPr>
          <w:rFonts w:hint="eastAsia"/>
        </w:rPr>
        <w:t>，且在这个</w:t>
      </w:r>
      <w:r w:rsidR="00DB0CCA">
        <w:rPr>
          <w:rFonts w:hint="eastAsia"/>
        </w:rPr>
        <w:t>java</w:t>
      </w:r>
      <w:r w:rsidR="00DB0CCA">
        <w:rPr>
          <w:rFonts w:hint="eastAsia"/>
        </w:rPr>
        <w:t>文件里，</w:t>
      </w:r>
      <w:r w:rsidR="00DB0CCA">
        <w:t>有一个静态抽象类</w:t>
      </w:r>
      <w:r w:rsidR="00DB0CCA">
        <w:t>Stub</w:t>
      </w:r>
      <w:r w:rsidR="00DB0CCA">
        <w:t>，它已经继承了</w:t>
      </w:r>
      <w:r w:rsidR="00DB0CCA">
        <w:t>binder</w:t>
      </w:r>
      <w:r w:rsidR="00DB0CCA">
        <w:t>类，实现了</w:t>
      </w:r>
      <w:proofErr w:type="spellStart"/>
      <w:r w:rsidR="00DB0CCA">
        <w:t>publicBusiness</w:t>
      </w:r>
      <w:proofErr w:type="spellEnd"/>
      <w:r w:rsidR="00DB0CCA">
        <w:t>接口，这个类就是新的中间人</w:t>
      </w:r>
    </w:p>
    <w:p w:rsidR="00EA647F" w:rsidRDefault="001054D3" w:rsidP="00D21DC6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我们在服务项目中</w:t>
      </w:r>
      <w:r w:rsidR="004A109B">
        <w:rPr>
          <w:rFonts w:hint="eastAsia"/>
        </w:rPr>
        <w:t>，把秘书这个中间人直接继承</w:t>
      </w:r>
      <w:r w:rsidR="004A109B">
        <w:rPr>
          <w:rFonts w:hint="eastAsia"/>
        </w:rPr>
        <w:t>Stub</w:t>
      </w:r>
      <w:r w:rsidR="004A109B">
        <w:rPr>
          <w:rFonts w:hint="eastAsia"/>
        </w:rPr>
        <w:t>即可</w:t>
      </w:r>
      <w:r w:rsidR="00AB6B7A">
        <w:rPr>
          <w:rFonts w:hint="eastAsia"/>
        </w:rPr>
        <w:t>，然后实现接口</w:t>
      </w:r>
      <w:r w:rsidR="00AB6B7A">
        <w:rPr>
          <w:rFonts w:hint="eastAsia"/>
        </w:rPr>
        <w:t>java</w:t>
      </w:r>
      <w:r w:rsidR="00AB6B7A">
        <w:rPr>
          <w:rFonts w:hint="eastAsia"/>
        </w:rPr>
        <w:t>文件中定义的方法即可</w:t>
      </w:r>
    </w:p>
    <w:p w:rsidR="009B46FD" w:rsidRDefault="001B195F" w:rsidP="00D21DC6">
      <w:pPr>
        <w:pStyle w:val="a5"/>
        <w:numPr>
          <w:ilvl w:val="0"/>
          <w:numId w:val="17"/>
        </w:numPr>
        <w:ind w:firstLineChars="0"/>
      </w:pPr>
      <w:r>
        <w:t>把</w:t>
      </w:r>
      <w:proofErr w:type="spellStart"/>
      <w:r>
        <w:t>aidl</w:t>
      </w:r>
      <w:proofErr w:type="spellEnd"/>
      <w:r>
        <w:t>文件复制粘贴到</w:t>
      </w:r>
      <w:r>
        <w:t>06</w:t>
      </w:r>
      <w:r>
        <w:t>项目，粘贴的时候注意，</w:t>
      </w:r>
      <w:proofErr w:type="spellStart"/>
      <w:r>
        <w:t>aidl</w:t>
      </w:r>
      <w:proofErr w:type="spellEnd"/>
      <w:r>
        <w:t>文件所在的包名必须</w:t>
      </w:r>
      <w:proofErr w:type="gramStart"/>
      <w:r>
        <w:t>跟</w:t>
      </w:r>
      <w:r>
        <w:rPr>
          <w:rFonts w:hint="eastAsia"/>
        </w:rPr>
        <w:t>服务</w:t>
      </w:r>
      <w:proofErr w:type="gramEnd"/>
      <w:r>
        <w:t>项目中</w:t>
      </w:r>
      <w:proofErr w:type="spellStart"/>
      <w:r>
        <w:t>aidl</w:t>
      </w:r>
      <w:proofErr w:type="spellEnd"/>
      <w:r>
        <w:t>所在的包名一致</w:t>
      </w:r>
    </w:p>
    <w:p w:rsidR="00802127" w:rsidRDefault="00802127" w:rsidP="00D21DC6">
      <w:pPr>
        <w:pStyle w:val="a5"/>
        <w:numPr>
          <w:ilvl w:val="0"/>
          <w:numId w:val="17"/>
        </w:numPr>
        <w:ind w:firstLineChars="0"/>
      </w:pPr>
      <w:r>
        <w:t>在</w:t>
      </w:r>
      <w:r>
        <w:rPr>
          <w:rFonts w:hint="eastAsia"/>
        </w:rPr>
        <w:t>activity</w:t>
      </w:r>
      <w:r>
        <w:t>项目中，</w:t>
      </w:r>
      <w:r>
        <w:rPr>
          <w:rFonts w:hint="eastAsia"/>
        </w:rPr>
        <w:t>拿到中间人对象要</w:t>
      </w:r>
      <w:r>
        <w:t>强转时，直接使用</w:t>
      </w:r>
      <w:proofErr w:type="spellStart"/>
      <w:r>
        <w:t>Stub.asInterface</w:t>
      </w:r>
      <w:proofErr w:type="spellEnd"/>
      <w:r w:rsidR="00D71725">
        <w:rPr>
          <w:rFonts w:hint="eastAsia"/>
        </w:rPr>
        <w:t>(</w:t>
      </w:r>
      <w:proofErr w:type="spellStart"/>
      <w:r w:rsidR="002E247C">
        <w:rPr>
          <w:rFonts w:hint="eastAsia"/>
        </w:rPr>
        <w:t>IBider</w:t>
      </w:r>
      <w:proofErr w:type="spellEnd"/>
      <w:r w:rsidR="00D71725">
        <w:rPr>
          <w:rFonts w:hint="eastAsia"/>
        </w:rPr>
        <w:t>)</w:t>
      </w:r>
      <w:r w:rsidR="00A93D52">
        <w:rPr>
          <w:rFonts w:hint="eastAsia"/>
        </w:rPr>
        <w:t>，得到的是我们生成</w:t>
      </w:r>
      <w:proofErr w:type="spellStart"/>
      <w:r w:rsidR="00A93D52">
        <w:rPr>
          <w:rFonts w:hint="eastAsia"/>
        </w:rPr>
        <w:t>aidl</w:t>
      </w:r>
      <w:proofErr w:type="spellEnd"/>
      <w:r w:rsidR="00A93D52">
        <w:rPr>
          <w:rFonts w:hint="eastAsia"/>
        </w:rPr>
        <w:t>文件的哪个接口</w:t>
      </w:r>
      <w:r w:rsidR="00A93D52">
        <w:rPr>
          <w:rFonts w:hint="eastAsia"/>
        </w:rPr>
        <w:t>java</w:t>
      </w:r>
      <w:r w:rsidR="00662EE4">
        <w:rPr>
          <w:rFonts w:hint="eastAsia"/>
        </w:rPr>
        <w:t>文件中定义</w:t>
      </w:r>
      <w:r w:rsidR="00A93D52">
        <w:rPr>
          <w:rFonts w:hint="eastAsia"/>
        </w:rPr>
        <w:t>的接口类</w:t>
      </w:r>
      <w:r w:rsidR="00E47E3B">
        <w:rPr>
          <w:rFonts w:hint="eastAsia"/>
        </w:rPr>
        <w:t>（也就是我们要的中间人对象方法所抽取出来的接口对象）</w:t>
      </w:r>
    </w:p>
    <w:p w:rsidR="00E36498" w:rsidRDefault="00295C22" w:rsidP="00E36498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这里的关键是：系统会把这两个</w:t>
      </w:r>
      <w:proofErr w:type="spellStart"/>
      <w:r>
        <w:rPr>
          <w:rFonts w:hint="eastAsia"/>
        </w:rPr>
        <w:t>aidl</w:t>
      </w:r>
      <w:proofErr w:type="spellEnd"/>
      <w:r>
        <w:rPr>
          <w:rFonts w:hint="eastAsia"/>
        </w:rPr>
        <w:t>文件生成的接口</w:t>
      </w:r>
      <w:r>
        <w:rPr>
          <w:rFonts w:hint="eastAsia"/>
        </w:rPr>
        <w:t>java</w:t>
      </w:r>
      <w:r>
        <w:rPr>
          <w:rFonts w:hint="eastAsia"/>
        </w:rPr>
        <w:t>文件看成是同一个文件</w:t>
      </w:r>
    </w:p>
    <w:p w:rsidR="00E36498" w:rsidRDefault="00E36498" w:rsidP="00775B3A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服务项目写在了</w:t>
      </w:r>
      <w:r w:rsidR="00775B3A" w:rsidRPr="00775B3A">
        <w:t>code\</w:t>
      </w:r>
      <w:proofErr w:type="spellStart"/>
      <w:r w:rsidR="00775B3A" w:rsidRPr="00775B3A">
        <w:t>LeadCertificateService</w:t>
      </w:r>
      <w:proofErr w:type="spellEnd"/>
    </w:p>
    <w:p w:rsidR="00A4009F" w:rsidRDefault="00A4009F" w:rsidP="00A4009F">
      <w:pPr>
        <w:pStyle w:val="1"/>
      </w:pPr>
      <w:r>
        <w:rPr>
          <w:rFonts w:hint="eastAsia"/>
        </w:rPr>
        <w:t>进程优先级补充</w:t>
      </w:r>
    </w:p>
    <w:p w:rsidR="00BD5FD7" w:rsidRDefault="0013307E" w:rsidP="0013307E">
      <w:pPr>
        <w:pStyle w:val="a5"/>
        <w:numPr>
          <w:ilvl w:val="0"/>
          <w:numId w:val="18"/>
        </w:numPr>
        <w:ind w:firstLineChars="0"/>
      </w:pPr>
      <w:r>
        <w:t>前台进程</w:t>
      </w:r>
    </w:p>
    <w:p w:rsidR="00BD5FD7" w:rsidRDefault="0013307E" w:rsidP="00002138">
      <w:pPr>
        <w:pStyle w:val="a5"/>
        <w:numPr>
          <w:ilvl w:val="0"/>
          <w:numId w:val="19"/>
        </w:numPr>
        <w:ind w:firstLineChars="0"/>
      </w:pPr>
      <w:r>
        <w:t>拥有一个正在与用户交互的</w:t>
      </w:r>
      <w:r>
        <w:t>activity</w:t>
      </w:r>
      <w:r>
        <w:t>（</w:t>
      </w:r>
      <w:proofErr w:type="spellStart"/>
      <w:r>
        <w:t>onResume</w:t>
      </w:r>
      <w:proofErr w:type="spellEnd"/>
      <w:r>
        <w:t>调用）的进程</w:t>
      </w:r>
    </w:p>
    <w:p w:rsidR="00BD5FD7" w:rsidRDefault="0013307E" w:rsidP="00002138">
      <w:pPr>
        <w:pStyle w:val="a5"/>
        <w:numPr>
          <w:ilvl w:val="0"/>
          <w:numId w:val="19"/>
        </w:numPr>
        <w:ind w:firstLineChars="0"/>
      </w:pPr>
      <w:r>
        <w:t>拥有一个与正在和用户交互的</w:t>
      </w:r>
      <w:r>
        <w:t>activity</w:t>
      </w:r>
      <w:r>
        <w:t>绑定的</w:t>
      </w:r>
      <w:r>
        <w:rPr>
          <w:rFonts w:hint="eastAsia"/>
        </w:rPr>
        <w:t>，</w:t>
      </w:r>
      <w:r>
        <w:t>服务的进程</w:t>
      </w:r>
    </w:p>
    <w:p w:rsidR="00BD5FD7" w:rsidRDefault="0013307E" w:rsidP="00002138">
      <w:pPr>
        <w:pStyle w:val="a5"/>
        <w:numPr>
          <w:ilvl w:val="0"/>
          <w:numId w:val="19"/>
        </w:numPr>
        <w:ind w:firstLineChars="0"/>
      </w:pPr>
      <w:r>
        <w:t>拥有一个正在</w:t>
      </w:r>
      <w:r>
        <w:t>“</w:t>
      </w:r>
      <w:r>
        <w:t>运行于前台</w:t>
      </w:r>
      <w:r>
        <w:t>”</w:t>
      </w:r>
      <w:r>
        <w:t>的服务</w:t>
      </w:r>
      <w:r>
        <w:t>——</w:t>
      </w:r>
      <w:r>
        <w:t>服务的</w:t>
      </w:r>
      <w:proofErr w:type="spellStart"/>
      <w:r>
        <w:t>startForeground</w:t>
      </w:r>
      <w:proofErr w:type="spellEnd"/>
      <w:r>
        <w:t>方法调用</w:t>
      </w:r>
    </w:p>
    <w:p w:rsidR="00BD5FD7" w:rsidRDefault="0013307E" w:rsidP="00002138">
      <w:pPr>
        <w:pStyle w:val="a5"/>
        <w:numPr>
          <w:ilvl w:val="0"/>
          <w:numId w:val="20"/>
        </w:numPr>
        <w:ind w:firstLineChars="0"/>
      </w:pPr>
      <w:r>
        <w:t>拥有一个正在执行以下三个生命周期方法中任意一个的服务</w:t>
      </w:r>
      <w:r>
        <w:t>(</w:t>
      </w:r>
      <w:proofErr w:type="spellStart"/>
      <w:r>
        <w:t>onCreate</w:t>
      </w:r>
      <w:proofErr w:type="spellEnd"/>
      <w:r>
        <w:t xml:space="preserve">(), </w:t>
      </w:r>
      <w:proofErr w:type="spellStart"/>
      <w:r>
        <w:t>onStart</w:t>
      </w:r>
      <w:proofErr w:type="spellEnd"/>
      <w:r>
        <w:t xml:space="preserve">(), or </w:t>
      </w:r>
      <w:proofErr w:type="spellStart"/>
      <w:r>
        <w:t>onDestroy</w:t>
      </w:r>
      <w:proofErr w:type="spellEnd"/>
      <w:r>
        <w:t>())</w:t>
      </w:r>
    </w:p>
    <w:p w:rsidR="0013307E" w:rsidRDefault="0013307E" w:rsidP="00002138">
      <w:pPr>
        <w:pStyle w:val="a5"/>
        <w:numPr>
          <w:ilvl w:val="0"/>
          <w:numId w:val="20"/>
        </w:numPr>
        <w:ind w:firstLineChars="0"/>
      </w:pPr>
      <w:r>
        <w:t>拥有一个正在执行</w:t>
      </w:r>
      <w:proofErr w:type="spellStart"/>
      <w:r>
        <w:t>onReceive</w:t>
      </w:r>
      <w:proofErr w:type="spellEnd"/>
      <w:r>
        <w:t>方法的广播接收者的进程</w:t>
      </w:r>
    </w:p>
    <w:p w:rsidR="00BD5FD7" w:rsidRDefault="0013307E" w:rsidP="0013307E">
      <w:pPr>
        <w:pStyle w:val="a5"/>
        <w:numPr>
          <w:ilvl w:val="0"/>
          <w:numId w:val="18"/>
        </w:numPr>
        <w:ind w:firstLineChars="0"/>
      </w:pPr>
      <w:r>
        <w:t>可见进程</w:t>
      </w:r>
    </w:p>
    <w:p w:rsidR="00BD5FD7" w:rsidRDefault="0013307E" w:rsidP="00002138">
      <w:pPr>
        <w:pStyle w:val="a5"/>
        <w:numPr>
          <w:ilvl w:val="0"/>
          <w:numId w:val="22"/>
        </w:numPr>
        <w:ind w:firstLineChars="0"/>
      </w:pPr>
      <w:r>
        <w:t>拥有一个不在前台，但是对用户依然可见的</w:t>
      </w:r>
      <w:r>
        <w:t>activity</w:t>
      </w:r>
      <w:r>
        <w:t>（</w:t>
      </w:r>
      <w:proofErr w:type="spellStart"/>
      <w:r>
        <w:t>onPause</w:t>
      </w:r>
      <w:proofErr w:type="spellEnd"/>
      <w:r>
        <w:t>方法调用）的进程</w:t>
      </w:r>
    </w:p>
    <w:p w:rsidR="0013307E" w:rsidRDefault="0013307E" w:rsidP="00002138">
      <w:pPr>
        <w:pStyle w:val="a5"/>
        <w:numPr>
          <w:ilvl w:val="0"/>
          <w:numId w:val="22"/>
        </w:numPr>
        <w:ind w:firstLineChars="0"/>
      </w:pPr>
      <w:r>
        <w:lastRenderedPageBreak/>
        <w:t>拥有一个与可见（或前台）</w:t>
      </w:r>
      <w:r>
        <w:t>activity</w:t>
      </w:r>
      <w:r>
        <w:t>绑定的</w:t>
      </w:r>
      <w:r w:rsidR="00EB7AAB">
        <w:rPr>
          <w:rFonts w:hint="eastAsia"/>
        </w:rPr>
        <w:t>，</w:t>
      </w:r>
      <w:r>
        <w:t>服务的进程</w:t>
      </w:r>
    </w:p>
    <w:p w:rsidR="00E2166E" w:rsidRDefault="00E2166E" w:rsidP="00E2166E">
      <w:pPr>
        <w:pStyle w:val="1"/>
      </w:pPr>
      <w:r>
        <w:rPr>
          <w:rFonts w:hint="eastAsia"/>
        </w:rPr>
        <w:t>样式和主题</w:t>
      </w:r>
    </w:p>
    <w:p w:rsidR="00E2166E" w:rsidRDefault="00AA017D" w:rsidP="00AA017D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样式：用在布局文件中的各种控件上的</w:t>
      </w:r>
    </w:p>
    <w:p w:rsidR="00915C54" w:rsidRDefault="00915C54" w:rsidP="00915C54">
      <w:pPr>
        <w:pStyle w:val="a5"/>
        <w:numPr>
          <w:ilvl w:val="1"/>
          <w:numId w:val="23"/>
        </w:numPr>
        <w:ind w:firstLineChars="0"/>
      </w:pPr>
      <w:r>
        <w:rPr>
          <w:rFonts w:hint="eastAsia"/>
        </w:rPr>
        <w:t>如果有多个控件的样子都一样，那么就可以把样子定义为样式。可以被多个控件所使用</w:t>
      </w:r>
    </w:p>
    <w:p w:rsidR="000D4772" w:rsidRDefault="000D4772" w:rsidP="00576BCA">
      <w:pPr>
        <w:pStyle w:val="a5"/>
        <w:numPr>
          <w:ilvl w:val="1"/>
          <w:numId w:val="23"/>
        </w:numPr>
        <w:ind w:firstLineChars="0"/>
      </w:pPr>
      <w:r>
        <w:rPr>
          <w:rFonts w:hint="eastAsia"/>
        </w:rPr>
        <w:t>样式在</w:t>
      </w:r>
      <w:r>
        <w:rPr>
          <w:rFonts w:hint="eastAsia"/>
        </w:rPr>
        <w:t>res\values\styles.xml</w:t>
      </w:r>
      <w:r>
        <w:rPr>
          <w:rFonts w:hint="eastAsia"/>
        </w:rPr>
        <w:t>中定义</w:t>
      </w:r>
    </w:p>
    <w:tbl>
      <w:tblPr>
        <w:tblStyle w:val="a7"/>
        <w:tblW w:w="0" w:type="auto"/>
        <w:tblInd w:w="1260" w:type="dxa"/>
        <w:tblLook w:val="04A0" w:firstRow="1" w:lastRow="0" w:firstColumn="1" w:lastColumn="0" w:noHBand="0" w:noVBand="1"/>
      </w:tblPr>
      <w:tblGrid>
        <w:gridCol w:w="14355"/>
      </w:tblGrid>
      <w:tr w:rsidR="000E316B" w:rsidTr="000E316B">
        <w:tc>
          <w:tcPr>
            <w:tcW w:w="15615" w:type="dxa"/>
          </w:tcPr>
          <w:p w:rsidR="000E316B" w:rsidRDefault="000E316B" w:rsidP="000E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resources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E316B" w:rsidRDefault="000E316B" w:rsidP="000E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E316B" w:rsidRDefault="000E316B" w:rsidP="000E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</w:p>
          <w:p w:rsidR="000E316B" w:rsidRDefault="000E316B" w:rsidP="000E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   Base application theme, dependent on API level. This theme is replaced</w:t>
            </w:r>
          </w:p>
          <w:p w:rsidR="000E316B" w:rsidRDefault="000E316B" w:rsidP="000E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by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AppBaseTheme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from res/values-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vXX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/styles.xml on newer devices.</w:t>
            </w:r>
          </w:p>
          <w:p w:rsidR="000E316B" w:rsidRDefault="000E316B" w:rsidP="000E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--&gt;</w:t>
            </w:r>
          </w:p>
          <w:p w:rsidR="000E316B" w:rsidRDefault="000E316B" w:rsidP="000E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AppBaseTheme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android:Theme.Light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E316B" w:rsidRDefault="000E316B" w:rsidP="000E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</w:p>
          <w:p w:rsidR="000E316B" w:rsidRDefault="000E316B" w:rsidP="000E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       Theme customizations available in newer API levels can go in</w:t>
            </w:r>
          </w:p>
          <w:p w:rsidR="000E316B" w:rsidRDefault="000E316B" w:rsidP="000E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       res/values-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vXX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/styles.xml, while customizations related to</w:t>
            </w:r>
          </w:p>
          <w:p w:rsidR="000E316B" w:rsidRDefault="000E316B" w:rsidP="000E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backward-compatibility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can go here.</w:t>
            </w:r>
          </w:p>
          <w:p w:rsidR="000E316B" w:rsidRDefault="000E316B" w:rsidP="000E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   --&gt;</w:t>
            </w:r>
          </w:p>
          <w:p w:rsidR="000E316B" w:rsidRDefault="000E316B" w:rsidP="000E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E316B" w:rsidRDefault="000E316B" w:rsidP="000E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E316B" w:rsidRDefault="000E316B" w:rsidP="000E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Application theme. --&gt;</w:t>
            </w:r>
          </w:p>
          <w:p w:rsidR="000E316B" w:rsidRDefault="000E316B" w:rsidP="000E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AppTheme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AppBaseTheme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E316B" w:rsidRDefault="000E316B" w:rsidP="000E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All customizations that are NOT specific to a particular API-level can go here. --&gt;</w:t>
            </w:r>
          </w:p>
          <w:p w:rsidR="000E316B" w:rsidRDefault="000E316B" w:rsidP="000E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E316B" w:rsidRDefault="000E316B" w:rsidP="000E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0E316B" w:rsidRDefault="000E316B" w:rsidP="000E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commentRangeStart w:id="11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commentRangeStart w:id="12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mystyle1</w:t>
            </w:r>
            <w:commentRangeEnd w:id="12"/>
            <w:r w:rsidR="00D77C99">
              <w:rPr>
                <w:rStyle w:val="a8"/>
              </w:rPr>
              <w:commentReference w:id="12"/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E316B" w:rsidRDefault="000E316B" w:rsidP="000E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android:layout_width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wrap_content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E316B" w:rsidRDefault="000E316B" w:rsidP="000E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android:layout_height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wrap_content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E316B" w:rsidRDefault="000E316B" w:rsidP="000E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android:textColor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#ff00ff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E316B" w:rsidRDefault="000E316B" w:rsidP="000E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android:textSize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22sp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E316B" w:rsidRDefault="000E316B" w:rsidP="000E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android:text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@string/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hello_world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E316B" w:rsidRDefault="000E316B" w:rsidP="000E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11"/>
            <w:r w:rsidR="003F213B">
              <w:rPr>
                <w:rStyle w:val="a8"/>
              </w:rPr>
              <w:commentReference w:id="11"/>
            </w:r>
          </w:p>
          <w:p w:rsidR="000E316B" w:rsidRDefault="000E316B" w:rsidP="000E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0E316B" w:rsidRDefault="000E316B" w:rsidP="000E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"mystyle2" </w:t>
            </w:r>
            <w:commentRangeStart w:id="13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"mystyle1"</w:t>
            </w:r>
            <w:commentRangeEnd w:id="13"/>
            <w:r w:rsidR="00CB6C3C">
              <w:rPr>
                <w:rStyle w:val="a8"/>
              </w:rPr>
              <w:commentReference w:id="13"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E316B" w:rsidRDefault="000E316B" w:rsidP="000E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android:textColor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#0000ff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E316B" w:rsidRDefault="000E316B" w:rsidP="000E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E316B" w:rsidRDefault="000E316B" w:rsidP="000E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0E316B" w:rsidRDefault="000E316B" w:rsidP="000E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commentRangeStart w:id="14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"mystyle2.mystyle3"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14"/>
            <w:r w:rsidR="007D7401">
              <w:rPr>
                <w:rStyle w:val="a8"/>
              </w:rPr>
              <w:commentReference w:id="14"/>
            </w:r>
          </w:p>
          <w:p w:rsidR="000E316B" w:rsidRDefault="000E316B" w:rsidP="000E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android:textSize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44sp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E316B" w:rsidRDefault="000E316B" w:rsidP="000E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E316B" w:rsidRDefault="000E316B" w:rsidP="000E3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E316B" w:rsidRDefault="000E316B" w:rsidP="000E316B">
            <w:pPr>
              <w:pStyle w:val="a5"/>
              <w:ind w:firstLineChars="0" w:firstLine="0"/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resources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4E6C6F" w:rsidRDefault="00576BCA" w:rsidP="00EC3D52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使用</w:t>
      </w:r>
    </w:p>
    <w:tbl>
      <w:tblPr>
        <w:tblStyle w:val="a7"/>
        <w:tblW w:w="0" w:type="auto"/>
        <w:tblInd w:w="1260" w:type="dxa"/>
        <w:tblLook w:val="04A0" w:firstRow="1" w:lastRow="0" w:firstColumn="1" w:lastColumn="0" w:noHBand="0" w:noVBand="1"/>
      </w:tblPr>
      <w:tblGrid>
        <w:gridCol w:w="14355"/>
      </w:tblGrid>
      <w:tr w:rsidR="00533C2E" w:rsidTr="00533C2E">
        <w:tc>
          <w:tcPr>
            <w:tcW w:w="15615" w:type="dxa"/>
          </w:tcPr>
          <w:p w:rsidR="00533C2E" w:rsidRDefault="00533C2E" w:rsidP="00533C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TextView</w:t>
            </w:r>
            <w:proofErr w:type="spellEnd"/>
          </w:p>
          <w:p w:rsidR="00533C2E" w:rsidRDefault="00533C2E" w:rsidP="00533C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"@style/mystyle1"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533C2E" w:rsidRDefault="00533C2E" w:rsidP="00533C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TextView</w:t>
            </w:r>
            <w:proofErr w:type="spellEnd"/>
          </w:p>
          <w:p w:rsidR="00533C2E" w:rsidRDefault="00533C2E" w:rsidP="00533C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"@style/mystyle2"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533C2E" w:rsidRDefault="00533C2E" w:rsidP="00533C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TextView</w:t>
            </w:r>
            <w:proofErr w:type="spellEnd"/>
          </w:p>
          <w:p w:rsidR="00533C2E" w:rsidRDefault="00533C2E" w:rsidP="00533C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"@style/mystyle2.mystyle3"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533C2E" w:rsidRDefault="00533C2E" w:rsidP="00533C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TextView</w:t>
            </w:r>
            <w:proofErr w:type="spellEnd"/>
          </w:p>
          <w:p w:rsidR="00533C2E" w:rsidRDefault="00533C2E" w:rsidP="00533C2E">
            <w:pPr>
              <w:pStyle w:val="a5"/>
              <w:ind w:firstLineChars="0" w:firstLine="0"/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"@style/mystyle1"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</w:tc>
      </w:tr>
    </w:tbl>
    <w:p w:rsidR="00533C2E" w:rsidRDefault="00533C2E" w:rsidP="004E6C6F">
      <w:pPr>
        <w:pStyle w:val="a5"/>
        <w:ind w:left="1260" w:firstLineChars="0" w:firstLine="0"/>
      </w:pPr>
    </w:p>
    <w:p w:rsidR="00AA017D" w:rsidRDefault="00AA017D" w:rsidP="00AA017D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主题：用在清单文件的</w:t>
      </w:r>
      <w:r>
        <w:rPr>
          <w:rFonts w:hint="eastAsia"/>
        </w:rPr>
        <w:t>application</w:t>
      </w:r>
      <w:r>
        <w:rPr>
          <w:rFonts w:hint="eastAsia"/>
        </w:rPr>
        <w:t>和</w:t>
      </w:r>
      <w:r>
        <w:rPr>
          <w:rFonts w:hint="eastAsia"/>
        </w:rPr>
        <w:t>activity</w:t>
      </w:r>
      <w:r>
        <w:rPr>
          <w:rFonts w:hint="eastAsia"/>
        </w:rPr>
        <w:t>上的</w:t>
      </w:r>
    </w:p>
    <w:p w:rsidR="000A2A80" w:rsidRDefault="00696A34" w:rsidP="000A2A80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定义方式跟样式一摸一样。有时候要分辨是样式还是主题，需要用过才知道</w:t>
      </w:r>
    </w:p>
    <w:p w:rsidR="00B40A2C" w:rsidRDefault="00B40A2C" w:rsidP="0043584B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定义</w:t>
      </w:r>
    </w:p>
    <w:tbl>
      <w:tblPr>
        <w:tblStyle w:val="a7"/>
        <w:tblW w:w="0" w:type="auto"/>
        <w:tblInd w:w="1680" w:type="dxa"/>
        <w:tblLook w:val="04A0" w:firstRow="1" w:lastRow="0" w:firstColumn="1" w:lastColumn="0" w:noHBand="0" w:noVBand="1"/>
      </w:tblPr>
      <w:tblGrid>
        <w:gridCol w:w="13935"/>
      </w:tblGrid>
      <w:tr w:rsidR="00CA4FD3" w:rsidTr="00CA4FD3">
        <w:tc>
          <w:tcPr>
            <w:tcW w:w="15615" w:type="dxa"/>
          </w:tcPr>
          <w:p w:rsidR="00CA4FD3" w:rsidRDefault="00CA4FD3" w:rsidP="00CA4F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resources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xmlns:android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"http://schemas.android.com/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apk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/res/android"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A4FD3" w:rsidRDefault="00CA4FD3" w:rsidP="00CA4F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A4FD3" w:rsidRDefault="00CA4FD3" w:rsidP="00CA4F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</w:p>
          <w:p w:rsidR="00CA4FD3" w:rsidRDefault="00CA4FD3" w:rsidP="00CA4F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   Base application theme, dependent on API level. This theme is replaced</w:t>
            </w:r>
          </w:p>
          <w:p w:rsidR="00CA4FD3" w:rsidRDefault="00CA4FD3" w:rsidP="00CA4F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by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AppBaseTheme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from res/values-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vXX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/styles.xml on newer devices.</w:t>
            </w:r>
          </w:p>
          <w:p w:rsidR="00CA4FD3" w:rsidRDefault="00CA4FD3" w:rsidP="00CA4F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--&gt;</w:t>
            </w:r>
          </w:p>
          <w:p w:rsidR="00CA4FD3" w:rsidRDefault="00CA4FD3" w:rsidP="00CA4F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AppBaseTheme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android:Theme.Light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A4FD3" w:rsidRDefault="00CA4FD3" w:rsidP="00CA4F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</w:p>
          <w:p w:rsidR="00CA4FD3" w:rsidRDefault="00CA4FD3" w:rsidP="00CA4F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       Theme customizations available in newer API levels can go in</w:t>
            </w:r>
          </w:p>
          <w:p w:rsidR="00CA4FD3" w:rsidRDefault="00CA4FD3" w:rsidP="00CA4F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       res/values-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vXX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/styles.xml, while customizations related to</w:t>
            </w:r>
          </w:p>
          <w:p w:rsidR="00CA4FD3" w:rsidRDefault="00CA4FD3" w:rsidP="00CA4F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backward-compatibility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can go here.</w:t>
            </w:r>
          </w:p>
          <w:p w:rsidR="00CA4FD3" w:rsidRDefault="00CA4FD3" w:rsidP="00CA4F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   --&gt;</w:t>
            </w:r>
          </w:p>
          <w:p w:rsidR="00CA4FD3" w:rsidRDefault="00CA4FD3" w:rsidP="00CA4F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A4FD3" w:rsidRDefault="00CA4FD3" w:rsidP="00CA4F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A4FD3" w:rsidRDefault="00CA4FD3" w:rsidP="00CA4F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Application theme. --&gt;</w:t>
            </w:r>
          </w:p>
          <w:p w:rsidR="00CA4FD3" w:rsidRDefault="00CA4FD3" w:rsidP="00CA4F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AppTheme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AppBaseTheme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A4FD3" w:rsidRDefault="00CA4FD3" w:rsidP="00CA4F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All customizations that are NOT specific to a particular API-level can go here. --&gt;</w:t>
            </w:r>
          </w:p>
          <w:p w:rsidR="00CA4FD3" w:rsidRDefault="00CA4FD3" w:rsidP="00CA4F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A4FD3" w:rsidRDefault="00CA4FD3" w:rsidP="00CA4F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CA4FD3" w:rsidRDefault="00CA4FD3" w:rsidP="00CA4F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15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myt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A4FD3" w:rsidRDefault="00CA4FD3" w:rsidP="00CA4F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android:background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#00ff00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A4FD3" w:rsidRDefault="00CA4FD3" w:rsidP="00CA4F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15"/>
            <w:r w:rsidR="00E96945">
              <w:rPr>
                <w:rStyle w:val="a8"/>
              </w:rPr>
              <w:commentReference w:id="15"/>
            </w:r>
          </w:p>
          <w:p w:rsidR="00CA4FD3" w:rsidRDefault="00CA4FD3" w:rsidP="00CA4F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A4FD3" w:rsidRDefault="00CA4FD3" w:rsidP="00CA4FD3">
            <w:pPr>
              <w:pStyle w:val="a5"/>
              <w:ind w:firstLineChars="0" w:firstLine="0"/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resources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CA4FD3" w:rsidRDefault="00CA4FD3" w:rsidP="00CA4FD3">
      <w:pPr>
        <w:pStyle w:val="a5"/>
        <w:ind w:left="1680" w:firstLineChars="0" w:firstLine="0"/>
      </w:pPr>
    </w:p>
    <w:p w:rsidR="00B40A2C" w:rsidRDefault="00B40A2C" w:rsidP="00CA4FD3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使用</w:t>
      </w:r>
    </w:p>
    <w:tbl>
      <w:tblPr>
        <w:tblStyle w:val="a7"/>
        <w:tblW w:w="0" w:type="auto"/>
        <w:tblInd w:w="1680" w:type="dxa"/>
        <w:tblLook w:val="04A0" w:firstRow="1" w:lastRow="0" w:firstColumn="1" w:lastColumn="0" w:noHBand="0" w:noVBand="1"/>
      </w:tblPr>
      <w:tblGrid>
        <w:gridCol w:w="13935"/>
      </w:tblGrid>
      <w:tr w:rsidR="001037EC" w:rsidTr="001037EC">
        <w:tc>
          <w:tcPr>
            <w:tcW w:w="15615" w:type="dxa"/>
          </w:tcPr>
          <w:p w:rsidR="001037EC" w:rsidRDefault="001037EC" w:rsidP="00103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proofErr w:type="gram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1037EC" w:rsidRDefault="001037EC" w:rsidP="00103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manifest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xmlns:android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"http://schemas.android.com/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apk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/res/android"</w:t>
            </w:r>
          </w:p>
          <w:p w:rsidR="001037EC" w:rsidRDefault="001037EC" w:rsidP="00103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com.example.service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1037EC" w:rsidRDefault="001037EC" w:rsidP="00103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android:versionCode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</w:p>
          <w:p w:rsidR="001037EC" w:rsidRDefault="001037EC" w:rsidP="00103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android:versionName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037EC" w:rsidRDefault="001037EC" w:rsidP="00103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037EC" w:rsidRDefault="001037EC" w:rsidP="00103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u w:val="single"/>
              </w:rPr>
              <w:t>uses-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u w:val="single"/>
              </w:rPr>
              <w:t>sdk</w:t>
            </w:r>
            <w:proofErr w:type="spellEnd"/>
          </w:p>
          <w:p w:rsidR="001037EC" w:rsidRDefault="001037EC" w:rsidP="00103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android:minSdkVersion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"10"</w:t>
            </w:r>
          </w:p>
          <w:p w:rsidR="001037EC" w:rsidRDefault="001037EC" w:rsidP="00103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android:targetSdkVersion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"17"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1037EC" w:rsidRDefault="001037EC" w:rsidP="00103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037EC" w:rsidRDefault="001037EC" w:rsidP="00103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application</w:t>
            </w:r>
          </w:p>
          <w:p w:rsidR="001037EC" w:rsidRDefault="001037EC" w:rsidP="00103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android:allowBackup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</w:p>
          <w:p w:rsidR="001037EC" w:rsidRDefault="001037EC" w:rsidP="00103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android:icon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drawable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ic_launcher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1037EC" w:rsidRDefault="001037EC" w:rsidP="00103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android:label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"@string/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app_name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1037EC" w:rsidRDefault="001037EC" w:rsidP="00103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android:theme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commentRangeStart w:id="16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@style/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AppTheme</w:t>
            </w:r>
            <w:commentRangeEnd w:id="16"/>
            <w:proofErr w:type="spellEnd"/>
            <w:r w:rsidR="00C66102">
              <w:rPr>
                <w:rStyle w:val="a8"/>
              </w:rPr>
              <w:commentReference w:id="16"/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037EC" w:rsidRDefault="001037EC" w:rsidP="00103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activity</w:t>
            </w:r>
          </w:p>
          <w:p w:rsidR="001037EC" w:rsidRDefault="001037EC" w:rsidP="00103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com.example.service.MainActivity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1037EC" w:rsidRDefault="001037EC" w:rsidP="00103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android:label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"@string/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app_name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037EC" w:rsidRDefault="001037EC" w:rsidP="00103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intent-filter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037EC" w:rsidRDefault="001037EC" w:rsidP="00103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android.intent.action.MAIN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1037EC" w:rsidRDefault="001037EC" w:rsidP="00103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037EC" w:rsidRDefault="001037EC" w:rsidP="00103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category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android.intent.category.LAUNCHER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1037EC" w:rsidRDefault="001037EC" w:rsidP="00103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intent-filter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037EC" w:rsidRDefault="001037EC" w:rsidP="00103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activity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037EC" w:rsidRDefault="001037EC" w:rsidP="00103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u w:val="single"/>
              </w:rPr>
              <w:t>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android:name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com.example.service.MyService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&gt;</w:t>
            </w:r>
          </w:p>
          <w:p w:rsidR="001037EC" w:rsidRDefault="001037EC" w:rsidP="00103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intent-filter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037EC" w:rsidRDefault="001037EC" w:rsidP="00103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"my3"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1037EC" w:rsidRDefault="001037EC" w:rsidP="00103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intent-filter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037EC" w:rsidRDefault="001037EC" w:rsidP="00103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037EC" w:rsidRDefault="001037EC" w:rsidP="00103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application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037EC" w:rsidRDefault="001037EC" w:rsidP="00103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037EC" w:rsidRDefault="001037EC" w:rsidP="001037EC">
            <w:pPr>
              <w:pStyle w:val="a5"/>
              <w:ind w:firstLineChars="0" w:firstLine="0"/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manifest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5E2320" w:rsidRDefault="005E2320" w:rsidP="005E2320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在布局文件预览界面，可以切换主题</w:t>
      </w:r>
    </w:p>
    <w:p w:rsidR="00E8289A" w:rsidRDefault="00E8289A" w:rsidP="00E8289A">
      <w:pPr>
        <w:pStyle w:val="a5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AAD1C46" wp14:editId="031FCA47">
            <wp:extent cx="349857" cy="341961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265" cy="34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7EC" w:rsidRPr="00E2166E" w:rsidRDefault="00023C49" w:rsidP="00023C49">
      <w:pPr>
        <w:pStyle w:val="1"/>
      </w:pPr>
      <w:r>
        <w:rPr>
          <w:rFonts w:hint="eastAsia"/>
        </w:rPr>
        <w:t>国际化</w:t>
      </w:r>
      <w:bookmarkStart w:id="17" w:name="_GoBack"/>
      <w:bookmarkEnd w:id="17"/>
    </w:p>
    <w:sectPr w:rsidR="001037EC" w:rsidRPr="00E2166E" w:rsidSect="003855A3">
      <w:pgSz w:w="16839" w:h="23814" w:code="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C" w:date="2016-04-20T20:18:00Z" w:initials="P">
    <w:p w:rsidR="00926E0F" w:rsidRDefault="00926E0F">
      <w:pPr>
        <w:pStyle w:val="a9"/>
      </w:pPr>
      <w:r>
        <w:rPr>
          <w:rStyle w:val="a8"/>
        </w:rPr>
        <w:annotationRef/>
      </w:r>
      <w:r w:rsidRPr="00926E0F">
        <w:t>code\</w:t>
      </w:r>
      <w:proofErr w:type="spellStart"/>
      <w:r w:rsidRPr="00926E0F">
        <w:t>BindService</w:t>
      </w:r>
      <w:proofErr w:type="spellEnd"/>
      <w:r w:rsidRPr="00926E0F">
        <w:t>\</w:t>
      </w:r>
      <w:proofErr w:type="spellStart"/>
      <w:r w:rsidRPr="00926E0F">
        <w:t>src</w:t>
      </w:r>
      <w:proofErr w:type="spellEnd"/>
      <w:r w:rsidRPr="00926E0F">
        <w:t>\com\example\</w:t>
      </w:r>
      <w:proofErr w:type="spellStart"/>
      <w:r w:rsidRPr="00926E0F">
        <w:t>bindservice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MainActivity#</w:t>
      </w:r>
      <w:proofErr w:type="gramStart"/>
      <w:r>
        <w:rPr>
          <w:rFonts w:hint="eastAsia"/>
        </w:rPr>
        <w:t>bind</w:t>
      </w:r>
      <w:proofErr w:type="spellEnd"/>
      <w:r>
        <w:rPr>
          <w:rFonts w:hint="eastAsia"/>
        </w:rPr>
        <w:t>()</w:t>
      </w:r>
      <w:proofErr w:type="gramEnd"/>
    </w:p>
  </w:comment>
  <w:comment w:id="1" w:author="PC" w:date="2016-04-19T21:48:00Z" w:initials="P">
    <w:p w:rsidR="00DC44F1" w:rsidRDefault="00DC44F1" w:rsidP="00DC44F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配置服务</w:t>
      </w:r>
    </w:p>
  </w:comment>
  <w:comment w:id="2" w:author="PC" w:date="2016-04-20T20:19:00Z" w:initials="P">
    <w:p w:rsidR="00F21520" w:rsidRDefault="00F21520">
      <w:pPr>
        <w:pStyle w:val="a9"/>
      </w:pPr>
      <w:r>
        <w:rPr>
          <w:rStyle w:val="a8"/>
        </w:rPr>
        <w:annotationRef/>
      </w:r>
      <w:r w:rsidRPr="00F21520">
        <w:t>code\BindService\src\com\example\bindservice</w:t>
      </w:r>
      <w:r>
        <w:rPr>
          <w:rFonts w:hint="eastAsia"/>
        </w:rPr>
        <w:t>\MainActivity#</w:t>
      </w:r>
      <w:proofErr w:type="gramStart"/>
      <w:r>
        <w:rPr>
          <w:rFonts w:hint="eastAsia"/>
        </w:rPr>
        <w:t>unBind()</w:t>
      </w:r>
      <w:proofErr w:type="gramEnd"/>
    </w:p>
  </w:comment>
  <w:comment w:id="3" w:author="PC" w:date="2016-04-20T21:10:00Z" w:initials="P">
    <w:p w:rsidR="001B0580" w:rsidRDefault="001B0580">
      <w:pPr>
        <w:pStyle w:val="a9"/>
      </w:pPr>
      <w:r>
        <w:rPr>
          <w:rStyle w:val="a8"/>
        </w:rPr>
        <w:annotationRef/>
      </w:r>
      <w:r w:rsidRPr="001B0580">
        <w:t>code\</w:t>
      </w:r>
      <w:proofErr w:type="spellStart"/>
      <w:r w:rsidRPr="001B0580">
        <w:t>LeadCertificate</w:t>
      </w:r>
      <w:proofErr w:type="spellEnd"/>
    </w:p>
  </w:comment>
  <w:comment w:id="4" w:author="PC" w:date="2016-04-20T21:10:00Z" w:initials="P">
    <w:p w:rsidR="00D01D98" w:rsidRDefault="00D01D98">
      <w:pPr>
        <w:pStyle w:val="a9"/>
      </w:pPr>
      <w:r>
        <w:rPr>
          <w:rStyle w:val="a8"/>
        </w:rPr>
        <w:annotationRef/>
      </w:r>
      <w:r w:rsidRPr="00D01D98">
        <w:t>code\LeadCertificate</w:t>
      </w:r>
      <w:r>
        <w:rPr>
          <w:rFonts w:hint="eastAsia"/>
        </w:rPr>
        <w:t>2</w:t>
      </w:r>
    </w:p>
  </w:comment>
  <w:comment w:id="5" w:author="PC" w:date="2016-04-20T22:30:00Z" w:initials="P">
    <w:p w:rsidR="00AF2BDC" w:rsidRDefault="00AF2BDC">
      <w:pPr>
        <w:pStyle w:val="a9"/>
      </w:pPr>
      <w:r>
        <w:rPr>
          <w:rStyle w:val="a8"/>
        </w:rPr>
        <w:annotationRef/>
      </w:r>
      <w:r w:rsidRPr="00AF2BDC">
        <w:t>code\</w:t>
      </w:r>
      <w:proofErr w:type="spellStart"/>
      <w:r w:rsidRPr="00AF2BDC">
        <w:t>MusicPlay</w:t>
      </w:r>
      <w:proofErr w:type="spellEnd"/>
    </w:p>
  </w:comment>
  <w:comment w:id="6" w:author="PC" w:date="2016-04-21T15:48:00Z" w:initials="P">
    <w:p w:rsidR="00C27506" w:rsidRDefault="00C27506">
      <w:pPr>
        <w:pStyle w:val="a9"/>
      </w:pPr>
      <w:r>
        <w:rPr>
          <w:rStyle w:val="a8"/>
        </w:rPr>
        <w:annotationRef/>
      </w:r>
      <w:r w:rsidRPr="00C27506">
        <w:t>code\BindAndStartService\src\com\example\bindandstartservice</w:t>
      </w:r>
      <w:r>
        <w:rPr>
          <w:rFonts w:hint="eastAsia"/>
        </w:rPr>
        <w:t>\MainActivity\</w:t>
      </w:r>
      <w:proofErr w:type="gramStart"/>
      <w:r w:rsidR="001E18D1">
        <w:rPr>
          <w:rFonts w:hint="eastAsia"/>
        </w:rPr>
        <w:t>start()</w:t>
      </w:r>
      <w:proofErr w:type="gramEnd"/>
    </w:p>
  </w:comment>
  <w:comment w:id="7" w:author="PC" w:date="2016-04-21T15:48:00Z" w:initials="P">
    <w:p w:rsidR="009378C3" w:rsidRPr="009378C3" w:rsidRDefault="009378C3">
      <w:pPr>
        <w:pStyle w:val="a9"/>
      </w:pPr>
      <w:r>
        <w:rPr>
          <w:rStyle w:val="a8"/>
        </w:rPr>
        <w:annotationRef/>
      </w:r>
      <w:r>
        <w:rPr>
          <w:rStyle w:val="a8"/>
        </w:rPr>
        <w:annotationRef/>
      </w:r>
      <w:r w:rsidRPr="00C27506">
        <w:t>code\BindAndStartService\src\com\example\bindandstartservice</w:t>
      </w:r>
      <w:r>
        <w:rPr>
          <w:rFonts w:hint="eastAsia"/>
        </w:rPr>
        <w:t>\MainActivity\</w:t>
      </w:r>
      <w:proofErr w:type="gramStart"/>
      <w:r>
        <w:rPr>
          <w:rFonts w:hint="eastAsia"/>
        </w:rPr>
        <w:t>stop()</w:t>
      </w:r>
      <w:proofErr w:type="gramEnd"/>
    </w:p>
  </w:comment>
  <w:comment w:id="8" w:author="PC" w:date="2016-04-21T15:48:00Z" w:initials="P">
    <w:p w:rsidR="001A0C8B" w:rsidRPr="001A0C8B" w:rsidRDefault="001A0C8B">
      <w:pPr>
        <w:pStyle w:val="a9"/>
      </w:pPr>
      <w:r>
        <w:rPr>
          <w:rStyle w:val="a8"/>
        </w:rPr>
        <w:annotationRef/>
      </w:r>
      <w:r>
        <w:rPr>
          <w:rStyle w:val="a8"/>
        </w:rPr>
        <w:annotationRef/>
      </w:r>
      <w:r w:rsidRPr="00C27506">
        <w:t>code\BindAndStartService\src\com\example\bindandstartservice</w:t>
      </w:r>
      <w:r>
        <w:rPr>
          <w:rFonts w:hint="eastAsia"/>
        </w:rPr>
        <w:t>\MainActivity\</w:t>
      </w:r>
      <w:proofErr w:type="gramStart"/>
      <w:r>
        <w:rPr>
          <w:rFonts w:hint="eastAsia"/>
        </w:rPr>
        <w:t>bind()</w:t>
      </w:r>
      <w:proofErr w:type="gramEnd"/>
    </w:p>
  </w:comment>
  <w:comment w:id="9" w:author="PC" w:date="2016-04-21T15:48:00Z" w:initials="P">
    <w:p w:rsidR="009C5E0D" w:rsidRPr="009C5E0D" w:rsidRDefault="009C5E0D">
      <w:pPr>
        <w:pStyle w:val="a9"/>
      </w:pPr>
      <w:r>
        <w:rPr>
          <w:rStyle w:val="a8"/>
        </w:rPr>
        <w:annotationRef/>
      </w:r>
      <w:r>
        <w:rPr>
          <w:rStyle w:val="a8"/>
        </w:rPr>
        <w:annotationRef/>
      </w:r>
      <w:r w:rsidRPr="00C27506">
        <w:t>code\BindAndStartService\src\com\example\bindandstartservice</w:t>
      </w:r>
      <w:r>
        <w:rPr>
          <w:rFonts w:hint="eastAsia"/>
        </w:rPr>
        <w:t>\MainActivity\</w:t>
      </w:r>
      <w:proofErr w:type="gramStart"/>
      <w:r>
        <w:rPr>
          <w:rFonts w:hint="eastAsia"/>
        </w:rPr>
        <w:t>unbind()</w:t>
      </w:r>
      <w:proofErr w:type="gramEnd"/>
    </w:p>
  </w:comment>
  <w:comment w:id="10" w:author="PC" w:date="2016-04-21T20:49:00Z" w:initials="P">
    <w:p w:rsidR="00561074" w:rsidRDefault="00561074">
      <w:pPr>
        <w:pStyle w:val="a9"/>
      </w:pPr>
      <w:r>
        <w:rPr>
          <w:rStyle w:val="a8"/>
        </w:rPr>
        <w:annotationRef/>
      </w:r>
      <w:r w:rsidR="005F5532" w:rsidRPr="005F5532">
        <w:t>code\LeadCertificate3</w:t>
      </w:r>
    </w:p>
  </w:comment>
  <w:comment w:id="12" w:author="PC" w:date="2016-04-21T21:31:00Z" w:initials="P">
    <w:p w:rsidR="00D77C99" w:rsidRDefault="00D77C9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样式名，自己定义</w:t>
      </w:r>
    </w:p>
  </w:comment>
  <w:comment w:id="11" w:author="PC" w:date="2016-04-21T21:30:00Z" w:initials="P">
    <w:p w:rsidR="003F213B" w:rsidRDefault="003F213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样式的定义</w:t>
      </w:r>
    </w:p>
  </w:comment>
  <w:comment w:id="13" w:author="PC" w:date="2016-04-21T21:32:00Z" w:initials="P">
    <w:p w:rsidR="00CB6C3C" w:rsidRDefault="00CB6C3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继承</w:t>
      </w:r>
      <w:r w:rsidRPr="00CB6C3C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mystyle1</w:t>
      </w:r>
      <w:r>
        <w:rPr>
          <w:rStyle w:val="a8"/>
        </w:rPr>
        <w:annotationRef/>
      </w:r>
      <w:r w:rsidR="004B59EA"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，</w:t>
      </w:r>
      <w:r w:rsidR="004B59EA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mystyle1</w:t>
      </w:r>
      <w:r w:rsidR="004B59EA">
        <w:rPr>
          <w:rStyle w:val="a8"/>
        </w:rPr>
        <w:annotationRef/>
      </w:r>
      <w:r w:rsidR="004B59EA">
        <w:rPr>
          <w:rFonts w:hint="eastAsia"/>
        </w:rPr>
        <w:t>的样式被继承过来，然后覆盖我们不要的条目</w:t>
      </w:r>
    </w:p>
  </w:comment>
  <w:comment w:id="14" w:author="PC" w:date="2016-04-21T21:33:00Z" w:initials="P">
    <w:p w:rsidR="007D7401" w:rsidRDefault="007D740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也是继承，</w:t>
      </w:r>
      <w:r w:rsidR="00D129F3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mystyle3</w:t>
      </w:r>
      <w:r w:rsidR="00D129F3">
        <w:rPr>
          <w:rFonts w:hint="eastAsia"/>
        </w:rPr>
        <w:t>继承</w:t>
      </w:r>
      <w:r w:rsidR="00E0334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mystyle2</w:t>
      </w:r>
      <w:r w:rsidR="00E03344">
        <w:rPr>
          <w:rFonts w:hint="eastAsia"/>
        </w:rPr>
        <w:t>，</w:t>
      </w:r>
      <w:r w:rsidR="0091548E">
        <w:rPr>
          <w:rFonts w:hint="eastAsia"/>
        </w:rPr>
        <w:t>覆盖我们不要的条目</w:t>
      </w:r>
    </w:p>
    <w:p w:rsidR="00754E3E" w:rsidRDefault="00754E3E">
      <w:pPr>
        <w:pStyle w:val="a9"/>
      </w:pPr>
    </w:p>
    <w:p w:rsidR="00754E3E" w:rsidRDefault="00754E3E">
      <w:pPr>
        <w:pStyle w:val="a9"/>
      </w:pPr>
      <w:r>
        <w:rPr>
          <w:rFonts w:hint="eastAsia"/>
        </w:rPr>
        <w:t>一般都用这种写法</w:t>
      </w:r>
    </w:p>
  </w:comment>
  <w:comment w:id="15" w:author="PC" w:date="2016-04-21T21:41:00Z" w:initials="P">
    <w:p w:rsidR="00E96945" w:rsidRDefault="00E9694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主题，背景为绿色</w:t>
      </w:r>
    </w:p>
  </w:comment>
  <w:comment w:id="16" w:author="PC" w:date="2016-04-21T21:37:00Z" w:initials="P">
    <w:p w:rsidR="00C66102" w:rsidRDefault="00C6610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使用的是默认主题</w:t>
      </w:r>
    </w:p>
    <w:p w:rsidR="00086E69" w:rsidRDefault="00086E69">
      <w:pPr>
        <w:pStyle w:val="a9"/>
      </w:pPr>
    </w:p>
    <w:p w:rsidR="00D74BAB" w:rsidRPr="00333AFE" w:rsidRDefault="00333AFE">
      <w:pPr>
        <w:pStyle w:val="a9"/>
      </w:pPr>
      <w:r w:rsidRPr="00333AFE">
        <w:t>@</w:t>
      </w:r>
      <w:proofErr w:type="spellStart"/>
      <w:r w:rsidRPr="00333AFE">
        <w:t>android:style</w:t>
      </w:r>
      <w:proofErr w:type="spellEnd"/>
      <w:r w:rsidRPr="00333AFE">
        <w:t>/</w:t>
      </w:r>
      <w:proofErr w:type="spellStart"/>
      <w:r w:rsidRPr="00333AFE">
        <w:t>Theme.Black</w:t>
      </w:r>
      <w:proofErr w:type="spellEnd"/>
      <w:r>
        <w:rPr>
          <w:rFonts w:hint="eastAsia"/>
        </w:rPr>
        <w:t>是</w:t>
      </w:r>
      <w:proofErr w:type="gramStart"/>
      <w:r>
        <w:rPr>
          <w:rFonts w:hint="eastAsia"/>
        </w:rPr>
        <w:t>系统体供的</w:t>
      </w:r>
      <w:proofErr w:type="gramEnd"/>
      <w:r>
        <w:rPr>
          <w:rFonts w:hint="eastAsia"/>
        </w:rPr>
        <w:t>其中一种主题。背景为黑色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937" w:rsidRDefault="009E0937" w:rsidP="00282D11">
      <w:r>
        <w:separator/>
      </w:r>
    </w:p>
  </w:endnote>
  <w:endnote w:type="continuationSeparator" w:id="0">
    <w:p w:rsidR="009E0937" w:rsidRDefault="009E0937" w:rsidP="00282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937" w:rsidRDefault="009E0937" w:rsidP="00282D11">
      <w:r>
        <w:separator/>
      </w:r>
    </w:p>
  </w:footnote>
  <w:footnote w:type="continuationSeparator" w:id="0">
    <w:p w:rsidR="009E0937" w:rsidRDefault="009E0937" w:rsidP="00282D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3370"/>
    <w:multiLevelType w:val="hybridMultilevel"/>
    <w:tmpl w:val="0B5E897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822237A"/>
    <w:multiLevelType w:val="hybridMultilevel"/>
    <w:tmpl w:val="7CD6B2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D3446FC"/>
    <w:multiLevelType w:val="hybridMultilevel"/>
    <w:tmpl w:val="386287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E5A551A"/>
    <w:multiLevelType w:val="hybridMultilevel"/>
    <w:tmpl w:val="0CDA70F6"/>
    <w:lvl w:ilvl="0" w:tplc="0409000B">
      <w:start w:val="1"/>
      <w:numFmt w:val="bullet"/>
      <w:lvlText w:val=""/>
      <w:lvlJc w:val="left"/>
      <w:pPr>
        <w:ind w:left="10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20"/>
      </w:pPr>
      <w:rPr>
        <w:rFonts w:ascii="Wingdings" w:hAnsi="Wingdings" w:hint="default"/>
      </w:rPr>
    </w:lvl>
  </w:abstractNum>
  <w:abstractNum w:abstractNumId="4">
    <w:nsid w:val="1FFF43F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211260A4"/>
    <w:multiLevelType w:val="hybridMultilevel"/>
    <w:tmpl w:val="93EAEC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1707425"/>
    <w:multiLevelType w:val="hybridMultilevel"/>
    <w:tmpl w:val="E392DAD2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>
    <w:nsid w:val="21C4125F"/>
    <w:multiLevelType w:val="hybridMultilevel"/>
    <w:tmpl w:val="3BB604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51266C5"/>
    <w:multiLevelType w:val="hybridMultilevel"/>
    <w:tmpl w:val="377AAB0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581109D"/>
    <w:multiLevelType w:val="hybridMultilevel"/>
    <w:tmpl w:val="F20EC3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F5F1ABD"/>
    <w:multiLevelType w:val="hybridMultilevel"/>
    <w:tmpl w:val="1982DA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43D547A"/>
    <w:multiLevelType w:val="hybridMultilevel"/>
    <w:tmpl w:val="3E8E5BD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55E0620"/>
    <w:multiLevelType w:val="hybridMultilevel"/>
    <w:tmpl w:val="3ECC97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3031DE7"/>
    <w:multiLevelType w:val="hybridMultilevel"/>
    <w:tmpl w:val="972C1B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46A5BD8"/>
    <w:multiLevelType w:val="hybridMultilevel"/>
    <w:tmpl w:val="4E28B36C"/>
    <w:lvl w:ilvl="0" w:tplc="0409000B">
      <w:start w:val="1"/>
      <w:numFmt w:val="bullet"/>
      <w:lvlText w:val=""/>
      <w:lvlJc w:val="left"/>
      <w:pPr>
        <w:ind w:left="10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20"/>
      </w:pPr>
      <w:rPr>
        <w:rFonts w:ascii="Wingdings" w:hAnsi="Wingdings" w:hint="default"/>
      </w:rPr>
    </w:lvl>
  </w:abstractNum>
  <w:abstractNum w:abstractNumId="15">
    <w:nsid w:val="53C210BC"/>
    <w:multiLevelType w:val="hybridMultilevel"/>
    <w:tmpl w:val="424256B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5C044C83"/>
    <w:multiLevelType w:val="hybridMultilevel"/>
    <w:tmpl w:val="6486DF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DFE24D1"/>
    <w:multiLevelType w:val="hybridMultilevel"/>
    <w:tmpl w:val="639235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EC86EAB"/>
    <w:multiLevelType w:val="hybridMultilevel"/>
    <w:tmpl w:val="C2105A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5ED102A"/>
    <w:multiLevelType w:val="hybridMultilevel"/>
    <w:tmpl w:val="A956D57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C373BDD"/>
    <w:multiLevelType w:val="hybridMultilevel"/>
    <w:tmpl w:val="1AF6BE82"/>
    <w:lvl w:ilvl="0" w:tplc="0409000B">
      <w:start w:val="1"/>
      <w:numFmt w:val="bullet"/>
      <w:lvlText w:val=""/>
      <w:lvlJc w:val="left"/>
      <w:pPr>
        <w:ind w:left="10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20"/>
      </w:pPr>
      <w:rPr>
        <w:rFonts w:ascii="Wingdings" w:hAnsi="Wingdings" w:hint="default"/>
      </w:rPr>
    </w:lvl>
  </w:abstractNum>
  <w:abstractNum w:abstractNumId="21">
    <w:nsid w:val="7593517F"/>
    <w:multiLevelType w:val="hybridMultilevel"/>
    <w:tmpl w:val="641CE5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77710C7C"/>
    <w:multiLevelType w:val="hybridMultilevel"/>
    <w:tmpl w:val="6BFAB3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7EC17C08"/>
    <w:multiLevelType w:val="hybridMultilevel"/>
    <w:tmpl w:val="578609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8"/>
  </w:num>
  <w:num w:numId="4">
    <w:abstractNumId w:val="16"/>
  </w:num>
  <w:num w:numId="5">
    <w:abstractNumId w:val="0"/>
  </w:num>
  <w:num w:numId="6">
    <w:abstractNumId w:val="19"/>
  </w:num>
  <w:num w:numId="7">
    <w:abstractNumId w:val="21"/>
  </w:num>
  <w:num w:numId="8">
    <w:abstractNumId w:val="23"/>
  </w:num>
  <w:num w:numId="9">
    <w:abstractNumId w:val="9"/>
  </w:num>
  <w:num w:numId="10">
    <w:abstractNumId w:val="17"/>
  </w:num>
  <w:num w:numId="11">
    <w:abstractNumId w:val="12"/>
  </w:num>
  <w:num w:numId="12">
    <w:abstractNumId w:val="1"/>
  </w:num>
  <w:num w:numId="13">
    <w:abstractNumId w:val="7"/>
  </w:num>
  <w:num w:numId="14">
    <w:abstractNumId w:val="13"/>
  </w:num>
  <w:num w:numId="15">
    <w:abstractNumId w:val="10"/>
  </w:num>
  <w:num w:numId="16">
    <w:abstractNumId w:val="18"/>
  </w:num>
  <w:num w:numId="17">
    <w:abstractNumId w:val="22"/>
  </w:num>
  <w:num w:numId="18">
    <w:abstractNumId w:val="2"/>
  </w:num>
  <w:num w:numId="19">
    <w:abstractNumId w:val="20"/>
  </w:num>
  <w:num w:numId="20">
    <w:abstractNumId w:val="14"/>
  </w:num>
  <w:num w:numId="21">
    <w:abstractNumId w:val="3"/>
  </w:num>
  <w:num w:numId="22">
    <w:abstractNumId w:val="11"/>
  </w:num>
  <w:num w:numId="23">
    <w:abstractNumId w:val="5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88D"/>
    <w:rsid w:val="00002138"/>
    <w:rsid w:val="0002277A"/>
    <w:rsid w:val="000228B8"/>
    <w:rsid w:val="0002350B"/>
    <w:rsid w:val="00023C49"/>
    <w:rsid w:val="000263B6"/>
    <w:rsid w:val="000358E6"/>
    <w:rsid w:val="000423FE"/>
    <w:rsid w:val="000653B7"/>
    <w:rsid w:val="0007088D"/>
    <w:rsid w:val="000776A3"/>
    <w:rsid w:val="00082824"/>
    <w:rsid w:val="0008414E"/>
    <w:rsid w:val="00086E69"/>
    <w:rsid w:val="00086F36"/>
    <w:rsid w:val="00096047"/>
    <w:rsid w:val="000A2A80"/>
    <w:rsid w:val="000A72ED"/>
    <w:rsid w:val="000B1978"/>
    <w:rsid w:val="000D0259"/>
    <w:rsid w:val="000D1CD1"/>
    <w:rsid w:val="000D4772"/>
    <w:rsid w:val="000E2DB4"/>
    <w:rsid w:val="000E316B"/>
    <w:rsid w:val="000E66C9"/>
    <w:rsid w:val="001037EC"/>
    <w:rsid w:val="001054D3"/>
    <w:rsid w:val="00111DCC"/>
    <w:rsid w:val="00124226"/>
    <w:rsid w:val="0012651E"/>
    <w:rsid w:val="00131D2B"/>
    <w:rsid w:val="0013307E"/>
    <w:rsid w:val="0015195F"/>
    <w:rsid w:val="00167FF5"/>
    <w:rsid w:val="00172A48"/>
    <w:rsid w:val="001A0C8B"/>
    <w:rsid w:val="001A10F2"/>
    <w:rsid w:val="001B0580"/>
    <w:rsid w:val="001B195F"/>
    <w:rsid w:val="001C08BC"/>
    <w:rsid w:val="001D51EC"/>
    <w:rsid w:val="001E18D1"/>
    <w:rsid w:val="001E3041"/>
    <w:rsid w:val="001F63F5"/>
    <w:rsid w:val="001F6F6D"/>
    <w:rsid w:val="00206A0B"/>
    <w:rsid w:val="002158CF"/>
    <w:rsid w:val="002378C1"/>
    <w:rsid w:val="0024368A"/>
    <w:rsid w:val="002540F3"/>
    <w:rsid w:val="00256D06"/>
    <w:rsid w:val="00282D11"/>
    <w:rsid w:val="00292E5C"/>
    <w:rsid w:val="00295C22"/>
    <w:rsid w:val="002965E4"/>
    <w:rsid w:val="00297E92"/>
    <w:rsid w:val="002A3E51"/>
    <w:rsid w:val="002D348F"/>
    <w:rsid w:val="002E247C"/>
    <w:rsid w:val="002F025C"/>
    <w:rsid w:val="00302087"/>
    <w:rsid w:val="003239FF"/>
    <w:rsid w:val="00327F16"/>
    <w:rsid w:val="00333AFE"/>
    <w:rsid w:val="00371C59"/>
    <w:rsid w:val="00380E24"/>
    <w:rsid w:val="00384D04"/>
    <w:rsid w:val="003855A3"/>
    <w:rsid w:val="003929F1"/>
    <w:rsid w:val="003C1697"/>
    <w:rsid w:val="003F213B"/>
    <w:rsid w:val="004205B7"/>
    <w:rsid w:val="0043584B"/>
    <w:rsid w:val="004674A7"/>
    <w:rsid w:val="00472963"/>
    <w:rsid w:val="00474C74"/>
    <w:rsid w:val="004945AF"/>
    <w:rsid w:val="004A109B"/>
    <w:rsid w:val="004A23AE"/>
    <w:rsid w:val="004B59EA"/>
    <w:rsid w:val="004B7399"/>
    <w:rsid w:val="004C61B5"/>
    <w:rsid w:val="004D21DA"/>
    <w:rsid w:val="004D6D62"/>
    <w:rsid w:val="004E2EBD"/>
    <w:rsid w:val="004E6C6F"/>
    <w:rsid w:val="004E7274"/>
    <w:rsid w:val="00503B98"/>
    <w:rsid w:val="00533C2E"/>
    <w:rsid w:val="005533D9"/>
    <w:rsid w:val="00561074"/>
    <w:rsid w:val="00564B09"/>
    <w:rsid w:val="00576BCA"/>
    <w:rsid w:val="0059265E"/>
    <w:rsid w:val="005964B0"/>
    <w:rsid w:val="005B7992"/>
    <w:rsid w:val="005E2320"/>
    <w:rsid w:val="005F5532"/>
    <w:rsid w:val="006015E6"/>
    <w:rsid w:val="00603FD0"/>
    <w:rsid w:val="006108D4"/>
    <w:rsid w:val="0062678B"/>
    <w:rsid w:val="006300AB"/>
    <w:rsid w:val="00637EF3"/>
    <w:rsid w:val="00641EA3"/>
    <w:rsid w:val="00645C79"/>
    <w:rsid w:val="00662EE4"/>
    <w:rsid w:val="006917FC"/>
    <w:rsid w:val="0069266A"/>
    <w:rsid w:val="00696A34"/>
    <w:rsid w:val="00697D0A"/>
    <w:rsid w:val="006A3474"/>
    <w:rsid w:val="006A4099"/>
    <w:rsid w:val="006A5034"/>
    <w:rsid w:val="006B2428"/>
    <w:rsid w:val="006B47F1"/>
    <w:rsid w:val="006C0E1D"/>
    <w:rsid w:val="006C52D7"/>
    <w:rsid w:val="00701285"/>
    <w:rsid w:val="00704BA3"/>
    <w:rsid w:val="00720E90"/>
    <w:rsid w:val="00722A37"/>
    <w:rsid w:val="00742FDE"/>
    <w:rsid w:val="00747843"/>
    <w:rsid w:val="00753D72"/>
    <w:rsid w:val="00754E3E"/>
    <w:rsid w:val="00766856"/>
    <w:rsid w:val="00771627"/>
    <w:rsid w:val="00773F52"/>
    <w:rsid w:val="00775B3A"/>
    <w:rsid w:val="007827DA"/>
    <w:rsid w:val="00783037"/>
    <w:rsid w:val="00785B81"/>
    <w:rsid w:val="00791FF8"/>
    <w:rsid w:val="007B1A88"/>
    <w:rsid w:val="007D1306"/>
    <w:rsid w:val="007D617A"/>
    <w:rsid w:val="007D7401"/>
    <w:rsid w:val="007D7DF0"/>
    <w:rsid w:val="00802127"/>
    <w:rsid w:val="00815795"/>
    <w:rsid w:val="00820476"/>
    <w:rsid w:val="00831A8C"/>
    <w:rsid w:val="00851C23"/>
    <w:rsid w:val="008779CB"/>
    <w:rsid w:val="00886CE2"/>
    <w:rsid w:val="008A340F"/>
    <w:rsid w:val="008B7134"/>
    <w:rsid w:val="008C29DE"/>
    <w:rsid w:val="008D7A93"/>
    <w:rsid w:val="008E6889"/>
    <w:rsid w:val="008F0C99"/>
    <w:rsid w:val="00903609"/>
    <w:rsid w:val="00905D45"/>
    <w:rsid w:val="0091548E"/>
    <w:rsid w:val="00915C54"/>
    <w:rsid w:val="00922F19"/>
    <w:rsid w:val="00926E0F"/>
    <w:rsid w:val="009378C3"/>
    <w:rsid w:val="0094532A"/>
    <w:rsid w:val="00945617"/>
    <w:rsid w:val="00950274"/>
    <w:rsid w:val="0096303B"/>
    <w:rsid w:val="00990818"/>
    <w:rsid w:val="009A46B2"/>
    <w:rsid w:val="009B46FD"/>
    <w:rsid w:val="009C07C6"/>
    <w:rsid w:val="009C5E0D"/>
    <w:rsid w:val="009E0937"/>
    <w:rsid w:val="009F0E3D"/>
    <w:rsid w:val="00A073DA"/>
    <w:rsid w:val="00A07FDE"/>
    <w:rsid w:val="00A3777A"/>
    <w:rsid w:val="00A4009F"/>
    <w:rsid w:val="00A60E5F"/>
    <w:rsid w:val="00A6522D"/>
    <w:rsid w:val="00A74167"/>
    <w:rsid w:val="00A804C1"/>
    <w:rsid w:val="00A9129E"/>
    <w:rsid w:val="00A91D77"/>
    <w:rsid w:val="00A93D52"/>
    <w:rsid w:val="00AA017D"/>
    <w:rsid w:val="00AA2E73"/>
    <w:rsid w:val="00AB6B7A"/>
    <w:rsid w:val="00AC3C0B"/>
    <w:rsid w:val="00AC7D95"/>
    <w:rsid w:val="00AD133C"/>
    <w:rsid w:val="00AD7B6C"/>
    <w:rsid w:val="00AE03AD"/>
    <w:rsid w:val="00AF2BDC"/>
    <w:rsid w:val="00B070A3"/>
    <w:rsid w:val="00B074DF"/>
    <w:rsid w:val="00B1305B"/>
    <w:rsid w:val="00B16A65"/>
    <w:rsid w:val="00B16AB6"/>
    <w:rsid w:val="00B237FC"/>
    <w:rsid w:val="00B27BED"/>
    <w:rsid w:val="00B323CB"/>
    <w:rsid w:val="00B40A2C"/>
    <w:rsid w:val="00B45246"/>
    <w:rsid w:val="00B56D63"/>
    <w:rsid w:val="00B71AED"/>
    <w:rsid w:val="00B77B0F"/>
    <w:rsid w:val="00B86E6B"/>
    <w:rsid w:val="00BA0EA7"/>
    <w:rsid w:val="00BB0412"/>
    <w:rsid w:val="00BB1289"/>
    <w:rsid w:val="00BB3685"/>
    <w:rsid w:val="00BB4650"/>
    <w:rsid w:val="00BC311A"/>
    <w:rsid w:val="00BD3CE1"/>
    <w:rsid w:val="00BD5FD7"/>
    <w:rsid w:val="00BF4D2A"/>
    <w:rsid w:val="00BF4EA9"/>
    <w:rsid w:val="00C27506"/>
    <w:rsid w:val="00C51E9F"/>
    <w:rsid w:val="00C54A58"/>
    <w:rsid w:val="00C66102"/>
    <w:rsid w:val="00C752AC"/>
    <w:rsid w:val="00CA0C32"/>
    <w:rsid w:val="00CA4FD3"/>
    <w:rsid w:val="00CB6C3C"/>
    <w:rsid w:val="00CE53E4"/>
    <w:rsid w:val="00CF273A"/>
    <w:rsid w:val="00CF45CE"/>
    <w:rsid w:val="00CF4909"/>
    <w:rsid w:val="00CF6ED0"/>
    <w:rsid w:val="00D01D98"/>
    <w:rsid w:val="00D129F3"/>
    <w:rsid w:val="00D21DC6"/>
    <w:rsid w:val="00D335F0"/>
    <w:rsid w:val="00D37230"/>
    <w:rsid w:val="00D42140"/>
    <w:rsid w:val="00D43F6F"/>
    <w:rsid w:val="00D61348"/>
    <w:rsid w:val="00D71725"/>
    <w:rsid w:val="00D74BAB"/>
    <w:rsid w:val="00D76215"/>
    <w:rsid w:val="00D77C99"/>
    <w:rsid w:val="00D87FE5"/>
    <w:rsid w:val="00DB0CCA"/>
    <w:rsid w:val="00DB48F7"/>
    <w:rsid w:val="00DC017E"/>
    <w:rsid w:val="00DC44F1"/>
    <w:rsid w:val="00DC7EF4"/>
    <w:rsid w:val="00DE3C8B"/>
    <w:rsid w:val="00E03344"/>
    <w:rsid w:val="00E04106"/>
    <w:rsid w:val="00E1442E"/>
    <w:rsid w:val="00E2166E"/>
    <w:rsid w:val="00E230C8"/>
    <w:rsid w:val="00E261D2"/>
    <w:rsid w:val="00E36498"/>
    <w:rsid w:val="00E47E3B"/>
    <w:rsid w:val="00E616AA"/>
    <w:rsid w:val="00E804A8"/>
    <w:rsid w:val="00E8289A"/>
    <w:rsid w:val="00E92614"/>
    <w:rsid w:val="00E96945"/>
    <w:rsid w:val="00EA04FA"/>
    <w:rsid w:val="00EA072F"/>
    <w:rsid w:val="00EA508E"/>
    <w:rsid w:val="00EA647F"/>
    <w:rsid w:val="00EB20C8"/>
    <w:rsid w:val="00EB2774"/>
    <w:rsid w:val="00EB6749"/>
    <w:rsid w:val="00EB6D91"/>
    <w:rsid w:val="00EB7AAB"/>
    <w:rsid w:val="00EC3D52"/>
    <w:rsid w:val="00ED0944"/>
    <w:rsid w:val="00ED4CBD"/>
    <w:rsid w:val="00EE0C91"/>
    <w:rsid w:val="00EF1D4B"/>
    <w:rsid w:val="00EF3EEA"/>
    <w:rsid w:val="00F04FF7"/>
    <w:rsid w:val="00F05793"/>
    <w:rsid w:val="00F14E35"/>
    <w:rsid w:val="00F21520"/>
    <w:rsid w:val="00F32E48"/>
    <w:rsid w:val="00F60C72"/>
    <w:rsid w:val="00F60DFF"/>
    <w:rsid w:val="00F84C59"/>
    <w:rsid w:val="00F8620C"/>
    <w:rsid w:val="00FA23D1"/>
    <w:rsid w:val="00FB17B9"/>
    <w:rsid w:val="00FC0FCB"/>
    <w:rsid w:val="00FF47D2"/>
    <w:rsid w:val="00FF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2D1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2D1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2D1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82D1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82D1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82D1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82D1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82D1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82D1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2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2D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2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2D11"/>
    <w:rPr>
      <w:sz w:val="18"/>
      <w:szCs w:val="18"/>
    </w:rPr>
  </w:style>
  <w:style w:type="paragraph" w:styleId="a5">
    <w:name w:val="List Paragraph"/>
    <w:basedOn w:val="a"/>
    <w:uiPriority w:val="34"/>
    <w:qFormat/>
    <w:rsid w:val="00282D1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82D1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2D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2D1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82D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82D1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82D1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82D1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82D1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82D11"/>
    <w:rPr>
      <w:rFonts w:asciiTheme="majorHAnsi" w:eastAsiaTheme="majorEastAsia" w:hAnsiTheme="majorHAnsi" w:cstheme="majorBidi"/>
      <w:szCs w:val="21"/>
    </w:rPr>
  </w:style>
  <w:style w:type="character" w:styleId="a6">
    <w:name w:val="Hyperlink"/>
    <w:basedOn w:val="a0"/>
    <w:uiPriority w:val="99"/>
    <w:semiHidden/>
    <w:unhideWhenUsed/>
    <w:rsid w:val="000D1CD1"/>
    <w:rPr>
      <w:color w:val="0000FF"/>
      <w:u w:val="single"/>
    </w:rPr>
  </w:style>
  <w:style w:type="table" w:styleId="a7">
    <w:name w:val="Table Grid"/>
    <w:basedOn w:val="a1"/>
    <w:uiPriority w:val="59"/>
    <w:rsid w:val="00DC44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DC44F1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DC44F1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DC44F1"/>
  </w:style>
  <w:style w:type="paragraph" w:styleId="aa">
    <w:name w:val="Balloon Text"/>
    <w:basedOn w:val="a"/>
    <w:link w:val="Char2"/>
    <w:uiPriority w:val="99"/>
    <w:semiHidden/>
    <w:unhideWhenUsed/>
    <w:rsid w:val="00DC44F1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C44F1"/>
    <w:rPr>
      <w:sz w:val="18"/>
      <w:szCs w:val="18"/>
    </w:rPr>
  </w:style>
  <w:style w:type="paragraph" w:styleId="ab">
    <w:name w:val="annotation subject"/>
    <w:basedOn w:val="a9"/>
    <w:next w:val="a9"/>
    <w:link w:val="Char3"/>
    <w:uiPriority w:val="99"/>
    <w:semiHidden/>
    <w:unhideWhenUsed/>
    <w:rsid w:val="00926E0F"/>
    <w:rPr>
      <w:b/>
      <w:bCs/>
    </w:rPr>
  </w:style>
  <w:style w:type="character" w:customStyle="1" w:styleId="Char3">
    <w:name w:val="批注主题 Char"/>
    <w:basedOn w:val="Char1"/>
    <w:link w:val="ab"/>
    <w:uiPriority w:val="99"/>
    <w:semiHidden/>
    <w:rsid w:val="00926E0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2D1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2D1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2D1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82D1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82D1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82D1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82D1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82D1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82D1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2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2D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2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2D11"/>
    <w:rPr>
      <w:sz w:val="18"/>
      <w:szCs w:val="18"/>
    </w:rPr>
  </w:style>
  <w:style w:type="paragraph" w:styleId="a5">
    <w:name w:val="List Paragraph"/>
    <w:basedOn w:val="a"/>
    <w:uiPriority w:val="34"/>
    <w:qFormat/>
    <w:rsid w:val="00282D1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82D1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2D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2D1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82D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82D1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82D1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82D1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82D1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82D11"/>
    <w:rPr>
      <w:rFonts w:asciiTheme="majorHAnsi" w:eastAsiaTheme="majorEastAsia" w:hAnsiTheme="majorHAnsi" w:cstheme="majorBidi"/>
      <w:szCs w:val="21"/>
    </w:rPr>
  </w:style>
  <w:style w:type="character" w:styleId="a6">
    <w:name w:val="Hyperlink"/>
    <w:basedOn w:val="a0"/>
    <w:uiPriority w:val="99"/>
    <w:semiHidden/>
    <w:unhideWhenUsed/>
    <w:rsid w:val="000D1CD1"/>
    <w:rPr>
      <w:color w:val="0000FF"/>
      <w:u w:val="single"/>
    </w:rPr>
  </w:style>
  <w:style w:type="table" w:styleId="a7">
    <w:name w:val="Table Grid"/>
    <w:basedOn w:val="a1"/>
    <w:uiPriority w:val="59"/>
    <w:rsid w:val="00DC44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DC44F1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DC44F1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DC44F1"/>
  </w:style>
  <w:style w:type="paragraph" w:styleId="aa">
    <w:name w:val="Balloon Text"/>
    <w:basedOn w:val="a"/>
    <w:link w:val="Char2"/>
    <w:uiPriority w:val="99"/>
    <w:semiHidden/>
    <w:unhideWhenUsed/>
    <w:rsid w:val="00DC44F1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C44F1"/>
    <w:rPr>
      <w:sz w:val="18"/>
      <w:szCs w:val="18"/>
    </w:rPr>
  </w:style>
  <w:style w:type="paragraph" w:styleId="ab">
    <w:name w:val="annotation subject"/>
    <w:basedOn w:val="a9"/>
    <w:next w:val="a9"/>
    <w:link w:val="Char3"/>
    <w:uiPriority w:val="99"/>
    <w:semiHidden/>
    <w:unhideWhenUsed/>
    <w:rsid w:val="00926E0F"/>
    <w:rPr>
      <w:b/>
      <w:bCs/>
    </w:rPr>
  </w:style>
  <w:style w:type="character" w:customStyle="1" w:styleId="Char3">
    <w:name w:val="批注主题 Char"/>
    <w:basedOn w:val="Char1"/>
    <w:link w:val="ab"/>
    <w:uiPriority w:val="99"/>
    <w:semiHidden/>
    <w:rsid w:val="00926E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clipse-javadoc:%E2%98%82=BindService/D:%5C/Program%20Files%20%5C(x86)%5C/adt-bundle-windows-x86_64_20140101%5C/sdk%5C/platforms%5C/android-18%5C/android.jar%3Candroid.content(ContextWrapper.class%E2%98%83ContextWrapper~bindService~Landroid.content.Intent;~Landroid.content.ServiceConnection;~I%E2%98%82Intent" TargetMode="External"/><Relationship Id="rId13" Type="http://schemas.openxmlformats.org/officeDocument/2006/relationships/hyperlink" Target="eclipse-javadoc:%E2%98%82=BindService/D:%5C/Program%20Files%20%5C(x86)%5C/adt-bundle-windows-x86_64_20140101%5C/sdk%5C/platforms%5C/android-18%5C/android.jar%3Candroid.content(ContextWrapper.class%E2%98%83ContextWrapper~bindService~Landroid.content.Intent;~Landroid.content.ServiceConnection;~I%E2%98%82ServiceConnectio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eclipse-javadoc:%E2%98%82=BindService/D:%5C/Program%20Files%20%5C(x86)%5C/adt-bundle-windows-x86_64_20140101%5C/sdk%5C/platforms%5C/android-18%5C/android.jar%3Candroid.content(ContextWrapper.class%E2%98%83ContextWrapper~bindService~Landroid.content.Intent;~Landroid.content.ServiceConnection;~I%E2%98%82ServiceConnec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eclipse-javadoc:%E2%98%82=BindService/D:%5C/Program%20Files%20%5C(x86)%5C/adt-bundle-windows-x86_64_20140101%5C/sdk%5C/platforms%5C/android-18%5C/android.jar%3Candroid.content(ContextWrapper.class%E2%98%83ContextWrapper~bindService~Landroid.content.Intent;~Landroid.content.ServiceConnection;~I%E2%98%82Inten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eclipse-javadoc:%E2%98%82=BindService/D:%5C/Program%20Files%20%5C(x86)%5C/adt-bundle-windows-x86_64_20140101%5C/sdk%5C/platforms%5C/android-18%5C/android.jar%3Candroid.content(ContextWrapper.class%E2%98%83ContextWrapper~bindService~Landroid.content.Intent;~Landroid.content.ServiceConnection;~I%E2%98%82ServiceConnection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5</Pages>
  <Words>1597</Words>
  <Characters>9105</Characters>
  <Application>Microsoft Office Word</Application>
  <DocSecurity>0</DocSecurity>
  <Lines>75</Lines>
  <Paragraphs>21</Paragraphs>
  <ScaleCrop>false</ScaleCrop>
  <Company>Microsoft</Company>
  <LinksUpToDate>false</LinksUpToDate>
  <CharactersWithSpaces>10681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295</cp:revision>
  <dcterms:created xsi:type="dcterms:W3CDTF">2016-04-19T13:42:00Z</dcterms:created>
  <dcterms:modified xsi:type="dcterms:W3CDTF">2016-04-23T01:36:00Z</dcterms:modified>
</cp:coreProperties>
</file>