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607" w14:textId="17D16305" w:rsidR="00C64ABE" w:rsidRPr="00F6201B" w:rsidRDefault="00F6201B" w:rsidP="00F6201B">
      <w:pPr>
        <w:rPr>
          <w:b/>
          <w:bCs/>
          <w:sz w:val="28"/>
          <w:szCs w:val="28"/>
        </w:rPr>
      </w:pPr>
      <w:r w:rsidRPr="00F6201B">
        <w:rPr>
          <w:b/>
          <w:bCs/>
          <w:sz w:val="28"/>
          <w:szCs w:val="28"/>
        </w:rPr>
        <w:t>Módulo 11 – Matrizes: Continuação</w:t>
      </w:r>
    </w:p>
    <w:p w14:paraId="7D55BEE4" w14:textId="77777777" w:rsidR="00F6201B" w:rsidRPr="00F6201B" w:rsidRDefault="00F6201B" w:rsidP="00F6201B">
      <w:pPr>
        <w:pStyle w:val="PargrafodaLista"/>
        <w:rPr>
          <w:sz w:val="28"/>
          <w:szCs w:val="28"/>
        </w:rPr>
      </w:pPr>
    </w:p>
    <w:p w14:paraId="16259E6D" w14:textId="31A84DB8" w:rsidR="00F6201B" w:rsidRDefault="00F6201B" w:rsidP="00F6201B">
      <w:pPr>
        <w:pStyle w:val="PargrafodaLista"/>
        <w:numPr>
          <w:ilvl w:val="0"/>
          <w:numId w:val="1"/>
        </w:numPr>
        <w:rPr>
          <w:b/>
          <w:bCs/>
        </w:rPr>
      </w:pPr>
      <w:r w:rsidRPr="00F6201B">
        <w:rPr>
          <w:b/>
          <w:bCs/>
        </w:rPr>
        <w:t>Determinantes</w:t>
      </w:r>
    </w:p>
    <w:p w14:paraId="69045284" w14:textId="456C1D76" w:rsidR="00F6201B" w:rsidRDefault="00F6201B" w:rsidP="00E02D28">
      <w:pPr>
        <w:pStyle w:val="PargrafodaLista"/>
      </w:pPr>
      <w:r w:rsidRPr="00F6201B">
        <w:rPr>
          <w:b/>
          <w:bCs/>
        </w:rPr>
        <w:t>- Definição:</w:t>
      </w:r>
      <w:r>
        <w:t xml:space="preserve"> Um determinante de uma matriz é um número associado à essa matriz, que pode ser encontrado a partir dos elementos seguindo regras específicas. </w:t>
      </w:r>
      <w:r w:rsidR="00E02D28">
        <w:t>É importante ressaltar que p</w:t>
      </w:r>
      <w:r w:rsidR="00E02D28" w:rsidRPr="00E02D28">
        <w:t>ara uma matriz possuir determinante, é necessário que ela seja quadrada</w:t>
      </w:r>
      <w:r w:rsidR="00E02D28">
        <w:t xml:space="preserve">. </w:t>
      </w:r>
      <w:r>
        <w:t xml:space="preserve">Vamos ver cada uma </w:t>
      </w:r>
      <w:r w:rsidR="00E02D28">
        <w:t>das</w:t>
      </w:r>
      <w:r>
        <w:t xml:space="preserve"> regras?</w:t>
      </w:r>
    </w:p>
    <w:p w14:paraId="62E9C0B1" w14:textId="37788F53" w:rsidR="00F6201B" w:rsidRDefault="00F6201B" w:rsidP="00F6201B">
      <w:pPr>
        <w:pStyle w:val="PargrafodaLista"/>
      </w:pPr>
      <w:r w:rsidRPr="00F6201B">
        <w:rPr>
          <w:b/>
          <w:bCs/>
        </w:rPr>
        <w:t xml:space="preserve">- Regra 01: Matriz </w:t>
      </w:r>
      <w:r>
        <w:rPr>
          <w:b/>
          <w:bCs/>
        </w:rPr>
        <w:t xml:space="preserve">2x2: </w:t>
      </w:r>
      <w:r>
        <w:t xml:space="preserve">Para encontrar o determinante de uma matriz quadrada 2x2, primeiro </w:t>
      </w:r>
      <w:r w:rsidR="00E02D28">
        <w:t>multiplicamos</w:t>
      </w:r>
      <w:r>
        <w:t xml:space="preserve"> os elementos da diagonal principal, e subtraímos da</w:t>
      </w:r>
      <w:r w:rsidR="00E02D28">
        <w:t xml:space="preserve"> multiplicação dos elementos da</w:t>
      </w:r>
      <w:r>
        <w:t xml:space="preserve"> diagonal secundária.</w:t>
      </w:r>
    </w:p>
    <w:p w14:paraId="0A9D7076" w14:textId="7212D6D1" w:rsidR="00F6201B" w:rsidRDefault="00F6201B" w:rsidP="00F6201B">
      <w:pPr>
        <w:pStyle w:val="PargrafodaLista"/>
      </w:pPr>
      <w:r>
        <w:t>Por e</w:t>
      </w:r>
      <w:r w:rsidRPr="00F6201B">
        <w:t>xemplo</w:t>
      </w:r>
      <w:r>
        <w:t>, considere a matriz:</w:t>
      </w:r>
    </w:p>
    <w:p w14:paraId="2E06376E" w14:textId="50191227" w:rsidR="00F6201B" w:rsidRDefault="00F6201B" w:rsidP="00F6201B">
      <w:pPr>
        <w:pStyle w:val="PargrafodaLista"/>
      </w:pPr>
      <w:r w:rsidRPr="00F6201B">
        <w:rPr>
          <w:noProof/>
        </w:rPr>
        <w:drawing>
          <wp:inline distT="0" distB="0" distL="0" distR="0" wp14:anchorId="6CDA388F" wp14:editId="0AB8B05A">
            <wp:extent cx="2209992" cy="1082134"/>
            <wp:effectExtent l="0" t="0" r="0" b="3810"/>
            <wp:docPr id="744010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10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E4F" w14:textId="4E0BB36F" w:rsidR="00F6201B" w:rsidRDefault="00F6201B" w:rsidP="00F6201B">
      <w:pPr>
        <w:pStyle w:val="PargrafodaLista"/>
      </w:pPr>
      <w:r>
        <w:t>Para encontrar o resultado do determinante dessa matriz iremos</w:t>
      </w:r>
      <w:r w:rsidR="00E02D28">
        <w:t>, primeiro, multiplicar os elementos da diagonal principal:</w:t>
      </w:r>
    </w:p>
    <w:p w14:paraId="4BA77E04" w14:textId="0A384759" w:rsidR="00E02D28" w:rsidRDefault="0017291C" w:rsidP="00F6201B">
      <w:pPr>
        <w:pStyle w:val="PargrafodaLista"/>
      </w:pPr>
      <w:proofErr w:type="spellStart"/>
      <w:r>
        <w:t>Dp</w:t>
      </w:r>
      <w:proofErr w:type="spellEnd"/>
      <w:r>
        <w:t xml:space="preserve"> = </w:t>
      </w:r>
      <w:r w:rsidR="00E02D28">
        <w:t xml:space="preserve">2.4 = </w:t>
      </w:r>
      <w:r>
        <w:t>8</w:t>
      </w:r>
    </w:p>
    <w:p w14:paraId="2C14E358" w14:textId="4DE07266" w:rsidR="00E02D28" w:rsidRDefault="00E02D28" w:rsidP="00F6201B">
      <w:pPr>
        <w:pStyle w:val="PargrafodaLista"/>
      </w:pPr>
      <w:r>
        <w:t>Agora, vamos fazer a multiplicação dos elementos da secundária:</w:t>
      </w:r>
    </w:p>
    <w:p w14:paraId="09FF118C" w14:textId="0C382099" w:rsidR="00E02D28" w:rsidRDefault="0017291C" w:rsidP="00F6201B">
      <w:pPr>
        <w:pStyle w:val="PargrafodaLista"/>
      </w:pPr>
      <w:proofErr w:type="spellStart"/>
      <w:r>
        <w:t>Ds</w:t>
      </w:r>
      <w:proofErr w:type="spellEnd"/>
      <w:r>
        <w:t xml:space="preserve"> = </w:t>
      </w:r>
      <w:proofErr w:type="gramStart"/>
      <w:r w:rsidR="00E02D28">
        <w:t>1.5  =</w:t>
      </w:r>
      <w:proofErr w:type="gramEnd"/>
      <w:r w:rsidR="00E02D28">
        <w:t xml:space="preserve"> 5</w:t>
      </w:r>
    </w:p>
    <w:p w14:paraId="4090F4D2" w14:textId="338CB23F" w:rsidR="00E02D28" w:rsidRDefault="00E02D28" w:rsidP="00F6201B">
      <w:pPr>
        <w:pStyle w:val="PargrafodaLista"/>
      </w:pPr>
      <w:r>
        <w:t>Por fim, vamos subtrair um do outro:</w:t>
      </w:r>
    </w:p>
    <w:p w14:paraId="67A97A8B" w14:textId="17CA43DC" w:rsidR="00E02D28" w:rsidRDefault="00E02D28" w:rsidP="00F6201B">
      <w:pPr>
        <w:pStyle w:val="PargrafodaLista"/>
      </w:pPr>
      <w:proofErr w:type="spellStart"/>
      <w:r>
        <w:t>Det</w:t>
      </w:r>
      <w:proofErr w:type="spellEnd"/>
      <w:r>
        <w:t xml:space="preserve">(A) = </w:t>
      </w:r>
      <w:r w:rsidR="0017291C">
        <w:t xml:space="preserve">8 </w:t>
      </w:r>
      <w:r>
        <w:t xml:space="preserve">– 5 = </w:t>
      </w:r>
      <w:r w:rsidR="0017291C">
        <w:t>3</w:t>
      </w:r>
    </w:p>
    <w:p w14:paraId="233287DB" w14:textId="23C0905C" w:rsidR="00E02D28" w:rsidRDefault="00E02D28" w:rsidP="00F6201B">
      <w:pPr>
        <w:pStyle w:val="PargrafodaLista"/>
      </w:pPr>
      <w:r>
        <w:t>Dica: Para ficar mais fácil, nas resoluções dos exercícios, podemos marcar da seguinte forma:</w:t>
      </w:r>
    </w:p>
    <w:p w14:paraId="106971B4" w14:textId="71AA6F24" w:rsidR="00E02D28" w:rsidRDefault="00E02D28" w:rsidP="00F6201B">
      <w:pPr>
        <w:pStyle w:val="PargrafodaLista"/>
      </w:pPr>
      <w:r>
        <w:rPr>
          <w:noProof/>
        </w:rPr>
        <w:drawing>
          <wp:inline distT="0" distB="0" distL="0" distR="0" wp14:anchorId="15ED0AE3" wp14:editId="54B2FD40">
            <wp:extent cx="2188845" cy="1108075"/>
            <wp:effectExtent l="0" t="0" r="1905" b="0"/>
            <wp:docPr id="1700466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7F49" w14:textId="492737DB" w:rsidR="00E02D28" w:rsidRDefault="00E02D28" w:rsidP="00F6201B">
      <w:pPr>
        <w:pStyle w:val="PargrafodaLista"/>
      </w:pPr>
      <w:r>
        <w:t>Dessa forma, iremos visualizar de uma melhor forma os elementos que estão na diagonal principal, e os que estão na secundária.</w:t>
      </w:r>
    </w:p>
    <w:p w14:paraId="3109CB3E" w14:textId="7E664B47" w:rsidR="00E02D28" w:rsidRDefault="00E02D28" w:rsidP="00F6201B">
      <w:pPr>
        <w:pStyle w:val="PargrafodaLista"/>
      </w:pPr>
    </w:p>
    <w:p w14:paraId="2BDF3714" w14:textId="72941BBD" w:rsidR="00E02D28" w:rsidRDefault="00E02D28" w:rsidP="00F6201B">
      <w:pPr>
        <w:pStyle w:val="PargrafodaLista"/>
      </w:pPr>
      <w:r w:rsidRPr="00E02D28">
        <w:rPr>
          <w:b/>
          <w:bCs/>
        </w:rPr>
        <w:t>- Regra 02:</w:t>
      </w:r>
      <w:r>
        <w:rPr>
          <w:b/>
          <w:bCs/>
        </w:rPr>
        <w:t xml:space="preserve"> Matriz 3x3: </w:t>
      </w:r>
      <w:r>
        <w:t>O método para encontrar o determinante de uma matriz 3x3 é parecido com o método 2x2. Porém, como é uma matriz maior, iremos copiar as duas primeiras colunas da matriz para fora, e em seguida fazer a multiplicação dos elementos.</w:t>
      </w:r>
    </w:p>
    <w:p w14:paraId="0F63E3B9" w14:textId="479A275C" w:rsidR="00E02D28" w:rsidRDefault="00E02D28" w:rsidP="00F6201B">
      <w:pPr>
        <w:pStyle w:val="PargrafodaLista"/>
      </w:pPr>
      <w:r>
        <w:t>Por exemplo, considere a matriz:</w:t>
      </w:r>
    </w:p>
    <w:p w14:paraId="22E364E1" w14:textId="57F9633E" w:rsidR="0017291C" w:rsidRDefault="0017291C" w:rsidP="0017291C">
      <w:pPr>
        <w:pStyle w:val="PargrafodaLista"/>
      </w:pPr>
      <w:r w:rsidRPr="0017291C">
        <w:rPr>
          <w:noProof/>
        </w:rPr>
        <w:drawing>
          <wp:inline distT="0" distB="0" distL="0" distR="0" wp14:anchorId="15611EE3" wp14:editId="49EAAA61">
            <wp:extent cx="2072820" cy="1051651"/>
            <wp:effectExtent l="0" t="0" r="3810" b="0"/>
            <wp:docPr id="11487478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4787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5F3" w14:textId="6CF1FB60" w:rsidR="0017291C" w:rsidRDefault="0017291C" w:rsidP="0017291C">
      <w:pPr>
        <w:pStyle w:val="PargrafodaLista"/>
      </w:pPr>
      <w:r>
        <w:lastRenderedPageBreak/>
        <w:t>O primeiro passo é copiar as 2 primeiras colunas para fora da matriz, então ficará assim:</w:t>
      </w:r>
    </w:p>
    <w:p w14:paraId="772D7B99" w14:textId="258011D5" w:rsidR="0017291C" w:rsidRDefault="0017291C" w:rsidP="0017291C">
      <w:pPr>
        <w:pStyle w:val="PargrafodaLista"/>
      </w:pPr>
      <w:r>
        <w:rPr>
          <w:noProof/>
        </w:rPr>
        <w:drawing>
          <wp:inline distT="0" distB="0" distL="0" distR="0" wp14:anchorId="68FC5B70" wp14:editId="59798214">
            <wp:extent cx="2292985" cy="831215"/>
            <wp:effectExtent l="0" t="0" r="0" b="6985"/>
            <wp:docPr id="104940278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73EE" w14:textId="1F38DC66" w:rsidR="0017291C" w:rsidRDefault="0017291C" w:rsidP="0017291C">
      <w:pPr>
        <w:pStyle w:val="PargrafodaLista"/>
      </w:pPr>
      <w:r>
        <w:t>Agora, iremos multiplicar os elementos de cada uma das diagonais principais (que são as diagonais que vão da esquerda para a direita), e somando conforme mudamos de diagonal:</w:t>
      </w:r>
    </w:p>
    <w:p w14:paraId="41A565DB" w14:textId="16C48439" w:rsidR="0017291C" w:rsidRDefault="0017291C" w:rsidP="0017291C">
      <w:pPr>
        <w:pStyle w:val="PargrafodaLista"/>
      </w:pPr>
      <w:r>
        <w:rPr>
          <w:noProof/>
        </w:rPr>
        <w:drawing>
          <wp:inline distT="0" distB="0" distL="0" distR="0" wp14:anchorId="6834EDBD" wp14:editId="32237ECE">
            <wp:extent cx="2369185" cy="824230"/>
            <wp:effectExtent l="0" t="0" r="0" b="0"/>
            <wp:docPr id="20359671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579E" w14:textId="03635758" w:rsidR="0017291C" w:rsidRDefault="0017291C" w:rsidP="0017291C">
      <w:pPr>
        <w:pStyle w:val="PargrafodaLista"/>
      </w:pPr>
      <w:proofErr w:type="spellStart"/>
      <w:r>
        <w:t>Dp</w:t>
      </w:r>
      <w:proofErr w:type="spellEnd"/>
      <w:r>
        <w:t xml:space="preserve"> = 3.4.6 + 2.5.1 + </w:t>
      </w:r>
      <w:proofErr w:type="gramStart"/>
      <w:r>
        <w:t>0.(</w:t>
      </w:r>
      <w:proofErr w:type="gramEnd"/>
      <w:r>
        <w:t>-2).3</w:t>
      </w:r>
    </w:p>
    <w:p w14:paraId="36ECF081" w14:textId="1A2C0B53" w:rsidR="0017291C" w:rsidRDefault="0017291C" w:rsidP="0017291C">
      <w:pPr>
        <w:pStyle w:val="PargrafodaLista"/>
      </w:pPr>
      <w:proofErr w:type="spellStart"/>
      <w:r>
        <w:t>Dp</w:t>
      </w:r>
      <w:proofErr w:type="spellEnd"/>
      <w:r>
        <w:t xml:space="preserve"> = 82</w:t>
      </w:r>
    </w:p>
    <w:p w14:paraId="74A7E699" w14:textId="6F75BFCF" w:rsidR="0017291C" w:rsidRDefault="0017291C" w:rsidP="0017291C">
      <w:pPr>
        <w:pStyle w:val="PargrafodaLista"/>
      </w:pPr>
      <w:r>
        <w:t>Em seguida faremos o mesmo com os elementos da secundária</w:t>
      </w:r>
      <w:r w:rsidR="00DB717F">
        <w:t>, porém mudando o sinal</w:t>
      </w:r>
      <w:r>
        <w:t>:</w:t>
      </w:r>
    </w:p>
    <w:p w14:paraId="18EDAE79" w14:textId="7A491175" w:rsidR="0017291C" w:rsidRDefault="0017291C" w:rsidP="0017291C">
      <w:pPr>
        <w:pStyle w:val="PargrafodaLista"/>
      </w:pPr>
      <w:r>
        <w:rPr>
          <w:noProof/>
        </w:rPr>
        <w:drawing>
          <wp:inline distT="0" distB="0" distL="0" distR="0" wp14:anchorId="33F912A2" wp14:editId="0F20D99D">
            <wp:extent cx="2292985" cy="817245"/>
            <wp:effectExtent l="0" t="0" r="0" b="1905"/>
            <wp:docPr id="299309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32E4" w14:textId="48A96E8E" w:rsidR="0017291C" w:rsidRDefault="0017291C" w:rsidP="0017291C">
      <w:pPr>
        <w:pStyle w:val="PargrafodaLista"/>
      </w:pPr>
      <w:proofErr w:type="spellStart"/>
      <w:r>
        <w:t>Ds</w:t>
      </w:r>
      <w:proofErr w:type="spellEnd"/>
      <w:r>
        <w:t xml:space="preserve"> = </w:t>
      </w:r>
      <w:r w:rsidR="00DB717F">
        <w:t xml:space="preserve">- </w:t>
      </w:r>
      <w:r>
        <w:t xml:space="preserve">0.4.1 </w:t>
      </w:r>
      <w:r w:rsidR="00DB717F">
        <w:t xml:space="preserve">– 3.5.3 – </w:t>
      </w:r>
      <w:proofErr w:type="gramStart"/>
      <w:r w:rsidR="00DB717F">
        <w:t>6.(</w:t>
      </w:r>
      <w:proofErr w:type="gramEnd"/>
      <w:r w:rsidR="00DB717F">
        <w:t>-2).2</w:t>
      </w:r>
    </w:p>
    <w:p w14:paraId="3CC0611B" w14:textId="2134DA16" w:rsidR="00DB717F" w:rsidRDefault="00DB717F" w:rsidP="0017291C">
      <w:pPr>
        <w:pStyle w:val="PargrafodaLista"/>
      </w:pPr>
      <w:proofErr w:type="spellStart"/>
      <w:r>
        <w:t>Ds</w:t>
      </w:r>
      <w:proofErr w:type="spellEnd"/>
      <w:r>
        <w:t xml:space="preserve"> = -45 + 24</w:t>
      </w:r>
    </w:p>
    <w:p w14:paraId="102218C6" w14:textId="17A93AAD" w:rsidR="00DB717F" w:rsidRDefault="00DB717F" w:rsidP="0017291C">
      <w:pPr>
        <w:pStyle w:val="PargrafodaLista"/>
      </w:pPr>
      <w:proofErr w:type="spellStart"/>
      <w:r>
        <w:t>Ds</w:t>
      </w:r>
      <w:proofErr w:type="spellEnd"/>
      <w:r>
        <w:t xml:space="preserve"> = -21</w:t>
      </w:r>
    </w:p>
    <w:p w14:paraId="0029EDF4" w14:textId="161FA7B7" w:rsidR="00DB717F" w:rsidRDefault="00DB717F" w:rsidP="0017291C">
      <w:pPr>
        <w:pStyle w:val="PargrafodaLista"/>
      </w:pPr>
      <w:r>
        <w:t>Em seguida, fazemos:</w:t>
      </w:r>
    </w:p>
    <w:p w14:paraId="5BAB2064" w14:textId="0A2C11A1" w:rsidR="00DB717F" w:rsidRDefault="00DB717F" w:rsidP="00DB717F">
      <w:pPr>
        <w:pStyle w:val="PargrafodaLista"/>
      </w:pPr>
      <w:proofErr w:type="spellStart"/>
      <w:r>
        <w:t>Det</w:t>
      </w:r>
      <w:proofErr w:type="spellEnd"/>
      <w:r>
        <w:t xml:space="preserve">(B) = </w:t>
      </w:r>
      <w:proofErr w:type="spellStart"/>
      <w:r>
        <w:t>Dp</w:t>
      </w:r>
      <w:proofErr w:type="spellEnd"/>
      <w:r>
        <w:t xml:space="preserve"> + </w:t>
      </w:r>
      <w:proofErr w:type="spellStart"/>
      <w:r>
        <w:t>Ds</w:t>
      </w:r>
      <w:proofErr w:type="spellEnd"/>
      <w:r>
        <w:t xml:space="preserve"> = 82 + (-21) = 61</w:t>
      </w:r>
    </w:p>
    <w:p w14:paraId="225B7D4B" w14:textId="77777777" w:rsidR="00DB717F" w:rsidRDefault="00DB717F" w:rsidP="00DB717F">
      <w:pPr>
        <w:pStyle w:val="PargrafodaLista"/>
      </w:pPr>
    </w:p>
    <w:p w14:paraId="4BB51C0E" w14:textId="35ADDBB6" w:rsidR="00DB717F" w:rsidRDefault="00DB717F" w:rsidP="00DB717F">
      <w:pPr>
        <w:pStyle w:val="PargrafodaLista"/>
      </w:pPr>
      <w:r w:rsidRPr="00DB717F">
        <w:rPr>
          <w:b/>
          <w:bCs/>
        </w:rPr>
        <w:t>- Teorema de Laplace:</w:t>
      </w:r>
      <w:r>
        <w:rPr>
          <w:b/>
          <w:bCs/>
        </w:rPr>
        <w:t xml:space="preserve"> </w:t>
      </w:r>
      <w:r>
        <w:t>Como alternativa à resolução de determinantes de qualquer matriz quadrada de ordem n, podemos usar esse teorema.</w:t>
      </w:r>
    </w:p>
    <w:p w14:paraId="2024D865" w14:textId="230EA72B" w:rsidR="009E1E08" w:rsidRDefault="009E1E08" w:rsidP="009E1E08">
      <w:pPr>
        <w:pStyle w:val="PargrafodaLista"/>
      </w:pPr>
      <w:r>
        <w:t>O teorema consiste na soma dos cofatores de uma linha específica da matriz pelo elemento escolhido. Dica: Escolha a linha que contém o elemento 0 para fazer menos cálculos!</w:t>
      </w:r>
    </w:p>
    <w:p w14:paraId="0A5EC4B9" w14:textId="54D34192" w:rsidR="009E1E08" w:rsidRDefault="009E1E08" w:rsidP="009E1E08">
      <w:pPr>
        <w:pStyle w:val="PargrafodaLista"/>
        <w:rPr>
          <w:rFonts w:ascii="Roboto" w:hAnsi="Roboto"/>
          <w:shd w:val="clear" w:color="auto" w:fill="FFFFFF"/>
          <w:vertAlign w:val="subscript"/>
        </w:rPr>
      </w:pPr>
      <w:r w:rsidRPr="009E1E08">
        <w:rPr>
          <w:b/>
          <w:bCs/>
          <w:sz w:val="32"/>
          <w:szCs w:val="32"/>
        </w:rPr>
        <w:t xml:space="preserve">Fórmula do cofator: </w:t>
      </w:r>
      <m:oMath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i+j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  <m:sSub>
          <m:sSub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ij</m:t>
            </m:r>
          </m:sub>
        </m:sSub>
      </m:oMath>
    </w:p>
    <w:p w14:paraId="3DEC8B9A" w14:textId="0A1C01B4" w:rsidR="009E1E08" w:rsidRPr="009E1E08" w:rsidRDefault="009E1E08" w:rsidP="009E1E08">
      <w:pPr>
        <w:pStyle w:val="PargrafodaLista"/>
        <w:rPr>
          <w:rFonts w:cstheme="minorHAnsi"/>
          <w:shd w:val="clear" w:color="auto" w:fill="FFFFFF"/>
        </w:rPr>
      </w:pPr>
      <w:r>
        <w:rPr>
          <w:b/>
          <w:bCs/>
          <w:sz w:val="32"/>
          <w:szCs w:val="32"/>
        </w:rPr>
        <w:t>Fórmula do teorema de Laplace:</w:t>
      </w:r>
      <w:r w:rsidRPr="009E1E08">
        <w:rPr>
          <w:rFonts w:ascii="Roboto" w:hAnsi="Roboto"/>
          <w:sz w:val="40"/>
          <w:szCs w:val="40"/>
          <w:shd w:val="clear" w:color="auto" w:fill="FFFFFF"/>
          <w:vertAlign w:val="subscript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  <w:shd w:val="clear" w:color="auto" w:fill="FFFFFF"/>
                <w:vertAlign w:val="subscri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shd w:val="clear" w:color="auto" w:fill="FFFFFF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shd w:val="clear" w:color="auto" w:fill="FFFFFF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shd w:val="clear" w:color="auto" w:fill="FFFFFF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shd w:val="clear" w:color="auto" w:fill="FFFFFF"/>
                        <w:vertAlign w:val="subscript"/>
                      </w:rPr>
                      <m:t>ij.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shd w:val="clear" w:color="auto" w:fill="FFFFFF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shd w:val="clear" w:color="auto" w:fill="FFFFFF"/>
                    <w:vertAlign w:val="subscript"/>
                  </w:rPr>
                  <m:t>ij</m:t>
                </m:r>
              </m:sub>
            </m:sSub>
          </m:e>
        </m:nary>
      </m:oMath>
    </w:p>
    <w:p w14:paraId="77A5F326" w14:textId="73504B87" w:rsidR="0017291C" w:rsidRDefault="009A4E3E" w:rsidP="009E1E08">
      <w:pPr>
        <w:pStyle w:val="PargrafodaLista"/>
        <w:rPr>
          <w:rFonts w:cstheme="minorHAnsi"/>
          <w:shd w:val="clear" w:color="auto" w:fill="FFFFFF"/>
        </w:rPr>
      </w:pPr>
      <w:r>
        <w:t>Na</w:t>
      </w:r>
      <w:r w:rsidR="009E1E08">
        <w:t xml:space="preserve"> fórmula</w:t>
      </w:r>
      <w:r>
        <w:t xml:space="preserve"> do cofator</w:t>
      </w:r>
      <w:r w:rsidR="009E1E08">
        <w:t xml:space="preserve">, </w:t>
      </w:r>
      <w:r w:rsidR="009E1E08">
        <w:rPr>
          <w:rFonts w:cstheme="minorHAnsi"/>
          <w:shd w:val="clear" w:color="auto" w:fill="FFFFFF"/>
        </w:rPr>
        <w:t xml:space="preserve">i é a linha do elemento, j é a coluna do elemento, e </w:t>
      </w:r>
      <w:proofErr w:type="spellStart"/>
      <w:r w:rsidR="009E1E08">
        <w:rPr>
          <w:rFonts w:cstheme="minorHAnsi"/>
          <w:shd w:val="clear" w:color="auto" w:fill="FFFFFF"/>
        </w:rPr>
        <w:t>Dij</w:t>
      </w:r>
      <w:proofErr w:type="spellEnd"/>
      <w:r w:rsidR="009E1E08">
        <w:rPr>
          <w:rFonts w:cstheme="minorHAnsi"/>
          <w:shd w:val="clear" w:color="auto" w:fill="FFFFFF"/>
        </w:rPr>
        <w:t xml:space="preserve"> é o determinante de uma matriz resultante da eliminação da linha e da coluna que o elemento está.</w:t>
      </w:r>
    </w:p>
    <w:p w14:paraId="750874C0" w14:textId="7556ED9A" w:rsidR="009E1E08" w:rsidRDefault="009E1E08" w:rsidP="009E1E08">
      <w:pPr>
        <w:pStyle w:val="PargrafodaLista"/>
      </w:pPr>
      <w:r w:rsidRPr="009E1E08">
        <w:t>Por exemplo, vamos</w:t>
      </w:r>
      <w:r>
        <w:t xml:space="preserve"> pegar a matriz do nosso exemplo anterior:</w:t>
      </w:r>
    </w:p>
    <w:p w14:paraId="70CC9A3D" w14:textId="021E962D" w:rsidR="009E1E08" w:rsidRDefault="009E1E08" w:rsidP="009E1E08">
      <w:pPr>
        <w:pStyle w:val="PargrafodaLista"/>
        <w:rPr>
          <w:rFonts w:ascii="Roboto" w:hAnsi="Roboto"/>
          <w:color w:val="404040"/>
          <w:shd w:val="clear" w:color="auto" w:fill="FFFFFF"/>
          <w:vertAlign w:val="subscript"/>
        </w:rPr>
      </w:pPr>
      <w:r w:rsidRPr="009E1E08">
        <w:rPr>
          <w:rFonts w:ascii="Roboto" w:hAnsi="Roboto"/>
          <w:noProof/>
          <w:color w:val="404040"/>
          <w:shd w:val="clear" w:color="auto" w:fill="FFFFFF"/>
          <w:vertAlign w:val="subscript"/>
        </w:rPr>
        <w:drawing>
          <wp:inline distT="0" distB="0" distL="0" distR="0" wp14:anchorId="6A73F5F7" wp14:editId="7DAFF8B8">
            <wp:extent cx="2072820" cy="1051651"/>
            <wp:effectExtent l="0" t="0" r="3810" b="0"/>
            <wp:docPr id="20129148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4862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EBCC" w14:textId="71EE9FC5" w:rsidR="009E1E08" w:rsidRDefault="009E1E08" w:rsidP="009E1E08">
      <w:pPr>
        <w:pStyle w:val="PargrafodaLista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Pa</w:t>
      </w:r>
      <w:r w:rsidR="009A4E3E">
        <w:rPr>
          <w:rFonts w:cstheme="minorHAnsi"/>
          <w:shd w:val="clear" w:color="auto" w:fill="FFFFFF"/>
        </w:rPr>
        <w:t>ra iniciar os cálculos, primeiro escolhemos uma linha, vamos escolher a primeira, já que temos o elemento zero.</w:t>
      </w:r>
    </w:p>
    <w:p w14:paraId="06DCA490" w14:textId="575765D9" w:rsidR="009A4E3E" w:rsidRDefault="009A4E3E" w:rsidP="009E1E08">
      <w:pPr>
        <w:pStyle w:val="PargrafodaLista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1B840DDE" wp14:editId="5126C4C4">
            <wp:extent cx="1891030" cy="962660"/>
            <wp:effectExtent l="0" t="0" r="0" b="8890"/>
            <wp:docPr id="3148471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9402" w14:textId="6A05F20A" w:rsidR="009A4E3E" w:rsidRDefault="009A4E3E" w:rsidP="009E1E08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Agora, vamos calcular o cofator de cada elemento dessa linha, começando pelo elemento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11</m:t>
            </m:r>
          </m:sub>
        </m:sSub>
      </m:oMath>
      <w:r>
        <w:rPr>
          <w:rFonts w:eastAsiaTheme="minorEastAsia" w:cstheme="minorHAnsi"/>
          <w:shd w:val="clear" w:color="auto" w:fill="FFFFFF"/>
        </w:rPr>
        <w:t>, que no caso é o 3. Para fazer isso, vamos excluir a linha e a coluna que o 3 está da matriz:</w:t>
      </w:r>
    </w:p>
    <w:p w14:paraId="454717EF" w14:textId="6B9E1334" w:rsidR="009A4E3E" w:rsidRDefault="009A4E3E" w:rsidP="009E1E08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74ADA330" wp14:editId="447585E2">
            <wp:extent cx="1891030" cy="1045845"/>
            <wp:effectExtent l="0" t="0" r="0" b="1905"/>
            <wp:docPr id="178523708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2A31" w14:textId="2A630A0A" w:rsidR="009A4E3E" w:rsidRDefault="009A4E3E" w:rsidP="009E1E08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Calculando o determinante da matriz restante, ficará </w:t>
      </w:r>
      <w:proofErr w:type="spellStart"/>
      <w:r>
        <w:rPr>
          <w:rFonts w:eastAsiaTheme="minorEastAsia" w:cstheme="minorHAnsi"/>
          <w:shd w:val="clear" w:color="auto" w:fill="FFFFFF"/>
        </w:rPr>
        <w:t>det</w:t>
      </w:r>
      <w:proofErr w:type="spellEnd"/>
      <w:r>
        <w:rPr>
          <w:rFonts w:eastAsiaTheme="minorEastAsia" w:cstheme="minorHAnsi"/>
          <w:shd w:val="clear" w:color="auto" w:fill="FFFFFF"/>
        </w:rPr>
        <w:t>(A’</w:t>
      </w:r>
      <w:r w:rsidR="00C06D7C">
        <w:rPr>
          <w:rFonts w:eastAsiaTheme="minorEastAsia" w:cstheme="minorHAnsi"/>
          <w:shd w:val="clear" w:color="auto" w:fill="FFFFFF"/>
        </w:rPr>
        <w:t>1</w:t>
      </w:r>
      <w:r>
        <w:rPr>
          <w:rFonts w:eastAsiaTheme="minorEastAsia" w:cstheme="minorHAnsi"/>
          <w:shd w:val="clear" w:color="auto" w:fill="FFFFFF"/>
        </w:rPr>
        <w:t xml:space="preserve">) = 4.6 – 3.5 = </w:t>
      </w:r>
      <w:r w:rsidR="00D94AEB">
        <w:rPr>
          <w:rFonts w:eastAsiaTheme="minorEastAsia" w:cstheme="minorHAnsi"/>
          <w:shd w:val="clear" w:color="auto" w:fill="FFFFFF"/>
        </w:rPr>
        <w:t>9</w:t>
      </w:r>
      <w:r>
        <w:rPr>
          <w:rFonts w:eastAsiaTheme="minorEastAsia" w:cstheme="minorHAnsi"/>
          <w:shd w:val="clear" w:color="auto" w:fill="FFFFFF"/>
        </w:rPr>
        <w:t>.</w:t>
      </w:r>
    </w:p>
    <w:p w14:paraId="13B011E1" w14:textId="77E99483" w:rsidR="009A4E3E" w:rsidRDefault="009A4E3E" w:rsidP="009E1E08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Portanto,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EastAsia" w:hAnsi="Cambria Math" w:cstheme="minorHAnsi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(-1)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1+1</m:t>
            </m:r>
          </m:sup>
        </m:sSup>
        <m:r>
          <w:rPr>
            <w:rFonts w:ascii="Cambria Math" w:eastAsiaTheme="minorEastAsia" w:hAnsi="Cambria Math" w:cstheme="minorHAnsi"/>
            <w:shd w:val="clear" w:color="auto" w:fill="FFFFFF"/>
          </w:rPr>
          <m:t>.9= 9</m:t>
        </m:r>
      </m:oMath>
    </w:p>
    <w:p w14:paraId="486B328F" w14:textId="7A25D9E2" w:rsidR="009A4E3E" w:rsidRDefault="009A4E3E" w:rsidP="009E1E08">
      <w:pPr>
        <w:pStyle w:val="PargrafodaLista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Em seguida, vamos fazer o mesmo para o elemento 2:</w:t>
      </w:r>
    </w:p>
    <w:p w14:paraId="2DAF63BA" w14:textId="3AA8DEEE" w:rsidR="009A4E3E" w:rsidRDefault="009A4E3E" w:rsidP="009E1E08">
      <w:pPr>
        <w:pStyle w:val="PargrafodaLista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0B9648EC" wp14:editId="29519AB5">
            <wp:extent cx="1821815" cy="955675"/>
            <wp:effectExtent l="0" t="0" r="6985" b="0"/>
            <wp:docPr id="4480268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63C7" w14:textId="428AF2B1" w:rsidR="00C06D7C" w:rsidRDefault="009A4E3E" w:rsidP="00C06D7C">
      <w:pPr>
        <w:pStyle w:val="PargrafodaLista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Det</w:t>
      </w:r>
      <w:proofErr w:type="spellEnd"/>
      <w:r>
        <w:rPr>
          <w:rFonts w:cstheme="minorHAnsi"/>
          <w:shd w:val="clear" w:color="auto" w:fill="FFFFFF"/>
        </w:rPr>
        <w:t>(</w:t>
      </w:r>
      <w:r w:rsidR="00C06D7C">
        <w:rPr>
          <w:rFonts w:cstheme="minorHAnsi"/>
          <w:shd w:val="clear" w:color="auto" w:fill="FFFFFF"/>
        </w:rPr>
        <w:t>A’2</w:t>
      </w:r>
      <w:r>
        <w:rPr>
          <w:rFonts w:cstheme="minorHAnsi"/>
          <w:shd w:val="clear" w:color="auto" w:fill="FFFFFF"/>
        </w:rPr>
        <w:t>) = -2.6 – 5.1 = -17</w:t>
      </w:r>
    </w:p>
    <w:p w14:paraId="0E410FB4" w14:textId="2E0966F0" w:rsidR="00C06D7C" w:rsidRDefault="00C06D7C" w:rsidP="00C06D7C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Portanto, </w:t>
      </w:r>
      <m:oMath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12</m:t>
            </m:r>
          </m:sub>
        </m:sSub>
        <m:r>
          <w:rPr>
            <w:rFonts w:ascii="Cambria Math" w:hAnsi="Cambria Math" w:cstheme="minorHAnsi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shd w:val="clear" w:color="auto" w:fill="FFFFFF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hd w:val="clear" w:color="auto" w:fill="FFFFFF"/>
              </w:rPr>
              <m:t>1+2</m:t>
            </m:r>
          </m:sup>
        </m:sSup>
        <m:r>
          <w:rPr>
            <w:rFonts w:ascii="Cambria Math" w:hAnsi="Cambria Math" w:cstheme="minorHAnsi"/>
            <w:shd w:val="clear" w:color="auto" w:fill="FFFFFF"/>
          </w:rPr>
          <m:t>.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-17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>= 17</m:t>
        </m:r>
      </m:oMath>
    </w:p>
    <w:p w14:paraId="371A615D" w14:textId="77777777" w:rsidR="00C06D7C" w:rsidRDefault="00C06D7C" w:rsidP="00C06D7C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Como na fórmula de Laplace, precisaremos multiplicar pelo elemento, não é necessário calcular o cofator do elemento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13</m:t>
            </m:r>
          </m:sub>
        </m:sSub>
      </m:oMath>
      <w:r>
        <w:rPr>
          <w:rFonts w:eastAsiaTheme="minorEastAsia" w:cstheme="minorHAnsi"/>
          <w:shd w:val="clear" w:color="auto" w:fill="FFFFFF"/>
        </w:rPr>
        <w:t>, já que ele é igual a zero, e qualquer número multiplicado por zero é igual a zero.</w:t>
      </w:r>
    </w:p>
    <w:p w14:paraId="38364647" w14:textId="77777777" w:rsidR="00C06D7C" w:rsidRDefault="00C06D7C" w:rsidP="00C06D7C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Então, o cálculo do determinante dessa matriz, pelo teorema de Laplace ficará assim:</w:t>
      </w:r>
    </w:p>
    <w:p w14:paraId="59A6C424" w14:textId="77777777" w:rsidR="00C06D7C" w:rsidRPr="00C06D7C" w:rsidRDefault="00C06D7C" w:rsidP="00C06D7C">
      <w:pPr>
        <w:pStyle w:val="PargrafodaLista"/>
        <w:rPr>
          <w:rFonts w:ascii="Cambria Math" w:eastAsiaTheme="minorEastAsia" w:hAnsi="Cambria Math" w:cstheme="minorHAnsi"/>
          <w:i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D=</m:t>
          </m:r>
          <m:sSub>
            <m:sSub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11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>.</m:t>
          </m:r>
          <m:sSub>
            <m:sSub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11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12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>.</m:t>
          </m:r>
          <m:sSub>
            <m:sSub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12</m:t>
              </m:r>
            </m:sub>
          </m:sSub>
        </m:oMath>
      </m:oMathPara>
    </w:p>
    <w:p w14:paraId="7E450764" w14:textId="51D2B176" w:rsidR="00C06D7C" w:rsidRPr="00C06D7C" w:rsidRDefault="00C06D7C" w:rsidP="00C06D7C">
      <w:pPr>
        <w:pStyle w:val="PargrafodaLista"/>
        <w:rPr>
          <w:rFonts w:ascii="Cambria Math" w:eastAsiaTheme="minorEastAsia" w:hAnsi="Cambria Math" w:cstheme="minorHAnsi"/>
          <w:i/>
          <w:iCs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D=3.9+2.17</m:t>
          </m:r>
        </m:oMath>
      </m:oMathPara>
    </w:p>
    <w:p w14:paraId="6FB516B4" w14:textId="087FFE63" w:rsidR="00C06D7C" w:rsidRPr="00D94AEB" w:rsidRDefault="00C06D7C" w:rsidP="00C06D7C">
      <w:pPr>
        <w:pStyle w:val="PargrafodaLista"/>
        <w:rPr>
          <w:rFonts w:ascii="Cambria Math" w:eastAsiaTheme="minorEastAsia" w:hAnsi="Cambria Math" w:cstheme="minorHAnsi"/>
          <w:i/>
          <w:iCs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D= 61</m:t>
          </m:r>
        </m:oMath>
      </m:oMathPara>
    </w:p>
    <w:p w14:paraId="3A10F5D9" w14:textId="2BD44EA4" w:rsidR="00D94AEB" w:rsidRDefault="00D94AEB" w:rsidP="00C06D7C">
      <w:pPr>
        <w:pStyle w:val="PargrafodaLista"/>
        <w:rPr>
          <w:rFonts w:eastAsiaTheme="minorEastAsia" w:cstheme="minorHAnsi"/>
          <w:shd w:val="clear" w:color="auto" w:fill="FFFFFF"/>
        </w:rPr>
      </w:pPr>
      <w:r w:rsidRPr="00D94AEB">
        <w:rPr>
          <w:rFonts w:eastAsiaTheme="minorEastAsia" w:cstheme="minorHAnsi"/>
          <w:shd w:val="clear" w:color="auto" w:fill="FFFFFF"/>
        </w:rPr>
        <w:t>Como podemos</w:t>
      </w:r>
      <w:r>
        <w:rPr>
          <w:rFonts w:eastAsiaTheme="minorEastAsia" w:cstheme="minorHAnsi"/>
          <w:shd w:val="clear" w:color="auto" w:fill="FFFFFF"/>
        </w:rPr>
        <w:t xml:space="preserve"> observar, o resultado é o mesmo encontrado anteriormente, quando fizemos a regra da matriz 3x3.</w:t>
      </w:r>
    </w:p>
    <w:p w14:paraId="4DBE371C" w14:textId="77777777" w:rsidR="00EE5D0C" w:rsidRDefault="00EE5D0C" w:rsidP="00C06D7C">
      <w:pPr>
        <w:pStyle w:val="PargrafodaLista"/>
        <w:rPr>
          <w:rFonts w:eastAsiaTheme="minorEastAsia" w:cstheme="minorHAnsi"/>
          <w:shd w:val="clear" w:color="auto" w:fill="FFFFFF"/>
        </w:rPr>
      </w:pPr>
    </w:p>
    <w:p w14:paraId="331B71DE" w14:textId="7EE2F656" w:rsidR="00EE5D0C" w:rsidRPr="0032031F" w:rsidRDefault="00EE5D0C" w:rsidP="00EE5D0C">
      <w:pPr>
        <w:pStyle w:val="PargrafodaLista"/>
        <w:numPr>
          <w:ilvl w:val="0"/>
          <w:numId w:val="1"/>
        </w:numPr>
        <w:rPr>
          <w:rFonts w:eastAsiaTheme="minorEastAsia" w:cstheme="minorHAnsi"/>
          <w:b/>
          <w:bCs/>
          <w:sz w:val="28"/>
          <w:szCs w:val="28"/>
          <w:shd w:val="clear" w:color="auto" w:fill="FFFFFF"/>
        </w:rPr>
      </w:pPr>
      <w:r w:rsidRPr="0032031F">
        <w:rPr>
          <w:rFonts w:eastAsiaTheme="minorEastAsia" w:cstheme="minorHAnsi"/>
          <w:b/>
          <w:bCs/>
          <w:sz w:val="28"/>
          <w:szCs w:val="28"/>
          <w:shd w:val="clear" w:color="auto" w:fill="FFFFFF"/>
        </w:rPr>
        <w:t>Propriedades dos determinantes</w:t>
      </w:r>
    </w:p>
    <w:p w14:paraId="0206DF50" w14:textId="77777777" w:rsidR="0032031F" w:rsidRPr="0032031F" w:rsidRDefault="0032031F" w:rsidP="0032031F">
      <w:pPr>
        <w:pStyle w:val="PargrafodaLista"/>
        <w:rPr>
          <w:rFonts w:eastAsiaTheme="minorEastAsia" w:cstheme="minorHAnsi"/>
          <w:b/>
          <w:bCs/>
          <w:sz w:val="24"/>
          <w:szCs w:val="24"/>
          <w:shd w:val="clear" w:color="auto" w:fill="FFFFFF"/>
        </w:rPr>
      </w:pPr>
    </w:p>
    <w:p w14:paraId="04F18533" w14:textId="51E50DA7" w:rsidR="00EE5D0C" w:rsidRPr="00EE5D0C" w:rsidRDefault="00EE5D0C" w:rsidP="00EE5D0C">
      <w:pPr>
        <w:pStyle w:val="PargrafodaLista"/>
        <w:numPr>
          <w:ilvl w:val="0"/>
          <w:numId w:val="5"/>
        </w:numPr>
        <w:rPr>
          <w:rFonts w:eastAsiaTheme="minorEastAsia" w:cstheme="minorHAnsi"/>
          <w:b/>
          <w:bCs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Se a coluna ou linha de uma matriz tiver os elementos iguais a zero, seu determinante também será igual à zero.</w:t>
      </w:r>
    </w:p>
    <w:p w14:paraId="156108FA" w14:textId="2486D1D1" w:rsidR="00EE5D0C" w:rsidRDefault="00EE5D0C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 xml:space="preserve">: </w:t>
      </w:r>
    </w:p>
    <w:p w14:paraId="281BE9CC" w14:textId="0EF1BE6A" w:rsidR="00EE5D0C" w:rsidRDefault="00EE5D0C" w:rsidP="00EE5D0C">
      <w:pPr>
        <w:pStyle w:val="PargrafodaLista"/>
        <w:ind w:left="1800"/>
        <w:rPr>
          <w:rFonts w:eastAsiaTheme="minorEastAsia" w:cstheme="minorHAnsi"/>
          <w:b/>
          <w:bCs/>
          <w:shd w:val="clear" w:color="auto" w:fill="FFFFFF"/>
        </w:rPr>
      </w:pPr>
      <w:r w:rsidRPr="00EE5D0C">
        <w:rPr>
          <w:rFonts w:eastAsiaTheme="minorEastAsia" w:cstheme="minorHAnsi"/>
          <w:b/>
          <w:bCs/>
          <w:noProof/>
          <w:shd w:val="clear" w:color="auto" w:fill="FFFFFF"/>
        </w:rPr>
        <w:drawing>
          <wp:inline distT="0" distB="0" distL="0" distR="0" wp14:anchorId="6B229B3B" wp14:editId="29AA2583">
            <wp:extent cx="2072820" cy="1044030"/>
            <wp:effectExtent l="0" t="0" r="3810" b="3810"/>
            <wp:docPr id="121751536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5361" name="Imagem 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057F" w14:textId="610E585B" w:rsidR="00EE5D0C" w:rsidRDefault="00EE5D0C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lastRenderedPageBreak/>
        <w:t xml:space="preserve">Observe que a terceira coluna dessa matriz possui todos os elementos iguais a zero,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0.</w:t>
      </w:r>
    </w:p>
    <w:p w14:paraId="60A408EA" w14:textId="03383983" w:rsidR="00EE5D0C" w:rsidRDefault="00EE5D0C" w:rsidP="00EE5D0C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A igualdade de elementos entre duas linhas ou duas colunas também resultará em uma matriz de determinante igual à zero.</w:t>
      </w:r>
    </w:p>
    <w:p w14:paraId="506FB954" w14:textId="32279E52" w:rsidR="00EE5D0C" w:rsidRDefault="00EE5D0C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2E0C3BC3" w14:textId="497615BF" w:rsidR="00EE5D0C" w:rsidRDefault="00EE5D0C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EE5D0C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522D2C35" wp14:editId="2A05D5B5">
            <wp:extent cx="2149026" cy="975445"/>
            <wp:effectExtent l="0" t="0" r="3810" b="0"/>
            <wp:docPr id="1369552880" name="Imagem 1" descr="Uma imagem contendo objeto, relógio, água, vo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52880" name="Imagem 1" descr="Uma imagem contendo objeto, relógio, água, voan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F66" w14:textId="31BF8AAA" w:rsidR="00EE5D0C" w:rsidRDefault="00EE5D0C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Nesse exemplo, observe que a primeira e a terceira colunas são iguais, portanto,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0.</w:t>
      </w:r>
    </w:p>
    <w:p w14:paraId="2DE47DA6" w14:textId="77777777" w:rsidR="0073026B" w:rsidRDefault="0073026B" w:rsidP="00EE5D0C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42797CD7" w14:textId="14F26E84" w:rsidR="00EE5D0C" w:rsidRDefault="0073026B" w:rsidP="00EE5D0C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Se elementos de uma linha forem proporcionais à outra linha, ou de uma coluna proporcionais à outra coluna, o determinante será igual à zero.</w:t>
      </w:r>
    </w:p>
    <w:p w14:paraId="4B523140" w14:textId="46876195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6033AD6A" w14:textId="5ED4B727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73026B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21832930" wp14:editId="3FCFDDFF">
            <wp:extent cx="2080440" cy="975445"/>
            <wp:effectExtent l="0" t="0" r="0" b="0"/>
            <wp:docPr id="1049897807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97807" name="Imagem 1" descr="Uma imagem contendo objeto, relóg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24D" w14:textId="67272570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Observe nesse exemplo, que a terceira coluna da matriz é formada por elementos por elementos da primeira coluna, multiplicados por 3, dessa forma,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0.</w:t>
      </w:r>
    </w:p>
    <w:p w14:paraId="7CA7C6C4" w14:textId="77777777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5DCF47BE" w14:textId="7335C642" w:rsidR="0073026B" w:rsidRDefault="0073026B" w:rsidP="0073026B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Considerando uma matriz, ao multiplicar uma linha inteira por k ou uma coluna inteira por k, seu determinante também fica multiplicado por k.</w:t>
      </w:r>
    </w:p>
    <w:p w14:paraId="376CE572" w14:textId="24A586D1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1FC5D0C1" w14:textId="77777777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73026B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2DA1C12D" wp14:editId="317CA527">
            <wp:extent cx="1501270" cy="708721"/>
            <wp:effectExtent l="0" t="0" r="3810" b="0"/>
            <wp:docPr id="754762961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2961" name="Imagem 1" descr="Uma imagem contendo objeto, relóg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9C06" w14:textId="136DB58C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Nesse exemplo,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18. Ao multiplicar a segunda linha por 2, obteremos:</w:t>
      </w:r>
    </w:p>
    <w:p w14:paraId="4374CAD1" w14:textId="2861BB50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73026B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485BB2F2" wp14:editId="00ECC150">
            <wp:extent cx="1425063" cy="617273"/>
            <wp:effectExtent l="0" t="0" r="3810" b="0"/>
            <wp:docPr id="1659836069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6069" name="Imagem 1" descr="Uma imagem contendo objeto, relóg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81D" w14:textId="063B5C54" w:rsidR="00C06D7C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Ao calcular o determinante dessa nova matriz, obteremos 36 como valor, que é 18 vezes 2.</w:t>
      </w:r>
    </w:p>
    <w:p w14:paraId="10551C39" w14:textId="77777777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3F839A54" w14:textId="465B1D38" w:rsidR="0073026B" w:rsidRDefault="0073026B" w:rsidP="0073026B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Ao multiplicar uma matriz quadrada por k, seu determinante fica multiplicado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n</m:t>
            </m:r>
          </m:sup>
        </m:sSup>
      </m:oMath>
      <w:r>
        <w:rPr>
          <w:rFonts w:eastAsiaTheme="minorEastAsia" w:cstheme="minorHAnsi"/>
          <w:shd w:val="clear" w:color="auto" w:fill="FFFFFF"/>
        </w:rPr>
        <w:t>, onde n é a ordem da matriz</w:t>
      </w:r>
    </w:p>
    <w:p w14:paraId="3BE6FF49" w14:textId="38830FBA" w:rsidR="0073026B" w:rsidRDefault="0073026B" w:rsidP="0073026B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0A8E5445" w14:textId="433B786A" w:rsidR="00C06D7C" w:rsidRDefault="001D05D1" w:rsidP="001D05D1">
      <w:pPr>
        <w:pStyle w:val="PargrafodaLista"/>
        <w:ind w:left="1104" w:firstLine="696"/>
        <w:rPr>
          <w:rFonts w:cstheme="minorHAnsi"/>
          <w:shd w:val="clear" w:color="auto" w:fill="FFFFFF"/>
        </w:rPr>
      </w:pPr>
      <w:r w:rsidRPr="001D05D1">
        <w:rPr>
          <w:rFonts w:cstheme="minorHAnsi"/>
          <w:noProof/>
          <w:shd w:val="clear" w:color="auto" w:fill="FFFFFF"/>
        </w:rPr>
        <w:drawing>
          <wp:inline distT="0" distB="0" distL="0" distR="0" wp14:anchorId="5B874955" wp14:editId="70151F03">
            <wp:extent cx="1425063" cy="624894"/>
            <wp:effectExtent l="0" t="0" r="3810" b="3810"/>
            <wp:docPr id="125464770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7700" name="Imagem 1" descr="Uma imagem contendo objeto, relóg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A3E" w14:textId="77777777" w:rsidR="001D05D1" w:rsidRDefault="001D05D1" w:rsidP="001D05D1">
      <w:pPr>
        <w:pStyle w:val="PargrafodaLista"/>
        <w:ind w:left="1104" w:firstLine="696"/>
        <w:rPr>
          <w:rFonts w:cstheme="minorHAnsi"/>
          <w:shd w:val="clear" w:color="auto" w:fill="FFFFFF"/>
        </w:rPr>
      </w:pPr>
    </w:p>
    <w:p w14:paraId="74F7BB00" w14:textId="77777777" w:rsidR="001D05D1" w:rsidRDefault="001D05D1" w:rsidP="001D05D1">
      <w:pPr>
        <w:rPr>
          <w:rFonts w:cstheme="minorHAnsi"/>
          <w:shd w:val="clear" w:color="auto" w:fill="FFFFFF"/>
        </w:rPr>
      </w:pPr>
    </w:p>
    <w:p w14:paraId="26405BAF" w14:textId="25609E85" w:rsidR="001D05D1" w:rsidRPr="001D05D1" w:rsidRDefault="001D05D1" w:rsidP="001D05D1">
      <w:pPr>
        <w:ind w:left="396" w:firstLine="708"/>
        <w:rPr>
          <w:rFonts w:cstheme="minorHAnsi"/>
          <w:shd w:val="clear" w:color="auto" w:fill="FFFFFF"/>
        </w:rPr>
      </w:pPr>
      <w:r w:rsidRPr="001D05D1">
        <w:rPr>
          <w:rFonts w:cstheme="minorHAnsi"/>
          <w:shd w:val="clear" w:color="auto" w:fill="FFFFFF"/>
        </w:rPr>
        <w:t xml:space="preserve">Ao multiplicar todos os elementos dessa matriz por 2, obteremos: </w:t>
      </w:r>
    </w:p>
    <w:p w14:paraId="1C9818A3" w14:textId="77777777" w:rsidR="001D05D1" w:rsidRDefault="001D05D1" w:rsidP="001D05D1">
      <w:pPr>
        <w:pStyle w:val="PargrafodaLista"/>
        <w:ind w:left="1104" w:firstLine="696"/>
      </w:pPr>
      <w:r w:rsidRPr="001D05D1">
        <w:rPr>
          <w:rFonts w:cstheme="minorHAnsi"/>
          <w:noProof/>
          <w:shd w:val="clear" w:color="auto" w:fill="FFFFFF"/>
        </w:rPr>
        <w:drawing>
          <wp:inline distT="0" distB="0" distL="0" distR="0" wp14:anchorId="0270226E" wp14:editId="22E57AC1">
            <wp:extent cx="1539373" cy="662997"/>
            <wp:effectExtent l="0" t="0" r="3810" b="3810"/>
            <wp:docPr id="5970003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0347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B478" w14:textId="46BF2465" w:rsidR="0017291C" w:rsidRDefault="001D05D1" w:rsidP="001D05D1">
      <w:pPr>
        <w:ind w:left="708" w:firstLine="312"/>
        <w:rPr>
          <w:rFonts w:eastAsiaTheme="minorEastAsia" w:cstheme="minorHAnsi"/>
          <w:shd w:val="clear" w:color="auto" w:fill="FFFFFF"/>
        </w:rPr>
      </w:pPr>
      <w:r w:rsidRPr="001D05D1">
        <w:rPr>
          <w:rFonts w:cstheme="minorHAnsi"/>
          <w:shd w:val="clear" w:color="auto" w:fill="FFFFFF"/>
        </w:rPr>
        <w:t>Se calcularmos o determinante dessa matriz obteremos como resultado</w:t>
      </w:r>
      <w:r>
        <w:rPr>
          <w:rFonts w:cstheme="minorHAnsi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shd w:val="clear" w:color="auto" w:fill="FFFFFF"/>
              </w:rPr>
              <m:t>6.2</m:t>
            </m:r>
          </m:e>
          <m:sup>
            <m:r>
              <w:rPr>
                <w:rFonts w:ascii="Cambria Math" w:hAnsi="Cambria Math" w:cstheme="minorHAnsi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shd w:val="clear" w:color="auto" w:fill="FFFFFF"/>
          </w:rPr>
          <m:t>=      6.4=24</m:t>
        </m:r>
      </m:oMath>
    </w:p>
    <w:p w14:paraId="5BFE815C" w14:textId="75CAC2D1" w:rsidR="001D05D1" w:rsidRDefault="001D05D1" w:rsidP="001D05D1">
      <w:pPr>
        <w:ind w:left="708" w:firstLine="312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Nesse caso, n = 2, porque essa é uma matriz quadrada de ordem igual a 2.</w:t>
      </w:r>
    </w:p>
    <w:p w14:paraId="68286B12" w14:textId="6BC25857" w:rsidR="001D05D1" w:rsidRDefault="001D05D1" w:rsidP="001D05D1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O determinante de uma matriz A é o mesmo valor do determinante de sua transposta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t</m:t>
            </m:r>
          </m:sup>
        </m:sSup>
      </m:oMath>
      <w:r>
        <w:rPr>
          <w:rFonts w:eastAsiaTheme="minorEastAsia" w:cstheme="minorHAnsi"/>
          <w:shd w:val="clear" w:color="auto" w:fill="FFFFFF"/>
        </w:rPr>
        <w:t>.</w:t>
      </w:r>
    </w:p>
    <w:p w14:paraId="0C6437F5" w14:textId="374A0F0B" w:rsidR="001D05D1" w:rsidRDefault="001D05D1" w:rsidP="001D05D1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0B8C7BCF" w14:textId="0F844F5F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EE1AB3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61E595E0" wp14:editId="3FB38C37">
            <wp:extent cx="1371719" cy="784928"/>
            <wp:effectExtent l="0" t="0" r="0" b="0"/>
            <wp:docPr id="12180654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548" name="Imagem 1" descr="Uma imagem contendo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F0F" w14:textId="1353CF80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Calculando a matriz transposta de A, obteremos:</w:t>
      </w:r>
    </w:p>
    <w:p w14:paraId="2E6EB0C3" w14:textId="6D874665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EE1AB3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79A486ED" wp14:editId="37D92437">
            <wp:extent cx="1409822" cy="571550"/>
            <wp:effectExtent l="0" t="0" r="0" b="0"/>
            <wp:docPr id="1031279791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9791" name="Imagem 1" descr="Uma imagem contendo objeto, relóg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0C2" w14:textId="0F56A585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Se calcularmos o </w:t>
      </w:r>
      <w:r w:rsidRPr="00EE1AB3">
        <w:rPr>
          <w:rFonts w:eastAsiaTheme="minorEastAsia" w:cstheme="minorHAnsi"/>
          <w:shd w:val="clear" w:color="auto" w:fill="FFFFFF"/>
        </w:rPr>
        <w:t>determinante dessa</w:t>
      </w:r>
      <w:r>
        <w:rPr>
          <w:rFonts w:eastAsiaTheme="minorEastAsia" w:cstheme="minorHAnsi"/>
          <w:shd w:val="clear" w:color="auto" w:fill="FFFFFF"/>
        </w:rPr>
        <w:t>s</w:t>
      </w:r>
      <w:r w:rsidRPr="00EE1AB3">
        <w:rPr>
          <w:rFonts w:eastAsiaTheme="minorEastAsia" w:cstheme="minorHAnsi"/>
          <w:shd w:val="clear" w:color="auto" w:fill="FFFFFF"/>
        </w:rPr>
        <w:t xml:space="preserve"> matriz</w:t>
      </w:r>
      <w:r>
        <w:rPr>
          <w:rFonts w:eastAsiaTheme="minorEastAsia" w:cstheme="minorHAnsi"/>
          <w:shd w:val="clear" w:color="auto" w:fill="FFFFFF"/>
        </w:rPr>
        <w:t>es</w:t>
      </w:r>
      <w:r w:rsidRPr="00EE1AB3">
        <w:rPr>
          <w:rFonts w:eastAsiaTheme="minorEastAsia" w:cstheme="minorHAnsi"/>
          <w:shd w:val="clear" w:color="auto" w:fill="FFFFFF"/>
        </w:rPr>
        <w:t xml:space="preserve"> obteremos como resultado</w:t>
      </w:r>
      <w:r>
        <w:rPr>
          <w:rFonts w:eastAsiaTheme="minorEastAsia" w:cstheme="minorHAnsi"/>
          <w:shd w:val="clear" w:color="auto" w:fill="FFFFFF"/>
        </w:rPr>
        <w:t xml:space="preserve">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</w:t>
      </w:r>
      <w:proofErr w:type="spellStart"/>
      <w:r>
        <w:rPr>
          <w:rFonts w:eastAsiaTheme="minorEastAsia" w:cstheme="minorHAnsi"/>
          <w:shd w:val="clear" w:color="auto" w:fill="FFFFFF"/>
        </w:rPr>
        <w:t>detA^t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</w:t>
      </w:r>
      <w:r w:rsidRPr="00EE1AB3">
        <w:rPr>
          <w:rFonts w:eastAsiaTheme="minorEastAsia" w:cstheme="minorHAnsi"/>
          <w:shd w:val="clear" w:color="auto" w:fill="FFFFFF"/>
        </w:rPr>
        <w:t xml:space="preserve"> 9</w:t>
      </w:r>
      <w:r>
        <w:rPr>
          <w:rFonts w:eastAsiaTheme="minorEastAsia" w:cstheme="minorHAnsi"/>
          <w:shd w:val="clear" w:color="auto" w:fill="FFFFFF"/>
        </w:rPr>
        <w:t>.</w:t>
      </w:r>
    </w:p>
    <w:p w14:paraId="47E6AD5A" w14:textId="77777777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6EC6A4C2" w14:textId="113BA01E" w:rsidR="00EE1AB3" w:rsidRDefault="00EE1AB3" w:rsidP="00EE1AB3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Ao trocar duas linhas ou duas colunas de uma posição da matriz, o resultado do determinante será igual ao oposto da matriz original.</w:t>
      </w:r>
    </w:p>
    <w:p w14:paraId="6994AB9B" w14:textId="00E136CF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36634406" w14:textId="1A817EF0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Considerando a matriz anterior A, ao trocar as duas linhas de lugar, obteremos:</w:t>
      </w:r>
    </w:p>
    <w:p w14:paraId="636D852D" w14:textId="2C78DFB9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EE1AB3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342B760D" wp14:editId="025CB342">
            <wp:extent cx="1425063" cy="548688"/>
            <wp:effectExtent l="0" t="0" r="3810" b="3810"/>
            <wp:docPr id="1699733103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3103" name="Imagem 1" descr="Uma imagem contendo objeto, relóg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9E6" w14:textId="0DBB9AA7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Ao calcularmos o determinante da matriz nova, obteremos como resultado -9.</w:t>
      </w:r>
    </w:p>
    <w:p w14:paraId="435E0772" w14:textId="77777777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42B3DE58" w14:textId="6252FB3B" w:rsidR="00EE1AB3" w:rsidRDefault="00EE1AB3" w:rsidP="00EE1AB3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Em uma matriz triangular, o determinante será igual à multiplicação dos elementos da diagonal principal</w:t>
      </w:r>
    </w:p>
    <w:p w14:paraId="7E51471F" w14:textId="1455CAC4" w:rsid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662BF9C5" w14:textId="151E2521" w:rsidR="00EE1AB3" w:rsidRDefault="003F4C08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3F4C08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40831723" wp14:editId="001B83BE">
            <wp:extent cx="1844200" cy="914479"/>
            <wp:effectExtent l="0" t="0" r="3810" b="0"/>
            <wp:docPr id="107343410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3410" name="Imagem 1" descr="Uma imagem contendo objeto, relóg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5C0" w14:textId="3F2DF660" w:rsidR="003F4C08" w:rsidRDefault="003F4C08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lastRenderedPageBreak/>
        <w:t xml:space="preserve">Ao calcularmos o determinante dessa matriz, obteremos como resultado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3.4.3 = 36</w:t>
      </w:r>
    </w:p>
    <w:p w14:paraId="24EF03A7" w14:textId="77777777" w:rsidR="003F4C08" w:rsidRDefault="003F4C08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11D199DB" w14:textId="1F5E6EAC" w:rsidR="003F4C08" w:rsidRDefault="003F4C08" w:rsidP="003F4C08">
      <w:pPr>
        <w:pStyle w:val="PargrafodaLista"/>
        <w:numPr>
          <w:ilvl w:val="0"/>
          <w:numId w:val="5"/>
        </w:numPr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Considerando 2 matrizes quadradas de ordem n, ao multiplicar essas matrizes, o determinante da matriz resultante será igual à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* </w:t>
      </w:r>
      <w:proofErr w:type="spellStart"/>
      <w:r>
        <w:rPr>
          <w:rFonts w:eastAsiaTheme="minorEastAsia" w:cstheme="minorHAnsi"/>
          <w:shd w:val="clear" w:color="auto" w:fill="FFFFFF"/>
        </w:rPr>
        <w:t>detB</w:t>
      </w:r>
      <w:proofErr w:type="spellEnd"/>
      <w:r>
        <w:rPr>
          <w:rFonts w:eastAsiaTheme="minorEastAsia" w:cstheme="minorHAnsi"/>
          <w:shd w:val="clear" w:color="auto" w:fill="FFFFFF"/>
        </w:rPr>
        <w:t>.</w:t>
      </w:r>
    </w:p>
    <w:p w14:paraId="1B05A4D0" w14:textId="10C1D1EE" w:rsidR="003F4C08" w:rsidRDefault="003F4C08" w:rsidP="003F4C08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Ex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597D7A2D" w14:textId="0B4AC5A4" w:rsidR="003F4C08" w:rsidRDefault="008E6929" w:rsidP="003F4C08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 w:rsidRPr="008E6929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4E8CE910" wp14:editId="0ED5E567">
            <wp:extent cx="1996613" cy="2301439"/>
            <wp:effectExtent l="0" t="0" r="3810" b="3810"/>
            <wp:docPr id="249885299" name="Imagem 1" descr="Texto, Quadro de comunicaçõ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5299" name="Imagem 1" descr="Texto, Quadro de comunicaçõe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3A9" w14:textId="736E5230" w:rsidR="008E6929" w:rsidRDefault="008E6929" w:rsidP="008E6929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Nesse exemplo, </w:t>
      </w:r>
      <w:proofErr w:type="spellStart"/>
      <w:r>
        <w:rPr>
          <w:rFonts w:eastAsiaTheme="minorEastAsia" w:cstheme="minorHAnsi"/>
          <w:shd w:val="clear" w:color="auto" w:fill="FFFFFF"/>
        </w:rPr>
        <w:t>detA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</w:t>
      </w:r>
      <w:proofErr w:type="spellStart"/>
      <w:r>
        <w:rPr>
          <w:rFonts w:eastAsiaTheme="minorEastAsia" w:cstheme="minorHAnsi"/>
          <w:shd w:val="clear" w:color="auto" w:fill="FFFFFF"/>
        </w:rPr>
        <w:t>detB</w:t>
      </w:r>
      <w:proofErr w:type="spellEnd"/>
      <w:r>
        <w:rPr>
          <w:rFonts w:eastAsiaTheme="minorEastAsia" w:cstheme="minorHAnsi"/>
          <w:shd w:val="clear" w:color="auto" w:fill="FFFFFF"/>
        </w:rPr>
        <w:t xml:space="preserve"> = 9. Ao multiplicar as matrizes, e calcularmos o determinante da resultante obteremos 81 = 9.9</w:t>
      </w:r>
    </w:p>
    <w:p w14:paraId="68B6DD76" w14:textId="77777777" w:rsidR="0032031F" w:rsidRDefault="0032031F" w:rsidP="008E6929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1E4203D8" w14:textId="54461A3D" w:rsidR="0032031F" w:rsidRDefault="0032031F" w:rsidP="0032031F">
      <w:pPr>
        <w:pStyle w:val="PargrafodaLista"/>
        <w:numPr>
          <w:ilvl w:val="0"/>
          <w:numId w:val="1"/>
        </w:numPr>
        <w:rPr>
          <w:rFonts w:eastAsiaTheme="minorEastAsia" w:cstheme="minorHAnsi"/>
          <w:b/>
          <w:bCs/>
          <w:sz w:val="28"/>
          <w:szCs w:val="28"/>
          <w:shd w:val="clear" w:color="auto" w:fill="FFFFFF"/>
        </w:rPr>
      </w:pPr>
      <w:r w:rsidRPr="0032031F">
        <w:rPr>
          <w:rFonts w:eastAsiaTheme="minorEastAsia" w:cstheme="minorHAnsi"/>
          <w:b/>
          <w:bCs/>
          <w:sz w:val="28"/>
          <w:szCs w:val="28"/>
          <w:shd w:val="clear" w:color="auto" w:fill="FFFFFF"/>
        </w:rPr>
        <w:t xml:space="preserve">Regra de </w:t>
      </w:r>
      <w:proofErr w:type="spellStart"/>
      <w:r w:rsidRPr="0032031F">
        <w:rPr>
          <w:rFonts w:eastAsiaTheme="minorEastAsia" w:cstheme="minorHAnsi"/>
          <w:b/>
          <w:bCs/>
          <w:sz w:val="28"/>
          <w:szCs w:val="28"/>
          <w:shd w:val="clear" w:color="auto" w:fill="FFFFFF"/>
        </w:rPr>
        <w:t>Chió</w:t>
      </w:r>
      <w:proofErr w:type="spellEnd"/>
    </w:p>
    <w:p w14:paraId="7EF1C9D3" w14:textId="4AB10D4B" w:rsidR="0032031F" w:rsidRDefault="0032031F" w:rsidP="0032031F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Além do teorema de Laplace, a regra de </w:t>
      </w:r>
      <w:proofErr w:type="spellStart"/>
      <w:r>
        <w:rPr>
          <w:rFonts w:eastAsiaTheme="minorEastAsia" w:cstheme="minorHAnsi"/>
          <w:shd w:val="clear" w:color="auto" w:fill="FFFFFF"/>
        </w:rPr>
        <w:t>Chió</w:t>
      </w:r>
      <w:proofErr w:type="spellEnd"/>
      <w:r>
        <w:rPr>
          <w:rFonts w:eastAsiaTheme="minorEastAsia" w:cstheme="minorHAnsi"/>
          <w:shd w:val="clear" w:color="auto" w:fill="FFFFFF"/>
        </w:rPr>
        <w:t xml:space="preserve"> também pode ser usada para o cálculo de determinantes de matrizes quadradas de ordem maior que 3.</w:t>
      </w:r>
    </w:p>
    <w:p w14:paraId="16241EAA" w14:textId="5F6F0036" w:rsidR="0032031F" w:rsidRDefault="0032031F" w:rsidP="0032031F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É importante ressaltar que essa regra só pode ser aplicada se o elemento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hd w:val="clear" w:color="auto" w:fill="FFFFFF"/>
              </w:rPr>
              <m:t>11</m:t>
            </m:r>
          </m:sub>
        </m:sSub>
      </m:oMath>
      <w:r>
        <w:rPr>
          <w:rFonts w:eastAsiaTheme="minorEastAsia" w:cstheme="minorHAnsi"/>
          <w:shd w:val="clear" w:color="auto" w:fill="FFFFFF"/>
        </w:rPr>
        <w:t xml:space="preserve"> da matriz deve ser igual a 1.</w:t>
      </w:r>
    </w:p>
    <w:p w14:paraId="72D9F6CE" w14:textId="591F174C" w:rsidR="0032031F" w:rsidRDefault="0032031F" w:rsidP="0032031F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Para explicar como essa regra funciona, vamos tomar como exemplo uma matriz de ordem 4:</w:t>
      </w:r>
    </w:p>
    <w:p w14:paraId="22640531" w14:textId="3695E889" w:rsidR="0032031F" w:rsidRDefault="00E3432A" w:rsidP="0032031F">
      <w:pPr>
        <w:pStyle w:val="PargrafodaLista"/>
        <w:rPr>
          <w:rFonts w:eastAsiaTheme="minorEastAsia" w:cstheme="minorHAnsi"/>
          <w:shd w:val="clear" w:color="auto" w:fill="FFFFFF"/>
        </w:rPr>
      </w:pPr>
      <w:r w:rsidRPr="00E3432A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3006A3C4" wp14:editId="09C5616F">
            <wp:extent cx="2072820" cy="1181202"/>
            <wp:effectExtent l="0" t="0" r="3810" b="0"/>
            <wp:docPr id="164752286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22862" name="Imagem 1" descr="Ícone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3DE" w14:textId="552B184A" w:rsidR="00E3432A" w:rsidRDefault="0032031F" w:rsidP="00E3432A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Para começar, devemos remover a linha e</w:t>
      </w:r>
      <w:r w:rsidR="00E3432A">
        <w:rPr>
          <w:rFonts w:eastAsiaTheme="minorEastAsia" w:cstheme="minorHAnsi"/>
          <w:shd w:val="clear" w:color="auto" w:fill="FFFFFF"/>
        </w:rPr>
        <w:t xml:space="preserve"> a coluna de onde está o primeiro elemento, e subtrair dos elementos o produto dos elementos retirados que estavam na mesma linha e coluna:</w:t>
      </w:r>
    </w:p>
    <w:p w14:paraId="1322BBC9" w14:textId="59EA8D52" w:rsidR="00E3432A" w:rsidRDefault="00AE14AE" w:rsidP="00E3432A">
      <w:pPr>
        <w:pStyle w:val="PargrafodaLista"/>
        <w:rPr>
          <w:rFonts w:eastAsiaTheme="minorEastAsia" w:cstheme="minorHAnsi"/>
          <w:shd w:val="clear" w:color="auto" w:fill="FFFFFF"/>
        </w:rPr>
      </w:pPr>
      <w:r w:rsidRPr="00AE14AE"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163C700A" wp14:editId="15C576D0">
            <wp:extent cx="2582679" cy="1794163"/>
            <wp:effectExtent l="0" t="0" r="8255" b="0"/>
            <wp:docPr id="197448360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83606" name="Imagem 1" descr="Uma imagem contendo 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8947" cy="18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9151" w14:textId="517D108E" w:rsidR="00E716D2" w:rsidRDefault="00E716D2" w:rsidP="00E3432A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lastRenderedPageBreak/>
        <w:t>A matriz ficará assim:</w:t>
      </w:r>
    </w:p>
    <w:p w14:paraId="4A087623" w14:textId="096BD6D7" w:rsidR="00E716D2" w:rsidRDefault="009054BC" w:rsidP="00E3432A">
      <w:pPr>
        <w:pStyle w:val="PargrafodaLista"/>
        <w:rPr>
          <w:rFonts w:eastAsiaTheme="minorEastAsia" w:cstheme="minorHAnsi"/>
          <w:shd w:val="clear" w:color="auto" w:fill="FFFFFF"/>
        </w:rPr>
      </w:pPr>
      <w:r w:rsidRPr="009054BC">
        <w:rPr>
          <w:rFonts w:eastAsiaTheme="minorEastAsia" w:cstheme="minorHAnsi"/>
          <w:shd w:val="clear" w:color="auto" w:fill="FFFFFF"/>
        </w:rPr>
        <w:drawing>
          <wp:inline distT="0" distB="0" distL="0" distR="0" wp14:anchorId="091D9953" wp14:editId="4F8FC6DD">
            <wp:extent cx="2095682" cy="876376"/>
            <wp:effectExtent l="0" t="0" r="0" b="0"/>
            <wp:docPr id="755804431" name="Imagem 1" descr="Uma imagem contendo objeto, relógio, vo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4431" name="Imagem 1" descr="Uma imagem contendo objeto, relógio, voand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783" w14:textId="7DBDA726" w:rsidR="009054BC" w:rsidRDefault="00923979" w:rsidP="00E3432A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 xml:space="preserve">Agora, basta resolvemos com a regra de </w:t>
      </w:r>
      <w:proofErr w:type="spellStart"/>
      <w:r>
        <w:rPr>
          <w:rFonts w:eastAsiaTheme="minorEastAsia" w:cstheme="minorHAnsi"/>
          <w:shd w:val="clear" w:color="auto" w:fill="FFFFFF"/>
        </w:rPr>
        <w:t>Sarrus</w:t>
      </w:r>
      <w:proofErr w:type="spellEnd"/>
      <w:r>
        <w:rPr>
          <w:rFonts w:eastAsiaTheme="minorEastAsia" w:cstheme="minorHAnsi"/>
          <w:shd w:val="clear" w:color="auto" w:fill="FFFFFF"/>
        </w:rPr>
        <w:t>:</w:t>
      </w:r>
    </w:p>
    <w:p w14:paraId="1992EF96" w14:textId="05E9E6D1" w:rsidR="00923979" w:rsidRDefault="00923979" w:rsidP="00E3432A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noProof/>
          <w:shd w:val="clear" w:color="auto" w:fill="FFFFFF"/>
        </w:rPr>
        <w:drawing>
          <wp:inline distT="0" distB="0" distL="0" distR="0" wp14:anchorId="0C968A08" wp14:editId="0FD8A977">
            <wp:extent cx="2486660" cy="817245"/>
            <wp:effectExtent l="0" t="0" r="8890" b="1905"/>
            <wp:docPr id="1094157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9FA" w14:textId="77777777" w:rsidR="00923979" w:rsidRDefault="00923979" w:rsidP="00E3432A">
      <w:pPr>
        <w:pStyle w:val="PargrafodaLista"/>
        <w:rPr>
          <w:rFonts w:eastAsiaTheme="minorEastAsia" w:cstheme="minorHAnsi"/>
          <w:shd w:val="clear" w:color="auto" w:fill="FFFFFF"/>
        </w:rPr>
      </w:pPr>
    </w:p>
    <w:p w14:paraId="05C86C9C" w14:textId="130FACFC" w:rsidR="00923979" w:rsidRDefault="00923979" w:rsidP="00923979">
      <w:pPr>
        <w:pStyle w:val="PargrafodaLista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det</w:t>
      </w:r>
      <w:proofErr w:type="spellEnd"/>
      <w:r>
        <w:rPr>
          <w:rFonts w:eastAsiaTheme="minorEastAsia" w:cstheme="minorHAnsi"/>
          <w:shd w:val="clear" w:color="auto" w:fill="FFFFFF"/>
        </w:rPr>
        <w:t>(A) = [-8*(-</w:t>
      </w:r>
      <w:proofErr w:type="gramStart"/>
      <w:r>
        <w:rPr>
          <w:rFonts w:eastAsiaTheme="minorEastAsia" w:cstheme="minorHAnsi"/>
          <w:shd w:val="clear" w:color="auto" w:fill="FFFFFF"/>
        </w:rPr>
        <w:t>4)*</w:t>
      </w:r>
      <w:proofErr w:type="gramEnd"/>
      <w:r>
        <w:rPr>
          <w:rFonts w:eastAsiaTheme="minorEastAsia" w:cstheme="minorHAnsi"/>
          <w:shd w:val="clear" w:color="auto" w:fill="FFFFFF"/>
        </w:rPr>
        <w:t>3 + (-6)*1*2 + 2*(-3)*1] – [2*(-4)*2 + (-8)*1*1 + 3*(-3)*(-6)</w:t>
      </w:r>
      <w:r w:rsidRPr="00923979">
        <w:rPr>
          <w:rFonts w:eastAsiaTheme="minorEastAsia" w:cstheme="minorHAnsi"/>
          <w:shd w:val="clear" w:color="auto" w:fill="FFFFFF"/>
        </w:rPr>
        <w:t>]</w:t>
      </w:r>
    </w:p>
    <w:p w14:paraId="5A64DBAC" w14:textId="3B5140CB" w:rsidR="00923979" w:rsidRDefault="00923979" w:rsidP="00923979">
      <w:pPr>
        <w:pStyle w:val="PargrafodaLista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det</w:t>
      </w:r>
      <w:proofErr w:type="spellEnd"/>
      <w:r>
        <w:rPr>
          <w:rFonts w:eastAsiaTheme="minorEastAsia" w:cstheme="minorHAnsi"/>
          <w:shd w:val="clear" w:color="auto" w:fill="FFFFFF"/>
        </w:rPr>
        <w:t>(A) = [96 – 12 - 6] – [-16 – 8 + 54]</w:t>
      </w:r>
    </w:p>
    <w:p w14:paraId="2EF622F4" w14:textId="438C9983" w:rsidR="00923979" w:rsidRPr="00923979" w:rsidRDefault="00923979" w:rsidP="00923979">
      <w:pPr>
        <w:pStyle w:val="PargrafodaLista"/>
        <w:rPr>
          <w:rFonts w:eastAsiaTheme="minorEastAsia" w:cstheme="minorHAnsi"/>
          <w:shd w:val="clear" w:color="auto" w:fill="FFFFFF"/>
        </w:rPr>
      </w:pPr>
      <w:proofErr w:type="spellStart"/>
      <w:r>
        <w:rPr>
          <w:rFonts w:eastAsiaTheme="minorEastAsia" w:cstheme="minorHAnsi"/>
          <w:shd w:val="clear" w:color="auto" w:fill="FFFFFF"/>
        </w:rPr>
        <w:t>det</w:t>
      </w:r>
      <w:proofErr w:type="spellEnd"/>
      <w:r>
        <w:rPr>
          <w:rFonts w:eastAsiaTheme="minorEastAsia" w:cstheme="minorHAnsi"/>
          <w:shd w:val="clear" w:color="auto" w:fill="FFFFFF"/>
        </w:rPr>
        <w:t>(A) = 78 – 30 = 48</w:t>
      </w:r>
    </w:p>
    <w:p w14:paraId="3D5974B5" w14:textId="528D3C0C" w:rsidR="00EE1AB3" w:rsidRPr="0032031F" w:rsidRDefault="00923979" w:rsidP="00336BD1">
      <w:pPr>
        <w:pStyle w:val="PargrafodaLista"/>
        <w:rPr>
          <w:rFonts w:eastAsiaTheme="minorEastAsia" w:cstheme="minorHAnsi"/>
          <w:shd w:val="clear" w:color="auto" w:fill="FFFFFF"/>
        </w:rPr>
      </w:pPr>
      <w:r>
        <w:rPr>
          <w:rFonts w:eastAsiaTheme="minorEastAsia" w:cstheme="minorHAnsi"/>
          <w:shd w:val="clear" w:color="auto" w:fill="FFFFFF"/>
        </w:rPr>
        <w:t>Portanto, o determinante dessa matriz é igual a 48.</w:t>
      </w:r>
    </w:p>
    <w:p w14:paraId="23DAC342" w14:textId="77777777" w:rsidR="00EE1AB3" w:rsidRPr="00EE1AB3" w:rsidRDefault="00EE1AB3" w:rsidP="00EE1AB3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5DE58904" w14:textId="77777777" w:rsidR="001D05D1" w:rsidRPr="001D05D1" w:rsidRDefault="001D05D1" w:rsidP="001D05D1">
      <w:pPr>
        <w:pStyle w:val="PargrafodaLista"/>
        <w:ind w:left="1800"/>
        <w:rPr>
          <w:rFonts w:eastAsiaTheme="minorEastAsia" w:cstheme="minorHAnsi"/>
          <w:shd w:val="clear" w:color="auto" w:fill="FFFFFF"/>
        </w:rPr>
      </w:pPr>
    </w:p>
    <w:p w14:paraId="761AC9E4" w14:textId="77777777" w:rsidR="001D05D1" w:rsidRPr="001D05D1" w:rsidRDefault="001D05D1" w:rsidP="001D05D1">
      <w:pPr>
        <w:ind w:left="708" w:firstLine="312"/>
        <w:rPr>
          <w:rFonts w:cstheme="minorHAnsi"/>
          <w:shd w:val="clear" w:color="auto" w:fill="FFFFFF"/>
        </w:rPr>
      </w:pPr>
    </w:p>
    <w:sectPr w:rsidR="001D05D1" w:rsidRPr="001D0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E96"/>
    <w:multiLevelType w:val="hybridMultilevel"/>
    <w:tmpl w:val="35C062A0"/>
    <w:lvl w:ilvl="0" w:tplc="CA84A2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56AC8"/>
    <w:multiLevelType w:val="hybridMultilevel"/>
    <w:tmpl w:val="1E46EC52"/>
    <w:lvl w:ilvl="0" w:tplc="CA84A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870BB"/>
    <w:multiLevelType w:val="hybridMultilevel"/>
    <w:tmpl w:val="0F9E9478"/>
    <w:lvl w:ilvl="0" w:tplc="CA84A24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CD06A6"/>
    <w:multiLevelType w:val="hybridMultilevel"/>
    <w:tmpl w:val="9C945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95510"/>
    <w:multiLevelType w:val="hybridMultilevel"/>
    <w:tmpl w:val="A8C89852"/>
    <w:lvl w:ilvl="0" w:tplc="CA84A2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1769291">
    <w:abstractNumId w:val="3"/>
  </w:num>
  <w:num w:numId="2" w16cid:durableId="134301192">
    <w:abstractNumId w:val="1"/>
  </w:num>
  <w:num w:numId="3" w16cid:durableId="294988806">
    <w:abstractNumId w:val="2"/>
  </w:num>
  <w:num w:numId="4" w16cid:durableId="918640552">
    <w:abstractNumId w:val="0"/>
  </w:num>
  <w:num w:numId="5" w16cid:durableId="21439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B"/>
    <w:rsid w:val="0017291C"/>
    <w:rsid w:val="001D05D1"/>
    <w:rsid w:val="0032031F"/>
    <w:rsid w:val="00336BD1"/>
    <w:rsid w:val="003F4C08"/>
    <w:rsid w:val="00436DDF"/>
    <w:rsid w:val="0073026B"/>
    <w:rsid w:val="008E6929"/>
    <w:rsid w:val="009054BC"/>
    <w:rsid w:val="00923979"/>
    <w:rsid w:val="009A4E3E"/>
    <w:rsid w:val="009E1E08"/>
    <w:rsid w:val="00AE14AE"/>
    <w:rsid w:val="00C06D7C"/>
    <w:rsid w:val="00C64ABE"/>
    <w:rsid w:val="00D94AEB"/>
    <w:rsid w:val="00DB717F"/>
    <w:rsid w:val="00E02D28"/>
    <w:rsid w:val="00E3432A"/>
    <w:rsid w:val="00E716D2"/>
    <w:rsid w:val="00EE1AB3"/>
    <w:rsid w:val="00EE5D0C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5EFE"/>
  <w15:chartTrackingRefBased/>
  <w15:docId w15:val="{200CBE09-7060-4142-87A0-A94C5E14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1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1055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Finazzi</dc:creator>
  <cp:keywords/>
  <dc:description/>
  <cp:lastModifiedBy>Giovani Finazzi</cp:lastModifiedBy>
  <cp:revision>4</cp:revision>
  <dcterms:created xsi:type="dcterms:W3CDTF">2023-09-05T18:02:00Z</dcterms:created>
  <dcterms:modified xsi:type="dcterms:W3CDTF">2023-09-12T19:41:00Z</dcterms:modified>
</cp:coreProperties>
</file>