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2B80" w14:textId="1FBEA426" w:rsidR="00C64ABE" w:rsidRDefault="001F26DD" w:rsidP="001F26DD">
      <w:pPr>
        <w:pStyle w:val="PargrafodaLista"/>
        <w:numPr>
          <w:ilvl w:val="0"/>
          <w:numId w:val="1"/>
        </w:numPr>
      </w:pPr>
      <w:r>
        <w:t>Módulo 12 – Sistemas de equações lineares</w:t>
      </w:r>
    </w:p>
    <w:p w14:paraId="723AE0C7" w14:textId="1DEED191" w:rsidR="001F26DD" w:rsidRDefault="001F26DD" w:rsidP="0059674F">
      <w:pPr>
        <w:ind w:left="360"/>
      </w:pPr>
      <w:r>
        <w:t>Definiç</w:t>
      </w:r>
      <w:r w:rsidR="006C0BF2">
        <w:t>ões</w:t>
      </w:r>
      <w:r>
        <w:t>: Sistemas de equações lineares são conjuntos de equações que possuem o mesmo número de incógnitas, e estão associadas entre si</w:t>
      </w:r>
      <w:r w:rsidR="0059674F">
        <w:t>, por exemplo:</w:t>
      </w:r>
    </w:p>
    <w:p w14:paraId="70761F7C" w14:textId="56D1F6DC" w:rsidR="0059674F" w:rsidRDefault="0059674F" w:rsidP="0059674F">
      <w:pPr>
        <w:ind w:left="360"/>
      </w:pPr>
      <w:r w:rsidRPr="0059674F">
        <w:drawing>
          <wp:inline distT="0" distB="0" distL="0" distR="0" wp14:anchorId="4B2F21E1" wp14:editId="1D4FDCFF">
            <wp:extent cx="1657462" cy="1079500"/>
            <wp:effectExtent l="0" t="0" r="0" b="6350"/>
            <wp:docPr id="59737542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75423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412" cy="10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BFF6" w14:textId="72AD6BB6" w:rsidR="002218C1" w:rsidRDefault="006C0BF2" w:rsidP="002218C1">
      <w:pPr>
        <w:ind w:left="360"/>
      </w:pPr>
      <w:r>
        <w:t>Em um sistema de equações, temos os coeficientes, que são os números que acompanham as “letras”, chamadas aqui de incógnitas. Nesse exemplo, na equação I, os números 2, 3 e 1 são os coeficientes das incógnitas x, y e z, respectivamente.</w:t>
      </w:r>
      <w:r w:rsidR="002218C1">
        <w:t xml:space="preserve"> </w:t>
      </w:r>
    </w:p>
    <w:p w14:paraId="562D5BD0" w14:textId="2D2E527D" w:rsidR="002218C1" w:rsidRDefault="002218C1" w:rsidP="002218C1">
      <w:pPr>
        <w:ind w:left="360"/>
      </w:pPr>
      <w:r>
        <w:t>Mas, como resolver um sistema de equações? Existem vários métodos para a solução deles, e uma delas é a regra de Cramer, vamos ver como ela funciona?</w:t>
      </w:r>
    </w:p>
    <w:p w14:paraId="4BBC35D8" w14:textId="3492FC81" w:rsidR="002218C1" w:rsidRPr="002218C1" w:rsidRDefault="002218C1" w:rsidP="002218C1">
      <w:pPr>
        <w:pStyle w:val="PargrafodaLista"/>
        <w:numPr>
          <w:ilvl w:val="0"/>
          <w:numId w:val="1"/>
        </w:numPr>
        <w:rPr>
          <w:b/>
          <w:bCs/>
        </w:rPr>
      </w:pPr>
      <w:r w:rsidRPr="002218C1">
        <w:rPr>
          <w:b/>
          <w:bCs/>
        </w:rPr>
        <w:t>Regra de Cramer</w:t>
      </w:r>
    </w:p>
    <w:p w14:paraId="0934FEB1" w14:textId="6409DC5B" w:rsidR="002218C1" w:rsidRDefault="002218C1" w:rsidP="002218C1">
      <w:pPr>
        <w:pStyle w:val="PargrafodaLista"/>
      </w:pPr>
      <w:r>
        <w:t xml:space="preserve">Essa regra consiste em 3 passos: </w:t>
      </w:r>
    </w:p>
    <w:p w14:paraId="5C512F57" w14:textId="523F6C04" w:rsidR="002218C1" w:rsidRDefault="002218C1" w:rsidP="002218C1">
      <w:pPr>
        <w:pStyle w:val="PargrafodaLista"/>
      </w:pPr>
      <w:r>
        <w:t>- Escrever a matriz dos coeficientes, e calcular o determinante D</w:t>
      </w:r>
    </w:p>
    <w:p w14:paraId="6A916B06" w14:textId="29291AB0" w:rsidR="002218C1" w:rsidRDefault="002218C1" w:rsidP="002218C1">
      <w:pPr>
        <w:pStyle w:val="PargrafodaLista"/>
      </w:pPr>
      <w:r>
        <w:t>- Escrever as matrizes das incógnitas, e calcular o determinante</w:t>
      </w:r>
    </w:p>
    <w:p w14:paraId="23420A39" w14:textId="0854346B" w:rsidR="002218C1" w:rsidRDefault="002218C1" w:rsidP="002218C1">
      <w:pPr>
        <w:pStyle w:val="PargrafodaLista"/>
      </w:pPr>
      <w:r>
        <w:t>- Dividir cada determinante da incógnita encontrada pelo determinante dos coeficientes.</w:t>
      </w:r>
    </w:p>
    <w:p w14:paraId="2BC2B2B8" w14:textId="77777777" w:rsidR="00693373" w:rsidRDefault="00693373" w:rsidP="002218C1">
      <w:pPr>
        <w:pStyle w:val="PargrafodaLista"/>
      </w:pPr>
    </w:p>
    <w:p w14:paraId="3A5A97D7" w14:textId="639F21CE" w:rsidR="002218C1" w:rsidRDefault="002218C1" w:rsidP="002218C1">
      <w:pPr>
        <w:pStyle w:val="PargrafodaLista"/>
      </w:pPr>
      <w:r>
        <w:t>Exemplo: Considere o sistema</w:t>
      </w:r>
    </w:p>
    <w:p w14:paraId="4A13BA9B" w14:textId="7918129A" w:rsidR="002218C1" w:rsidRDefault="00693373" w:rsidP="002218C1">
      <w:pPr>
        <w:pStyle w:val="PargrafodaLista"/>
      </w:pPr>
      <w:r w:rsidRPr="00693373">
        <w:drawing>
          <wp:inline distT="0" distB="0" distL="0" distR="0" wp14:anchorId="2B8E8A4B" wp14:editId="165C2BE7">
            <wp:extent cx="2072820" cy="1112616"/>
            <wp:effectExtent l="0" t="0" r="3810" b="0"/>
            <wp:docPr id="1228791085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1085" name="Imagem 1" descr="Uma imagem contendo objeto, relóg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064" w14:textId="77777777" w:rsidR="00693373" w:rsidRDefault="00693373" w:rsidP="002218C1">
      <w:pPr>
        <w:pStyle w:val="PargrafodaLista"/>
      </w:pPr>
    </w:p>
    <w:p w14:paraId="2FCC1C76" w14:textId="4D77B790" w:rsidR="00693373" w:rsidRDefault="00693373" w:rsidP="00693373">
      <w:pPr>
        <w:pStyle w:val="PargrafodaLista"/>
      </w:pPr>
      <w:r>
        <w:t>O primeiro passo é escrever a matriz dos coeficientes, isto é, a matriz que terá apenas os números que acompanham as letras:</w:t>
      </w:r>
    </w:p>
    <w:p w14:paraId="0C928F04" w14:textId="77777777" w:rsidR="00F236F6" w:rsidRDefault="00F236F6" w:rsidP="00693373">
      <w:pPr>
        <w:pStyle w:val="PargrafodaLista"/>
      </w:pPr>
    </w:p>
    <w:p w14:paraId="4FE89B83" w14:textId="43304E89" w:rsidR="00693373" w:rsidRDefault="00F236F6" w:rsidP="00693373">
      <w:pPr>
        <w:pStyle w:val="PargrafodaLista"/>
      </w:pPr>
      <w:r w:rsidRPr="00F236F6">
        <w:drawing>
          <wp:inline distT="0" distB="0" distL="0" distR="0" wp14:anchorId="2F41B37D" wp14:editId="068F9476">
            <wp:extent cx="1524132" cy="685859"/>
            <wp:effectExtent l="0" t="0" r="0" b="0"/>
            <wp:docPr id="20064319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3190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443C" w14:textId="77777777" w:rsidR="00F236F6" w:rsidRDefault="00F236F6" w:rsidP="00693373">
      <w:pPr>
        <w:pStyle w:val="PargrafodaLista"/>
      </w:pPr>
    </w:p>
    <w:p w14:paraId="0A167680" w14:textId="6D854F83" w:rsidR="00F236F6" w:rsidRDefault="00F236F6" w:rsidP="00693373">
      <w:pPr>
        <w:pStyle w:val="PargrafodaLista"/>
      </w:pPr>
      <w:r>
        <w:t>Calculando D, chegaremos em:</w:t>
      </w:r>
    </w:p>
    <w:p w14:paraId="7E838E9A" w14:textId="77777777" w:rsidR="00F236F6" w:rsidRPr="00F236F6" w:rsidRDefault="00F236F6" w:rsidP="00F236F6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 = 3.3 - 2.2</m:t>
          </m:r>
        </m:oMath>
      </m:oMathPara>
    </w:p>
    <w:p w14:paraId="03EB0D33" w14:textId="4F18786C" w:rsidR="00F236F6" w:rsidRPr="00F236F6" w:rsidRDefault="00F236F6" w:rsidP="00F236F6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 9  - 4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D = 5</m:t>
          </m:r>
        </m:oMath>
      </m:oMathPara>
    </w:p>
    <w:p w14:paraId="26890C66" w14:textId="77777777" w:rsidR="002218C1" w:rsidRDefault="002218C1" w:rsidP="002218C1">
      <w:pPr>
        <w:pStyle w:val="PargrafodaLista"/>
      </w:pPr>
    </w:p>
    <w:p w14:paraId="76448D22" w14:textId="256E7E27" w:rsidR="00F236F6" w:rsidRDefault="00F236F6" w:rsidP="002218C1">
      <w:pPr>
        <w:pStyle w:val="PargrafodaLista"/>
      </w:pPr>
      <w:r>
        <w:t xml:space="preserve">Agora, como temos 2 incógnitas, calcularemos </w:t>
      </w:r>
      <w:proofErr w:type="spellStart"/>
      <w:r>
        <w:t>Dx</w:t>
      </w:r>
      <w:proofErr w:type="spellEnd"/>
      <w:r>
        <w:t xml:space="preserve"> e </w:t>
      </w:r>
      <w:proofErr w:type="spellStart"/>
      <w:r>
        <w:t>Dy</w:t>
      </w:r>
      <w:proofErr w:type="spellEnd"/>
      <w:r>
        <w:t>.</w:t>
      </w:r>
    </w:p>
    <w:p w14:paraId="285FB926" w14:textId="01A292A7" w:rsidR="00F236F6" w:rsidRDefault="00F236F6" w:rsidP="002218C1">
      <w:pPr>
        <w:pStyle w:val="PargrafodaLista"/>
      </w:pPr>
      <w:r>
        <w:t xml:space="preserve">Para fazer o cálculo de </w:t>
      </w:r>
      <w:proofErr w:type="spellStart"/>
      <w:r>
        <w:t>Dx</w:t>
      </w:r>
      <w:proofErr w:type="spellEnd"/>
      <w:r>
        <w:t>, substituiremos a primeira coluna pelos coeficientes à direita do sistema, que não acompanham nenhuma incógnita.</w:t>
      </w:r>
    </w:p>
    <w:p w14:paraId="4BFD0632" w14:textId="31504A16" w:rsidR="00F236F6" w:rsidRDefault="00F236F6" w:rsidP="002218C1">
      <w:pPr>
        <w:pStyle w:val="PargrafodaLista"/>
      </w:pPr>
      <w:r>
        <w:lastRenderedPageBreak/>
        <w:t xml:space="preserve">Dessa forma, o </w:t>
      </w:r>
      <w:proofErr w:type="spellStart"/>
      <w:r>
        <w:t>Dx</w:t>
      </w:r>
      <w:proofErr w:type="spellEnd"/>
      <w:r>
        <w:t xml:space="preserve"> ficará assim:</w:t>
      </w:r>
    </w:p>
    <w:p w14:paraId="7E99B616" w14:textId="5B8DCFE7" w:rsidR="00F236F6" w:rsidRDefault="00F236F6" w:rsidP="002218C1">
      <w:pPr>
        <w:pStyle w:val="PargrafodaLista"/>
      </w:pPr>
      <w:r w:rsidRPr="00F236F6">
        <w:drawing>
          <wp:inline distT="0" distB="0" distL="0" distR="0" wp14:anchorId="6A6DBCBD" wp14:editId="0EEE871D">
            <wp:extent cx="1638442" cy="655377"/>
            <wp:effectExtent l="0" t="0" r="0" b="0"/>
            <wp:docPr id="58144265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2657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1448" w14:textId="558D744C" w:rsidR="00F236F6" w:rsidRPr="00F236F6" w:rsidRDefault="00F236F6" w:rsidP="00F236F6">
      <w:pPr>
        <w:pStyle w:val="PargrafodaLista"/>
      </w:pPr>
      <w:r>
        <w:t>Resolvendo,</w:t>
      </w:r>
    </w:p>
    <w:p w14:paraId="5F16477A" w14:textId="551648BC" w:rsidR="00F236F6" w:rsidRPr="00F236F6" w:rsidRDefault="00F236F6" w:rsidP="00F236F6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Dx = 6.3 - 5.2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Dx = 18 - 10</m:t>
          </m:r>
        </m:oMath>
      </m:oMathPara>
    </w:p>
    <w:p w14:paraId="37F8932D" w14:textId="1C6F3569" w:rsidR="00F236F6" w:rsidRPr="00F236F6" w:rsidRDefault="00F236F6" w:rsidP="00F236F6">
      <w:pPr>
        <w:pStyle w:val="PargrafodaLista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Dx = 8</m:t>
          </m:r>
        </m:oMath>
      </m:oMathPara>
    </w:p>
    <w:p w14:paraId="1971330B" w14:textId="77777777" w:rsidR="00F236F6" w:rsidRDefault="00F236F6" w:rsidP="00F236F6">
      <w:pPr>
        <w:pStyle w:val="PargrafodaLista"/>
      </w:pPr>
    </w:p>
    <w:p w14:paraId="2A0A9FE5" w14:textId="1ABB7027" w:rsidR="00F236F6" w:rsidRDefault="00F236F6" w:rsidP="00F236F6">
      <w:pPr>
        <w:pStyle w:val="PargrafodaLista"/>
      </w:pPr>
      <w:r>
        <w:t xml:space="preserve">Seguiremos a mesma lógica para </w:t>
      </w:r>
      <w:proofErr w:type="spellStart"/>
      <w:r>
        <w:t>Dy</w:t>
      </w:r>
      <w:proofErr w:type="spellEnd"/>
      <w:r>
        <w:t>, porém substituiremos agora, na segunda coluna:</w:t>
      </w:r>
    </w:p>
    <w:p w14:paraId="20987807" w14:textId="14525FF5" w:rsidR="00F236F6" w:rsidRDefault="002412EF" w:rsidP="00F236F6">
      <w:pPr>
        <w:pStyle w:val="PargrafodaLista"/>
      </w:pPr>
      <w:r w:rsidRPr="002412EF">
        <w:drawing>
          <wp:inline distT="0" distB="0" distL="0" distR="0" wp14:anchorId="3737EEFB" wp14:editId="77D7D6C4">
            <wp:extent cx="1661304" cy="708721"/>
            <wp:effectExtent l="0" t="0" r="0" b="0"/>
            <wp:docPr id="91659107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91070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3B22" w14:textId="713AF64D" w:rsidR="002412EF" w:rsidRDefault="002412EF" w:rsidP="00F236F6">
      <w:pPr>
        <w:pStyle w:val="PargrafodaLista"/>
      </w:pPr>
      <m:oMathPara>
        <m:oMath>
          <m:r>
            <w:rPr>
              <w:rFonts w:ascii="Cambria Math" w:hAnsi="Cambria Math"/>
            </w:rPr>
            <m:t>Dy = 15 - 12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Dy = 3</m:t>
          </m:r>
        </m:oMath>
      </m:oMathPara>
    </w:p>
    <w:p w14:paraId="26E6C9DE" w14:textId="77777777" w:rsidR="002412EF" w:rsidRDefault="002412EF" w:rsidP="00F236F6">
      <w:pPr>
        <w:pStyle w:val="PargrafodaLista"/>
      </w:pPr>
    </w:p>
    <w:p w14:paraId="6B67782F" w14:textId="6472C7A7" w:rsidR="002412EF" w:rsidRDefault="002412EF" w:rsidP="002412EF">
      <w:pPr>
        <w:pStyle w:val="PargrafodaLista"/>
      </w:pPr>
      <w:r>
        <w:t>Por fim, encontraremos o valor de cada incógnita dividindo o valor do determinante dessas incógnitas pelo determinante dos coeficientes:</w:t>
      </w:r>
    </w:p>
    <w:p w14:paraId="2BAA6636" w14:textId="7AAEDD47" w:rsidR="002412EF" w:rsidRDefault="002412EF" w:rsidP="002412EF">
      <w:pPr>
        <w:pStyle w:val="PargrafodaLista"/>
      </w:pP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B20D1D2" w14:textId="77777777" w:rsidR="002412EF" w:rsidRDefault="002412EF" w:rsidP="002412EF">
      <w:pPr>
        <w:pStyle w:val="PargrafodaLista"/>
        <w:rPr>
          <w:rFonts w:eastAsiaTheme="minorEastAsia"/>
        </w:rPr>
      </w:pPr>
    </w:p>
    <w:p w14:paraId="28C00499" w14:textId="53122BA2" w:rsidR="002412EF" w:rsidRPr="002412EF" w:rsidRDefault="002412EF" w:rsidP="002412EF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D311351" w14:textId="77777777" w:rsidR="002412EF" w:rsidRDefault="002412EF" w:rsidP="002412EF">
      <w:pPr>
        <w:pStyle w:val="PargrafodaLista"/>
        <w:rPr>
          <w:rFonts w:eastAsiaTheme="minorEastAsia"/>
        </w:rPr>
      </w:pPr>
    </w:p>
    <w:p w14:paraId="4B4CB966" w14:textId="77777777" w:rsidR="002412EF" w:rsidRDefault="002412EF" w:rsidP="002412EF">
      <w:pPr>
        <w:pStyle w:val="PargrafodaLista"/>
        <w:rPr>
          <w:rFonts w:eastAsiaTheme="minorEastAsia"/>
        </w:rPr>
      </w:pPr>
    </w:p>
    <w:p w14:paraId="68AFD563" w14:textId="5879BCC7" w:rsidR="002412EF" w:rsidRPr="002412EF" w:rsidRDefault="002412EF" w:rsidP="002412EF">
      <w:pPr>
        <w:pStyle w:val="PargrafodaLista"/>
        <w:rPr>
          <w:rFonts w:eastAsiaTheme="minorEastAsia"/>
        </w:rPr>
      </w:pPr>
      <w:r>
        <w:rPr>
          <w:rFonts w:eastAsiaTheme="minorEastAsia"/>
        </w:rPr>
        <w:t>Porém, nem todo o sistema terá solução, portanto, temos classificações para cada tipo, vamos ver quais são?</w:t>
      </w:r>
    </w:p>
    <w:p w14:paraId="7F7DE808" w14:textId="77777777" w:rsidR="002412EF" w:rsidRPr="00F236F6" w:rsidRDefault="002412EF" w:rsidP="00F236F6">
      <w:pPr>
        <w:pStyle w:val="PargrafodaLista"/>
      </w:pPr>
    </w:p>
    <w:p w14:paraId="2EE34026" w14:textId="7160CFA3" w:rsidR="006C0BF2" w:rsidRPr="006C0BF2" w:rsidRDefault="006C0BF2" w:rsidP="006C0BF2">
      <w:pPr>
        <w:pStyle w:val="PargrafodaLista"/>
        <w:numPr>
          <w:ilvl w:val="0"/>
          <w:numId w:val="1"/>
        </w:numPr>
        <w:rPr>
          <w:b/>
          <w:bCs/>
        </w:rPr>
      </w:pPr>
      <w:r w:rsidRPr="006C0BF2">
        <w:rPr>
          <w:b/>
          <w:bCs/>
        </w:rPr>
        <w:t>Classificações</w:t>
      </w:r>
    </w:p>
    <w:p w14:paraId="407D92CB" w14:textId="34BF3833" w:rsidR="006C0BF2" w:rsidRDefault="006C0BF2" w:rsidP="006C0BF2">
      <w:pPr>
        <w:pStyle w:val="PargrafodaLista"/>
      </w:pPr>
      <w:r>
        <w:t>- Sistema possível determinado (SPD): Ocorre quando há apenas uma solução possível para o sistema</w:t>
      </w:r>
      <w:r w:rsidR="002412EF">
        <w:t xml:space="preserve">. </w:t>
      </w:r>
      <w:r w:rsidR="008207A5">
        <w:t>Na regra de Cramer</w:t>
      </w:r>
      <w:r w:rsidR="002412EF">
        <w:t xml:space="preserve">, </w:t>
      </w:r>
      <w:r w:rsidR="008207A5">
        <w:t xml:space="preserve">tanto </w:t>
      </w:r>
      <w:r w:rsidR="002412EF">
        <w:t>o determinante</w:t>
      </w:r>
      <w:r w:rsidR="008207A5">
        <w:t xml:space="preserve"> dos coeficientes D, quanto os outros determinantes serão diferentes de zero.</w:t>
      </w:r>
    </w:p>
    <w:p w14:paraId="6A4A9B03" w14:textId="257B45DE" w:rsidR="006C0BF2" w:rsidRDefault="006C0BF2" w:rsidP="006C0BF2">
      <w:pPr>
        <w:pStyle w:val="PargrafodaLista"/>
      </w:pPr>
      <w:r>
        <w:t>- Sistema possível não determinado (SPI): Ocorre quando há infinitas soluções para o mesmo sistema.</w:t>
      </w:r>
      <w:r w:rsidR="008207A5">
        <w:t xml:space="preserve"> Na regra de Cramer, um sistema é SPI quando todos os determinantes são iguais à zero.</w:t>
      </w:r>
    </w:p>
    <w:p w14:paraId="5C5030D7" w14:textId="071DF1DE" w:rsidR="006C0BF2" w:rsidRDefault="006C0BF2" w:rsidP="006C0BF2">
      <w:pPr>
        <w:pStyle w:val="PargrafodaLista"/>
      </w:pPr>
      <w:r>
        <w:t>- Sistema impossível (SI): Ocorre quando não conseguimos representar algum tipo de solução para o sistema</w:t>
      </w:r>
      <w:r w:rsidR="002218C1">
        <w:t>.</w:t>
      </w:r>
      <w:r w:rsidR="008207A5">
        <w:t xml:space="preserve"> Na regra de Cramer, o determinante dos coeficientes será igual a zero, e os outros serão diferentes de zero.</w:t>
      </w:r>
    </w:p>
    <w:p w14:paraId="0ED6DB10" w14:textId="77777777" w:rsidR="002218C1" w:rsidRPr="0059674F" w:rsidRDefault="002218C1" w:rsidP="006C0BF2">
      <w:pPr>
        <w:pStyle w:val="PargrafodaLista"/>
      </w:pPr>
    </w:p>
    <w:p w14:paraId="4601473D" w14:textId="77777777" w:rsidR="001F26DD" w:rsidRPr="001F26DD" w:rsidRDefault="001F26DD" w:rsidP="001F26DD">
      <w:pPr>
        <w:ind w:left="360"/>
        <w:rPr>
          <w:rFonts w:eastAsiaTheme="minorEastAsia"/>
        </w:rPr>
      </w:pPr>
    </w:p>
    <w:sectPr w:rsidR="001F26DD" w:rsidRPr="001F2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32D"/>
    <w:multiLevelType w:val="hybridMultilevel"/>
    <w:tmpl w:val="4FEA4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26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DD"/>
    <w:rsid w:val="001F26DD"/>
    <w:rsid w:val="002218C1"/>
    <w:rsid w:val="002412EF"/>
    <w:rsid w:val="00436DDF"/>
    <w:rsid w:val="0059674F"/>
    <w:rsid w:val="00693373"/>
    <w:rsid w:val="006C0BF2"/>
    <w:rsid w:val="008207A5"/>
    <w:rsid w:val="00C64ABE"/>
    <w:rsid w:val="00F2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08CF"/>
  <w15:chartTrackingRefBased/>
  <w15:docId w15:val="{06F389CC-EA28-4F9B-8B18-2C5DE88F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6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F2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Finazzi</dc:creator>
  <cp:keywords/>
  <dc:description/>
  <cp:lastModifiedBy>Giovani Finazzi</cp:lastModifiedBy>
  <cp:revision>1</cp:revision>
  <dcterms:created xsi:type="dcterms:W3CDTF">2023-10-01T14:48:00Z</dcterms:created>
  <dcterms:modified xsi:type="dcterms:W3CDTF">2023-10-01T16:03:00Z</dcterms:modified>
</cp:coreProperties>
</file>