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651CD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RELATÓRIO FeiTV</w:t>
      </w:r>
    </w:p>
    <w:p w14:paraId="30D38A4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Giovanna Silveira Imamura Portella</w:t>
      </w:r>
    </w:p>
    <w:p w14:paraId="7D6FE0C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RA: 221260425</w:t>
      </w:r>
    </w:p>
    <w:p w14:paraId="5DAD407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Disciplina: CCP110</w:t>
      </w:r>
    </w:p>
    <w:p w14:paraId="0DD5194F">
      <w:pPr>
        <w:jc w:val="center"/>
        <w:rPr>
          <w:rFonts w:ascii="Arial" w:hAnsi="Arial" w:cs="Arial"/>
          <w:sz w:val="24"/>
          <w:szCs w:val="24"/>
        </w:rPr>
      </w:pPr>
    </w:p>
    <w:p w14:paraId="571E830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INTRODUÇÃO</w:t>
      </w:r>
    </w:p>
    <w:p w14:paraId="372706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Este relatório tem como objetivo demonstrar como esse projeto foi desenvolvido. Durante a construção do programa, foram aplicados diversos conceitos estudados ao longo do semestre, como estruturas condicionais, laços de repetição e manipulação de dados, tendo o intuito de colocar em prática os conhecimentos, permitindo uma compreensão mais aprofundada, estimulando habilidades como lógica, análise e resolução de problemas.</w:t>
      </w:r>
    </w:p>
    <w:p w14:paraId="682B9B17">
      <w:pPr>
        <w:rPr>
          <w:rFonts w:ascii="Arial" w:hAnsi="Arial" w:cs="Arial"/>
          <w:sz w:val="24"/>
          <w:szCs w:val="24"/>
        </w:rPr>
      </w:pPr>
    </w:p>
    <w:p w14:paraId="0BEED60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</w:t>
      </w:r>
    </w:p>
    <w:p w14:paraId="2AB81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Cadastro.py: </w:t>
      </w:r>
    </w:p>
    <w:p w14:paraId="636AAC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Esta parte do código foi criada para funcionar como um sistema simples de cadastro e login de usuários, usando um arquivo de texto chamado usuarios.txt para guardar as informações. Ele possui duas funções principais cadastrar novos usuários e fazer o login dos usuários já existentes.</w:t>
      </w:r>
    </w:p>
    <w:p w14:paraId="00BF079E">
      <w:pPr>
        <w:rPr>
          <w:rFonts w:ascii="Arial" w:hAnsi="Arial" w:cs="Arial"/>
          <w:sz w:val="24"/>
          <w:szCs w:val="24"/>
        </w:rPr>
      </w:pPr>
    </w:p>
    <w:p w14:paraId="62CFD83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Na parte do cadastro, o programa pede que a pessoa digite um nome de usuário e uma senha, depois ele verifica no arquivo se aquele usuário já existe. Se o nome já estiver cadastrado, aparece uma mensagem avisando: "Este nome de usuário já existe!", caso contrário, os dados são salvos no arquivo no formato usuario;senha.</w:t>
      </w:r>
    </w:p>
    <w:p w14:paraId="357EFA08">
      <w:pPr>
        <w:rPr>
          <w:rFonts w:ascii="Arial" w:hAnsi="Arial" w:cs="Arial"/>
          <w:sz w:val="24"/>
          <w:szCs w:val="24"/>
        </w:rPr>
      </w:pPr>
    </w:p>
    <w:p w14:paraId="300DF6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Na função de login, o usuário informa novamente o nome e a senha, e o sistema compara essas informações com os dados que estão armazenados no arquivo. Se tudo estiver correto e igual, o login é realizado, se não encontrar os dados correspondentes, o programa mostra uma mensagem: "Login inválido!".</w:t>
      </w:r>
    </w:p>
    <w:p w14:paraId="482B0FC2">
      <w:pPr>
        <w:rPr>
          <w:rFonts w:ascii="Arial" w:hAnsi="Arial" w:cs="Arial"/>
          <w:sz w:val="24"/>
          <w:szCs w:val="24"/>
        </w:rPr>
      </w:pPr>
    </w:p>
    <w:p w14:paraId="3990F7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Esse código foi importante para praticar alguns conceitos de programação como funções, estruturas de repetição, condicionais e manipulação de arquivos. </w:t>
      </w:r>
    </w:p>
    <w:p w14:paraId="060FEE41">
      <w:pPr>
        <w:rPr>
          <w:rFonts w:ascii="Arial" w:hAnsi="Arial" w:cs="Arial"/>
          <w:sz w:val="24"/>
          <w:szCs w:val="24"/>
        </w:rPr>
      </w:pPr>
    </w:p>
    <w:p w14:paraId="0356E795">
      <w:pPr>
        <w:rPr>
          <w:rFonts w:ascii="Arial" w:hAnsi="Arial" w:cs="Arial"/>
          <w:sz w:val="24"/>
          <w:szCs w:val="24"/>
        </w:rPr>
      </w:pPr>
    </w:p>
    <w:p w14:paraId="4E2F8706">
      <w:pPr>
        <w:rPr>
          <w:rFonts w:ascii="Arial" w:hAnsi="Arial" w:cs="Arial"/>
          <w:sz w:val="24"/>
          <w:szCs w:val="24"/>
        </w:rPr>
      </w:pPr>
    </w:p>
    <w:p w14:paraId="4918A83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Demonstração da primeira parte (Cadastro)</w:t>
      </w:r>
    </w:p>
    <w:p w14:paraId="20B4E8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4295775" cy="31978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1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4739">
      <w:pPr>
        <w:rPr>
          <w:rFonts w:ascii="Arial" w:hAnsi="Arial" w:cs="Arial"/>
          <w:sz w:val="24"/>
          <w:szCs w:val="24"/>
        </w:rPr>
      </w:pPr>
    </w:p>
    <w:p w14:paraId="52B429E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Demonstração da segunda parte (Login)</w:t>
      </w:r>
    </w:p>
    <w:p w14:paraId="2E70E0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4524375" cy="36004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45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Armazenamento de dados:</w:t>
      </w:r>
    </w:p>
    <w:p w14:paraId="3CAF72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1158240" cy="657225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0761" cy="65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49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Main.py:</w:t>
      </w:r>
    </w:p>
    <w:p w14:paraId="52F0CBA5">
      <w:pPr>
        <w:pStyle w:val="7"/>
        <w:rPr>
          <w:rFonts w:ascii="Arial" w:hAnsi="Arial" w:cs="Arial"/>
        </w:rPr>
      </w:pPr>
      <w:r>
        <w:rPr>
          <w:rFonts w:ascii="Arial" w:hAnsi="Arial" w:cs="Arial"/>
        </w:rPr>
        <w:t xml:space="preserve">   A função </w:t>
      </w:r>
      <w:r>
        <w:rPr>
          <w:rStyle w:val="5"/>
          <w:rFonts w:ascii="Arial" w:hAnsi="Arial" w:cs="Arial"/>
          <w:sz w:val="24"/>
          <w:szCs w:val="24"/>
        </w:rPr>
        <w:t>main()</w:t>
      </w:r>
      <w:r>
        <w:rPr>
          <w:rFonts w:ascii="Arial" w:hAnsi="Arial" w:cs="Arial"/>
        </w:rPr>
        <w:t xml:space="preserve"> foi a parte principal do desenvolvimento do programa, responsável por controlar o código. Nesta parte ficou o menu principal, a verificação de login e o direcionamento para as funcionalidades dos módulos de cadastro e vídeos.</w:t>
      </w:r>
    </w:p>
    <w:p w14:paraId="7AC14BA9">
      <w:pPr>
        <w:pStyle w:val="7"/>
        <w:rPr>
          <w:rFonts w:ascii="Arial" w:hAnsi="Arial" w:cs="Arial"/>
        </w:rPr>
      </w:pPr>
      <w:r>
        <w:rPr>
          <w:rFonts w:ascii="Arial" w:hAnsi="Arial" w:cs="Arial"/>
        </w:rPr>
        <w:t xml:space="preserve">   No início da função, foi criada a variável </w:t>
      </w:r>
      <w:r>
        <w:rPr>
          <w:rStyle w:val="5"/>
          <w:rFonts w:ascii="Arial" w:hAnsi="Arial" w:cs="Arial"/>
          <w:sz w:val="24"/>
          <w:szCs w:val="24"/>
        </w:rPr>
        <w:t>logado</w:t>
      </w:r>
      <w:r>
        <w:rPr>
          <w:rFonts w:ascii="Arial" w:hAnsi="Arial" w:cs="Arial"/>
        </w:rPr>
        <w:t>, definida como “</w:t>
      </w:r>
      <w:r>
        <w:rPr>
          <w:rStyle w:val="5"/>
          <w:rFonts w:ascii="Arial" w:hAnsi="Arial" w:cs="Arial"/>
          <w:sz w:val="24"/>
          <w:szCs w:val="24"/>
        </w:rPr>
        <w:t>False”</w:t>
      </w:r>
      <w:r>
        <w:rPr>
          <w:rFonts w:ascii="Arial" w:hAnsi="Arial" w:cs="Arial"/>
        </w:rPr>
        <w:t>, para verificar se o usuário já havia feito o login. Em seguida, foi utilizado um laço de repetição infinito “</w:t>
      </w:r>
      <w:r>
        <w:rPr>
          <w:rStyle w:val="5"/>
          <w:rFonts w:ascii="Arial" w:hAnsi="Arial" w:cs="Arial"/>
          <w:sz w:val="24"/>
          <w:szCs w:val="24"/>
        </w:rPr>
        <w:t>while True”</w:t>
      </w:r>
      <w:r>
        <w:rPr>
          <w:rFonts w:ascii="Arial" w:hAnsi="Arial" w:cs="Arial"/>
        </w:rPr>
        <w:t>, que mantém o sistema em execução até que o usuário escolha a opção de saída (13).</w:t>
      </w:r>
    </w:p>
    <w:p w14:paraId="64808C13">
      <w:pPr>
        <w:pStyle w:val="7"/>
        <w:rPr>
          <w:rFonts w:ascii="Arial" w:hAnsi="Arial" w:cs="Arial"/>
        </w:rPr>
      </w:pPr>
      <w:r>
        <w:rPr>
          <w:rFonts w:ascii="Arial" w:hAnsi="Arial" w:cs="Arial"/>
        </w:rPr>
        <w:t xml:space="preserve">   Durante a execução, o programa exibe um menu com diversas opções, permitindo ao usuário realizar cadastro, login, buscar e listar vídeos, curtir ou descurtir os vídeos, além de criar e verificar playlists. A opção escolhida é capturada por meio de um input, que direciona o sistema para a função correspondente.</w:t>
      </w:r>
    </w:p>
    <w:p w14:paraId="328AB482">
      <w:pPr>
        <w:pStyle w:val="7"/>
        <w:rPr>
          <w:rFonts w:ascii="Arial" w:hAnsi="Arial" w:cs="Arial"/>
        </w:rPr>
      </w:pPr>
      <w:r>
        <w:rPr>
          <w:rFonts w:ascii="Arial" w:hAnsi="Arial" w:cs="Arial"/>
        </w:rPr>
        <w:t xml:space="preserve">   Também foi implementado um controle de acesso simples, no qual o sistema só libera as funcionalidades após o login ser realizado. Caso o usuário tente acessar alguma função sem estar logado, o sistema exibe a mensagem ”Faça login primeiro!”</w:t>
      </w:r>
    </w:p>
    <w:p w14:paraId="382142A1">
      <w:pPr>
        <w:pStyle w:val="7"/>
        <w:rPr>
          <w:rFonts w:ascii="Arial" w:hAnsi="Arial" w:cs="Arial"/>
        </w:rPr>
      </w:pPr>
      <w:r>
        <w:rPr>
          <w:rFonts w:ascii="Arial" w:hAnsi="Arial" w:cs="Arial"/>
        </w:rPr>
        <w:t xml:space="preserve">   No final, quando o usuário escolhe a opção de sair, o programa é encerrado com a mensagem “FeiTV encerrado” e o uso do comando </w:t>
      </w:r>
      <w:r>
        <w:rPr>
          <w:rStyle w:val="5"/>
          <w:rFonts w:ascii="Arial" w:hAnsi="Arial" w:cs="Arial"/>
          <w:sz w:val="24"/>
          <w:szCs w:val="24"/>
        </w:rPr>
        <w:t>break</w:t>
      </w:r>
      <w:r>
        <w:rPr>
          <w:rFonts w:ascii="Arial" w:hAnsi="Arial" w:cs="Arial"/>
        </w:rPr>
        <w:t>, que interrompe o loop principal.</w:t>
      </w:r>
    </w:p>
    <w:p w14:paraId="5E336B9B">
      <w:pPr>
        <w:pStyle w:val="7"/>
        <w:rPr>
          <w:rFonts w:hint="default" w:ascii="Arial" w:hAnsi="Arial" w:cs="Arial"/>
          <w:b w:val="0"/>
          <w:bCs w:val="0"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Opções                                                      If, elif e else:</w:t>
      </w:r>
    </w:p>
    <w:p w14:paraId="347DC25B">
      <w:pPr>
        <w:pStyle w:val="7"/>
      </w:pPr>
      <w:r>
        <w:rPr>
          <w:rFonts w:hint="default" w:ascii="Arial" w:hAnsi="Arial" w:cs="Arial"/>
          <w:lang w:val="pt-BR"/>
        </w:rPr>
        <w:t xml:space="preserve">: </w:t>
      </w:r>
      <w:r>
        <w:drawing>
          <wp:inline distT="0" distB="0" distL="114300" distR="114300">
            <wp:extent cx="2299335" cy="3202940"/>
            <wp:effectExtent l="0" t="0" r="12065" b="1016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t xml:space="preserve">           </w:t>
      </w:r>
      <w:r>
        <w:drawing>
          <wp:inline distT="0" distB="0" distL="114300" distR="114300">
            <wp:extent cx="1355090" cy="3282315"/>
            <wp:effectExtent l="0" t="0" r="3810" b="6985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509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17C4">
      <w:pPr>
        <w:pStyle w:val="7"/>
        <w:rPr>
          <w:rFonts w:hint="default"/>
          <w:lang w:val="pt-BR"/>
        </w:rPr>
      </w:pPr>
    </w:p>
    <w:p w14:paraId="24B5AE06">
      <w:pPr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Videos.py:</w:t>
      </w:r>
    </w:p>
    <w:p w14:paraId="7AA9DD0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No arquivo </w:t>
      </w:r>
      <w:r>
        <w:rPr>
          <w:rStyle w:val="5"/>
          <w:rFonts w:hint="default" w:ascii="Arial" w:hAnsi="Arial" w:cs="Arial"/>
          <w:b w:val="0"/>
          <w:bCs w:val="0"/>
          <w:sz w:val="24"/>
          <w:szCs w:val="24"/>
        </w:rPr>
        <w:t>videos.py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foi desenvolvido um sistema de gerenciamento de víd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eos, onde 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foram criadas estruturas para armazenar vídeos com informações como título,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género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duração, diretor e quantidade de curtidas.</w:t>
      </w:r>
    </w:p>
    <w:p w14:paraId="77154B2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Essa parte do projeto 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permite listar todos os vídeos cadastrados, buscar vídeos por diferentes categorias, curtir e descurtir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os vídeos</w:t>
      </w:r>
      <w:r>
        <w:rPr>
          <w:rFonts w:hint="default" w:ascii="Arial" w:hAnsi="Arial" w:cs="Arial"/>
          <w:b w:val="0"/>
          <w:bCs w:val="0"/>
          <w:sz w:val="24"/>
          <w:szCs w:val="24"/>
        </w:rPr>
        <w:t>, além de criar e organizar playlists personalizadas.</w:t>
      </w:r>
    </w:p>
    <w:p w14:paraId="30AF28A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Também foram implementadas funções para adicionar, remover e editar vídeos dentro das playlists, tornando o sistema mais dinâmico e organizado.</w:t>
      </w:r>
    </w:p>
    <w:p w14:paraId="5FC6A5B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Algumas partes do códifo videos.py:</w:t>
      </w:r>
    </w:p>
    <w:p w14:paraId="7A9066EE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636395" cy="2610485"/>
            <wp:effectExtent l="0" t="0" r="1905" b="5715"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t xml:space="preserve">    </w:t>
      </w:r>
      <w:r>
        <w:drawing>
          <wp:inline distT="0" distB="0" distL="114300" distR="114300">
            <wp:extent cx="2141220" cy="2432685"/>
            <wp:effectExtent l="0" t="0" r="5080" b="5715"/>
            <wp:docPr id="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t xml:space="preserve"> </w:t>
      </w:r>
      <w:r>
        <w:drawing>
          <wp:inline distT="0" distB="0" distL="114300" distR="114300">
            <wp:extent cx="1300480" cy="2496185"/>
            <wp:effectExtent l="0" t="0" r="7620" b="5715"/>
            <wp:docPr id="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E36CE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pt-BR"/>
        </w:rPr>
        <w:t xml:space="preserve">       </w:t>
      </w:r>
      <w:r>
        <w:drawing>
          <wp:inline distT="0" distB="0" distL="114300" distR="114300">
            <wp:extent cx="997585" cy="2331085"/>
            <wp:effectExtent l="0" t="0" r="5715" b="5715"/>
            <wp:docPr id="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t xml:space="preserve">      </w:t>
      </w:r>
      <w:r>
        <w:drawing>
          <wp:inline distT="0" distB="0" distL="114300" distR="114300">
            <wp:extent cx="1433195" cy="2536190"/>
            <wp:effectExtent l="0" t="0" r="1905" b="3810"/>
            <wp:docPr id="1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C055">
      <w:pPr>
        <w:pStyle w:val="7"/>
        <w:keepNext w:val="0"/>
        <w:keepLines w:val="0"/>
        <w:widowControl/>
        <w:suppressLineNumbers w:val="0"/>
        <w:rPr>
          <w:rFonts w:hint="default"/>
          <w:lang w:val="pt-BR"/>
        </w:rPr>
      </w:pPr>
      <w:r>
        <w:rPr>
          <w:rFonts w:hint="default"/>
          <w:lang w:val="pt-BR"/>
        </w:rPr>
        <w:t>Link do github: https://github.com/Giovanna444/FEITVV.git</w:t>
      </w:r>
    </w:p>
    <w:p w14:paraId="5875019A">
      <w:pPr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FE1"/>
    <w:rsid w:val="00093081"/>
    <w:rsid w:val="00147A02"/>
    <w:rsid w:val="00205FE1"/>
    <w:rsid w:val="00372DF3"/>
    <w:rsid w:val="122356AC"/>
    <w:rsid w:val="18E87710"/>
    <w:rsid w:val="53971B9C"/>
    <w:rsid w:val="543F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550</Words>
  <Characters>3033</Characters>
  <Lines>21</Lines>
  <Paragraphs>6</Paragraphs>
  <TotalTime>32</TotalTime>
  <ScaleCrop>false</ScaleCrop>
  <LinksUpToDate>false</LinksUpToDate>
  <CharactersWithSpaces>3670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2026-05-16T00:20:00Z</dcterms:created>
  <dc:creator>GIOVANNA SILVEIRA I. PORTELLA</dc:creator>
  <cp:lastModifiedBy>55119</cp:lastModifiedBy>
  <dcterms:modified xsi:type="dcterms:W3CDTF">2026-05-16T03:57:07Z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eyJoZGlkIjoiNDMyYWNkMTExOTBlOWY5OWE3MjU0Y2Q0NjRjODIyNWEifQ==</vt:lpwstr>
  </property>
  <property fmtid="{D5CDD505-2E9C-101B-9397-08002B2CF9AE}" pid="3" name="KSOProductBuildVer">
    <vt:lpwstr>1046-12.1.0.26372</vt:lpwstr>
  </property>
  <property fmtid="{D5CDD505-2E9C-101B-9397-08002B2CF9AE}" pid="4" name="ICV">
    <vt:lpwstr>C13FACAC514A42198A11C3D13272B75D_12</vt:lpwstr>
  </property>
</Properties>
</file>