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🛠  RELATÓRIO DE BUGS</w:t>
      </w:r>
    </w:p>
    <w:p>
      <w:pPr>
        <w:spacing w:after="60"/>
        <w:jc w:val="center"/>
      </w:pPr>
      <w:r>
        <w:rPr>
          <w:rFonts w:ascii="Arial" w:cs="Arial" w:eastAsia="Arial" w:hAnsi="Arial"/>
          <w:color w:val="2980B9"/>
          <w:sz w:val="30"/>
          <w:szCs w:val="30"/>
        </w:rPr>
        <w:t xml:space="preserve">ZZO Creative — Sistema de Gestão SaaS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Análise completa: Frontend · Backend · Infraestrutura · Modelo SaaS Multi-tenant</w:t>
      </w:r>
    </w:p>
    <w:tbl>
      <w:tblPr>
        <w:tblW w:type="dxa" w:w="148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709"/>
        <w:gridCol w:w="3709"/>
        <w:gridCol w:w="3710"/>
        <w:gridCol w:w="371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CRÍTICOS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ALTOS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24"/>
                <w:szCs w:val="24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MÉDIOS</w:t>
            </w:r>
          </w:p>
          <w:p>
            <w:r>
              <w:rPr>
                <w:rFonts w:ascii="Arial" w:cs="Arial" w:eastAsia="Arial" w:hAnsi="Arial"/>
                <w:b/>
                <w:bCs/>
                <w:color w:val="8D6E00"/>
                <w:sz w:val="24"/>
                <w:szCs w:val="24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16"/>
                <w:szCs w:val="16"/>
              </w:rPr>
              <w:t xml:space="preserve">BAIXOS</w:t>
            </w:r>
          </w:p>
          <w:p>
            <w:r>
              <w:rPr>
                <w:rFonts w:ascii="Arial" w:cs="Arial" w:eastAsia="Arial" w:hAnsi="Arial"/>
                <w:b/>
                <w:bCs/>
                <w:color w:val="2980B9"/>
                <w:sz w:val="24"/>
                <w:szCs w:val="24"/>
              </w:rPr>
              <w:t xml:space="preserve">4</w:t>
            </w:r>
          </w:p>
        </w:tc>
      </w:tr>
    </w:tbl>
    <w:p>
      <w:r>
        <w:t xml:space="preserve"/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8"/>
      </w:tblGrid>
      <w:tr>
        <w:tc>
          <w:tcPr>
            <w:tcBorders>
              <w:top w:val="single" w:color="2980B9" w:sz="4"/>
              <w:left w:val="single" w:color="2980B9" w:sz="4"/>
              <w:bottom w:val="single" w:color="DDDDDD" w:sz="1"/>
              <w:right w:val="single" w:color="DDDDDD" w:sz="1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⚡ CONTEXTO SAAS MULTI-TENANT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 sistema é vendido por assinatura — cada agência (Administrador) tem seus dados completamente isolados via FK_Admin. O server.js enviado já implementa esse modelo corretamente. Os bugs críticos abaixo impedem que qualquer agência consiga usar o sistema.</w:t>
            </w:r>
          </w:p>
        </w:tc>
      </w:tr>
    </w:tbl>
    <w:p>
      <w:r>
        <w:t xml:space="preserve"/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TODOS OS BUGS IDENTIFICADOS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619"/>
        <w:gridCol w:w="5619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CORREÇÃO NECESSÁRIA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CRÍTICO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Servidor / Startup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nohup.out mostra: "DB_PORT=8889: No such file or directory". O servidor está sendo iniciado com variável inline (DB_PORT=8889 node server.js) sem arquivo .env, causando falha total.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Criar arquivo .env na raiz do backend com DB_PORT=8889, DB_HOST=localhost, DB_USER=root, DB_PASSWORD=root, DB_NAME=ZZO e iniciar com: nohup node server.js &amp;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CRÍTICO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Store / Campanhas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useCampanhasStore NÃO EXISTE no store.js. Os componentes Campanhas.jsx, CampanhaDetalhes.jsx e ClienteDetalhes.jsx importam essa store e quebram em runtime com TypeError.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Criar useCampanhasStore no store.js com fetchCampanhas, adicionarCampanha e deletarCampanha seguindo o padrão das outras stores.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CRÍTICO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App.jsx / Roteamento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 rotas /campanhas, /campanhas/:id, /clientes/:id, /jobs/:id e /pagamentos/:id NÃO existem no App.jsx. Os componentes de detalhe e campanhas foram criados mas nunca registrados no router.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Adicionar todas as rotas ausentes no App.jsx: /campanhas, /campanhas/:id, /clientes/:id, /jobs/:id, /pagamentos/:id.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CRÍTICO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App.jsx / Imports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App.jsx importa Layout de "./components/Layout" mas o arquivo está em "./Layout.jsx" (raiz). Causa crash imediato no carregamento do frontend.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Corrigir import: import Layout from "./Layout" (ou mover o arquivo para /components/).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CRÍTICO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Jobs / Modelo de dados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 frontend envia FK_Cliente e FK_Campanha ao criar um Job (Jobs.jsx), mas o backend (server.js) só aceita FK_Campanha. O campo FK_Cliente no Jobs não existe no INSERT do server.js.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O Job deve ser vinculado APENAS à Campanha (que já tem FK_Cliente). Remover FK_Cliente do form de Jobs.jsx e ajustar a lógica de exibição do cliente via join.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CRÍTICO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Pagamentos / Data obrigatória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 backend exige campo "Data" obrigatório para criar pagamento, mas o form em Pagamentos.jsx não tem campo de data. Qualquer tentativa de salvar retorna erro 400.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Adicionar campo de data (type="date") no formulário de Pagamentos.jsx, assim como já existe em JobDetalhes.jsx.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CRÍTICO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Auth / JWT Secret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 middleware auth.js usa JWT_SECRET "sua_chave_secreta" e o server.js usa "zzo_segredo_2024". Com secrets diferentes, todo token gerado no login é rejeitado como inválido.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Padronizar JWT_SECRET via .env. Garantir que server.js e qualquer middleware usem process.env.JWT_SECRET com o mesmo fallback.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SaaS / Multi-tenant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 store.js original usa FK_Usuario mas o server.js correto usa FK_Admin (tabela Administradores). Os arquivos antigos em /project (clientes.js, jobs.js, tarefas.js) referenciam FK_Usuario e tabela Usuarios — código morto que conflita.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Remover os arquivos de rota antigos (/project/clientes.js, jobs.js, tarefas.js, pagamentos.js, auth.js). O server.js enviado é o correto para o modelo SaaS.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PagamentoDetalhes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PagamentoDetalhes.jsx usa dados mockados hardcoded (dadoMock) e nunca chama a API real. A página de detalhe de pagamento sempre mostra os mesmos dados falsos.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Substituir o mock por chamada real: buscar pagamento por ID usando usePagamentosStore ou fetch direto em /api/pagamentos/:id.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Tarefas / ClienteNome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Tarefas.jsx exibe t.ClienteNome mas a store busca de GET /api/tarefas que retorna ClienteNome via JOIN. Se FK_Cliente for null, exibe "Geral" — OK. Mas ao atualizar tarefa, envia todos os campos incluindo FK_Job que pode não existir no payload, causando erro no backend.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Garantir que atualizarTarefa só envie campos existentes. Revisar o payload de PUT /api/tarefas/:id.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🟠 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/ Stats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Dashboard usa usePagamentosStore.stats que depende de GET /api/pagamentos/stats/resumo. Essa rota faz JOIN por Campanhas e retorna zero se não há pagamentos vinculados a jobs com campanha — silencia erros sem aviso ao usuário.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Adicionar tratamento de estado nulo no Dashboard: verificar se stats existe antes de renderizar os cards financeiros.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D0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Campanhas / ClienteNome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 server.js retorna NomeCliente (alias do JOIN), mas Campanhas.jsx tenta ler c.ClienteNome. Os dois nomes diferem — o nome da empresa nunca aparece nos cards de campanha.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Padronizar: alterar o alias no SQL para ClienteNome (AS ClienteNome) ou ajustar o JSX para ler c.NomeCliente.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D0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Jobs / ClienteNome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Jobs.jsx exibe j.ClienteNome e j.NomeCliente com OR fallback — server.js retorna NomeCliente. Funciona mas é inconsistente. JobDetalhes usa job.ClienteNome que não existe no retorno da API.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Padronizar para NomeCliente em todos os lugares (server.js já usa esse alias). Atualizar Jobs.jsx e JobDetalhes.jsx.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D0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Clientes / Hover 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 botão de lixeira em Clientes.jsx usa "opacity-0 group-hover:opacity-100" mas o card não tem a classe "group". O botão de delete fica sempre invisível.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Adicionar classe "group" no div pai do card de cliente.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D0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Jobs / Hover delete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Mesmo problema: Jobs.jsx tem botão delete com opacity-0 group-hover mas o card não tem classe "group". Nunca aparece.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Adicionar classe "group" no div pai do card de job.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D0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store / fetchStats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adicionarPagamento e deletarPagamento no store não chamam fetchStats após sucesso. O painel financeiro fica desatualizado após operações sem recarregar a página.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Chamar fetchStats() dentro de adicionarPagamento e deletarPagamento no store, ou disparar via callback no componente.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D0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MÉDIO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SaaS / Isolamento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 campo total_geral não existe no retorno de /api/pagamentos/stats/resumo. O server retorna total_valor, total_pago, total_pendente. Dashboard tenta ler stats.total_geral e exibe undefined.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Corrigir Dashboard.jsx: trocar stats.total_geral por stats.total_valor. Ou adicionar total_geral no SQL do server.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BAIXO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theme / badge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PagamentoDetalhes.jsx usa theme.badge[pagamento.tipo] mas o objeto theme não tem propriedade "badge". Gera TypeError ao acessar a página.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Adicionar badge ao objeto theme, ou substituir por classes Tailwind inline no componente.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BAIXO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theme / pageTitle, cardTitle, label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PagamentoDetalhes.jsx usa theme.pageTitle, theme.cardTitle e theme.label que também não existem no theme atual. Múltiplos undefined.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Adicionar essas chaves ao theme.js ou reescrever PagamentoDetalhes com classes diretas.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BAIXO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CampanhaDetalhes / useEffect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CampanhaDetalhes.jsx usa React.useEffect dentro do componente depois de já ter importado useEffect do React — mistura de import nomeado e React.useEffect no mesmo arquivo.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Usar apenas useEffect (já importado) em vez de React.useEffect na linha do auto-preenchimento de FK_Cliente.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BAIXO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ProtectedRoute / carregarUsuario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E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carregarUsuario() no store só seta o token mas não decodifica o usuário. Após refresh, usuario fica null mesmo com token válido, quebrando exibição do nome no Layout.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8"/>
                <w:szCs w:val="18"/>
              </w:rPr>
              <w:t xml:space="preserve">Decodificar o JWT no carregarUsuario e popular o estado usuario com os dados do payload.</w:t>
            </w:r>
          </w:p>
        </w:tc>
      </w:tr>
    </w:tbl>
    <w:p>
      <w:r>
        <w:t xml:space="preserv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🎯 ORDEM DE CORREÇÃO RECOMENDADA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8638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#1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Criar arquivo .env com DB_PORT=8889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O servidor nem inicia sem isso. Zero % do sistema funciona.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#2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Criar useCampanhasStore no store.js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Campanhas, ClienteDetalhes e CampanhaDetalhes quebram em crash.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#3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Adicionar rotas no App.jsx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Sem rotas, navegar para detalhes ou campanhas retorna 404 em branco.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#4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Corrigir import do Layout no App.jsx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Crash na inicialização do frontend — nada carrega.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#5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Padronizar JWT_SECRET no .env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Login funciona mas todas as requests depois retornam 401.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#6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Corrigir form de Jobs (remover FK_Cliente)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Jobs não são criados — dados inconsistentes com o modelo SaaS.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#7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Adicionar campo Data no form de Pagamentos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Todos os pagamentos falham com erro 400 do backend.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#8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Remover arquivos de rota antigos do /project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Conflito de arquivos mortos com modelo de dados diferente.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#9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Corrigir alias NomeCliente vs ClienteNome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Nomes de empresas não aparecem em Campanhas e Jobs.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#10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17"/>
                <w:szCs w:val="17"/>
              </w:rPr>
              <w:t xml:space="preserve">Adicionar classe "group" nos cards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7F8C8D"/>
                <w:sz w:val="17"/>
                <w:szCs w:val="17"/>
              </w:rPr>
              <w:t xml:space="preserve">Botões de delete nunca ficam visíveis ao hover.</w:t>
            </w:r>
          </w:p>
        </w:tc>
      </w:tr>
    </w:tbl>
    <w:p>
      <w:r>
        <w:t xml:space="preserve"/>
      </w:r>
    </w:p>
    <w:p>
      <w:pPr>
        <w:spacing w:before="300"/>
        <w:jc w:val="center"/>
      </w:pPr>
      <w:r>
        <w:rPr>
          <w:rFonts w:ascii="Arial" w:cs="Arial" w:eastAsia="Arial" w:hAnsi="Arial"/>
          <w:color w:val="7F8C8D"/>
          <w:sz w:val="16"/>
          <w:szCs w:val="16"/>
        </w:rPr>
        <w:t xml:space="preserve">ZZO Creative · Análise gerada em 08/03/2026</w:t>
      </w:r>
    </w:p>
    <w:sectPr>
      <w:pgSz w:w="16838" w:h="11906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2026-03-08T19:59:14.193Z</dcterms:created>
  <dcterms:modified xsi:type="dcterms:W3CDTF">2026-03-08T19:59:14.194Z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