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3A21B6" w14:textId="77777777" w:rsidR="00AD6D1A" w:rsidRDefault="00AD6D1A"/>
    <w:p w14:paraId="682BE73B" w14:textId="77777777" w:rsidR="00797A72" w:rsidRDefault="00B06E9E">
      <w:r>
        <w:rPr>
          <w:i/>
          <w:noProof/>
          <w:lang w:eastAsia="fr-FR"/>
        </w:rPr>
        <mc:AlternateContent>
          <mc:Choice Requires="wps">
            <w:drawing>
              <wp:anchor distT="0" distB="0" distL="114300" distR="114300" simplePos="0" relativeHeight="251659264" behindDoc="0" locked="0" layoutInCell="1" allowOverlap="1" wp14:anchorId="1F996C83" wp14:editId="460FF2B7">
                <wp:simplePos x="0" y="0"/>
                <wp:positionH relativeFrom="margin">
                  <wp:align>center</wp:align>
                </wp:positionH>
                <wp:positionV relativeFrom="paragraph">
                  <wp:posOffset>44406</wp:posOffset>
                </wp:positionV>
                <wp:extent cx="3699803" cy="794824"/>
                <wp:effectExtent l="19050" t="19050" r="15240" b="24765"/>
                <wp:wrapNone/>
                <wp:docPr id="8" name="Rectangle à coins arrondis 8"/>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A96A1A5" w14:textId="77777777" w:rsidR="00EA09B9" w:rsidRPr="00EA3FA9" w:rsidRDefault="00EA09B9" w:rsidP="00B06E9E">
                            <w:pPr>
                              <w:pStyle w:val="Titre1"/>
                              <w:rPr>
                                <w:b/>
                              </w:rPr>
                            </w:pPr>
                            <w:bookmarkStart w:id="0" w:name="_Toc209820596"/>
                            <w:bookmarkStart w:id="1" w:name="_Toc209820836"/>
                            <w:bookmarkStart w:id="2" w:name="_Toc209860534"/>
                            <w:bookmarkStart w:id="3" w:name="_Toc209900144"/>
                            <w:bookmarkStart w:id="4" w:name="_Toc240540284"/>
                            <w:bookmarkStart w:id="5" w:name="_Toc240541876"/>
                            <w:bookmarkStart w:id="6" w:name="_Toc240542094"/>
                            <w:bookmarkStart w:id="7" w:name="_Toc240542521"/>
                            <w:bookmarkStart w:id="8" w:name="_Toc208957849"/>
                            <w:bookmarkStart w:id="9" w:name="_Toc208608029"/>
                            <w:bookmarkStart w:id="10" w:name="_Toc208608365"/>
                            <w:bookmarkStart w:id="11" w:name="_Toc208609129"/>
                            <w:bookmarkStart w:id="12" w:name="_Toc208621427"/>
                            <w:bookmarkStart w:id="13" w:name="_Toc208621486"/>
                            <w:r w:rsidRPr="00EA3FA9">
                              <w:rPr>
                                <w:b/>
                              </w:rPr>
                              <w:t>DEDICACE</w:t>
                            </w:r>
                            <w:bookmarkEnd w:id="0"/>
                            <w:bookmarkEnd w:id="1"/>
                            <w:bookmarkEnd w:id="2"/>
                            <w:bookmarkEnd w:id="3"/>
                            <w:bookmarkEnd w:id="4"/>
                            <w:bookmarkEnd w:id="5"/>
                            <w:bookmarkEnd w:id="6"/>
                            <w:bookmarkEnd w:id="7"/>
                          </w:p>
                          <w:p w14:paraId="7FC4283B" w14:textId="77777777" w:rsidR="00EA09B9" w:rsidRDefault="00EA09B9"/>
                          <w:p w14:paraId="234851DA" w14:textId="77777777" w:rsidR="00EA09B9" w:rsidRPr="00475C90" w:rsidRDefault="00EA09B9" w:rsidP="000F65DE">
                            <w:pPr>
                              <w:pStyle w:val="Titre1"/>
                              <w:rPr>
                                <w:b/>
                              </w:rPr>
                            </w:pPr>
                            <w:bookmarkStart w:id="14" w:name="_Toc209820597"/>
                            <w:bookmarkStart w:id="15" w:name="_Toc209820837"/>
                            <w:bookmarkStart w:id="16" w:name="_Toc209821083"/>
                            <w:bookmarkStart w:id="17" w:name="_Toc209821498"/>
                            <w:bookmarkStart w:id="18" w:name="_Toc209824526"/>
                            <w:bookmarkStart w:id="19" w:name="_Toc209825289"/>
                            <w:bookmarkStart w:id="20" w:name="_Toc209826285"/>
                            <w:bookmarkStart w:id="21" w:name="_Toc209860295"/>
                            <w:bookmarkStart w:id="22" w:name="_Toc209860535"/>
                            <w:bookmarkStart w:id="23" w:name="_Toc209896150"/>
                            <w:bookmarkStart w:id="24" w:name="_Toc209898661"/>
                            <w:bookmarkStart w:id="25" w:name="_Toc209899085"/>
                            <w:bookmarkStart w:id="26" w:name="_Toc209900145"/>
                            <w:bookmarkStart w:id="27" w:name="_Toc240540285"/>
                            <w:bookmarkStart w:id="28" w:name="_Toc240541877"/>
                            <w:bookmarkStart w:id="29" w:name="_Toc240542095"/>
                            <w:bookmarkStart w:id="30" w:name="_Toc240542522"/>
                            <w:r w:rsidRPr="00475C90">
                              <w:rPr>
                                <w:b/>
                              </w:rPr>
                              <w:t>DEDICACE</w:t>
                            </w:r>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p>
                          <w:p w14:paraId="2878D9C2" w14:textId="77777777" w:rsidR="00EA09B9" w:rsidRDefault="00EA09B9"/>
                          <w:p w14:paraId="3F46BED8" w14:textId="77777777" w:rsidR="00EA09B9" w:rsidRPr="00B06E9E" w:rsidRDefault="00EA09B9" w:rsidP="00B06E9E">
                            <w:pPr>
                              <w:pStyle w:val="Titre1"/>
                              <w:rPr>
                                <w:b/>
                              </w:rPr>
                            </w:pPr>
                            <w:bookmarkStart w:id="31" w:name="_Toc209820598"/>
                            <w:bookmarkStart w:id="32" w:name="_Toc209820838"/>
                            <w:bookmarkStart w:id="33" w:name="_Toc209821084"/>
                            <w:bookmarkStart w:id="34" w:name="_Toc209821499"/>
                            <w:bookmarkStart w:id="35" w:name="_Toc209824527"/>
                            <w:bookmarkStart w:id="36" w:name="_Toc209825290"/>
                            <w:bookmarkStart w:id="37" w:name="_Toc209826286"/>
                            <w:bookmarkStart w:id="38" w:name="_Toc209860296"/>
                            <w:bookmarkStart w:id="39" w:name="_Toc209860536"/>
                            <w:bookmarkStart w:id="40" w:name="_Toc209896151"/>
                            <w:bookmarkStart w:id="41" w:name="_Toc209898662"/>
                            <w:bookmarkStart w:id="42" w:name="_Toc209899086"/>
                            <w:bookmarkStart w:id="43" w:name="_Toc209900146"/>
                            <w:bookmarkStart w:id="44" w:name="_Toc240540286"/>
                            <w:bookmarkStart w:id="45" w:name="_Toc240541878"/>
                            <w:bookmarkStart w:id="46" w:name="_Toc240542096"/>
                            <w:bookmarkStart w:id="47" w:name="_Toc240542523"/>
                            <w:r w:rsidRPr="00B06E9E">
                              <w:rPr>
                                <w:b/>
                              </w:rPr>
                              <w:t>DEDICACE</w:t>
                            </w:r>
                            <w:bookmarkEnd w:id="8"/>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14:paraId="1814365E" w14:textId="77777777" w:rsidR="00EA09B9" w:rsidRDefault="00EA09B9"/>
                          <w:p w14:paraId="5A767C14" w14:textId="77777777" w:rsidR="00EA09B9" w:rsidRPr="00475C90" w:rsidRDefault="00EA09B9" w:rsidP="000F65DE">
                            <w:pPr>
                              <w:pStyle w:val="Titre1"/>
                              <w:rPr>
                                <w:b/>
                              </w:rPr>
                            </w:pPr>
                            <w:bookmarkStart w:id="48" w:name="_Toc208957850"/>
                            <w:bookmarkStart w:id="49" w:name="_Toc209820151"/>
                            <w:bookmarkStart w:id="50" w:name="_Toc209820599"/>
                            <w:bookmarkStart w:id="51" w:name="_Toc209820839"/>
                            <w:bookmarkStart w:id="52" w:name="_Toc209821085"/>
                            <w:bookmarkStart w:id="53" w:name="_Toc209821500"/>
                            <w:bookmarkStart w:id="54" w:name="_Toc209824528"/>
                            <w:bookmarkStart w:id="55" w:name="_Toc209825291"/>
                            <w:bookmarkStart w:id="56" w:name="_Toc209826287"/>
                            <w:bookmarkStart w:id="57" w:name="_Toc209860297"/>
                            <w:bookmarkStart w:id="58" w:name="_Toc209860537"/>
                            <w:bookmarkStart w:id="59" w:name="_Toc209896152"/>
                            <w:bookmarkStart w:id="60" w:name="_Toc209898663"/>
                            <w:bookmarkStart w:id="61" w:name="_Toc209899087"/>
                            <w:bookmarkStart w:id="62" w:name="_Toc209900147"/>
                            <w:bookmarkStart w:id="63" w:name="_Toc240540287"/>
                            <w:bookmarkStart w:id="64" w:name="_Toc240542097"/>
                            <w:bookmarkStart w:id="65" w:name="_Toc240542524"/>
                            <w:r w:rsidRPr="00475C90">
                              <w:rPr>
                                <w:b/>
                              </w:rPr>
                              <w:t>DEDICACE</w:t>
                            </w:r>
                            <w:bookmarkEnd w:id="9"/>
                            <w:bookmarkEnd w:id="10"/>
                            <w:bookmarkEnd w:id="11"/>
                            <w:bookmarkEnd w:id="12"/>
                            <w:bookmarkEnd w:id="13"/>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F996C83" id="Rectangle à coins arrondis 8" o:spid="_x0000_s1026" style="position:absolute;margin-left:0;margin-top:3.5pt;width:291.3pt;height:62.6pt;z-index:251659264;visibility:visible;mso-wrap-style:square;mso-wrap-distance-left:9pt;mso-wrap-distance-top:0;mso-wrap-distance-right:9pt;mso-wrap-distance-bottom:0;mso-position-horizontal:center;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" fillcolor="#fe6502" strokecolor="black [3213]" strokeweight="2.25pt">
                <v:stroke joinstyle="miter"/>
                <v:textbox>
                  <w:txbxContent>
                    <w:p w14:paraId="7A96A1A5" w14:textId="77777777" w:rsidR="00EA09B9" w:rsidRPr="00EA3FA9" w:rsidRDefault="00EA09B9" w:rsidP="00B06E9E">
                      <w:pPr>
                        <w:pStyle w:val="Titre1"/>
                        <w:rPr>
                          <w:b/>
                        </w:rPr>
                      </w:pPr>
                      <w:bookmarkStart w:id="66" w:name="_Toc209820596"/>
                      <w:bookmarkStart w:id="67" w:name="_Toc209820836"/>
                      <w:bookmarkStart w:id="68" w:name="_Toc209860534"/>
                      <w:bookmarkStart w:id="69" w:name="_Toc209900144"/>
                      <w:bookmarkStart w:id="70" w:name="_Toc240540284"/>
                      <w:bookmarkStart w:id="71" w:name="_Toc240541876"/>
                      <w:bookmarkStart w:id="72" w:name="_Toc240542094"/>
                      <w:bookmarkStart w:id="73" w:name="_Toc240542521"/>
                      <w:bookmarkStart w:id="74" w:name="_Toc208957849"/>
                      <w:bookmarkStart w:id="75" w:name="_Toc208608029"/>
                      <w:bookmarkStart w:id="76" w:name="_Toc208608365"/>
                      <w:bookmarkStart w:id="77" w:name="_Toc208609129"/>
                      <w:bookmarkStart w:id="78" w:name="_Toc208621427"/>
                      <w:bookmarkStart w:id="79" w:name="_Toc208621486"/>
                      <w:r w:rsidRPr="00EA3FA9">
                        <w:rPr>
                          <w:b/>
                        </w:rPr>
                        <w:t>DEDICACE</w:t>
                      </w:r>
                      <w:bookmarkEnd w:id="66"/>
                      <w:bookmarkEnd w:id="67"/>
                      <w:bookmarkEnd w:id="68"/>
                      <w:bookmarkEnd w:id="69"/>
                      <w:bookmarkEnd w:id="70"/>
                      <w:bookmarkEnd w:id="71"/>
                      <w:bookmarkEnd w:id="72"/>
                      <w:bookmarkEnd w:id="73"/>
                    </w:p>
                    <w:p w14:paraId="7FC4283B" w14:textId="77777777" w:rsidR="00EA09B9" w:rsidRDefault="00EA09B9"/>
                    <w:p w14:paraId="234851DA" w14:textId="77777777" w:rsidR="00EA09B9" w:rsidRPr="00475C90" w:rsidRDefault="00EA09B9" w:rsidP="000F65DE">
                      <w:pPr>
                        <w:pStyle w:val="Titre1"/>
                        <w:rPr>
                          <w:b/>
                        </w:rPr>
                      </w:pPr>
                      <w:bookmarkStart w:id="80" w:name="_Toc209820597"/>
                      <w:bookmarkStart w:id="81" w:name="_Toc209820837"/>
                      <w:bookmarkStart w:id="82" w:name="_Toc209821083"/>
                      <w:bookmarkStart w:id="83" w:name="_Toc209821498"/>
                      <w:bookmarkStart w:id="84" w:name="_Toc209824526"/>
                      <w:bookmarkStart w:id="85" w:name="_Toc209825289"/>
                      <w:bookmarkStart w:id="86" w:name="_Toc209826285"/>
                      <w:bookmarkStart w:id="87" w:name="_Toc209860295"/>
                      <w:bookmarkStart w:id="88" w:name="_Toc209860535"/>
                      <w:bookmarkStart w:id="89" w:name="_Toc209896150"/>
                      <w:bookmarkStart w:id="90" w:name="_Toc209898661"/>
                      <w:bookmarkStart w:id="91" w:name="_Toc209899085"/>
                      <w:bookmarkStart w:id="92" w:name="_Toc209900145"/>
                      <w:bookmarkStart w:id="93" w:name="_Toc240540285"/>
                      <w:bookmarkStart w:id="94" w:name="_Toc240541877"/>
                      <w:bookmarkStart w:id="95" w:name="_Toc240542095"/>
                      <w:bookmarkStart w:id="96" w:name="_Toc240542522"/>
                      <w:r w:rsidRPr="00475C90">
                        <w:rPr>
                          <w:b/>
                        </w:rPr>
                        <w:t>DEDICACE</w:t>
                      </w:r>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p>
                    <w:p w14:paraId="2878D9C2" w14:textId="77777777" w:rsidR="00EA09B9" w:rsidRDefault="00EA09B9"/>
                    <w:p w14:paraId="3F46BED8" w14:textId="77777777" w:rsidR="00EA09B9" w:rsidRPr="00B06E9E" w:rsidRDefault="00EA09B9" w:rsidP="00B06E9E">
                      <w:pPr>
                        <w:pStyle w:val="Titre1"/>
                        <w:rPr>
                          <w:b/>
                        </w:rPr>
                      </w:pPr>
                      <w:bookmarkStart w:id="97" w:name="_Toc209820598"/>
                      <w:bookmarkStart w:id="98" w:name="_Toc209820838"/>
                      <w:bookmarkStart w:id="99" w:name="_Toc209821084"/>
                      <w:bookmarkStart w:id="100" w:name="_Toc209821499"/>
                      <w:bookmarkStart w:id="101" w:name="_Toc209824527"/>
                      <w:bookmarkStart w:id="102" w:name="_Toc209825290"/>
                      <w:bookmarkStart w:id="103" w:name="_Toc209826286"/>
                      <w:bookmarkStart w:id="104" w:name="_Toc209860296"/>
                      <w:bookmarkStart w:id="105" w:name="_Toc209860536"/>
                      <w:bookmarkStart w:id="106" w:name="_Toc209896151"/>
                      <w:bookmarkStart w:id="107" w:name="_Toc209898662"/>
                      <w:bookmarkStart w:id="108" w:name="_Toc209899086"/>
                      <w:bookmarkStart w:id="109" w:name="_Toc209900146"/>
                      <w:bookmarkStart w:id="110" w:name="_Toc240540286"/>
                      <w:bookmarkStart w:id="111" w:name="_Toc240541878"/>
                      <w:bookmarkStart w:id="112" w:name="_Toc240542096"/>
                      <w:bookmarkStart w:id="113" w:name="_Toc240542523"/>
                      <w:r w:rsidRPr="00B06E9E">
                        <w:rPr>
                          <w:b/>
                        </w:rPr>
                        <w:t>DEDICACE</w:t>
                      </w:r>
                      <w:bookmarkEnd w:id="74"/>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p>
                    <w:p w14:paraId="1814365E" w14:textId="77777777" w:rsidR="00EA09B9" w:rsidRDefault="00EA09B9"/>
                    <w:p w14:paraId="5A767C14" w14:textId="77777777" w:rsidR="00EA09B9" w:rsidRPr="00475C90" w:rsidRDefault="00EA09B9" w:rsidP="000F65DE">
                      <w:pPr>
                        <w:pStyle w:val="Titre1"/>
                        <w:rPr>
                          <w:b/>
                        </w:rPr>
                      </w:pPr>
                      <w:bookmarkStart w:id="114" w:name="_Toc208957850"/>
                      <w:bookmarkStart w:id="115" w:name="_Toc209820151"/>
                      <w:bookmarkStart w:id="116" w:name="_Toc209820599"/>
                      <w:bookmarkStart w:id="117" w:name="_Toc209820839"/>
                      <w:bookmarkStart w:id="118" w:name="_Toc209821085"/>
                      <w:bookmarkStart w:id="119" w:name="_Toc209821500"/>
                      <w:bookmarkStart w:id="120" w:name="_Toc209824528"/>
                      <w:bookmarkStart w:id="121" w:name="_Toc209825291"/>
                      <w:bookmarkStart w:id="122" w:name="_Toc209826287"/>
                      <w:bookmarkStart w:id="123" w:name="_Toc209860297"/>
                      <w:bookmarkStart w:id="124" w:name="_Toc209860537"/>
                      <w:bookmarkStart w:id="125" w:name="_Toc209896152"/>
                      <w:bookmarkStart w:id="126" w:name="_Toc209898663"/>
                      <w:bookmarkStart w:id="127" w:name="_Toc209899087"/>
                      <w:bookmarkStart w:id="128" w:name="_Toc209900147"/>
                      <w:bookmarkStart w:id="129" w:name="_Toc240540287"/>
                      <w:bookmarkStart w:id="130" w:name="_Toc240542097"/>
                      <w:bookmarkStart w:id="131" w:name="_Toc240542524"/>
                      <w:r w:rsidRPr="00475C90">
                        <w:rPr>
                          <w:b/>
                        </w:rPr>
                        <w:t>DEDICACE</w:t>
                      </w:r>
                      <w:bookmarkEnd w:id="75"/>
                      <w:bookmarkEnd w:id="76"/>
                      <w:bookmarkEnd w:id="77"/>
                      <w:bookmarkEnd w:id="78"/>
                      <w:bookmarkEnd w:id="79"/>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p>
                  </w:txbxContent>
                </v:textbox>
                <w10:wrap anchorx="margin"/>
              </v:roundrect>
            </w:pict>
          </mc:Fallback>
        </mc:AlternateContent>
      </w:r>
    </w:p>
    <w:p w14:paraId="7752B167" w14:textId="77777777" w:rsidR="00797A72" w:rsidRDefault="00797A72" w:rsidP="000F65DE">
      <w:pPr>
        <w:pStyle w:val="Titre4"/>
        <w:rPr>
          <w:i/>
        </w:rPr>
      </w:pPr>
    </w:p>
    <w:p w14:paraId="3A6CADA3" w14:textId="77777777" w:rsidR="00475C90" w:rsidRDefault="000F65DE" w:rsidP="000F65DE">
      <w:r>
        <w:rPr>
          <w:noProof/>
          <w:lang w:eastAsia="fr-FR"/>
        </w:rPr>
        <mc:AlternateContent>
          <mc:Choice Requires="wps">
            <w:drawing>
              <wp:anchor distT="0" distB="0" distL="114300" distR="114300" simplePos="0" relativeHeight="251660288" behindDoc="0" locked="0" layoutInCell="1" allowOverlap="1" wp14:anchorId="6C41B7F7" wp14:editId="3FF002A7">
                <wp:simplePos x="0" y="0"/>
                <wp:positionH relativeFrom="margin">
                  <wp:posOffset>314150</wp:posOffset>
                </wp:positionH>
                <wp:positionV relativeFrom="paragraph">
                  <wp:posOffset>1997491</wp:posOffset>
                </wp:positionV>
                <wp:extent cx="5231130" cy="3030220"/>
                <wp:effectExtent l="57150" t="38100" r="121920" b="970280"/>
                <wp:wrapNone/>
                <wp:docPr id="11" name="Pensées 11"/>
                <wp:cNvGraphicFramePr/>
                <a:graphic xmlns:a="http://schemas.openxmlformats.org/drawingml/2006/main">
                  <a:graphicData uri="http://schemas.microsoft.com/office/word/2010/wordprocessingShape">
                    <wps:wsp>
                      <wps:cNvSpPr/>
                      <wps:spPr>
                        <a:xfrm>
                          <a:off x="0" y="0"/>
                          <a:ext cx="5231130" cy="3030220"/>
                        </a:xfrm>
                        <a:prstGeom prst="cloudCallout">
                          <a:avLst>
                            <a:gd name="adj1" fmla="val -31984"/>
                            <a:gd name="adj2" fmla="val 75507"/>
                          </a:avLst>
                        </a:prstGeom>
                        <a:solidFill>
                          <a:srgbClr val="FE6502"/>
                        </a:solidFill>
                        <a:ln w="28575">
                          <a:solidFill>
                            <a:schemeClr val="tx1"/>
                          </a:solid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txbx>
                        <w:txbxContent>
                          <w:p w14:paraId="50C3F5A6" w14:textId="77777777" w:rsidR="00EA09B9" w:rsidRDefault="00EA09B9" w:rsidP="00473BD4">
                            <w:pPr>
                              <w:jc w:val="center"/>
                              <w:rPr>
                                <w:rFonts w:ascii="Times New Roman" w:hAnsi="Times New Roman" w:cs="Times New Roman"/>
                                <w:b/>
                                <w:color w:val="000000" w:themeColor="text1"/>
                                <w:sz w:val="40"/>
                                <w:szCs w:val="40"/>
                              </w:rPr>
                            </w:pPr>
                          </w:p>
                          <w:p w14:paraId="08B3C916" w14:textId="77777777" w:rsidR="00EA09B9" w:rsidRDefault="00EA09B9" w:rsidP="00473BD4">
                            <w:pPr>
                              <w:jc w:val="center"/>
                              <w:rPr>
                                <w:rFonts w:ascii="Times New Roman" w:hAnsi="Times New Roman" w:cs="Times New Roman"/>
                                <w:b/>
                                <w:color w:val="000000" w:themeColor="text1"/>
                                <w:sz w:val="40"/>
                                <w:szCs w:val="40"/>
                              </w:rPr>
                            </w:pPr>
                          </w:p>
                          <w:p w14:paraId="7435F40E" w14:textId="5C8B4E54" w:rsidR="00EA09B9" w:rsidRPr="00473BD4" w:rsidRDefault="00EA3FA9" w:rsidP="00473BD4">
                            <w:pPr>
                              <w:jc w:val="center"/>
                              <w:rPr>
                                <w:rFonts w:ascii="Times New Roman" w:hAnsi="Times New Roman" w:cs="Times New Roman"/>
                                <w:b/>
                                <w:color w:val="000000" w:themeColor="text1"/>
                                <w:sz w:val="40"/>
                                <w:szCs w:val="40"/>
                              </w:rPr>
                            </w:pPr>
                            <w:r>
                              <w:rPr>
                                <w:rFonts w:ascii="Times New Roman" w:hAnsi="Times New Roman" w:cs="Times New Roman"/>
                                <w:b/>
                                <w:color w:val="000000" w:themeColor="text1"/>
                                <w:sz w:val="40"/>
                                <w:szCs w:val="40"/>
                              </w:rPr>
                              <w:t xml:space="preserve"> </w:t>
                            </w:r>
                            <w:r w:rsidR="00EA09B9" w:rsidRPr="00473BD4">
                              <w:rPr>
                                <w:rFonts w:ascii="Times New Roman" w:hAnsi="Times New Roman" w:cs="Times New Roman"/>
                                <w:b/>
                                <w:color w:val="000000" w:themeColor="text1"/>
                                <w:sz w:val="40"/>
                                <w:szCs w:val="40"/>
                              </w:rPr>
                              <w:t>A LA FAMILLE KAMDEM</w:t>
                            </w:r>
                          </w:p>
                          <w:p w14:paraId="54E0BD96" w14:textId="77777777" w:rsidR="00EA09B9" w:rsidRDefault="00EA09B9"/>
                          <w:p w14:paraId="4CD6111D" w14:textId="77777777" w:rsidR="00EA09B9" w:rsidRPr="00473BD4" w:rsidRDefault="00EA09B9" w:rsidP="00473BD4">
                            <w:pPr>
                              <w:jc w:val="center"/>
                              <w:rPr>
                                <w:rFonts w:ascii="Times New Roman" w:hAnsi="Times New Roman" w:cs="Times New Roman"/>
                                <w:b/>
                                <w:color w:val="000000" w:themeColor="text1"/>
                                <w:sz w:val="40"/>
                                <w:szCs w:val="40"/>
                              </w:rPr>
                            </w:pPr>
                          </w:p>
                          <w:p w14:paraId="4B5B5569" w14:textId="77777777" w:rsidR="00EA09B9" w:rsidRDefault="00EA09B9"/>
                          <w:p w14:paraId="09E868C0" w14:textId="77777777" w:rsidR="00EA09B9" w:rsidRPr="00475C90" w:rsidRDefault="00EA09B9" w:rsidP="00475C90">
                            <w:pPr>
                              <w:pStyle w:val="Titre1"/>
                              <w:rPr>
                                <w:b/>
                              </w:rPr>
                            </w:pPr>
                            <w:bookmarkStart w:id="132" w:name="_Toc209820600"/>
                            <w:bookmarkStart w:id="133" w:name="_Toc209820840"/>
                            <w:bookmarkStart w:id="134" w:name="_Toc209821086"/>
                            <w:bookmarkStart w:id="135" w:name="_Toc209821501"/>
                            <w:bookmarkStart w:id="136" w:name="_Toc209824529"/>
                            <w:bookmarkStart w:id="137" w:name="_Toc209825292"/>
                            <w:bookmarkStart w:id="138" w:name="_Toc209826288"/>
                            <w:bookmarkStart w:id="139" w:name="_Toc209860298"/>
                            <w:bookmarkStart w:id="140" w:name="_Toc209860538"/>
                            <w:bookmarkStart w:id="141" w:name="_Toc209896153"/>
                            <w:bookmarkStart w:id="142" w:name="_Toc209898664"/>
                            <w:bookmarkStart w:id="143" w:name="_Toc209899088"/>
                            <w:bookmarkStart w:id="144" w:name="_Toc209900148"/>
                            <w:bookmarkStart w:id="145" w:name="_Toc240540288"/>
                            <w:bookmarkStart w:id="146" w:name="_Toc240541880"/>
                            <w:bookmarkStart w:id="147" w:name="_Toc240542098"/>
                            <w:bookmarkStart w:id="148" w:name="_Toc240542525"/>
                            <w:r w:rsidRPr="00475C90">
                              <w:rPr>
                                <w:b/>
                              </w:rPr>
                              <w:t>REMERCIEMENTS</w:t>
                            </w:r>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p>
                          <w:p w14:paraId="34074BCB" w14:textId="77777777" w:rsidR="00EA09B9" w:rsidRDefault="00EA09B9"/>
                          <w:p w14:paraId="16F36D83" w14:textId="77777777" w:rsidR="00EA09B9" w:rsidRDefault="00EA09B9" w:rsidP="00473BD4">
                            <w:pPr>
                              <w:jc w:val="center"/>
                              <w:rPr>
                                <w:rFonts w:ascii="Times New Roman" w:hAnsi="Times New Roman" w:cs="Times New Roman"/>
                                <w:b/>
                                <w:color w:val="000000" w:themeColor="text1"/>
                                <w:sz w:val="40"/>
                                <w:szCs w:val="40"/>
                              </w:rPr>
                            </w:pPr>
                            <w:r>
                              <w:rPr>
                                <w:b/>
                              </w:rPr>
                              <w:t>SOMMAIRE</w:t>
                            </w:r>
                            <w:r w:rsidRPr="00475C90">
                              <w:rPr>
                                <w:b/>
                              </w:rPr>
                              <w:t>REMERCIEMENTS</w:t>
                            </w:r>
                          </w:p>
                          <w:p w14:paraId="13BCE800" w14:textId="77777777" w:rsidR="00EA09B9" w:rsidRDefault="00EA09B9" w:rsidP="00473BD4">
                            <w:pPr>
                              <w:jc w:val="center"/>
                              <w:rPr>
                                <w:rFonts w:ascii="Times New Roman" w:hAnsi="Times New Roman" w:cs="Times New Roman"/>
                                <w:b/>
                                <w:color w:val="000000" w:themeColor="text1"/>
                                <w:sz w:val="40"/>
                                <w:szCs w:val="40"/>
                              </w:rPr>
                            </w:pPr>
                          </w:p>
                          <w:p w14:paraId="511CFE53" w14:textId="77777777" w:rsidR="00EA09B9" w:rsidRPr="00473BD4" w:rsidRDefault="00EA09B9" w:rsidP="00473BD4">
                            <w:pPr>
                              <w:jc w:val="center"/>
                              <w:rPr>
                                <w:rFonts w:ascii="Times New Roman" w:hAnsi="Times New Roman" w:cs="Times New Roman"/>
                                <w:b/>
                                <w:color w:val="000000" w:themeColor="text1"/>
                                <w:sz w:val="40"/>
                                <w:szCs w:val="40"/>
                              </w:rPr>
                            </w:pPr>
                            <w:r w:rsidRPr="00473BD4">
                              <w:rPr>
                                <w:rFonts w:ascii="Times New Roman" w:hAnsi="Times New Roman" w:cs="Times New Roman"/>
                                <w:b/>
                                <w:color w:val="000000" w:themeColor="text1"/>
                                <w:sz w:val="40"/>
                                <w:szCs w:val="40"/>
                              </w:rPr>
                              <w:t>A LA FAMILLE KAMDEM</w:t>
                            </w:r>
                          </w:p>
                          <w:p w14:paraId="60558413" w14:textId="77777777" w:rsidR="00EA09B9" w:rsidRDefault="00EA09B9"/>
                          <w:p w14:paraId="4BB8C982" w14:textId="77777777" w:rsidR="00EA09B9" w:rsidRPr="00473BD4" w:rsidRDefault="00EA09B9" w:rsidP="00473BD4">
                            <w:pPr>
                              <w:jc w:val="center"/>
                              <w:rPr>
                                <w:rFonts w:ascii="Times New Roman" w:hAnsi="Times New Roman" w:cs="Times New Roman"/>
                                <w:b/>
                                <w:color w:val="000000" w:themeColor="text1"/>
                                <w:sz w:val="40"/>
                                <w:szCs w:val="4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C41B7F7" id="_x0000_t106" coordsize="21600,21600" o:spt="106" adj="1350,25920" path="ar,7165,4345,13110,1950,7185,1080,12690,475,11732,4835,17650,1080,12690,2910,17640,2387,9757,10107,20300,2910,17640,8235,19545,7660,12382,14412,21597,8235,19545,14280,18330,12910,11080,18695,18947,14280,18330,18690,15045,14822,5862,21597,15082,18690,15045,20895,7665,15772,2592,21105,9865,20895,7665,19140,2715,14330,,19187,6595,19140,2715,14910,1170,10992,,15357,5945,14910,1170,11250,1665,6692,650,12025,7917,11250,1665,7005,2580,1912,1972,8665,11162,7005,2580,1950,7185xear,7165,4345,13110,1080,12690,2340,13080nfear475,11732,4835,17650,2910,17640,3465,17445nfear7660,12382,14412,21597,7905,18675,8235,19545nfear7660,12382,14412,21597,14280,18330,14400,17370nfear12910,11080,18695,18947,18690,15045,17070,11475nfear15772,2592,21105,9865,20175,9015,20895,7665nfear14330,,19187,6595,19200,3345,19140,2715nfear14330,,19187,6595,14910,1170,14550,1980nfear10992,,15357,5945,11250,1665,11040,2340nfear1912,1972,8665,11162,7650,3270,7005,2580nfear1912,1972,8665,11162,1950,7185,2070,7890nfem@23@37qx@35@24@23@36@34@24@23@37xem@16@33qx@31@17@16@32@30@17@16@33xem@38@29qx@27@39@38@28@26@39@38@29xe">
                <v:formulas>
                  <v:f eqn="sum #0 0 10800"/>
                  <v:f eqn="sum #1 0 10800"/>
                  <v:f eqn="cosatan2 10800 @0 @1"/>
                  <v:f eqn="sinatan2 10800 @0 @1"/>
                  <v:f eqn="sum @2 10800 0"/>
                  <v:f eqn="sum @3 10800 0"/>
                  <v:f eqn="sum @4 0 #0"/>
                  <v:f eqn="sum @5 0 #1"/>
                  <v:f eqn="mod @6 @7 0"/>
                  <v:f eqn="prod 600 11 1"/>
                  <v:f eqn="sum @8 0 @9"/>
                  <v:f eqn="prod @10 1 3"/>
                  <v:f eqn="prod 600 3 1"/>
                  <v:f eqn="sum @11 @12 0"/>
                  <v:f eqn="prod @13 @6 @8"/>
                  <v:f eqn="prod @13 @7 @8"/>
                  <v:f eqn="sum @14 #0 0"/>
                  <v:f eqn="sum @15 #1 0"/>
                  <v:f eqn="prod 600 8 1"/>
                  <v:f eqn="prod @11 2 1"/>
                  <v:f eqn="sum @18 @19 0"/>
                  <v:f eqn="prod @20 @6 @8"/>
                  <v:f eqn="prod @20 @7 @8"/>
                  <v:f eqn="sum @21 #0 0"/>
                  <v:f eqn="sum @22 #1 0"/>
                  <v:f eqn="prod 600 2 1"/>
                  <v:f eqn="sum #0 600 0"/>
                  <v:f eqn="sum #0 0 600"/>
                  <v:f eqn="sum #1 600 0"/>
                  <v:f eqn="sum #1 0 600"/>
                  <v:f eqn="sum @16 @25 0"/>
                  <v:f eqn="sum @16 0 @25"/>
                  <v:f eqn="sum @17 @25 0"/>
                  <v:f eqn="sum @17 0 @25"/>
                  <v:f eqn="sum @23 @12 0"/>
                  <v:f eqn="sum @23 0 @12"/>
                  <v:f eqn="sum @24 @12 0"/>
                  <v:f eqn="sum @24 0 @12"/>
                  <v:f eqn="val #0"/>
                  <v:f eqn="val #1"/>
                </v:formulas>
                <v:path o:extrusionok="f" o:connecttype="custom" o:connectlocs="67,10800;10800,21577;21582,10800;10800,1235;@38,@39" textboxrect="2977,3262,17087,17337"/>
                <v:handles>
                  <v:h position="#0,#1"/>
                </v:handles>
                <o:complex v:ext="view"/>
              </v:shapetype>
              <v:shape id="Pensées 11" o:spid="_x0000_s1027" type="#_x0000_t106" style="position:absolute;margin-left:24.75pt;margin-top:157.3pt;width:411.9pt;height:238.6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" adj="3891,27110" fillcolor="#fe6502" strokecolor="black [3213]" strokeweight="2.25pt">
                <v:stroke joinstyle="miter"/>
                <v:shadow on="t" color="black" opacity="26214f" origin="-.5,-.5" offset=".74836mm,.74836mm"/>
                <v:textbox>
                  <w:txbxContent>
                    <w:p w14:paraId="50C3F5A6" w14:textId="77777777" w:rsidR="00EA09B9" w:rsidRDefault="00EA09B9" w:rsidP="00473BD4">
                      <w:pPr>
                        <w:jc w:val="center"/>
                        <w:rPr>
                          <w:rFonts w:ascii="Times New Roman" w:hAnsi="Times New Roman" w:cs="Times New Roman"/>
                          <w:b/>
                          <w:color w:val="000000" w:themeColor="text1"/>
                          <w:sz w:val="40"/>
                          <w:szCs w:val="40"/>
                        </w:rPr>
                      </w:pPr>
                    </w:p>
                    <w:p w14:paraId="08B3C916" w14:textId="77777777" w:rsidR="00EA09B9" w:rsidRDefault="00EA09B9" w:rsidP="00473BD4">
                      <w:pPr>
                        <w:jc w:val="center"/>
                        <w:rPr>
                          <w:rFonts w:ascii="Times New Roman" w:hAnsi="Times New Roman" w:cs="Times New Roman"/>
                          <w:b/>
                          <w:color w:val="000000" w:themeColor="text1"/>
                          <w:sz w:val="40"/>
                          <w:szCs w:val="40"/>
                        </w:rPr>
                      </w:pPr>
                    </w:p>
                    <w:p w14:paraId="7435F40E" w14:textId="5C8B4E54" w:rsidR="00EA09B9" w:rsidRPr="00473BD4" w:rsidRDefault="00EA3FA9" w:rsidP="00473BD4">
                      <w:pPr>
                        <w:jc w:val="center"/>
                        <w:rPr>
                          <w:rFonts w:ascii="Times New Roman" w:hAnsi="Times New Roman" w:cs="Times New Roman"/>
                          <w:b/>
                          <w:color w:val="000000" w:themeColor="text1"/>
                          <w:sz w:val="40"/>
                          <w:szCs w:val="40"/>
                        </w:rPr>
                      </w:pPr>
                      <w:r>
                        <w:rPr>
                          <w:rFonts w:ascii="Times New Roman" w:hAnsi="Times New Roman" w:cs="Times New Roman"/>
                          <w:b/>
                          <w:color w:val="000000" w:themeColor="text1"/>
                          <w:sz w:val="40"/>
                          <w:szCs w:val="40"/>
                        </w:rPr>
                        <w:t xml:space="preserve"> </w:t>
                      </w:r>
                      <w:r w:rsidR="00EA09B9" w:rsidRPr="00473BD4">
                        <w:rPr>
                          <w:rFonts w:ascii="Times New Roman" w:hAnsi="Times New Roman" w:cs="Times New Roman"/>
                          <w:b/>
                          <w:color w:val="000000" w:themeColor="text1"/>
                          <w:sz w:val="40"/>
                          <w:szCs w:val="40"/>
                        </w:rPr>
                        <w:t>A LA FAMILLE KAMDEM</w:t>
                      </w:r>
                    </w:p>
                    <w:p w14:paraId="54E0BD96" w14:textId="77777777" w:rsidR="00EA09B9" w:rsidRDefault="00EA09B9"/>
                    <w:p w14:paraId="4CD6111D" w14:textId="77777777" w:rsidR="00EA09B9" w:rsidRPr="00473BD4" w:rsidRDefault="00EA09B9" w:rsidP="00473BD4">
                      <w:pPr>
                        <w:jc w:val="center"/>
                        <w:rPr>
                          <w:rFonts w:ascii="Times New Roman" w:hAnsi="Times New Roman" w:cs="Times New Roman"/>
                          <w:b/>
                          <w:color w:val="000000" w:themeColor="text1"/>
                          <w:sz w:val="40"/>
                          <w:szCs w:val="40"/>
                        </w:rPr>
                      </w:pPr>
                    </w:p>
                    <w:p w14:paraId="4B5B5569" w14:textId="77777777" w:rsidR="00EA09B9" w:rsidRDefault="00EA09B9"/>
                    <w:p w14:paraId="09E868C0" w14:textId="77777777" w:rsidR="00EA09B9" w:rsidRPr="00475C90" w:rsidRDefault="00EA09B9" w:rsidP="00475C90">
                      <w:pPr>
                        <w:pStyle w:val="Titre1"/>
                        <w:rPr>
                          <w:b/>
                        </w:rPr>
                      </w:pPr>
                      <w:bookmarkStart w:id="149" w:name="_Toc209820600"/>
                      <w:bookmarkStart w:id="150" w:name="_Toc209820840"/>
                      <w:bookmarkStart w:id="151" w:name="_Toc209821086"/>
                      <w:bookmarkStart w:id="152" w:name="_Toc209821501"/>
                      <w:bookmarkStart w:id="153" w:name="_Toc209824529"/>
                      <w:bookmarkStart w:id="154" w:name="_Toc209825292"/>
                      <w:bookmarkStart w:id="155" w:name="_Toc209826288"/>
                      <w:bookmarkStart w:id="156" w:name="_Toc209860298"/>
                      <w:bookmarkStart w:id="157" w:name="_Toc209860538"/>
                      <w:bookmarkStart w:id="158" w:name="_Toc209896153"/>
                      <w:bookmarkStart w:id="159" w:name="_Toc209898664"/>
                      <w:bookmarkStart w:id="160" w:name="_Toc209899088"/>
                      <w:bookmarkStart w:id="161" w:name="_Toc209900148"/>
                      <w:bookmarkStart w:id="162" w:name="_Toc240540288"/>
                      <w:bookmarkStart w:id="163" w:name="_Toc240541880"/>
                      <w:bookmarkStart w:id="164" w:name="_Toc240542098"/>
                      <w:bookmarkStart w:id="165" w:name="_Toc240542525"/>
                      <w:r w:rsidRPr="00475C90">
                        <w:rPr>
                          <w:b/>
                        </w:rPr>
                        <w:t>REMERCIEMENTS</w:t>
                      </w:r>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p>
                    <w:p w14:paraId="34074BCB" w14:textId="77777777" w:rsidR="00EA09B9" w:rsidRDefault="00EA09B9"/>
                    <w:p w14:paraId="16F36D83" w14:textId="77777777" w:rsidR="00EA09B9" w:rsidRDefault="00EA09B9" w:rsidP="00473BD4">
                      <w:pPr>
                        <w:jc w:val="center"/>
                        <w:rPr>
                          <w:rFonts w:ascii="Times New Roman" w:hAnsi="Times New Roman" w:cs="Times New Roman"/>
                          <w:b/>
                          <w:color w:val="000000" w:themeColor="text1"/>
                          <w:sz w:val="40"/>
                          <w:szCs w:val="40"/>
                        </w:rPr>
                      </w:pPr>
                      <w:r>
                        <w:rPr>
                          <w:b/>
                        </w:rPr>
                        <w:t>SOMMAIRE</w:t>
                      </w:r>
                      <w:r w:rsidRPr="00475C90">
                        <w:rPr>
                          <w:b/>
                        </w:rPr>
                        <w:t>REMERCIEMENTS</w:t>
                      </w:r>
                    </w:p>
                    <w:p w14:paraId="13BCE800" w14:textId="77777777" w:rsidR="00EA09B9" w:rsidRDefault="00EA09B9" w:rsidP="00473BD4">
                      <w:pPr>
                        <w:jc w:val="center"/>
                        <w:rPr>
                          <w:rFonts w:ascii="Times New Roman" w:hAnsi="Times New Roman" w:cs="Times New Roman"/>
                          <w:b/>
                          <w:color w:val="000000" w:themeColor="text1"/>
                          <w:sz w:val="40"/>
                          <w:szCs w:val="40"/>
                        </w:rPr>
                      </w:pPr>
                    </w:p>
                    <w:p w14:paraId="511CFE53" w14:textId="77777777" w:rsidR="00EA09B9" w:rsidRPr="00473BD4" w:rsidRDefault="00EA09B9" w:rsidP="00473BD4">
                      <w:pPr>
                        <w:jc w:val="center"/>
                        <w:rPr>
                          <w:rFonts w:ascii="Times New Roman" w:hAnsi="Times New Roman" w:cs="Times New Roman"/>
                          <w:b/>
                          <w:color w:val="000000" w:themeColor="text1"/>
                          <w:sz w:val="40"/>
                          <w:szCs w:val="40"/>
                        </w:rPr>
                      </w:pPr>
                      <w:r w:rsidRPr="00473BD4">
                        <w:rPr>
                          <w:rFonts w:ascii="Times New Roman" w:hAnsi="Times New Roman" w:cs="Times New Roman"/>
                          <w:b/>
                          <w:color w:val="000000" w:themeColor="text1"/>
                          <w:sz w:val="40"/>
                          <w:szCs w:val="40"/>
                        </w:rPr>
                        <w:t>A LA FAMILLE KAMDEM</w:t>
                      </w:r>
                    </w:p>
                    <w:p w14:paraId="60558413" w14:textId="77777777" w:rsidR="00EA09B9" w:rsidRDefault="00EA09B9"/>
                    <w:p w14:paraId="4BB8C982" w14:textId="77777777" w:rsidR="00EA09B9" w:rsidRPr="00473BD4" w:rsidRDefault="00EA09B9" w:rsidP="00473BD4">
                      <w:pPr>
                        <w:jc w:val="center"/>
                        <w:rPr>
                          <w:rFonts w:ascii="Times New Roman" w:hAnsi="Times New Roman" w:cs="Times New Roman"/>
                          <w:b/>
                          <w:color w:val="000000" w:themeColor="text1"/>
                          <w:sz w:val="40"/>
                          <w:szCs w:val="40"/>
                        </w:rPr>
                      </w:pPr>
                    </w:p>
                  </w:txbxContent>
                </v:textbox>
                <w10:wrap anchorx="margin"/>
              </v:shape>
            </w:pict>
          </mc:Fallback>
        </mc:AlternateContent>
      </w:r>
    </w:p>
    <w:p w14:paraId="764E0B5F" w14:textId="77777777" w:rsidR="00475C90" w:rsidRPr="00475C90" w:rsidRDefault="00475C90" w:rsidP="00475C90"/>
    <w:p w14:paraId="2B172E74" w14:textId="77777777" w:rsidR="00475C90" w:rsidRPr="00475C90" w:rsidRDefault="00475C90" w:rsidP="00475C90"/>
    <w:p w14:paraId="335DE432" w14:textId="77777777" w:rsidR="00475C90" w:rsidRPr="00475C90" w:rsidRDefault="00475C90" w:rsidP="00475C90"/>
    <w:p w14:paraId="340813A7" w14:textId="77777777" w:rsidR="00475C90" w:rsidRPr="00475C90" w:rsidRDefault="00475C90" w:rsidP="00475C90"/>
    <w:p w14:paraId="34E6BE11" w14:textId="77777777" w:rsidR="00475C90" w:rsidRPr="00475C90" w:rsidRDefault="00475C90" w:rsidP="00475C90"/>
    <w:p w14:paraId="13166832" w14:textId="77777777" w:rsidR="00475C90" w:rsidRPr="00475C90" w:rsidRDefault="00475C90" w:rsidP="00475C90"/>
    <w:p w14:paraId="5DA80DB8" w14:textId="77777777" w:rsidR="00475C90" w:rsidRPr="00475C90" w:rsidRDefault="00475C90" w:rsidP="00475C90"/>
    <w:p w14:paraId="13233798" w14:textId="77777777" w:rsidR="00475C90" w:rsidRPr="00475C90" w:rsidRDefault="00475C90" w:rsidP="00475C90"/>
    <w:p w14:paraId="49187D56" w14:textId="77777777" w:rsidR="00475C90" w:rsidRPr="00475C90" w:rsidRDefault="00475C90" w:rsidP="00475C90"/>
    <w:p w14:paraId="4B8D3225" w14:textId="77777777" w:rsidR="00475C90" w:rsidRPr="00475C90" w:rsidRDefault="00475C90" w:rsidP="00475C90"/>
    <w:p w14:paraId="02C9907C" w14:textId="77777777" w:rsidR="00475C90" w:rsidRPr="00475C90" w:rsidRDefault="00475C90" w:rsidP="00475C90"/>
    <w:p w14:paraId="09B88CC3" w14:textId="77777777" w:rsidR="00475C90" w:rsidRPr="00475C90" w:rsidRDefault="00475C90" w:rsidP="00475C90"/>
    <w:p w14:paraId="07FCD2A9" w14:textId="77777777" w:rsidR="00475C90" w:rsidRPr="00475C90" w:rsidRDefault="00475C90" w:rsidP="00475C90"/>
    <w:p w14:paraId="092A623F" w14:textId="77777777" w:rsidR="00475C90" w:rsidRPr="00475C90" w:rsidRDefault="00475C90" w:rsidP="00475C90"/>
    <w:p w14:paraId="3A07D2B2" w14:textId="77777777" w:rsidR="00475C90" w:rsidRPr="00475C90" w:rsidRDefault="00475C90" w:rsidP="00475C90"/>
    <w:p w14:paraId="592AD85C" w14:textId="77777777" w:rsidR="00475C90" w:rsidRPr="00475C90" w:rsidRDefault="00475C90" w:rsidP="00475C90"/>
    <w:p w14:paraId="5BBB2CF1" w14:textId="77777777" w:rsidR="00475C90" w:rsidRPr="00475C90" w:rsidRDefault="00475C90" w:rsidP="00475C90"/>
    <w:p w14:paraId="36B80C7E" w14:textId="77777777" w:rsidR="00475C90" w:rsidRPr="00475C90" w:rsidRDefault="00475C90" w:rsidP="00475C90"/>
    <w:p w14:paraId="4DC409AD" w14:textId="77777777" w:rsidR="00475C90" w:rsidRPr="00475C90" w:rsidRDefault="00475C90" w:rsidP="00475C90"/>
    <w:p w14:paraId="74B40BC2" w14:textId="77777777" w:rsidR="00475C90" w:rsidRPr="00475C90" w:rsidRDefault="00475C90" w:rsidP="00475C90"/>
    <w:p w14:paraId="3A34107B" w14:textId="77777777" w:rsidR="00475C90" w:rsidRPr="00475C90" w:rsidRDefault="00475C90" w:rsidP="00475C90"/>
    <w:p w14:paraId="7A691406" w14:textId="77777777" w:rsidR="00475C90" w:rsidRPr="00475C90" w:rsidRDefault="00475C90" w:rsidP="00475C90"/>
    <w:p w14:paraId="2C32261D" w14:textId="77777777" w:rsidR="00475C90" w:rsidRDefault="00475C90" w:rsidP="00475C90"/>
    <w:p w14:paraId="1AECEACC" w14:textId="77777777" w:rsidR="000F65DE" w:rsidRDefault="00475C90" w:rsidP="00475C90">
      <w:pPr>
        <w:tabs>
          <w:tab w:val="left" w:pos="1862"/>
        </w:tabs>
      </w:pPr>
      <w:r>
        <w:tab/>
      </w:r>
    </w:p>
    <w:p w14:paraId="0DF859CC" w14:textId="77777777" w:rsidR="00475C90" w:rsidRDefault="00475C90">
      <w:r>
        <w:br w:type="page"/>
      </w:r>
    </w:p>
    <w:p w14:paraId="0B9997BE" w14:textId="77777777" w:rsidR="00475C90" w:rsidRDefault="00475C90" w:rsidP="00475C90">
      <w:pPr>
        <w:tabs>
          <w:tab w:val="left" w:pos="1862"/>
        </w:tabs>
      </w:pPr>
    </w:p>
    <w:p w14:paraId="1E5F0315" w14:textId="77777777" w:rsidR="00475C90" w:rsidRDefault="00475C90" w:rsidP="00475C90">
      <w:pPr>
        <w:tabs>
          <w:tab w:val="left" w:pos="1862"/>
        </w:tabs>
      </w:pPr>
      <w:r>
        <w:rPr>
          <w:i/>
          <w:noProof/>
          <w:lang w:eastAsia="fr-FR"/>
        </w:rPr>
        <mc:AlternateContent>
          <mc:Choice Requires="wps">
            <w:drawing>
              <wp:anchor distT="0" distB="0" distL="114300" distR="114300" simplePos="0" relativeHeight="251662336" behindDoc="0" locked="0" layoutInCell="1" allowOverlap="1" wp14:anchorId="00FA5B1B" wp14:editId="6645FD53">
                <wp:simplePos x="0" y="0"/>
                <wp:positionH relativeFrom="column">
                  <wp:posOffset>963930</wp:posOffset>
                </wp:positionH>
                <wp:positionV relativeFrom="paragraph">
                  <wp:posOffset>27885</wp:posOffset>
                </wp:positionV>
                <wp:extent cx="3699803" cy="794824"/>
                <wp:effectExtent l="19050" t="19050" r="15240" b="24765"/>
                <wp:wrapNone/>
                <wp:docPr id="16" name="Rectangle à coins arrondis 16"/>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A4BAB53" w14:textId="77777777" w:rsidR="00EA09B9" w:rsidRPr="00475C90" w:rsidRDefault="00EA09B9" w:rsidP="00475C90">
                            <w:pPr>
                              <w:pStyle w:val="Titre1"/>
                              <w:rPr>
                                <w:b/>
                              </w:rPr>
                            </w:pPr>
                            <w:bookmarkStart w:id="166" w:name="_Toc209820601"/>
                            <w:bookmarkStart w:id="167" w:name="_Toc209820841"/>
                            <w:bookmarkStart w:id="168" w:name="_Toc209860539"/>
                            <w:bookmarkStart w:id="169" w:name="_Toc209900149"/>
                            <w:bookmarkStart w:id="170" w:name="_Toc240540289"/>
                            <w:bookmarkStart w:id="171" w:name="_Toc240542099"/>
                            <w:bookmarkStart w:id="172" w:name="_Toc240542526"/>
                            <w:bookmarkStart w:id="173" w:name="_Toc208957851"/>
                            <w:bookmarkStart w:id="174" w:name="_Toc208608030"/>
                            <w:bookmarkStart w:id="175" w:name="_Toc208608366"/>
                            <w:bookmarkStart w:id="176" w:name="_Toc208609130"/>
                            <w:bookmarkStart w:id="177" w:name="_Toc208621428"/>
                            <w:bookmarkStart w:id="178" w:name="_Toc208621487"/>
                            <w:r w:rsidRPr="00475C90">
                              <w:rPr>
                                <w:b/>
                              </w:rPr>
                              <w:t>REMERCIEMENTS</w:t>
                            </w:r>
                            <w:bookmarkEnd w:id="166"/>
                            <w:bookmarkEnd w:id="167"/>
                            <w:bookmarkEnd w:id="168"/>
                            <w:bookmarkEnd w:id="169"/>
                            <w:bookmarkEnd w:id="170"/>
                            <w:bookmarkEnd w:id="171"/>
                            <w:bookmarkEnd w:id="172"/>
                          </w:p>
                          <w:p w14:paraId="63F84B65" w14:textId="77777777" w:rsidR="00EA09B9" w:rsidRDefault="00EA09B9"/>
                          <w:p w14:paraId="47713D07" w14:textId="77777777" w:rsidR="00EA09B9" w:rsidRPr="00475C90" w:rsidRDefault="00EA09B9" w:rsidP="00475C90">
                            <w:pPr>
                              <w:pStyle w:val="Titre1"/>
                              <w:rPr>
                                <w:b/>
                              </w:rPr>
                            </w:pPr>
                            <w:bookmarkStart w:id="179" w:name="_Toc209820602"/>
                            <w:bookmarkStart w:id="180" w:name="_Toc209820842"/>
                            <w:bookmarkStart w:id="181" w:name="_Toc209821088"/>
                            <w:bookmarkStart w:id="182" w:name="_Toc209821503"/>
                            <w:bookmarkStart w:id="183" w:name="_Toc209824531"/>
                            <w:bookmarkStart w:id="184" w:name="_Toc209825294"/>
                            <w:bookmarkStart w:id="185" w:name="_Toc209826290"/>
                            <w:bookmarkStart w:id="186" w:name="_Toc209860300"/>
                            <w:bookmarkStart w:id="187" w:name="_Toc209860540"/>
                            <w:bookmarkStart w:id="188" w:name="_Toc209896155"/>
                            <w:bookmarkStart w:id="189" w:name="_Toc209898666"/>
                            <w:bookmarkStart w:id="190" w:name="_Toc209899090"/>
                            <w:bookmarkStart w:id="191" w:name="_Toc209900150"/>
                            <w:bookmarkStart w:id="192" w:name="_Toc240540290"/>
                            <w:bookmarkStart w:id="193" w:name="_Toc240541882"/>
                            <w:bookmarkStart w:id="194" w:name="_Toc240542100"/>
                            <w:bookmarkStart w:id="195" w:name="_Toc240542527"/>
                            <w:r>
                              <w:rPr>
                                <w:b/>
                              </w:rPr>
                              <w:t>SOMMAIRE</w:t>
                            </w:r>
                            <w:r w:rsidRPr="00475C90">
                              <w:rPr>
                                <w:b/>
                              </w:rPr>
                              <w:t>REMERCIEMENTS</w:t>
                            </w:r>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p>
                          <w:p w14:paraId="5E3F1F7D" w14:textId="77777777" w:rsidR="00EA09B9" w:rsidRDefault="00EA09B9"/>
                          <w:p w14:paraId="36A7F878" w14:textId="77777777" w:rsidR="00EA09B9" w:rsidRPr="00475C90" w:rsidRDefault="00EA09B9" w:rsidP="00475C90">
                            <w:pPr>
                              <w:pStyle w:val="Titre1"/>
                              <w:rPr>
                                <w:b/>
                              </w:rPr>
                            </w:pPr>
                            <w:bookmarkStart w:id="196" w:name="_Toc209820603"/>
                            <w:bookmarkStart w:id="197" w:name="_Toc209820843"/>
                            <w:bookmarkStart w:id="198" w:name="_Toc209821089"/>
                            <w:bookmarkStart w:id="199" w:name="_Toc209821504"/>
                            <w:bookmarkStart w:id="200" w:name="_Toc209824532"/>
                            <w:bookmarkStart w:id="201" w:name="_Toc209825295"/>
                            <w:bookmarkStart w:id="202" w:name="_Toc209826291"/>
                            <w:bookmarkStart w:id="203" w:name="_Toc209860301"/>
                            <w:bookmarkStart w:id="204" w:name="_Toc209860541"/>
                            <w:bookmarkStart w:id="205" w:name="_Toc209896156"/>
                            <w:bookmarkStart w:id="206" w:name="_Toc209898667"/>
                            <w:bookmarkStart w:id="207" w:name="_Toc209899091"/>
                            <w:bookmarkStart w:id="208" w:name="_Toc209900151"/>
                            <w:bookmarkStart w:id="209" w:name="_Toc240540291"/>
                            <w:bookmarkStart w:id="210" w:name="_Toc240541883"/>
                            <w:bookmarkStart w:id="211" w:name="_Toc240542101"/>
                            <w:bookmarkStart w:id="212" w:name="_Toc240542528"/>
                            <w:r>
                              <w:rPr>
                                <w:b/>
                              </w:rPr>
                              <w:t>SOMMAIRE</w:t>
                            </w:r>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p>
                          <w:p w14:paraId="64F3E94F" w14:textId="77777777" w:rsidR="00EA09B9" w:rsidRDefault="00EA09B9"/>
                          <w:p w14:paraId="7C4A741B" w14:textId="77777777" w:rsidR="00EA09B9" w:rsidRPr="00475C90" w:rsidRDefault="00EA09B9" w:rsidP="00475C90">
                            <w:pPr>
                              <w:pStyle w:val="Titre1"/>
                              <w:rPr>
                                <w:b/>
                              </w:rPr>
                            </w:pPr>
                            <w:bookmarkStart w:id="213" w:name="_Toc209820604"/>
                            <w:bookmarkStart w:id="214" w:name="_Toc209820844"/>
                            <w:bookmarkStart w:id="215" w:name="_Toc209821090"/>
                            <w:bookmarkStart w:id="216" w:name="_Toc209821505"/>
                            <w:bookmarkStart w:id="217" w:name="_Toc209824533"/>
                            <w:bookmarkStart w:id="218" w:name="_Toc209825296"/>
                            <w:bookmarkStart w:id="219" w:name="_Toc209826292"/>
                            <w:bookmarkStart w:id="220" w:name="_Toc209860302"/>
                            <w:bookmarkStart w:id="221" w:name="_Toc209860542"/>
                            <w:bookmarkStart w:id="222" w:name="_Toc209896157"/>
                            <w:bookmarkStart w:id="223" w:name="_Toc209898668"/>
                            <w:bookmarkStart w:id="224" w:name="_Toc209899092"/>
                            <w:bookmarkStart w:id="225" w:name="_Toc209900152"/>
                            <w:bookmarkStart w:id="226" w:name="_Toc240540292"/>
                            <w:bookmarkStart w:id="227" w:name="_Toc240541884"/>
                            <w:bookmarkStart w:id="228" w:name="_Toc240542102"/>
                            <w:bookmarkStart w:id="229" w:name="_Toc240542529"/>
                            <w:r>
                              <w:rPr>
                                <w:b/>
                              </w:rPr>
                              <w:t>LISTE DE FIGURESSOMMAIRE</w:t>
                            </w:r>
                            <w:r w:rsidRPr="00475C90">
                              <w:rPr>
                                <w:b/>
                              </w:rPr>
                              <w:t>REMERCIEMENTS</w:t>
                            </w:r>
                            <w:bookmarkEnd w:id="173"/>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p>
                          <w:p w14:paraId="4F552C0A" w14:textId="77777777" w:rsidR="00EA09B9" w:rsidRDefault="00EA09B9"/>
                          <w:p w14:paraId="11875BC5" w14:textId="77777777" w:rsidR="00EA09B9" w:rsidRPr="00475C90" w:rsidRDefault="00EA09B9" w:rsidP="00475C90">
                            <w:pPr>
                              <w:pStyle w:val="Titre1"/>
                              <w:rPr>
                                <w:b/>
                              </w:rPr>
                            </w:pPr>
                            <w:bookmarkStart w:id="230" w:name="_Toc208957852"/>
                            <w:bookmarkStart w:id="231" w:name="_Toc209820153"/>
                            <w:bookmarkStart w:id="232" w:name="_Toc209820605"/>
                            <w:bookmarkStart w:id="233" w:name="_Toc209820845"/>
                            <w:bookmarkStart w:id="234" w:name="_Toc209821091"/>
                            <w:bookmarkStart w:id="235" w:name="_Toc209821506"/>
                            <w:bookmarkStart w:id="236" w:name="_Toc209824534"/>
                            <w:bookmarkStart w:id="237" w:name="_Toc209825297"/>
                            <w:bookmarkStart w:id="238" w:name="_Toc209826293"/>
                            <w:bookmarkStart w:id="239" w:name="_Toc209860303"/>
                            <w:bookmarkStart w:id="240" w:name="_Toc209860543"/>
                            <w:bookmarkStart w:id="241" w:name="_Toc209896158"/>
                            <w:bookmarkStart w:id="242" w:name="_Toc209898669"/>
                            <w:bookmarkStart w:id="243" w:name="_Toc209899093"/>
                            <w:bookmarkStart w:id="244" w:name="_Toc209900153"/>
                            <w:bookmarkStart w:id="245" w:name="_Toc240540293"/>
                            <w:bookmarkStart w:id="246" w:name="_Toc240541885"/>
                            <w:bookmarkStart w:id="247" w:name="_Toc240542103"/>
                            <w:bookmarkStart w:id="248" w:name="_Toc240542530"/>
                            <w:r>
                              <w:rPr>
                                <w:b/>
                              </w:rPr>
                              <w:t>SOMMAIRE</w:t>
                            </w:r>
                            <w:r w:rsidRPr="00475C90">
                              <w:rPr>
                                <w:b/>
                              </w:rPr>
                              <w:t>REMERCIEMENTS</w:t>
                            </w:r>
                            <w:bookmarkEnd w:id="174"/>
                            <w:bookmarkEnd w:id="175"/>
                            <w:bookmarkEnd w:id="176"/>
                            <w:bookmarkEnd w:id="177"/>
                            <w:bookmarkEnd w:id="178"/>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0FA5B1B" id="Rectangle à coins arrondis 16" o:spid="_x0000_s1028" style="position:absolute;margin-left:75.9pt;margin-top:2.2pt;width:291.3pt;height:62.6pt;z-index:2516623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" fillcolor="#fe6502" strokecolor="black [3213]" strokeweight="2.25pt">
                <v:stroke joinstyle="miter"/>
                <v:textbox>
                  <w:txbxContent>
                    <w:p w14:paraId="1A4BAB53" w14:textId="77777777" w:rsidR="00EA09B9" w:rsidRPr="00475C90" w:rsidRDefault="00EA09B9" w:rsidP="00475C90">
                      <w:pPr>
                        <w:pStyle w:val="Titre1"/>
                        <w:rPr>
                          <w:b/>
                        </w:rPr>
                      </w:pPr>
                      <w:bookmarkStart w:id="249" w:name="_Toc209820601"/>
                      <w:bookmarkStart w:id="250" w:name="_Toc209820841"/>
                      <w:bookmarkStart w:id="251" w:name="_Toc209860539"/>
                      <w:bookmarkStart w:id="252" w:name="_Toc209900149"/>
                      <w:bookmarkStart w:id="253" w:name="_Toc240540289"/>
                      <w:bookmarkStart w:id="254" w:name="_Toc240542099"/>
                      <w:bookmarkStart w:id="255" w:name="_Toc240542526"/>
                      <w:bookmarkStart w:id="256" w:name="_Toc208957851"/>
                      <w:bookmarkStart w:id="257" w:name="_Toc208608030"/>
                      <w:bookmarkStart w:id="258" w:name="_Toc208608366"/>
                      <w:bookmarkStart w:id="259" w:name="_Toc208609130"/>
                      <w:bookmarkStart w:id="260" w:name="_Toc208621428"/>
                      <w:bookmarkStart w:id="261" w:name="_Toc208621487"/>
                      <w:r w:rsidRPr="00475C90">
                        <w:rPr>
                          <w:b/>
                        </w:rPr>
                        <w:t>REMERCIEMENTS</w:t>
                      </w:r>
                      <w:bookmarkEnd w:id="249"/>
                      <w:bookmarkEnd w:id="250"/>
                      <w:bookmarkEnd w:id="251"/>
                      <w:bookmarkEnd w:id="252"/>
                      <w:bookmarkEnd w:id="253"/>
                      <w:bookmarkEnd w:id="254"/>
                      <w:bookmarkEnd w:id="255"/>
                    </w:p>
                    <w:p w14:paraId="63F84B65" w14:textId="77777777" w:rsidR="00EA09B9" w:rsidRDefault="00EA09B9"/>
                    <w:p w14:paraId="47713D07" w14:textId="77777777" w:rsidR="00EA09B9" w:rsidRPr="00475C90" w:rsidRDefault="00EA09B9" w:rsidP="00475C90">
                      <w:pPr>
                        <w:pStyle w:val="Titre1"/>
                        <w:rPr>
                          <w:b/>
                        </w:rPr>
                      </w:pPr>
                      <w:bookmarkStart w:id="262" w:name="_Toc209820602"/>
                      <w:bookmarkStart w:id="263" w:name="_Toc209820842"/>
                      <w:bookmarkStart w:id="264" w:name="_Toc209821088"/>
                      <w:bookmarkStart w:id="265" w:name="_Toc209821503"/>
                      <w:bookmarkStart w:id="266" w:name="_Toc209824531"/>
                      <w:bookmarkStart w:id="267" w:name="_Toc209825294"/>
                      <w:bookmarkStart w:id="268" w:name="_Toc209826290"/>
                      <w:bookmarkStart w:id="269" w:name="_Toc209860300"/>
                      <w:bookmarkStart w:id="270" w:name="_Toc209860540"/>
                      <w:bookmarkStart w:id="271" w:name="_Toc209896155"/>
                      <w:bookmarkStart w:id="272" w:name="_Toc209898666"/>
                      <w:bookmarkStart w:id="273" w:name="_Toc209899090"/>
                      <w:bookmarkStart w:id="274" w:name="_Toc209900150"/>
                      <w:bookmarkStart w:id="275" w:name="_Toc240540290"/>
                      <w:bookmarkStart w:id="276" w:name="_Toc240541882"/>
                      <w:bookmarkStart w:id="277" w:name="_Toc240542100"/>
                      <w:bookmarkStart w:id="278" w:name="_Toc240542527"/>
                      <w:r>
                        <w:rPr>
                          <w:b/>
                        </w:rPr>
                        <w:t>SOMMAIRE</w:t>
                      </w:r>
                      <w:r w:rsidRPr="00475C90">
                        <w:rPr>
                          <w:b/>
                        </w:rPr>
                        <w:t>REMERCIEMENTS</w:t>
                      </w:r>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p>
                    <w:p w14:paraId="5E3F1F7D" w14:textId="77777777" w:rsidR="00EA09B9" w:rsidRDefault="00EA09B9"/>
                    <w:p w14:paraId="36A7F878" w14:textId="77777777" w:rsidR="00EA09B9" w:rsidRPr="00475C90" w:rsidRDefault="00EA09B9" w:rsidP="00475C90">
                      <w:pPr>
                        <w:pStyle w:val="Titre1"/>
                        <w:rPr>
                          <w:b/>
                        </w:rPr>
                      </w:pPr>
                      <w:bookmarkStart w:id="279" w:name="_Toc209820603"/>
                      <w:bookmarkStart w:id="280" w:name="_Toc209820843"/>
                      <w:bookmarkStart w:id="281" w:name="_Toc209821089"/>
                      <w:bookmarkStart w:id="282" w:name="_Toc209821504"/>
                      <w:bookmarkStart w:id="283" w:name="_Toc209824532"/>
                      <w:bookmarkStart w:id="284" w:name="_Toc209825295"/>
                      <w:bookmarkStart w:id="285" w:name="_Toc209826291"/>
                      <w:bookmarkStart w:id="286" w:name="_Toc209860301"/>
                      <w:bookmarkStart w:id="287" w:name="_Toc209860541"/>
                      <w:bookmarkStart w:id="288" w:name="_Toc209896156"/>
                      <w:bookmarkStart w:id="289" w:name="_Toc209898667"/>
                      <w:bookmarkStart w:id="290" w:name="_Toc209899091"/>
                      <w:bookmarkStart w:id="291" w:name="_Toc209900151"/>
                      <w:bookmarkStart w:id="292" w:name="_Toc240540291"/>
                      <w:bookmarkStart w:id="293" w:name="_Toc240541883"/>
                      <w:bookmarkStart w:id="294" w:name="_Toc240542101"/>
                      <w:bookmarkStart w:id="295" w:name="_Toc240542528"/>
                      <w:r>
                        <w:rPr>
                          <w:b/>
                        </w:rPr>
                        <w:t>SOMMAIRE</w:t>
                      </w:r>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p>
                    <w:p w14:paraId="64F3E94F" w14:textId="77777777" w:rsidR="00EA09B9" w:rsidRDefault="00EA09B9"/>
                    <w:p w14:paraId="7C4A741B" w14:textId="77777777" w:rsidR="00EA09B9" w:rsidRPr="00475C90" w:rsidRDefault="00EA09B9" w:rsidP="00475C90">
                      <w:pPr>
                        <w:pStyle w:val="Titre1"/>
                        <w:rPr>
                          <w:b/>
                        </w:rPr>
                      </w:pPr>
                      <w:bookmarkStart w:id="296" w:name="_Toc209820604"/>
                      <w:bookmarkStart w:id="297" w:name="_Toc209820844"/>
                      <w:bookmarkStart w:id="298" w:name="_Toc209821090"/>
                      <w:bookmarkStart w:id="299" w:name="_Toc209821505"/>
                      <w:bookmarkStart w:id="300" w:name="_Toc209824533"/>
                      <w:bookmarkStart w:id="301" w:name="_Toc209825296"/>
                      <w:bookmarkStart w:id="302" w:name="_Toc209826292"/>
                      <w:bookmarkStart w:id="303" w:name="_Toc209860302"/>
                      <w:bookmarkStart w:id="304" w:name="_Toc209860542"/>
                      <w:bookmarkStart w:id="305" w:name="_Toc209896157"/>
                      <w:bookmarkStart w:id="306" w:name="_Toc209898668"/>
                      <w:bookmarkStart w:id="307" w:name="_Toc209899092"/>
                      <w:bookmarkStart w:id="308" w:name="_Toc209900152"/>
                      <w:bookmarkStart w:id="309" w:name="_Toc240540292"/>
                      <w:bookmarkStart w:id="310" w:name="_Toc240541884"/>
                      <w:bookmarkStart w:id="311" w:name="_Toc240542102"/>
                      <w:bookmarkStart w:id="312" w:name="_Toc240542529"/>
                      <w:r>
                        <w:rPr>
                          <w:b/>
                        </w:rPr>
                        <w:t>LISTE DE FIGURESSOMMAIRE</w:t>
                      </w:r>
                      <w:r w:rsidRPr="00475C90">
                        <w:rPr>
                          <w:b/>
                        </w:rPr>
                        <w:t>REMERCIEMENTS</w:t>
                      </w:r>
                      <w:bookmarkEnd w:id="256"/>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p>
                    <w:p w14:paraId="4F552C0A" w14:textId="77777777" w:rsidR="00EA09B9" w:rsidRDefault="00EA09B9"/>
                    <w:p w14:paraId="11875BC5" w14:textId="77777777" w:rsidR="00EA09B9" w:rsidRPr="00475C90" w:rsidRDefault="00EA09B9" w:rsidP="00475C90">
                      <w:pPr>
                        <w:pStyle w:val="Titre1"/>
                        <w:rPr>
                          <w:b/>
                        </w:rPr>
                      </w:pPr>
                      <w:bookmarkStart w:id="313" w:name="_Toc208957852"/>
                      <w:bookmarkStart w:id="314" w:name="_Toc209820153"/>
                      <w:bookmarkStart w:id="315" w:name="_Toc209820605"/>
                      <w:bookmarkStart w:id="316" w:name="_Toc209820845"/>
                      <w:bookmarkStart w:id="317" w:name="_Toc209821091"/>
                      <w:bookmarkStart w:id="318" w:name="_Toc209821506"/>
                      <w:bookmarkStart w:id="319" w:name="_Toc209824534"/>
                      <w:bookmarkStart w:id="320" w:name="_Toc209825297"/>
                      <w:bookmarkStart w:id="321" w:name="_Toc209826293"/>
                      <w:bookmarkStart w:id="322" w:name="_Toc209860303"/>
                      <w:bookmarkStart w:id="323" w:name="_Toc209860543"/>
                      <w:bookmarkStart w:id="324" w:name="_Toc209896158"/>
                      <w:bookmarkStart w:id="325" w:name="_Toc209898669"/>
                      <w:bookmarkStart w:id="326" w:name="_Toc209899093"/>
                      <w:bookmarkStart w:id="327" w:name="_Toc209900153"/>
                      <w:bookmarkStart w:id="328" w:name="_Toc240540293"/>
                      <w:bookmarkStart w:id="329" w:name="_Toc240541885"/>
                      <w:bookmarkStart w:id="330" w:name="_Toc240542103"/>
                      <w:bookmarkStart w:id="331" w:name="_Toc240542530"/>
                      <w:r>
                        <w:rPr>
                          <w:b/>
                        </w:rPr>
                        <w:t>SOMMAIRE</w:t>
                      </w:r>
                      <w:r w:rsidRPr="00475C90">
                        <w:rPr>
                          <w:b/>
                        </w:rPr>
                        <w:t>REMERCIEMENTS</w:t>
                      </w:r>
                      <w:bookmarkEnd w:id="257"/>
                      <w:bookmarkEnd w:id="258"/>
                      <w:bookmarkEnd w:id="259"/>
                      <w:bookmarkEnd w:id="260"/>
                      <w:bookmarkEnd w:id="261"/>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p>
                  </w:txbxContent>
                </v:textbox>
              </v:roundrect>
            </w:pict>
          </mc:Fallback>
        </mc:AlternateContent>
      </w:r>
    </w:p>
    <w:p w14:paraId="3E05F2CD" w14:textId="77777777" w:rsidR="00475C90" w:rsidRDefault="00475C90" w:rsidP="00475C90">
      <w:pPr>
        <w:tabs>
          <w:tab w:val="left" w:pos="1862"/>
        </w:tabs>
      </w:pPr>
    </w:p>
    <w:p w14:paraId="054088D4" w14:textId="77777777" w:rsidR="00475C90" w:rsidRPr="00475C90" w:rsidRDefault="00475C90" w:rsidP="00475C90"/>
    <w:p w14:paraId="17CDE524" w14:textId="77777777" w:rsidR="00475C90" w:rsidRDefault="00475C90" w:rsidP="00475C90"/>
    <w:p w14:paraId="50DC4B6D" w14:textId="77777777" w:rsidR="00475C90" w:rsidRDefault="001A5E8B" w:rsidP="001A5E8B">
      <w:pPr>
        <w:spacing w:line="360" w:lineRule="auto"/>
        <w:ind w:firstLine="708"/>
        <w:jc w:val="both"/>
        <w:rPr>
          <w:rFonts w:ascii="Times New Roman" w:hAnsi="Times New Roman" w:cs="Times New Roman"/>
          <w:sz w:val="24"/>
          <w:szCs w:val="24"/>
        </w:rPr>
      </w:pPr>
      <w:r w:rsidRPr="001A5E8B">
        <w:rPr>
          <w:rFonts w:ascii="Times New Roman" w:hAnsi="Times New Roman" w:cs="Times New Roman"/>
          <w:sz w:val="24"/>
          <w:szCs w:val="24"/>
        </w:rPr>
        <w:t>Avant d’entamer le développement de ce rapport, rappelons les mots de la sagesse africaine : « </w:t>
      </w:r>
      <w:r w:rsidRPr="001A5E8B">
        <w:rPr>
          <w:rStyle w:val="lev"/>
          <w:rFonts w:ascii="Times New Roman" w:hAnsi="Times New Roman" w:cs="Times New Roman"/>
          <w:b w:val="0"/>
          <w:sz w:val="24"/>
          <w:szCs w:val="24"/>
        </w:rPr>
        <w:t>Seul on va plus vite, ensemble on va plus loin</w:t>
      </w:r>
      <w:r w:rsidRPr="001A5E8B">
        <w:rPr>
          <w:rFonts w:ascii="Times New Roman" w:hAnsi="Times New Roman" w:cs="Times New Roman"/>
          <w:sz w:val="24"/>
          <w:szCs w:val="24"/>
        </w:rPr>
        <w:t> ». Il nous semble donc approprié de débuter nos remerciements par ceux qui, de près ou de loin, ont contribué au bon déroulement de notre formation académique. Nous exprimons tout d’abord notre gratitude à l’Éternel Dieu Tout-Puissant pour son soutien spirituel constant.</w:t>
      </w:r>
    </w:p>
    <w:p w14:paraId="2E467B07" w14:textId="77777777" w:rsidR="001A5E8B" w:rsidRPr="004C5094" w:rsidRDefault="001A5E8B">
      <w:pPr>
        <w:pStyle w:val="Paragraphedeliste"/>
        <w:numPr>
          <w:ilvl w:val="0"/>
          <w:numId w:val="91"/>
        </w:numPr>
        <w:spacing w:line="360" w:lineRule="auto"/>
        <w:jc w:val="both"/>
        <w:rPr>
          <w:rFonts w:ascii="Times New Roman" w:hAnsi="Times New Roman" w:cs="Times New Roman"/>
          <w:sz w:val="24"/>
          <w:szCs w:val="24"/>
        </w:rPr>
      </w:pPr>
      <w:r w:rsidRPr="004C5094">
        <w:rPr>
          <w:rFonts w:ascii="Times New Roman" w:hAnsi="Times New Roman" w:cs="Times New Roman"/>
          <w:sz w:val="24"/>
          <w:szCs w:val="24"/>
        </w:rPr>
        <w:t xml:space="preserve">Merci à </w:t>
      </w:r>
      <w:r w:rsidRPr="004C5094">
        <w:rPr>
          <w:rFonts w:ascii="Times New Roman" w:hAnsi="Times New Roman" w:cs="Times New Roman"/>
          <w:b/>
          <w:sz w:val="24"/>
          <w:szCs w:val="24"/>
        </w:rPr>
        <w:t xml:space="preserve">Monsieur Armand Claude ABANDA, </w:t>
      </w:r>
      <w:r w:rsidRPr="00A05845">
        <w:rPr>
          <w:rFonts w:ascii="Times New Roman" w:hAnsi="Times New Roman" w:cs="Times New Roman"/>
          <w:sz w:val="24"/>
          <w:szCs w:val="24"/>
        </w:rPr>
        <w:t>Représentant Résident de l’IAI Cameroun</w:t>
      </w:r>
      <w:r w:rsidRPr="004C5094">
        <w:rPr>
          <w:rFonts w:ascii="Times New Roman" w:hAnsi="Times New Roman" w:cs="Times New Roman"/>
          <w:sz w:val="24"/>
          <w:szCs w:val="24"/>
        </w:rPr>
        <w:t>, centre d’excellence Technologique Paul BIYA qui ne manque jamais l’occasion de nous prodiguer ses précieux conseils pour atteindre la meilleure altitude.</w:t>
      </w:r>
    </w:p>
    <w:p w14:paraId="60EA7AA2" w14:textId="429B5839" w:rsidR="001A5E8B" w:rsidRPr="004C5094" w:rsidRDefault="001A5E8B">
      <w:pPr>
        <w:pStyle w:val="Paragraphedeliste"/>
        <w:numPr>
          <w:ilvl w:val="0"/>
          <w:numId w:val="91"/>
        </w:numPr>
        <w:spacing w:line="360" w:lineRule="auto"/>
        <w:jc w:val="both"/>
        <w:rPr>
          <w:rFonts w:ascii="Times New Roman" w:hAnsi="Times New Roman" w:cs="Times New Roman"/>
          <w:sz w:val="24"/>
          <w:szCs w:val="24"/>
        </w:rPr>
      </w:pPr>
      <w:r w:rsidRPr="004C5094">
        <w:rPr>
          <w:rFonts w:ascii="Times New Roman" w:hAnsi="Times New Roman" w:cs="Times New Roman"/>
          <w:sz w:val="24"/>
          <w:szCs w:val="24"/>
        </w:rPr>
        <w:t>Nous exprimons notre profonde gratitude à Monsieur</w:t>
      </w:r>
      <w:r w:rsidR="00BE4997">
        <w:rPr>
          <w:rFonts w:ascii="Times New Roman" w:hAnsi="Times New Roman" w:cs="Times New Roman"/>
          <w:sz w:val="24"/>
          <w:szCs w:val="24"/>
        </w:rPr>
        <w:t xml:space="preserve"> </w:t>
      </w:r>
      <w:r w:rsidR="00BE4997">
        <w:rPr>
          <w:rStyle w:val="lev"/>
          <w:rFonts w:ascii="Times New Roman" w:hAnsi="Times New Roman" w:cs="Times New Roman"/>
          <w:sz w:val="24"/>
          <w:szCs w:val="24"/>
        </w:rPr>
        <w:t>BOMMEU</w:t>
      </w:r>
      <w:r w:rsidRPr="004C5094">
        <w:rPr>
          <w:rFonts w:ascii="Times New Roman" w:hAnsi="Times New Roman" w:cs="Times New Roman"/>
          <w:sz w:val="24"/>
          <w:szCs w:val="24"/>
        </w:rPr>
        <w:t xml:space="preserve"> </w:t>
      </w:r>
      <w:r w:rsidR="00EA3FA9">
        <w:rPr>
          <w:rStyle w:val="lev"/>
          <w:rFonts w:ascii="Times New Roman" w:hAnsi="Times New Roman" w:cs="Times New Roman"/>
          <w:sz w:val="24"/>
          <w:szCs w:val="24"/>
        </w:rPr>
        <w:t>GERVAIS</w:t>
      </w:r>
      <w:r w:rsidRPr="004C5094">
        <w:rPr>
          <w:rFonts w:ascii="Times New Roman" w:hAnsi="Times New Roman" w:cs="Times New Roman"/>
          <w:sz w:val="24"/>
          <w:szCs w:val="24"/>
        </w:rPr>
        <w:t xml:space="preserve">, </w:t>
      </w:r>
      <w:r w:rsidR="00EA3FA9">
        <w:rPr>
          <w:rFonts w:ascii="Times New Roman" w:hAnsi="Times New Roman" w:cs="Times New Roman"/>
          <w:sz w:val="24"/>
          <w:szCs w:val="24"/>
        </w:rPr>
        <w:t>directeur général</w:t>
      </w:r>
      <w:r w:rsidRPr="004C5094">
        <w:rPr>
          <w:rFonts w:ascii="Times New Roman" w:hAnsi="Times New Roman" w:cs="Times New Roman"/>
          <w:sz w:val="24"/>
          <w:szCs w:val="24"/>
        </w:rPr>
        <w:t xml:space="preserve"> de </w:t>
      </w:r>
      <w:r w:rsidR="00EA3FA9">
        <w:rPr>
          <w:rStyle w:val="lev"/>
          <w:rFonts w:ascii="Times New Roman" w:hAnsi="Times New Roman" w:cs="Times New Roman"/>
          <w:sz w:val="24"/>
          <w:szCs w:val="24"/>
        </w:rPr>
        <w:t>FLYSOFT Engineering</w:t>
      </w:r>
      <w:r w:rsidRPr="004C5094">
        <w:rPr>
          <w:rFonts w:ascii="Times New Roman" w:hAnsi="Times New Roman" w:cs="Times New Roman"/>
          <w:sz w:val="24"/>
          <w:szCs w:val="24"/>
        </w:rPr>
        <w:t xml:space="preserve"> et</w:t>
      </w:r>
      <w:r w:rsidR="00BE4997">
        <w:rPr>
          <w:rFonts w:ascii="Times New Roman" w:hAnsi="Times New Roman" w:cs="Times New Roman"/>
          <w:sz w:val="24"/>
          <w:szCs w:val="24"/>
        </w:rPr>
        <w:t xml:space="preserve"> </w:t>
      </w:r>
      <w:r w:rsidRPr="004C5094">
        <w:rPr>
          <w:rFonts w:ascii="Times New Roman" w:hAnsi="Times New Roman" w:cs="Times New Roman"/>
          <w:sz w:val="24"/>
          <w:szCs w:val="24"/>
        </w:rPr>
        <w:t>encadrant professionnel, pour nous avoir chaleureusement accueillis au sein de cette structure durant notre stage, et pour l’accompagnement de qualité qui nous a permis de vivre une expérience enrichissante.</w:t>
      </w:r>
    </w:p>
    <w:p w14:paraId="1E6F7072" w14:textId="58331050" w:rsidR="001A5E8B" w:rsidRPr="004C5094" w:rsidRDefault="001A5E8B">
      <w:pPr>
        <w:pStyle w:val="NormalWeb"/>
        <w:numPr>
          <w:ilvl w:val="0"/>
          <w:numId w:val="91"/>
        </w:numPr>
        <w:spacing w:line="360" w:lineRule="auto"/>
        <w:jc w:val="both"/>
      </w:pPr>
      <w:r w:rsidRPr="004C5094">
        <w:t xml:space="preserve">Nous remercions chaleureusement </w:t>
      </w:r>
      <w:r w:rsidRPr="004C5094">
        <w:rPr>
          <w:b/>
        </w:rPr>
        <w:t xml:space="preserve">Madame </w:t>
      </w:r>
      <w:r w:rsidR="00EA3FA9">
        <w:rPr>
          <w:b/>
        </w:rPr>
        <w:t>ETOUNGOU</w:t>
      </w:r>
      <w:r w:rsidR="00C322F6">
        <w:rPr>
          <w:b/>
        </w:rPr>
        <w:t xml:space="preserve"> CATHERINE</w:t>
      </w:r>
      <w:r w:rsidRPr="004C5094">
        <w:t>, encadrant académique et enseignant</w:t>
      </w:r>
      <w:r w:rsidR="004C5094">
        <w:t>e</w:t>
      </w:r>
      <w:r w:rsidRPr="004C5094">
        <w:t xml:space="preserve"> à l’</w:t>
      </w:r>
      <w:r w:rsidRPr="004C5094">
        <w:rPr>
          <w:rStyle w:val="lev"/>
        </w:rPr>
        <w:t>IAI Cameroun – Centre d’Excellence Technologique Paul BIYA</w:t>
      </w:r>
      <w:r w:rsidRPr="004C5094">
        <w:t>, pour ses précieux conseils, sa disponibilité constante et son accompagnement empreint de bonne humeur tout au long de notre stage.</w:t>
      </w:r>
    </w:p>
    <w:p w14:paraId="343985DA" w14:textId="77777777" w:rsidR="001A5E8B" w:rsidRPr="004C5094" w:rsidRDefault="001A5E8B">
      <w:pPr>
        <w:pStyle w:val="NormalWeb"/>
        <w:numPr>
          <w:ilvl w:val="0"/>
          <w:numId w:val="91"/>
        </w:numPr>
        <w:spacing w:line="360" w:lineRule="auto"/>
        <w:jc w:val="both"/>
      </w:pPr>
      <w:r w:rsidRPr="004C5094">
        <w:t xml:space="preserve">Merci </w:t>
      </w:r>
      <w:r w:rsidRPr="004C5094">
        <w:rPr>
          <w:b/>
        </w:rPr>
        <w:t>aux personnels administratifs et aux enseignants de l’IAI Cameroun</w:t>
      </w:r>
      <w:r w:rsidRPr="004C5094">
        <w:t xml:space="preserve"> pour leurs contributions dans notre évolution académique ;</w:t>
      </w:r>
    </w:p>
    <w:p w14:paraId="1DD0DE21" w14:textId="77777777" w:rsidR="001A5E8B" w:rsidRPr="004C5094" w:rsidRDefault="001A5E8B">
      <w:pPr>
        <w:pStyle w:val="NormalWeb"/>
        <w:numPr>
          <w:ilvl w:val="0"/>
          <w:numId w:val="91"/>
        </w:numPr>
        <w:spacing w:line="360" w:lineRule="auto"/>
        <w:jc w:val="both"/>
      </w:pPr>
      <w:r w:rsidRPr="004C5094">
        <w:t xml:space="preserve">Merci </w:t>
      </w:r>
      <w:r w:rsidR="004C5094" w:rsidRPr="004C5094">
        <w:rPr>
          <w:b/>
        </w:rPr>
        <w:t>à</w:t>
      </w:r>
      <w:r w:rsidR="00092986">
        <w:rPr>
          <w:b/>
        </w:rPr>
        <w:t xml:space="preserve"> Mme MPONGUE </w:t>
      </w:r>
      <w:r w:rsidR="00ED3129">
        <w:rPr>
          <w:b/>
        </w:rPr>
        <w:t>épouse</w:t>
      </w:r>
      <w:r w:rsidRPr="004C5094">
        <w:rPr>
          <w:b/>
        </w:rPr>
        <w:t xml:space="preserve"> KAMDEM Marie Christiane</w:t>
      </w:r>
      <w:r w:rsidRPr="004C5094">
        <w:t xml:space="preserve">, ma </w:t>
      </w:r>
      <w:r w:rsidR="004C5094" w:rsidRPr="004C5094">
        <w:t>mère</w:t>
      </w:r>
      <w:r w:rsidRPr="004C5094">
        <w:t xml:space="preserve"> pour son </w:t>
      </w:r>
      <w:r w:rsidR="004C5094" w:rsidRPr="004C5094">
        <w:t>soutien, moral, financier, sa</w:t>
      </w:r>
      <w:r w:rsidRPr="004C5094">
        <w:t xml:space="preserve"> confiance mise en moi et ses nombreux conseils</w:t>
      </w:r>
    </w:p>
    <w:p w14:paraId="70E65AF9" w14:textId="77777777" w:rsidR="001A5E8B" w:rsidRPr="004C5094" w:rsidRDefault="001A5E8B">
      <w:pPr>
        <w:pStyle w:val="NormalWeb"/>
        <w:numPr>
          <w:ilvl w:val="0"/>
          <w:numId w:val="91"/>
        </w:numPr>
        <w:spacing w:line="360" w:lineRule="auto"/>
        <w:jc w:val="both"/>
      </w:pPr>
      <w:r w:rsidRPr="004C5094">
        <w:t xml:space="preserve">Merci </w:t>
      </w:r>
      <w:r w:rsidR="004C5094" w:rsidRPr="004C5094">
        <w:t>à</w:t>
      </w:r>
      <w:r w:rsidRPr="004C5094">
        <w:t xml:space="preserve"> Monsieur </w:t>
      </w:r>
      <w:r w:rsidRPr="004C5094">
        <w:rPr>
          <w:b/>
        </w:rPr>
        <w:t>KAMDEM KAMGAING Louis Pergo</w:t>
      </w:r>
      <w:r w:rsidRPr="004C5094">
        <w:t xml:space="preserve">, mon père pour tout ce qu’il ne cesse d’accomplir dans ma vie </w:t>
      </w:r>
    </w:p>
    <w:p w14:paraId="503CEB22" w14:textId="77777777" w:rsidR="001A5E8B" w:rsidRPr="004C5094" w:rsidRDefault="001A5E8B">
      <w:pPr>
        <w:pStyle w:val="NormalWeb"/>
        <w:numPr>
          <w:ilvl w:val="0"/>
          <w:numId w:val="91"/>
        </w:numPr>
        <w:spacing w:line="360" w:lineRule="auto"/>
        <w:jc w:val="both"/>
      </w:pPr>
      <w:r w:rsidRPr="004C5094">
        <w:t xml:space="preserve">Merci à tous </w:t>
      </w:r>
      <w:r w:rsidRPr="004C5094">
        <w:rPr>
          <w:b/>
        </w:rPr>
        <w:t>mes frères et sœurs</w:t>
      </w:r>
      <w:r w:rsidRPr="004C5094">
        <w:t xml:space="preserve"> pour l’encouragement quotidien et les conseils ;</w:t>
      </w:r>
    </w:p>
    <w:p w14:paraId="4C1547C0" w14:textId="77777777" w:rsidR="001A5E8B" w:rsidRPr="004C5094" w:rsidRDefault="001A5E8B">
      <w:pPr>
        <w:pStyle w:val="NormalWeb"/>
        <w:numPr>
          <w:ilvl w:val="0"/>
          <w:numId w:val="91"/>
        </w:numPr>
        <w:spacing w:line="360" w:lineRule="auto"/>
        <w:jc w:val="both"/>
      </w:pPr>
      <w:r w:rsidRPr="004C5094">
        <w:t xml:space="preserve">A tous </w:t>
      </w:r>
      <w:r w:rsidRPr="004C5094">
        <w:rPr>
          <w:b/>
        </w:rPr>
        <w:t>mes amis</w:t>
      </w:r>
      <w:r w:rsidRPr="004C5094">
        <w:t xml:space="preserve"> m’ayant soutenu de près comme de loin ;</w:t>
      </w:r>
    </w:p>
    <w:p w14:paraId="676E66C4" w14:textId="54E14935" w:rsidR="00475C90" w:rsidRDefault="001A5E8B">
      <w:pPr>
        <w:pStyle w:val="NormalWeb"/>
        <w:numPr>
          <w:ilvl w:val="0"/>
          <w:numId w:val="91"/>
        </w:numPr>
        <w:spacing w:line="360" w:lineRule="auto"/>
        <w:jc w:val="both"/>
      </w:pPr>
      <w:r w:rsidRPr="004C5094">
        <w:t xml:space="preserve">A tous </w:t>
      </w:r>
      <w:r w:rsidRPr="008D1D67">
        <w:rPr>
          <w:b/>
        </w:rPr>
        <w:t>mes camarades de l’IAI Cameroun centre d’excellence Technologique Paul BIYA</w:t>
      </w:r>
      <w:r w:rsidRPr="004C5094">
        <w:t>, pour l’encouragement et l’entraide qui a existé entre nous durant toute l’année académique.</w:t>
      </w:r>
    </w:p>
    <w:p w14:paraId="11695B20" w14:textId="77777777" w:rsidR="00475C90" w:rsidRDefault="00475C90" w:rsidP="00475C90"/>
    <w:p w14:paraId="11D9A003" w14:textId="77777777" w:rsidR="00475C90" w:rsidRDefault="00FD3ECE" w:rsidP="00475C90">
      <w:r>
        <w:rPr>
          <w:i/>
          <w:noProof/>
          <w:lang w:eastAsia="fr-FR"/>
        </w:rPr>
        <mc:AlternateContent>
          <mc:Choice Requires="wps">
            <w:drawing>
              <wp:anchor distT="0" distB="0" distL="114300" distR="114300" simplePos="0" relativeHeight="251664384" behindDoc="0" locked="0" layoutInCell="1" allowOverlap="1" wp14:anchorId="35866E4D" wp14:editId="73DB1D59">
                <wp:simplePos x="0" y="0"/>
                <wp:positionH relativeFrom="column">
                  <wp:posOffset>954877</wp:posOffset>
                </wp:positionH>
                <wp:positionV relativeFrom="paragraph">
                  <wp:posOffset>32529</wp:posOffset>
                </wp:positionV>
                <wp:extent cx="3699803" cy="794824"/>
                <wp:effectExtent l="19050" t="19050" r="15240" b="24765"/>
                <wp:wrapNone/>
                <wp:docPr id="17" name="Rectangle à coins arrondis 17"/>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492BCB1" w14:textId="77777777" w:rsidR="00EA09B9" w:rsidRPr="00475C90" w:rsidRDefault="00EA09B9" w:rsidP="00475C90">
                            <w:pPr>
                              <w:pStyle w:val="Titre1"/>
                              <w:rPr>
                                <w:b/>
                              </w:rPr>
                            </w:pPr>
                            <w:bookmarkStart w:id="332" w:name="_Toc209820606"/>
                            <w:bookmarkStart w:id="333" w:name="_Toc209820846"/>
                            <w:bookmarkStart w:id="334" w:name="_Toc209826294"/>
                            <w:bookmarkStart w:id="335" w:name="_Toc209860544"/>
                            <w:bookmarkStart w:id="336" w:name="_Toc209900154"/>
                            <w:bookmarkStart w:id="337" w:name="_Toc240540294"/>
                            <w:bookmarkStart w:id="338" w:name="_Toc240542104"/>
                            <w:bookmarkStart w:id="339" w:name="_Toc240542531"/>
                            <w:bookmarkStart w:id="340" w:name="_Toc208957853"/>
                            <w:bookmarkStart w:id="341" w:name="_Toc208608031"/>
                            <w:bookmarkStart w:id="342" w:name="_Toc208608367"/>
                            <w:bookmarkStart w:id="343" w:name="_Toc208609131"/>
                            <w:bookmarkStart w:id="344" w:name="_Toc208621429"/>
                            <w:bookmarkStart w:id="345" w:name="_Toc208621488"/>
                            <w:r>
                              <w:rPr>
                                <w:b/>
                              </w:rPr>
                              <w:t>SOMMAIRE</w:t>
                            </w:r>
                            <w:bookmarkEnd w:id="332"/>
                            <w:bookmarkEnd w:id="333"/>
                            <w:bookmarkEnd w:id="334"/>
                            <w:bookmarkEnd w:id="335"/>
                            <w:bookmarkEnd w:id="336"/>
                            <w:bookmarkEnd w:id="337"/>
                            <w:bookmarkEnd w:id="338"/>
                            <w:bookmarkEnd w:id="339"/>
                          </w:p>
                          <w:p w14:paraId="1C5DC000" w14:textId="77777777" w:rsidR="00EA09B9" w:rsidRDefault="00EA09B9"/>
                          <w:p w14:paraId="539B707A" w14:textId="77777777" w:rsidR="00EA09B9" w:rsidRPr="00475C90" w:rsidRDefault="00EA09B9" w:rsidP="00475C90">
                            <w:pPr>
                              <w:pStyle w:val="Titre1"/>
                              <w:rPr>
                                <w:b/>
                              </w:rPr>
                            </w:pPr>
                            <w:bookmarkStart w:id="346" w:name="_Toc209820607"/>
                            <w:bookmarkStart w:id="347" w:name="_Toc209820847"/>
                            <w:bookmarkStart w:id="348" w:name="_Toc209821093"/>
                            <w:bookmarkStart w:id="349" w:name="_Toc209821508"/>
                            <w:bookmarkStart w:id="350" w:name="_Toc209824536"/>
                            <w:bookmarkStart w:id="351" w:name="_Toc209825299"/>
                            <w:bookmarkStart w:id="352" w:name="_Toc209826295"/>
                            <w:bookmarkStart w:id="353" w:name="_Toc209860305"/>
                            <w:bookmarkStart w:id="354" w:name="_Toc209860545"/>
                            <w:bookmarkStart w:id="355" w:name="_Toc209896160"/>
                            <w:bookmarkStart w:id="356" w:name="_Toc209898671"/>
                            <w:bookmarkStart w:id="357" w:name="_Toc209899095"/>
                            <w:bookmarkStart w:id="358" w:name="_Toc209900155"/>
                            <w:bookmarkStart w:id="359" w:name="_Toc240540295"/>
                            <w:bookmarkStart w:id="360" w:name="_Toc240541887"/>
                            <w:bookmarkStart w:id="361" w:name="_Toc240542105"/>
                            <w:bookmarkStart w:id="362" w:name="_Toc240542532"/>
                            <w:r>
                              <w:rPr>
                                <w:b/>
                              </w:rPr>
                              <w:t>LISTE DE FIGURESSOMMAIRE</w:t>
                            </w:r>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p>
                          <w:p w14:paraId="0D36E62B" w14:textId="77777777" w:rsidR="00EA09B9" w:rsidRDefault="00EA09B9"/>
                          <w:p w14:paraId="0E28BE0A" w14:textId="77777777" w:rsidR="00EA09B9" w:rsidRPr="00475C90" w:rsidRDefault="00EA09B9" w:rsidP="00475C90">
                            <w:pPr>
                              <w:pStyle w:val="Titre1"/>
                              <w:rPr>
                                <w:b/>
                              </w:rPr>
                            </w:pPr>
                            <w:bookmarkStart w:id="363" w:name="_Toc209820608"/>
                            <w:bookmarkStart w:id="364" w:name="_Toc209820848"/>
                            <w:bookmarkStart w:id="365" w:name="_Toc209821094"/>
                            <w:bookmarkStart w:id="366" w:name="_Toc209821509"/>
                            <w:bookmarkStart w:id="367" w:name="_Toc209824537"/>
                            <w:bookmarkStart w:id="368" w:name="_Toc209825300"/>
                            <w:bookmarkStart w:id="369" w:name="_Toc209826296"/>
                            <w:bookmarkStart w:id="370" w:name="_Toc209860306"/>
                            <w:bookmarkStart w:id="371" w:name="_Toc209860546"/>
                            <w:bookmarkStart w:id="372" w:name="_Toc209896161"/>
                            <w:bookmarkStart w:id="373" w:name="_Toc209898672"/>
                            <w:bookmarkStart w:id="374" w:name="_Toc209899096"/>
                            <w:bookmarkStart w:id="375" w:name="_Toc209900156"/>
                            <w:bookmarkStart w:id="376" w:name="_Toc240540296"/>
                            <w:bookmarkStart w:id="377" w:name="_Toc240541888"/>
                            <w:bookmarkStart w:id="378" w:name="_Toc240542106"/>
                            <w:bookmarkStart w:id="379" w:name="_Toc240542533"/>
                            <w:r>
                              <w:rPr>
                                <w:b/>
                              </w:rPr>
                              <w:t>LISTE DE FIGURESSOMMAIRE</w:t>
                            </w:r>
                            <w:bookmarkEnd w:id="340"/>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p>
                          <w:p w14:paraId="4C0F44DF" w14:textId="77777777" w:rsidR="00EA09B9" w:rsidRDefault="00EA09B9"/>
                          <w:p w14:paraId="00D2048B" w14:textId="77777777" w:rsidR="00EA09B9" w:rsidRPr="00475C90" w:rsidRDefault="00EA09B9" w:rsidP="00475C90">
                            <w:pPr>
                              <w:pStyle w:val="Titre1"/>
                              <w:rPr>
                                <w:b/>
                              </w:rPr>
                            </w:pPr>
                            <w:bookmarkStart w:id="380" w:name="_Toc208957854"/>
                            <w:bookmarkStart w:id="381" w:name="_Toc209820155"/>
                            <w:bookmarkStart w:id="382" w:name="_Toc209820609"/>
                            <w:bookmarkStart w:id="383" w:name="_Toc209820849"/>
                            <w:bookmarkStart w:id="384" w:name="_Toc209821095"/>
                            <w:bookmarkStart w:id="385" w:name="_Toc209821510"/>
                            <w:bookmarkStart w:id="386" w:name="_Toc209824538"/>
                            <w:bookmarkStart w:id="387" w:name="_Toc209825301"/>
                            <w:bookmarkStart w:id="388" w:name="_Toc209826297"/>
                            <w:bookmarkStart w:id="389" w:name="_Toc209860307"/>
                            <w:bookmarkStart w:id="390" w:name="_Toc209860547"/>
                            <w:bookmarkStart w:id="391" w:name="_Toc209896162"/>
                            <w:bookmarkStart w:id="392" w:name="_Toc209898673"/>
                            <w:bookmarkStart w:id="393" w:name="_Toc209899097"/>
                            <w:bookmarkStart w:id="394" w:name="_Toc209900157"/>
                            <w:bookmarkStart w:id="395" w:name="_Toc240540297"/>
                            <w:bookmarkStart w:id="396" w:name="_Toc240541889"/>
                            <w:bookmarkStart w:id="397" w:name="_Toc240542107"/>
                            <w:bookmarkStart w:id="398" w:name="_Toc240542534"/>
                            <w:r>
                              <w:rPr>
                                <w:b/>
                              </w:rPr>
                              <w:t>LISTE DE FIGURESSOMMAIRE</w:t>
                            </w:r>
                            <w:bookmarkEnd w:id="341"/>
                            <w:bookmarkEnd w:id="342"/>
                            <w:bookmarkEnd w:id="343"/>
                            <w:bookmarkEnd w:id="344"/>
                            <w:bookmarkEnd w:id="345"/>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5866E4D" id="Rectangle à coins arrondis 17" o:spid="_x0000_s1029" style="position:absolute;margin-left:75.2pt;margin-top:2.55pt;width:291.3pt;height:62.6pt;z-index:2516643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" fillcolor="#fe6502" strokecolor="black [3213]" strokeweight="2.25pt">
                <v:stroke joinstyle="miter"/>
                <v:textbox>
                  <w:txbxContent>
                    <w:p w14:paraId="5492BCB1" w14:textId="77777777" w:rsidR="00EA09B9" w:rsidRPr="00475C90" w:rsidRDefault="00EA09B9" w:rsidP="00475C90">
                      <w:pPr>
                        <w:pStyle w:val="Titre1"/>
                        <w:rPr>
                          <w:b/>
                        </w:rPr>
                      </w:pPr>
                      <w:bookmarkStart w:id="399" w:name="_Toc209820606"/>
                      <w:bookmarkStart w:id="400" w:name="_Toc209820846"/>
                      <w:bookmarkStart w:id="401" w:name="_Toc209826294"/>
                      <w:bookmarkStart w:id="402" w:name="_Toc209860544"/>
                      <w:bookmarkStart w:id="403" w:name="_Toc209900154"/>
                      <w:bookmarkStart w:id="404" w:name="_Toc240540294"/>
                      <w:bookmarkStart w:id="405" w:name="_Toc240542104"/>
                      <w:bookmarkStart w:id="406" w:name="_Toc240542531"/>
                      <w:bookmarkStart w:id="407" w:name="_Toc208957853"/>
                      <w:bookmarkStart w:id="408" w:name="_Toc208608031"/>
                      <w:bookmarkStart w:id="409" w:name="_Toc208608367"/>
                      <w:bookmarkStart w:id="410" w:name="_Toc208609131"/>
                      <w:bookmarkStart w:id="411" w:name="_Toc208621429"/>
                      <w:bookmarkStart w:id="412" w:name="_Toc208621488"/>
                      <w:r>
                        <w:rPr>
                          <w:b/>
                        </w:rPr>
                        <w:t>SOMMAIRE</w:t>
                      </w:r>
                      <w:bookmarkEnd w:id="399"/>
                      <w:bookmarkEnd w:id="400"/>
                      <w:bookmarkEnd w:id="401"/>
                      <w:bookmarkEnd w:id="402"/>
                      <w:bookmarkEnd w:id="403"/>
                      <w:bookmarkEnd w:id="404"/>
                      <w:bookmarkEnd w:id="405"/>
                      <w:bookmarkEnd w:id="406"/>
                    </w:p>
                    <w:p w14:paraId="1C5DC000" w14:textId="77777777" w:rsidR="00EA09B9" w:rsidRDefault="00EA09B9"/>
                    <w:p w14:paraId="539B707A" w14:textId="77777777" w:rsidR="00EA09B9" w:rsidRPr="00475C90" w:rsidRDefault="00EA09B9" w:rsidP="00475C90">
                      <w:pPr>
                        <w:pStyle w:val="Titre1"/>
                        <w:rPr>
                          <w:b/>
                        </w:rPr>
                      </w:pPr>
                      <w:bookmarkStart w:id="413" w:name="_Toc209820607"/>
                      <w:bookmarkStart w:id="414" w:name="_Toc209820847"/>
                      <w:bookmarkStart w:id="415" w:name="_Toc209821093"/>
                      <w:bookmarkStart w:id="416" w:name="_Toc209821508"/>
                      <w:bookmarkStart w:id="417" w:name="_Toc209824536"/>
                      <w:bookmarkStart w:id="418" w:name="_Toc209825299"/>
                      <w:bookmarkStart w:id="419" w:name="_Toc209826295"/>
                      <w:bookmarkStart w:id="420" w:name="_Toc209860305"/>
                      <w:bookmarkStart w:id="421" w:name="_Toc209860545"/>
                      <w:bookmarkStart w:id="422" w:name="_Toc209896160"/>
                      <w:bookmarkStart w:id="423" w:name="_Toc209898671"/>
                      <w:bookmarkStart w:id="424" w:name="_Toc209899095"/>
                      <w:bookmarkStart w:id="425" w:name="_Toc209900155"/>
                      <w:bookmarkStart w:id="426" w:name="_Toc240540295"/>
                      <w:bookmarkStart w:id="427" w:name="_Toc240541887"/>
                      <w:bookmarkStart w:id="428" w:name="_Toc240542105"/>
                      <w:bookmarkStart w:id="429" w:name="_Toc240542532"/>
                      <w:r>
                        <w:rPr>
                          <w:b/>
                        </w:rPr>
                        <w:t>LISTE DE FIGURESSOMMAIRE</w:t>
                      </w:r>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p>
                    <w:p w14:paraId="0D36E62B" w14:textId="77777777" w:rsidR="00EA09B9" w:rsidRDefault="00EA09B9"/>
                    <w:p w14:paraId="0E28BE0A" w14:textId="77777777" w:rsidR="00EA09B9" w:rsidRPr="00475C90" w:rsidRDefault="00EA09B9" w:rsidP="00475C90">
                      <w:pPr>
                        <w:pStyle w:val="Titre1"/>
                        <w:rPr>
                          <w:b/>
                        </w:rPr>
                      </w:pPr>
                      <w:bookmarkStart w:id="430" w:name="_Toc209820608"/>
                      <w:bookmarkStart w:id="431" w:name="_Toc209820848"/>
                      <w:bookmarkStart w:id="432" w:name="_Toc209821094"/>
                      <w:bookmarkStart w:id="433" w:name="_Toc209821509"/>
                      <w:bookmarkStart w:id="434" w:name="_Toc209824537"/>
                      <w:bookmarkStart w:id="435" w:name="_Toc209825300"/>
                      <w:bookmarkStart w:id="436" w:name="_Toc209826296"/>
                      <w:bookmarkStart w:id="437" w:name="_Toc209860306"/>
                      <w:bookmarkStart w:id="438" w:name="_Toc209860546"/>
                      <w:bookmarkStart w:id="439" w:name="_Toc209896161"/>
                      <w:bookmarkStart w:id="440" w:name="_Toc209898672"/>
                      <w:bookmarkStart w:id="441" w:name="_Toc209899096"/>
                      <w:bookmarkStart w:id="442" w:name="_Toc209900156"/>
                      <w:bookmarkStart w:id="443" w:name="_Toc240540296"/>
                      <w:bookmarkStart w:id="444" w:name="_Toc240541888"/>
                      <w:bookmarkStart w:id="445" w:name="_Toc240542106"/>
                      <w:bookmarkStart w:id="446" w:name="_Toc240542533"/>
                      <w:r>
                        <w:rPr>
                          <w:b/>
                        </w:rPr>
                        <w:t>LISTE DE FIGURESSOMMAIRE</w:t>
                      </w:r>
                      <w:bookmarkEnd w:id="407"/>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p>
                    <w:p w14:paraId="4C0F44DF" w14:textId="77777777" w:rsidR="00EA09B9" w:rsidRDefault="00EA09B9"/>
                    <w:p w14:paraId="00D2048B" w14:textId="77777777" w:rsidR="00EA09B9" w:rsidRPr="00475C90" w:rsidRDefault="00EA09B9" w:rsidP="00475C90">
                      <w:pPr>
                        <w:pStyle w:val="Titre1"/>
                        <w:rPr>
                          <w:b/>
                        </w:rPr>
                      </w:pPr>
                      <w:bookmarkStart w:id="447" w:name="_Toc208957854"/>
                      <w:bookmarkStart w:id="448" w:name="_Toc209820155"/>
                      <w:bookmarkStart w:id="449" w:name="_Toc209820609"/>
                      <w:bookmarkStart w:id="450" w:name="_Toc209820849"/>
                      <w:bookmarkStart w:id="451" w:name="_Toc209821095"/>
                      <w:bookmarkStart w:id="452" w:name="_Toc209821510"/>
                      <w:bookmarkStart w:id="453" w:name="_Toc209824538"/>
                      <w:bookmarkStart w:id="454" w:name="_Toc209825301"/>
                      <w:bookmarkStart w:id="455" w:name="_Toc209826297"/>
                      <w:bookmarkStart w:id="456" w:name="_Toc209860307"/>
                      <w:bookmarkStart w:id="457" w:name="_Toc209860547"/>
                      <w:bookmarkStart w:id="458" w:name="_Toc209896162"/>
                      <w:bookmarkStart w:id="459" w:name="_Toc209898673"/>
                      <w:bookmarkStart w:id="460" w:name="_Toc209899097"/>
                      <w:bookmarkStart w:id="461" w:name="_Toc209900157"/>
                      <w:bookmarkStart w:id="462" w:name="_Toc240540297"/>
                      <w:bookmarkStart w:id="463" w:name="_Toc240541889"/>
                      <w:bookmarkStart w:id="464" w:name="_Toc240542107"/>
                      <w:bookmarkStart w:id="465" w:name="_Toc240542534"/>
                      <w:r>
                        <w:rPr>
                          <w:b/>
                        </w:rPr>
                        <w:t>LISTE DE FIGURESSOMMAIRE</w:t>
                      </w:r>
                      <w:bookmarkEnd w:id="408"/>
                      <w:bookmarkEnd w:id="409"/>
                      <w:bookmarkEnd w:id="410"/>
                      <w:bookmarkEnd w:id="411"/>
                      <w:bookmarkEnd w:id="412"/>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p>
                  </w:txbxContent>
                </v:textbox>
              </v:roundrect>
            </w:pict>
          </mc:Fallback>
        </mc:AlternateContent>
      </w:r>
    </w:p>
    <w:p w14:paraId="64DC4E35" w14:textId="77777777" w:rsidR="00475C90" w:rsidRPr="00475C90" w:rsidRDefault="00475C90" w:rsidP="00475C90"/>
    <w:p w14:paraId="72B12D27" w14:textId="77777777" w:rsidR="00475C90" w:rsidRPr="00475C90" w:rsidRDefault="00475C90" w:rsidP="00475C90"/>
    <w:p w14:paraId="121E3292" w14:textId="77777777" w:rsidR="00A05845" w:rsidRPr="0093436E" w:rsidRDefault="00A05845" w:rsidP="00475C90">
      <w:pPr>
        <w:tabs>
          <w:tab w:val="left" w:pos="3885"/>
        </w:tabs>
        <w:rPr>
          <w:rFonts w:ascii="Times New Roman" w:hAnsi="Times New Roman" w:cs="Times New Roman"/>
          <w:sz w:val="24"/>
          <w:szCs w:val="24"/>
        </w:rPr>
      </w:pPr>
    </w:p>
    <w:p w14:paraId="7C7A08EE" w14:textId="77777777" w:rsidR="00353069" w:rsidRDefault="00353069" w:rsidP="00475C90">
      <w:pPr>
        <w:tabs>
          <w:tab w:val="left" w:pos="3885"/>
        </w:tabs>
      </w:pPr>
    </w:p>
    <w:p w14:paraId="74DD1242" w14:textId="3580C1DC" w:rsidR="007331D1" w:rsidRPr="00C07FF1" w:rsidRDefault="007331D1" w:rsidP="008006E2">
      <w:pPr>
        <w:pStyle w:val="TM1"/>
        <w:rPr>
          <w:rFonts w:eastAsiaTheme="minorEastAsia"/>
          <w:kern w:val="2"/>
          <w:lang w:eastAsia="fr-FR"/>
          <w14:ligatures w14:val="standardContextual"/>
        </w:rPr>
      </w:pPr>
      <w:r w:rsidRPr="00C07FF1">
        <w:fldChar w:fldCharType="begin"/>
      </w:r>
      <w:r w:rsidRPr="00C07FF1">
        <w:instrText xml:space="preserve"> TOC \o "1-1" \h \z \u </w:instrText>
      </w:r>
      <w:r w:rsidRPr="00C07FF1">
        <w:fldChar w:fldCharType="separate"/>
      </w:r>
    </w:p>
    <w:p w14:paraId="3A8A7588" w14:textId="0C593519" w:rsidR="007331D1" w:rsidRPr="00C07FF1" w:rsidRDefault="00000000" w:rsidP="008006E2">
      <w:pPr>
        <w:pStyle w:val="TM1"/>
        <w:rPr>
          <w:rFonts w:eastAsiaTheme="minorEastAsia"/>
          <w:kern w:val="2"/>
          <w:lang w:eastAsia="fr-FR"/>
          <w14:ligatures w14:val="standardContextual"/>
        </w:rPr>
      </w:pPr>
      <w:hyperlink w:anchor="_Toc240540287" w:history="1">
        <w:r w:rsidR="007331D1" w:rsidRPr="00C07FF1">
          <w:rPr>
            <w:rStyle w:val="Lienhypertexte"/>
          </w:rPr>
          <w:t>DEDICACE</w:t>
        </w:r>
        <w:r w:rsidR="007331D1" w:rsidRPr="00C07FF1">
          <w:rPr>
            <w:webHidden/>
          </w:rPr>
          <w:tab/>
        </w:r>
        <w:r w:rsidR="007331D1" w:rsidRPr="00C07FF1">
          <w:rPr>
            <w:webHidden/>
          </w:rPr>
          <w:fldChar w:fldCharType="begin"/>
        </w:r>
        <w:r w:rsidR="007331D1" w:rsidRPr="00C07FF1">
          <w:rPr>
            <w:webHidden/>
          </w:rPr>
          <w:instrText xml:space="preserve"> PAGEREF _Toc240540287 \h </w:instrText>
        </w:r>
        <w:r w:rsidR="007331D1" w:rsidRPr="00C07FF1">
          <w:rPr>
            <w:webHidden/>
          </w:rPr>
        </w:r>
        <w:r w:rsidR="007331D1" w:rsidRPr="00C07FF1">
          <w:rPr>
            <w:webHidden/>
          </w:rPr>
          <w:fldChar w:fldCharType="separate"/>
        </w:r>
        <w:r w:rsidR="0030758B">
          <w:rPr>
            <w:webHidden/>
          </w:rPr>
          <w:t>I</w:t>
        </w:r>
        <w:r w:rsidR="007331D1" w:rsidRPr="00C07FF1">
          <w:rPr>
            <w:webHidden/>
          </w:rPr>
          <w:fldChar w:fldCharType="end"/>
        </w:r>
      </w:hyperlink>
    </w:p>
    <w:p w14:paraId="036C297B" w14:textId="792AD284" w:rsidR="007331D1" w:rsidRPr="00C07FF1" w:rsidRDefault="00000000" w:rsidP="008006E2">
      <w:pPr>
        <w:pStyle w:val="TM1"/>
        <w:rPr>
          <w:rFonts w:eastAsiaTheme="minorEastAsia"/>
          <w:kern w:val="2"/>
          <w:lang w:eastAsia="fr-FR"/>
          <w14:ligatures w14:val="standardContextual"/>
        </w:rPr>
      </w:pPr>
      <w:hyperlink w:anchor="_Toc240540289" w:history="1">
        <w:r w:rsidR="007331D1" w:rsidRPr="00C07FF1">
          <w:rPr>
            <w:rStyle w:val="Lienhypertexte"/>
          </w:rPr>
          <w:t>REMERCIEMENTS</w:t>
        </w:r>
        <w:r w:rsidR="007331D1" w:rsidRPr="00C07FF1">
          <w:rPr>
            <w:webHidden/>
          </w:rPr>
          <w:tab/>
        </w:r>
        <w:r w:rsidR="007331D1" w:rsidRPr="00C07FF1">
          <w:rPr>
            <w:webHidden/>
          </w:rPr>
          <w:fldChar w:fldCharType="begin"/>
        </w:r>
        <w:r w:rsidR="007331D1" w:rsidRPr="00C07FF1">
          <w:rPr>
            <w:webHidden/>
          </w:rPr>
          <w:instrText xml:space="preserve"> PAGEREF _Toc240540289 \h </w:instrText>
        </w:r>
        <w:r w:rsidR="007331D1" w:rsidRPr="00C07FF1">
          <w:rPr>
            <w:webHidden/>
          </w:rPr>
        </w:r>
        <w:r w:rsidR="007331D1" w:rsidRPr="00C07FF1">
          <w:rPr>
            <w:webHidden/>
          </w:rPr>
          <w:fldChar w:fldCharType="separate"/>
        </w:r>
        <w:r w:rsidR="0030758B">
          <w:rPr>
            <w:webHidden/>
          </w:rPr>
          <w:t>II</w:t>
        </w:r>
        <w:r w:rsidR="007331D1" w:rsidRPr="00C07FF1">
          <w:rPr>
            <w:webHidden/>
          </w:rPr>
          <w:fldChar w:fldCharType="end"/>
        </w:r>
      </w:hyperlink>
    </w:p>
    <w:p w14:paraId="484F47DD" w14:textId="4096A2D0" w:rsidR="007331D1" w:rsidRPr="00C07FF1" w:rsidRDefault="00000000" w:rsidP="008006E2">
      <w:pPr>
        <w:pStyle w:val="TM1"/>
        <w:rPr>
          <w:rFonts w:eastAsiaTheme="minorEastAsia"/>
          <w:kern w:val="2"/>
          <w:lang w:eastAsia="fr-FR"/>
          <w14:ligatures w14:val="standardContextual"/>
        </w:rPr>
      </w:pPr>
      <w:hyperlink w:anchor="_Toc240540294" w:history="1">
        <w:r w:rsidR="007331D1" w:rsidRPr="00C07FF1">
          <w:rPr>
            <w:rStyle w:val="Lienhypertexte"/>
          </w:rPr>
          <w:t>SOMMAIRE</w:t>
        </w:r>
        <w:r w:rsidR="007331D1" w:rsidRPr="00C07FF1">
          <w:rPr>
            <w:webHidden/>
          </w:rPr>
          <w:tab/>
        </w:r>
        <w:r w:rsidR="007331D1" w:rsidRPr="00C07FF1">
          <w:rPr>
            <w:webHidden/>
          </w:rPr>
          <w:fldChar w:fldCharType="begin"/>
        </w:r>
        <w:r w:rsidR="007331D1" w:rsidRPr="00C07FF1">
          <w:rPr>
            <w:webHidden/>
          </w:rPr>
          <w:instrText xml:space="preserve"> PAGEREF _Toc240540294 \h </w:instrText>
        </w:r>
        <w:r w:rsidR="007331D1" w:rsidRPr="00C07FF1">
          <w:rPr>
            <w:webHidden/>
          </w:rPr>
        </w:r>
        <w:r w:rsidR="007331D1" w:rsidRPr="00C07FF1">
          <w:rPr>
            <w:webHidden/>
          </w:rPr>
          <w:fldChar w:fldCharType="separate"/>
        </w:r>
        <w:r w:rsidR="0030758B">
          <w:rPr>
            <w:webHidden/>
          </w:rPr>
          <w:t>III</w:t>
        </w:r>
        <w:r w:rsidR="007331D1" w:rsidRPr="00C07FF1">
          <w:rPr>
            <w:webHidden/>
          </w:rPr>
          <w:fldChar w:fldCharType="end"/>
        </w:r>
      </w:hyperlink>
    </w:p>
    <w:p w14:paraId="2484B75D" w14:textId="4E3872C2" w:rsidR="007331D1" w:rsidRPr="00C07FF1" w:rsidRDefault="00000000" w:rsidP="008006E2">
      <w:pPr>
        <w:pStyle w:val="TM1"/>
        <w:rPr>
          <w:rFonts w:eastAsiaTheme="minorEastAsia"/>
          <w:kern w:val="2"/>
          <w:lang w:eastAsia="fr-FR"/>
          <w14:ligatures w14:val="standardContextual"/>
        </w:rPr>
      </w:pPr>
      <w:hyperlink w:anchor="_Toc240540298" w:history="1">
        <w:r w:rsidR="007331D1" w:rsidRPr="00C07FF1">
          <w:rPr>
            <w:rStyle w:val="Lienhypertexte"/>
          </w:rPr>
          <w:t>LISTE DE FIGURES</w:t>
        </w:r>
        <w:r w:rsidR="007331D1" w:rsidRPr="00C07FF1">
          <w:rPr>
            <w:webHidden/>
          </w:rPr>
          <w:tab/>
        </w:r>
        <w:r w:rsidR="007331D1" w:rsidRPr="00C07FF1">
          <w:rPr>
            <w:webHidden/>
          </w:rPr>
          <w:fldChar w:fldCharType="begin"/>
        </w:r>
        <w:r w:rsidR="007331D1" w:rsidRPr="00C07FF1">
          <w:rPr>
            <w:webHidden/>
          </w:rPr>
          <w:instrText xml:space="preserve"> PAGEREF _Toc240540298 \h </w:instrText>
        </w:r>
        <w:r w:rsidR="007331D1" w:rsidRPr="00C07FF1">
          <w:rPr>
            <w:webHidden/>
          </w:rPr>
        </w:r>
        <w:r w:rsidR="007331D1" w:rsidRPr="00C07FF1">
          <w:rPr>
            <w:webHidden/>
          </w:rPr>
          <w:fldChar w:fldCharType="separate"/>
        </w:r>
        <w:r w:rsidR="0030758B">
          <w:rPr>
            <w:webHidden/>
          </w:rPr>
          <w:t>IV</w:t>
        </w:r>
        <w:r w:rsidR="007331D1" w:rsidRPr="00C07FF1">
          <w:rPr>
            <w:webHidden/>
          </w:rPr>
          <w:fldChar w:fldCharType="end"/>
        </w:r>
      </w:hyperlink>
    </w:p>
    <w:p w14:paraId="127B289B" w14:textId="5A410BC8" w:rsidR="007331D1" w:rsidRPr="00C07FF1" w:rsidRDefault="00000000" w:rsidP="008006E2">
      <w:pPr>
        <w:pStyle w:val="TM1"/>
        <w:rPr>
          <w:rFonts w:eastAsiaTheme="minorEastAsia"/>
          <w:kern w:val="2"/>
          <w:lang w:eastAsia="fr-FR"/>
          <w14:ligatures w14:val="standardContextual"/>
        </w:rPr>
      </w:pPr>
      <w:hyperlink w:anchor="_Toc240540299" w:history="1">
        <w:r w:rsidR="007331D1" w:rsidRPr="00C07FF1">
          <w:rPr>
            <w:rStyle w:val="Lienhypertexte"/>
          </w:rPr>
          <w:t>LISTE DES TABLEAUX</w:t>
        </w:r>
        <w:r w:rsidR="007331D1" w:rsidRPr="00C07FF1">
          <w:rPr>
            <w:webHidden/>
          </w:rPr>
          <w:tab/>
        </w:r>
        <w:r w:rsidR="007331D1" w:rsidRPr="00C07FF1">
          <w:rPr>
            <w:webHidden/>
          </w:rPr>
          <w:fldChar w:fldCharType="begin"/>
        </w:r>
        <w:r w:rsidR="007331D1" w:rsidRPr="00C07FF1">
          <w:rPr>
            <w:webHidden/>
          </w:rPr>
          <w:instrText xml:space="preserve"> PAGEREF _Toc240540299 \h </w:instrText>
        </w:r>
        <w:r w:rsidR="007331D1" w:rsidRPr="00C07FF1">
          <w:rPr>
            <w:webHidden/>
          </w:rPr>
        </w:r>
        <w:r w:rsidR="007331D1" w:rsidRPr="00C07FF1">
          <w:rPr>
            <w:webHidden/>
          </w:rPr>
          <w:fldChar w:fldCharType="separate"/>
        </w:r>
        <w:r w:rsidR="0030758B">
          <w:rPr>
            <w:webHidden/>
          </w:rPr>
          <w:t>VI</w:t>
        </w:r>
        <w:r w:rsidR="007331D1" w:rsidRPr="00C07FF1">
          <w:rPr>
            <w:webHidden/>
          </w:rPr>
          <w:fldChar w:fldCharType="end"/>
        </w:r>
      </w:hyperlink>
    </w:p>
    <w:p w14:paraId="19D1702B" w14:textId="6DF370D2" w:rsidR="007331D1" w:rsidRPr="00C07FF1" w:rsidRDefault="00000000" w:rsidP="008006E2">
      <w:pPr>
        <w:pStyle w:val="TM1"/>
        <w:rPr>
          <w:rFonts w:eastAsiaTheme="minorEastAsia"/>
          <w:kern w:val="2"/>
          <w:lang w:eastAsia="fr-FR"/>
          <w14:ligatures w14:val="standardContextual"/>
        </w:rPr>
      </w:pPr>
      <w:hyperlink w:anchor="_Toc240540300" w:history="1">
        <w:r w:rsidR="007331D1" w:rsidRPr="00C07FF1">
          <w:rPr>
            <w:rStyle w:val="Lienhypertexte"/>
          </w:rPr>
          <w:t>GLOSSAIRE</w:t>
        </w:r>
        <w:r w:rsidR="007331D1" w:rsidRPr="00C07FF1">
          <w:rPr>
            <w:webHidden/>
          </w:rPr>
          <w:tab/>
        </w:r>
        <w:r w:rsidR="007331D1" w:rsidRPr="00C07FF1">
          <w:rPr>
            <w:webHidden/>
          </w:rPr>
          <w:fldChar w:fldCharType="begin"/>
        </w:r>
        <w:r w:rsidR="007331D1" w:rsidRPr="00C07FF1">
          <w:rPr>
            <w:webHidden/>
          </w:rPr>
          <w:instrText xml:space="preserve"> PAGEREF _Toc240540300 \h </w:instrText>
        </w:r>
        <w:r w:rsidR="007331D1" w:rsidRPr="00C07FF1">
          <w:rPr>
            <w:webHidden/>
          </w:rPr>
        </w:r>
        <w:r w:rsidR="007331D1" w:rsidRPr="00C07FF1">
          <w:rPr>
            <w:webHidden/>
          </w:rPr>
          <w:fldChar w:fldCharType="separate"/>
        </w:r>
        <w:r w:rsidR="0030758B">
          <w:rPr>
            <w:webHidden/>
          </w:rPr>
          <w:t>VII</w:t>
        </w:r>
        <w:r w:rsidR="007331D1" w:rsidRPr="00C07FF1">
          <w:rPr>
            <w:webHidden/>
          </w:rPr>
          <w:fldChar w:fldCharType="end"/>
        </w:r>
      </w:hyperlink>
    </w:p>
    <w:p w14:paraId="12C8DB65" w14:textId="3057CDA1" w:rsidR="007331D1" w:rsidRPr="00C07FF1" w:rsidRDefault="00000000" w:rsidP="008006E2">
      <w:pPr>
        <w:pStyle w:val="TM1"/>
        <w:rPr>
          <w:rFonts w:eastAsiaTheme="minorEastAsia"/>
          <w:kern w:val="2"/>
          <w:lang w:eastAsia="fr-FR"/>
          <w14:ligatures w14:val="standardContextual"/>
        </w:rPr>
      </w:pPr>
      <w:hyperlink w:anchor="_Toc240540301" w:history="1">
        <w:r w:rsidR="007331D1" w:rsidRPr="00C07FF1">
          <w:rPr>
            <w:rStyle w:val="Lienhypertexte"/>
          </w:rPr>
          <w:t>RESUME</w:t>
        </w:r>
        <w:r w:rsidR="007331D1" w:rsidRPr="00C07FF1">
          <w:rPr>
            <w:webHidden/>
          </w:rPr>
          <w:tab/>
        </w:r>
        <w:r w:rsidR="007331D1" w:rsidRPr="00C07FF1">
          <w:rPr>
            <w:webHidden/>
          </w:rPr>
          <w:fldChar w:fldCharType="begin"/>
        </w:r>
        <w:r w:rsidR="007331D1" w:rsidRPr="00C07FF1">
          <w:rPr>
            <w:webHidden/>
          </w:rPr>
          <w:instrText xml:space="preserve"> PAGEREF _Toc240540301 \h </w:instrText>
        </w:r>
        <w:r w:rsidR="007331D1" w:rsidRPr="00C07FF1">
          <w:rPr>
            <w:webHidden/>
          </w:rPr>
        </w:r>
        <w:r w:rsidR="007331D1" w:rsidRPr="00C07FF1">
          <w:rPr>
            <w:webHidden/>
          </w:rPr>
          <w:fldChar w:fldCharType="separate"/>
        </w:r>
        <w:r w:rsidR="0030758B">
          <w:rPr>
            <w:webHidden/>
          </w:rPr>
          <w:t>VIII</w:t>
        </w:r>
        <w:r w:rsidR="007331D1" w:rsidRPr="00C07FF1">
          <w:rPr>
            <w:webHidden/>
          </w:rPr>
          <w:fldChar w:fldCharType="end"/>
        </w:r>
      </w:hyperlink>
    </w:p>
    <w:p w14:paraId="3E9566E4" w14:textId="2A610391" w:rsidR="007331D1" w:rsidRPr="00C07FF1" w:rsidRDefault="00000000" w:rsidP="008006E2">
      <w:pPr>
        <w:pStyle w:val="TM1"/>
        <w:rPr>
          <w:rFonts w:eastAsiaTheme="minorEastAsia"/>
          <w:kern w:val="2"/>
          <w:lang w:eastAsia="fr-FR"/>
          <w14:ligatures w14:val="standardContextual"/>
        </w:rPr>
      </w:pPr>
      <w:hyperlink w:anchor="_Toc240540302" w:history="1">
        <w:r w:rsidR="007331D1" w:rsidRPr="00C07FF1">
          <w:rPr>
            <w:rStyle w:val="Lienhypertexte"/>
          </w:rPr>
          <w:t>ABSTRACT</w:t>
        </w:r>
        <w:r w:rsidR="007331D1" w:rsidRPr="00C07FF1">
          <w:rPr>
            <w:webHidden/>
          </w:rPr>
          <w:tab/>
        </w:r>
        <w:r w:rsidR="007331D1" w:rsidRPr="00C07FF1">
          <w:rPr>
            <w:webHidden/>
          </w:rPr>
          <w:fldChar w:fldCharType="begin"/>
        </w:r>
        <w:r w:rsidR="007331D1" w:rsidRPr="00C07FF1">
          <w:rPr>
            <w:webHidden/>
          </w:rPr>
          <w:instrText xml:space="preserve"> PAGEREF _Toc240540302 \h </w:instrText>
        </w:r>
        <w:r w:rsidR="007331D1" w:rsidRPr="00C07FF1">
          <w:rPr>
            <w:webHidden/>
          </w:rPr>
        </w:r>
        <w:r w:rsidR="007331D1" w:rsidRPr="00C07FF1">
          <w:rPr>
            <w:webHidden/>
          </w:rPr>
          <w:fldChar w:fldCharType="separate"/>
        </w:r>
        <w:r w:rsidR="0030758B">
          <w:rPr>
            <w:webHidden/>
          </w:rPr>
          <w:t>IX</w:t>
        </w:r>
        <w:r w:rsidR="007331D1" w:rsidRPr="00C07FF1">
          <w:rPr>
            <w:webHidden/>
          </w:rPr>
          <w:fldChar w:fldCharType="end"/>
        </w:r>
      </w:hyperlink>
    </w:p>
    <w:p w14:paraId="04991153" w14:textId="38223A1F" w:rsidR="007331D1" w:rsidRPr="00C07FF1" w:rsidRDefault="00000000" w:rsidP="008006E2">
      <w:pPr>
        <w:pStyle w:val="TM1"/>
        <w:rPr>
          <w:rFonts w:eastAsiaTheme="minorEastAsia"/>
          <w:kern w:val="2"/>
          <w:lang w:eastAsia="fr-FR"/>
          <w14:ligatures w14:val="standardContextual"/>
        </w:rPr>
      </w:pPr>
      <w:hyperlink w:anchor="_Toc240540303" w:history="1">
        <w:r w:rsidR="007331D1" w:rsidRPr="00C07FF1">
          <w:rPr>
            <w:rStyle w:val="Lienhypertexte"/>
          </w:rPr>
          <w:t>INTRODUCTION GENERALE</w:t>
        </w:r>
        <w:r w:rsidR="007331D1" w:rsidRPr="00C07FF1">
          <w:rPr>
            <w:webHidden/>
          </w:rPr>
          <w:tab/>
        </w:r>
        <w:r w:rsidR="007331D1" w:rsidRPr="00C07FF1">
          <w:rPr>
            <w:webHidden/>
          </w:rPr>
          <w:fldChar w:fldCharType="begin"/>
        </w:r>
        <w:r w:rsidR="007331D1" w:rsidRPr="00C07FF1">
          <w:rPr>
            <w:webHidden/>
          </w:rPr>
          <w:instrText xml:space="preserve"> PAGEREF _Toc240540303 \h </w:instrText>
        </w:r>
        <w:r w:rsidR="007331D1" w:rsidRPr="00C07FF1">
          <w:rPr>
            <w:webHidden/>
          </w:rPr>
        </w:r>
        <w:r w:rsidR="007331D1" w:rsidRPr="00C07FF1">
          <w:rPr>
            <w:webHidden/>
          </w:rPr>
          <w:fldChar w:fldCharType="separate"/>
        </w:r>
        <w:r w:rsidR="0030758B">
          <w:rPr>
            <w:webHidden/>
          </w:rPr>
          <w:t>1</w:t>
        </w:r>
        <w:r w:rsidR="007331D1" w:rsidRPr="00C07FF1">
          <w:rPr>
            <w:webHidden/>
          </w:rPr>
          <w:fldChar w:fldCharType="end"/>
        </w:r>
      </w:hyperlink>
    </w:p>
    <w:p w14:paraId="7F3A3E1E" w14:textId="25E090AA" w:rsidR="007331D1" w:rsidRPr="00C07FF1" w:rsidRDefault="00000000" w:rsidP="008006E2">
      <w:pPr>
        <w:pStyle w:val="TM1"/>
        <w:rPr>
          <w:rFonts w:eastAsiaTheme="minorEastAsia"/>
          <w:kern w:val="2"/>
          <w:lang w:eastAsia="fr-FR"/>
          <w14:ligatures w14:val="standardContextual"/>
        </w:rPr>
      </w:pPr>
      <w:hyperlink w:anchor="_Toc240540304" w:history="1">
        <w:r w:rsidR="007331D1" w:rsidRPr="00C07FF1">
          <w:rPr>
            <w:rStyle w:val="Lienhypertexte"/>
          </w:rPr>
          <w:t>PARTIE I : PHASE INSERTION</w:t>
        </w:r>
        <w:r w:rsidR="007331D1" w:rsidRPr="00C07FF1">
          <w:rPr>
            <w:webHidden/>
          </w:rPr>
          <w:tab/>
        </w:r>
        <w:r w:rsidR="007331D1" w:rsidRPr="00C07FF1">
          <w:rPr>
            <w:webHidden/>
          </w:rPr>
          <w:fldChar w:fldCharType="begin"/>
        </w:r>
        <w:r w:rsidR="007331D1" w:rsidRPr="00C07FF1">
          <w:rPr>
            <w:webHidden/>
          </w:rPr>
          <w:instrText xml:space="preserve"> PAGEREF _Toc240540304 \h </w:instrText>
        </w:r>
        <w:r w:rsidR="007331D1" w:rsidRPr="00C07FF1">
          <w:rPr>
            <w:webHidden/>
          </w:rPr>
        </w:r>
        <w:r w:rsidR="007331D1" w:rsidRPr="00C07FF1">
          <w:rPr>
            <w:webHidden/>
          </w:rPr>
          <w:fldChar w:fldCharType="separate"/>
        </w:r>
        <w:r w:rsidR="0030758B">
          <w:rPr>
            <w:webHidden/>
          </w:rPr>
          <w:t>2</w:t>
        </w:r>
        <w:r w:rsidR="007331D1" w:rsidRPr="00C07FF1">
          <w:rPr>
            <w:webHidden/>
          </w:rPr>
          <w:fldChar w:fldCharType="end"/>
        </w:r>
      </w:hyperlink>
    </w:p>
    <w:p w14:paraId="34EAD255" w14:textId="1C9BFD71" w:rsidR="007331D1" w:rsidRPr="00C07FF1" w:rsidRDefault="00000000" w:rsidP="008006E2">
      <w:pPr>
        <w:pStyle w:val="TM1"/>
        <w:rPr>
          <w:rFonts w:eastAsiaTheme="minorEastAsia"/>
          <w:kern w:val="2"/>
          <w:lang w:eastAsia="fr-FR"/>
          <w14:ligatures w14:val="standardContextual"/>
        </w:rPr>
      </w:pPr>
      <w:hyperlink w:anchor="_Toc240540307" w:history="1">
        <w:r w:rsidR="007331D1" w:rsidRPr="00C07FF1">
          <w:rPr>
            <w:rStyle w:val="Lienhypertexte"/>
          </w:rPr>
          <w:t>PARTIE II : PHASE TECHNIQUE</w:t>
        </w:r>
        <w:r w:rsidR="007331D1" w:rsidRPr="00C07FF1">
          <w:rPr>
            <w:webHidden/>
          </w:rPr>
          <w:tab/>
        </w:r>
        <w:r w:rsidR="007331D1" w:rsidRPr="00C07FF1">
          <w:rPr>
            <w:webHidden/>
          </w:rPr>
          <w:fldChar w:fldCharType="begin"/>
        </w:r>
        <w:r w:rsidR="007331D1" w:rsidRPr="00C07FF1">
          <w:rPr>
            <w:webHidden/>
          </w:rPr>
          <w:instrText xml:space="preserve"> PAGEREF _Toc240540307 \h </w:instrText>
        </w:r>
        <w:r w:rsidR="007331D1" w:rsidRPr="00C07FF1">
          <w:rPr>
            <w:webHidden/>
          </w:rPr>
        </w:r>
        <w:r w:rsidR="007331D1" w:rsidRPr="00C07FF1">
          <w:rPr>
            <w:webHidden/>
          </w:rPr>
          <w:fldChar w:fldCharType="separate"/>
        </w:r>
        <w:r w:rsidR="0030758B">
          <w:rPr>
            <w:webHidden/>
          </w:rPr>
          <w:t>12</w:t>
        </w:r>
        <w:r w:rsidR="007331D1" w:rsidRPr="00C07FF1">
          <w:rPr>
            <w:webHidden/>
          </w:rPr>
          <w:fldChar w:fldCharType="end"/>
        </w:r>
      </w:hyperlink>
    </w:p>
    <w:p w14:paraId="5806BA2B" w14:textId="414A0827" w:rsidR="007331D1" w:rsidRPr="00C07FF1" w:rsidRDefault="00000000" w:rsidP="008006E2">
      <w:pPr>
        <w:pStyle w:val="TM1"/>
        <w:rPr>
          <w:rFonts w:eastAsiaTheme="minorEastAsia"/>
          <w:kern w:val="2"/>
          <w:lang w:eastAsia="fr-FR"/>
          <w14:ligatures w14:val="standardContextual"/>
        </w:rPr>
      </w:pPr>
      <w:hyperlink w:anchor="_Toc240540331" w:history="1">
        <w:r w:rsidR="007331D1" w:rsidRPr="00C07FF1">
          <w:rPr>
            <w:rStyle w:val="Lienhypertexte"/>
          </w:rPr>
          <w:t>CONCLUSION GENERALE</w:t>
        </w:r>
        <w:r w:rsidR="007331D1" w:rsidRPr="00C07FF1">
          <w:rPr>
            <w:webHidden/>
          </w:rPr>
          <w:tab/>
        </w:r>
        <w:r w:rsidR="007331D1" w:rsidRPr="00C07FF1">
          <w:rPr>
            <w:webHidden/>
          </w:rPr>
          <w:fldChar w:fldCharType="begin"/>
        </w:r>
        <w:r w:rsidR="007331D1" w:rsidRPr="00C07FF1">
          <w:rPr>
            <w:webHidden/>
          </w:rPr>
          <w:instrText xml:space="preserve"> PAGEREF _Toc240540331 \h </w:instrText>
        </w:r>
        <w:r w:rsidR="007331D1" w:rsidRPr="00C07FF1">
          <w:rPr>
            <w:webHidden/>
          </w:rPr>
        </w:r>
        <w:r w:rsidR="007331D1" w:rsidRPr="00C07FF1">
          <w:rPr>
            <w:webHidden/>
          </w:rPr>
          <w:fldChar w:fldCharType="separate"/>
        </w:r>
        <w:r w:rsidR="0030758B">
          <w:rPr>
            <w:webHidden/>
          </w:rPr>
          <w:t>154</w:t>
        </w:r>
        <w:r w:rsidR="007331D1" w:rsidRPr="00C07FF1">
          <w:rPr>
            <w:webHidden/>
          </w:rPr>
          <w:fldChar w:fldCharType="end"/>
        </w:r>
      </w:hyperlink>
    </w:p>
    <w:p w14:paraId="1520EC99" w14:textId="171E9500" w:rsidR="007331D1" w:rsidRPr="00C07FF1" w:rsidRDefault="00000000" w:rsidP="008006E2">
      <w:pPr>
        <w:pStyle w:val="TM1"/>
        <w:rPr>
          <w:rFonts w:eastAsiaTheme="minorEastAsia"/>
          <w:kern w:val="2"/>
          <w:lang w:eastAsia="fr-FR"/>
          <w14:ligatures w14:val="standardContextual"/>
        </w:rPr>
      </w:pPr>
      <w:hyperlink w:anchor="_Toc240540332" w:history="1">
        <w:r w:rsidR="007331D1" w:rsidRPr="00C07FF1">
          <w:rPr>
            <w:rStyle w:val="Lienhypertexte"/>
          </w:rPr>
          <w:t>PERSPECTIVES</w:t>
        </w:r>
        <w:r w:rsidR="007331D1" w:rsidRPr="00C07FF1">
          <w:rPr>
            <w:webHidden/>
          </w:rPr>
          <w:tab/>
        </w:r>
        <w:r w:rsidR="007331D1" w:rsidRPr="00C07FF1">
          <w:rPr>
            <w:webHidden/>
          </w:rPr>
          <w:fldChar w:fldCharType="begin"/>
        </w:r>
        <w:r w:rsidR="007331D1" w:rsidRPr="00C07FF1">
          <w:rPr>
            <w:webHidden/>
          </w:rPr>
          <w:instrText xml:space="preserve"> PAGEREF _Toc240540332 \h </w:instrText>
        </w:r>
        <w:r w:rsidR="007331D1" w:rsidRPr="00C07FF1">
          <w:rPr>
            <w:webHidden/>
          </w:rPr>
        </w:r>
        <w:r w:rsidR="007331D1" w:rsidRPr="00C07FF1">
          <w:rPr>
            <w:webHidden/>
          </w:rPr>
          <w:fldChar w:fldCharType="separate"/>
        </w:r>
        <w:r w:rsidR="0030758B">
          <w:rPr>
            <w:webHidden/>
          </w:rPr>
          <w:t>X</w:t>
        </w:r>
        <w:r w:rsidR="007331D1" w:rsidRPr="00C07FF1">
          <w:rPr>
            <w:webHidden/>
          </w:rPr>
          <w:fldChar w:fldCharType="end"/>
        </w:r>
      </w:hyperlink>
    </w:p>
    <w:p w14:paraId="2B216F6B" w14:textId="398E2442" w:rsidR="007331D1" w:rsidRPr="00C07FF1" w:rsidRDefault="00000000" w:rsidP="008006E2">
      <w:pPr>
        <w:pStyle w:val="TM1"/>
        <w:rPr>
          <w:rFonts w:eastAsiaTheme="minorEastAsia"/>
          <w:kern w:val="2"/>
          <w:lang w:eastAsia="fr-FR"/>
          <w14:ligatures w14:val="standardContextual"/>
        </w:rPr>
      </w:pPr>
      <w:hyperlink w:anchor="_Toc240540333" w:history="1">
        <w:r w:rsidR="007331D1" w:rsidRPr="00C07FF1">
          <w:rPr>
            <w:rStyle w:val="Lienhypertexte"/>
          </w:rPr>
          <w:t>ANNEXES</w:t>
        </w:r>
        <w:r w:rsidR="007331D1" w:rsidRPr="00C07FF1">
          <w:rPr>
            <w:webHidden/>
          </w:rPr>
          <w:tab/>
        </w:r>
        <w:r w:rsidR="007331D1" w:rsidRPr="00C07FF1">
          <w:rPr>
            <w:webHidden/>
          </w:rPr>
          <w:fldChar w:fldCharType="begin"/>
        </w:r>
        <w:r w:rsidR="007331D1" w:rsidRPr="00C07FF1">
          <w:rPr>
            <w:webHidden/>
          </w:rPr>
          <w:instrText xml:space="preserve"> PAGEREF _Toc240540333 \h </w:instrText>
        </w:r>
        <w:r w:rsidR="007331D1" w:rsidRPr="00C07FF1">
          <w:rPr>
            <w:webHidden/>
          </w:rPr>
        </w:r>
        <w:r w:rsidR="007331D1" w:rsidRPr="00C07FF1">
          <w:rPr>
            <w:webHidden/>
          </w:rPr>
          <w:fldChar w:fldCharType="separate"/>
        </w:r>
        <w:r w:rsidR="0030758B">
          <w:rPr>
            <w:webHidden/>
          </w:rPr>
          <w:t>XI</w:t>
        </w:r>
        <w:r w:rsidR="007331D1" w:rsidRPr="00C07FF1">
          <w:rPr>
            <w:webHidden/>
          </w:rPr>
          <w:fldChar w:fldCharType="end"/>
        </w:r>
      </w:hyperlink>
    </w:p>
    <w:p w14:paraId="3CBC1A70" w14:textId="4D6F0A55" w:rsidR="007331D1" w:rsidRPr="00C07FF1" w:rsidRDefault="00000000" w:rsidP="008006E2">
      <w:pPr>
        <w:pStyle w:val="TM1"/>
        <w:rPr>
          <w:rFonts w:eastAsiaTheme="minorEastAsia"/>
          <w:kern w:val="2"/>
          <w:lang w:eastAsia="fr-FR"/>
          <w14:ligatures w14:val="standardContextual"/>
        </w:rPr>
      </w:pPr>
      <w:hyperlink w:anchor="_Toc240540334" w:history="1">
        <w:r w:rsidR="007331D1" w:rsidRPr="00C07FF1">
          <w:rPr>
            <w:rStyle w:val="Lienhypertexte"/>
          </w:rPr>
          <w:t>BIBLIOGRAPHIE</w:t>
        </w:r>
        <w:r w:rsidR="007331D1" w:rsidRPr="00C07FF1">
          <w:rPr>
            <w:webHidden/>
          </w:rPr>
          <w:tab/>
        </w:r>
        <w:r w:rsidR="007331D1" w:rsidRPr="00C07FF1">
          <w:rPr>
            <w:webHidden/>
          </w:rPr>
          <w:fldChar w:fldCharType="begin"/>
        </w:r>
        <w:r w:rsidR="007331D1" w:rsidRPr="00C07FF1">
          <w:rPr>
            <w:webHidden/>
          </w:rPr>
          <w:instrText xml:space="preserve"> PAGEREF _Toc240540334 \h </w:instrText>
        </w:r>
        <w:r w:rsidR="007331D1" w:rsidRPr="00C07FF1">
          <w:rPr>
            <w:webHidden/>
          </w:rPr>
        </w:r>
        <w:r w:rsidR="007331D1" w:rsidRPr="00C07FF1">
          <w:rPr>
            <w:webHidden/>
          </w:rPr>
          <w:fldChar w:fldCharType="separate"/>
        </w:r>
        <w:r w:rsidR="0030758B">
          <w:rPr>
            <w:webHidden/>
          </w:rPr>
          <w:t>XII</w:t>
        </w:r>
        <w:r w:rsidR="007331D1" w:rsidRPr="00C07FF1">
          <w:rPr>
            <w:webHidden/>
          </w:rPr>
          <w:fldChar w:fldCharType="end"/>
        </w:r>
      </w:hyperlink>
    </w:p>
    <w:p w14:paraId="174F07DE" w14:textId="7E624454" w:rsidR="007331D1" w:rsidRPr="00C07FF1" w:rsidRDefault="00000000" w:rsidP="008006E2">
      <w:pPr>
        <w:pStyle w:val="TM1"/>
        <w:rPr>
          <w:rFonts w:eastAsiaTheme="minorEastAsia"/>
          <w:kern w:val="2"/>
          <w:lang w:eastAsia="fr-FR"/>
          <w14:ligatures w14:val="standardContextual"/>
        </w:rPr>
      </w:pPr>
      <w:hyperlink w:anchor="_Toc240540335" w:history="1">
        <w:r w:rsidR="007331D1" w:rsidRPr="00C07FF1">
          <w:rPr>
            <w:rStyle w:val="Lienhypertexte"/>
          </w:rPr>
          <w:t>WEBOGRAPHIE</w:t>
        </w:r>
        <w:r w:rsidR="007331D1" w:rsidRPr="00C07FF1">
          <w:rPr>
            <w:webHidden/>
          </w:rPr>
          <w:tab/>
        </w:r>
        <w:r w:rsidR="007331D1" w:rsidRPr="00C07FF1">
          <w:rPr>
            <w:webHidden/>
          </w:rPr>
          <w:fldChar w:fldCharType="begin"/>
        </w:r>
        <w:r w:rsidR="007331D1" w:rsidRPr="00C07FF1">
          <w:rPr>
            <w:webHidden/>
          </w:rPr>
          <w:instrText xml:space="preserve"> PAGEREF _Toc240540335 \h </w:instrText>
        </w:r>
        <w:r w:rsidR="007331D1" w:rsidRPr="00C07FF1">
          <w:rPr>
            <w:webHidden/>
          </w:rPr>
        </w:r>
        <w:r w:rsidR="007331D1" w:rsidRPr="00C07FF1">
          <w:rPr>
            <w:webHidden/>
          </w:rPr>
          <w:fldChar w:fldCharType="separate"/>
        </w:r>
        <w:r w:rsidR="0030758B">
          <w:rPr>
            <w:webHidden/>
          </w:rPr>
          <w:t>XIII</w:t>
        </w:r>
        <w:r w:rsidR="007331D1" w:rsidRPr="00C07FF1">
          <w:rPr>
            <w:webHidden/>
          </w:rPr>
          <w:fldChar w:fldCharType="end"/>
        </w:r>
      </w:hyperlink>
    </w:p>
    <w:p w14:paraId="4DED8692" w14:textId="4280AD1D" w:rsidR="007331D1" w:rsidRPr="00C07FF1" w:rsidRDefault="00000000" w:rsidP="008006E2">
      <w:pPr>
        <w:pStyle w:val="TM1"/>
        <w:rPr>
          <w:rFonts w:eastAsiaTheme="minorEastAsia"/>
          <w:kern w:val="2"/>
          <w:lang w:eastAsia="fr-FR"/>
          <w14:ligatures w14:val="standardContextual"/>
        </w:rPr>
      </w:pPr>
      <w:hyperlink w:anchor="_Toc240540336" w:history="1">
        <w:r w:rsidR="007331D1" w:rsidRPr="00C07FF1">
          <w:rPr>
            <w:rStyle w:val="Lienhypertexte"/>
          </w:rPr>
          <w:t>TABLES DES MATIERES</w:t>
        </w:r>
        <w:r w:rsidR="007331D1" w:rsidRPr="00C07FF1">
          <w:rPr>
            <w:webHidden/>
          </w:rPr>
          <w:tab/>
        </w:r>
        <w:r w:rsidR="007331D1" w:rsidRPr="00C07FF1">
          <w:rPr>
            <w:webHidden/>
          </w:rPr>
          <w:fldChar w:fldCharType="begin"/>
        </w:r>
        <w:r w:rsidR="007331D1" w:rsidRPr="00C07FF1">
          <w:rPr>
            <w:webHidden/>
          </w:rPr>
          <w:instrText xml:space="preserve"> PAGEREF _Toc240540336 \h </w:instrText>
        </w:r>
        <w:r w:rsidR="007331D1" w:rsidRPr="00C07FF1">
          <w:rPr>
            <w:webHidden/>
          </w:rPr>
        </w:r>
        <w:r w:rsidR="007331D1" w:rsidRPr="00C07FF1">
          <w:rPr>
            <w:webHidden/>
          </w:rPr>
          <w:fldChar w:fldCharType="separate"/>
        </w:r>
        <w:r w:rsidR="0030758B">
          <w:rPr>
            <w:webHidden/>
          </w:rPr>
          <w:t>XIV</w:t>
        </w:r>
        <w:r w:rsidR="007331D1" w:rsidRPr="00C07FF1">
          <w:rPr>
            <w:webHidden/>
          </w:rPr>
          <w:fldChar w:fldCharType="end"/>
        </w:r>
      </w:hyperlink>
    </w:p>
    <w:p w14:paraId="26B56CDA" w14:textId="2C506E59" w:rsidR="007331D1" w:rsidRPr="00C07FF1" w:rsidRDefault="007331D1" w:rsidP="00C07FF1">
      <w:pPr>
        <w:tabs>
          <w:tab w:val="left" w:pos="3885"/>
        </w:tabs>
        <w:spacing w:line="360" w:lineRule="auto"/>
        <w:rPr>
          <w:rFonts w:ascii="Times New Roman" w:hAnsi="Times New Roman" w:cs="Times New Roman"/>
          <w:sz w:val="24"/>
          <w:szCs w:val="24"/>
        </w:rPr>
      </w:pPr>
      <w:r w:rsidRPr="00C07FF1">
        <w:rPr>
          <w:rFonts w:ascii="Times New Roman" w:hAnsi="Times New Roman" w:cs="Times New Roman"/>
          <w:sz w:val="24"/>
          <w:szCs w:val="24"/>
        </w:rPr>
        <w:fldChar w:fldCharType="end"/>
      </w:r>
    </w:p>
    <w:p w14:paraId="510FA2E4" w14:textId="77777777" w:rsidR="00EA3FA9" w:rsidRDefault="00EA3FA9" w:rsidP="00C07FF1">
      <w:pPr>
        <w:tabs>
          <w:tab w:val="left" w:pos="3885"/>
        </w:tabs>
        <w:spacing w:line="360" w:lineRule="auto"/>
        <w:rPr>
          <w:rFonts w:ascii="Times New Roman" w:hAnsi="Times New Roman" w:cs="Times New Roman"/>
          <w:sz w:val="24"/>
          <w:szCs w:val="24"/>
        </w:rPr>
      </w:pPr>
    </w:p>
    <w:p w14:paraId="580B244C" w14:textId="77777777" w:rsidR="005E5478" w:rsidRPr="00C07FF1" w:rsidRDefault="005E5478" w:rsidP="00C07FF1">
      <w:pPr>
        <w:tabs>
          <w:tab w:val="left" w:pos="3885"/>
        </w:tabs>
        <w:spacing w:line="360" w:lineRule="auto"/>
        <w:rPr>
          <w:rFonts w:ascii="Times New Roman" w:hAnsi="Times New Roman" w:cs="Times New Roman"/>
          <w:sz w:val="24"/>
          <w:szCs w:val="24"/>
        </w:rPr>
      </w:pPr>
    </w:p>
    <w:p w14:paraId="70B59270" w14:textId="77777777" w:rsidR="00353069" w:rsidRDefault="00353069" w:rsidP="00475C90">
      <w:pPr>
        <w:tabs>
          <w:tab w:val="left" w:pos="3885"/>
        </w:tabs>
      </w:pPr>
    </w:p>
    <w:p w14:paraId="00BFB5D2" w14:textId="77777777" w:rsidR="00A05845" w:rsidRDefault="0093436E" w:rsidP="00475C90">
      <w:pPr>
        <w:tabs>
          <w:tab w:val="left" w:pos="3885"/>
        </w:tabs>
      </w:pPr>
      <w:r>
        <w:rPr>
          <w:i/>
          <w:noProof/>
          <w:lang w:eastAsia="fr-FR"/>
        </w:rPr>
        <w:lastRenderedPageBreak/>
        <mc:AlternateContent>
          <mc:Choice Requires="wps">
            <w:drawing>
              <wp:anchor distT="0" distB="0" distL="114300" distR="114300" simplePos="0" relativeHeight="251666432" behindDoc="0" locked="0" layoutInCell="1" allowOverlap="1" wp14:anchorId="35866E4D" wp14:editId="1CE7CC2B">
                <wp:simplePos x="0" y="0"/>
                <wp:positionH relativeFrom="margin">
                  <wp:align>center</wp:align>
                </wp:positionH>
                <wp:positionV relativeFrom="paragraph">
                  <wp:posOffset>280316</wp:posOffset>
                </wp:positionV>
                <wp:extent cx="3699803" cy="794824"/>
                <wp:effectExtent l="19050" t="19050" r="15240" b="24765"/>
                <wp:wrapNone/>
                <wp:docPr id="18" name="Rectangle à coins arrondis 18"/>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EF868FC" w14:textId="77777777" w:rsidR="00EA09B9" w:rsidRPr="00475C90" w:rsidRDefault="00EA09B9" w:rsidP="00475C90">
                            <w:pPr>
                              <w:pStyle w:val="Titre1"/>
                              <w:rPr>
                                <w:b/>
                              </w:rPr>
                            </w:pPr>
                            <w:bookmarkStart w:id="466" w:name="_Toc208608032"/>
                            <w:bookmarkStart w:id="467" w:name="_Toc208608368"/>
                            <w:bookmarkStart w:id="468" w:name="_Toc208609132"/>
                            <w:bookmarkStart w:id="469" w:name="_Toc208621430"/>
                            <w:bookmarkStart w:id="470" w:name="_Toc208621489"/>
                            <w:bookmarkStart w:id="471" w:name="_Toc208957764"/>
                            <w:bookmarkStart w:id="472" w:name="_Toc208957855"/>
                            <w:bookmarkStart w:id="473" w:name="_Toc209820349"/>
                            <w:bookmarkStart w:id="474" w:name="_Toc209820610"/>
                            <w:bookmarkStart w:id="475" w:name="_Toc209820850"/>
                            <w:bookmarkStart w:id="476" w:name="_Toc209860548"/>
                            <w:bookmarkStart w:id="477" w:name="_Toc209900158"/>
                            <w:bookmarkStart w:id="478" w:name="_Toc240540298"/>
                            <w:bookmarkStart w:id="479" w:name="_Toc240542108"/>
                            <w:bookmarkStart w:id="480" w:name="_Toc240542535"/>
                            <w:r>
                              <w:rPr>
                                <w:b/>
                              </w:rPr>
                              <w:t>LISTE DE FIGURES</w:t>
                            </w:r>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5866E4D" id="Rectangle à coins arrondis 18" o:spid="_x0000_s1030" style="position:absolute;margin-left:0;margin-top:22.05pt;width:291.3pt;height:62.6pt;z-index:251666432;visibility:visible;mso-wrap-style:square;mso-wrap-distance-left:9pt;mso-wrap-distance-top:0;mso-wrap-distance-right:9pt;mso-wrap-distance-bottom:0;mso-position-horizontal:center;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" fillcolor="#fe6502" strokecolor="black [3213]" strokeweight="2.25pt">
                <v:stroke joinstyle="miter"/>
                <v:textbox>
                  <w:txbxContent>
                    <w:p w14:paraId="1EF868FC" w14:textId="77777777" w:rsidR="00EA09B9" w:rsidRPr="00475C90" w:rsidRDefault="00EA09B9" w:rsidP="00475C90">
                      <w:pPr>
                        <w:pStyle w:val="Titre1"/>
                        <w:rPr>
                          <w:b/>
                        </w:rPr>
                      </w:pPr>
                      <w:bookmarkStart w:id="481" w:name="_Toc208608032"/>
                      <w:bookmarkStart w:id="482" w:name="_Toc208608368"/>
                      <w:bookmarkStart w:id="483" w:name="_Toc208609132"/>
                      <w:bookmarkStart w:id="484" w:name="_Toc208621430"/>
                      <w:bookmarkStart w:id="485" w:name="_Toc208621489"/>
                      <w:bookmarkStart w:id="486" w:name="_Toc208957764"/>
                      <w:bookmarkStart w:id="487" w:name="_Toc208957855"/>
                      <w:bookmarkStart w:id="488" w:name="_Toc209820349"/>
                      <w:bookmarkStart w:id="489" w:name="_Toc209820610"/>
                      <w:bookmarkStart w:id="490" w:name="_Toc209820850"/>
                      <w:bookmarkStart w:id="491" w:name="_Toc209860548"/>
                      <w:bookmarkStart w:id="492" w:name="_Toc209900158"/>
                      <w:bookmarkStart w:id="493" w:name="_Toc240540298"/>
                      <w:bookmarkStart w:id="494" w:name="_Toc240542108"/>
                      <w:bookmarkStart w:id="495" w:name="_Toc240542535"/>
                      <w:r>
                        <w:rPr>
                          <w:b/>
                        </w:rPr>
                        <w:t>LISTE DE FIGURES</w:t>
                      </w:r>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p>
                  </w:txbxContent>
                </v:textbox>
                <w10:wrap anchorx="margin"/>
              </v:roundrect>
            </w:pict>
          </mc:Fallback>
        </mc:AlternateContent>
      </w:r>
    </w:p>
    <w:p w14:paraId="55AEF8C1" w14:textId="77777777" w:rsidR="00A05845" w:rsidRDefault="00A05845" w:rsidP="00475C90">
      <w:pPr>
        <w:tabs>
          <w:tab w:val="left" w:pos="3885"/>
        </w:tabs>
      </w:pPr>
    </w:p>
    <w:p w14:paraId="3489D82F" w14:textId="77777777" w:rsidR="00475C90" w:rsidRDefault="00475C90" w:rsidP="00475C90">
      <w:pPr>
        <w:tabs>
          <w:tab w:val="left" w:pos="3885"/>
        </w:tabs>
      </w:pPr>
    </w:p>
    <w:p w14:paraId="273760BD" w14:textId="77777777" w:rsidR="00475C90" w:rsidRPr="00475C90" w:rsidRDefault="00475C90" w:rsidP="00475C90"/>
    <w:p w14:paraId="1286E816" w14:textId="77777777" w:rsidR="00475C90" w:rsidRPr="00475C90" w:rsidRDefault="00475C90" w:rsidP="00475C90"/>
    <w:p w14:paraId="2F65EAC6" w14:textId="77777777" w:rsidR="0074162F" w:rsidRDefault="0074162F" w:rsidP="0074162F">
      <w:pPr>
        <w:tabs>
          <w:tab w:val="left" w:pos="5559"/>
        </w:tabs>
        <w:rPr>
          <w:rFonts w:ascii="Times New Roman" w:hAnsi="Times New Roman" w:cs="Times New Roman"/>
          <w:sz w:val="24"/>
          <w:szCs w:val="24"/>
        </w:rPr>
      </w:pPr>
    </w:p>
    <w:p w14:paraId="1E9D2F4A" w14:textId="447676DA" w:rsidR="007331D1" w:rsidRPr="00C07FF1" w:rsidRDefault="007331D1">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r w:rsidRPr="00C07FF1">
        <w:rPr>
          <w:rFonts w:ascii="Times New Roman" w:hAnsi="Times New Roman" w:cs="Times New Roman"/>
          <w:sz w:val="24"/>
          <w:szCs w:val="24"/>
        </w:rPr>
        <w:fldChar w:fldCharType="begin"/>
      </w:r>
      <w:r w:rsidRPr="00C07FF1">
        <w:rPr>
          <w:rFonts w:ascii="Times New Roman" w:hAnsi="Times New Roman" w:cs="Times New Roman"/>
          <w:sz w:val="24"/>
          <w:szCs w:val="24"/>
        </w:rPr>
        <w:instrText xml:space="preserve"> TOC \h \z \c "Figure" </w:instrText>
      </w:r>
      <w:r w:rsidRPr="00C07FF1">
        <w:rPr>
          <w:rFonts w:ascii="Times New Roman" w:hAnsi="Times New Roman" w:cs="Times New Roman"/>
          <w:sz w:val="24"/>
          <w:szCs w:val="24"/>
        </w:rPr>
        <w:fldChar w:fldCharType="separate"/>
      </w:r>
      <w:hyperlink w:anchor="_Toc240540181" w:history="1">
        <w:r w:rsidRPr="00C07FF1">
          <w:rPr>
            <w:rStyle w:val="Lienhypertexte"/>
            <w:rFonts w:ascii="Times New Roman" w:hAnsi="Times New Roman" w:cs="Times New Roman"/>
            <w:noProof/>
            <w:sz w:val="24"/>
            <w:szCs w:val="24"/>
          </w:rPr>
          <w:t>Figure 1: organigramme de L’entreprise</w:t>
        </w:r>
        <w:r w:rsidRPr="00C07FF1">
          <w:rPr>
            <w:rFonts w:ascii="Times New Roman" w:hAnsi="Times New Roman" w:cs="Times New Roman"/>
            <w:noProof/>
            <w:webHidden/>
            <w:sz w:val="24"/>
            <w:szCs w:val="24"/>
          </w:rPr>
          <w:tab/>
        </w:r>
        <w:r w:rsidRPr="00C07FF1">
          <w:rPr>
            <w:rFonts w:ascii="Times New Roman" w:hAnsi="Times New Roman" w:cs="Times New Roman"/>
            <w:noProof/>
            <w:webHidden/>
            <w:sz w:val="24"/>
            <w:szCs w:val="24"/>
          </w:rPr>
          <w:fldChar w:fldCharType="begin"/>
        </w:r>
        <w:r w:rsidRPr="00C07FF1">
          <w:rPr>
            <w:rFonts w:ascii="Times New Roman" w:hAnsi="Times New Roman" w:cs="Times New Roman"/>
            <w:noProof/>
            <w:webHidden/>
            <w:sz w:val="24"/>
            <w:szCs w:val="24"/>
          </w:rPr>
          <w:instrText xml:space="preserve"> PAGEREF _Toc240540181 \h </w:instrText>
        </w:r>
        <w:r w:rsidRPr="00C07FF1">
          <w:rPr>
            <w:rFonts w:ascii="Times New Roman" w:hAnsi="Times New Roman" w:cs="Times New Roman"/>
            <w:noProof/>
            <w:webHidden/>
            <w:sz w:val="24"/>
            <w:szCs w:val="24"/>
          </w:rPr>
        </w:r>
        <w:r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7</w:t>
        </w:r>
        <w:r w:rsidRPr="00C07FF1">
          <w:rPr>
            <w:rFonts w:ascii="Times New Roman" w:hAnsi="Times New Roman" w:cs="Times New Roman"/>
            <w:noProof/>
            <w:webHidden/>
            <w:sz w:val="24"/>
            <w:szCs w:val="24"/>
          </w:rPr>
          <w:fldChar w:fldCharType="end"/>
        </w:r>
      </w:hyperlink>
    </w:p>
    <w:p w14:paraId="0F2BF9E9" w14:textId="7E44ED1E"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182" w:history="1">
        <w:r w:rsidR="007331D1" w:rsidRPr="00C07FF1">
          <w:rPr>
            <w:rStyle w:val="Lienhypertexte"/>
            <w:rFonts w:ascii="Times New Roman" w:hAnsi="Times New Roman" w:cs="Times New Roman"/>
            <w:noProof/>
            <w:sz w:val="24"/>
            <w:szCs w:val="24"/>
          </w:rPr>
          <w:t>Figure 2: plan de localisation</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_Toc240540182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10</w:t>
        </w:r>
        <w:r w:rsidR="007331D1" w:rsidRPr="00C07FF1">
          <w:rPr>
            <w:rFonts w:ascii="Times New Roman" w:hAnsi="Times New Roman" w:cs="Times New Roman"/>
            <w:noProof/>
            <w:webHidden/>
            <w:sz w:val="24"/>
            <w:szCs w:val="24"/>
          </w:rPr>
          <w:fldChar w:fldCharType="end"/>
        </w:r>
      </w:hyperlink>
    </w:p>
    <w:p w14:paraId="251F12D3" w14:textId="6199A392"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183" w:history="1">
        <w:r w:rsidR="007331D1" w:rsidRPr="00C07FF1">
          <w:rPr>
            <w:rStyle w:val="Lienhypertexte"/>
            <w:rFonts w:ascii="Times New Roman" w:hAnsi="Times New Roman" w:cs="Times New Roman"/>
            <w:noProof/>
            <w:sz w:val="24"/>
            <w:szCs w:val="24"/>
          </w:rPr>
          <w:t>Figure 3: architecture de Flysoft Engineering</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_Toc240540183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18</w:t>
        </w:r>
        <w:r w:rsidR="007331D1" w:rsidRPr="00C07FF1">
          <w:rPr>
            <w:rFonts w:ascii="Times New Roman" w:hAnsi="Times New Roman" w:cs="Times New Roman"/>
            <w:noProof/>
            <w:webHidden/>
            <w:sz w:val="24"/>
            <w:szCs w:val="24"/>
          </w:rPr>
          <w:fldChar w:fldCharType="end"/>
        </w:r>
      </w:hyperlink>
    </w:p>
    <w:p w14:paraId="3421DE74" w14:textId="4B9F280E"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184" w:history="1">
        <w:r w:rsidR="007331D1" w:rsidRPr="00C07FF1">
          <w:rPr>
            <w:rStyle w:val="Lienhypertexte"/>
            <w:rFonts w:ascii="Times New Roman" w:hAnsi="Times New Roman" w:cs="Times New Roman"/>
            <w:noProof/>
            <w:sz w:val="24"/>
            <w:szCs w:val="24"/>
          </w:rPr>
          <w:t>Figure 4: planification du projet</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_Toc240540184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30</w:t>
        </w:r>
        <w:r w:rsidR="007331D1" w:rsidRPr="00C07FF1">
          <w:rPr>
            <w:rFonts w:ascii="Times New Roman" w:hAnsi="Times New Roman" w:cs="Times New Roman"/>
            <w:noProof/>
            <w:webHidden/>
            <w:sz w:val="24"/>
            <w:szCs w:val="24"/>
          </w:rPr>
          <w:fldChar w:fldCharType="end"/>
        </w:r>
      </w:hyperlink>
    </w:p>
    <w:p w14:paraId="125FCBA7" w14:textId="60678380"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185" w:history="1">
        <w:r w:rsidR="007331D1" w:rsidRPr="00C07FF1">
          <w:rPr>
            <w:rStyle w:val="Lienhypertexte"/>
            <w:rFonts w:ascii="Times New Roman" w:hAnsi="Times New Roman" w:cs="Times New Roman"/>
            <w:noProof/>
            <w:sz w:val="24"/>
            <w:szCs w:val="24"/>
          </w:rPr>
          <w:t>Figure 5: Topologie en bus:</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_Toc240540185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43</w:t>
        </w:r>
        <w:r w:rsidR="007331D1" w:rsidRPr="00C07FF1">
          <w:rPr>
            <w:rFonts w:ascii="Times New Roman" w:hAnsi="Times New Roman" w:cs="Times New Roman"/>
            <w:noProof/>
            <w:webHidden/>
            <w:sz w:val="24"/>
            <w:szCs w:val="24"/>
          </w:rPr>
          <w:fldChar w:fldCharType="end"/>
        </w:r>
      </w:hyperlink>
    </w:p>
    <w:p w14:paraId="00149266" w14:textId="137620EC"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186" w:history="1">
        <w:r w:rsidR="007331D1" w:rsidRPr="00C07FF1">
          <w:rPr>
            <w:rStyle w:val="Lienhypertexte"/>
            <w:rFonts w:ascii="Times New Roman" w:hAnsi="Times New Roman" w:cs="Times New Roman"/>
            <w:noProof/>
            <w:sz w:val="24"/>
            <w:szCs w:val="24"/>
          </w:rPr>
          <w:t>Figure 6:topologie en Etoile</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_Toc240540186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44</w:t>
        </w:r>
        <w:r w:rsidR="007331D1" w:rsidRPr="00C07FF1">
          <w:rPr>
            <w:rFonts w:ascii="Times New Roman" w:hAnsi="Times New Roman" w:cs="Times New Roman"/>
            <w:noProof/>
            <w:webHidden/>
            <w:sz w:val="24"/>
            <w:szCs w:val="24"/>
          </w:rPr>
          <w:fldChar w:fldCharType="end"/>
        </w:r>
      </w:hyperlink>
    </w:p>
    <w:p w14:paraId="30410688" w14:textId="7EEB4E32"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187" w:history="1">
        <w:r w:rsidR="007331D1" w:rsidRPr="00C07FF1">
          <w:rPr>
            <w:rStyle w:val="Lienhypertexte"/>
            <w:rFonts w:ascii="Times New Roman" w:hAnsi="Times New Roman" w:cs="Times New Roman"/>
            <w:noProof/>
            <w:sz w:val="24"/>
            <w:szCs w:val="24"/>
          </w:rPr>
          <w:t>Figure 7: topologie en anneau</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_Toc240540187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45</w:t>
        </w:r>
        <w:r w:rsidR="007331D1" w:rsidRPr="00C07FF1">
          <w:rPr>
            <w:rFonts w:ascii="Times New Roman" w:hAnsi="Times New Roman" w:cs="Times New Roman"/>
            <w:noProof/>
            <w:webHidden/>
            <w:sz w:val="24"/>
            <w:szCs w:val="24"/>
          </w:rPr>
          <w:fldChar w:fldCharType="end"/>
        </w:r>
      </w:hyperlink>
    </w:p>
    <w:p w14:paraId="49A46114" w14:textId="0BCB0097"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188" w:history="1">
        <w:r w:rsidR="007331D1" w:rsidRPr="00C07FF1">
          <w:rPr>
            <w:rStyle w:val="Lienhypertexte"/>
            <w:rFonts w:ascii="Times New Roman" w:hAnsi="Times New Roman" w:cs="Times New Roman"/>
            <w:noProof/>
            <w:sz w:val="24"/>
            <w:szCs w:val="24"/>
          </w:rPr>
          <w:t>Figure 8: topologie en maille</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_Toc240540188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47</w:t>
        </w:r>
        <w:r w:rsidR="007331D1" w:rsidRPr="00C07FF1">
          <w:rPr>
            <w:rFonts w:ascii="Times New Roman" w:hAnsi="Times New Roman" w:cs="Times New Roman"/>
            <w:noProof/>
            <w:webHidden/>
            <w:sz w:val="24"/>
            <w:szCs w:val="24"/>
          </w:rPr>
          <w:fldChar w:fldCharType="end"/>
        </w:r>
      </w:hyperlink>
    </w:p>
    <w:p w14:paraId="422D234B" w14:textId="58D81AE2"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189" w:history="1">
        <w:r w:rsidR="007331D1" w:rsidRPr="00C07FF1">
          <w:rPr>
            <w:rStyle w:val="Lienhypertexte"/>
            <w:rFonts w:ascii="Times New Roman" w:hAnsi="Times New Roman" w:cs="Times New Roman"/>
            <w:noProof/>
            <w:sz w:val="24"/>
            <w:szCs w:val="24"/>
          </w:rPr>
          <w:t>Figure 9: topologie en arbre</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_Toc240540189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47</w:t>
        </w:r>
        <w:r w:rsidR="007331D1" w:rsidRPr="00C07FF1">
          <w:rPr>
            <w:rFonts w:ascii="Times New Roman" w:hAnsi="Times New Roman" w:cs="Times New Roman"/>
            <w:noProof/>
            <w:webHidden/>
            <w:sz w:val="24"/>
            <w:szCs w:val="24"/>
          </w:rPr>
          <w:fldChar w:fldCharType="end"/>
        </w:r>
      </w:hyperlink>
    </w:p>
    <w:p w14:paraId="58AFC4B8" w14:textId="1F179E5E"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190" w:history="1">
        <w:r w:rsidR="007331D1" w:rsidRPr="00C07FF1">
          <w:rPr>
            <w:rStyle w:val="Lienhypertexte"/>
            <w:rFonts w:ascii="Times New Roman" w:hAnsi="Times New Roman" w:cs="Times New Roman"/>
            <w:noProof/>
            <w:sz w:val="24"/>
            <w:szCs w:val="24"/>
          </w:rPr>
          <w:t>Figure 10: topologie cellulaire</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_Toc240540190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47</w:t>
        </w:r>
        <w:r w:rsidR="007331D1" w:rsidRPr="00C07FF1">
          <w:rPr>
            <w:rFonts w:ascii="Times New Roman" w:hAnsi="Times New Roman" w:cs="Times New Roman"/>
            <w:noProof/>
            <w:webHidden/>
            <w:sz w:val="24"/>
            <w:szCs w:val="24"/>
          </w:rPr>
          <w:fldChar w:fldCharType="end"/>
        </w:r>
      </w:hyperlink>
    </w:p>
    <w:p w14:paraId="6A1AA3D4" w14:textId="2DB52772"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191" w:history="1">
        <w:r w:rsidR="007331D1" w:rsidRPr="00C07FF1">
          <w:rPr>
            <w:rStyle w:val="Lienhypertexte"/>
            <w:rFonts w:ascii="Times New Roman" w:hAnsi="Times New Roman" w:cs="Times New Roman"/>
            <w:noProof/>
            <w:sz w:val="24"/>
            <w:szCs w:val="24"/>
          </w:rPr>
          <w:t>Figure 11:topologie en grille</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_Toc240540191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48</w:t>
        </w:r>
        <w:r w:rsidR="007331D1" w:rsidRPr="00C07FF1">
          <w:rPr>
            <w:rFonts w:ascii="Times New Roman" w:hAnsi="Times New Roman" w:cs="Times New Roman"/>
            <w:noProof/>
            <w:webHidden/>
            <w:sz w:val="24"/>
            <w:szCs w:val="24"/>
          </w:rPr>
          <w:fldChar w:fldCharType="end"/>
        </w:r>
      </w:hyperlink>
    </w:p>
    <w:p w14:paraId="1B0BE5D1" w14:textId="20884083"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192" w:history="1">
        <w:r w:rsidR="007331D1" w:rsidRPr="00C07FF1">
          <w:rPr>
            <w:rStyle w:val="Lienhypertexte"/>
            <w:rFonts w:ascii="Times New Roman" w:hAnsi="Times New Roman" w:cs="Times New Roman"/>
            <w:noProof/>
            <w:sz w:val="24"/>
            <w:szCs w:val="24"/>
          </w:rPr>
          <w:t>Figure 12:topologie en cluster</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_Toc240540192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48</w:t>
        </w:r>
        <w:r w:rsidR="007331D1" w:rsidRPr="00C07FF1">
          <w:rPr>
            <w:rFonts w:ascii="Times New Roman" w:hAnsi="Times New Roman" w:cs="Times New Roman"/>
            <w:noProof/>
            <w:webHidden/>
            <w:sz w:val="24"/>
            <w:szCs w:val="24"/>
          </w:rPr>
          <w:fldChar w:fldCharType="end"/>
        </w:r>
      </w:hyperlink>
    </w:p>
    <w:p w14:paraId="327C48AF" w14:textId="26A06817"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193" w:history="1">
        <w:r w:rsidR="007331D1" w:rsidRPr="00C07FF1">
          <w:rPr>
            <w:rStyle w:val="Lienhypertexte"/>
            <w:rFonts w:ascii="Times New Roman" w:hAnsi="Times New Roman" w:cs="Times New Roman"/>
            <w:noProof/>
            <w:sz w:val="24"/>
            <w:szCs w:val="24"/>
          </w:rPr>
          <w:t>Figure 13: le routeur</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_Toc240540193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51</w:t>
        </w:r>
        <w:r w:rsidR="007331D1" w:rsidRPr="00C07FF1">
          <w:rPr>
            <w:rFonts w:ascii="Times New Roman" w:hAnsi="Times New Roman" w:cs="Times New Roman"/>
            <w:noProof/>
            <w:webHidden/>
            <w:sz w:val="24"/>
            <w:szCs w:val="24"/>
          </w:rPr>
          <w:fldChar w:fldCharType="end"/>
        </w:r>
      </w:hyperlink>
    </w:p>
    <w:p w14:paraId="64FD3F88" w14:textId="2EBA909F"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194" w:history="1">
        <w:r w:rsidR="007331D1" w:rsidRPr="00C07FF1">
          <w:rPr>
            <w:rStyle w:val="Lienhypertexte"/>
            <w:rFonts w:ascii="Times New Roman" w:hAnsi="Times New Roman" w:cs="Times New Roman"/>
            <w:noProof/>
            <w:sz w:val="24"/>
            <w:szCs w:val="24"/>
          </w:rPr>
          <w:t>Figure 14: le switch</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_Toc240540194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53</w:t>
        </w:r>
        <w:r w:rsidR="007331D1" w:rsidRPr="00C07FF1">
          <w:rPr>
            <w:rFonts w:ascii="Times New Roman" w:hAnsi="Times New Roman" w:cs="Times New Roman"/>
            <w:noProof/>
            <w:webHidden/>
            <w:sz w:val="24"/>
            <w:szCs w:val="24"/>
          </w:rPr>
          <w:fldChar w:fldCharType="end"/>
        </w:r>
      </w:hyperlink>
    </w:p>
    <w:p w14:paraId="627B3C11" w14:textId="42ED7147"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195" w:history="1">
        <w:r w:rsidR="007331D1" w:rsidRPr="00C07FF1">
          <w:rPr>
            <w:rStyle w:val="Lienhypertexte"/>
            <w:rFonts w:ascii="Times New Roman" w:hAnsi="Times New Roman" w:cs="Times New Roman"/>
            <w:noProof/>
            <w:sz w:val="24"/>
            <w:szCs w:val="24"/>
          </w:rPr>
          <w:t>Figure 15: le modem</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_Toc240540195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54</w:t>
        </w:r>
        <w:r w:rsidR="007331D1" w:rsidRPr="00C07FF1">
          <w:rPr>
            <w:rFonts w:ascii="Times New Roman" w:hAnsi="Times New Roman" w:cs="Times New Roman"/>
            <w:noProof/>
            <w:webHidden/>
            <w:sz w:val="24"/>
            <w:szCs w:val="24"/>
          </w:rPr>
          <w:fldChar w:fldCharType="end"/>
        </w:r>
      </w:hyperlink>
    </w:p>
    <w:p w14:paraId="2CBC3517" w14:textId="15CE8945"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196" w:history="1">
        <w:r w:rsidR="007331D1" w:rsidRPr="00C07FF1">
          <w:rPr>
            <w:rStyle w:val="Lienhypertexte"/>
            <w:rFonts w:ascii="Times New Roman" w:hAnsi="Times New Roman" w:cs="Times New Roman"/>
            <w:noProof/>
            <w:sz w:val="24"/>
            <w:szCs w:val="24"/>
          </w:rPr>
          <w:t>Figure 16:L'ordinateur  Desktop et portable</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_Toc240540196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56</w:t>
        </w:r>
        <w:r w:rsidR="007331D1" w:rsidRPr="00C07FF1">
          <w:rPr>
            <w:rFonts w:ascii="Times New Roman" w:hAnsi="Times New Roman" w:cs="Times New Roman"/>
            <w:noProof/>
            <w:webHidden/>
            <w:sz w:val="24"/>
            <w:szCs w:val="24"/>
          </w:rPr>
          <w:fldChar w:fldCharType="end"/>
        </w:r>
      </w:hyperlink>
    </w:p>
    <w:p w14:paraId="4B4D6FD2" w14:textId="30A3C9A6"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197" w:history="1">
        <w:r w:rsidR="007331D1" w:rsidRPr="00C07FF1">
          <w:rPr>
            <w:rStyle w:val="Lienhypertexte"/>
            <w:rFonts w:ascii="Times New Roman" w:hAnsi="Times New Roman" w:cs="Times New Roman"/>
            <w:noProof/>
            <w:sz w:val="24"/>
            <w:szCs w:val="24"/>
          </w:rPr>
          <w:t>Figure 17:Imprimante</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_Toc240540197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58</w:t>
        </w:r>
        <w:r w:rsidR="007331D1" w:rsidRPr="00C07FF1">
          <w:rPr>
            <w:rFonts w:ascii="Times New Roman" w:hAnsi="Times New Roman" w:cs="Times New Roman"/>
            <w:noProof/>
            <w:webHidden/>
            <w:sz w:val="24"/>
            <w:szCs w:val="24"/>
          </w:rPr>
          <w:fldChar w:fldCharType="end"/>
        </w:r>
      </w:hyperlink>
    </w:p>
    <w:p w14:paraId="74C7BB87" w14:textId="24F079A6"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198" w:history="1">
        <w:r w:rsidR="007331D1" w:rsidRPr="00C07FF1">
          <w:rPr>
            <w:rStyle w:val="Lienhypertexte"/>
            <w:rFonts w:ascii="Times New Roman" w:hAnsi="Times New Roman" w:cs="Times New Roman"/>
            <w:noProof/>
            <w:sz w:val="24"/>
            <w:szCs w:val="24"/>
          </w:rPr>
          <w:t>Figure 18:onduleur</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_Toc240540198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59</w:t>
        </w:r>
        <w:r w:rsidR="007331D1" w:rsidRPr="00C07FF1">
          <w:rPr>
            <w:rFonts w:ascii="Times New Roman" w:hAnsi="Times New Roman" w:cs="Times New Roman"/>
            <w:noProof/>
            <w:webHidden/>
            <w:sz w:val="24"/>
            <w:szCs w:val="24"/>
          </w:rPr>
          <w:fldChar w:fldCharType="end"/>
        </w:r>
      </w:hyperlink>
    </w:p>
    <w:p w14:paraId="2D722DFE" w14:textId="60538976"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199" w:history="1">
        <w:r w:rsidR="007331D1" w:rsidRPr="00C07FF1">
          <w:rPr>
            <w:rStyle w:val="Lienhypertexte"/>
            <w:rFonts w:ascii="Times New Roman" w:hAnsi="Times New Roman" w:cs="Times New Roman"/>
            <w:noProof/>
            <w:sz w:val="24"/>
            <w:szCs w:val="24"/>
          </w:rPr>
          <w:t>Figure 19: le serveur</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_Toc240540199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61</w:t>
        </w:r>
        <w:r w:rsidR="007331D1" w:rsidRPr="00C07FF1">
          <w:rPr>
            <w:rFonts w:ascii="Times New Roman" w:hAnsi="Times New Roman" w:cs="Times New Roman"/>
            <w:noProof/>
            <w:webHidden/>
            <w:sz w:val="24"/>
            <w:szCs w:val="24"/>
          </w:rPr>
          <w:fldChar w:fldCharType="end"/>
        </w:r>
      </w:hyperlink>
    </w:p>
    <w:p w14:paraId="105B3E2C" w14:textId="026A2796"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00" w:history="1">
        <w:r w:rsidR="007331D1" w:rsidRPr="00C07FF1">
          <w:rPr>
            <w:rStyle w:val="Lienhypertexte"/>
            <w:rFonts w:ascii="Times New Roman" w:hAnsi="Times New Roman" w:cs="Times New Roman"/>
            <w:noProof/>
            <w:sz w:val="24"/>
            <w:szCs w:val="24"/>
          </w:rPr>
          <w:t>Figure 20: réseau LAN</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_Toc240540200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62</w:t>
        </w:r>
        <w:r w:rsidR="007331D1" w:rsidRPr="00C07FF1">
          <w:rPr>
            <w:rFonts w:ascii="Times New Roman" w:hAnsi="Times New Roman" w:cs="Times New Roman"/>
            <w:noProof/>
            <w:webHidden/>
            <w:sz w:val="24"/>
            <w:szCs w:val="24"/>
          </w:rPr>
          <w:fldChar w:fldCharType="end"/>
        </w:r>
      </w:hyperlink>
    </w:p>
    <w:p w14:paraId="176CC9BF" w14:textId="0AA30C9A"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01" w:history="1">
        <w:r w:rsidR="007331D1" w:rsidRPr="00C07FF1">
          <w:rPr>
            <w:rStyle w:val="Lienhypertexte"/>
            <w:rFonts w:ascii="Times New Roman" w:hAnsi="Times New Roman" w:cs="Times New Roman"/>
            <w:noProof/>
            <w:sz w:val="24"/>
            <w:szCs w:val="24"/>
          </w:rPr>
          <w:t>Figure 21: réseau MAN</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_Toc240540201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63</w:t>
        </w:r>
        <w:r w:rsidR="007331D1" w:rsidRPr="00C07FF1">
          <w:rPr>
            <w:rFonts w:ascii="Times New Roman" w:hAnsi="Times New Roman" w:cs="Times New Roman"/>
            <w:noProof/>
            <w:webHidden/>
            <w:sz w:val="24"/>
            <w:szCs w:val="24"/>
          </w:rPr>
          <w:fldChar w:fldCharType="end"/>
        </w:r>
      </w:hyperlink>
    </w:p>
    <w:p w14:paraId="43845ADC" w14:textId="75C009CF"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02" w:history="1">
        <w:r w:rsidR="007331D1" w:rsidRPr="00C07FF1">
          <w:rPr>
            <w:rStyle w:val="Lienhypertexte"/>
            <w:rFonts w:ascii="Times New Roman" w:hAnsi="Times New Roman" w:cs="Times New Roman"/>
            <w:noProof/>
            <w:sz w:val="24"/>
            <w:szCs w:val="24"/>
          </w:rPr>
          <w:t>Figure 22: réseau WAN</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_Toc240540202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63</w:t>
        </w:r>
        <w:r w:rsidR="007331D1" w:rsidRPr="00C07FF1">
          <w:rPr>
            <w:rFonts w:ascii="Times New Roman" w:hAnsi="Times New Roman" w:cs="Times New Roman"/>
            <w:noProof/>
            <w:webHidden/>
            <w:sz w:val="24"/>
            <w:szCs w:val="24"/>
          </w:rPr>
          <w:fldChar w:fldCharType="end"/>
        </w:r>
      </w:hyperlink>
    </w:p>
    <w:p w14:paraId="479E85C9" w14:textId="701F72F5"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03" w:history="1">
        <w:r w:rsidR="007331D1" w:rsidRPr="00C07FF1">
          <w:rPr>
            <w:rStyle w:val="Lienhypertexte"/>
            <w:rFonts w:ascii="Times New Roman" w:hAnsi="Times New Roman" w:cs="Times New Roman"/>
            <w:noProof/>
            <w:sz w:val="24"/>
            <w:szCs w:val="24"/>
          </w:rPr>
          <w:t>Figure 23: le modèle OSI</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_Toc240540203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65</w:t>
        </w:r>
        <w:r w:rsidR="007331D1" w:rsidRPr="00C07FF1">
          <w:rPr>
            <w:rFonts w:ascii="Times New Roman" w:hAnsi="Times New Roman" w:cs="Times New Roman"/>
            <w:noProof/>
            <w:webHidden/>
            <w:sz w:val="24"/>
            <w:szCs w:val="24"/>
          </w:rPr>
          <w:fldChar w:fldCharType="end"/>
        </w:r>
      </w:hyperlink>
    </w:p>
    <w:p w14:paraId="277F3E06" w14:textId="2B1A60B9"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04" w:history="1">
        <w:r w:rsidR="007331D1" w:rsidRPr="00C07FF1">
          <w:rPr>
            <w:rStyle w:val="Lienhypertexte"/>
            <w:rFonts w:ascii="Times New Roman" w:hAnsi="Times New Roman" w:cs="Times New Roman"/>
            <w:noProof/>
            <w:sz w:val="24"/>
            <w:szCs w:val="24"/>
          </w:rPr>
          <w:t>Figure 24: le modèle TCP et OSI</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_Toc240540204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66</w:t>
        </w:r>
        <w:r w:rsidR="007331D1" w:rsidRPr="00C07FF1">
          <w:rPr>
            <w:rFonts w:ascii="Times New Roman" w:hAnsi="Times New Roman" w:cs="Times New Roman"/>
            <w:noProof/>
            <w:webHidden/>
            <w:sz w:val="24"/>
            <w:szCs w:val="24"/>
          </w:rPr>
          <w:fldChar w:fldCharType="end"/>
        </w:r>
      </w:hyperlink>
    </w:p>
    <w:p w14:paraId="577B2307" w14:textId="6E8F97E7"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05" w:history="1">
        <w:r w:rsidR="007331D1" w:rsidRPr="00C07FF1">
          <w:rPr>
            <w:rStyle w:val="Lienhypertexte"/>
            <w:rFonts w:ascii="Times New Roman" w:hAnsi="Times New Roman" w:cs="Times New Roman"/>
            <w:noProof/>
            <w:sz w:val="24"/>
            <w:szCs w:val="24"/>
          </w:rPr>
          <w:t>Figure 25: Image d'un Masque de sous-réseau et d'une Adresse réseau</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_Toc240540205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68</w:t>
        </w:r>
        <w:r w:rsidR="007331D1" w:rsidRPr="00C07FF1">
          <w:rPr>
            <w:rFonts w:ascii="Times New Roman" w:hAnsi="Times New Roman" w:cs="Times New Roman"/>
            <w:noProof/>
            <w:webHidden/>
            <w:sz w:val="24"/>
            <w:szCs w:val="24"/>
          </w:rPr>
          <w:fldChar w:fldCharType="end"/>
        </w:r>
      </w:hyperlink>
    </w:p>
    <w:p w14:paraId="29FB9BE3" w14:textId="04207D89"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06" w:history="1">
        <w:r w:rsidR="007331D1" w:rsidRPr="00C07FF1">
          <w:rPr>
            <w:rStyle w:val="Lienhypertexte"/>
            <w:rFonts w:ascii="Times New Roman" w:hAnsi="Times New Roman" w:cs="Times New Roman"/>
            <w:noProof/>
            <w:sz w:val="24"/>
            <w:szCs w:val="24"/>
          </w:rPr>
          <w:t>Figure 26: architecture client-serveur</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_Toc240540206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71</w:t>
        </w:r>
        <w:r w:rsidR="007331D1" w:rsidRPr="00C07FF1">
          <w:rPr>
            <w:rFonts w:ascii="Times New Roman" w:hAnsi="Times New Roman" w:cs="Times New Roman"/>
            <w:noProof/>
            <w:webHidden/>
            <w:sz w:val="24"/>
            <w:szCs w:val="24"/>
          </w:rPr>
          <w:fldChar w:fldCharType="end"/>
        </w:r>
      </w:hyperlink>
    </w:p>
    <w:p w14:paraId="34980CDC" w14:textId="6173B988"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07" w:history="1">
        <w:r w:rsidR="007331D1" w:rsidRPr="00C07FF1">
          <w:rPr>
            <w:rStyle w:val="Lienhypertexte"/>
            <w:rFonts w:ascii="Times New Roman" w:hAnsi="Times New Roman" w:cs="Times New Roman"/>
            <w:noProof/>
            <w:sz w:val="24"/>
            <w:szCs w:val="24"/>
          </w:rPr>
          <w:t>Figure 27: architecture d'un système de supervision</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_Toc240540207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78</w:t>
        </w:r>
        <w:r w:rsidR="007331D1" w:rsidRPr="00C07FF1">
          <w:rPr>
            <w:rFonts w:ascii="Times New Roman" w:hAnsi="Times New Roman" w:cs="Times New Roman"/>
            <w:noProof/>
            <w:webHidden/>
            <w:sz w:val="24"/>
            <w:szCs w:val="24"/>
          </w:rPr>
          <w:fldChar w:fldCharType="end"/>
        </w:r>
      </w:hyperlink>
    </w:p>
    <w:p w14:paraId="48323301" w14:textId="62025409"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08" w:history="1">
        <w:r w:rsidR="007331D1" w:rsidRPr="00C07FF1">
          <w:rPr>
            <w:rStyle w:val="Lienhypertexte"/>
            <w:rFonts w:ascii="Times New Roman" w:hAnsi="Times New Roman" w:cs="Times New Roman"/>
            <w:noProof/>
            <w:sz w:val="24"/>
            <w:szCs w:val="24"/>
          </w:rPr>
          <w:t>Figure 28: interface ManageEngine OpManager</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_Toc240540208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87</w:t>
        </w:r>
        <w:r w:rsidR="007331D1" w:rsidRPr="00C07FF1">
          <w:rPr>
            <w:rFonts w:ascii="Times New Roman" w:hAnsi="Times New Roman" w:cs="Times New Roman"/>
            <w:noProof/>
            <w:webHidden/>
            <w:sz w:val="24"/>
            <w:szCs w:val="24"/>
          </w:rPr>
          <w:fldChar w:fldCharType="end"/>
        </w:r>
      </w:hyperlink>
    </w:p>
    <w:p w14:paraId="48DB9A75" w14:textId="664C94AE"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09" w:history="1">
        <w:r w:rsidR="007331D1" w:rsidRPr="00C07FF1">
          <w:rPr>
            <w:rStyle w:val="Lienhypertexte"/>
            <w:rFonts w:ascii="Times New Roman" w:hAnsi="Times New Roman" w:cs="Times New Roman"/>
            <w:noProof/>
            <w:sz w:val="24"/>
            <w:szCs w:val="24"/>
          </w:rPr>
          <w:t>Figure 29: interface SolarWinds NCM</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_Toc240540209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87</w:t>
        </w:r>
        <w:r w:rsidR="007331D1" w:rsidRPr="00C07FF1">
          <w:rPr>
            <w:rFonts w:ascii="Times New Roman" w:hAnsi="Times New Roman" w:cs="Times New Roman"/>
            <w:noProof/>
            <w:webHidden/>
            <w:sz w:val="24"/>
            <w:szCs w:val="24"/>
          </w:rPr>
          <w:fldChar w:fldCharType="end"/>
        </w:r>
      </w:hyperlink>
    </w:p>
    <w:p w14:paraId="2BC16654" w14:textId="0C56D141"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10" w:history="1">
        <w:r w:rsidR="007331D1" w:rsidRPr="00C07FF1">
          <w:rPr>
            <w:rStyle w:val="Lienhypertexte"/>
            <w:rFonts w:ascii="Times New Roman" w:hAnsi="Times New Roman" w:cs="Times New Roman"/>
            <w:noProof/>
            <w:sz w:val="24"/>
            <w:szCs w:val="24"/>
          </w:rPr>
          <w:t>Figure 30: interface Ansible</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_Toc240540210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87</w:t>
        </w:r>
        <w:r w:rsidR="007331D1" w:rsidRPr="00C07FF1">
          <w:rPr>
            <w:rFonts w:ascii="Times New Roman" w:hAnsi="Times New Roman" w:cs="Times New Roman"/>
            <w:noProof/>
            <w:webHidden/>
            <w:sz w:val="24"/>
            <w:szCs w:val="24"/>
          </w:rPr>
          <w:fldChar w:fldCharType="end"/>
        </w:r>
      </w:hyperlink>
    </w:p>
    <w:p w14:paraId="357F669A" w14:textId="7CC53D6C"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11" w:history="1">
        <w:r w:rsidR="007331D1" w:rsidRPr="00C07FF1">
          <w:rPr>
            <w:rStyle w:val="Lienhypertexte"/>
            <w:rFonts w:ascii="Times New Roman" w:hAnsi="Times New Roman" w:cs="Times New Roman"/>
            <w:noProof/>
            <w:sz w:val="24"/>
            <w:szCs w:val="24"/>
          </w:rPr>
          <w:t>Figure 31: interface Winbox</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_Toc240540211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88</w:t>
        </w:r>
        <w:r w:rsidR="007331D1" w:rsidRPr="00C07FF1">
          <w:rPr>
            <w:rFonts w:ascii="Times New Roman" w:hAnsi="Times New Roman" w:cs="Times New Roman"/>
            <w:noProof/>
            <w:webHidden/>
            <w:sz w:val="24"/>
            <w:szCs w:val="24"/>
          </w:rPr>
          <w:fldChar w:fldCharType="end"/>
        </w:r>
      </w:hyperlink>
    </w:p>
    <w:p w14:paraId="739003B9" w14:textId="622D0BB5"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12" w:history="1">
        <w:r w:rsidR="007331D1" w:rsidRPr="00C07FF1">
          <w:rPr>
            <w:rStyle w:val="Lienhypertexte"/>
            <w:rFonts w:ascii="Times New Roman" w:hAnsi="Times New Roman" w:cs="Times New Roman"/>
            <w:noProof/>
            <w:sz w:val="24"/>
            <w:szCs w:val="24"/>
          </w:rPr>
          <w:t>Figure 32: interface Webmin</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_Toc240540212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88</w:t>
        </w:r>
        <w:r w:rsidR="007331D1" w:rsidRPr="00C07FF1">
          <w:rPr>
            <w:rFonts w:ascii="Times New Roman" w:hAnsi="Times New Roman" w:cs="Times New Roman"/>
            <w:noProof/>
            <w:webHidden/>
            <w:sz w:val="24"/>
            <w:szCs w:val="24"/>
          </w:rPr>
          <w:fldChar w:fldCharType="end"/>
        </w:r>
      </w:hyperlink>
    </w:p>
    <w:p w14:paraId="76EBD1FB" w14:textId="76772A38"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13" w:history="1">
        <w:r w:rsidR="007331D1" w:rsidRPr="00C07FF1">
          <w:rPr>
            <w:rStyle w:val="Lienhypertexte"/>
            <w:rFonts w:ascii="Times New Roman" w:hAnsi="Times New Roman" w:cs="Times New Roman"/>
            <w:noProof/>
            <w:sz w:val="24"/>
            <w:szCs w:val="24"/>
          </w:rPr>
          <w:t>Figure 33:interface de Zabbix</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_Toc240540213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91</w:t>
        </w:r>
        <w:r w:rsidR="007331D1" w:rsidRPr="00C07FF1">
          <w:rPr>
            <w:rFonts w:ascii="Times New Roman" w:hAnsi="Times New Roman" w:cs="Times New Roman"/>
            <w:noProof/>
            <w:webHidden/>
            <w:sz w:val="24"/>
            <w:szCs w:val="24"/>
          </w:rPr>
          <w:fldChar w:fldCharType="end"/>
        </w:r>
      </w:hyperlink>
    </w:p>
    <w:p w14:paraId="4FE37B1A" w14:textId="71936324"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14" w:history="1">
        <w:r w:rsidR="007331D1" w:rsidRPr="00C07FF1">
          <w:rPr>
            <w:rStyle w:val="Lienhypertexte"/>
            <w:rFonts w:ascii="Times New Roman" w:hAnsi="Times New Roman" w:cs="Times New Roman"/>
            <w:noProof/>
            <w:sz w:val="24"/>
            <w:szCs w:val="24"/>
          </w:rPr>
          <w:t>Figure 34: interface de PRTG</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_Toc240540214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91</w:t>
        </w:r>
        <w:r w:rsidR="007331D1" w:rsidRPr="00C07FF1">
          <w:rPr>
            <w:rFonts w:ascii="Times New Roman" w:hAnsi="Times New Roman" w:cs="Times New Roman"/>
            <w:noProof/>
            <w:webHidden/>
            <w:sz w:val="24"/>
            <w:szCs w:val="24"/>
          </w:rPr>
          <w:fldChar w:fldCharType="end"/>
        </w:r>
      </w:hyperlink>
    </w:p>
    <w:p w14:paraId="64F66418" w14:textId="015298D9"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15" w:history="1">
        <w:r w:rsidR="007331D1" w:rsidRPr="00C07FF1">
          <w:rPr>
            <w:rStyle w:val="Lienhypertexte"/>
            <w:rFonts w:ascii="Times New Roman" w:hAnsi="Times New Roman" w:cs="Times New Roman"/>
            <w:noProof/>
            <w:sz w:val="24"/>
            <w:szCs w:val="24"/>
          </w:rPr>
          <w:t>Figure 35:interface Centreon</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_Toc240540215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92</w:t>
        </w:r>
        <w:r w:rsidR="007331D1" w:rsidRPr="00C07FF1">
          <w:rPr>
            <w:rFonts w:ascii="Times New Roman" w:hAnsi="Times New Roman" w:cs="Times New Roman"/>
            <w:noProof/>
            <w:webHidden/>
            <w:sz w:val="24"/>
            <w:szCs w:val="24"/>
          </w:rPr>
          <w:fldChar w:fldCharType="end"/>
        </w:r>
      </w:hyperlink>
    </w:p>
    <w:p w14:paraId="5B6AC9C7" w14:textId="1B2F8C29"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16" w:history="1">
        <w:r w:rsidR="007331D1" w:rsidRPr="00C07FF1">
          <w:rPr>
            <w:rStyle w:val="Lienhypertexte"/>
            <w:rFonts w:ascii="Times New Roman" w:hAnsi="Times New Roman" w:cs="Times New Roman"/>
            <w:noProof/>
            <w:sz w:val="24"/>
            <w:szCs w:val="24"/>
          </w:rPr>
          <w:t>Figure 36:interface de Cacti</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_Toc240540216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92</w:t>
        </w:r>
        <w:r w:rsidR="007331D1" w:rsidRPr="00C07FF1">
          <w:rPr>
            <w:rFonts w:ascii="Times New Roman" w:hAnsi="Times New Roman" w:cs="Times New Roman"/>
            <w:noProof/>
            <w:webHidden/>
            <w:sz w:val="24"/>
            <w:szCs w:val="24"/>
          </w:rPr>
          <w:fldChar w:fldCharType="end"/>
        </w:r>
      </w:hyperlink>
    </w:p>
    <w:p w14:paraId="2ACBC810" w14:textId="27DC0256"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17" w:history="1">
        <w:r w:rsidR="007331D1" w:rsidRPr="00C07FF1">
          <w:rPr>
            <w:rStyle w:val="Lienhypertexte"/>
            <w:rFonts w:ascii="Times New Roman" w:hAnsi="Times New Roman" w:cs="Times New Roman"/>
            <w:noProof/>
            <w:sz w:val="24"/>
            <w:szCs w:val="24"/>
          </w:rPr>
          <w:t>Figure 37: processus 2TUP</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_Toc240540217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98</w:t>
        </w:r>
        <w:r w:rsidR="007331D1" w:rsidRPr="00C07FF1">
          <w:rPr>
            <w:rFonts w:ascii="Times New Roman" w:hAnsi="Times New Roman" w:cs="Times New Roman"/>
            <w:noProof/>
            <w:webHidden/>
            <w:sz w:val="24"/>
            <w:szCs w:val="24"/>
          </w:rPr>
          <w:fldChar w:fldCharType="end"/>
        </w:r>
      </w:hyperlink>
    </w:p>
    <w:p w14:paraId="66C6CF73" w14:textId="7853E47A"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18" w:history="1">
        <w:r w:rsidR="007331D1" w:rsidRPr="00C07FF1">
          <w:rPr>
            <w:rStyle w:val="Lienhypertexte"/>
            <w:rFonts w:ascii="Times New Roman" w:hAnsi="Times New Roman" w:cs="Times New Roman"/>
            <w:noProof/>
            <w:sz w:val="24"/>
            <w:szCs w:val="24"/>
          </w:rPr>
          <w:t>Figure 38: Diagramme de cas d'utilisation global</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_Toc240540218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103</w:t>
        </w:r>
        <w:r w:rsidR="007331D1" w:rsidRPr="00C07FF1">
          <w:rPr>
            <w:rFonts w:ascii="Times New Roman" w:hAnsi="Times New Roman" w:cs="Times New Roman"/>
            <w:noProof/>
            <w:webHidden/>
            <w:sz w:val="24"/>
            <w:szCs w:val="24"/>
          </w:rPr>
          <w:fldChar w:fldCharType="end"/>
        </w:r>
      </w:hyperlink>
    </w:p>
    <w:p w14:paraId="74114D1C" w14:textId="1D77686A"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19" w:history="1">
        <w:r w:rsidR="007331D1" w:rsidRPr="00C07FF1">
          <w:rPr>
            <w:rStyle w:val="Lienhypertexte"/>
            <w:rFonts w:ascii="Times New Roman" w:hAnsi="Times New Roman" w:cs="Times New Roman"/>
            <w:noProof/>
            <w:sz w:val="24"/>
            <w:szCs w:val="24"/>
          </w:rPr>
          <w:t>Figure 39:diagramme de cas d'utilisation spécifique de gérer compte utilisateur</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_Toc240540219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104</w:t>
        </w:r>
        <w:r w:rsidR="007331D1" w:rsidRPr="00C07FF1">
          <w:rPr>
            <w:rFonts w:ascii="Times New Roman" w:hAnsi="Times New Roman" w:cs="Times New Roman"/>
            <w:noProof/>
            <w:webHidden/>
            <w:sz w:val="24"/>
            <w:szCs w:val="24"/>
          </w:rPr>
          <w:fldChar w:fldCharType="end"/>
        </w:r>
      </w:hyperlink>
    </w:p>
    <w:p w14:paraId="56C81F4F" w14:textId="17B6A1A4"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20" w:history="1">
        <w:r w:rsidR="007331D1" w:rsidRPr="00C07FF1">
          <w:rPr>
            <w:rStyle w:val="Lienhypertexte"/>
            <w:rFonts w:ascii="Times New Roman" w:hAnsi="Times New Roman" w:cs="Times New Roman"/>
            <w:noProof/>
            <w:sz w:val="24"/>
            <w:szCs w:val="24"/>
          </w:rPr>
          <w:t>Figure 40: diagramme de séquence s'authentifier</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_Toc240540220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117</w:t>
        </w:r>
        <w:r w:rsidR="007331D1" w:rsidRPr="00C07FF1">
          <w:rPr>
            <w:rFonts w:ascii="Times New Roman" w:hAnsi="Times New Roman" w:cs="Times New Roman"/>
            <w:noProof/>
            <w:webHidden/>
            <w:sz w:val="24"/>
            <w:szCs w:val="24"/>
          </w:rPr>
          <w:fldChar w:fldCharType="end"/>
        </w:r>
      </w:hyperlink>
    </w:p>
    <w:p w14:paraId="56660884" w14:textId="13D22E56"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21" w:history="1">
        <w:r w:rsidR="007331D1" w:rsidRPr="00C07FF1">
          <w:rPr>
            <w:rStyle w:val="Lienhypertexte"/>
            <w:rFonts w:ascii="Times New Roman" w:hAnsi="Times New Roman" w:cs="Times New Roman"/>
            <w:noProof/>
            <w:sz w:val="24"/>
            <w:szCs w:val="24"/>
          </w:rPr>
          <w:t>Figure 41:diagramme de séquence d’ajouter compte</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_Toc240540221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118</w:t>
        </w:r>
        <w:r w:rsidR="007331D1" w:rsidRPr="00C07FF1">
          <w:rPr>
            <w:rFonts w:ascii="Times New Roman" w:hAnsi="Times New Roman" w:cs="Times New Roman"/>
            <w:noProof/>
            <w:webHidden/>
            <w:sz w:val="24"/>
            <w:szCs w:val="24"/>
          </w:rPr>
          <w:fldChar w:fldCharType="end"/>
        </w:r>
      </w:hyperlink>
    </w:p>
    <w:p w14:paraId="2361A298" w14:textId="4FB0C9A0"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22" w:history="1">
        <w:r w:rsidR="007331D1" w:rsidRPr="00C07FF1">
          <w:rPr>
            <w:rStyle w:val="Lienhypertexte"/>
            <w:rFonts w:ascii="Times New Roman" w:hAnsi="Times New Roman" w:cs="Times New Roman"/>
            <w:noProof/>
            <w:sz w:val="24"/>
            <w:szCs w:val="24"/>
          </w:rPr>
          <w:t>Figure 42:diagramme de classe</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_Toc240540222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119</w:t>
        </w:r>
        <w:r w:rsidR="007331D1" w:rsidRPr="00C07FF1">
          <w:rPr>
            <w:rFonts w:ascii="Times New Roman" w:hAnsi="Times New Roman" w:cs="Times New Roman"/>
            <w:noProof/>
            <w:webHidden/>
            <w:sz w:val="24"/>
            <w:szCs w:val="24"/>
          </w:rPr>
          <w:fldChar w:fldCharType="end"/>
        </w:r>
      </w:hyperlink>
    </w:p>
    <w:p w14:paraId="73A7779C" w14:textId="7BF1FA8B"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23" w:history="1">
        <w:r w:rsidR="007331D1" w:rsidRPr="00C07FF1">
          <w:rPr>
            <w:rStyle w:val="Lienhypertexte"/>
            <w:rFonts w:ascii="Times New Roman" w:hAnsi="Times New Roman" w:cs="Times New Roman"/>
            <w:noProof/>
            <w:sz w:val="24"/>
            <w:szCs w:val="24"/>
          </w:rPr>
          <w:t>Figure 43: architecture de la solution</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_Toc240540223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127</w:t>
        </w:r>
        <w:r w:rsidR="007331D1" w:rsidRPr="00C07FF1">
          <w:rPr>
            <w:rFonts w:ascii="Times New Roman" w:hAnsi="Times New Roman" w:cs="Times New Roman"/>
            <w:noProof/>
            <w:webHidden/>
            <w:sz w:val="24"/>
            <w:szCs w:val="24"/>
          </w:rPr>
          <w:fldChar w:fldCharType="end"/>
        </w:r>
      </w:hyperlink>
    </w:p>
    <w:p w14:paraId="7AA48611" w14:textId="797BA722"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24" w:history="1">
        <w:r w:rsidR="007331D1" w:rsidRPr="00C07FF1">
          <w:rPr>
            <w:rStyle w:val="Lienhypertexte"/>
            <w:rFonts w:ascii="Times New Roman" w:hAnsi="Times New Roman" w:cs="Times New Roman"/>
            <w:noProof/>
            <w:sz w:val="24"/>
            <w:szCs w:val="24"/>
          </w:rPr>
          <w:t>Figure 44:systeme d'exploitation windows et ubuntu</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_Toc240540224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129</w:t>
        </w:r>
        <w:r w:rsidR="007331D1" w:rsidRPr="00C07FF1">
          <w:rPr>
            <w:rFonts w:ascii="Times New Roman" w:hAnsi="Times New Roman" w:cs="Times New Roman"/>
            <w:noProof/>
            <w:webHidden/>
            <w:sz w:val="24"/>
            <w:szCs w:val="24"/>
          </w:rPr>
          <w:fldChar w:fldCharType="end"/>
        </w:r>
      </w:hyperlink>
    </w:p>
    <w:p w14:paraId="14B837AF" w14:textId="62C8F13C"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25" w:history="1">
        <w:r w:rsidR="007331D1" w:rsidRPr="00C07FF1">
          <w:rPr>
            <w:rStyle w:val="Lienhypertexte"/>
            <w:rFonts w:ascii="Times New Roman" w:hAnsi="Times New Roman" w:cs="Times New Roman"/>
            <w:noProof/>
            <w:sz w:val="24"/>
            <w:szCs w:val="24"/>
          </w:rPr>
          <w:t>Figure 45:parametres de Windows 11</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_Toc240540225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131</w:t>
        </w:r>
        <w:r w:rsidR="007331D1" w:rsidRPr="00C07FF1">
          <w:rPr>
            <w:rFonts w:ascii="Times New Roman" w:hAnsi="Times New Roman" w:cs="Times New Roman"/>
            <w:noProof/>
            <w:webHidden/>
            <w:sz w:val="24"/>
            <w:szCs w:val="24"/>
          </w:rPr>
          <w:fldChar w:fldCharType="end"/>
        </w:r>
      </w:hyperlink>
    </w:p>
    <w:p w14:paraId="7A3CF1A3" w14:textId="6AE119AA"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26" w:history="1">
        <w:r w:rsidR="007331D1" w:rsidRPr="00C07FF1">
          <w:rPr>
            <w:rStyle w:val="Lienhypertexte"/>
            <w:rFonts w:ascii="Times New Roman" w:hAnsi="Times New Roman" w:cs="Times New Roman"/>
            <w:noProof/>
            <w:sz w:val="24"/>
            <w:szCs w:val="24"/>
          </w:rPr>
          <w:t>Figure 46:fonctionnalites facultatives</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_Toc240540226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131</w:t>
        </w:r>
        <w:r w:rsidR="007331D1" w:rsidRPr="00C07FF1">
          <w:rPr>
            <w:rFonts w:ascii="Times New Roman" w:hAnsi="Times New Roman" w:cs="Times New Roman"/>
            <w:noProof/>
            <w:webHidden/>
            <w:sz w:val="24"/>
            <w:szCs w:val="24"/>
          </w:rPr>
          <w:fldChar w:fldCharType="end"/>
        </w:r>
      </w:hyperlink>
    </w:p>
    <w:p w14:paraId="0F0EFBD8" w14:textId="6F8FA252"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27" w:history="1">
        <w:r w:rsidR="007331D1" w:rsidRPr="00C07FF1">
          <w:rPr>
            <w:rStyle w:val="Lienhypertexte"/>
            <w:rFonts w:ascii="Times New Roman" w:hAnsi="Times New Roman" w:cs="Times New Roman"/>
            <w:noProof/>
            <w:sz w:val="24"/>
            <w:szCs w:val="24"/>
          </w:rPr>
          <w:t>Figure 47: afficher fonctionnalités</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_Toc240540227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132</w:t>
        </w:r>
        <w:r w:rsidR="007331D1" w:rsidRPr="00C07FF1">
          <w:rPr>
            <w:rFonts w:ascii="Times New Roman" w:hAnsi="Times New Roman" w:cs="Times New Roman"/>
            <w:noProof/>
            <w:webHidden/>
            <w:sz w:val="24"/>
            <w:szCs w:val="24"/>
          </w:rPr>
          <w:fldChar w:fldCharType="end"/>
        </w:r>
      </w:hyperlink>
    </w:p>
    <w:p w14:paraId="4CE04A3C" w14:textId="330ECAD0"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28" w:history="1">
        <w:r w:rsidR="007331D1" w:rsidRPr="00C07FF1">
          <w:rPr>
            <w:rStyle w:val="Lienhypertexte"/>
            <w:rFonts w:ascii="Times New Roman" w:hAnsi="Times New Roman" w:cs="Times New Roman"/>
            <w:noProof/>
            <w:sz w:val="24"/>
            <w:szCs w:val="24"/>
          </w:rPr>
          <w:t>Figure 48: installation du SNMP</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_Toc240540228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132</w:t>
        </w:r>
        <w:r w:rsidR="007331D1" w:rsidRPr="00C07FF1">
          <w:rPr>
            <w:rFonts w:ascii="Times New Roman" w:hAnsi="Times New Roman" w:cs="Times New Roman"/>
            <w:noProof/>
            <w:webHidden/>
            <w:sz w:val="24"/>
            <w:szCs w:val="24"/>
          </w:rPr>
          <w:fldChar w:fldCharType="end"/>
        </w:r>
      </w:hyperlink>
    </w:p>
    <w:p w14:paraId="538CC58C" w14:textId="3AFE276F"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29" w:history="1">
        <w:r w:rsidR="007331D1" w:rsidRPr="00C07FF1">
          <w:rPr>
            <w:rStyle w:val="Lienhypertexte"/>
            <w:rFonts w:ascii="Times New Roman" w:hAnsi="Times New Roman" w:cs="Times New Roman"/>
            <w:noProof/>
            <w:sz w:val="24"/>
            <w:szCs w:val="24"/>
          </w:rPr>
          <w:t>Figure 49:telechargement du SNMP</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_Toc240540229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133</w:t>
        </w:r>
        <w:r w:rsidR="007331D1" w:rsidRPr="00C07FF1">
          <w:rPr>
            <w:rFonts w:ascii="Times New Roman" w:hAnsi="Times New Roman" w:cs="Times New Roman"/>
            <w:noProof/>
            <w:webHidden/>
            <w:sz w:val="24"/>
            <w:szCs w:val="24"/>
          </w:rPr>
          <w:fldChar w:fldCharType="end"/>
        </w:r>
      </w:hyperlink>
    </w:p>
    <w:p w14:paraId="5A837F53" w14:textId="633AFFE9"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30" w:history="1">
        <w:r w:rsidR="007331D1" w:rsidRPr="00C07FF1">
          <w:rPr>
            <w:rStyle w:val="Lienhypertexte"/>
            <w:rFonts w:ascii="Times New Roman" w:hAnsi="Times New Roman" w:cs="Times New Roman"/>
            <w:noProof/>
            <w:sz w:val="24"/>
            <w:szCs w:val="24"/>
          </w:rPr>
          <w:t>Figure 50:installation du protocole SNMP et son agent</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_Toc240540230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133</w:t>
        </w:r>
        <w:r w:rsidR="007331D1" w:rsidRPr="00C07FF1">
          <w:rPr>
            <w:rFonts w:ascii="Times New Roman" w:hAnsi="Times New Roman" w:cs="Times New Roman"/>
            <w:noProof/>
            <w:webHidden/>
            <w:sz w:val="24"/>
            <w:szCs w:val="24"/>
          </w:rPr>
          <w:fldChar w:fldCharType="end"/>
        </w:r>
      </w:hyperlink>
    </w:p>
    <w:p w14:paraId="01B86979" w14:textId="4D09BBFE"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31" w:history="1">
        <w:r w:rsidR="007331D1" w:rsidRPr="00C07FF1">
          <w:rPr>
            <w:rStyle w:val="Lienhypertexte"/>
            <w:rFonts w:ascii="Times New Roman" w:hAnsi="Times New Roman" w:cs="Times New Roman"/>
            <w:noProof/>
            <w:sz w:val="24"/>
            <w:szCs w:val="24"/>
          </w:rPr>
          <w:t>Figure 51:status d’agent SNMP</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_Toc240540231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133</w:t>
        </w:r>
        <w:r w:rsidR="007331D1" w:rsidRPr="00C07FF1">
          <w:rPr>
            <w:rFonts w:ascii="Times New Roman" w:hAnsi="Times New Roman" w:cs="Times New Roman"/>
            <w:noProof/>
            <w:webHidden/>
            <w:sz w:val="24"/>
            <w:szCs w:val="24"/>
          </w:rPr>
          <w:fldChar w:fldCharType="end"/>
        </w:r>
      </w:hyperlink>
    </w:p>
    <w:p w14:paraId="1AB30407" w14:textId="3BA8C316"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32" w:history="1">
        <w:r w:rsidR="007331D1" w:rsidRPr="00C07FF1">
          <w:rPr>
            <w:rStyle w:val="Lienhypertexte"/>
            <w:rFonts w:ascii="Times New Roman" w:hAnsi="Times New Roman" w:cs="Times New Roman"/>
            <w:noProof/>
            <w:sz w:val="24"/>
            <w:szCs w:val="24"/>
          </w:rPr>
          <w:t>Figure 52: services Windows</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_Toc240540232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134</w:t>
        </w:r>
        <w:r w:rsidR="007331D1" w:rsidRPr="00C07FF1">
          <w:rPr>
            <w:rFonts w:ascii="Times New Roman" w:hAnsi="Times New Roman" w:cs="Times New Roman"/>
            <w:noProof/>
            <w:webHidden/>
            <w:sz w:val="24"/>
            <w:szCs w:val="24"/>
          </w:rPr>
          <w:fldChar w:fldCharType="end"/>
        </w:r>
      </w:hyperlink>
    </w:p>
    <w:p w14:paraId="60AE3571" w14:textId="4336BB15"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33" w:history="1">
        <w:r w:rsidR="007331D1" w:rsidRPr="00C07FF1">
          <w:rPr>
            <w:rStyle w:val="Lienhypertexte"/>
            <w:rFonts w:ascii="Times New Roman" w:hAnsi="Times New Roman" w:cs="Times New Roman"/>
            <w:noProof/>
            <w:sz w:val="24"/>
            <w:szCs w:val="24"/>
          </w:rPr>
          <w:t>Figure 53: services Windows (SNMP)</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_Toc240540233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134</w:t>
        </w:r>
        <w:r w:rsidR="007331D1" w:rsidRPr="00C07FF1">
          <w:rPr>
            <w:rFonts w:ascii="Times New Roman" w:hAnsi="Times New Roman" w:cs="Times New Roman"/>
            <w:noProof/>
            <w:webHidden/>
            <w:sz w:val="24"/>
            <w:szCs w:val="24"/>
          </w:rPr>
          <w:fldChar w:fldCharType="end"/>
        </w:r>
      </w:hyperlink>
    </w:p>
    <w:p w14:paraId="16452A09" w14:textId="050969AA"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34" w:history="1">
        <w:r w:rsidR="007331D1" w:rsidRPr="00C07FF1">
          <w:rPr>
            <w:rStyle w:val="Lienhypertexte"/>
            <w:rFonts w:ascii="Times New Roman" w:hAnsi="Times New Roman" w:cs="Times New Roman"/>
            <w:noProof/>
            <w:sz w:val="24"/>
            <w:szCs w:val="24"/>
          </w:rPr>
          <w:t>Figure 54:configuration SNMP</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_Toc240540234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135</w:t>
        </w:r>
        <w:r w:rsidR="007331D1" w:rsidRPr="00C07FF1">
          <w:rPr>
            <w:rFonts w:ascii="Times New Roman" w:hAnsi="Times New Roman" w:cs="Times New Roman"/>
            <w:noProof/>
            <w:webHidden/>
            <w:sz w:val="24"/>
            <w:szCs w:val="24"/>
          </w:rPr>
          <w:fldChar w:fldCharType="end"/>
        </w:r>
      </w:hyperlink>
    </w:p>
    <w:p w14:paraId="766A6A04" w14:textId="5EECAC17"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35" w:history="1">
        <w:r w:rsidR="007331D1" w:rsidRPr="00C07FF1">
          <w:rPr>
            <w:rStyle w:val="Lienhypertexte"/>
            <w:rFonts w:ascii="Times New Roman" w:hAnsi="Times New Roman" w:cs="Times New Roman"/>
            <w:noProof/>
            <w:sz w:val="24"/>
            <w:szCs w:val="24"/>
          </w:rPr>
          <w:t>Figure 55:fonctionement du protocole SNMP</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_Toc240540235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137</w:t>
        </w:r>
        <w:r w:rsidR="007331D1" w:rsidRPr="00C07FF1">
          <w:rPr>
            <w:rFonts w:ascii="Times New Roman" w:hAnsi="Times New Roman" w:cs="Times New Roman"/>
            <w:noProof/>
            <w:webHidden/>
            <w:sz w:val="24"/>
            <w:szCs w:val="24"/>
          </w:rPr>
          <w:fldChar w:fldCharType="end"/>
        </w:r>
      </w:hyperlink>
    </w:p>
    <w:p w14:paraId="6B7217FB" w14:textId="74B79992"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36" w:history="1">
        <w:r w:rsidR="007331D1" w:rsidRPr="00C07FF1">
          <w:rPr>
            <w:rStyle w:val="Lienhypertexte"/>
            <w:rFonts w:ascii="Times New Roman" w:hAnsi="Times New Roman" w:cs="Times New Roman"/>
            <w:noProof/>
            <w:sz w:val="24"/>
            <w:szCs w:val="24"/>
          </w:rPr>
          <w:t>Figure 56: démarrage du serveur de développement</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_Toc240540236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143</w:t>
        </w:r>
        <w:r w:rsidR="007331D1" w:rsidRPr="00C07FF1">
          <w:rPr>
            <w:rFonts w:ascii="Times New Roman" w:hAnsi="Times New Roman" w:cs="Times New Roman"/>
            <w:noProof/>
            <w:webHidden/>
            <w:sz w:val="24"/>
            <w:szCs w:val="24"/>
          </w:rPr>
          <w:fldChar w:fldCharType="end"/>
        </w:r>
      </w:hyperlink>
    </w:p>
    <w:p w14:paraId="130EF431" w14:textId="7A698419"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37" w:history="1">
        <w:r w:rsidR="007331D1" w:rsidRPr="00C07FF1">
          <w:rPr>
            <w:rStyle w:val="Lienhypertexte"/>
            <w:rFonts w:ascii="Times New Roman" w:hAnsi="Times New Roman" w:cs="Times New Roman"/>
            <w:noProof/>
            <w:sz w:val="24"/>
            <w:szCs w:val="24"/>
          </w:rPr>
          <w:t>Figure 57: démarrage de PostgreSQL 18</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_Toc240540237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144</w:t>
        </w:r>
        <w:r w:rsidR="007331D1" w:rsidRPr="00C07FF1">
          <w:rPr>
            <w:rFonts w:ascii="Times New Roman" w:hAnsi="Times New Roman" w:cs="Times New Roman"/>
            <w:noProof/>
            <w:webHidden/>
            <w:sz w:val="24"/>
            <w:szCs w:val="24"/>
          </w:rPr>
          <w:fldChar w:fldCharType="end"/>
        </w:r>
      </w:hyperlink>
    </w:p>
    <w:p w14:paraId="3FBAC6F4" w14:textId="67FF9570"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38" w:history="1">
        <w:r w:rsidR="007331D1" w:rsidRPr="00C07FF1">
          <w:rPr>
            <w:rStyle w:val="Lienhypertexte"/>
            <w:rFonts w:ascii="Times New Roman" w:hAnsi="Times New Roman" w:cs="Times New Roman"/>
            <w:noProof/>
            <w:sz w:val="24"/>
            <w:szCs w:val="24"/>
          </w:rPr>
          <w:t>Figure 58: catégorie chat avec IA</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_Toc240540238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145</w:t>
        </w:r>
        <w:r w:rsidR="007331D1" w:rsidRPr="00C07FF1">
          <w:rPr>
            <w:rFonts w:ascii="Times New Roman" w:hAnsi="Times New Roman" w:cs="Times New Roman"/>
            <w:noProof/>
            <w:webHidden/>
            <w:sz w:val="24"/>
            <w:szCs w:val="24"/>
          </w:rPr>
          <w:fldChar w:fldCharType="end"/>
        </w:r>
      </w:hyperlink>
    </w:p>
    <w:p w14:paraId="7B6F5F98" w14:textId="6443C2A9"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39" w:history="1">
        <w:r w:rsidR="007331D1" w:rsidRPr="00C07FF1">
          <w:rPr>
            <w:rStyle w:val="Lienhypertexte"/>
            <w:rFonts w:ascii="Times New Roman" w:hAnsi="Times New Roman" w:cs="Times New Roman"/>
            <w:noProof/>
            <w:sz w:val="24"/>
            <w:szCs w:val="24"/>
          </w:rPr>
          <w:t>Figure 59: page de connexion</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_Toc240540239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145</w:t>
        </w:r>
        <w:r w:rsidR="007331D1" w:rsidRPr="00C07FF1">
          <w:rPr>
            <w:rFonts w:ascii="Times New Roman" w:hAnsi="Times New Roman" w:cs="Times New Roman"/>
            <w:noProof/>
            <w:webHidden/>
            <w:sz w:val="24"/>
            <w:szCs w:val="24"/>
          </w:rPr>
          <w:fldChar w:fldCharType="end"/>
        </w:r>
      </w:hyperlink>
    </w:p>
    <w:p w14:paraId="7AB34C11" w14:textId="258D1B3B"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40" w:history="1">
        <w:r w:rsidR="007331D1" w:rsidRPr="00C07FF1">
          <w:rPr>
            <w:rStyle w:val="Lienhypertexte"/>
            <w:rFonts w:ascii="Times New Roman" w:hAnsi="Times New Roman" w:cs="Times New Roman"/>
            <w:noProof/>
            <w:sz w:val="24"/>
            <w:szCs w:val="24"/>
          </w:rPr>
          <w:t>Figure 60: page 2fa</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_Toc240540240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146</w:t>
        </w:r>
        <w:r w:rsidR="007331D1" w:rsidRPr="00C07FF1">
          <w:rPr>
            <w:rFonts w:ascii="Times New Roman" w:hAnsi="Times New Roman" w:cs="Times New Roman"/>
            <w:noProof/>
            <w:webHidden/>
            <w:sz w:val="24"/>
            <w:szCs w:val="24"/>
          </w:rPr>
          <w:fldChar w:fldCharType="end"/>
        </w:r>
      </w:hyperlink>
    </w:p>
    <w:p w14:paraId="4B7A2023" w14:textId="74DB92EC"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41" w:history="1">
        <w:r w:rsidR="007331D1" w:rsidRPr="00C07FF1">
          <w:rPr>
            <w:rStyle w:val="Lienhypertexte"/>
            <w:rFonts w:ascii="Times New Roman" w:hAnsi="Times New Roman" w:cs="Times New Roman"/>
            <w:noProof/>
            <w:sz w:val="24"/>
            <w:szCs w:val="24"/>
          </w:rPr>
          <w:t>Figure 61: Dashboard</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_Toc240540241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146</w:t>
        </w:r>
        <w:r w:rsidR="007331D1" w:rsidRPr="00C07FF1">
          <w:rPr>
            <w:rFonts w:ascii="Times New Roman" w:hAnsi="Times New Roman" w:cs="Times New Roman"/>
            <w:noProof/>
            <w:webHidden/>
            <w:sz w:val="24"/>
            <w:szCs w:val="24"/>
          </w:rPr>
          <w:fldChar w:fldCharType="end"/>
        </w:r>
      </w:hyperlink>
    </w:p>
    <w:p w14:paraId="272FB136" w14:textId="7147A4CC"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42" w:history="1">
        <w:r w:rsidR="007331D1" w:rsidRPr="00C07FF1">
          <w:rPr>
            <w:rStyle w:val="Lienhypertexte"/>
            <w:rFonts w:ascii="Times New Roman" w:hAnsi="Times New Roman" w:cs="Times New Roman"/>
            <w:noProof/>
            <w:sz w:val="24"/>
            <w:szCs w:val="24"/>
          </w:rPr>
          <w:t>Figure 62: état du réseau</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_Toc240540242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147</w:t>
        </w:r>
        <w:r w:rsidR="007331D1" w:rsidRPr="00C07FF1">
          <w:rPr>
            <w:rFonts w:ascii="Times New Roman" w:hAnsi="Times New Roman" w:cs="Times New Roman"/>
            <w:noProof/>
            <w:webHidden/>
            <w:sz w:val="24"/>
            <w:szCs w:val="24"/>
          </w:rPr>
          <w:fldChar w:fldCharType="end"/>
        </w:r>
      </w:hyperlink>
    </w:p>
    <w:p w14:paraId="6BAE3DEE" w14:textId="2345B8E1"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43" w:history="1">
        <w:r w:rsidR="007331D1" w:rsidRPr="00C07FF1">
          <w:rPr>
            <w:rStyle w:val="Lienhypertexte"/>
            <w:rFonts w:ascii="Times New Roman" w:hAnsi="Times New Roman" w:cs="Times New Roman"/>
            <w:noProof/>
            <w:sz w:val="24"/>
            <w:szCs w:val="24"/>
          </w:rPr>
          <w:t>Figure 63: état du réseau (2)</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_Toc240540243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147</w:t>
        </w:r>
        <w:r w:rsidR="007331D1" w:rsidRPr="00C07FF1">
          <w:rPr>
            <w:rFonts w:ascii="Times New Roman" w:hAnsi="Times New Roman" w:cs="Times New Roman"/>
            <w:noProof/>
            <w:webHidden/>
            <w:sz w:val="24"/>
            <w:szCs w:val="24"/>
          </w:rPr>
          <w:fldChar w:fldCharType="end"/>
        </w:r>
      </w:hyperlink>
    </w:p>
    <w:p w14:paraId="168AC115" w14:textId="5189053B"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44" w:history="1">
        <w:r w:rsidR="007331D1" w:rsidRPr="00C07FF1">
          <w:rPr>
            <w:rStyle w:val="Lienhypertexte"/>
            <w:rFonts w:ascii="Times New Roman" w:hAnsi="Times New Roman" w:cs="Times New Roman"/>
            <w:noProof/>
            <w:sz w:val="24"/>
            <w:szCs w:val="24"/>
          </w:rPr>
          <w:t>Figure 64: Métriques SNMP</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_Toc240540244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148</w:t>
        </w:r>
        <w:r w:rsidR="007331D1" w:rsidRPr="00C07FF1">
          <w:rPr>
            <w:rFonts w:ascii="Times New Roman" w:hAnsi="Times New Roman" w:cs="Times New Roman"/>
            <w:noProof/>
            <w:webHidden/>
            <w:sz w:val="24"/>
            <w:szCs w:val="24"/>
          </w:rPr>
          <w:fldChar w:fldCharType="end"/>
        </w:r>
      </w:hyperlink>
    </w:p>
    <w:p w14:paraId="641E1293" w14:textId="1167F5E8"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45" w:history="1">
        <w:r w:rsidR="007331D1" w:rsidRPr="00C07FF1">
          <w:rPr>
            <w:rStyle w:val="Lienhypertexte"/>
            <w:rFonts w:ascii="Times New Roman" w:hAnsi="Times New Roman" w:cs="Times New Roman"/>
            <w:noProof/>
            <w:sz w:val="24"/>
            <w:szCs w:val="24"/>
          </w:rPr>
          <w:t>Figure 65: Analyse des performances</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_Toc240540245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148</w:t>
        </w:r>
        <w:r w:rsidR="007331D1" w:rsidRPr="00C07FF1">
          <w:rPr>
            <w:rFonts w:ascii="Times New Roman" w:hAnsi="Times New Roman" w:cs="Times New Roman"/>
            <w:noProof/>
            <w:webHidden/>
            <w:sz w:val="24"/>
            <w:szCs w:val="24"/>
          </w:rPr>
          <w:fldChar w:fldCharType="end"/>
        </w:r>
      </w:hyperlink>
    </w:p>
    <w:p w14:paraId="70BB8A55" w14:textId="402772E5"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46" w:history="1">
        <w:r w:rsidR="007331D1" w:rsidRPr="00C07FF1">
          <w:rPr>
            <w:rStyle w:val="Lienhypertexte"/>
            <w:rFonts w:ascii="Times New Roman" w:hAnsi="Times New Roman" w:cs="Times New Roman"/>
            <w:noProof/>
            <w:sz w:val="24"/>
            <w:szCs w:val="24"/>
          </w:rPr>
          <w:t>Figure 66: sauvegarde &amp; restauration</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_Toc240540246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149</w:t>
        </w:r>
        <w:r w:rsidR="007331D1" w:rsidRPr="00C07FF1">
          <w:rPr>
            <w:rFonts w:ascii="Times New Roman" w:hAnsi="Times New Roman" w:cs="Times New Roman"/>
            <w:noProof/>
            <w:webHidden/>
            <w:sz w:val="24"/>
            <w:szCs w:val="24"/>
          </w:rPr>
          <w:fldChar w:fldCharType="end"/>
        </w:r>
      </w:hyperlink>
    </w:p>
    <w:p w14:paraId="65B6E586" w14:textId="061A1813"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47" w:history="1">
        <w:r w:rsidR="007331D1" w:rsidRPr="00C07FF1">
          <w:rPr>
            <w:rStyle w:val="Lienhypertexte"/>
            <w:rFonts w:ascii="Times New Roman" w:hAnsi="Times New Roman" w:cs="Times New Roman"/>
            <w:noProof/>
            <w:sz w:val="24"/>
            <w:szCs w:val="24"/>
          </w:rPr>
          <w:t>Figure 67: réception du code OTP via mail</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_Toc240540247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150</w:t>
        </w:r>
        <w:r w:rsidR="007331D1" w:rsidRPr="00C07FF1">
          <w:rPr>
            <w:rFonts w:ascii="Times New Roman" w:hAnsi="Times New Roman" w:cs="Times New Roman"/>
            <w:noProof/>
            <w:webHidden/>
            <w:sz w:val="24"/>
            <w:szCs w:val="24"/>
          </w:rPr>
          <w:fldChar w:fldCharType="end"/>
        </w:r>
      </w:hyperlink>
    </w:p>
    <w:p w14:paraId="34902F41" w14:textId="36C097C3"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48" w:history="1">
        <w:r w:rsidR="007331D1" w:rsidRPr="00C07FF1">
          <w:rPr>
            <w:rStyle w:val="Lienhypertexte"/>
            <w:rFonts w:ascii="Times New Roman" w:hAnsi="Times New Roman" w:cs="Times New Roman"/>
            <w:noProof/>
            <w:sz w:val="24"/>
            <w:szCs w:val="24"/>
          </w:rPr>
          <w:t>Figure 68: authentification via google authenticator</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_Toc240540248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150</w:t>
        </w:r>
        <w:r w:rsidR="007331D1" w:rsidRPr="00C07FF1">
          <w:rPr>
            <w:rFonts w:ascii="Times New Roman" w:hAnsi="Times New Roman" w:cs="Times New Roman"/>
            <w:noProof/>
            <w:webHidden/>
            <w:sz w:val="24"/>
            <w:szCs w:val="24"/>
          </w:rPr>
          <w:fldChar w:fldCharType="end"/>
        </w:r>
      </w:hyperlink>
    </w:p>
    <w:p w14:paraId="1A71A7D5" w14:textId="0C6B6DCB"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49" w:history="1">
        <w:r w:rsidR="007331D1" w:rsidRPr="00C07FF1">
          <w:rPr>
            <w:rStyle w:val="Lienhypertexte"/>
            <w:rFonts w:ascii="Times New Roman" w:hAnsi="Times New Roman" w:cs="Times New Roman"/>
            <w:noProof/>
            <w:sz w:val="24"/>
            <w:szCs w:val="24"/>
          </w:rPr>
          <w:t>Figure 69: équipements réseaux</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_Toc240540249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151</w:t>
        </w:r>
        <w:r w:rsidR="007331D1" w:rsidRPr="00C07FF1">
          <w:rPr>
            <w:rFonts w:ascii="Times New Roman" w:hAnsi="Times New Roman" w:cs="Times New Roman"/>
            <w:noProof/>
            <w:webHidden/>
            <w:sz w:val="24"/>
            <w:szCs w:val="24"/>
          </w:rPr>
          <w:fldChar w:fldCharType="end"/>
        </w:r>
      </w:hyperlink>
    </w:p>
    <w:p w14:paraId="15405A58" w14:textId="4453470F"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50" w:history="1">
        <w:r w:rsidR="007331D1" w:rsidRPr="00C07FF1">
          <w:rPr>
            <w:rStyle w:val="Lienhypertexte"/>
            <w:rFonts w:ascii="Times New Roman" w:hAnsi="Times New Roman" w:cs="Times New Roman"/>
            <w:noProof/>
            <w:sz w:val="24"/>
            <w:szCs w:val="24"/>
          </w:rPr>
          <w:t>Figure 70: cartographie réseau</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_Toc240540250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151</w:t>
        </w:r>
        <w:r w:rsidR="007331D1" w:rsidRPr="00C07FF1">
          <w:rPr>
            <w:rFonts w:ascii="Times New Roman" w:hAnsi="Times New Roman" w:cs="Times New Roman"/>
            <w:noProof/>
            <w:webHidden/>
            <w:sz w:val="24"/>
            <w:szCs w:val="24"/>
          </w:rPr>
          <w:fldChar w:fldCharType="end"/>
        </w:r>
      </w:hyperlink>
    </w:p>
    <w:p w14:paraId="60D68BC7" w14:textId="46A7A199"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51" w:history="1">
        <w:r w:rsidR="007331D1" w:rsidRPr="00C07FF1">
          <w:rPr>
            <w:rStyle w:val="Lienhypertexte"/>
            <w:rFonts w:ascii="Times New Roman" w:hAnsi="Times New Roman" w:cs="Times New Roman"/>
            <w:noProof/>
            <w:sz w:val="24"/>
            <w:szCs w:val="24"/>
          </w:rPr>
          <w:t>Figure 71: page dédiée au chat avec IA</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_Toc240540251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152</w:t>
        </w:r>
        <w:r w:rsidR="007331D1" w:rsidRPr="00C07FF1">
          <w:rPr>
            <w:rFonts w:ascii="Times New Roman" w:hAnsi="Times New Roman" w:cs="Times New Roman"/>
            <w:noProof/>
            <w:webHidden/>
            <w:sz w:val="24"/>
            <w:szCs w:val="24"/>
          </w:rPr>
          <w:fldChar w:fldCharType="end"/>
        </w:r>
      </w:hyperlink>
    </w:p>
    <w:p w14:paraId="21BD38C5" w14:textId="22264924"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52" w:history="1">
        <w:r w:rsidR="007331D1" w:rsidRPr="00C07FF1">
          <w:rPr>
            <w:rStyle w:val="Lienhypertexte"/>
            <w:rFonts w:ascii="Times New Roman" w:hAnsi="Times New Roman" w:cs="Times New Roman"/>
            <w:noProof/>
            <w:sz w:val="24"/>
            <w:szCs w:val="24"/>
          </w:rPr>
          <w:t>Figure 72: exemple de chat avec IA</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_Toc240540252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152</w:t>
        </w:r>
        <w:r w:rsidR="007331D1" w:rsidRPr="00C07FF1">
          <w:rPr>
            <w:rFonts w:ascii="Times New Roman" w:hAnsi="Times New Roman" w:cs="Times New Roman"/>
            <w:noProof/>
            <w:webHidden/>
            <w:sz w:val="24"/>
            <w:szCs w:val="24"/>
          </w:rPr>
          <w:fldChar w:fldCharType="end"/>
        </w:r>
      </w:hyperlink>
    </w:p>
    <w:p w14:paraId="4FAF3699" w14:textId="7337B17C" w:rsidR="00EA3FA9" w:rsidRPr="00C07FF1" w:rsidRDefault="007331D1" w:rsidP="0074162F">
      <w:pPr>
        <w:tabs>
          <w:tab w:val="left" w:pos="5559"/>
        </w:tabs>
        <w:rPr>
          <w:rFonts w:ascii="Times New Roman" w:hAnsi="Times New Roman" w:cs="Times New Roman"/>
          <w:sz w:val="24"/>
          <w:szCs w:val="24"/>
        </w:rPr>
      </w:pPr>
      <w:r w:rsidRPr="00C07FF1">
        <w:rPr>
          <w:rFonts w:ascii="Times New Roman" w:hAnsi="Times New Roman" w:cs="Times New Roman"/>
          <w:sz w:val="24"/>
          <w:szCs w:val="24"/>
        </w:rPr>
        <w:fldChar w:fldCharType="end"/>
      </w:r>
    </w:p>
    <w:p w14:paraId="7D68E2A4" w14:textId="77777777" w:rsidR="00EA3FA9" w:rsidRPr="00C07FF1" w:rsidRDefault="00EA3FA9" w:rsidP="0074162F">
      <w:pPr>
        <w:tabs>
          <w:tab w:val="left" w:pos="5559"/>
        </w:tabs>
        <w:rPr>
          <w:rFonts w:ascii="Times New Roman" w:hAnsi="Times New Roman" w:cs="Times New Roman"/>
          <w:sz w:val="24"/>
          <w:szCs w:val="24"/>
        </w:rPr>
      </w:pPr>
    </w:p>
    <w:p w14:paraId="11A28EB7" w14:textId="77777777" w:rsidR="00EA3FA9" w:rsidRDefault="00EA3FA9" w:rsidP="0074162F">
      <w:pPr>
        <w:tabs>
          <w:tab w:val="left" w:pos="5559"/>
        </w:tabs>
        <w:rPr>
          <w:rFonts w:ascii="Times New Roman" w:hAnsi="Times New Roman" w:cs="Times New Roman"/>
          <w:sz w:val="24"/>
          <w:szCs w:val="24"/>
        </w:rPr>
      </w:pPr>
    </w:p>
    <w:p w14:paraId="3ABC6AD7" w14:textId="77777777" w:rsidR="00EA3FA9" w:rsidRDefault="00EA3FA9" w:rsidP="0074162F">
      <w:pPr>
        <w:tabs>
          <w:tab w:val="left" w:pos="5559"/>
        </w:tabs>
        <w:rPr>
          <w:rFonts w:ascii="Times New Roman" w:hAnsi="Times New Roman" w:cs="Times New Roman"/>
          <w:sz w:val="24"/>
          <w:szCs w:val="24"/>
        </w:rPr>
      </w:pPr>
    </w:p>
    <w:p w14:paraId="79055F8F" w14:textId="77777777" w:rsidR="00EA3FA9" w:rsidRDefault="00EA3FA9" w:rsidP="0074162F">
      <w:pPr>
        <w:tabs>
          <w:tab w:val="left" w:pos="5559"/>
        </w:tabs>
        <w:rPr>
          <w:rFonts w:ascii="Times New Roman" w:hAnsi="Times New Roman" w:cs="Times New Roman"/>
          <w:sz w:val="24"/>
          <w:szCs w:val="24"/>
        </w:rPr>
      </w:pPr>
    </w:p>
    <w:p w14:paraId="6D26FACF" w14:textId="77777777" w:rsidR="00EA3FA9" w:rsidRDefault="00EA3FA9" w:rsidP="0074162F">
      <w:pPr>
        <w:tabs>
          <w:tab w:val="left" w:pos="5559"/>
        </w:tabs>
        <w:rPr>
          <w:rFonts w:ascii="Times New Roman" w:hAnsi="Times New Roman" w:cs="Times New Roman"/>
          <w:sz w:val="24"/>
          <w:szCs w:val="24"/>
        </w:rPr>
      </w:pPr>
    </w:p>
    <w:p w14:paraId="03A27521" w14:textId="77777777" w:rsidR="00EA3FA9" w:rsidRDefault="00EA3FA9" w:rsidP="0074162F">
      <w:pPr>
        <w:tabs>
          <w:tab w:val="left" w:pos="5559"/>
        </w:tabs>
        <w:rPr>
          <w:rFonts w:ascii="Times New Roman" w:hAnsi="Times New Roman" w:cs="Times New Roman"/>
          <w:sz w:val="24"/>
          <w:szCs w:val="24"/>
        </w:rPr>
      </w:pPr>
    </w:p>
    <w:p w14:paraId="0206B0A7" w14:textId="77777777" w:rsidR="00EA3FA9" w:rsidRPr="00E84957" w:rsidRDefault="00EA3FA9" w:rsidP="0074162F">
      <w:pPr>
        <w:tabs>
          <w:tab w:val="left" w:pos="5559"/>
        </w:tabs>
        <w:rPr>
          <w:rFonts w:ascii="Times New Roman" w:hAnsi="Times New Roman" w:cs="Times New Roman"/>
          <w:sz w:val="24"/>
          <w:szCs w:val="24"/>
        </w:rPr>
      </w:pPr>
    </w:p>
    <w:p w14:paraId="73EC6A8B" w14:textId="77777777" w:rsidR="00726BB2" w:rsidRDefault="00726BB2" w:rsidP="00475C90">
      <w:pPr>
        <w:tabs>
          <w:tab w:val="left" w:pos="5559"/>
        </w:tabs>
      </w:pPr>
    </w:p>
    <w:p w14:paraId="4FC054AD" w14:textId="77777777" w:rsidR="00475C90" w:rsidRDefault="00475C90" w:rsidP="00475C90">
      <w:pPr>
        <w:tabs>
          <w:tab w:val="left" w:pos="5559"/>
        </w:tabs>
      </w:pPr>
      <w:r>
        <w:rPr>
          <w:i/>
          <w:noProof/>
          <w:lang w:eastAsia="fr-FR"/>
        </w:rPr>
        <mc:AlternateContent>
          <mc:Choice Requires="wps">
            <w:drawing>
              <wp:anchor distT="0" distB="0" distL="114300" distR="114300" simplePos="0" relativeHeight="251668480" behindDoc="0" locked="0" layoutInCell="1" allowOverlap="1" wp14:anchorId="35866E4D" wp14:editId="5E062A38">
                <wp:simplePos x="0" y="0"/>
                <wp:positionH relativeFrom="column">
                  <wp:posOffset>963930</wp:posOffset>
                </wp:positionH>
                <wp:positionV relativeFrom="paragraph">
                  <wp:posOffset>59690</wp:posOffset>
                </wp:positionV>
                <wp:extent cx="3699803" cy="794824"/>
                <wp:effectExtent l="19050" t="19050" r="15240" b="24765"/>
                <wp:wrapNone/>
                <wp:docPr id="19" name="Rectangle à coins arrondis 19"/>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ADCA863" w14:textId="77777777" w:rsidR="00EA09B9" w:rsidRPr="00475C90" w:rsidRDefault="00EA09B9" w:rsidP="00475C90">
                            <w:pPr>
                              <w:pStyle w:val="Titre1"/>
                              <w:rPr>
                                <w:b/>
                              </w:rPr>
                            </w:pPr>
                            <w:bookmarkStart w:id="496" w:name="_Toc208608033"/>
                            <w:bookmarkStart w:id="497" w:name="_Toc208608369"/>
                            <w:bookmarkStart w:id="498" w:name="_Toc208609133"/>
                            <w:bookmarkStart w:id="499" w:name="_Toc208621431"/>
                            <w:bookmarkStart w:id="500" w:name="_Toc208621490"/>
                            <w:bookmarkStart w:id="501" w:name="_Toc208957765"/>
                            <w:bookmarkStart w:id="502" w:name="_Toc208957856"/>
                            <w:bookmarkStart w:id="503" w:name="_Toc209820350"/>
                            <w:bookmarkStart w:id="504" w:name="_Toc209820611"/>
                            <w:bookmarkStart w:id="505" w:name="_Toc209820851"/>
                            <w:bookmarkStart w:id="506" w:name="_Toc209860549"/>
                            <w:bookmarkStart w:id="507" w:name="_Toc209900159"/>
                            <w:bookmarkStart w:id="508" w:name="_Toc240540299"/>
                            <w:bookmarkStart w:id="509" w:name="_Toc240542109"/>
                            <w:bookmarkStart w:id="510" w:name="_Toc240542536"/>
                            <w:r>
                              <w:rPr>
                                <w:b/>
                              </w:rPr>
                              <w:t>LISTE DES TABLEAUX</w:t>
                            </w:r>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5866E4D" id="Rectangle à coins arrondis 19" o:spid="_x0000_s1031" style="position:absolute;margin-left:75.9pt;margin-top:4.7pt;width:291.3pt;height:62.6pt;z-index:25166848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" fillcolor="#fe6502" strokecolor="black [3213]" strokeweight="2.25pt">
                <v:stroke joinstyle="miter"/>
                <v:textbox>
                  <w:txbxContent>
                    <w:p w14:paraId="4ADCA863" w14:textId="77777777" w:rsidR="00EA09B9" w:rsidRPr="00475C90" w:rsidRDefault="00EA09B9" w:rsidP="00475C90">
                      <w:pPr>
                        <w:pStyle w:val="Titre1"/>
                        <w:rPr>
                          <w:b/>
                        </w:rPr>
                      </w:pPr>
                      <w:bookmarkStart w:id="511" w:name="_Toc208608033"/>
                      <w:bookmarkStart w:id="512" w:name="_Toc208608369"/>
                      <w:bookmarkStart w:id="513" w:name="_Toc208609133"/>
                      <w:bookmarkStart w:id="514" w:name="_Toc208621431"/>
                      <w:bookmarkStart w:id="515" w:name="_Toc208621490"/>
                      <w:bookmarkStart w:id="516" w:name="_Toc208957765"/>
                      <w:bookmarkStart w:id="517" w:name="_Toc208957856"/>
                      <w:bookmarkStart w:id="518" w:name="_Toc209820350"/>
                      <w:bookmarkStart w:id="519" w:name="_Toc209820611"/>
                      <w:bookmarkStart w:id="520" w:name="_Toc209820851"/>
                      <w:bookmarkStart w:id="521" w:name="_Toc209860549"/>
                      <w:bookmarkStart w:id="522" w:name="_Toc209900159"/>
                      <w:bookmarkStart w:id="523" w:name="_Toc240540299"/>
                      <w:bookmarkStart w:id="524" w:name="_Toc240542109"/>
                      <w:bookmarkStart w:id="525" w:name="_Toc240542536"/>
                      <w:r>
                        <w:rPr>
                          <w:b/>
                        </w:rPr>
                        <w:t>LISTE DES TABLEAUX</w:t>
                      </w:r>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p>
                  </w:txbxContent>
                </v:textbox>
              </v:roundrect>
            </w:pict>
          </mc:Fallback>
        </mc:AlternateContent>
      </w:r>
    </w:p>
    <w:p w14:paraId="207D4631" w14:textId="77777777" w:rsidR="00475C90" w:rsidRPr="00475C90" w:rsidRDefault="00475C90" w:rsidP="00475C90"/>
    <w:p w14:paraId="00FA9B60" w14:textId="77777777" w:rsidR="00475C90" w:rsidRDefault="00475C90" w:rsidP="00475C90"/>
    <w:p w14:paraId="29274FA0" w14:textId="77777777" w:rsidR="007A6890" w:rsidRPr="007527BF" w:rsidRDefault="007A6890" w:rsidP="00475C90">
      <w:pPr>
        <w:rPr>
          <w:rFonts w:ascii="Times New Roman" w:hAnsi="Times New Roman" w:cs="Times New Roman"/>
          <w:sz w:val="24"/>
          <w:szCs w:val="24"/>
        </w:rPr>
      </w:pPr>
    </w:p>
    <w:p w14:paraId="4F1693E6" w14:textId="77777777" w:rsidR="00475C90" w:rsidRPr="00C62CA1" w:rsidRDefault="00475C90" w:rsidP="00475C90">
      <w:pPr>
        <w:rPr>
          <w:rFonts w:ascii="Times New Roman" w:hAnsi="Times New Roman" w:cs="Times New Roman"/>
          <w:sz w:val="24"/>
          <w:szCs w:val="24"/>
        </w:rPr>
      </w:pPr>
    </w:p>
    <w:p w14:paraId="137AECAF" w14:textId="2C72742A" w:rsidR="007331D1" w:rsidRPr="00C07FF1" w:rsidRDefault="007331D1">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r w:rsidRPr="00C07FF1">
        <w:rPr>
          <w:rFonts w:ascii="Times New Roman" w:hAnsi="Times New Roman" w:cs="Times New Roman"/>
          <w:sz w:val="24"/>
          <w:szCs w:val="24"/>
        </w:rPr>
        <w:fldChar w:fldCharType="begin"/>
      </w:r>
      <w:r w:rsidRPr="00C07FF1">
        <w:rPr>
          <w:rFonts w:ascii="Times New Roman" w:hAnsi="Times New Roman" w:cs="Times New Roman"/>
          <w:sz w:val="24"/>
          <w:szCs w:val="24"/>
        </w:rPr>
        <w:instrText xml:space="preserve"> TOC \h \z \c "Tableau" </w:instrText>
      </w:r>
      <w:r w:rsidRPr="00C07FF1">
        <w:rPr>
          <w:rFonts w:ascii="Times New Roman" w:hAnsi="Times New Roman" w:cs="Times New Roman"/>
          <w:sz w:val="24"/>
          <w:szCs w:val="24"/>
        </w:rPr>
        <w:fldChar w:fldCharType="separate"/>
      </w:r>
      <w:hyperlink w:anchor="_Toc240540253" w:history="1">
        <w:r w:rsidRPr="00C07FF1">
          <w:rPr>
            <w:rStyle w:val="Lienhypertexte"/>
            <w:rFonts w:ascii="Times New Roman" w:hAnsi="Times New Roman" w:cs="Times New Roman"/>
            <w:noProof/>
            <w:sz w:val="24"/>
            <w:szCs w:val="24"/>
          </w:rPr>
          <w:t>Tableau 1 : Présentation des départements</w:t>
        </w:r>
        <w:r w:rsidRPr="00C07FF1">
          <w:rPr>
            <w:rFonts w:ascii="Times New Roman" w:hAnsi="Times New Roman" w:cs="Times New Roman"/>
            <w:noProof/>
            <w:webHidden/>
            <w:sz w:val="24"/>
            <w:szCs w:val="24"/>
          </w:rPr>
          <w:tab/>
        </w:r>
        <w:r w:rsidRPr="00C07FF1">
          <w:rPr>
            <w:rFonts w:ascii="Times New Roman" w:hAnsi="Times New Roman" w:cs="Times New Roman"/>
            <w:noProof/>
            <w:webHidden/>
            <w:sz w:val="24"/>
            <w:szCs w:val="24"/>
          </w:rPr>
          <w:fldChar w:fldCharType="begin"/>
        </w:r>
        <w:r w:rsidRPr="00C07FF1">
          <w:rPr>
            <w:rFonts w:ascii="Times New Roman" w:hAnsi="Times New Roman" w:cs="Times New Roman"/>
            <w:noProof/>
            <w:webHidden/>
            <w:sz w:val="24"/>
            <w:szCs w:val="24"/>
          </w:rPr>
          <w:instrText xml:space="preserve"> PAGEREF _Toc240540253 \h </w:instrText>
        </w:r>
        <w:r w:rsidRPr="00C07FF1">
          <w:rPr>
            <w:rFonts w:ascii="Times New Roman" w:hAnsi="Times New Roman" w:cs="Times New Roman"/>
            <w:noProof/>
            <w:webHidden/>
            <w:sz w:val="24"/>
            <w:szCs w:val="24"/>
          </w:rPr>
        </w:r>
        <w:r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8</w:t>
        </w:r>
        <w:r w:rsidRPr="00C07FF1">
          <w:rPr>
            <w:rFonts w:ascii="Times New Roman" w:hAnsi="Times New Roman" w:cs="Times New Roman"/>
            <w:noProof/>
            <w:webHidden/>
            <w:sz w:val="24"/>
            <w:szCs w:val="24"/>
          </w:rPr>
          <w:fldChar w:fldCharType="end"/>
        </w:r>
      </w:hyperlink>
    </w:p>
    <w:p w14:paraId="6DD6ADC5" w14:textId="35DF657A"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54" w:history="1">
        <w:r w:rsidR="007331D1" w:rsidRPr="00C07FF1">
          <w:rPr>
            <w:rStyle w:val="Lienhypertexte"/>
            <w:rFonts w:ascii="Times New Roman" w:hAnsi="Times New Roman" w:cs="Times New Roman"/>
            <w:noProof/>
            <w:sz w:val="24"/>
            <w:szCs w:val="24"/>
          </w:rPr>
          <w:t>Tableau 2: Ressources matérielles</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_Toc240540254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9</w:t>
        </w:r>
        <w:r w:rsidR="007331D1" w:rsidRPr="00C07FF1">
          <w:rPr>
            <w:rFonts w:ascii="Times New Roman" w:hAnsi="Times New Roman" w:cs="Times New Roman"/>
            <w:noProof/>
            <w:webHidden/>
            <w:sz w:val="24"/>
            <w:szCs w:val="24"/>
          </w:rPr>
          <w:fldChar w:fldCharType="end"/>
        </w:r>
      </w:hyperlink>
    </w:p>
    <w:p w14:paraId="5FD5413F" w14:textId="27409645"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55" w:history="1">
        <w:r w:rsidR="007331D1" w:rsidRPr="00C07FF1">
          <w:rPr>
            <w:rStyle w:val="Lienhypertexte"/>
            <w:rFonts w:ascii="Times New Roman" w:hAnsi="Times New Roman" w:cs="Times New Roman"/>
            <w:noProof/>
            <w:sz w:val="24"/>
            <w:szCs w:val="24"/>
          </w:rPr>
          <w:t>Tableau 3:critique de l'existant</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_Toc240540255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19</w:t>
        </w:r>
        <w:r w:rsidR="007331D1" w:rsidRPr="00C07FF1">
          <w:rPr>
            <w:rFonts w:ascii="Times New Roman" w:hAnsi="Times New Roman" w:cs="Times New Roman"/>
            <w:noProof/>
            <w:webHidden/>
            <w:sz w:val="24"/>
            <w:szCs w:val="24"/>
          </w:rPr>
          <w:fldChar w:fldCharType="end"/>
        </w:r>
      </w:hyperlink>
    </w:p>
    <w:p w14:paraId="1334F045" w14:textId="4B588CAC"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56" w:history="1">
        <w:r w:rsidR="007331D1" w:rsidRPr="00C07FF1">
          <w:rPr>
            <w:rStyle w:val="Lienhypertexte"/>
            <w:rFonts w:ascii="Times New Roman" w:hAnsi="Times New Roman" w:cs="Times New Roman"/>
            <w:noProof/>
            <w:sz w:val="24"/>
            <w:szCs w:val="24"/>
          </w:rPr>
          <w:t>Tableau 4: besoins fonctionnels</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_Toc240540256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26</w:t>
        </w:r>
        <w:r w:rsidR="007331D1" w:rsidRPr="00C07FF1">
          <w:rPr>
            <w:rFonts w:ascii="Times New Roman" w:hAnsi="Times New Roman" w:cs="Times New Roman"/>
            <w:noProof/>
            <w:webHidden/>
            <w:sz w:val="24"/>
            <w:szCs w:val="24"/>
          </w:rPr>
          <w:fldChar w:fldCharType="end"/>
        </w:r>
      </w:hyperlink>
    </w:p>
    <w:p w14:paraId="70F24D7F" w14:textId="30BA82B4"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57" w:history="1">
        <w:r w:rsidR="007331D1" w:rsidRPr="00C07FF1">
          <w:rPr>
            <w:rStyle w:val="Lienhypertexte"/>
            <w:rFonts w:ascii="Times New Roman" w:hAnsi="Times New Roman" w:cs="Times New Roman"/>
            <w:noProof/>
            <w:sz w:val="24"/>
            <w:szCs w:val="24"/>
          </w:rPr>
          <w:t>Tableau 5: Ressources humaines</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_Toc240540257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30</w:t>
        </w:r>
        <w:r w:rsidR="007331D1" w:rsidRPr="00C07FF1">
          <w:rPr>
            <w:rFonts w:ascii="Times New Roman" w:hAnsi="Times New Roman" w:cs="Times New Roman"/>
            <w:noProof/>
            <w:webHidden/>
            <w:sz w:val="24"/>
            <w:szCs w:val="24"/>
          </w:rPr>
          <w:fldChar w:fldCharType="end"/>
        </w:r>
      </w:hyperlink>
    </w:p>
    <w:p w14:paraId="1A93F773" w14:textId="52D972A9"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58" w:history="1">
        <w:r w:rsidR="007331D1" w:rsidRPr="00C07FF1">
          <w:rPr>
            <w:rStyle w:val="Lienhypertexte"/>
            <w:rFonts w:ascii="Times New Roman" w:hAnsi="Times New Roman" w:cs="Times New Roman"/>
            <w:noProof/>
            <w:sz w:val="24"/>
            <w:szCs w:val="24"/>
          </w:rPr>
          <w:t>Tableau 6:Ressources matérielles</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_Toc240540258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32</w:t>
        </w:r>
        <w:r w:rsidR="007331D1" w:rsidRPr="00C07FF1">
          <w:rPr>
            <w:rFonts w:ascii="Times New Roman" w:hAnsi="Times New Roman" w:cs="Times New Roman"/>
            <w:noProof/>
            <w:webHidden/>
            <w:sz w:val="24"/>
            <w:szCs w:val="24"/>
          </w:rPr>
          <w:fldChar w:fldCharType="end"/>
        </w:r>
      </w:hyperlink>
    </w:p>
    <w:p w14:paraId="3988C96D" w14:textId="450B3B8A"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59" w:history="1">
        <w:r w:rsidR="007331D1" w:rsidRPr="00C07FF1">
          <w:rPr>
            <w:rStyle w:val="Lienhypertexte"/>
            <w:rFonts w:ascii="Times New Roman" w:hAnsi="Times New Roman" w:cs="Times New Roman"/>
            <w:noProof/>
            <w:sz w:val="24"/>
            <w:szCs w:val="24"/>
          </w:rPr>
          <w:t>Tableau 7:ressources logicielles</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_Toc240540259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34</w:t>
        </w:r>
        <w:r w:rsidR="007331D1" w:rsidRPr="00C07FF1">
          <w:rPr>
            <w:rFonts w:ascii="Times New Roman" w:hAnsi="Times New Roman" w:cs="Times New Roman"/>
            <w:noProof/>
            <w:webHidden/>
            <w:sz w:val="24"/>
            <w:szCs w:val="24"/>
          </w:rPr>
          <w:fldChar w:fldCharType="end"/>
        </w:r>
      </w:hyperlink>
    </w:p>
    <w:p w14:paraId="4FA41B7C" w14:textId="76C774BF"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60" w:history="1">
        <w:r w:rsidR="007331D1" w:rsidRPr="00C07FF1">
          <w:rPr>
            <w:rStyle w:val="Lienhypertexte"/>
            <w:rFonts w:ascii="Times New Roman" w:hAnsi="Times New Roman" w:cs="Times New Roman"/>
            <w:noProof/>
            <w:sz w:val="24"/>
            <w:szCs w:val="24"/>
          </w:rPr>
          <w:t>Tableau 8:cout global du projet</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_Toc240540260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36</w:t>
        </w:r>
        <w:r w:rsidR="007331D1" w:rsidRPr="00C07FF1">
          <w:rPr>
            <w:rFonts w:ascii="Times New Roman" w:hAnsi="Times New Roman" w:cs="Times New Roman"/>
            <w:noProof/>
            <w:webHidden/>
            <w:sz w:val="24"/>
            <w:szCs w:val="24"/>
          </w:rPr>
          <w:fldChar w:fldCharType="end"/>
        </w:r>
      </w:hyperlink>
    </w:p>
    <w:p w14:paraId="65BF496C" w14:textId="336E2862"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61" w:history="1">
        <w:r w:rsidR="007331D1" w:rsidRPr="00C07FF1">
          <w:rPr>
            <w:rStyle w:val="Lienhypertexte"/>
            <w:rFonts w:ascii="Times New Roman" w:hAnsi="Times New Roman" w:cs="Times New Roman"/>
            <w:noProof/>
            <w:sz w:val="24"/>
            <w:szCs w:val="24"/>
          </w:rPr>
          <w:t>Tableau 9: Protocoles</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_Toc240540261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69</w:t>
        </w:r>
        <w:r w:rsidR="007331D1" w:rsidRPr="00C07FF1">
          <w:rPr>
            <w:rFonts w:ascii="Times New Roman" w:hAnsi="Times New Roman" w:cs="Times New Roman"/>
            <w:noProof/>
            <w:webHidden/>
            <w:sz w:val="24"/>
            <w:szCs w:val="24"/>
          </w:rPr>
          <w:fldChar w:fldCharType="end"/>
        </w:r>
      </w:hyperlink>
    </w:p>
    <w:p w14:paraId="7670AB38" w14:textId="15F5DF2F"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62" w:history="1">
        <w:r w:rsidR="007331D1" w:rsidRPr="00C07FF1">
          <w:rPr>
            <w:rStyle w:val="Lienhypertexte"/>
            <w:rFonts w:ascii="Times New Roman" w:hAnsi="Times New Roman" w:cs="Times New Roman"/>
            <w:noProof/>
            <w:sz w:val="24"/>
            <w:szCs w:val="24"/>
          </w:rPr>
          <w:t>Tableau 10: Port réseau</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_Toc240540262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70</w:t>
        </w:r>
        <w:r w:rsidR="007331D1" w:rsidRPr="00C07FF1">
          <w:rPr>
            <w:rFonts w:ascii="Times New Roman" w:hAnsi="Times New Roman" w:cs="Times New Roman"/>
            <w:noProof/>
            <w:webHidden/>
            <w:sz w:val="24"/>
            <w:szCs w:val="24"/>
          </w:rPr>
          <w:fldChar w:fldCharType="end"/>
        </w:r>
      </w:hyperlink>
    </w:p>
    <w:p w14:paraId="5B656E44" w14:textId="07028F70"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63" w:history="1">
        <w:r w:rsidR="007331D1" w:rsidRPr="00C07FF1">
          <w:rPr>
            <w:rStyle w:val="Lienhypertexte"/>
            <w:rFonts w:ascii="Times New Roman" w:hAnsi="Times New Roman" w:cs="Times New Roman"/>
            <w:noProof/>
            <w:sz w:val="24"/>
            <w:szCs w:val="24"/>
          </w:rPr>
          <w:t>Tableau 11: fonction administration réseau</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_Toc240540263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78</w:t>
        </w:r>
        <w:r w:rsidR="007331D1" w:rsidRPr="00C07FF1">
          <w:rPr>
            <w:rFonts w:ascii="Times New Roman" w:hAnsi="Times New Roman" w:cs="Times New Roman"/>
            <w:noProof/>
            <w:webHidden/>
            <w:sz w:val="24"/>
            <w:szCs w:val="24"/>
          </w:rPr>
          <w:fldChar w:fldCharType="end"/>
        </w:r>
      </w:hyperlink>
    </w:p>
    <w:p w14:paraId="5D440855" w14:textId="6AEBCE3F"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64" w:history="1">
        <w:r w:rsidR="007331D1" w:rsidRPr="00C07FF1">
          <w:rPr>
            <w:rStyle w:val="Lienhypertexte"/>
            <w:rFonts w:ascii="Times New Roman" w:hAnsi="Times New Roman" w:cs="Times New Roman"/>
            <w:noProof/>
            <w:sz w:val="24"/>
            <w:szCs w:val="24"/>
          </w:rPr>
          <w:t>Tableau 12: étape de résolution des pannes réseaux</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_Toc240540264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79</w:t>
        </w:r>
        <w:r w:rsidR="007331D1" w:rsidRPr="00C07FF1">
          <w:rPr>
            <w:rFonts w:ascii="Times New Roman" w:hAnsi="Times New Roman" w:cs="Times New Roman"/>
            <w:noProof/>
            <w:webHidden/>
            <w:sz w:val="24"/>
            <w:szCs w:val="24"/>
          </w:rPr>
          <w:fldChar w:fldCharType="end"/>
        </w:r>
      </w:hyperlink>
    </w:p>
    <w:p w14:paraId="160098B9" w14:textId="00DF4A36"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65" w:history="1">
        <w:r w:rsidR="007331D1" w:rsidRPr="00C07FF1">
          <w:rPr>
            <w:rStyle w:val="Lienhypertexte"/>
            <w:rFonts w:ascii="Times New Roman" w:hAnsi="Times New Roman" w:cs="Times New Roman"/>
            <w:noProof/>
            <w:sz w:val="24"/>
            <w:szCs w:val="24"/>
          </w:rPr>
          <w:t>Tableau 13: avantages et inconvénients de la supervision réseau</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_Toc240540265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80</w:t>
        </w:r>
        <w:r w:rsidR="007331D1" w:rsidRPr="00C07FF1">
          <w:rPr>
            <w:rFonts w:ascii="Times New Roman" w:hAnsi="Times New Roman" w:cs="Times New Roman"/>
            <w:noProof/>
            <w:webHidden/>
            <w:sz w:val="24"/>
            <w:szCs w:val="24"/>
          </w:rPr>
          <w:fldChar w:fldCharType="end"/>
        </w:r>
      </w:hyperlink>
    </w:p>
    <w:p w14:paraId="2FEF9DA4" w14:textId="4593D053"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66" w:history="1">
        <w:r w:rsidR="007331D1" w:rsidRPr="00C07FF1">
          <w:rPr>
            <w:rStyle w:val="Lienhypertexte"/>
            <w:rFonts w:ascii="Times New Roman" w:hAnsi="Times New Roman" w:cs="Times New Roman"/>
            <w:noProof/>
            <w:sz w:val="24"/>
            <w:szCs w:val="24"/>
          </w:rPr>
          <w:t>Tableau 14: protocoles de supervision reseau</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_Toc240540266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80</w:t>
        </w:r>
        <w:r w:rsidR="007331D1" w:rsidRPr="00C07FF1">
          <w:rPr>
            <w:rFonts w:ascii="Times New Roman" w:hAnsi="Times New Roman" w:cs="Times New Roman"/>
            <w:noProof/>
            <w:webHidden/>
            <w:sz w:val="24"/>
            <w:szCs w:val="24"/>
          </w:rPr>
          <w:fldChar w:fldCharType="end"/>
        </w:r>
      </w:hyperlink>
    </w:p>
    <w:p w14:paraId="167F6B68" w14:textId="260344FB"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67" w:history="1">
        <w:r w:rsidR="007331D1" w:rsidRPr="00C07FF1">
          <w:rPr>
            <w:rStyle w:val="Lienhypertexte"/>
            <w:rFonts w:ascii="Times New Roman" w:hAnsi="Times New Roman" w:cs="Times New Roman"/>
            <w:noProof/>
            <w:sz w:val="24"/>
            <w:szCs w:val="24"/>
          </w:rPr>
          <w:t>Tableau 15: tableau comparatif entre la surveillance réseau et la supervision réseau</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_Toc240540267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82</w:t>
        </w:r>
        <w:r w:rsidR="007331D1" w:rsidRPr="00C07FF1">
          <w:rPr>
            <w:rFonts w:ascii="Times New Roman" w:hAnsi="Times New Roman" w:cs="Times New Roman"/>
            <w:noProof/>
            <w:webHidden/>
            <w:sz w:val="24"/>
            <w:szCs w:val="24"/>
          </w:rPr>
          <w:fldChar w:fldCharType="end"/>
        </w:r>
      </w:hyperlink>
    </w:p>
    <w:p w14:paraId="31482B8E" w14:textId="7472FDA5"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68" w:history="1">
        <w:r w:rsidR="007331D1" w:rsidRPr="00C07FF1">
          <w:rPr>
            <w:rStyle w:val="Lienhypertexte"/>
            <w:rFonts w:ascii="Times New Roman" w:hAnsi="Times New Roman" w:cs="Times New Roman"/>
            <w:noProof/>
            <w:sz w:val="24"/>
            <w:szCs w:val="24"/>
          </w:rPr>
          <w:t>Tableau 16:outils d’administration réseau</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_Toc240540268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84</w:t>
        </w:r>
        <w:r w:rsidR="007331D1" w:rsidRPr="00C07FF1">
          <w:rPr>
            <w:rFonts w:ascii="Times New Roman" w:hAnsi="Times New Roman" w:cs="Times New Roman"/>
            <w:noProof/>
            <w:webHidden/>
            <w:sz w:val="24"/>
            <w:szCs w:val="24"/>
          </w:rPr>
          <w:fldChar w:fldCharType="end"/>
        </w:r>
      </w:hyperlink>
    </w:p>
    <w:p w14:paraId="38BBB7F5" w14:textId="28B0C5F7"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69" w:history="1">
        <w:r w:rsidR="007331D1" w:rsidRPr="00C07FF1">
          <w:rPr>
            <w:rStyle w:val="Lienhypertexte"/>
            <w:rFonts w:ascii="Times New Roman" w:hAnsi="Times New Roman" w:cs="Times New Roman"/>
            <w:noProof/>
            <w:sz w:val="24"/>
            <w:szCs w:val="24"/>
          </w:rPr>
          <w:t>Tableau 17: logiciels d’administration réseau</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_Toc240540269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85</w:t>
        </w:r>
        <w:r w:rsidR="007331D1" w:rsidRPr="00C07FF1">
          <w:rPr>
            <w:rFonts w:ascii="Times New Roman" w:hAnsi="Times New Roman" w:cs="Times New Roman"/>
            <w:noProof/>
            <w:webHidden/>
            <w:sz w:val="24"/>
            <w:szCs w:val="24"/>
          </w:rPr>
          <w:fldChar w:fldCharType="end"/>
        </w:r>
      </w:hyperlink>
    </w:p>
    <w:p w14:paraId="148D15E3" w14:textId="4E951363"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70" w:history="1">
        <w:r w:rsidR="007331D1" w:rsidRPr="00C07FF1">
          <w:rPr>
            <w:rStyle w:val="Lienhypertexte"/>
            <w:rFonts w:ascii="Times New Roman" w:hAnsi="Times New Roman" w:cs="Times New Roman"/>
            <w:noProof/>
            <w:sz w:val="24"/>
            <w:szCs w:val="24"/>
          </w:rPr>
          <w:t>Tableau 18: outils de supervision réseau</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_Toc240540270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89</w:t>
        </w:r>
        <w:r w:rsidR="007331D1" w:rsidRPr="00C07FF1">
          <w:rPr>
            <w:rFonts w:ascii="Times New Roman" w:hAnsi="Times New Roman" w:cs="Times New Roman"/>
            <w:noProof/>
            <w:webHidden/>
            <w:sz w:val="24"/>
            <w:szCs w:val="24"/>
          </w:rPr>
          <w:fldChar w:fldCharType="end"/>
        </w:r>
      </w:hyperlink>
    </w:p>
    <w:p w14:paraId="038D5DD1" w14:textId="01CB118B"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71" w:history="1">
        <w:r w:rsidR="007331D1" w:rsidRPr="00C07FF1">
          <w:rPr>
            <w:rStyle w:val="Lienhypertexte"/>
            <w:rFonts w:ascii="Times New Roman" w:hAnsi="Times New Roman" w:cs="Times New Roman"/>
            <w:noProof/>
            <w:sz w:val="24"/>
            <w:szCs w:val="24"/>
          </w:rPr>
          <w:t>Tableau 19: étude comparative entre UML et MERISE</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_Toc240540271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96</w:t>
        </w:r>
        <w:r w:rsidR="007331D1" w:rsidRPr="00C07FF1">
          <w:rPr>
            <w:rFonts w:ascii="Times New Roman" w:hAnsi="Times New Roman" w:cs="Times New Roman"/>
            <w:noProof/>
            <w:webHidden/>
            <w:sz w:val="24"/>
            <w:szCs w:val="24"/>
          </w:rPr>
          <w:fldChar w:fldCharType="end"/>
        </w:r>
      </w:hyperlink>
    </w:p>
    <w:p w14:paraId="6154BED1" w14:textId="72FA4B0B"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72" w:history="1">
        <w:r w:rsidR="007331D1" w:rsidRPr="00C07FF1">
          <w:rPr>
            <w:rStyle w:val="Lienhypertexte"/>
            <w:rFonts w:ascii="Times New Roman" w:hAnsi="Times New Roman" w:cs="Times New Roman"/>
            <w:noProof/>
            <w:sz w:val="24"/>
            <w:szCs w:val="24"/>
          </w:rPr>
          <w:t>Tableau 20: représentation graphique du diagramme cas d'utilisation</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_Toc240540272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99</w:t>
        </w:r>
        <w:r w:rsidR="007331D1" w:rsidRPr="00C07FF1">
          <w:rPr>
            <w:rFonts w:ascii="Times New Roman" w:hAnsi="Times New Roman" w:cs="Times New Roman"/>
            <w:noProof/>
            <w:webHidden/>
            <w:sz w:val="24"/>
            <w:szCs w:val="24"/>
          </w:rPr>
          <w:fldChar w:fldCharType="end"/>
        </w:r>
      </w:hyperlink>
    </w:p>
    <w:p w14:paraId="0B2931FE" w14:textId="1F08DD35"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73" w:history="1">
        <w:r w:rsidR="007331D1" w:rsidRPr="00C07FF1">
          <w:rPr>
            <w:rStyle w:val="Lienhypertexte"/>
            <w:rFonts w:ascii="Times New Roman" w:hAnsi="Times New Roman" w:cs="Times New Roman"/>
            <w:noProof/>
            <w:sz w:val="24"/>
            <w:szCs w:val="24"/>
          </w:rPr>
          <w:t>Tableau 21:liste et rôle des différents acteurs</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_Toc240540273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101</w:t>
        </w:r>
        <w:r w:rsidR="007331D1" w:rsidRPr="00C07FF1">
          <w:rPr>
            <w:rFonts w:ascii="Times New Roman" w:hAnsi="Times New Roman" w:cs="Times New Roman"/>
            <w:noProof/>
            <w:webHidden/>
            <w:sz w:val="24"/>
            <w:szCs w:val="24"/>
          </w:rPr>
          <w:fldChar w:fldCharType="end"/>
        </w:r>
      </w:hyperlink>
    </w:p>
    <w:p w14:paraId="466F9D7D" w14:textId="51076F1C"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74" w:history="1">
        <w:r w:rsidR="007331D1" w:rsidRPr="00C07FF1">
          <w:rPr>
            <w:rStyle w:val="Lienhypertexte"/>
            <w:rFonts w:ascii="Times New Roman" w:hAnsi="Times New Roman" w:cs="Times New Roman"/>
            <w:noProof/>
            <w:sz w:val="24"/>
            <w:szCs w:val="24"/>
          </w:rPr>
          <w:t>Tableau 22: description textuelle du cas d'utilisation "s'authentifier"</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_Toc240540274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106</w:t>
        </w:r>
        <w:r w:rsidR="007331D1" w:rsidRPr="00C07FF1">
          <w:rPr>
            <w:rFonts w:ascii="Times New Roman" w:hAnsi="Times New Roman" w:cs="Times New Roman"/>
            <w:noProof/>
            <w:webHidden/>
            <w:sz w:val="24"/>
            <w:szCs w:val="24"/>
          </w:rPr>
          <w:fldChar w:fldCharType="end"/>
        </w:r>
      </w:hyperlink>
    </w:p>
    <w:p w14:paraId="42F99170" w14:textId="65C41CC4"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75" w:history="1">
        <w:r w:rsidR="007331D1" w:rsidRPr="00C07FF1">
          <w:rPr>
            <w:rStyle w:val="Lienhypertexte"/>
            <w:rFonts w:ascii="Times New Roman" w:hAnsi="Times New Roman" w:cs="Times New Roman"/>
            <w:noProof/>
            <w:sz w:val="24"/>
            <w:szCs w:val="24"/>
          </w:rPr>
          <w:t>Tableau 23: description textuelle du cas d'utilisation "collecter métriques"</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_Toc240540275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109</w:t>
        </w:r>
        <w:r w:rsidR="007331D1" w:rsidRPr="00C07FF1">
          <w:rPr>
            <w:rFonts w:ascii="Times New Roman" w:hAnsi="Times New Roman" w:cs="Times New Roman"/>
            <w:noProof/>
            <w:webHidden/>
            <w:sz w:val="24"/>
            <w:szCs w:val="24"/>
          </w:rPr>
          <w:fldChar w:fldCharType="end"/>
        </w:r>
      </w:hyperlink>
    </w:p>
    <w:p w14:paraId="7B4D4509" w14:textId="566F0FE5"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76" w:history="1">
        <w:r w:rsidR="007331D1" w:rsidRPr="00C07FF1">
          <w:rPr>
            <w:rStyle w:val="Lienhypertexte"/>
            <w:rFonts w:ascii="Times New Roman" w:hAnsi="Times New Roman" w:cs="Times New Roman"/>
            <w:noProof/>
            <w:sz w:val="24"/>
            <w:szCs w:val="24"/>
          </w:rPr>
          <w:t>Tableau 24: description textuelle du cas d'utilisation "consulter activités utilisateurs"</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_Toc240540276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111</w:t>
        </w:r>
        <w:r w:rsidR="007331D1" w:rsidRPr="00C07FF1">
          <w:rPr>
            <w:rFonts w:ascii="Times New Roman" w:hAnsi="Times New Roman" w:cs="Times New Roman"/>
            <w:noProof/>
            <w:webHidden/>
            <w:sz w:val="24"/>
            <w:szCs w:val="24"/>
          </w:rPr>
          <w:fldChar w:fldCharType="end"/>
        </w:r>
      </w:hyperlink>
    </w:p>
    <w:p w14:paraId="5E5E51D2" w14:textId="06DE55D5"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77" w:history="1">
        <w:r w:rsidR="007331D1" w:rsidRPr="00C07FF1">
          <w:rPr>
            <w:rStyle w:val="Lienhypertexte"/>
            <w:rFonts w:ascii="Times New Roman" w:hAnsi="Times New Roman" w:cs="Times New Roman"/>
            <w:noProof/>
            <w:sz w:val="24"/>
            <w:szCs w:val="24"/>
          </w:rPr>
          <w:t>Tableau 25: éléments graphiques du diagramme de séquence</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_Toc240540277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113</w:t>
        </w:r>
        <w:r w:rsidR="007331D1" w:rsidRPr="00C07FF1">
          <w:rPr>
            <w:rFonts w:ascii="Times New Roman" w:hAnsi="Times New Roman" w:cs="Times New Roman"/>
            <w:noProof/>
            <w:webHidden/>
            <w:sz w:val="24"/>
            <w:szCs w:val="24"/>
          </w:rPr>
          <w:fldChar w:fldCharType="end"/>
        </w:r>
      </w:hyperlink>
    </w:p>
    <w:p w14:paraId="6375C053" w14:textId="10172FFD"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78" w:history="1">
        <w:r w:rsidR="007331D1" w:rsidRPr="00C07FF1">
          <w:rPr>
            <w:rStyle w:val="Lienhypertexte"/>
            <w:rFonts w:ascii="Times New Roman" w:hAnsi="Times New Roman" w:cs="Times New Roman"/>
            <w:noProof/>
            <w:sz w:val="24"/>
            <w:szCs w:val="24"/>
          </w:rPr>
          <w:t>Tableau 26: environnement logiciel</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_Toc240540278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122</w:t>
        </w:r>
        <w:r w:rsidR="007331D1" w:rsidRPr="00C07FF1">
          <w:rPr>
            <w:rFonts w:ascii="Times New Roman" w:hAnsi="Times New Roman" w:cs="Times New Roman"/>
            <w:noProof/>
            <w:webHidden/>
            <w:sz w:val="24"/>
            <w:szCs w:val="24"/>
          </w:rPr>
          <w:fldChar w:fldCharType="end"/>
        </w:r>
      </w:hyperlink>
    </w:p>
    <w:p w14:paraId="37602497" w14:textId="53A4B5C1"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79" w:history="1">
        <w:r w:rsidR="007331D1" w:rsidRPr="00C07FF1">
          <w:rPr>
            <w:rStyle w:val="Lienhypertexte"/>
            <w:rFonts w:ascii="Times New Roman" w:hAnsi="Times New Roman" w:cs="Times New Roman"/>
            <w:noProof/>
            <w:sz w:val="24"/>
            <w:szCs w:val="24"/>
          </w:rPr>
          <w:t>Tableau 27:tableau des technologies</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_Toc240540279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124</w:t>
        </w:r>
        <w:r w:rsidR="007331D1" w:rsidRPr="00C07FF1">
          <w:rPr>
            <w:rFonts w:ascii="Times New Roman" w:hAnsi="Times New Roman" w:cs="Times New Roman"/>
            <w:noProof/>
            <w:webHidden/>
            <w:sz w:val="24"/>
            <w:szCs w:val="24"/>
          </w:rPr>
          <w:fldChar w:fldCharType="end"/>
        </w:r>
      </w:hyperlink>
    </w:p>
    <w:p w14:paraId="7E689908" w14:textId="7CA91AA8" w:rsidR="007331D1" w:rsidRPr="00C07FF1" w:rsidRDefault="00000000">
      <w:pPr>
        <w:pStyle w:val="Tabledesillustrations"/>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0280" w:history="1">
        <w:r w:rsidR="007331D1" w:rsidRPr="00C07FF1">
          <w:rPr>
            <w:rStyle w:val="Lienhypertexte"/>
            <w:rFonts w:ascii="Times New Roman" w:hAnsi="Times New Roman" w:cs="Times New Roman"/>
            <w:noProof/>
            <w:sz w:val="24"/>
            <w:szCs w:val="24"/>
          </w:rPr>
          <w:t>Tableau 28:materiel test</w:t>
        </w:r>
        <w:r w:rsidR="007331D1" w:rsidRPr="00C07FF1">
          <w:rPr>
            <w:rFonts w:ascii="Times New Roman" w:hAnsi="Times New Roman" w:cs="Times New Roman"/>
            <w:noProof/>
            <w:webHidden/>
            <w:sz w:val="24"/>
            <w:szCs w:val="24"/>
          </w:rPr>
          <w:tab/>
        </w:r>
        <w:r w:rsidR="007331D1" w:rsidRPr="00C07FF1">
          <w:rPr>
            <w:rFonts w:ascii="Times New Roman" w:hAnsi="Times New Roman" w:cs="Times New Roman"/>
            <w:noProof/>
            <w:webHidden/>
            <w:sz w:val="24"/>
            <w:szCs w:val="24"/>
          </w:rPr>
          <w:fldChar w:fldCharType="begin"/>
        </w:r>
        <w:r w:rsidR="007331D1" w:rsidRPr="00C07FF1">
          <w:rPr>
            <w:rFonts w:ascii="Times New Roman" w:hAnsi="Times New Roman" w:cs="Times New Roman"/>
            <w:noProof/>
            <w:webHidden/>
            <w:sz w:val="24"/>
            <w:szCs w:val="24"/>
          </w:rPr>
          <w:instrText xml:space="preserve"> PAGEREF _Toc240540280 \h </w:instrText>
        </w:r>
        <w:r w:rsidR="007331D1" w:rsidRPr="00C07FF1">
          <w:rPr>
            <w:rFonts w:ascii="Times New Roman" w:hAnsi="Times New Roman" w:cs="Times New Roman"/>
            <w:noProof/>
            <w:webHidden/>
            <w:sz w:val="24"/>
            <w:szCs w:val="24"/>
          </w:rPr>
        </w:r>
        <w:r w:rsidR="007331D1" w:rsidRPr="00C07FF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126</w:t>
        </w:r>
        <w:r w:rsidR="007331D1" w:rsidRPr="00C07FF1">
          <w:rPr>
            <w:rFonts w:ascii="Times New Roman" w:hAnsi="Times New Roman" w:cs="Times New Roman"/>
            <w:noProof/>
            <w:webHidden/>
            <w:sz w:val="24"/>
            <w:szCs w:val="24"/>
          </w:rPr>
          <w:fldChar w:fldCharType="end"/>
        </w:r>
      </w:hyperlink>
    </w:p>
    <w:p w14:paraId="21C67C29" w14:textId="0DC3C27E" w:rsidR="00475C90" w:rsidRPr="00C07FF1" w:rsidRDefault="007331D1" w:rsidP="007331D1">
      <w:pPr>
        <w:tabs>
          <w:tab w:val="left" w:pos="5224"/>
        </w:tabs>
        <w:rPr>
          <w:rFonts w:ascii="Times New Roman" w:hAnsi="Times New Roman" w:cs="Times New Roman"/>
          <w:sz w:val="24"/>
          <w:szCs w:val="24"/>
        </w:rPr>
      </w:pPr>
      <w:r w:rsidRPr="00C07FF1">
        <w:rPr>
          <w:rFonts w:ascii="Times New Roman" w:hAnsi="Times New Roman" w:cs="Times New Roman"/>
          <w:sz w:val="24"/>
          <w:szCs w:val="24"/>
        </w:rPr>
        <w:fldChar w:fldCharType="end"/>
      </w:r>
    </w:p>
    <w:p w14:paraId="6CE175C8" w14:textId="77777777" w:rsidR="007331D1" w:rsidRDefault="007331D1" w:rsidP="007331D1">
      <w:pPr>
        <w:tabs>
          <w:tab w:val="left" w:pos="5224"/>
        </w:tabs>
      </w:pPr>
    </w:p>
    <w:p w14:paraId="0CF62A95" w14:textId="77777777" w:rsidR="007331D1" w:rsidRDefault="007331D1" w:rsidP="007331D1">
      <w:pPr>
        <w:tabs>
          <w:tab w:val="left" w:pos="5224"/>
        </w:tabs>
      </w:pPr>
    </w:p>
    <w:p w14:paraId="6839879C" w14:textId="77777777" w:rsidR="007331D1" w:rsidRDefault="007331D1" w:rsidP="007331D1">
      <w:pPr>
        <w:tabs>
          <w:tab w:val="left" w:pos="5224"/>
        </w:tabs>
      </w:pPr>
    </w:p>
    <w:p w14:paraId="6341F024" w14:textId="77777777" w:rsidR="007331D1" w:rsidRDefault="007331D1" w:rsidP="007331D1">
      <w:pPr>
        <w:tabs>
          <w:tab w:val="left" w:pos="5224"/>
        </w:tabs>
      </w:pPr>
    </w:p>
    <w:p w14:paraId="56FC47E0" w14:textId="77777777" w:rsidR="007331D1" w:rsidRDefault="007331D1" w:rsidP="007331D1">
      <w:pPr>
        <w:tabs>
          <w:tab w:val="left" w:pos="5224"/>
        </w:tabs>
      </w:pPr>
    </w:p>
    <w:p w14:paraId="5695E365" w14:textId="77777777" w:rsidR="00475C90" w:rsidRDefault="00475C90" w:rsidP="00475C90">
      <w:pPr>
        <w:tabs>
          <w:tab w:val="left" w:pos="4052"/>
        </w:tabs>
      </w:pPr>
    </w:p>
    <w:p w14:paraId="4F4183DD" w14:textId="77777777" w:rsidR="004C5094" w:rsidRDefault="004C5094" w:rsidP="00475C90">
      <w:pPr>
        <w:tabs>
          <w:tab w:val="left" w:pos="4052"/>
        </w:tabs>
      </w:pPr>
      <w:r>
        <w:rPr>
          <w:i/>
          <w:noProof/>
          <w:lang w:eastAsia="fr-FR"/>
        </w:rPr>
        <mc:AlternateContent>
          <mc:Choice Requires="wps">
            <w:drawing>
              <wp:anchor distT="0" distB="0" distL="114300" distR="114300" simplePos="0" relativeHeight="251672576" behindDoc="0" locked="0" layoutInCell="1" allowOverlap="1" wp14:anchorId="35866E4D" wp14:editId="19A6C228">
                <wp:simplePos x="0" y="0"/>
                <wp:positionH relativeFrom="column">
                  <wp:posOffset>909610</wp:posOffset>
                </wp:positionH>
                <wp:positionV relativeFrom="paragraph">
                  <wp:posOffset>30197</wp:posOffset>
                </wp:positionV>
                <wp:extent cx="3699803" cy="794824"/>
                <wp:effectExtent l="19050" t="19050" r="15240" b="24765"/>
                <wp:wrapNone/>
                <wp:docPr id="22" name="Rectangle à coins arrondis 22"/>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6B014B1" w14:textId="77777777" w:rsidR="00EA09B9" w:rsidRPr="00475C90" w:rsidRDefault="00EA09B9" w:rsidP="00475C90">
                            <w:pPr>
                              <w:pStyle w:val="Titre1"/>
                              <w:rPr>
                                <w:b/>
                              </w:rPr>
                            </w:pPr>
                            <w:bookmarkStart w:id="526" w:name="_Toc208608034"/>
                            <w:bookmarkStart w:id="527" w:name="_Toc208608370"/>
                            <w:bookmarkStart w:id="528" w:name="_Toc208609134"/>
                            <w:bookmarkStart w:id="529" w:name="_Toc208621432"/>
                            <w:bookmarkStart w:id="530" w:name="_Toc208621491"/>
                            <w:bookmarkStart w:id="531" w:name="_Toc208957766"/>
                            <w:bookmarkStart w:id="532" w:name="_Toc208957857"/>
                            <w:bookmarkStart w:id="533" w:name="_Toc209820351"/>
                            <w:bookmarkStart w:id="534" w:name="_Toc209820612"/>
                            <w:bookmarkStart w:id="535" w:name="_Toc209820852"/>
                            <w:bookmarkStart w:id="536" w:name="_Toc209860550"/>
                            <w:bookmarkStart w:id="537" w:name="_Toc209900160"/>
                            <w:bookmarkStart w:id="538" w:name="_Toc240540300"/>
                            <w:bookmarkStart w:id="539" w:name="_Toc240542110"/>
                            <w:bookmarkStart w:id="540" w:name="_Toc240542537"/>
                            <w:r>
                              <w:rPr>
                                <w:b/>
                              </w:rPr>
                              <w:t>GLOSSAIRE</w:t>
                            </w:r>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5866E4D" id="Rectangle à coins arrondis 22" o:spid="_x0000_s1032" style="position:absolute;margin-left:71.6pt;margin-top:2.4pt;width:291.3pt;height:62.6pt;z-index:25167257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" fillcolor="#fe6502" strokecolor="black [3213]" strokeweight="2.25pt">
                <v:stroke joinstyle="miter"/>
                <v:textbox>
                  <w:txbxContent>
                    <w:p w14:paraId="16B014B1" w14:textId="77777777" w:rsidR="00EA09B9" w:rsidRPr="00475C90" w:rsidRDefault="00EA09B9" w:rsidP="00475C90">
                      <w:pPr>
                        <w:pStyle w:val="Titre1"/>
                        <w:rPr>
                          <w:b/>
                        </w:rPr>
                      </w:pPr>
                      <w:bookmarkStart w:id="541" w:name="_Toc208608034"/>
                      <w:bookmarkStart w:id="542" w:name="_Toc208608370"/>
                      <w:bookmarkStart w:id="543" w:name="_Toc208609134"/>
                      <w:bookmarkStart w:id="544" w:name="_Toc208621432"/>
                      <w:bookmarkStart w:id="545" w:name="_Toc208621491"/>
                      <w:bookmarkStart w:id="546" w:name="_Toc208957766"/>
                      <w:bookmarkStart w:id="547" w:name="_Toc208957857"/>
                      <w:bookmarkStart w:id="548" w:name="_Toc209820351"/>
                      <w:bookmarkStart w:id="549" w:name="_Toc209820612"/>
                      <w:bookmarkStart w:id="550" w:name="_Toc209820852"/>
                      <w:bookmarkStart w:id="551" w:name="_Toc209860550"/>
                      <w:bookmarkStart w:id="552" w:name="_Toc209900160"/>
                      <w:bookmarkStart w:id="553" w:name="_Toc240540300"/>
                      <w:bookmarkStart w:id="554" w:name="_Toc240542110"/>
                      <w:bookmarkStart w:id="555" w:name="_Toc240542537"/>
                      <w:r>
                        <w:rPr>
                          <w:b/>
                        </w:rPr>
                        <w:t>GLOSSAIRE</w:t>
                      </w:r>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p>
                  </w:txbxContent>
                </v:textbox>
              </v:roundrect>
            </w:pict>
          </mc:Fallback>
        </mc:AlternateContent>
      </w:r>
    </w:p>
    <w:p w14:paraId="1F6C9DE3" w14:textId="77777777" w:rsidR="004C5094" w:rsidRDefault="004C5094" w:rsidP="00475C90">
      <w:pPr>
        <w:tabs>
          <w:tab w:val="left" w:pos="4052"/>
        </w:tabs>
      </w:pPr>
    </w:p>
    <w:p w14:paraId="24F1D6D2" w14:textId="77777777" w:rsidR="004C5094" w:rsidRDefault="004C5094" w:rsidP="00475C90">
      <w:pPr>
        <w:tabs>
          <w:tab w:val="left" w:pos="4052"/>
        </w:tabs>
      </w:pPr>
    </w:p>
    <w:p w14:paraId="6CCB0975" w14:textId="77777777" w:rsidR="004C5094" w:rsidRDefault="004C5094" w:rsidP="004C5094">
      <w:pPr>
        <w:spacing w:after="0"/>
      </w:pPr>
    </w:p>
    <w:p w14:paraId="7322AA8F" w14:textId="2D73280A" w:rsidR="007C0E0B" w:rsidRPr="005E5478" w:rsidRDefault="007C0E0B" w:rsidP="005E5478">
      <w:pPr>
        <w:pStyle w:val="Paragraphedeliste"/>
        <w:spacing w:after="0" w:line="360" w:lineRule="auto"/>
        <w:ind w:left="0"/>
        <w:jc w:val="both"/>
        <w:rPr>
          <w:rFonts w:ascii="Times New Roman" w:hAnsi="Times New Roman" w:cs="Times New Roman"/>
          <w:b/>
          <w:bCs/>
          <w:sz w:val="24"/>
          <w:szCs w:val="24"/>
          <w:u w:val="single"/>
        </w:rPr>
      </w:pPr>
    </w:p>
    <w:p w14:paraId="60DE7A54" w14:textId="6800899E" w:rsidR="000F4FE6" w:rsidRPr="000F4FE6" w:rsidRDefault="000F4FE6">
      <w:pPr>
        <w:pStyle w:val="Paragraphedeliste"/>
        <w:numPr>
          <w:ilvl w:val="0"/>
          <w:numId w:val="170"/>
        </w:numPr>
        <w:spacing w:after="0" w:line="360" w:lineRule="auto"/>
        <w:jc w:val="both"/>
        <w:rPr>
          <w:rFonts w:ascii="Times New Roman" w:hAnsi="Times New Roman" w:cs="Times New Roman"/>
          <w:sz w:val="24"/>
          <w:szCs w:val="24"/>
        </w:rPr>
      </w:pPr>
      <w:r w:rsidRPr="000F4FE6">
        <w:rPr>
          <w:rFonts w:ascii="Times New Roman" w:hAnsi="Times New Roman" w:cs="Times New Roman"/>
          <w:b/>
          <w:bCs/>
          <w:sz w:val="24"/>
          <w:szCs w:val="24"/>
        </w:rPr>
        <w:t xml:space="preserve">IAI </w:t>
      </w:r>
      <w:r w:rsidRPr="000F4FE6">
        <w:rPr>
          <w:rFonts w:ascii="Times New Roman" w:hAnsi="Times New Roman" w:cs="Times New Roman"/>
          <w:sz w:val="24"/>
          <w:szCs w:val="24"/>
        </w:rPr>
        <w:t>: Institut Africain d’Informatique.</w:t>
      </w:r>
    </w:p>
    <w:p w14:paraId="331D494E" w14:textId="01DB5D77" w:rsidR="000F4FE6" w:rsidRPr="000F4FE6" w:rsidRDefault="000F4FE6">
      <w:pPr>
        <w:pStyle w:val="Paragraphedeliste"/>
        <w:numPr>
          <w:ilvl w:val="0"/>
          <w:numId w:val="170"/>
        </w:numPr>
        <w:spacing w:after="0" w:line="360" w:lineRule="auto"/>
        <w:jc w:val="both"/>
        <w:rPr>
          <w:rFonts w:ascii="Times New Roman" w:hAnsi="Times New Roman" w:cs="Times New Roman"/>
          <w:sz w:val="24"/>
          <w:szCs w:val="24"/>
        </w:rPr>
      </w:pPr>
      <w:r w:rsidRPr="000F4FE6">
        <w:rPr>
          <w:rFonts w:ascii="Times New Roman" w:hAnsi="Times New Roman" w:cs="Times New Roman"/>
          <w:b/>
          <w:bCs/>
          <w:sz w:val="24"/>
          <w:szCs w:val="24"/>
        </w:rPr>
        <w:t>UML</w:t>
      </w:r>
      <w:r>
        <w:rPr>
          <w:rFonts w:ascii="Times New Roman" w:hAnsi="Times New Roman" w:cs="Times New Roman"/>
          <w:sz w:val="24"/>
          <w:szCs w:val="24"/>
        </w:rPr>
        <w:t xml:space="preserve"> (</w:t>
      </w:r>
      <w:r w:rsidRPr="000F4FE6">
        <w:rPr>
          <w:rFonts w:ascii="Times New Roman" w:hAnsi="Times New Roman" w:cs="Times New Roman"/>
          <w:b/>
          <w:bCs/>
          <w:i/>
          <w:iCs/>
          <w:sz w:val="24"/>
          <w:szCs w:val="24"/>
        </w:rPr>
        <w:t>Unified Modeling Language</w:t>
      </w:r>
      <w:r>
        <w:rPr>
          <w:rFonts w:ascii="Times New Roman" w:hAnsi="Times New Roman" w:cs="Times New Roman"/>
          <w:sz w:val="24"/>
          <w:szCs w:val="24"/>
        </w:rPr>
        <w:t xml:space="preserve">) : </w:t>
      </w:r>
      <w:r w:rsidRPr="000F4FE6">
        <w:rPr>
          <w:rFonts w:ascii="Times New Roman" w:hAnsi="Times New Roman" w:cs="Times New Roman"/>
          <w:sz w:val="24"/>
          <w:szCs w:val="24"/>
        </w:rPr>
        <w:t>langage de modélisation pour concevoir des systèmes informatiques.</w:t>
      </w:r>
    </w:p>
    <w:p w14:paraId="01A020A3" w14:textId="76C27E7F" w:rsidR="000F4FE6" w:rsidRPr="000F4FE6" w:rsidRDefault="000F4FE6">
      <w:pPr>
        <w:pStyle w:val="Paragraphedeliste"/>
        <w:numPr>
          <w:ilvl w:val="0"/>
          <w:numId w:val="170"/>
        </w:numPr>
        <w:spacing w:after="0" w:line="360" w:lineRule="auto"/>
        <w:jc w:val="both"/>
        <w:rPr>
          <w:rFonts w:ascii="Times New Roman" w:hAnsi="Times New Roman" w:cs="Times New Roman"/>
          <w:sz w:val="24"/>
          <w:szCs w:val="24"/>
        </w:rPr>
      </w:pPr>
      <w:r w:rsidRPr="000F4FE6">
        <w:rPr>
          <w:rFonts w:ascii="Times New Roman" w:hAnsi="Times New Roman" w:cs="Times New Roman"/>
          <w:b/>
          <w:bCs/>
          <w:sz w:val="24"/>
          <w:szCs w:val="24"/>
        </w:rPr>
        <w:t>2TUP</w:t>
      </w:r>
      <w:r>
        <w:rPr>
          <w:rFonts w:ascii="Times New Roman" w:hAnsi="Times New Roman" w:cs="Times New Roman"/>
          <w:sz w:val="24"/>
          <w:szCs w:val="24"/>
        </w:rPr>
        <w:t xml:space="preserve"> (</w:t>
      </w:r>
      <w:r w:rsidRPr="000F4FE6">
        <w:rPr>
          <w:rFonts w:ascii="Times New Roman" w:hAnsi="Times New Roman" w:cs="Times New Roman"/>
          <w:b/>
          <w:bCs/>
          <w:i/>
          <w:iCs/>
          <w:sz w:val="24"/>
          <w:szCs w:val="24"/>
        </w:rPr>
        <w:t>Two Track Unified Process</w:t>
      </w:r>
      <w:r>
        <w:rPr>
          <w:rFonts w:ascii="Times New Roman" w:hAnsi="Times New Roman" w:cs="Times New Roman"/>
          <w:sz w:val="24"/>
          <w:szCs w:val="24"/>
        </w:rPr>
        <w:t>) :</w:t>
      </w:r>
      <w:r w:rsidRPr="000F4FE6">
        <w:rPr>
          <w:rFonts w:ascii="Times New Roman" w:hAnsi="Times New Roman" w:cs="Times New Roman"/>
          <w:sz w:val="24"/>
          <w:szCs w:val="24"/>
        </w:rPr>
        <w:t xml:space="preserve"> méthode de développement logiciel en deux cycles intégrés</w:t>
      </w:r>
    </w:p>
    <w:p w14:paraId="5E4FACE5" w14:textId="0330619B" w:rsidR="000F4FE6" w:rsidRPr="000F4FE6" w:rsidRDefault="000F4FE6">
      <w:pPr>
        <w:pStyle w:val="Paragraphedeliste"/>
        <w:numPr>
          <w:ilvl w:val="0"/>
          <w:numId w:val="170"/>
        </w:numPr>
        <w:spacing w:after="0" w:line="360" w:lineRule="auto"/>
        <w:jc w:val="both"/>
        <w:rPr>
          <w:rFonts w:ascii="Times New Roman" w:hAnsi="Times New Roman" w:cs="Times New Roman"/>
          <w:sz w:val="24"/>
          <w:szCs w:val="24"/>
        </w:rPr>
      </w:pPr>
      <w:r w:rsidRPr="000F4FE6">
        <w:rPr>
          <w:rFonts w:ascii="Times New Roman" w:hAnsi="Times New Roman" w:cs="Times New Roman"/>
          <w:b/>
          <w:bCs/>
          <w:sz w:val="24"/>
          <w:szCs w:val="24"/>
        </w:rPr>
        <w:t>MVT</w:t>
      </w:r>
      <w:r w:rsidRPr="000F4FE6">
        <w:rPr>
          <w:rFonts w:ascii="Times New Roman" w:hAnsi="Times New Roman" w:cs="Times New Roman"/>
          <w:sz w:val="24"/>
          <w:szCs w:val="24"/>
        </w:rPr>
        <w:t xml:space="preserve"> : Modèle Vue Template, architecture utilisée dans le développement web pour séparer la logique, la présentation et les données.</w:t>
      </w:r>
    </w:p>
    <w:p w14:paraId="7C3E3FA8" w14:textId="20D7CE36" w:rsidR="000F4FE6" w:rsidRPr="000F4FE6" w:rsidRDefault="000F4FE6">
      <w:pPr>
        <w:pStyle w:val="Paragraphedeliste"/>
        <w:numPr>
          <w:ilvl w:val="0"/>
          <w:numId w:val="170"/>
        </w:numPr>
        <w:spacing w:after="0" w:line="360" w:lineRule="auto"/>
        <w:jc w:val="both"/>
        <w:rPr>
          <w:rFonts w:ascii="Times New Roman" w:hAnsi="Times New Roman" w:cs="Times New Roman"/>
          <w:sz w:val="24"/>
          <w:szCs w:val="24"/>
        </w:rPr>
      </w:pPr>
      <w:r w:rsidRPr="000F4FE6">
        <w:rPr>
          <w:rFonts w:ascii="Times New Roman" w:hAnsi="Times New Roman" w:cs="Times New Roman"/>
          <w:b/>
          <w:bCs/>
          <w:sz w:val="24"/>
          <w:szCs w:val="24"/>
        </w:rPr>
        <w:t>SNMP (</w:t>
      </w:r>
      <w:r w:rsidRPr="000F4FE6">
        <w:rPr>
          <w:rFonts w:ascii="Times New Roman" w:hAnsi="Times New Roman" w:cs="Times New Roman"/>
          <w:b/>
          <w:bCs/>
          <w:i/>
          <w:iCs/>
          <w:sz w:val="24"/>
          <w:szCs w:val="24"/>
        </w:rPr>
        <w:t>Simple Network Management Protocol</w:t>
      </w:r>
      <w:r w:rsidRPr="000F4FE6">
        <w:rPr>
          <w:rFonts w:ascii="Times New Roman" w:hAnsi="Times New Roman" w:cs="Times New Roman"/>
          <w:b/>
          <w:bCs/>
          <w:sz w:val="24"/>
          <w:szCs w:val="24"/>
        </w:rPr>
        <w:t>)</w:t>
      </w:r>
      <w:r w:rsidRPr="000F4FE6">
        <w:rPr>
          <w:rFonts w:ascii="Times New Roman" w:hAnsi="Times New Roman" w:cs="Times New Roman"/>
          <w:sz w:val="24"/>
          <w:szCs w:val="24"/>
        </w:rPr>
        <w:t xml:space="preserve"> : protocole utilisé pour superviser, contrôler et gérer les équipements réseau à distance.</w:t>
      </w:r>
    </w:p>
    <w:p w14:paraId="62368DD4" w14:textId="163A6DAB" w:rsidR="000F4FE6" w:rsidRPr="000F4FE6" w:rsidRDefault="000F4FE6">
      <w:pPr>
        <w:pStyle w:val="Paragraphedeliste"/>
        <w:numPr>
          <w:ilvl w:val="0"/>
          <w:numId w:val="170"/>
        </w:numPr>
        <w:spacing w:after="0" w:line="360" w:lineRule="auto"/>
        <w:jc w:val="both"/>
        <w:rPr>
          <w:rFonts w:ascii="Times New Roman" w:hAnsi="Times New Roman" w:cs="Times New Roman"/>
          <w:sz w:val="24"/>
          <w:szCs w:val="24"/>
        </w:rPr>
      </w:pPr>
      <w:r w:rsidRPr="000F4FE6">
        <w:rPr>
          <w:rFonts w:ascii="Times New Roman" w:hAnsi="Times New Roman" w:cs="Times New Roman"/>
          <w:b/>
          <w:bCs/>
          <w:sz w:val="24"/>
          <w:szCs w:val="24"/>
        </w:rPr>
        <w:t>ISO (</w:t>
      </w:r>
      <w:r w:rsidRPr="000F4FE6">
        <w:rPr>
          <w:rFonts w:ascii="Times New Roman" w:hAnsi="Times New Roman" w:cs="Times New Roman"/>
          <w:b/>
          <w:bCs/>
          <w:i/>
          <w:iCs/>
          <w:sz w:val="24"/>
          <w:szCs w:val="24"/>
        </w:rPr>
        <w:t>International Organization for Standardization</w:t>
      </w:r>
      <w:r w:rsidRPr="000F4FE6">
        <w:rPr>
          <w:rFonts w:ascii="Times New Roman" w:hAnsi="Times New Roman" w:cs="Times New Roman"/>
          <w:b/>
          <w:bCs/>
          <w:sz w:val="24"/>
          <w:szCs w:val="24"/>
        </w:rPr>
        <w:t>)</w:t>
      </w:r>
      <w:r w:rsidRPr="000F4FE6">
        <w:rPr>
          <w:rFonts w:ascii="Times New Roman" w:hAnsi="Times New Roman" w:cs="Times New Roman"/>
          <w:sz w:val="24"/>
          <w:szCs w:val="24"/>
        </w:rPr>
        <w:t xml:space="preserve"> : organisation internationale qui définit des normes pour assurer la qualité, la sécurité et la compatibilité des produits et services.</w:t>
      </w:r>
    </w:p>
    <w:p w14:paraId="7EFD64F8" w14:textId="2F4E4364" w:rsidR="000F4FE6" w:rsidRPr="000F4FE6" w:rsidRDefault="000F4FE6">
      <w:pPr>
        <w:pStyle w:val="Paragraphedeliste"/>
        <w:numPr>
          <w:ilvl w:val="0"/>
          <w:numId w:val="170"/>
        </w:numPr>
        <w:spacing w:after="0" w:line="360" w:lineRule="auto"/>
        <w:jc w:val="both"/>
        <w:rPr>
          <w:rFonts w:ascii="Times New Roman" w:hAnsi="Times New Roman" w:cs="Times New Roman"/>
          <w:sz w:val="24"/>
          <w:szCs w:val="24"/>
        </w:rPr>
      </w:pPr>
      <w:r w:rsidRPr="000F4FE6">
        <w:rPr>
          <w:rFonts w:ascii="Times New Roman" w:hAnsi="Times New Roman" w:cs="Times New Roman"/>
          <w:b/>
          <w:bCs/>
          <w:sz w:val="24"/>
          <w:szCs w:val="24"/>
        </w:rPr>
        <w:t>UDP (</w:t>
      </w:r>
      <w:r w:rsidRPr="000F4FE6">
        <w:rPr>
          <w:rFonts w:ascii="Times New Roman" w:hAnsi="Times New Roman" w:cs="Times New Roman"/>
          <w:b/>
          <w:bCs/>
          <w:i/>
          <w:iCs/>
          <w:sz w:val="24"/>
          <w:szCs w:val="24"/>
        </w:rPr>
        <w:t>User Datagram Protocol</w:t>
      </w:r>
      <w:r w:rsidRPr="000F4FE6">
        <w:rPr>
          <w:rFonts w:ascii="Times New Roman" w:hAnsi="Times New Roman" w:cs="Times New Roman"/>
          <w:b/>
          <w:bCs/>
          <w:sz w:val="24"/>
          <w:szCs w:val="24"/>
        </w:rPr>
        <w:t>)</w:t>
      </w:r>
      <w:r w:rsidRPr="000F4FE6">
        <w:rPr>
          <w:rFonts w:ascii="Times New Roman" w:hAnsi="Times New Roman" w:cs="Times New Roman"/>
          <w:sz w:val="24"/>
          <w:szCs w:val="24"/>
        </w:rPr>
        <w:t xml:space="preserve"> : protocole de communication rapide sans connexion, mais sans garantie de livraison</w:t>
      </w:r>
    </w:p>
    <w:p w14:paraId="7365F4D7" w14:textId="7A106BFE" w:rsidR="000F4FE6" w:rsidRPr="000F4FE6" w:rsidRDefault="000F4FE6">
      <w:pPr>
        <w:pStyle w:val="Paragraphedeliste"/>
        <w:numPr>
          <w:ilvl w:val="0"/>
          <w:numId w:val="170"/>
        </w:numPr>
        <w:spacing w:after="0" w:line="360" w:lineRule="auto"/>
        <w:jc w:val="both"/>
        <w:rPr>
          <w:rFonts w:ascii="Times New Roman" w:hAnsi="Times New Roman" w:cs="Times New Roman"/>
          <w:sz w:val="24"/>
          <w:szCs w:val="24"/>
        </w:rPr>
      </w:pPr>
      <w:r w:rsidRPr="000F4FE6">
        <w:rPr>
          <w:rFonts w:ascii="Times New Roman" w:hAnsi="Times New Roman" w:cs="Times New Roman"/>
          <w:b/>
          <w:bCs/>
          <w:sz w:val="24"/>
          <w:szCs w:val="24"/>
        </w:rPr>
        <w:t>Supervision réseau</w:t>
      </w:r>
      <w:r w:rsidRPr="000F4FE6">
        <w:rPr>
          <w:rFonts w:ascii="Times New Roman" w:hAnsi="Times New Roman" w:cs="Times New Roman"/>
          <w:sz w:val="24"/>
          <w:szCs w:val="24"/>
        </w:rPr>
        <w:t xml:space="preserve"> : activité consistant à surveiller et gérer l’état et les performances d’un réseau afin de détecter et résoudre les problèmes.</w:t>
      </w:r>
    </w:p>
    <w:p w14:paraId="76756FF6" w14:textId="2B02CA22" w:rsidR="000F4FE6" w:rsidRPr="000F4FE6" w:rsidRDefault="000F4FE6">
      <w:pPr>
        <w:pStyle w:val="Paragraphedeliste"/>
        <w:numPr>
          <w:ilvl w:val="0"/>
          <w:numId w:val="170"/>
        </w:numPr>
        <w:spacing w:after="0" w:line="360" w:lineRule="auto"/>
        <w:jc w:val="both"/>
        <w:rPr>
          <w:rFonts w:ascii="Times New Roman" w:hAnsi="Times New Roman" w:cs="Times New Roman"/>
          <w:sz w:val="24"/>
          <w:szCs w:val="24"/>
        </w:rPr>
      </w:pPr>
      <w:r w:rsidRPr="000F4FE6">
        <w:rPr>
          <w:rFonts w:ascii="Times New Roman" w:hAnsi="Times New Roman" w:cs="Times New Roman"/>
          <w:b/>
          <w:bCs/>
          <w:sz w:val="24"/>
          <w:szCs w:val="24"/>
        </w:rPr>
        <w:t>OID</w:t>
      </w:r>
      <w:r w:rsidRPr="000F4FE6">
        <w:rPr>
          <w:rFonts w:ascii="Times New Roman" w:hAnsi="Times New Roman" w:cs="Times New Roman"/>
          <w:sz w:val="24"/>
          <w:szCs w:val="24"/>
        </w:rPr>
        <w:t> : Identifiant unique utilisé par SNMP pour désigner une information précise sur un équipement.</w:t>
      </w:r>
    </w:p>
    <w:p w14:paraId="526C61D1" w14:textId="31D1024B" w:rsidR="000F4FE6" w:rsidRPr="000F4FE6" w:rsidRDefault="000F4FE6">
      <w:pPr>
        <w:pStyle w:val="Paragraphedeliste"/>
        <w:numPr>
          <w:ilvl w:val="0"/>
          <w:numId w:val="170"/>
        </w:numPr>
        <w:spacing w:after="0" w:line="360" w:lineRule="auto"/>
        <w:jc w:val="both"/>
        <w:rPr>
          <w:rFonts w:ascii="Times New Roman" w:hAnsi="Times New Roman" w:cs="Times New Roman"/>
          <w:sz w:val="24"/>
          <w:szCs w:val="24"/>
        </w:rPr>
      </w:pPr>
      <w:r w:rsidRPr="000F4FE6">
        <w:rPr>
          <w:rFonts w:ascii="Times New Roman" w:hAnsi="Times New Roman" w:cs="Times New Roman"/>
          <w:b/>
          <w:bCs/>
          <w:sz w:val="24"/>
          <w:szCs w:val="24"/>
        </w:rPr>
        <w:t>Journalisation (Logs)</w:t>
      </w:r>
      <w:r w:rsidRPr="000F4FE6">
        <w:rPr>
          <w:rFonts w:ascii="Times New Roman" w:hAnsi="Times New Roman" w:cs="Times New Roman"/>
          <w:sz w:val="24"/>
          <w:szCs w:val="24"/>
        </w:rPr>
        <w:t> : Enregistrement des événements et activités produits par le système ou les équipements supervisés</w:t>
      </w:r>
    </w:p>
    <w:p w14:paraId="4D87D891" w14:textId="0FE32FD9" w:rsidR="000F4FE6" w:rsidRPr="000F4FE6" w:rsidRDefault="000F4FE6">
      <w:pPr>
        <w:pStyle w:val="Paragraphedeliste"/>
        <w:numPr>
          <w:ilvl w:val="0"/>
          <w:numId w:val="170"/>
        </w:numPr>
        <w:spacing w:after="0" w:line="360" w:lineRule="auto"/>
        <w:jc w:val="both"/>
        <w:rPr>
          <w:rFonts w:ascii="Times New Roman" w:hAnsi="Times New Roman" w:cs="Times New Roman"/>
          <w:sz w:val="24"/>
          <w:szCs w:val="24"/>
        </w:rPr>
      </w:pPr>
      <w:r w:rsidRPr="000F4FE6">
        <w:rPr>
          <w:rFonts w:ascii="Times New Roman" w:hAnsi="Times New Roman" w:cs="Times New Roman"/>
          <w:b/>
          <w:bCs/>
          <w:sz w:val="24"/>
          <w:szCs w:val="24"/>
        </w:rPr>
        <w:t>Monitoring</w:t>
      </w:r>
      <w:r w:rsidRPr="000F4FE6">
        <w:rPr>
          <w:rFonts w:ascii="Times New Roman" w:hAnsi="Times New Roman" w:cs="Times New Roman"/>
          <w:sz w:val="24"/>
          <w:szCs w:val="24"/>
        </w:rPr>
        <w:t> : Processus de surveillance continue des équipements et des ressources informatiques.</w:t>
      </w:r>
    </w:p>
    <w:p w14:paraId="0FC4FA4A" w14:textId="6724AE8F" w:rsidR="000F4FE6" w:rsidRPr="000F4FE6" w:rsidRDefault="000F4FE6">
      <w:pPr>
        <w:pStyle w:val="Paragraphedeliste"/>
        <w:numPr>
          <w:ilvl w:val="0"/>
          <w:numId w:val="170"/>
        </w:numPr>
        <w:spacing w:after="0" w:line="360" w:lineRule="auto"/>
        <w:jc w:val="both"/>
        <w:rPr>
          <w:rFonts w:ascii="Times New Roman" w:hAnsi="Times New Roman" w:cs="Times New Roman"/>
          <w:sz w:val="24"/>
          <w:szCs w:val="24"/>
        </w:rPr>
      </w:pPr>
      <w:r w:rsidRPr="000F4FE6">
        <w:rPr>
          <w:rFonts w:ascii="Times New Roman" w:hAnsi="Times New Roman" w:cs="Times New Roman"/>
          <w:b/>
          <w:bCs/>
          <w:sz w:val="24"/>
          <w:szCs w:val="24"/>
        </w:rPr>
        <w:t>Métrique</w:t>
      </w:r>
      <w:r w:rsidRPr="000F4FE6">
        <w:rPr>
          <w:rFonts w:ascii="Times New Roman" w:hAnsi="Times New Roman" w:cs="Times New Roman"/>
          <w:sz w:val="24"/>
          <w:szCs w:val="24"/>
        </w:rPr>
        <w:t> : Donnée mesurable permettant d’évaluer l’état ou les performances d’un équipement réseau.</w:t>
      </w:r>
    </w:p>
    <w:p w14:paraId="0977EB82" w14:textId="77777777" w:rsidR="000F4FE6" w:rsidRPr="000F4FE6" w:rsidRDefault="000F4FE6" w:rsidP="000F4FE6">
      <w:pPr>
        <w:pStyle w:val="Paragraphedeliste"/>
        <w:spacing w:after="0" w:line="360" w:lineRule="auto"/>
        <w:jc w:val="both"/>
        <w:rPr>
          <w:rFonts w:ascii="Times New Roman" w:hAnsi="Times New Roman" w:cs="Times New Roman"/>
          <w:sz w:val="24"/>
          <w:szCs w:val="24"/>
        </w:rPr>
      </w:pPr>
    </w:p>
    <w:p w14:paraId="3381E9CB" w14:textId="77777777" w:rsidR="00EA3FA9" w:rsidRPr="005E5478" w:rsidRDefault="00EA3FA9" w:rsidP="005E5478">
      <w:pPr>
        <w:pStyle w:val="Paragraphedeliste"/>
        <w:spacing w:after="0" w:line="360" w:lineRule="auto"/>
        <w:ind w:left="0"/>
        <w:jc w:val="both"/>
        <w:rPr>
          <w:rFonts w:ascii="Times New Roman" w:hAnsi="Times New Roman" w:cs="Times New Roman"/>
          <w:sz w:val="24"/>
          <w:szCs w:val="24"/>
        </w:rPr>
      </w:pPr>
    </w:p>
    <w:p w14:paraId="12EE1E68" w14:textId="77777777" w:rsidR="00EA3FA9" w:rsidRPr="005E5478" w:rsidRDefault="00EA3FA9" w:rsidP="005E5478">
      <w:pPr>
        <w:pStyle w:val="Paragraphedeliste"/>
        <w:spacing w:after="0" w:line="360" w:lineRule="auto"/>
        <w:ind w:left="0"/>
        <w:jc w:val="both"/>
        <w:rPr>
          <w:rFonts w:ascii="Times New Roman" w:hAnsi="Times New Roman" w:cs="Times New Roman"/>
          <w:sz w:val="24"/>
          <w:szCs w:val="24"/>
        </w:rPr>
      </w:pPr>
    </w:p>
    <w:p w14:paraId="12D0E441" w14:textId="77777777" w:rsidR="000F4FE6" w:rsidRDefault="000F4FE6" w:rsidP="00EA3FA9">
      <w:pPr>
        <w:pStyle w:val="Paragraphedeliste"/>
        <w:spacing w:after="0" w:line="360" w:lineRule="auto"/>
        <w:ind w:left="0"/>
        <w:jc w:val="both"/>
      </w:pPr>
    </w:p>
    <w:p w14:paraId="13F62DFB" w14:textId="77777777" w:rsidR="00475C90" w:rsidRDefault="00475C90" w:rsidP="007C0E0B">
      <w:pPr>
        <w:tabs>
          <w:tab w:val="left" w:pos="6329"/>
        </w:tabs>
      </w:pPr>
    </w:p>
    <w:p w14:paraId="664EBDBD" w14:textId="77777777" w:rsidR="007C0E0B" w:rsidRDefault="007C0E0B" w:rsidP="007C0E0B">
      <w:pPr>
        <w:tabs>
          <w:tab w:val="left" w:pos="6329"/>
        </w:tabs>
      </w:pPr>
      <w:r>
        <w:rPr>
          <w:i/>
          <w:noProof/>
          <w:lang w:eastAsia="fr-FR"/>
        </w:rPr>
        <mc:AlternateContent>
          <mc:Choice Requires="wps">
            <w:drawing>
              <wp:anchor distT="0" distB="0" distL="114300" distR="114300" simplePos="0" relativeHeight="251674624" behindDoc="0" locked="0" layoutInCell="1" allowOverlap="1" wp14:anchorId="35866E4D" wp14:editId="485D4228">
                <wp:simplePos x="0" y="0"/>
                <wp:positionH relativeFrom="column">
                  <wp:posOffset>963930</wp:posOffset>
                </wp:positionH>
                <wp:positionV relativeFrom="paragraph">
                  <wp:posOffset>32529</wp:posOffset>
                </wp:positionV>
                <wp:extent cx="3699803" cy="794824"/>
                <wp:effectExtent l="19050" t="19050" r="15240" b="24765"/>
                <wp:wrapNone/>
                <wp:docPr id="23" name="Rectangle à coins arrondis 23"/>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96D843B" w14:textId="77777777" w:rsidR="00EA09B9" w:rsidRPr="00475C90" w:rsidRDefault="00EA09B9" w:rsidP="007C0E0B">
                            <w:pPr>
                              <w:pStyle w:val="Titre1"/>
                              <w:rPr>
                                <w:b/>
                              </w:rPr>
                            </w:pPr>
                            <w:bookmarkStart w:id="556" w:name="_Toc208608035"/>
                            <w:bookmarkStart w:id="557" w:name="_Toc208608371"/>
                            <w:bookmarkStart w:id="558" w:name="_Toc208609135"/>
                            <w:bookmarkStart w:id="559" w:name="_Toc208621433"/>
                            <w:bookmarkStart w:id="560" w:name="_Toc208621492"/>
                            <w:bookmarkStart w:id="561" w:name="_Toc208957767"/>
                            <w:bookmarkStart w:id="562" w:name="_Toc208957858"/>
                            <w:bookmarkStart w:id="563" w:name="_Toc209820352"/>
                            <w:bookmarkStart w:id="564" w:name="_Toc209820613"/>
                            <w:bookmarkStart w:id="565" w:name="_Toc209820853"/>
                            <w:bookmarkStart w:id="566" w:name="_Toc209860551"/>
                            <w:bookmarkStart w:id="567" w:name="_Toc209900161"/>
                            <w:bookmarkStart w:id="568" w:name="_Toc240540301"/>
                            <w:bookmarkStart w:id="569" w:name="_Toc240542111"/>
                            <w:bookmarkStart w:id="570" w:name="_Toc240542538"/>
                            <w:r w:rsidRPr="00475C90">
                              <w:rPr>
                                <w:b/>
                              </w:rPr>
                              <w:t>R</w:t>
                            </w:r>
                            <w:r>
                              <w:rPr>
                                <w:b/>
                              </w:rPr>
                              <w:t>ESUME</w:t>
                            </w:r>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5866E4D" id="Rectangle à coins arrondis 23" o:spid="_x0000_s1033" style="position:absolute;margin-left:75.9pt;margin-top:2.55pt;width:291.3pt;height:62.6pt;z-index:25167462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" fillcolor="#fe6502" strokecolor="black [3213]" strokeweight="2.25pt">
                <v:stroke joinstyle="miter"/>
                <v:textbox>
                  <w:txbxContent>
                    <w:p w14:paraId="096D843B" w14:textId="77777777" w:rsidR="00EA09B9" w:rsidRPr="00475C90" w:rsidRDefault="00EA09B9" w:rsidP="007C0E0B">
                      <w:pPr>
                        <w:pStyle w:val="Titre1"/>
                        <w:rPr>
                          <w:b/>
                        </w:rPr>
                      </w:pPr>
                      <w:bookmarkStart w:id="571" w:name="_Toc208608035"/>
                      <w:bookmarkStart w:id="572" w:name="_Toc208608371"/>
                      <w:bookmarkStart w:id="573" w:name="_Toc208609135"/>
                      <w:bookmarkStart w:id="574" w:name="_Toc208621433"/>
                      <w:bookmarkStart w:id="575" w:name="_Toc208621492"/>
                      <w:bookmarkStart w:id="576" w:name="_Toc208957767"/>
                      <w:bookmarkStart w:id="577" w:name="_Toc208957858"/>
                      <w:bookmarkStart w:id="578" w:name="_Toc209820352"/>
                      <w:bookmarkStart w:id="579" w:name="_Toc209820613"/>
                      <w:bookmarkStart w:id="580" w:name="_Toc209820853"/>
                      <w:bookmarkStart w:id="581" w:name="_Toc209860551"/>
                      <w:bookmarkStart w:id="582" w:name="_Toc209900161"/>
                      <w:bookmarkStart w:id="583" w:name="_Toc240540301"/>
                      <w:bookmarkStart w:id="584" w:name="_Toc240542111"/>
                      <w:bookmarkStart w:id="585" w:name="_Toc240542538"/>
                      <w:r w:rsidRPr="00475C90">
                        <w:rPr>
                          <w:b/>
                        </w:rPr>
                        <w:t>R</w:t>
                      </w:r>
                      <w:r>
                        <w:rPr>
                          <w:b/>
                        </w:rPr>
                        <w:t>ESUME</w:t>
                      </w:r>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p>
                  </w:txbxContent>
                </v:textbox>
              </v:roundrect>
            </w:pict>
          </mc:Fallback>
        </mc:AlternateContent>
      </w:r>
    </w:p>
    <w:p w14:paraId="75D1E767" w14:textId="77777777" w:rsidR="007C0E0B" w:rsidRPr="007C0E0B" w:rsidRDefault="007C0E0B" w:rsidP="007C0E0B"/>
    <w:p w14:paraId="10A76244" w14:textId="77777777" w:rsidR="007C0E0B" w:rsidRPr="007C0E0B" w:rsidRDefault="007C0E0B" w:rsidP="007C0E0B"/>
    <w:p w14:paraId="1ED4276F" w14:textId="77777777" w:rsidR="004C5094" w:rsidRDefault="004C5094" w:rsidP="003B37A5">
      <w:pPr>
        <w:spacing w:line="360" w:lineRule="auto"/>
      </w:pPr>
    </w:p>
    <w:p w14:paraId="4BF99747" w14:textId="12DF53C3" w:rsidR="005948DC" w:rsidRPr="003B37A5" w:rsidRDefault="00922387" w:rsidP="003B37A5">
      <w:pPr>
        <w:spacing w:line="360" w:lineRule="auto"/>
        <w:ind w:firstLine="708"/>
        <w:jc w:val="both"/>
        <w:rPr>
          <w:rFonts w:ascii="Times New Roman" w:hAnsi="Times New Roman" w:cs="Times New Roman"/>
          <w:sz w:val="24"/>
          <w:szCs w:val="24"/>
        </w:rPr>
      </w:pPr>
      <w:r w:rsidRPr="003B37A5">
        <w:rPr>
          <w:rFonts w:ascii="Times New Roman" w:hAnsi="Times New Roman" w:cs="Times New Roman"/>
          <w:sz w:val="24"/>
          <w:szCs w:val="24"/>
        </w:rPr>
        <w:t xml:space="preserve">Les étudiants du niveau trois (03) du cycle ingénieur des travaux informatiques de l'Institut Africain d'Informatique, Représentation du Cameroun, effectuent dans leur cursus académique un stage en entreprise d'une durée de trois (03) mois. Ce stage a pour objectif de mettre en pratique les connaissances théoriques acquises durant la formation et de permettre aux étudiants de s'imprégner des réalités du monde professionnel. Dans le cadre de notre formation, en vue de l'obtention du diplôme d'ingénieur des travaux en informatique, nous avons effectué un stage académique au sein de </w:t>
      </w:r>
      <w:r w:rsidRPr="003B37A5">
        <w:rPr>
          <w:rFonts w:ascii="Times New Roman" w:hAnsi="Times New Roman" w:cs="Times New Roman"/>
          <w:b/>
          <w:bCs/>
          <w:sz w:val="24"/>
          <w:szCs w:val="24"/>
        </w:rPr>
        <w:t>Flysoft Engineering</w:t>
      </w:r>
      <w:r w:rsidRPr="003B37A5">
        <w:rPr>
          <w:rFonts w:ascii="Times New Roman" w:hAnsi="Times New Roman" w:cs="Times New Roman"/>
          <w:sz w:val="24"/>
          <w:szCs w:val="24"/>
        </w:rPr>
        <w:t xml:space="preserve"> du 1er juillet au 30 septembre 2026. Ce stage a permis de mettre en pratique les connaissances et les compétences acquises au cours de nos trois années de formation, tout en les consolidant dans un environnement professionnel. À cette occasion, nous avons réalisé un projet intitulé </w:t>
      </w:r>
      <w:r w:rsidRPr="003B37A5">
        <w:rPr>
          <w:rFonts w:ascii="Times New Roman" w:hAnsi="Times New Roman" w:cs="Times New Roman"/>
          <w:b/>
          <w:bCs/>
          <w:sz w:val="24"/>
          <w:szCs w:val="24"/>
        </w:rPr>
        <w:t>« Conception et mise en œuvre d'un système de supervision</w:t>
      </w:r>
      <w:r w:rsidR="008639DA" w:rsidRPr="003B37A5">
        <w:rPr>
          <w:rFonts w:ascii="Times New Roman" w:hAnsi="Times New Roman" w:cs="Times New Roman"/>
          <w:b/>
          <w:bCs/>
          <w:sz w:val="24"/>
          <w:szCs w:val="24"/>
        </w:rPr>
        <w:t xml:space="preserve"> </w:t>
      </w:r>
      <w:r w:rsidRPr="003B37A5">
        <w:rPr>
          <w:rFonts w:ascii="Times New Roman" w:hAnsi="Times New Roman" w:cs="Times New Roman"/>
          <w:b/>
          <w:bCs/>
          <w:sz w:val="24"/>
          <w:szCs w:val="24"/>
        </w:rPr>
        <w:t>des réseaux informatiques avec alertes : Cas de Flysoft Engineering »</w:t>
      </w:r>
      <w:r w:rsidRPr="003B37A5">
        <w:rPr>
          <w:rFonts w:ascii="Times New Roman" w:hAnsi="Times New Roman" w:cs="Times New Roman"/>
          <w:sz w:val="24"/>
          <w:szCs w:val="24"/>
        </w:rPr>
        <w:t>.</w:t>
      </w:r>
      <w:r w:rsidR="00FF47CD" w:rsidRPr="003B37A5">
        <w:rPr>
          <w:rFonts w:ascii="Times New Roman" w:hAnsi="Times New Roman" w:cs="Times New Roman"/>
          <w:sz w:val="24"/>
          <w:szCs w:val="24"/>
        </w:rPr>
        <w:t xml:space="preserve"> </w:t>
      </w:r>
      <w:r w:rsidR="008639DA" w:rsidRPr="003B37A5">
        <w:rPr>
          <w:rFonts w:ascii="Times New Roman" w:hAnsi="Times New Roman" w:cs="Times New Roman"/>
          <w:sz w:val="24"/>
          <w:szCs w:val="24"/>
        </w:rPr>
        <w:t>Ce thème répond à la nécessité croissante pour les entreprises de disposer d'une solution de supervision et de surveillance permettant d'assurer la disponibilité, la performance et la sécurité de leurs infrastructures réseau</w:t>
      </w:r>
      <w:r w:rsidR="00FF47CD" w:rsidRPr="003B37A5">
        <w:rPr>
          <w:rFonts w:ascii="Times New Roman" w:hAnsi="Times New Roman" w:cs="Times New Roman"/>
          <w:sz w:val="24"/>
          <w:szCs w:val="24"/>
        </w:rPr>
        <w:t>.</w:t>
      </w:r>
      <w:r w:rsidR="008639DA" w:rsidRPr="003B37A5">
        <w:rPr>
          <w:rFonts w:ascii="Times New Roman" w:hAnsi="Times New Roman" w:cs="Times New Roman"/>
          <w:sz w:val="24"/>
          <w:szCs w:val="24"/>
        </w:rPr>
        <w:t xml:space="preserve"> </w:t>
      </w:r>
      <w:r w:rsidR="00FF47CD" w:rsidRPr="003B37A5">
        <w:rPr>
          <w:rFonts w:ascii="Times New Roman" w:hAnsi="Times New Roman" w:cs="Times New Roman"/>
          <w:sz w:val="24"/>
          <w:szCs w:val="24"/>
        </w:rPr>
        <w:t xml:space="preserve">L’objectif principal est d’offrir une solution </w:t>
      </w:r>
      <w:r w:rsidR="008639DA" w:rsidRPr="003B37A5">
        <w:rPr>
          <w:rFonts w:ascii="Times New Roman" w:hAnsi="Times New Roman" w:cs="Times New Roman"/>
          <w:sz w:val="24"/>
          <w:szCs w:val="24"/>
        </w:rPr>
        <w:t>capable de surveiller en temps réel les équipements réseau, d'analyser leurs performances, de détecter les anomalies et de générer automatiquement des alertes</w:t>
      </w:r>
      <w:r w:rsidR="00FF47CD" w:rsidRPr="003B37A5">
        <w:rPr>
          <w:rFonts w:ascii="Times New Roman" w:hAnsi="Times New Roman" w:cs="Times New Roman"/>
          <w:sz w:val="24"/>
          <w:szCs w:val="24"/>
        </w:rPr>
        <w:t xml:space="preserve">. Pour mener à bien ce projet, nous avons conçu </w:t>
      </w:r>
      <w:r w:rsidR="008639DA" w:rsidRPr="003B37A5">
        <w:rPr>
          <w:rFonts w:ascii="Times New Roman" w:hAnsi="Times New Roman" w:cs="Times New Roman"/>
          <w:sz w:val="24"/>
          <w:szCs w:val="24"/>
        </w:rPr>
        <w:t>une application multiplateforme</w:t>
      </w:r>
      <w:r w:rsidR="00FF47CD" w:rsidRPr="003B37A5">
        <w:rPr>
          <w:rFonts w:ascii="Times New Roman" w:hAnsi="Times New Roman" w:cs="Times New Roman"/>
          <w:sz w:val="24"/>
          <w:szCs w:val="24"/>
        </w:rPr>
        <w:t xml:space="preserve"> </w:t>
      </w:r>
      <w:r w:rsidR="008639DA" w:rsidRPr="003B37A5">
        <w:rPr>
          <w:rFonts w:ascii="Times New Roman" w:hAnsi="Times New Roman" w:cs="Times New Roman"/>
          <w:sz w:val="24"/>
          <w:szCs w:val="24"/>
        </w:rPr>
        <w:t xml:space="preserve">reposant sur une architecture en couches (n-tiers). </w:t>
      </w:r>
      <w:r w:rsidR="00FF47CD" w:rsidRPr="003B37A5">
        <w:rPr>
          <w:rFonts w:ascii="Times New Roman" w:hAnsi="Times New Roman" w:cs="Times New Roman"/>
          <w:sz w:val="24"/>
          <w:szCs w:val="24"/>
        </w:rPr>
        <w:t>Une étude conceptuelle réalisée par le langage de modélisation UML associé au processus 2TUP. Le présent rapport décrit les différentes étapes de réalisation de notre projet.</w:t>
      </w:r>
    </w:p>
    <w:p w14:paraId="412D6ED9" w14:textId="2C5F4678" w:rsidR="005948DC" w:rsidRPr="00BE4997" w:rsidRDefault="005A0BE6" w:rsidP="003B37A5">
      <w:pPr>
        <w:spacing w:line="360" w:lineRule="auto"/>
        <w:jc w:val="both"/>
        <w:rPr>
          <w:rFonts w:ascii="Times New Roman" w:hAnsi="Times New Roman" w:cs="Times New Roman"/>
          <w:b/>
          <w:sz w:val="28"/>
          <w:szCs w:val="28"/>
        </w:rPr>
      </w:pPr>
      <w:r w:rsidRPr="00BE4997">
        <w:rPr>
          <w:rFonts w:ascii="Times New Roman" w:hAnsi="Times New Roman" w:cs="Times New Roman"/>
          <w:b/>
          <w:sz w:val="28"/>
          <w:szCs w:val="28"/>
          <w:u w:val="single"/>
        </w:rPr>
        <w:t xml:space="preserve">Mots </w:t>
      </w:r>
      <w:r w:rsidR="00BE4997" w:rsidRPr="00BE4997">
        <w:rPr>
          <w:rFonts w:ascii="Times New Roman" w:hAnsi="Times New Roman" w:cs="Times New Roman"/>
          <w:b/>
          <w:sz w:val="28"/>
          <w:szCs w:val="28"/>
          <w:u w:val="single"/>
        </w:rPr>
        <w:t>clés</w:t>
      </w:r>
      <w:r w:rsidR="00BE4997" w:rsidRPr="00BE4997">
        <w:rPr>
          <w:rFonts w:ascii="Times New Roman" w:hAnsi="Times New Roman" w:cs="Times New Roman"/>
          <w:b/>
          <w:sz w:val="28"/>
          <w:szCs w:val="28"/>
        </w:rPr>
        <w:t xml:space="preserve"> :</w:t>
      </w:r>
    </w:p>
    <w:p w14:paraId="07025A25" w14:textId="77777777" w:rsidR="005948DC" w:rsidRPr="00350BF3" w:rsidRDefault="005948DC">
      <w:pPr>
        <w:pStyle w:val="Paragraphedeliste"/>
        <w:numPr>
          <w:ilvl w:val="0"/>
          <w:numId w:val="78"/>
        </w:numPr>
        <w:spacing w:line="360" w:lineRule="auto"/>
        <w:jc w:val="both"/>
        <w:rPr>
          <w:rFonts w:ascii="Times New Roman" w:hAnsi="Times New Roman" w:cs="Times New Roman"/>
          <w:sz w:val="24"/>
          <w:szCs w:val="24"/>
        </w:rPr>
      </w:pPr>
      <w:r w:rsidRPr="00350BF3">
        <w:rPr>
          <w:rFonts w:ascii="Times New Roman" w:hAnsi="Times New Roman" w:cs="Times New Roman"/>
          <w:sz w:val="24"/>
          <w:szCs w:val="24"/>
        </w:rPr>
        <w:t>2TUP</w:t>
      </w:r>
    </w:p>
    <w:p w14:paraId="15E621C4" w14:textId="620425E5" w:rsidR="005948DC" w:rsidRPr="00350BF3" w:rsidRDefault="008639DA">
      <w:pPr>
        <w:pStyle w:val="Paragraphedeliste"/>
        <w:numPr>
          <w:ilvl w:val="0"/>
          <w:numId w:val="78"/>
        </w:numPr>
        <w:spacing w:line="360" w:lineRule="auto"/>
        <w:jc w:val="both"/>
        <w:rPr>
          <w:rFonts w:ascii="Times New Roman" w:hAnsi="Times New Roman" w:cs="Times New Roman"/>
          <w:sz w:val="24"/>
          <w:szCs w:val="24"/>
        </w:rPr>
      </w:pPr>
      <w:r>
        <w:rPr>
          <w:rFonts w:ascii="Times New Roman" w:hAnsi="Times New Roman" w:cs="Times New Roman"/>
          <w:sz w:val="24"/>
          <w:szCs w:val="24"/>
        </w:rPr>
        <w:t>Surveillance</w:t>
      </w:r>
    </w:p>
    <w:p w14:paraId="38AA1B6F" w14:textId="1AD4EA17" w:rsidR="005948DC" w:rsidRDefault="005948DC">
      <w:pPr>
        <w:pStyle w:val="Paragraphedeliste"/>
        <w:numPr>
          <w:ilvl w:val="0"/>
          <w:numId w:val="78"/>
        </w:numPr>
        <w:spacing w:line="360" w:lineRule="auto"/>
        <w:jc w:val="both"/>
        <w:rPr>
          <w:rFonts w:ascii="Times New Roman" w:hAnsi="Times New Roman" w:cs="Times New Roman"/>
          <w:sz w:val="24"/>
          <w:szCs w:val="24"/>
        </w:rPr>
      </w:pPr>
      <w:r w:rsidRPr="00350BF3">
        <w:rPr>
          <w:rFonts w:ascii="Times New Roman" w:hAnsi="Times New Roman" w:cs="Times New Roman"/>
          <w:sz w:val="24"/>
          <w:szCs w:val="24"/>
        </w:rPr>
        <w:t>S</w:t>
      </w:r>
      <w:r w:rsidR="00922387">
        <w:rPr>
          <w:rFonts w:ascii="Times New Roman" w:hAnsi="Times New Roman" w:cs="Times New Roman"/>
          <w:sz w:val="24"/>
          <w:szCs w:val="24"/>
        </w:rPr>
        <w:t>upervision</w:t>
      </w:r>
    </w:p>
    <w:p w14:paraId="1AE2938E" w14:textId="24AB0995" w:rsidR="008639DA" w:rsidRPr="00350BF3" w:rsidRDefault="008639DA">
      <w:pPr>
        <w:pStyle w:val="Paragraphedeliste"/>
        <w:numPr>
          <w:ilvl w:val="0"/>
          <w:numId w:val="78"/>
        </w:numPr>
        <w:spacing w:line="360" w:lineRule="auto"/>
        <w:jc w:val="both"/>
        <w:rPr>
          <w:rFonts w:ascii="Times New Roman" w:hAnsi="Times New Roman" w:cs="Times New Roman"/>
          <w:sz w:val="24"/>
          <w:szCs w:val="24"/>
        </w:rPr>
      </w:pPr>
      <w:r>
        <w:rPr>
          <w:rFonts w:ascii="Times New Roman" w:hAnsi="Times New Roman" w:cs="Times New Roman"/>
          <w:sz w:val="24"/>
          <w:szCs w:val="24"/>
        </w:rPr>
        <w:t>Optimisation</w:t>
      </w:r>
    </w:p>
    <w:p w14:paraId="70EB479A" w14:textId="77777777" w:rsidR="005948DC" w:rsidRPr="005948DC" w:rsidRDefault="005948DC" w:rsidP="003B37A5">
      <w:pPr>
        <w:pStyle w:val="Paragraphedeliste"/>
        <w:spacing w:line="360" w:lineRule="auto"/>
        <w:jc w:val="both"/>
        <w:rPr>
          <w:rFonts w:ascii="Times New Roman" w:hAnsi="Times New Roman" w:cs="Times New Roman"/>
          <w:b/>
          <w:sz w:val="24"/>
          <w:szCs w:val="24"/>
          <w:u w:val="single"/>
        </w:rPr>
      </w:pPr>
    </w:p>
    <w:p w14:paraId="25547D1C" w14:textId="77777777" w:rsidR="004C5094" w:rsidRDefault="004C5094" w:rsidP="007C0E0B">
      <w:pPr>
        <w:tabs>
          <w:tab w:val="left" w:pos="7300"/>
        </w:tabs>
      </w:pPr>
    </w:p>
    <w:p w14:paraId="35506CD8" w14:textId="77777777" w:rsidR="007C0E0B" w:rsidRDefault="007C0E0B" w:rsidP="007C0E0B">
      <w:pPr>
        <w:tabs>
          <w:tab w:val="left" w:pos="7300"/>
        </w:tabs>
      </w:pPr>
      <w:r>
        <w:rPr>
          <w:i/>
          <w:noProof/>
          <w:lang w:eastAsia="fr-FR"/>
        </w:rPr>
        <mc:AlternateContent>
          <mc:Choice Requires="wps">
            <w:drawing>
              <wp:anchor distT="0" distB="0" distL="114300" distR="114300" simplePos="0" relativeHeight="251676672" behindDoc="0" locked="0" layoutInCell="1" allowOverlap="1" wp14:anchorId="35866E4D" wp14:editId="66EE956A">
                <wp:simplePos x="0" y="0"/>
                <wp:positionH relativeFrom="column">
                  <wp:posOffset>963930</wp:posOffset>
                </wp:positionH>
                <wp:positionV relativeFrom="paragraph">
                  <wp:posOffset>59690</wp:posOffset>
                </wp:positionV>
                <wp:extent cx="3699803" cy="794824"/>
                <wp:effectExtent l="19050" t="19050" r="15240" b="24765"/>
                <wp:wrapNone/>
                <wp:docPr id="24" name="Rectangle à coins arrondis 24"/>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2CFB83A" w14:textId="77777777" w:rsidR="00EA09B9" w:rsidRPr="00475C90" w:rsidRDefault="00EA09B9" w:rsidP="007C0E0B">
                            <w:pPr>
                              <w:pStyle w:val="Titre1"/>
                              <w:rPr>
                                <w:b/>
                              </w:rPr>
                            </w:pPr>
                            <w:bookmarkStart w:id="586" w:name="_Toc208608036"/>
                            <w:bookmarkStart w:id="587" w:name="_Toc208608372"/>
                            <w:bookmarkStart w:id="588" w:name="_Toc208609136"/>
                            <w:bookmarkStart w:id="589" w:name="_Toc208621434"/>
                            <w:bookmarkStart w:id="590" w:name="_Toc208621493"/>
                            <w:bookmarkStart w:id="591" w:name="_Toc208957768"/>
                            <w:bookmarkStart w:id="592" w:name="_Toc208957859"/>
                            <w:bookmarkStart w:id="593" w:name="_Toc209820353"/>
                            <w:bookmarkStart w:id="594" w:name="_Toc209820614"/>
                            <w:bookmarkStart w:id="595" w:name="_Toc209820854"/>
                            <w:bookmarkStart w:id="596" w:name="_Toc209860552"/>
                            <w:bookmarkStart w:id="597" w:name="_Toc209900162"/>
                            <w:bookmarkStart w:id="598" w:name="_Toc240540302"/>
                            <w:bookmarkStart w:id="599" w:name="_Toc240542112"/>
                            <w:bookmarkStart w:id="600" w:name="_Toc240542539"/>
                            <w:r>
                              <w:rPr>
                                <w:b/>
                              </w:rPr>
                              <w:t>ABSTRACT</w:t>
                            </w:r>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5866E4D" id="Rectangle à coins arrondis 24" o:spid="_x0000_s1034" style="position:absolute;margin-left:75.9pt;margin-top:4.7pt;width:291.3pt;height:62.6pt;z-index:25167667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" fillcolor="#fe6502" strokecolor="black [3213]" strokeweight="2.25pt">
                <v:stroke joinstyle="miter"/>
                <v:textbox>
                  <w:txbxContent>
                    <w:p w14:paraId="62CFB83A" w14:textId="77777777" w:rsidR="00EA09B9" w:rsidRPr="00475C90" w:rsidRDefault="00EA09B9" w:rsidP="007C0E0B">
                      <w:pPr>
                        <w:pStyle w:val="Titre1"/>
                        <w:rPr>
                          <w:b/>
                        </w:rPr>
                      </w:pPr>
                      <w:bookmarkStart w:id="601" w:name="_Toc208608036"/>
                      <w:bookmarkStart w:id="602" w:name="_Toc208608372"/>
                      <w:bookmarkStart w:id="603" w:name="_Toc208609136"/>
                      <w:bookmarkStart w:id="604" w:name="_Toc208621434"/>
                      <w:bookmarkStart w:id="605" w:name="_Toc208621493"/>
                      <w:bookmarkStart w:id="606" w:name="_Toc208957768"/>
                      <w:bookmarkStart w:id="607" w:name="_Toc208957859"/>
                      <w:bookmarkStart w:id="608" w:name="_Toc209820353"/>
                      <w:bookmarkStart w:id="609" w:name="_Toc209820614"/>
                      <w:bookmarkStart w:id="610" w:name="_Toc209820854"/>
                      <w:bookmarkStart w:id="611" w:name="_Toc209860552"/>
                      <w:bookmarkStart w:id="612" w:name="_Toc209900162"/>
                      <w:bookmarkStart w:id="613" w:name="_Toc240540302"/>
                      <w:bookmarkStart w:id="614" w:name="_Toc240542112"/>
                      <w:bookmarkStart w:id="615" w:name="_Toc240542539"/>
                      <w:r>
                        <w:rPr>
                          <w:b/>
                        </w:rPr>
                        <w:t>ABSTRACT</w:t>
                      </w:r>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p>
                  </w:txbxContent>
                </v:textbox>
              </v:roundrect>
            </w:pict>
          </mc:Fallback>
        </mc:AlternateContent>
      </w:r>
    </w:p>
    <w:p w14:paraId="696C73DB" w14:textId="77777777" w:rsidR="007C0E0B" w:rsidRPr="007C0E0B" w:rsidRDefault="007C0E0B" w:rsidP="007C0E0B"/>
    <w:p w14:paraId="00A58D27" w14:textId="77777777" w:rsidR="007C0E0B" w:rsidRPr="007C0E0B" w:rsidRDefault="007C0E0B" w:rsidP="007C0E0B"/>
    <w:p w14:paraId="6A24B68E" w14:textId="77777777" w:rsidR="00FF47CD" w:rsidRDefault="00FF47CD" w:rsidP="00FF47CD"/>
    <w:p w14:paraId="778724A9" w14:textId="05023614" w:rsidR="003B37A5" w:rsidRPr="003B37A5" w:rsidRDefault="003B37A5" w:rsidP="003B37A5">
      <w:pPr>
        <w:spacing w:line="360" w:lineRule="auto"/>
        <w:ind w:firstLine="708"/>
        <w:jc w:val="both"/>
        <w:rPr>
          <w:rFonts w:ascii="Times New Roman" w:eastAsia="Times New Roman" w:hAnsi="Times New Roman" w:cs="Times New Roman"/>
          <w:sz w:val="24"/>
          <w:szCs w:val="24"/>
          <w:lang w:eastAsia="fr-FR"/>
        </w:rPr>
      </w:pPr>
      <w:r w:rsidRPr="003B37A5">
        <w:rPr>
          <w:rFonts w:ascii="Times New Roman" w:eastAsia="Times New Roman" w:hAnsi="Times New Roman" w:cs="Times New Roman"/>
          <w:sz w:val="24"/>
          <w:szCs w:val="24"/>
          <w:lang w:eastAsia="fr-FR"/>
        </w:rPr>
        <w:t>Third-year students in the Computer Engineering Technology program at the African Institute of Computer Science (IAI), Cameroon Branch, are required to complete a three (03)-month industrial internship as part of their academic curriculum. The purpose of this internship is to enable students to apply the theoretical knowledge acquired during their studies and to gain practical experience in a professional environment.</w:t>
      </w:r>
      <w:r>
        <w:rPr>
          <w:rFonts w:ascii="Times New Roman" w:eastAsia="Times New Roman" w:hAnsi="Times New Roman" w:cs="Times New Roman"/>
          <w:sz w:val="24"/>
          <w:szCs w:val="24"/>
          <w:lang w:eastAsia="fr-FR"/>
        </w:rPr>
        <w:t xml:space="preserve"> </w:t>
      </w:r>
      <w:r w:rsidRPr="003B37A5">
        <w:rPr>
          <w:rFonts w:ascii="Times New Roman" w:eastAsia="Times New Roman" w:hAnsi="Times New Roman" w:cs="Times New Roman"/>
          <w:sz w:val="24"/>
          <w:szCs w:val="24"/>
          <w:lang w:eastAsia="fr-FR"/>
        </w:rPr>
        <w:t>As part of our training and in fulfillment of the requirements for obtaining the Bachelor's Degree in Computer Engineering Technology, we completed an academic internship at Flysoft Engineering from July 1 to September 30, 2026. This internship enabled us to apply and strengthen the knowledge and skills acquired throughout our three years of study in a real-world professional setting.</w:t>
      </w:r>
      <w:r>
        <w:rPr>
          <w:rFonts w:ascii="Times New Roman" w:eastAsia="Times New Roman" w:hAnsi="Times New Roman" w:cs="Times New Roman"/>
          <w:sz w:val="24"/>
          <w:szCs w:val="24"/>
          <w:lang w:eastAsia="fr-FR"/>
        </w:rPr>
        <w:t xml:space="preserve"> </w:t>
      </w:r>
      <w:r w:rsidRPr="003B37A5">
        <w:rPr>
          <w:rFonts w:ascii="Times New Roman" w:eastAsia="Times New Roman" w:hAnsi="Times New Roman" w:cs="Times New Roman"/>
          <w:sz w:val="24"/>
          <w:szCs w:val="24"/>
          <w:lang w:eastAsia="fr-FR"/>
        </w:rPr>
        <w:t xml:space="preserve">During this internship, we carried out a project entitled </w:t>
      </w:r>
      <w:r>
        <w:rPr>
          <w:rFonts w:ascii="Times New Roman" w:eastAsia="Times New Roman" w:hAnsi="Times New Roman" w:cs="Times New Roman"/>
          <w:b/>
          <w:bCs/>
          <w:sz w:val="24"/>
          <w:szCs w:val="24"/>
          <w:lang w:eastAsia="fr-FR"/>
        </w:rPr>
        <w:t>« </w:t>
      </w:r>
      <w:r w:rsidRPr="003B37A5">
        <w:rPr>
          <w:rFonts w:ascii="Times New Roman" w:eastAsia="Times New Roman" w:hAnsi="Times New Roman" w:cs="Times New Roman"/>
          <w:b/>
          <w:bCs/>
          <w:sz w:val="24"/>
          <w:szCs w:val="24"/>
          <w:lang w:eastAsia="fr-FR"/>
        </w:rPr>
        <w:t>Design and Implementation of a Computer Network Supervision System with Alerts: The Case of Flysoft Engineering.</w:t>
      </w:r>
      <w:r>
        <w:rPr>
          <w:rFonts w:ascii="Times New Roman" w:eastAsia="Times New Roman" w:hAnsi="Times New Roman" w:cs="Times New Roman"/>
          <w:b/>
          <w:bCs/>
          <w:sz w:val="24"/>
          <w:szCs w:val="24"/>
          <w:lang w:eastAsia="fr-FR"/>
        </w:rPr>
        <w:t> »</w:t>
      </w:r>
      <w:r w:rsidRPr="003B37A5">
        <w:rPr>
          <w:rFonts w:ascii="Times New Roman" w:eastAsia="Times New Roman" w:hAnsi="Times New Roman" w:cs="Times New Roman"/>
          <w:sz w:val="24"/>
          <w:szCs w:val="24"/>
          <w:lang w:eastAsia="fr-FR"/>
        </w:rPr>
        <w:t xml:space="preserve"> This project addresses the growing need for organizations to deploy network supervision and monitoring solutions capable of ensuring the availability, performance, and security of their network infrastructures. The main objective is to develop a solution capable of monitoring network devices in real time, analyzing their performance, detecting anomalies, and automatically generating alerts to facilitate rapid intervention by network administrators.</w:t>
      </w:r>
      <w:r>
        <w:rPr>
          <w:rFonts w:ascii="Times New Roman" w:eastAsia="Times New Roman" w:hAnsi="Times New Roman" w:cs="Times New Roman"/>
          <w:sz w:val="24"/>
          <w:szCs w:val="24"/>
          <w:lang w:eastAsia="fr-FR"/>
        </w:rPr>
        <w:t xml:space="preserve"> </w:t>
      </w:r>
      <w:r w:rsidRPr="003B37A5">
        <w:rPr>
          <w:rFonts w:ascii="Times New Roman" w:eastAsia="Times New Roman" w:hAnsi="Times New Roman" w:cs="Times New Roman"/>
          <w:sz w:val="24"/>
          <w:szCs w:val="24"/>
          <w:lang w:eastAsia="fr-FR"/>
        </w:rPr>
        <w:t>To achieve this objective, we designed and developed a cross-platform application based on a layered (n-tier)</w:t>
      </w:r>
      <w:r w:rsidRPr="003B37A5">
        <w:rPr>
          <w:rFonts w:ascii="Times New Roman" w:eastAsia="Times New Roman" w:hAnsi="Times New Roman" w:cs="Times New Roman"/>
          <w:b/>
          <w:bCs/>
          <w:sz w:val="24"/>
          <w:szCs w:val="24"/>
          <w:lang w:eastAsia="fr-FR"/>
        </w:rPr>
        <w:t xml:space="preserve"> </w:t>
      </w:r>
      <w:r w:rsidRPr="003B37A5">
        <w:rPr>
          <w:rFonts w:ascii="Times New Roman" w:eastAsia="Times New Roman" w:hAnsi="Times New Roman" w:cs="Times New Roman"/>
          <w:sz w:val="24"/>
          <w:szCs w:val="24"/>
          <w:lang w:eastAsia="fr-FR"/>
        </w:rPr>
        <w:t>architecture. The system was conceptually designed using</w:t>
      </w:r>
      <w:r>
        <w:rPr>
          <w:rFonts w:ascii="Times New Roman" w:eastAsia="Times New Roman" w:hAnsi="Times New Roman" w:cs="Times New Roman"/>
          <w:sz w:val="24"/>
          <w:szCs w:val="24"/>
          <w:lang w:eastAsia="fr-FR"/>
        </w:rPr>
        <w:t xml:space="preserve"> </w:t>
      </w:r>
      <w:r w:rsidRPr="003B37A5">
        <w:rPr>
          <w:rFonts w:ascii="Times New Roman" w:eastAsia="Times New Roman" w:hAnsi="Times New Roman" w:cs="Times New Roman"/>
          <w:sz w:val="24"/>
          <w:szCs w:val="24"/>
          <w:lang w:eastAsia="fr-FR"/>
        </w:rPr>
        <w:t>UML in conjunction with the 2TUP development methodology.</w:t>
      </w:r>
      <w:r>
        <w:rPr>
          <w:rFonts w:ascii="Times New Roman" w:eastAsia="Times New Roman" w:hAnsi="Times New Roman" w:cs="Times New Roman"/>
          <w:sz w:val="24"/>
          <w:szCs w:val="24"/>
          <w:lang w:eastAsia="fr-FR"/>
        </w:rPr>
        <w:t xml:space="preserve"> </w:t>
      </w:r>
      <w:r w:rsidRPr="003B37A5">
        <w:rPr>
          <w:rFonts w:ascii="Times New Roman" w:eastAsia="Times New Roman" w:hAnsi="Times New Roman" w:cs="Times New Roman"/>
          <w:sz w:val="24"/>
          <w:szCs w:val="24"/>
          <w:lang w:eastAsia="fr-FR"/>
        </w:rPr>
        <w:t>This report presents the various stages involved in the realization of the project, from requirements analysis and system design to implementation, testing, and deployment</w:t>
      </w:r>
      <w:r>
        <w:rPr>
          <w:rFonts w:ascii="Times New Roman" w:eastAsia="Times New Roman" w:hAnsi="Times New Roman" w:cs="Times New Roman"/>
          <w:sz w:val="24"/>
          <w:szCs w:val="24"/>
          <w:lang w:eastAsia="fr-FR"/>
        </w:rPr>
        <w:t>.</w:t>
      </w:r>
    </w:p>
    <w:p w14:paraId="59171F98" w14:textId="61DD66F0" w:rsidR="003B37A5" w:rsidRDefault="003B37A5" w:rsidP="003B37A5">
      <w:pPr>
        <w:spacing w:line="360" w:lineRule="auto"/>
        <w:jc w:val="both"/>
        <w:rPr>
          <w:rFonts w:ascii="Times New Roman" w:eastAsia="Times New Roman" w:hAnsi="Times New Roman" w:cs="Times New Roman"/>
          <w:sz w:val="24"/>
          <w:szCs w:val="24"/>
          <w:lang w:eastAsia="fr-FR"/>
        </w:rPr>
      </w:pPr>
      <w:r w:rsidRPr="003B37A5">
        <w:rPr>
          <w:rFonts w:ascii="Times New Roman" w:eastAsia="Times New Roman" w:hAnsi="Times New Roman" w:cs="Times New Roman"/>
          <w:b/>
          <w:bCs/>
          <w:sz w:val="28"/>
          <w:szCs w:val="28"/>
          <w:u w:val="single"/>
          <w:lang w:eastAsia="fr-FR"/>
        </w:rPr>
        <w:t>Keywords</w:t>
      </w:r>
      <w:r w:rsidRPr="003B37A5">
        <w:rPr>
          <w:rFonts w:ascii="Times New Roman" w:eastAsia="Times New Roman" w:hAnsi="Times New Roman" w:cs="Times New Roman"/>
          <w:b/>
          <w:bCs/>
          <w:sz w:val="24"/>
          <w:szCs w:val="24"/>
          <w:lang w:eastAsia="fr-FR"/>
        </w:rPr>
        <w:t xml:space="preserve"> :</w:t>
      </w:r>
      <w:r w:rsidRPr="003B37A5">
        <w:rPr>
          <w:rFonts w:ascii="Times New Roman" w:eastAsia="Times New Roman" w:hAnsi="Times New Roman" w:cs="Times New Roman"/>
          <w:sz w:val="24"/>
          <w:szCs w:val="24"/>
          <w:lang w:eastAsia="fr-FR"/>
        </w:rPr>
        <w:t xml:space="preserve"> </w:t>
      </w:r>
    </w:p>
    <w:p w14:paraId="6901CD53" w14:textId="748EBD7C" w:rsidR="003B37A5" w:rsidRDefault="003B37A5">
      <w:pPr>
        <w:pStyle w:val="Paragraphedeliste"/>
        <w:numPr>
          <w:ilvl w:val="0"/>
          <w:numId w:val="148"/>
        </w:num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2TUP</w:t>
      </w:r>
    </w:p>
    <w:p w14:paraId="0AF62C35" w14:textId="4E44136E" w:rsidR="003B37A5" w:rsidRDefault="003B37A5">
      <w:pPr>
        <w:pStyle w:val="Paragraphedeliste"/>
        <w:numPr>
          <w:ilvl w:val="0"/>
          <w:numId w:val="148"/>
        </w:num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Network Monitoring</w:t>
      </w:r>
    </w:p>
    <w:p w14:paraId="31AEF8DD" w14:textId="0F2268E3" w:rsidR="003B37A5" w:rsidRDefault="003B37A5">
      <w:pPr>
        <w:pStyle w:val="Paragraphedeliste"/>
        <w:numPr>
          <w:ilvl w:val="0"/>
          <w:numId w:val="148"/>
        </w:num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Network Supervision</w:t>
      </w:r>
    </w:p>
    <w:p w14:paraId="4E74CBD0" w14:textId="14A51F8B" w:rsidR="003B37A5" w:rsidRPr="003B37A5" w:rsidRDefault="003B37A5">
      <w:pPr>
        <w:pStyle w:val="Paragraphedeliste"/>
        <w:numPr>
          <w:ilvl w:val="0"/>
          <w:numId w:val="148"/>
        </w:num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Optimization</w:t>
      </w:r>
    </w:p>
    <w:p w14:paraId="26EA0799" w14:textId="77777777" w:rsidR="007C0E0B" w:rsidRPr="00FF47CD" w:rsidRDefault="007C0E0B" w:rsidP="00FF47CD">
      <w:pPr>
        <w:spacing w:line="360" w:lineRule="auto"/>
        <w:jc w:val="both"/>
        <w:rPr>
          <w:rFonts w:ascii="Times New Roman" w:hAnsi="Times New Roman" w:cs="Times New Roman"/>
          <w:sz w:val="24"/>
          <w:szCs w:val="24"/>
        </w:rPr>
      </w:pPr>
    </w:p>
    <w:p w14:paraId="7B323B31" w14:textId="77777777" w:rsidR="00483E03" w:rsidRDefault="00483E03">
      <w:pPr>
        <w:sectPr w:rsidR="00483E03" w:rsidSect="009124AB">
          <w:headerReference w:type="default" r:id="rId8"/>
          <w:footerReference w:type="default" r:id="rId9"/>
          <w:pgSz w:w="11906" w:h="16838"/>
          <w:pgMar w:top="1417" w:right="1417" w:bottom="1417" w:left="1417" w:header="708" w:footer="708" w:gutter="0"/>
          <w:pgNumType w:fmt="upperRoman" w:start="1"/>
          <w:cols w:space="708"/>
          <w:docGrid w:linePitch="360"/>
        </w:sectPr>
      </w:pPr>
    </w:p>
    <w:p w14:paraId="5115B2FF" w14:textId="77777777" w:rsidR="007C0E0B" w:rsidRDefault="007C0E0B"/>
    <w:p w14:paraId="4880C591" w14:textId="77777777" w:rsidR="007C0E0B" w:rsidRDefault="000A5525" w:rsidP="007C0E0B">
      <w:pPr>
        <w:ind w:firstLine="708"/>
      </w:pPr>
      <w:r>
        <w:rPr>
          <w:i/>
          <w:noProof/>
          <w:lang w:eastAsia="fr-FR"/>
        </w:rPr>
        <mc:AlternateContent>
          <mc:Choice Requires="wps">
            <w:drawing>
              <wp:anchor distT="0" distB="0" distL="114300" distR="114300" simplePos="0" relativeHeight="251678720" behindDoc="0" locked="0" layoutInCell="1" allowOverlap="1" wp14:anchorId="35866E4D" wp14:editId="0AF03323">
                <wp:simplePos x="0" y="0"/>
                <wp:positionH relativeFrom="column">
                  <wp:posOffset>833755</wp:posOffset>
                </wp:positionH>
                <wp:positionV relativeFrom="paragraph">
                  <wp:posOffset>27934</wp:posOffset>
                </wp:positionV>
                <wp:extent cx="4057650" cy="794824"/>
                <wp:effectExtent l="19050" t="19050" r="19050" b="24765"/>
                <wp:wrapNone/>
                <wp:docPr id="25" name="Rectangle à coins arrondis 25"/>
                <wp:cNvGraphicFramePr/>
                <a:graphic xmlns:a="http://schemas.openxmlformats.org/drawingml/2006/main">
                  <a:graphicData uri="http://schemas.microsoft.com/office/word/2010/wordprocessingShape">
                    <wps:wsp>
                      <wps:cNvSpPr/>
                      <wps:spPr>
                        <a:xfrm>
                          <a:off x="0" y="0"/>
                          <a:ext cx="4057650"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FEF2DF7" w14:textId="77777777" w:rsidR="00EA09B9" w:rsidRPr="00475C90" w:rsidRDefault="00EA09B9" w:rsidP="007C0E0B">
                            <w:pPr>
                              <w:pStyle w:val="Titre1"/>
                              <w:rPr>
                                <w:b/>
                              </w:rPr>
                            </w:pPr>
                            <w:bookmarkStart w:id="616" w:name="_Toc208608037"/>
                            <w:bookmarkStart w:id="617" w:name="_Toc208608373"/>
                            <w:bookmarkStart w:id="618" w:name="_Toc208609137"/>
                            <w:bookmarkStart w:id="619" w:name="_Toc208621435"/>
                            <w:bookmarkStart w:id="620" w:name="_Toc208621494"/>
                            <w:bookmarkStart w:id="621" w:name="_Toc208957769"/>
                            <w:bookmarkStart w:id="622" w:name="_Toc208957860"/>
                            <w:bookmarkStart w:id="623" w:name="_Toc209820354"/>
                            <w:bookmarkStart w:id="624" w:name="_Toc209820615"/>
                            <w:bookmarkStart w:id="625" w:name="_Toc209820855"/>
                            <w:bookmarkStart w:id="626" w:name="_Toc209860553"/>
                            <w:bookmarkStart w:id="627" w:name="_Toc209900163"/>
                            <w:bookmarkStart w:id="628" w:name="_Toc240540303"/>
                            <w:bookmarkStart w:id="629" w:name="_Toc240542113"/>
                            <w:bookmarkStart w:id="630" w:name="_Toc240542540"/>
                            <w:r>
                              <w:rPr>
                                <w:b/>
                              </w:rPr>
                              <w:t>INTRODUCTION GENERALE</w:t>
                            </w:r>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35866E4D" id="Rectangle à coins arrondis 25" o:spid="_x0000_s1035" style="position:absolute;left:0;text-align:left;margin-left:65.65pt;margin-top:2.2pt;width:319.5pt;height:62.6pt;z-index:251678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" fillcolor="#fe6502" strokecolor="black [3213]" strokeweight="2.25pt">
                <v:stroke joinstyle="miter"/>
                <v:textbox>
                  <w:txbxContent>
                    <w:p w14:paraId="5FEF2DF7" w14:textId="77777777" w:rsidR="00EA09B9" w:rsidRPr="00475C90" w:rsidRDefault="00EA09B9" w:rsidP="007C0E0B">
                      <w:pPr>
                        <w:pStyle w:val="Titre1"/>
                        <w:rPr>
                          <w:b/>
                        </w:rPr>
                      </w:pPr>
                      <w:bookmarkStart w:id="631" w:name="_Toc208608037"/>
                      <w:bookmarkStart w:id="632" w:name="_Toc208608373"/>
                      <w:bookmarkStart w:id="633" w:name="_Toc208609137"/>
                      <w:bookmarkStart w:id="634" w:name="_Toc208621435"/>
                      <w:bookmarkStart w:id="635" w:name="_Toc208621494"/>
                      <w:bookmarkStart w:id="636" w:name="_Toc208957769"/>
                      <w:bookmarkStart w:id="637" w:name="_Toc208957860"/>
                      <w:bookmarkStart w:id="638" w:name="_Toc209820354"/>
                      <w:bookmarkStart w:id="639" w:name="_Toc209820615"/>
                      <w:bookmarkStart w:id="640" w:name="_Toc209820855"/>
                      <w:bookmarkStart w:id="641" w:name="_Toc209860553"/>
                      <w:bookmarkStart w:id="642" w:name="_Toc209900163"/>
                      <w:bookmarkStart w:id="643" w:name="_Toc240540303"/>
                      <w:bookmarkStart w:id="644" w:name="_Toc240542113"/>
                      <w:bookmarkStart w:id="645" w:name="_Toc240542540"/>
                      <w:r>
                        <w:rPr>
                          <w:b/>
                        </w:rPr>
                        <w:t>INTRODUCTION GENERALE</w:t>
                      </w:r>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p>
                  </w:txbxContent>
                </v:textbox>
              </v:roundrect>
            </w:pict>
          </mc:Fallback>
        </mc:AlternateContent>
      </w:r>
    </w:p>
    <w:p w14:paraId="0F2818DB" w14:textId="77777777" w:rsidR="007C0E0B" w:rsidRDefault="007C0E0B" w:rsidP="007C0E0B">
      <w:pPr>
        <w:ind w:firstLine="708"/>
      </w:pPr>
    </w:p>
    <w:p w14:paraId="104E407C" w14:textId="77777777" w:rsidR="007C0E0B" w:rsidRPr="007C0E0B" w:rsidRDefault="007C0E0B" w:rsidP="007C0E0B"/>
    <w:p w14:paraId="250C8DFF" w14:textId="77777777" w:rsidR="007C0E0B" w:rsidRPr="007C0E0B" w:rsidRDefault="007C0E0B" w:rsidP="007C0E0B"/>
    <w:p w14:paraId="6DB024E9" w14:textId="77777777" w:rsidR="007C0E0B" w:rsidRDefault="007C0E0B" w:rsidP="007C0E0B"/>
    <w:p w14:paraId="1949752C" w14:textId="5443187A" w:rsidR="007C0E0B" w:rsidRDefault="00FF47CD" w:rsidP="00414B60">
      <w:pPr>
        <w:spacing w:line="360" w:lineRule="auto"/>
        <w:ind w:firstLine="709"/>
        <w:jc w:val="both"/>
      </w:pPr>
      <w:r w:rsidRPr="00FF47CD">
        <w:rPr>
          <w:rFonts w:ascii="Times New Roman" w:hAnsi="Times New Roman" w:cs="Times New Roman"/>
          <w:sz w:val="24"/>
          <w:szCs w:val="24"/>
        </w:rPr>
        <w:t>Dans un contexte où les systèmes d'information constituent le socle du fonctionnement des entreprises, les infrastructures réseau occupent une place centrale dans la fluidité des échanges, la continuité des services et la sécurité des données. La disponibilité, la performance et la résilience des réseaux informatiques représentent désormais des exigences fondamentales pour toute organisation, quel que soit son secteur ou sa taille. Pourtant, dans bon nombre de structures, ces infrastructures demeurent rudimentaires</w:t>
      </w:r>
      <w:r w:rsidR="00414B60" w:rsidRPr="00414B60">
        <w:t xml:space="preserve"> </w:t>
      </w:r>
      <w:r w:rsidR="00414B60" w:rsidRPr="00414B60">
        <w:rPr>
          <w:rFonts w:ascii="Times New Roman" w:hAnsi="Times New Roman" w:cs="Times New Roman"/>
          <w:sz w:val="24"/>
          <w:szCs w:val="24"/>
        </w:rPr>
        <w:t>reposant parfois sur des infrastructures peu supervisées, sans mécanisme avancé de surveillance ni de prévention des incidents</w:t>
      </w:r>
      <w:r w:rsidRPr="00FF47CD">
        <w:rPr>
          <w:rFonts w:ascii="Times New Roman" w:hAnsi="Times New Roman" w:cs="Times New Roman"/>
          <w:sz w:val="24"/>
          <w:szCs w:val="24"/>
        </w:rPr>
        <w:t>. Cette absence de visibilité et de contrôle entraîne un risque élevé d’interruptions de service, de vulnérabilités en matière de cybersécurité et de pertes de productivité. Ainsi, une problématique majeure se pose</w:t>
      </w:r>
      <w:r w:rsidR="00414B60">
        <w:rPr>
          <w:rFonts w:ascii="Times New Roman" w:hAnsi="Times New Roman" w:cs="Times New Roman"/>
          <w:sz w:val="24"/>
          <w:szCs w:val="24"/>
        </w:rPr>
        <w:t> :</w:t>
      </w:r>
      <w:r w:rsidRPr="00FF47CD">
        <w:rPr>
          <w:rFonts w:ascii="Times New Roman" w:hAnsi="Times New Roman" w:cs="Times New Roman"/>
          <w:sz w:val="24"/>
          <w:szCs w:val="24"/>
        </w:rPr>
        <w:t xml:space="preserve"> </w:t>
      </w:r>
      <w:r w:rsidR="00414B60" w:rsidRPr="00414B60">
        <w:rPr>
          <w:rFonts w:ascii="Times New Roman" w:hAnsi="Times New Roman" w:cs="Times New Roman"/>
          <w:sz w:val="24"/>
          <w:szCs w:val="24"/>
        </w:rPr>
        <w:t>Comment concevoir et mettre en œuvre pour Flysoft Engineering un système de supervision réseau permettant de surveiller en temps réel les équipements, de détecter automatiquement les anomalies et de générer des alertes afin d'améliorer la disponibilité de son infrastructure</w:t>
      </w:r>
      <w:r w:rsidR="00414B60" w:rsidRPr="00FF47CD">
        <w:rPr>
          <w:rFonts w:ascii="Times New Roman" w:hAnsi="Times New Roman" w:cs="Times New Roman"/>
          <w:sz w:val="24"/>
          <w:szCs w:val="24"/>
        </w:rPr>
        <w:t xml:space="preserve"> ?</w:t>
      </w:r>
      <w:r w:rsidRPr="00FF47CD">
        <w:rPr>
          <w:rFonts w:ascii="Times New Roman" w:hAnsi="Times New Roman" w:cs="Times New Roman"/>
          <w:sz w:val="24"/>
          <w:szCs w:val="24"/>
        </w:rPr>
        <w:t xml:space="preserve"> Face à cette problématique, la supervision réseau se présente comme une solution stratégique incontournable, offrant la possibilité de surveiller en temps réel l’état des équipements, de détecter les anomalies avant qu’elles ne deviennent critiques, d’alerter automatiquement les responsables techniques. Pour y répondre, nous adopterons une démarche en deux temps : dans un premier temps, une analyse approfondie de l’existant au sein de l’entreprise </w:t>
      </w:r>
      <w:r w:rsidR="00414B60">
        <w:rPr>
          <w:rFonts w:ascii="Times New Roman" w:hAnsi="Times New Roman" w:cs="Times New Roman"/>
          <w:sz w:val="24"/>
          <w:szCs w:val="24"/>
        </w:rPr>
        <w:t>Flysoft Engineering</w:t>
      </w:r>
      <w:r w:rsidRPr="00FF47CD">
        <w:rPr>
          <w:rFonts w:ascii="Times New Roman" w:hAnsi="Times New Roman" w:cs="Times New Roman"/>
          <w:sz w:val="24"/>
          <w:szCs w:val="24"/>
        </w:rPr>
        <w:t xml:space="preserve"> sera menée afin d’identifier les lacunes de son infrastructure actuelle et ses besoins spécifiques ; dans un second temps, nous proposerons et mettrons en œuvre une solution de supervision</w:t>
      </w:r>
      <w:r w:rsidR="00414B60">
        <w:rPr>
          <w:rFonts w:ascii="Times New Roman" w:hAnsi="Times New Roman" w:cs="Times New Roman"/>
          <w:sz w:val="24"/>
          <w:szCs w:val="24"/>
        </w:rPr>
        <w:t xml:space="preserve"> </w:t>
      </w:r>
      <w:r w:rsidRPr="00FF47CD">
        <w:rPr>
          <w:rFonts w:ascii="Times New Roman" w:hAnsi="Times New Roman" w:cs="Times New Roman"/>
          <w:sz w:val="24"/>
          <w:szCs w:val="24"/>
        </w:rPr>
        <w:t>adaptée, articulée autour d’une architecture modulaire</w:t>
      </w:r>
      <w:r w:rsidR="00414B60">
        <w:rPr>
          <w:rFonts w:ascii="Times New Roman" w:hAnsi="Times New Roman" w:cs="Times New Roman"/>
          <w:sz w:val="24"/>
          <w:szCs w:val="24"/>
        </w:rPr>
        <w:t>.</w:t>
      </w:r>
      <w:r w:rsidRPr="00FF47CD">
        <w:rPr>
          <w:rFonts w:ascii="Times New Roman" w:hAnsi="Times New Roman" w:cs="Times New Roman"/>
          <w:sz w:val="24"/>
          <w:szCs w:val="24"/>
        </w:rPr>
        <w:t xml:space="preserve"> </w:t>
      </w:r>
      <w:r w:rsidR="00414B60" w:rsidRPr="00414B60">
        <w:rPr>
          <w:rFonts w:ascii="Times New Roman" w:hAnsi="Times New Roman" w:cs="Times New Roman"/>
          <w:sz w:val="24"/>
          <w:szCs w:val="24"/>
        </w:rPr>
        <w:t>Cette solution intégrera des outils de visualisation en temps réel, un mécanisme d'alertes automatiques et des fonctionnalités d'administration permettant une gestion efficace et évolutive des ressources réseau</w:t>
      </w:r>
      <w:r w:rsidR="00414B60">
        <w:rPr>
          <w:rFonts w:ascii="Times New Roman" w:hAnsi="Times New Roman" w:cs="Times New Roman"/>
          <w:sz w:val="24"/>
          <w:szCs w:val="24"/>
        </w:rPr>
        <w:t>.</w:t>
      </w:r>
    </w:p>
    <w:p w14:paraId="3220D7C7" w14:textId="77777777" w:rsidR="007C0E0B" w:rsidRDefault="007C0E0B" w:rsidP="007C0E0B">
      <w:pPr>
        <w:tabs>
          <w:tab w:val="left" w:pos="2400"/>
        </w:tabs>
      </w:pPr>
      <w:r>
        <w:tab/>
      </w:r>
    </w:p>
    <w:p w14:paraId="3102A903" w14:textId="77777777" w:rsidR="007C0E0B" w:rsidRDefault="007C0E0B" w:rsidP="007C0E0B">
      <w:pPr>
        <w:tabs>
          <w:tab w:val="left" w:pos="2400"/>
        </w:tabs>
      </w:pPr>
    </w:p>
    <w:p w14:paraId="4E1AA903" w14:textId="77777777" w:rsidR="00EA4213" w:rsidRPr="00EA4213" w:rsidRDefault="00EA4213" w:rsidP="00EA4213"/>
    <w:p w14:paraId="6FD2B885" w14:textId="77777777" w:rsidR="00EA4213" w:rsidRDefault="00EA4213"/>
    <w:p w14:paraId="75F5D124" w14:textId="77777777" w:rsidR="00BD4700" w:rsidRDefault="00BD4700"/>
    <w:p w14:paraId="01FDBDC2" w14:textId="77777777" w:rsidR="00EA4213" w:rsidRDefault="00376B49" w:rsidP="00EA4213">
      <w:r>
        <w:rPr>
          <w:rFonts w:ascii="Times New Roman" w:hAnsi="Times New Roman" w:cs="Times New Roman"/>
          <w:noProof/>
          <w:sz w:val="24"/>
          <w:szCs w:val="24"/>
          <w:lang w:eastAsia="fr-FR"/>
        </w:rPr>
        <mc:AlternateContent>
          <mc:Choice Requires="wps">
            <w:drawing>
              <wp:anchor distT="0" distB="0" distL="114300" distR="114300" simplePos="0" relativeHeight="251851776" behindDoc="0" locked="0" layoutInCell="1" allowOverlap="1" wp14:anchorId="7182169C" wp14:editId="46A2AB4D">
                <wp:simplePos x="0" y="0"/>
                <wp:positionH relativeFrom="margin">
                  <wp:align>center</wp:align>
                </wp:positionH>
                <wp:positionV relativeFrom="paragraph">
                  <wp:posOffset>69097</wp:posOffset>
                </wp:positionV>
                <wp:extent cx="4805916" cy="795020"/>
                <wp:effectExtent l="19050" t="19050" r="13970" b="24130"/>
                <wp:wrapNone/>
                <wp:docPr id="9471" name="Rectangle à coins arrondis 9471"/>
                <wp:cNvGraphicFramePr/>
                <a:graphic xmlns:a="http://schemas.openxmlformats.org/drawingml/2006/main">
                  <a:graphicData uri="http://schemas.microsoft.com/office/word/2010/wordprocessingShape">
                    <wps:wsp>
                      <wps:cNvSpPr/>
                      <wps:spPr>
                        <a:xfrm>
                          <a:off x="0" y="0"/>
                          <a:ext cx="4805916" cy="795020"/>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FC8F16A" w14:textId="77777777" w:rsidR="00EA09B9" w:rsidRPr="00376B49" w:rsidRDefault="00EA09B9" w:rsidP="00376B49">
                            <w:pPr>
                              <w:pStyle w:val="Titre1"/>
                              <w:rPr>
                                <w:b/>
                              </w:rPr>
                            </w:pPr>
                            <w:bookmarkStart w:id="646" w:name="_Toc208608038"/>
                            <w:bookmarkStart w:id="647" w:name="_Toc208608374"/>
                            <w:bookmarkStart w:id="648" w:name="_Toc208609138"/>
                            <w:bookmarkStart w:id="649" w:name="_Toc208621436"/>
                            <w:bookmarkStart w:id="650" w:name="_Toc208621495"/>
                            <w:bookmarkStart w:id="651" w:name="_Toc208957770"/>
                            <w:bookmarkStart w:id="652" w:name="_Toc208957861"/>
                            <w:bookmarkStart w:id="653" w:name="_Toc209820355"/>
                            <w:bookmarkStart w:id="654" w:name="_Toc209820616"/>
                            <w:bookmarkStart w:id="655" w:name="_Toc209820856"/>
                            <w:bookmarkStart w:id="656" w:name="_Toc209860554"/>
                            <w:bookmarkStart w:id="657" w:name="_Toc209900164"/>
                            <w:bookmarkStart w:id="658" w:name="_Toc240540304"/>
                            <w:bookmarkStart w:id="659" w:name="_Toc240542114"/>
                            <w:bookmarkStart w:id="660" w:name="_Toc240542541"/>
                            <w:r w:rsidRPr="00376B49">
                              <w:rPr>
                                <w:b/>
                              </w:rPr>
                              <w:t>PARTIE I : PHASE INSERTION</w:t>
                            </w:r>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p>
                          <w:p w14:paraId="3AE2490C" w14:textId="77777777" w:rsidR="00EA09B9" w:rsidRDefault="00EA09B9" w:rsidP="00376B49">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7182169C" id="Rectangle à coins arrondis 9471" o:spid="_x0000_s1036" style="position:absolute;margin-left:0;margin-top:5.45pt;width:378.4pt;height:62.6pt;z-index:25185177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" fillcolor="#fe6502" strokecolor="black [3213]" strokeweight="2.25pt">
                <v:stroke joinstyle="miter"/>
                <v:textbox>
                  <w:txbxContent>
                    <w:p w14:paraId="5FC8F16A" w14:textId="77777777" w:rsidR="00EA09B9" w:rsidRPr="00376B49" w:rsidRDefault="00EA09B9" w:rsidP="00376B49">
                      <w:pPr>
                        <w:pStyle w:val="Titre1"/>
                        <w:rPr>
                          <w:b/>
                        </w:rPr>
                      </w:pPr>
                      <w:bookmarkStart w:id="661" w:name="_Toc208608038"/>
                      <w:bookmarkStart w:id="662" w:name="_Toc208608374"/>
                      <w:bookmarkStart w:id="663" w:name="_Toc208609138"/>
                      <w:bookmarkStart w:id="664" w:name="_Toc208621436"/>
                      <w:bookmarkStart w:id="665" w:name="_Toc208621495"/>
                      <w:bookmarkStart w:id="666" w:name="_Toc208957770"/>
                      <w:bookmarkStart w:id="667" w:name="_Toc208957861"/>
                      <w:bookmarkStart w:id="668" w:name="_Toc209820355"/>
                      <w:bookmarkStart w:id="669" w:name="_Toc209820616"/>
                      <w:bookmarkStart w:id="670" w:name="_Toc209820856"/>
                      <w:bookmarkStart w:id="671" w:name="_Toc209860554"/>
                      <w:bookmarkStart w:id="672" w:name="_Toc209900164"/>
                      <w:bookmarkStart w:id="673" w:name="_Toc240540304"/>
                      <w:bookmarkStart w:id="674" w:name="_Toc240542114"/>
                      <w:bookmarkStart w:id="675" w:name="_Toc240542541"/>
                      <w:r w:rsidRPr="00376B49">
                        <w:rPr>
                          <w:b/>
                        </w:rPr>
                        <w:t>PARTIE I : PHASE INSERTION</w:t>
                      </w:r>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p>
                    <w:p w14:paraId="3AE2490C" w14:textId="77777777" w:rsidR="00EA09B9" w:rsidRDefault="00EA09B9" w:rsidP="00376B49">
                      <w:pPr>
                        <w:pStyle w:val="Titre1"/>
                        <w:rPr>
                          <w:b/>
                        </w:rPr>
                      </w:pPr>
                    </w:p>
                  </w:txbxContent>
                </v:textbox>
                <w10:wrap anchorx="margin"/>
              </v:roundrect>
            </w:pict>
          </mc:Fallback>
        </mc:AlternateContent>
      </w:r>
    </w:p>
    <w:p w14:paraId="7E655D44" w14:textId="77777777" w:rsidR="00EA4213" w:rsidRDefault="00EA4213" w:rsidP="00EA4213"/>
    <w:p w14:paraId="11B7F6D7" w14:textId="77777777" w:rsidR="00376B49" w:rsidRDefault="00376B49" w:rsidP="00EA4213"/>
    <w:p w14:paraId="59854755" w14:textId="77777777" w:rsidR="00376B49" w:rsidRDefault="00376B49" w:rsidP="00EA4213"/>
    <w:p w14:paraId="690E6EAE" w14:textId="77777777" w:rsidR="00376B49" w:rsidRDefault="00376B49" w:rsidP="00EA4213"/>
    <w:p w14:paraId="69B8EB24" w14:textId="77777777" w:rsidR="00EA4213" w:rsidRDefault="00D00351" w:rsidP="001D05E6">
      <w:pPr>
        <w:rPr>
          <w:sz w:val="32"/>
          <w:szCs w:val="32"/>
        </w:rPr>
      </w:pPr>
      <w:bookmarkStart w:id="676" w:name="_Toc208608375"/>
      <w:bookmarkStart w:id="677" w:name="_Toc208609139"/>
      <w:bookmarkStart w:id="678" w:name="_Toc208621496"/>
      <w:bookmarkStart w:id="679" w:name="_Toc208957862"/>
      <w:bookmarkStart w:id="680" w:name="_Toc209820617"/>
      <w:bookmarkStart w:id="681" w:name="_Toc209820857"/>
      <w:bookmarkStart w:id="682" w:name="_Toc209821518"/>
      <w:bookmarkStart w:id="683" w:name="_Toc209824546"/>
      <w:bookmarkStart w:id="684" w:name="_Toc209825309"/>
      <w:bookmarkStart w:id="685" w:name="_Toc209860315"/>
      <w:bookmarkStart w:id="686" w:name="_Toc209896170"/>
      <w:bookmarkStart w:id="687" w:name="_Toc209898681"/>
      <w:bookmarkStart w:id="688" w:name="_Toc209899105"/>
      <w:bookmarkStart w:id="689" w:name="_Toc209900165"/>
      <w:bookmarkStart w:id="690" w:name="_Toc240541897"/>
      <w:bookmarkStart w:id="691" w:name="_Toc240542115"/>
      <w:bookmarkStart w:id="692" w:name="_Toc240542542"/>
      <w:bookmarkStart w:id="693" w:name="_Toc208608039"/>
      <w:r w:rsidRPr="00092986">
        <w:rPr>
          <w:rStyle w:val="Titre3Car"/>
          <w:b/>
          <w:color w:val="000000" w:themeColor="text1"/>
          <w:szCs w:val="32"/>
          <w:u w:val="single"/>
        </w:rPr>
        <w:t>Résumé</w:t>
      </w:r>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r w:rsidR="006C2E33" w:rsidRPr="000A5525">
        <w:rPr>
          <w:sz w:val="32"/>
          <w:szCs w:val="32"/>
        </w:rPr>
        <w:t> :</w:t>
      </w:r>
      <w:bookmarkEnd w:id="693"/>
    </w:p>
    <w:p w14:paraId="7621AD6D" w14:textId="77777777" w:rsidR="00F42CC6" w:rsidRDefault="00F42CC6" w:rsidP="00F42CC6"/>
    <w:p w14:paraId="05071747" w14:textId="77777777" w:rsidR="00F42CC6" w:rsidRPr="00F42CC6" w:rsidRDefault="00F42CC6" w:rsidP="00F42CC6">
      <w:pPr>
        <w:spacing w:line="360" w:lineRule="auto"/>
        <w:ind w:firstLine="709"/>
        <w:jc w:val="both"/>
        <w:rPr>
          <w:rFonts w:ascii="Times New Roman" w:hAnsi="Times New Roman" w:cs="Times New Roman"/>
          <w:sz w:val="24"/>
          <w:szCs w:val="24"/>
        </w:rPr>
      </w:pPr>
      <w:r w:rsidRPr="00F42CC6">
        <w:rPr>
          <w:rFonts w:ascii="Times New Roman" w:hAnsi="Times New Roman" w:cs="Times New Roman"/>
          <w:sz w:val="24"/>
          <w:szCs w:val="24"/>
        </w:rPr>
        <w:t>La phase d’insertion est la toute première partie du rapport de stage qui présente la structure d’accueil de l’entreprise, son fonctionnement et les conditions dans lesquelles nous avons été accueillis.</w:t>
      </w:r>
    </w:p>
    <w:p w14:paraId="7C14A8D3" w14:textId="77777777" w:rsidR="006C2E33" w:rsidRDefault="006C2E33" w:rsidP="006C2E33"/>
    <w:p w14:paraId="3F9DA309" w14:textId="77777777" w:rsidR="006C2E33" w:rsidRDefault="006C2E33" w:rsidP="006C2E33"/>
    <w:p w14:paraId="1D8457D4" w14:textId="77777777" w:rsidR="006C2E33" w:rsidRDefault="00541EB3" w:rsidP="001D05E6">
      <w:pPr>
        <w:rPr>
          <w:b/>
        </w:rPr>
      </w:pPr>
      <w:bookmarkStart w:id="694" w:name="_Toc208608040"/>
      <w:r w:rsidRPr="00CE6DFB">
        <w:rPr>
          <w:rFonts w:ascii="Times New Roman" w:hAnsi="Times New Roman" w:cs="Times New Roman"/>
          <w:b/>
          <w:sz w:val="32"/>
          <w:szCs w:val="32"/>
          <w:u w:val="single"/>
        </w:rPr>
        <w:t>Plan</w:t>
      </w:r>
      <w:r w:rsidR="006C2E33" w:rsidRPr="00541EB3">
        <w:rPr>
          <w:b/>
          <w:u w:val="single"/>
        </w:rPr>
        <w:t> </w:t>
      </w:r>
      <w:r w:rsidR="006C2E33">
        <w:rPr>
          <w:b/>
        </w:rPr>
        <w:t>:</w:t>
      </w:r>
      <w:bookmarkEnd w:id="694"/>
    </w:p>
    <w:p w14:paraId="792A2565" w14:textId="77777777" w:rsidR="006C2E33" w:rsidRDefault="006C2E33" w:rsidP="006C2E33"/>
    <w:p w14:paraId="60E99B89" w14:textId="77777777" w:rsidR="006C2E33" w:rsidRDefault="006C2E33" w:rsidP="006C2E33">
      <w:r>
        <w:rPr>
          <w:noProof/>
          <w:lang w:eastAsia="fr-FR"/>
        </w:rPr>
        <mc:AlternateContent>
          <mc:Choice Requires="wps">
            <w:drawing>
              <wp:anchor distT="0" distB="0" distL="114300" distR="114300" simplePos="0" relativeHeight="251680768" behindDoc="0" locked="0" layoutInCell="1" allowOverlap="1" wp14:anchorId="6DA5501F" wp14:editId="33FB7532">
                <wp:simplePos x="0" y="0"/>
                <wp:positionH relativeFrom="margin">
                  <wp:posOffset>197485</wp:posOffset>
                </wp:positionH>
                <wp:positionV relativeFrom="paragraph">
                  <wp:posOffset>12358</wp:posOffset>
                </wp:positionV>
                <wp:extent cx="5183945" cy="3664634"/>
                <wp:effectExtent l="19050" t="19050" r="17145" b="12065"/>
                <wp:wrapNone/>
                <wp:docPr id="28" name="Parchemin horizontal 28"/>
                <wp:cNvGraphicFramePr/>
                <a:graphic xmlns:a="http://schemas.openxmlformats.org/drawingml/2006/main">
                  <a:graphicData uri="http://schemas.microsoft.com/office/word/2010/wordprocessingShape">
                    <wps:wsp>
                      <wps:cNvSpPr/>
                      <wps:spPr>
                        <a:xfrm>
                          <a:off x="0" y="0"/>
                          <a:ext cx="5183945" cy="3664634"/>
                        </a:xfrm>
                        <a:prstGeom prst="horizontalScroll">
                          <a:avLst/>
                        </a:prstGeom>
                        <a:solidFill>
                          <a:srgbClr val="FE6502"/>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EF43130" w14:textId="77777777" w:rsidR="00EA09B9" w:rsidRPr="00541EB3" w:rsidRDefault="00EA09B9" w:rsidP="00C90BA7">
                            <w:pPr>
                              <w:spacing w:line="360" w:lineRule="auto"/>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INTRODUCTION</w:t>
                            </w:r>
                          </w:p>
                          <w:p w14:paraId="590FF187" w14:textId="77777777" w:rsidR="00EA09B9" w:rsidRPr="00541EB3" w:rsidRDefault="00EA09B9" w:rsidP="00D304EB">
                            <w:pPr>
                              <w:pStyle w:val="Paragraphedeliste"/>
                              <w:numPr>
                                <w:ilvl w:val="0"/>
                                <w:numId w:val="1"/>
                              </w:numPr>
                              <w:spacing w:line="360" w:lineRule="auto"/>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ACCUEIL EN ENTREPRISE</w:t>
                            </w:r>
                          </w:p>
                          <w:p w14:paraId="53B1A1E2" w14:textId="77777777" w:rsidR="00EA09B9" w:rsidRPr="00541EB3" w:rsidRDefault="00EA09B9" w:rsidP="00D304EB">
                            <w:pPr>
                              <w:pStyle w:val="Paragraphedeliste"/>
                              <w:numPr>
                                <w:ilvl w:val="0"/>
                                <w:numId w:val="1"/>
                              </w:numPr>
                              <w:spacing w:line="360" w:lineRule="auto"/>
                              <w:ind w:hanging="294"/>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PRESENTATION DE L’ENTREPRISE</w:t>
                            </w:r>
                          </w:p>
                          <w:p w14:paraId="626E8151" w14:textId="77777777" w:rsidR="00EA09B9" w:rsidRPr="00473BD4" w:rsidRDefault="00EA09B9" w:rsidP="00473BD4">
                            <w:pPr>
                              <w:rPr>
                                <w:rFonts w:ascii="Times New Roman" w:hAnsi="Times New Roman" w:cs="Times New Roman"/>
                                <w:b/>
                                <w:color w:val="000000" w:themeColor="text1"/>
                                <w:sz w:val="32"/>
                                <w:szCs w:val="32"/>
                              </w:rPr>
                            </w:pPr>
                            <w:r w:rsidRPr="00473BD4">
                              <w:rPr>
                                <w:rFonts w:ascii="Times New Roman" w:hAnsi="Times New Roman" w:cs="Times New Roman"/>
                                <w:b/>
                                <w:color w:val="000000" w:themeColor="text1"/>
                                <w:sz w:val="32"/>
                                <w:szCs w:val="32"/>
                              </w:rPr>
                              <w:t>CONCLUSION</w:t>
                            </w:r>
                          </w:p>
                          <w:p w14:paraId="4463F504" w14:textId="77777777" w:rsidR="00EA09B9" w:rsidRPr="006C2E33" w:rsidRDefault="00EA09B9" w:rsidP="006C2E33"/>
                          <w:p w14:paraId="49BB6635" w14:textId="77777777" w:rsidR="00EA09B9" w:rsidRPr="006C2E33" w:rsidRDefault="00EA09B9" w:rsidP="006C2E3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A5501F"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horizontal 28" o:spid="_x0000_s1037" type="#_x0000_t98" style="position:absolute;margin-left:15.55pt;margin-top:.95pt;width:408.2pt;height:288.55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" fillcolor="#fe6502" strokecolor="white [3212]" strokeweight="2.25pt">
                <v:stroke joinstyle="miter"/>
                <v:textbox>
                  <w:txbxContent>
                    <w:p w14:paraId="5EF43130" w14:textId="77777777" w:rsidR="00EA09B9" w:rsidRPr="00541EB3" w:rsidRDefault="00EA09B9" w:rsidP="00C90BA7">
                      <w:pPr>
                        <w:spacing w:line="360" w:lineRule="auto"/>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INTRODUCTION</w:t>
                      </w:r>
                    </w:p>
                    <w:p w14:paraId="590FF187" w14:textId="77777777" w:rsidR="00EA09B9" w:rsidRPr="00541EB3" w:rsidRDefault="00EA09B9" w:rsidP="00D304EB">
                      <w:pPr>
                        <w:pStyle w:val="Paragraphedeliste"/>
                        <w:numPr>
                          <w:ilvl w:val="0"/>
                          <w:numId w:val="1"/>
                        </w:numPr>
                        <w:spacing w:line="360" w:lineRule="auto"/>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ACCUEIL EN ENTREPRISE</w:t>
                      </w:r>
                    </w:p>
                    <w:p w14:paraId="53B1A1E2" w14:textId="77777777" w:rsidR="00EA09B9" w:rsidRPr="00541EB3" w:rsidRDefault="00EA09B9" w:rsidP="00D304EB">
                      <w:pPr>
                        <w:pStyle w:val="Paragraphedeliste"/>
                        <w:numPr>
                          <w:ilvl w:val="0"/>
                          <w:numId w:val="1"/>
                        </w:numPr>
                        <w:spacing w:line="360" w:lineRule="auto"/>
                        <w:ind w:hanging="294"/>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PRESENTATION DE L’ENTREPRISE</w:t>
                      </w:r>
                    </w:p>
                    <w:p w14:paraId="626E8151" w14:textId="77777777" w:rsidR="00EA09B9" w:rsidRPr="00473BD4" w:rsidRDefault="00EA09B9" w:rsidP="00473BD4">
                      <w:pPr>
                        <w:rPr>
                          <w:rFonts w:ascii="Times New Roman" w:hAnsi="Times New Roman" w:cs="Times New Roman"/>
                          <w:b/>
                          <w:color w:val="000000" w:themeColor="text1"/>
                          <w:sz w:val="32"/>
                          <w:szCs w:val="32"/>
                        </w:rPr>
                      </w:pPr>
                      <w:r w:rsidRPr="00473BD4">
                        <w:rPr>
                          <w:rFonts w:ascii="Times New Roman" w:hAnsi="Times New Roman" w:cs="Times New Roman"/>
                          <w:b/>
                          <w:color w:val="000000" w:themeColor="text1"/>
                          <w:sz w:val="32"/>
                          <w:szCs w:val="32"/>
                        </w:rPr>
                        <w:t>CONCLUSION</w:t>
                      </w:r>
                    </w:p>
                    <w:p w14:paraId="4463F504" w14:textId="77777777" w:rsidR="00EA09B9" w:rsidRPr="006C2E33" w:rsidRDefault="00EA09B9" w:rsidP="006C2E33"/>
                    <w:p w14:paraId="49BB6635" w14:textId="77777777" w:rsidR="00EA09B9" w:rsidRPr="006C2E33" w:rsidRDefault="00EA09B9" w:rsidP="006C2E33"/>
                  </w:txbxContent>
                </v:textbox>
                <w10:wrap anchorx="margin"/>
              </v:shape>
            </w:pict>
          </mc:Fallback>
        </mc:AlternateContent>
      </w:r>
    </w:p>
    <w:p w14:paraId="7D00BCBE" w14:textId="77777777" w:rsidR="006C2E33" w:rsidRPr="006C2E33" w:rsidRDefault="006C2E33" w:rsidP="006C2E33">
      <w:r>
        <w:tab/>
      </w:r>
    </w:p>
    <w:p w14:paraId="2055CD65" w14:textId="77777777" w:rsidR="00EA4213" w:rsidRPr="00EA4213" w:rsidRDefault="00EA4213" w:rsidP="00EA4213"/>
    <w:p w14:paraId="16B565A6" w14:textId="77777777" w:rsidR="00EA4213" w:rsidRDefault="00EA4213"/>
    <w:p w14:paraId="48094F7F" w14:textId="77777777" w:rsidR="00EA4213" w:rsidRDefault="00EA4213" w:rsidP="00EA4213">
      <w:pPr>
        <w:tabs>
          <w:tab w:val="left" w:pos="7001"/>
        </w:tabs>
      </w:pPr>
    </w:p>
    <w:p w14:paraId="283B8BD6" w14:textId="77777777" w:rsidR="006C2E33" w:rsidRDefault="006C2E33" w:rsidP="00EA4213">
      <w:pPr>
        <w:tabs>
          <w:tab w:val="left" w:pos="7001"/>
        </w:tabs>
      </w:pPr>
    </w:p>
    <w:p w14:paraId="0F705C46" w14:textId="77777777" w:rsidR="006C2E33" w:rsidRPr="006C2E33" w:rsidRDefault="006C2E33" w:rsidP="006C2E33"/>
    <w:p w14:paraId="6490A080" w14:textId="77777777" w:rsidR="006C2E33" w:rsidRPr="006C2E33" w:rsidRDefault="006C2E33" w:rsidP="006C2E33"/>
    <w:p w14:paraId="1B6A3BBF" w14:textId="77777777" w:rsidR="006C2E33" w:rsidRPr="006C2E33" w:rsidRDefault="006C2E33" w:rsidP="006C2E33"/>
    <w:p w14:paraId="5582E1C8" w14:textId="77777777" w:rsidR="006C2E33" w:rsidRPr="006C2E33" w:rsidRDefault="006C2E33" w:rsidP="006C2E33"/>
    <w:p w14:paraId="191C95DE" w14:textId="77777777" w:rsidR="006C2E33" w:rsidRPr="006C2E33" w:rsidRDefault="006C2E33" w:rsidP="006C2E33"/>
    <w:p w14:paraId="78AE21D0" w14:textId="77777777" w:rsidR="006C2E33" w:rsidRPr="006C2E33" w:rsidRDefault="00206F61" w:rsidP="006C2E33">
      <w:r>
        <w:t>-</w:t>
      </w:r>
    </w:p>
    <w:p w14:paraId="4B54234B" w14:textId="77777777" w:rsidR="006C2E33" w:rsidRPr="006C2E33" w:rsidRDefault="006C2E33" w:rsidP="006C2E33"/>
    <w:p w14:paraId="75DAE276" w14:textId="77777777" w:rsidR="006C2E33" w:rsidRPr="006C2E33" w:rsidRDefault="006C2E33" w:rsidP="006C2E33"/>
    <w:p w14:paraId="692ED07C" w14:textId="77777777" w:rsidR="006C2E33" w:rsidRDefault="006C2E33" w:rsidP="00376B49">
      <w:pPr>
        <w:tabs>
          <w:tab w:val="left" w:pos="7300"/>
        </w:tabs>
      </w:pPr>
    </w:p>
    <w:p w14:paraId="44011C8F" w14:textId="77777777" w:rsidR="006C2E33" w:rsidRDefault="006C2E33" w:rsidP="006C2E33">
      <w:pPr>
        <w:tabs>
          <w:tab w:val="left" w:pos="7300"/>
        </w:tabs>
      </w:pPr>
    </w:p>
    <w:p w14:paraId="79B168EC" w14:textId="77777777" w:rsidR="00C90BA7" w:rsidRPr="006169C8" w:rsidRDefault="00C90BA7" w:rsidP="00C90BA7">
      <w:pPr>
        <w:pStyle w:val="Titre1"/>
        <w:rPr>
          <w:color w:val="FE6502"/>
        </w:rPr>
      </w:pPr>
      <w:bookmarkStart w:id="695" w:name="_Toc208608041"/>
      <w:bookmarkStart w:id="696" w:name="_Toc208608376"/>
      <w:bookmarkStart w:id="697" w:name="_Toc208609140"/>
      <w:bookmarkStart w:id="698" w:name="_Toc208621437"/>
      <w:bookmarkStart w:id="699" w:name="_Toc208621497"/>
      <w:bookmarkStart w:id="700" w:name="_Toc208957863"/>
      <w:bookmarkStart w:id="701" w:name="_Toc209820618"/>
      <w:bookmarkStart w:id="702" w:name="_Toc209820858"/>
      <w:bookmarkStart w:id="703" w:name="_Toc209860555"/>
      <w:bookmarkStart w:id="704" w:name="_Toc209900166"/>
      <w:bookmarkStart w:id="705" w:name="_Toc240540305"/>
      <w:bookmarkStart w:id="706" w:name="_Toc240542116"/>
      <w:bookmarkStart w:id="707" w:name="_Toc240542543"/>
      <w:r w:rsidRPr="006169C8">
        <w:rPr>
          <w:color w:val="FE6502"/>
        </w:rPr>
        <w:t>INTRODUCTION</w:t>
      </w:r>
      <w:bookmarkEnd w:id="695"/>
      <w:bookmarkEnd w:id="696"/>
      <w:bookmarkEnd w:id="697"/>
      <w:bookmarkEnd w:id="698"/>
      <w:bookmarkEnd w:id="699"/>
      <w:bookmarkEnd w:id="700"/>
      <w:bookmarkEnd w:id="701"/>
      <w:bookmarkEnd w:id="702"/>
      <w:bookmarkEnd w:id="703"/>
      <w:bookmarkEnd w:id="704"/>
      <w:bookmarkEnd w:id="705"/>
      <w:bookmarkEnd w:id="706"/>
      <w:bookmarkEnd w:id="707"/>
    </w:p>
    <w:p w14:paraId="261310CF" w14:textId="77777777" w:rsidR="00FE6BE6" w:rsidRPr="00FE6BE6" w:rsidRDefault="00FE6BE6" w:rsidP="00FE6BE6"/>
    <w:p w14:paraId="44789E67" w14:textId="77777777" w:rsidR="00F42CC6" w:rsidRDefault="00F42CC6" w:rsidP="00F42CC6"/>
    <w:p w14:paraId="6261C103" w14:textId="129B4E72" w:rsidR="00F42CC6" w:rsidRPr="00F42CC6" w:rsidRDefault="00F42CC6" w:rsidP="00F42CC6">
      <w:pPr>
        <w:spacing w:line="360" w:lineRule="auto"/>
        <w:ind w:firstLine="709"/>
        <w:jc w:val="both"/>
        <w:rPr>
          <w:rFonts w:ascii="Times New Roman" w:hAnsi="Times New Roman" w:cs="Times New Roman"/>
          <w:sz w:val="24"/>
          <w:szCs w:val="24"/>
        </w:rPr>
      </w:pPr>
      <w:r w:rsidRPr="00F42CC6">
        <w:rPr>
          <w:rFonts w:ascii="Times New Roman" w:hAnsi="Times New Roman" w:cs="Times New Roman"/>
          <w:sz w:val="24"/>
          <w:szCs w:val="24"/>
        </w:rPr>
        <w:t xml:space="preserve">Pour bien démarrer une belle période de stage académique, l’étudiant passe obligatoire par un temps dit d’insertion ou encore en phase d’insertion, au courant de laquelle il prend ses marques au sein de l’entreprise. C’est dans cette phase généralement de deux semaines que l’étudiant découvre l’environnement de travail dans lequel il est appelé à évoluer en 3 mois de stage. L’étudiant a le devoir durant ce temps d’étudier et de comprendre comment fonctionne l’entreprise sur le plan administratif et technique, afin de pouvoir proposer une solution qui lui servira de sujet de travail, pour un problème décelé au cours de la précédente analyse. Dans la suite, nous décrirons notre accueil et notre intégration dans l’entreprise, ainsi qu’une présentation de l’entreprise qui nous accueille, à savoir </w:t>
      </w:r>
      <w:r w:rsidR="00EA3FA9">
        <w:rPr>
          <w:rFonts w:ascii="Times New Roman" w:hAnsi="Times New Roman" w:cs="Times New Roman"/>
          <w:sz w:val="24"/>
          <w:szCs w:val="24"/>
        </w:rPr>
        <w:t>F</w:t>
      </w:r>
      <w:r w:rsidR="00BD4700">
        <w:rPr>
          <w:rFonts w:ascii="Times New Roman" w:hAnsi="Times New Roman" w:cs="Times New Roman"/>
          <w:sz w:val="24"/>
          <w:szCs w:val="24"/>
        </w:rPr>
        <w:t>lysoft</w:t>
      </w:r>
      <w:r w:rsidR="00EA3FA9">
        <w:rPr>
          <w:rFonts w:ascii="Times New Roman" w:hAnsi="Times New Roman" w:cs="Times New Roman"/>
          <w:sz w:val="24"/>
          <w:szCs w:val="24"/>
        </w:rPr>
        <w:t xml:space="preserve"> Engineering</w:t>
      </w:r>
      <w:r w:rsidRPr="00F42CC6">
        <w:rPr>
          <w:rFonts w:ascii="Times New Roman" w:hAnsi="Times New Roman" w:cs="Times New Roman"/>
          <w:sz w:val="24"/>
          <w:szCs w:val="24"/>
        </w:rPr>
        <w:t>.</w:t>
      </w:r>
    </w:p>
    <w:p w14:paraId="5B3689FF" w14:textId="77777777" w:rsidR="00CD2AAE" w:rsidRPr="00CD2AAE" w:rsidRDefault="00CD2AAE" w:rsidP="00CD2AAE"/>
    <w:p w14:paraId="5658E9C8" w14:textId="77777777" w:rsidR="00C90BA7" w:rsidRDefault="00C90BA7" w:rsidP="00C90BA7"/>
    <w:p w14:paraId="2C0D77F2" w14:textId="77777777" w:rsidR="00C90BA7" w:rsidRDefault="00C90BA7" w:rsidP="00C90BA7"/>
    <w:p w14:paraId="1BBF5409" w14:textId="77777777" w:rsidR="00C90BA7" w:rsidRDefault="00C90BA7" w:rsidP="00C90BA7"/>
    <w:p w14:paraId="16079DEF" w14:textId="77777777" w:rsidR="00CE1FF0" w:rsidRDefault="00CE1FF0"/>
    <w:p w14:paraId="3D42AA4C" w14:textId="77777777" w:rsidR="00CE1FF0" w:rsidRDefault="00CE1FF0"/>
    <w:p w14:paraId="418C0298" w14:textId="77777777" w:rsidR="00CE1FF0" w:rsidRDefault="00CE1FF0"/>
    <w:p w14:paraId="334C6B05" w14:textId="77777777" w:rsidR="00CE1FF0" w:rsidRDefault="00CE1FF0"/>
    <w:p w14:paraId="15B26494" w14:textId="77777777" w:rsidR="00CE1FF0" w:rsidRDefault="00CE1FF0"/>
    <w:p w14:paraId="77C9395C" w14:textId="77777777" w:rsidR="00CE1FF0" w:rsidRDefault="00CE1FF0"/>
    <w:p w14:paraId="7DAA7614" w14:textId="77777777" w:rsidR="00CE1FF0" w:rsidRDefault="00CE1FF0"/>
    <w:p w14:paraId="0F80E09E" w14:textId="77777777" w:rsidR="00CE1FF0" w:rsidRDefault="00CE1FF0"/>
    <w:p w14:paraId="5E35D0E8" w14:textId="77777777" w:rsidR="00CE1FF0" w:rsidRDefault="00CE1FF0"/>
    <w:p w14:paraId="519C475F" w14:textId="77777777" w:rsidR="00CE1FF0" w:rsidRDefault="00CE1FF0"/>
    <w:p w14:paraId="736AE159" w14:textId="77777777" w:rsidR="00CE1FF0" w:rsidRDefault="00CE1FF0"/>
    <w:p w14:paraId="66540B5D" w14:textId="77777777" w:rsidR="00CE1FF0" w:rsidRDefault="00CE1FF0"/>
    <w:p w14:paraId="4144EEB0" w14:textId="77777777" w:rsidR="00CE1FF0" w:rsidRDefault="00CE1FF0"/>
    <w:p w14:paraId="0C85B21A" w14:textId="77777777" w:rsidR="00CE1FF0" w:rsidRDefault="00CE1FF0"/>
    <w:p w14:paraId="40914DBB" w14:textId="77777777" w:rsidR="00C90BA7" w:rsidRDefault="00C90BA7" w:rsidP="00C90BA7"/>
    <w:p w14:paraId="215FD8C7" w14:textId="77777777" w:rsidR="00CD2AAE" w:rsidRPr="006169C8" w:rsidRDefault="00CD2AAE">
      <w:pPr>
        <w:pStyle w:val="Titre2"/>
        <w:numPr>
          <w:ilvl w:val="0"/>
          <w:numId w:val="97"/>
        </w:numPr>
        <w:rPr>
          <w:color w:val="FE6502"/>
        </w:rPr>
      </w:pPr>
      <w:bookmarkStart w:id="708" w:name="_Toc208608042"/>
      <w:bookmarkStart w:id="709" w:name="_Toc208608377"/>
      <w:bookmarkStart w:id="710" w:name="_Toc208609141"/>
      <w:bookmarkStart w:id="711" w:name="_Toc208621438"/>
      <w:bookmarkStart w:id="712" w:name="_Toc208621498"/>
      <w:bookmarkStart w:id="713" w:name="_Toc208957864"/>
      <w:bookmarkStart w:id="714" w:name="_Toc209820619"/>
      <w:bookmarkStart w:id="715" w:name="_Toc209820859"/>
      <w:bookmarkStart w:id="716" w:name="_Toc209900167"/>
      <w:bookmarkStart w:id="717" w:name="_Toc240542117"/>
      <w:bookmarkStart w:id="718" w:name="_Toc240542544"/>
      <w:bookmarkStart w:id="719" w:name="_Hlk139441453"/>
      <w:r w:rsidRPr="006169C8">
        <w:rPr>
          <w:color w:val="FE6502"/>
        </w:rPr>
        <w:t>ACCUEIL AU SEIN DE L’ENTREPRISE</w:t>
      </w:r>
      <w:bookmarkEnd w:id="708"/>
      <w:bookmarkEnd w:id="709"/>
      <w:bookmarkEnd w:id="710"/>
      <w:bookmarkEnd w:id="711"/>
      <w:bookmarkEnd w:id="712"/>
      <w:bookmarkEnd w:id="713"/>
      <w:bookmarkEnd w:id="714"/>
      <w:bookmarkEnd w:id="715"/>
      <w:bookmarkEnd w:id="716"/>
      <w:bookmarkEnd w:id="717"/>
      <w:bookmarkEnd w:id="718"/>
    </w:p>
    <w:p w14:paraId="750C033C" w14:textId="77777777" w:rsidR="00FE6BE6" w:rsidRPr="00FE6BE6" w:rsidRDefault="00FE6BE6" w:rsidP="00FE6BE6"/>
    <w:p w14:paraId="68E516CC" w14:textId="77777777" w:rsidR="00CD2AAE" w:rsidRDefault="00CD2AAE" w:rsidP="00CD2AAE"/>
    <w:p w14:paraId="37A86FA5" w14:textId="11ACEB54" w:rsidR="00CD2AAE" w:rsidRDefault="006164B0" w:rsidP="00CD2AAE">
      <w:pPr>
        <w:spacing w:line="360" w:lineRule="auto"/>
        <w:ind w:firstLine="425"/>
        <w:jc w:val="both"/>
        <w:rPr>
          <w:rFonts w:ascii="Times New Roman" w:hAnsi="Times New Roman" w:cs="Times New Roman"/>
          <w:sz w:val="24"/>
          <w:szCs w:val="24"/>
        </w:rPr>
      </w:pPr>
      <w:r>
        <w:rPr>
          <w:rFonts w:ascii="Times New Roman" w:hAnsi="Times New Roman" w:cs="Times New Roman"/>
          <w:sz w:val="24"/>
          <w:szCs w:val="24"/>
        </w:rPr>
        <w:t xml:space="preserve">Le lundi </w:t>
      </w:r>
      <w:r w:rsidR="00EA3FA9">
        <w:rPr>
          <w:rFonts w:ascii="Times New Roman" w:hAnsi="Times New Roman" w:cs="Times New Roman"/>
          <w:sz w:val="24"/>
          <w:szCs w:val="24"/>
        </w:rPr>
        <w:t>1</w:t>
      </w:r>
      <w:r w:rsidR="00CD2AAE">
        <w:rPr>
          <w:rFonts w:ascii="Times New Roman" w:hAnsi="Times New Roman" w:cs="Times New Roman"/>
          <w:sz w:val="24"/>
          <w:szCs w:val="24"/>
        </w:rPr>
        <w:t>er Juillet 202</w:t>
      </w:r>
      <w:r w:rsidR="00EA3FA9">
        <w:rPr>
          <w:rFonts w:ascii="Times New Roman" w:hAnsi="Times New Roman" w:cs="Times New Roman"/>
          <w:sz w:val="24"/>
          <w:szCs w:val="24"/>
        </w:rPr>
        <w:t>6</w:t>
      </w:r>
      <w:r w:rsidR="00CD2AAE">
        <w:rPr>
          <w:rFonts w:ascii="Times New Roman" w:hAnsi="Times New Roman" w:cs="Times New Roman"/>
          <w:sz w:val="24"/>
          <w:szCs w:val="24"/>
        </w:rPr>
        <w:t xml:space="preserve"> à </w:t>
      </w:r>
      <w:r w:rsidR="00EA3FA9">
        <w:rPr>
          <w:rFonts w:ascii="Times New Roman" w:hAnsi="Times New Roman" w:cs="Times New Roman"/>
          <w:sz w:val="24"/>
          <w:szCs w:val="24"/>
        </w:rPr>
        <w:t>8</w:t>
      </w:r>
      <w:r w:rsidR="00CD2AAE">
        <w:rPr>
          <w:rFonts w:ascii="Times New Roman" w:hAnsi="Times New Roman" w:cs="Times New Roman"/>
          <w:sz w:val="24"/>
          <w:szCs w:val="24"/>
        </w:rPr>
        <w:t>h0</w:t>
      </w:r>
      <w:r w:rsidR="00CD2AAE" w:rsidRPr="00CD2AAE">
        <w:rPr>
          <w:rFonts w:ascii="Times New Roman" w:hAnsi="Times New Roman" w:cs="Times New Roman"/>
          <w:sz w:val="24"/>
          <w:szCs w:val="24"/>
        </w:rPr>
        <w:t xml:space="preserve">0, nous avons reçu un accueil des plus chaleureux dans les locaux de </w:t>
      </w:r>
      <w:r w:rsidR="00EA3FA9">
        <w:rPr>
          <w:rFonts w:ascii="Times New Roman" w:hAnsi="Times New Roman" w:cs="Times New Roman"/>
          <w:sz w:val="24"/>
          <w:szCs w:val="24"/>
        </w:rPr>
        <w:t>FLYSOFT Engineering</w:t>
      </w:r>
      <w:r w:rsidR="00CD2AAE" w:rsidRPr="00CD2AAE">
        <w:rPr>
          <w:rFonts w:ascii="Times New Roman" w:hAnsi="Times New Roman" w:cs="Times New Roman"/>
          <w:sz w:val="24"/>
          <w:szCs w:val="24"/>
        </w:rPr>
        <w:t xml:space="preserve"> par le </w:t>
      </w:r>
      <w:r w:rsidR="00EA3FA9">
        <w:rPr>
          <w:rFonts w:ascii="Times New Roman" w:hAnsi="Times New Roman" w:cs="Times New Roman"/>
          <w:sz w:val="24"/>
          <w:szCs w:val="24"/>
        </w:rPr>
        <w:t xml:space="preserve">directeur général </w:t>
      </w:r>
      <w:r w:rsidR="00CD2AAE" w:rsidRPr="00CD2AAE">
        <w:rPr>
          <w:rFonts w:ascii="Times New Roman" w:hAnsi="Times New Roman" w:cs="Times New Roman"/>
          <w:sz w:val="24"/>
          <w:szCs w:val="24"/>
        </w:rPr>
        <w:t>Monsieur</w:t>
      </w:r>
      <w:r w:rsidR="00EA3FA9">
        <w:rPr>
          <w:rFonts w:ascii="Times New Roman" w:hAnsi="Times New Roman" w:cs="Times New Roman"/>
          <w:sz w:val="24"/>
          <w:szCs w:val="24"/>
        </w:rPr>
        <w:t xml:space="preserve"> BOMMEU Gervais</w:t>
      </w:r>
      <w:r w:rsidR="00CD2AAE" w:rsidRPr="00CD2AAE">
        <w:rPr>
          <w:rFonts w:ascii="Times New Roman" w:hAnsi="Times New Roman" w:cs="Times New Roman"/>
          <w:sz w:val="24"/>
          <w:szCs w:val="24"/>
        </w:rPr>
        <w:t>. Aussitôt arrivés, il organisa une réunion durant laquelle chacun s’est présenté dans un premier temps, puis il nous a fait part du règlement intérieur de son entreprise, de sa vision de l’entrepreneuriat, et de ses perspectives pour le développement de son établissement. Ensuite, nous avons eu l’occasion de visiter les locaux</w:t>
      </w:r>
      <w:r w:rsidR="0056494C">
        <w:rPr>
          <w:rFonts w:ascii="Times New Roman" w:hAnsi="Times New Roman" w:cs="Times New Roman"/>
          <w:sz w:val="24"/>
          <w:szCs w:val="24"/>
        </w:rPr>
        <w:t xml:space="preserve"> </w:t>
      </w:r>
      <w:r w:rsidR="00CD2AAE" w:rsidRPr="00CD2AAE">
        <w:rPr>
          <w:rFonts w:ascii="Times New Roman" w:hAnsi="Times New Roman" w:cs="Times New Roman"/>
          <w:sz w:val="24"/>
          <w:szCs w:val="24"/>
        </w:rPr>
        <w:t>avec une présentation assez détaillée de l’environnement de travail. Il nous a été offert quelques minutes pour s’installer, puis il nous a entretenu sur la manière dont il allait nous encadrer durant toute la période du stage. Par ailleurs, une panoplie de questions nous a été posée concernant nos connaissances de bases dans les domaines des TIC (Technologie de l’Information et de la Communication), ceci dans le but de cerner respectivement nos atouts et lacunes individuels. A la fin de cet échange, un accent nous a été notifié sur la conduite à tenir et le respect du règlement en vigueur. Les jours qui ont suivis consistaient principalement à organiser notre travail.</w:t>
      </w:r>
    </w:p>
    <w:p w14:paraId="53CFD71F" w14:textId="77777777" w:rsidR="00CD2AAE" w:rsidRDefault="00CD2AAE" w:rsidP="00CD2AAE">
      <w:pPr>
        <w:spacing w:line="360" w:lineRule="auto"/>
        <w:ind w:firstLine="425"/>
        <w:jc w:val="both"/>
        <w:rPr>
          <w:rFonts w:ascii="Times New Roman" w:hAnsi="Times New Roman" w:cs="Times New Roman"/>
          <w:sz w:val="24"/>
          <w:szCs w:val="24"/>
        </w:rPr>
      </w:pPr>
    </w:p>
    <w:p w14:paraId="677C935B" w14:textId="77777777" w:rsidR="00CD2AAE" w:rsidRDefault="00CD2AAE" w:rsidP="00CD2AAE">
      <w:pPr>
        <w:spacing w:line="360" w:lineRule="auto"/>
        <w:ind w:firstLine="425"/>
        <w:jc w:val="both"/>
        <w:rPr>
          <w:rFonts w:ascii="Times New Roman" w:hAnsi="Times New Roman" w:cs="Times New Roman"/>
          <w:sz w:val="24"/>
          <w:szCs w:val="24"/>
        </w:rPr>
      </w:pPr>
    </w:p>
    <w:p w14:paraId="312DF4C2" w14:textId="77777777" w:rsidR="00CD2AAE" w:rsidRDefault="00CD2AAE" w:rsidP="00CD2AAE">
      <w:pPr>
        <w:spacing w:line="360" w:lineRule="auto"/>
        <w:ind w:firstLine="425"/>
        <w:jc w:val="both"/>
        <w:rPr>
          <w:rFonts w:ascii="Times New Roman" w:hAnsi="Times New Roman" w:cs="Times New Roman"/>
          <w:sz w:val="24"/>
          <w:szCs w:val="24"/>
        </w:rPr>
      </w:pPr>
    </w:p>
    <w:p w14:paraId="4B138321" w14:textId="77777777" w:rsidR="00CD2AAE" w:rsidRDefault="00CD2AAE" w:rsidP="00CD2AAE">
      <w:pPr>
        <w:spacing w:line="360" w:lineRule="auto"/>
        <w:ind w:firstLine="425"/>
        <w:jc w:val="both"/>
        <w:rPr>
          <w:rFonts w:ascii="Times New Roman" w:hAnsi="Times New Roman" w:cs="Times New Roman"/>
          <w:sz w:val="24"/>
          <w:szCs w:val="24"/>
        </w:rPr>
      </w:pPr>
    </w:p>
    <w:p w14:paraId="469A5BDC" w14:textId="77777777" w:rsidR="00CD2AAE" w:rsidRDefault="00CD2AAE" w:rsidP="00CD2AAE">
      <w:pPr>
        <w:spacing w:line="360" w:lineRule="auto"/>
        <w:ind w:firstLine="425"/>
        <w:jc w:val="both"/>
        <w:rPr>
          <w:rFonts w:ascii="Times New Roman" w:hAnsi="Times New Roman" w:cs="Times New Roman"/>
          <w:sz w:val="24"/>
          <w:szCs w:val="24"/>
        </w:rPr>
      </w:pPr>
    </w:p>
    <w:p w14:paraId="2AC2DCB7" w14:textId="77777777" w:rsidR="00CD2AAE" w:rsidRDefault="00CD2AAE" w:rsidP="00CD2AAE">
      <w:pPr>
        <w:spacing w:line="360" w:lineRule="auto"/>
        <w:ind w:firstLine="425"/>
        <w:jc w:val="both"/>
        <w:rPr>
          <w:rFonts w:ascii="Times New Roman" w:hAnsi="Times New Roman" w:cs="Times New Roman"/>
          <w:sz w:val="24"/>
          <w:szCs w:val="24"/>
        </w:rPr>
      </w:pPr>
    </w:p>
    <w:p w14:paraId="109A3180" w14:textId="77777777" w:rsidR="00CD2AAE" w:rsidRDefault="00CD2AAE" w:rsidP="00CD2AAE">
      <w:pPr>
        <w:spacing w:line="360" w:lineRule="auto"/>
        <w:ind w:firstLine="425"/>
        <w:jc w:val="both"/>
        <w:rPr>
          <w:rFonts w:ascii="Times New Roman" w:hAnsi="Times New Roman" w:cs="Times New Roman"/>
          <w:sz w:val="24"/>
          <w:szCs w:val="24"/>
        </w:rPr>
      </w:pPr>
    </w:p>
    <w:p w14:paraId="0669A6E3" w14:textId="77777777" w:rsidR="00CD2AAE" w:rsidRDefault="00CD2AAE" w:rsidP="00CD2AAE">
      <w:pPr>
        <w:spacing w:line="360" w:lineRule="auto"/>
        <w:ind w:firstLine="425"/>
        <w:jc w:val="both"/>
        <w:rPr>
          <w:rFonts w:ascii="Times New Roman" w:hAnsi="Times New Roman" w:cs="Times New Roman"/>
          <w:sz w:val="24"/>
          <w:szCs w:val="24"/>
        </w:rPr>
      </w:pPr>
    </w:p>
    <w:p w14:paraId="1E340C76" w14:textId="77777777" w:rsidR="00CD2AAE" w:rsidRDefault="00CD2AAE" w:rsidP="00CD2AAE">
      <w:pPr>
        <w:spacing w:line="360" w:lineRule="auto"/>
        <w:ind w:firstLine="425"/>
        <w:jc w:val="both"/>
        <w:rPr>
          <w:rFonts w:ascii="Times New Roman" w:hAnsi="Times New Roman" w:cs="Times New Roman"/>
          <w:sz w:val="24"/>
          <w:szCs w:val="24"/>
        </w:rPr>
      </w:pPr>
    </w:p>
    <w:p w14:paraId="4DCED4F9" w14:textId="77777777" w:rsidR="00CD2AAE" w:rsidRDefault="00CD2AAE" w:rsidP="00CD2AAE">
      <w:pPr>
        <w:spacing w:line="360" w:lineRule="auto"/>
        <w:ind w:firstLine="425"/>
        <w:jc w:val="both"/>
        <w:rPr>
          <w:rFonts w:ascii="Times New Roman" w:hAnsi="Times New Roman" w:cs="Times New Roman"/>
          <w:sz w:val="24"/>
          <w:szCs w:val="24"/>
        </w:rPr>
      </w:pPr>
    </w:p>
    <w:p w14:paraId="12CD2096" w14:textId="77777777" w:rsidR="00CD2AAE" w:rsidRDefault="00CD2AAE" w:rsidP="00CD2AAE">
      <w:pPr>
        <w:spacing w:line="360" w:lineRule="auto"/>
        <w:ind w:firstLine="425"/>
        <w:jc w:val="both"/>
        <w:rPr>
          <w:rFonts w:ascii="Times New Roman" w:hAnsi="Times New Roman" w:cs="Times New Roman"/>
          <w:sz w:val="24"/>
          <w:szCs w:val="24"/>
        </w:rPr>
      </w:pPr>
    </w:p>
    <w:p w14:paraId="6267E2F2" w14:textId="77777777" w:rsidR="00CD2AAE" w:rsidRDefault="00CD2AAE" w:rsidP="00CD2AAE">
      <w:pPr>
        <w:rPr>
          <w:rFonts w:ascii="Times New Roman" w:hAnsi="Times New Roman" w:cs="Times New Roman"/>
          <w:sz w:val="24"/>
          <w:szCs w:val="24"/>
        </w:rPr>
      </w:pPr>
    </w:p>
    <w:p w14:paraId="467A508E" w14:textId="77777777" w:rsidR="00CE1FF0" w:rsidRPr="00A470C2" w:rsidRDefault="00CE1FF0" w:rsidP="00CD2AAE"/>
    <w:p w14:paraId="5D712DFA" w14:textId="77777777" w:rsidR="00CD2AAE" w:rsidRPr="006169C8" w:rsidRDefault="00CD2AAE">
      <w:pPr>
        <w:pStyle w:val="Titre2"/>
        <w:numPr>
          <w:ilvl w:val="0"/>
          <w:numId w:val="97"/>
        </w:numPr>
        <w:rPr>
          <w:color w:val="FE6502"/>
        </w:rPr>
      </w:pPr>
      <w:bookmarkStart w:id="720" w:name="_Toc208608043"/>
      <w:bookmarkStart w:id="721" w:name="_Toc208608378"/>
      <w:bookmarkStart w:id="722" w:name="_Toc208609142"/>
      <w:bookmarkStart w:id="723" w:name="_Toc208621439"/>
      <w:bookmarkStart w:id="724" w:name="_Toc208621499"/>
      <w:bookmarkStart w:id="725" w:name="_Toc208957865"/>
      <w:bookmarkStart w:id="726" w:name="_Toc209820620"/>
      <w:bookmarkStart w:id="727" w:name="_Toc209820860"/>
      <w:bookmarkStart w:id="728" w:name="_Toc209900168"/>
      <w:bookmarkStart w:id="729" w:name="_Toc240542118"/>
      <w:bookmarkStart w:id="730" w:name="_Toc240542545"/>
      <w:r w:rsidRPr="006169C8">
        <w:rPr>
          <w:color w:val="FE6502"/>
        </w:rPr>
        <w:t>PRESENTATION DE L’ENTREPRISE</w:t>
      </w:r>
      <w:bookmarkEnd w:id="720"/>
      <w:bookmarkEnd w:id="721"/>
      <w:bookmarkEnd w:id="722"/>
      <w:bookmarkEnd w:id="723"/>
      <w:bookmarkEnd w:id="724"/>
      <w:bookmarkEnd w:id="725"/>
      <w:bookmarkEnd w:id="726"/>
      <w:bookmarkEnd w:id="727"/>
      <w:bookmarkEnd w:id="728"/>
      <w:bookmarkEnd w:id="729"/>
      <w:bookmarkEnd w:id="730"/>
    </w:p>
    <w:p w14:paraId="59FDBA38" w14:textId="77777777" w:rsidR="00CD2AAE" w:rsidRPr="00960263" w:rsidRDefault="00CD2AAE" w:rsidP="00CD2AAE">
      <w:pPr>
        <w:pStyle w:val="Paragraphedeliste"/>
        <w:ind w:left="1080"/>
        <w:rPr>
          <w:rFonts w:ascii="Times New Roman" w:hAnsi="Times New Roman" w:cs="Times New Roman"/>
          <w:color w:val="833C0B" w:themeColor="accent2" w:themeShade="80"/>
          <w:sz w:val="40"/>
          <w:szCs w:val="40"/>
        </w:rPr>
      </w:pPr>
    </w:p>
    <w:p w14:paraId="75DDCD7B" w14:textId="77777777" w:rsidR="00CD2AAE" w:rsidRPr="0056494C" w:rsidRDefault="00CD2AAE">
      <w:pPr>
        <w:pStyle w:val="Titre3"/>
        <w:numPr>
          <w:ilvl w:val="0"/>
          <w:numId w:val="98"/>
        </w:numPr>
        <w:rPr>
          <w:color w:val="2A5A9C"/>
          <w:szCs w:val="32"/>
        </w:rPr>
      </w:pPr>
      <w:bookmarkStart w:id="731" w:name="_Toc208608044"/>
      <w:bookmarkStart w:id="732" w:name="_Toc208608379"/>
      <w:bookmarkStart w:id="733" w:name="_Toc208609143"/>
      <w:bookmarkStart w:id="734" w:name="_Toc208621500"/>
      <w:bookmarkStart w:id="735" w:name="_Toc208957866"/>
      <w:bookmarkStart w:id="736" w:name="_Toc209820621"/>
      <w:bookmarkStart w:id="737" w:name="_Toc209820861"/>
      <w:bookmarkStart w:id="738" w:name="_Toc209900169"/>
      <w:bookmarkStart w:id="739" w:name="_Toc240542119"/>
      <w:bookmarkStart w:id="740" w:name="_Toc240542546"/>
      <w:r w:rsidRPr="00BE4997">
        <w:rPr>
          <w:color w:val="FE6502"/>
          <w:szCs w:val="32"/>
        </w:rPr>
        <w:t>Historique</w:t>
      </w:r>
      <w:bookmarkEnd w:id="731"/>
      <w:bookmarkEnd w:id="732"/>
      <w:bookmarkEnd w:id="733"/>
      <w:bookmarkEnd w:id="734"/>
      <w:bookmarkEnd w:id="735"/>
      <w:bookmarkEnd w:id="736"/>
      <w:bookmarkEnd w:id="737"/>
      <w:bookmarkEnd w:id="738"/>
      <w:bookmarkEnd w:id="739"/>
      <w:bookmarkEnd w:id="740"/>
    </w:p>
    <w:p w14:paraId="5920F167" w14:textId="77777777" w:rsidR="00CD2AAE" w:rsidRPr="00A470C2" w:rsidRDefault="00CD2AAE" w:rsidP="00CD2AAE"/>
    <w:p w14:paraId="5FD9D0DC" w14:textId="08D9D397" w:rsidR="00CD2AAE" w:rsidRDefault="0056494C" w:rsidP="00B3250C">
      <w:pPr>
        <w:spacing w:line="360" w:lineRule="auto"/>
        <w:ind w:firstLine="708"/>
        <w:jc w:val="both"/>
        <w:rPr>
          <w:rFonts w:ascii="Times New Roman" w:hAnsi="Times New Roman" w:cs="Times New Roman"/>
          <w:sz w:val="24"/>
          <w:szCs w:val="24"/>
        </w:rPr>
      </w:pPr>
      <w:r>
        <w:rPr>
          <w:rFonts w:ascii="Times New Roman" w:hAnsi="Times New Roman" w:cs="Times New Roman"/>
          <w:sz w:val="24"/>
          <w:szCs w:val="24"/>
        </w:rPr>
        <w:t>Créer par un groupe d’ingénieur camerounais : Monsieur FONGAN Augustin et Monsieur BOMMEU Kapso Gervais en 2015</w:t>
      </w:r>
      <w:r w:rsidR="005D2896">
        <w:rPr>
          <w:rFonts w:ascii="Times New Roman" w:hAnsi="Times New Roman" w:cs="Times New Roman"/>
          <w:sz w:val="24"/>
          <w:szCs w:val="24"/>
        </w:rPr>
        <w:t>.</w:t>
      </w:r>
      <w:r>
        <w:rPr>
          <w:rFonts w:ascii="Times New Roman" w:hAnsi="Times New Roman" w:cs="Times New Roman"/>
          <w:sz w:val="24"/>
          <w:szCs w:val="24"/>
        </w:rPr>
        <w:t xml:space="preserve"> Le laboratoire Flysoft Engineering s’est révélé comme étant un moyen pour ces anciens jeunes prodiges qui rêvaient de la technologie d’exprimer leur talent en offrant divers services dans le domaine de l’informatique en occurrence : l’édition du logiciel, les études, </w:t>
      </w:r>
      <w:r w:rsidR="003F1C62">
        <w:rPr>
          <w:rFonts w:ascii="Times New Roman" w:hAnsi="Times New Roman" w:cs="Times New Roman"/>
          <w:sz w:val="24"/>
          <w:szCs w:val="24"/>
        </w:rPr>
        <w:t>l’audit,</w:t>
      </w:r>
      <w:r>
        <w:rPr>
          <w:rFonts w:ascii="Times New Roman" w:hAnsi="Times New Roman" w:cs="Times New Roman"/>
          <w:sz w:val="24"/>
          <w:szCs w:val="24"/>
        </w:rPr>
        <w:t xml:space="preserve"> le conseil et aussi les formations. S’il y a une chose que nous pouvons retenir de l’histoire de cette entreprise, c’est l’importance de l’entrepreneuriat car c’est en </w:t>
      </w:r>
      <w:r w:rsidR="003F1C62">
        <w:rPr>
          <w:rFonts w:ascii="Times New Roman" w:hAnsi="Times New Roman" w:cs="Times New Roman"/>
          <w:sz w:val="24"/>
          <w:szCs w:val="24"/>
        </w:rPr>
        <w:t>créant</w:t>
      </w:r>
      <w:r>
        <w:rPr>
          <w:rFonts w:ascii="Times New Roman" w:hAnsi="Times New Roman" w:cs="Times New Roman"/>
          <w:sz w:val="24"/>
          <w:szCs w:val="24"/>
        </w:rPr>
        <w:t xml:space="preserve"> des entreprises qu’on se </w:t>
      </w:r>
      <w:r w:rsidR="003F1C62">
        <w:rPr>
          <w:rFonts w:ascii="Times New Roman" w:hAnsi="Times New Roman" w:cs="Times New Roman"/>
          <w:sz w:val="24"/>
          <w:szCs w:val="24"/>
        </w:rPr>
        <w:t>développe</w:t>
      </w:r>
      <w:r>
        <w:rPr>
          <w:rFonts w:ascii="Times New Roman" w:hAnsi="Times New Roman" w:cs="Times New Roman"/>
          <w:sz w:val="24"/>
          <w:szCs w:val="24"/>
        </w:rPr>
        <w:t xml:space="preserve"> et on participe au </w:t>
      </w:r>
      <w:r w:rsidR="003F1C62">
        <w:rPr>
          <w:rFonts w:ascii="Times New Roman" w:hAnsi="Times New Roman" w:cs="Times New Roman"/>
          <w:sz w:val="24"/>
          <w:szCs w:val="24"/>
        </w:rPr>
        <w:t>développement</w:t>
      </w:r>
      <w:r>
        <w:rPr>
          <w:rFonts w:ascii="Times New Roman" w:hAnsi="Times New Roman" w:cs="Times New Roman"/>
          <w:sz w:val="24"/>
          <w:szCs w:val="24"/>
        </w:rPr>
        <w:t xml:space="preserve"> de notre pays</w:t>
      </w:r>
      <w:r w:rsidR="003F1C62">
        <w:rPr>
          <w:rFonts w:ascii="Times New Roman" w:hAnsi="Times New Roman" w:cs="Times New Roman"/>
          <w:sz w:val="24"/>
          <w:szCs w:val="24"/>
        </w:rPr>
        <w:t>.</w:t>
      </w:r>
    </w:p>
    <w:p w14:paraId="5F96AEB6" w14:textId="77777777" w:rsidR="00BD4700" w:rsidRDefault="00BD4700" w:rsidP="00B3250C">
      <w:pPr>
        <w:spacing w:line="360" w:lineRule="auto"/>
        <w:ind w:firstLine="708"/>
        <w:jc w:val="both"/>
        <w:rPr>
          <w:rFonts w:ascii="Times New Roman" w:hAnsi="Times New Roman" w:cs="Times New Roman"/>
          <w:sz w:val="24"/>
          <w:szCs w:val="24"/>
        </w:rPr>
      </w:pPr>
    </w:p>
    <w:p w14:paraId="672759FA" w14:textId="77777777" w:rsidR="00CD2AAE" w:rsidRPr="00BE4997" w:rsidRDefault="00CD2AAE">
      <w:pPr>
        <w:pStyle w:val="Titre3"/>
        <w:numPr>
          <w:ilvl w:val="0"/>
          <w:numId w:val="98"/>
        </w:numPr>
        <w:rPr>
          <w:color w:val="FE6502"/>
          <w:szCs w:val="32"/>
        </w:rPr>
      </w:pPr>
      <w:bookmarkStart w:id="741" w:name="_Toc208608046"/>
      <w:bookmarkStart w:id="742" w:name="_Toc208608381"/>
      <w:bookmarkStart w:id="743" w:name="_Toc208609145"/>
      <w:bookmarkStart w:id="744" w:name="_Toc208621502"/>
      <w:bookmarkStart w:id="745" w:name="_Toc208957868"/>
      <w:bookmarkStart w:id="746" w:name="_Toc209820623"/>
      <w:bookmarkStart w:id="747" w:name="_Toc209820863"/>
      <w:bookmarkStart w:id="748" w:name="_Toc209900171"/>
      <w:bookmarkStart w:id="749" w:name="_Toc240542120"/>
      <w:bookmarkStart w:id="750" w:name="_Toc240542547"/>
      <w:r w:rsidRPr="00BE4997">
        <w:rPr>
          <w:color w:val="FE6502"/>
          <w:szCs w:val="32"/>
        </w:rPr>
        <w:t>Mission</w:t>
      </w:r>
      <w:bookmarkEnd w:id="741"/>
      <w:bookmarkEnd w:id="742"/>
      <w:bookmarkEnd w:id="743"/>
      <w:bookmarkEnd w:id="744"/>
      <w:bookmarkEnd w:id="745"/>
      <w:bookmarkEnd w:id="746"/>
      <w:bookmarkEnd w:id="747"/>
      <w:bookmarkEnd w:id="748"/>
      <w:bookmarkEnd w:id="749"/>
      <w:bookmarkEnd w:id="750"/>
    </w:p>
    <w:p w14:paraId="6BB3C67A" w14:textId="77777777" w:rsidR="00CD2AAE" w:rsidRDefault="00CD2AAE" w:rsidP="00CD2AAE">
      <w:pPr>
        <w:rPr>
          <w:rFonts w:ascii="Times New Roman" w:hAnsi="Times New Roman" w:cs="Times New Roman"/>
          <w:sz w:val="24"/>
          <w:szCs w:val="24"/>
        </w:rPr>
      </w:pPr>
    </w:p>
    <w:p w14:paraId="6AD21D6B" w14:textId="3964B0BC" w:rsidR="00CD2AAE" w:rsidRDefault="00CD2AAE" w:rsidP="00B3250C">
      <w:pPr>
        <w:spacing w:line="360" w:lineRule="auto"/>
        <w:jc w:val="both"/>
        <w:rPr>
          <w:rFonts w:ascii="Times New Roman" w:hAnsi="Times New Roman" w:cs="Times New Roman"/>
          <w:sz w:val="24"/>
          <w:szCs w:val="24"/>
        </w:rPr>
      </w:pPr>
      <w:r w:rsidRPr="00F10726">
        <w:rPr>
          <w:rFonts w:ascii="Times New Roman" w:hAnsi="Times New Roman" w:cs="Times New Roman"/>
          <w:sz w:val="24"/>
          <w:szCs w:val="24"/>
        </w:rPr>
        <w:t xml:space="preserve"> </w:t>
      </w:r>
      <w:r w:rsidRPr="00F10726">
        <w:rPr>
          <w:rFonts w:ascii="Times New Roman" w:hAnsi="Times New Roman" w:cs="Times New Roman"/>
          <w:sz w:val="24"/>
          <w:szCs w:val="24"/>
        </w:rPr>
        <w:tab/>
      </w:r>
      <w:r w:rsidR="003F1C62">
        <w:rPr>
          <w:rStyle w:val="lev"/>
          <w:rFonts w:ascii="Times New Roman" w:hAnsi="Times New Roman" w:cs="Times New Roman"/>
          <w:sz w:val="24"/>
          <w:szCs w:val="24"/>
        </w:rPr>
        <w:t>F</w:t>
      </w:r>
      <w:r w:rsidR="00BD4700">
        <w:rPr>
          <w:rStyle w:val="lev"/>
          <w:rFonts w:ascii="Times New Roman" w:hAnsi="Times New Roman" w:cs="Times New Roman"/>
          <w:sz w:val="24"/>
          <w:szCs w:val="24"/>
        </w:rPr>
        <w:t>lysoft</w:t>
      </w:r>
      <w:r w:rsidR="003F1C62">
        <w:rPr>
          <w:rStyle w:val="lev"/>
          <w:rFonts w:ascii="Times New Roman" w:hAnsi="Times New Roman" w:cs="Times New Roman"/>
          <w:sz w:val="24"/>
          <w:szCs w:val="24"/>
        </w:rPr>
        <w:t xml:space="preserve"> Engineering</w:t>
      </w:r>
      <w:r w:rsidR="00F10726" w:rsidRPr="00F10726">
        <w:rPr>
          <w:rFonts w:ascii="Times New Roman" w:hAnsi="Times New Roman" w:cs="Times New Roman"/>
          <w:sz w:val="24"/>
          <w:szCs w:val="24"/>
        </w:rPr>
        <w:t xml:space="preserve"> est</w:t>
      </w:r>
      <w:r w:rsidR="003F1C62">
        <w:rPr>
          <w:rFonts w:ascii="Times New Roman" w:hAnsi="Times New Roman" w:cs="Times New Roman"/>
          <w:sz w:val="24"/>
          <w:szCs w:val="24"/>
        </w:rPr>
        <w:t xml:space="preserve"> une entreprise spécialisée dans l’assistance et la maitrise d’ouvrage, offrant des services de conseil et de renforcement des </w:t>
      </w:r>
      <w:r w:rsidR="006169C8">
        <w:rPr>
          <w:rFonts w:ascii="Times New Roman" w:hAnsi="Times New Roman" w:cs="Times New Roman"/>
          <w:sz w:val="24"/>
          <w:szCs w:val="24"/>
        </w:rPr>
        <w:t>capacités</w:t>
      </w:r>
      <w:r w:rsidR="003F1C62">
        <w:rPr>
          <w:rFonts w:ascii="Times New Roman" w:hAnsi="Times New Roman" w:cs="Times New Roman"/>
          <w:sz w:val="24"/>
          <w:szCs w:val="24"/>
        </w:rPr>
        <w:t xml:space="preserve"> pour des projets innovants. Nous nous engageons </w:t>
      </w:r>
      <w:r w:rsidR="006169C8">
        <w:rPr>
          <w:rFonts w:ascii="Times New Roman" w:hAnsi="Times New Roman" w:cs="Times New Roman"/>
          <w:sz w:val="24"/>
          <w:szCs w:val="24"/>
        </w:rPr>
        <w:t>à</w:t>
      </w:r>
      <w:r w:rsidR="003F1C62">
        <w:rPr>
          <w:rFonts w:ascii="Times New Roman" w:hAnsi="Times New Roman" w:cs="Times New Roman"/>
          <w:sz w:val="24"/>
          <w:szCs w:val="24"/>
        </w:rPr>
        <w:t xml:space="preserve"> promouvoir la bonne gouvernance a travers des solutions </w:t>
      </w:r>
      <w:r w:rsidR="006169C8">
        <w:rPr>
          <w:rFonts w:ascii="Times New Roman" w:hAnsi="Times New Roman" w:cs="Times New Roman"/>
          <w:sz w:val="24"/>
          <w:szCs w:val="24"/>
        </w:rPr>
        <w:t>adaptées</w:t>
      </w:r>
      <w:r w:rsidR="003F1C62">
        <w:rPr>
          <w:rFonts w:ascii="Times New Roman" w:hAnsi="Times New Roman" w:cs="Times New Roman"/>
          <w:sz w:val="24"/>
          <w:szCs w:val="24"/>
        </w:rPr>
        <w:t xml:space="preserve"> en fournissant des services de conseil </w:t>
      </w:r>
      <w:r w:rsidR="006169C8">
        <w:rPr>
          <w:rFonts w:ascii="Times New Roman" w:hAnsi="Times New Roman" w:cs="Times New Roman"/>
          <w:sz w:val="24"/>
          <w:szCs w:val="24"/>
        </w:rPr>
        <w:t>stratégique</w:t>
      </w:r>
      <w:r w:rsidR="003F1C62">
        <w:rPr>
          <w:rFonts w:ascii="Times New Roman" w:hAnsi="Times New Roman" w:cs="Times New Roman"/>
          <w:sz w:val="24"/>
          <w:szCs w:val="24"/>
        </w:rPr>
        <w:t xml:space="preserve"> et technique. En outre, nous nous concentrons sur le </w:t>
      </w:r>
      <w:r w:rsidR="006169C8">
        <w:rPr>
          <w:rFonts w:ascii="Times New Roman" w:hAnsi="Times New Roman" w:cs="Times New Roman"/>
          <w:sz w:val="24"/>
          <w:szCs w:val="24"/>
        </w:rPr>
        <w:t>développement</w:t>
      </w:r>
      <w:r w:rsidR="003F1C62">
        <w:rPr>
          <w:rFonts w:ascii="Times New Roman" w:hAnsi="Times New Roman" w:cs="Times New Roman"/>
          <w:sz w:val="24"/>
          <w:szCs w:val="24"/>
        </w:rPr>
        <w:t xml:space="preserve"> et </w:t>
      </w:r>
      <w:r w:rsidR="006169C8">
        <w:rPr>
          <w:rFonts w:ascii="Times New Roman" w:hAnsi="Times New Roman" w:cs="Times New Roman"/>
          <w:sz w:val="24"/>
          <w:szCs w:val="24"/>
        </w:rPr>
        <w:t>l’édition</w:t>
      </w:r>
      <w:r w:rsidR="003F1C62">
        <w:rPr>
          <w:rFonts w:ascii="Times New Roman" w:hAnsi="Times New Roman" w:cs="Times New Roman"/>
          <w:sz w:val="24"/>
          <w:szCs w:val="24"/>
        </w:rPr>
        <w:t xml:space="preserve"> de logiciels </w:t>
      </w:r>
      <w:r w:rsidR="006169C8">
        <w:rPr>
          <w:rFonts w:ascii="Times New Roman" w:hAnsi="Times New Roman" w:cs="Times New Roman"/>
          <w:sz w:val="24"/>
          <w:szCs w:val="24"/>
        </w:rPr>
        <w:t>spécialement</w:t>
      </w:r>
      <w:r w:rsidR="003F1C62">
        <w:rPr>
          <w:rFonts w:ascii="Times New Roman" w:hAnsi="Times New Roman" w:cs="Times New Roman"/>
          <w:sz w:val="24"/>
          <w:szCs w:val="24"/>
        </w:rPr>
        <w:t xml:space="preserve"> </w:t>
      </w:r>
      <w:r w:rsidR="006169C8">
        <w:rPr>
          <w:rFonts w:ascii="Times New Roman" w:hAnsi="Times New Roman" w:cs="Times New Roman"/>
          <w:sz w:val="24"/>
          <w:szCs w:val="24"/>
        </w:rPr>
        <w:t>conçus</w:t>
      </w:r>
      <w:r w:rsidR="003F1C62">
        <w:rPr>
          <w:rFonts w:ascii="Times New Roman" w:hAnsi="Times New Roman" w:cs="Times New Roman"/>
          <w:sz w:val="24"/>
          <w:szCs w:val="24"/>
        </w:rPr>
        <w:t xml:space="preserve"> pour </w:t>
      </w:r>
      <w:r w:rsidR="006169C8">
        <w:rPr>
          <w:rFonts w:ascii="Times New Roman" w:hAnsi="Times New Roman" w:cs="Times New Roman"/>
          <w:sz w:val="24"/>
          <w:szCs w:val="24"/>
        </w:rPr>
        <w:t>répondre</w:t>
      </w:r>
      <w:r w:rsidR="003F1C62">
        <w:rPr>
          <w:rFonts w:ascii="Times New Roman" w:hAnsi="Times New Roman" w:cs="Times New Roman"/>
          <w:sz w:val="24"/>
          <w:szCs w:val="24"/>
        </w:rPr>
        <w:t xml:space="preserve"> aux besoins des entreprises africaines, en tenant compte des </w:t>
      </w:r>
      <w:r w:rsidR="006169C8">
        <w:rPr>
          <w:rFonts w:ascii="Times New Roman" w:hAnsi="Times New Roman" w:cs="Times New Roman"/>
          <w:sz w:val="24"/>
          <w:szCs w:val="24"/>
        </w:rPr>
        <w:t>spécificités</w:t>
      </w:r>
      <w:r w:rsidR="003F1C62">
        <w:rPr>
          <w:rFonts w:ascii="Times New Roman" w:hAnsi="Times New Roman" w:cs="Times New Roman"/>
          <w:sz w:val="24"/>
          <w:szCs w:val="24"/>
        </w:rPr>
        <w:t xml:space="preserve"> locales et des exigences du </w:t>
      </w:r>
      <w:r w:rsidR="006169C8">
        <w:rPr>
          <w:rFonts w:ascii="Times New Roman" w:hAnsi="Times New Roman" w:cs="Times New Roman"/>
          <w:sz w:val="24"/>
          <w:szCs w:val="24"/>
        </w:rPr>
        <w:t>marché</w:t>
      </w:r>
      <w:r w:rsidR="003F1C62">
        <w:rPr>
          <w:rFonts w:ascii="Times New Roman" w:hAnsi="Times New Roman" w:cs="Times New Roman"/>
          <w:sz w:val="24"/>
          <w:szCs w:val="24"/>
        </w:rPr>
        <w:t xml:space="preserve">. Notre expertise permet d’accompagner les organisations dans l’optimisation de leurs </w:t>
      </w:r>
      <w:r w:rsidR="006169C8">
        <w:rPr>
          <w:rFonts w:ascii="Times New Roman" w:hAnsi="Times New Roman" w:cs="Times New Roman"/>
          <w:sz w:val="24"/>
          <w:szCs w:val="24"/>
        </w:rPr>
        <w:t>opérations</w:t>
      </w:r>
      <w:r w:rsidR="003F1C62">
        <w:rPr>
          <w:rFonts w:ascii="Times New Roman" w:hAnsi="Times New Roman" w:cs="Times New Roman"/>
          <w:sz w:val="24"/>
          <w:szCs w:val="24"/>
        </w:rPr>
        <w:t xml:space="preserve"> et dans la mise en œuvre efficace de technologies </w:t>
      </w:r>
      <w:r w:rsidR="006169C8">
        <w:rPr>
          <w:rFonts w:ascii="Times New Roman" w:hAnsi="Times New Roman" w:cs="Times New Roman"/>
          <w:sz w:val="24"/>
          <w:szCs w:val="24"/>
        </w:rPr>
        <w:t>adaptées</w:t>
      </w:r>
      <w:r w:rsidR="003F1C62">
        <w:rPr>
          <w:rFonts w:ascii="Times New Roman" w:hAnsi="Times New Roman" w:cs="Times New Roman"/>
          <w:sz w:val="24"/>
          <w:szCs w:val="24"/>
        </w:rPr>
        <w:t xml:space="preserve"> a leur environnement.</w:t>
      </w:r>
    </w:p>
    <w:p w14:paraId="429CB3C3" w14:textId="77777777" w:rsidR="00BD4700" w:rsidRDefault="00BD4700" w:rsidP="00B3250C">
      <w:pPr>
        <w:spacing w:line="360" w:lineRule="auto"/>
        <w:jc w:val="both"/>
        <w:rPr>
          <w:rFonts w:ascii="Times New Roman" w:hAnsi="Times New Roman" w:cs="Times New Roman"/>
          <w:sz w:val="24"/>
          <w:szCs w:val="24"/>
        </w:rPr>
      </w:pPr>
    </w:p>
    <w:p w14:paraId="427BD7AF" w14:textId="77777777" w:rsidR="00BD4700" w:rsidRDefault="00BD4700" w:rsidP="00B3250C">
      <w:pPr>
        <w:spacing w:line="360" w:lineRule="auto"/>
        <w:jc w:val="both"/>
        <w:rPr>
          <w:rFonts w:ascii="Times New Roman" w:hAnsi="Times New Roman" w:cs="Times New Roman"/>
          <w:sz w:val="24"/>
          <w:szCs w:val="24"/>
        </w:rPr>
      </w:pPr>
    </w:p>
    <w:p w14:paraId="5005FF72" w14:textId="77777777" w:rsidR="00BD4700" w:rsidRDefault="00BD4700" w:rsidP="00B3250C">
      <w:pPr>
        <w:spacing w:line="360" w:lineRule="auto"/>
        <w:jc w:val="both"/>
        <w:rPr>
          <w:rFonts w:ascii="Times New Roman" w:hAnsi="Times New Roman" w:cs="Times New Roman"/>
          <w:sz w:val="24"/>
          <w:szCs w:val="24"/>
        </w:rPr>
      </w:pPr>
    </w:p>
    <w:p w14:paraId="69D2F47F" w14:textId="77777777" w:rsidR="00BD4700" w:rsidRDefault="00BD4700" w:rsidP="00B3250C">
      <w:pPr>
        <w:spacing w:line="360" w:lineRule="auto"/>
        <w:jc w:val="both"/>
        <w:rPr>
          <w:rFonts w:ascii="Times New Roman" w:hAnsi="Times New Roman" w:cs="Times New Roman"/>
          <w:sz w:val="24"/>
          <w:szCs w:val="24"/>
        </w:rPr>
      </w:pPr>
    </w:p>
    <w:p w14:paraId="3A379FE7" w14:textId="77777777" w:rsidR="009517AA" w:rsidRPr="00F10726" w:rsidRDefault="009517AA" w:rsidP="00B3250C">
      <w:pPr>
        <w:spacing w:line="360" w:lineRule="auto"/>
        <w:jc w:val="both"/>
        <w:rPr>
          <w:rFonts w:ascii="Times New Roman" w:hAnsi="Times New Roman" w:cs="Times New Roman"/>
          <w:sz w:val="24"/>
          <w:szCs w:val="24"/>
        </w:rPr>
      </w:pPr>
    </w:p>
    <w:p w14:paraId="19BF8FAE" w14:textId="77777777" w:rsidR="00CD2AAE" w:rsidRDefault="00CD2AAE" w:rsidP="00CD2AAE">
      <w:pPr>
        <w:spacing w:line="360" w:lineRule="auto"/>
        <w:ind w:left="-426"/>
        <w:rPr>
          <w:rFonts w:ascii="Times New Roman" w:hAnsi="Times New Roman" w:cs="Times New Roman"/>
          <w:sz w:val="24"/>
          <w:szCs w:val="24"/>
        </w:rPr>
      </w:pPr>
    </w:p>
    <w:p w14:paraId="64F7B8C9" w14:textId="77777777" w:rsidR="00CD2AAE" w:rsidRPr="00BE4997" w:rsidRDefault="00CD2AAE">
      <w:pPr>
        <w:pStyle w:val="Titre3"/>
        <w:numPr>
          <w:ilvl w:val="0"/>
          <w:numId w:val="98"/>
        </w:numPr>
        <w:rPr>
          <w:color w:val="FE6502"/>
          <w:szCs w:val="32"/>
        </w:rPr>
      </w:pPr>
      <w:bookmarkStart w:id="751" w:name="_Toc208608047"/>
      <w:bookmarkStart w:id="752" w:name="_Toc208608382"/>
      <w:bookmarkStart w:id="753" w:name="_Toc208609146"/>
      <w:bookmarkStart w:id="754" w:name="_Toc208621503"/>
      <w:bookmarkStart w:id="755" w:name="_Toc208957869"/>
      <w:bookmarkStart w:id="756" w:name="_Toc209820624"/>
      <w:bookmarkStart w:id="757" w:name="_Toc209820864"/>
      <w:bookmarkStart w:id="758" w:name="_Toc209900172"/>
      <w:bookmarkStart w:id="759" w:name="_Toc240542121"/>
      <w:bookmarkStart w:id="760" w:name="_Toc240542548"/>
      <w:r w:rsidRPr="00BE4997">
        <w:rPr>
          <w:color w:val="FE6502"/>
          <w:szCs w:val="32"/>
        </w:rPr>
        <w:t>Objet Social</w:t>
      </w:r>
      <w:bookmarkEnd w:id="751"/>
      <w:bookmarkEnd w:id="752"/>
      <w:bookmarkEnd w:id="753"/>
      <w:bookmarkEnd w:id="754"/>
      <w:bookmarkEnd w:id="755"/>
      <w:bookmarkEnd w:id="756"/>
      <w:bookmarkEnd w:id="757"/>
      <w:bookmarkEnd w:id="758"/>
      <w:bookmarkEnd w:id="759"/>
      <w:bookmarkEnd w:id="760"/>
    </w:p>
    <w:p w14:paraId="0E78E82A" w14:textId="77777777" w:rsidR="00CD2AAE" w:rsidRPr="00014F7F" w:rsidRDefault="00CD2AAE" w:rsidP="00CD2AAE"/>
    <w:p w14:paraId="4F6F515F" w14:textId="77777777" w:rsidR="00CD2AAE" w:rsidRDefault="00CD2AAE" w:rsidP="00B3250C">
      <w:pPr>
        <w:spacing w:line="360" w:lineRule="auto"/>
        <w:rPr>
          <w:rFonts w:ascii="Times New Roman" w:eastAsia="Times New Roman" w:hAnsi="Times New Roman" w:cs="Times New Roman"/>
          <w:sz w:val="24"/>
          <w:szCs w:val="24"/>
        </w:rPr>
      </w:pPr>
      <w:r w:rsidRPr="001D2481">
        <w:rPr>
          <w:rFonts w:ascii="Times New Roman" w:eastAsia="Times New Roman" w:hAnsi="Times New Roman" w:cs="Times New Roman"/>
          <w:sz w:val="24"/>
          <w:szCs w:val="24"/>
        </w:rPr>
        <w:t xml:space="preserve">La société a pour objet : </w:t>
      </w:r>
    </w:p>
    <w:p w14:paraId="7C91999A" w14:textId="77777777" w:rsidR="005A0BE6" w:rsidRPr="001D2481" w:rsidRDefault="005A0BE6">
      <w:pPr>
        <w:pStyle w:val="Paragraphedeliste"/>
        <w:numPr>
          <w:ilvl w:val="0"/>
          <w:numId w:val="145"/>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Conception et réalisation des applications web, mobiles et de bureau ;</w:t>
      </w:r>
    </w:p>
    <w:p w14:paraId="78BE9EF4" w14:textId="77777777" w:rsidR="005A0BE6" w:rsidRPr="001D2481" w:rsidRDefault="005A0BE6">
      <w:pPr>
        <w:pStyle w:val="Paragraphedeliste"/>
        <w:numPr>
          <w:ilvl w:val="0"/>
          <w:numId w:val="145"/>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Administration des réseaux informatiques ;</w:t>
      </w:r>
    </w:p>
    <w:p w14:paraId="43E4FA24" w14:textId="77777777" w:rsidR="005A0BE6" w:rsidRDefault="005A0BE6">
      <w:pPr>
        <w:pStyle w:val="Paragraphedeliste"/>
        <w:numPr>
          <w:ilvl w:val="0"/>
          <w:numId w:val="145"/>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 xml:space="preserve">Formation à la conception et développement logiciel </w:t>
      </w:r>
    </w:p>
    <w:p w14:paraId="425D0886" w14:textId="77777777" w:rsidR="005A0BE6" w:rsidRPr="001D2481" w:rsidRDefault="005A0BE6">
      <w:pPr>
        <w:pStyle w:val="Paragraphedeliste"/>
        <w:numPr>
          <w:ilvl w:val="0"/>
          <w:numId w:val="145"/>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Formation en administration réseaux ;</w:t>
      </w:r>
    </w:p>
    <w:p w14:paraId="061CE788" w14:textId="77777777" w:rsidR="005A0BE6" w:rsidRPr="001D2481" w:rsidRDefault="005A0BE6">
      <w:pPr>
        <w:pStyle w:val="Paragraphedeliste"/>
        <w:numPr>
          <w:ilvl w:val="0"/>
          <w:numId w:val="145"/>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Maintenance informatique ;</w:t>
      </w:r>
    </w:p>
    <w:p w14:paraId="1DEB00A2" w14:textId="77777777" w:rsidR="005A0BE6" w:rsidRPr="001D2481" w:rsidRDefault="005A0BE6">
      <w:pPr>
        <w:pStyle w:val="Paragraphedeliste"/>
        <w:numPr>
          <w:ilvl w:val="0"/>
          <w:numId w:val="145"/>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Infographie</w:t>
      </w:r>
    </w:p>
    <w:p w14:paraId="5B84117B" w14:textId="77777777" w:rsidR="005A0BE6" w:rsidRPr="001D2481" w:rsidRDefault="005A0BE6">
      <w:pPr>
        <w:pStyle w:val="Paragraphedeliste"/>
        <w:numPr>
          <w:ilvl w:val="0"/>
          <w:numId w:val="145"/>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Produit de services, commerce général</w:t>
      </w:r>
    </w:p>
    <w:p w14:paraId="23EDED0B" w14:textId="77777777" w:rsidR="00F10726" w:rsidRDefault="00F10726" w:rsidP="00CE1FF0"/>
    <w:p w14:paraId="79AB8E0B" w14:textId="77777777" w:rsidR="00F10726" w:rsidRPr="00CE1FF0" w:rsidRDefault="00F10726" w:rsidP="00CE1FF0"/>
    <w:p w14:paraId="45752E09" w14:textId="77777777" w:rsidR="00CD2AAE" w:rsidRPr="00BE4997" w:rsidRDefault="00CD2AAE">
      <w:pPr>
        <w:pStyle w:val="Titre3"/>
        <w:numPr>
          <w:ilvl w:val="0"/>
          <w:numId w:val="98"/>
        </w:numPr>
        <w:rPr>
          <w:color w:val="FE6502"/>
          <w:szCs w:val="32"/>
        </w:rPr>
      </w:pPr>
      <w:bookmarkStart w:id="761" w:name="_Toc208608048"/>
      <w:bookmarkStart w:id="762" w:name="_Toc208608383"/>
      <w:bookmarkStart w:id="763" w:name="_Toc208609147"/>
      <w:bookmarkStart w:id="764" w:name="_Toc208621504"/>
      <w:bookmarkStart w:id="765" w:name="_Toc208957870"/>
      <w:bookmarkStart w:id="766" w:name="_Toc209820625"/>
      <w:bookmarkStart w:id="767" w:name="_Toc209820865"/>
      <w:bookmarkStart w:id="768" w:name="_Toc209900173"/>
      <w:bookmarkStart w:id="769" w:name="_Toc240542122"/>
      <w:bookmarkStart w:id="770" w:name="_Toc240542549"/>
      <w:r w:rsidRPr="00BE4997">
        <w:rPr>
          <w:color w:val="FE6502"/>
          <w:szCs w:val="32"/>
        </w:rPr>
        <w:t>Organigramme</w:t>
      </w:r>
      <w:bookmarkEnd w:id="761"/>
      <w:bookmarkEnd w:id="762"/>
      <w:bookmarkEnd w:id="763"/>
      <w:bookmarkEnd w:id="764"/>
      <w:bookmarkEnd w:id="765"/>
      <w:bookmarkEnd w:id="766"/>
      <w:bookmarkEnd w:id="767"/>
      <w:bookmarkEnd w:id="768"/>
      <w:bookmarkEnd w:id="769"/>
      <w:bookmarkEnd w:id="770"/>
      <w:r w:rsidRPr="00BE4997">
        <w:rPr>
          <w:color w:val="FE6502"/>
          <w:szCs w:val="32"/>
        </w:rPr>
        <w:t xml:space="preserve"> </w:t>
      </w:r>
    </w:p>
    <w:p w14:paraId="3B73FACB" w14:textId="77777777" w:rsidR="006D17A8" w:rsidRDefault="006D17A8" w:rsidP="006D17A8"/>
    <w:p w14:paraId="6B690A52" w14:textId="77777777" w:rsidR="006D17A8" w:rsidRPr="006D17A8" w:rsidRDefault="006D17A8" w:rsidP="006D17A8">
      <w:pPr>
        <w:spacing w:line="360" w:lineRule="auto"/>
        <w:ind w:firstLine="708"/>
        <w:jc w:val="both"/>
        <w:rPr>
          <w:rFonts w:ascii="Times New Roman" w:hAnsi="Times New Roman" w:cs="Times New Roman"/>
          <w:sz w:val="24"/>
          <w:szCs w:val="24"/>
        </w:rPr>
      </w:pPr>
      <w:r w:rsidRPr="006D17A8">
        <w:rPr>
          <w:rFonts w:ascii="Times New Roman" w:hAnsi="Times New Roman" w:cs="Times New Roman"/>
          <w:sz w:val="24"/>
          <w:szCs w:val="24"/>
        </w:rPr>
        <w:t>Cet organigramme présente la répartition des départements au sein de l'entreprise. Il permet de visualiser l'organisation interne et les relations entre les différentes unités. Chaque département est clairement identifié, facilitant ainsi la compréhension de la structure de l'entreprise.</w:t>
      </w:r>
    </w:p>
    <w:p w14:paraId="37BDDE0E" w14:textId="77777777" w:rsidR="005D2896" w:rsidRDefault="005D2896" w:rsidP="00CD2AAE"/>
    <w:p w14:paraId="17C67660" w14:textId="77777777" w:rsidR="00BD4700" w:rsidRDefault="00BD4700" w:rsidP="00CD2AAE"/>
    <w:p w14:paraId="3481C2B8" w14:textId="77777777" w:rsidR="00BD4700" w:rsidRDefault="00BD4700" w:rsidP="00CD2AAE"/>
    <w:p w14:paraId="3CEB39E5" w14:textId="77777777" w:rsidR="00BD4700" w:rsidRDefault="00BD4700" w:rsidP="00CD2AAE"/>
    <w:p w14:paraId="7D9FC3DF" w14:textId="77777777" w:rsidR="00BD4700" w:rsidRDefault="00BD4700" w:rsidP="00CD2AAE"/>
    <w:p w14:paraId="71240AC2" w14:textId="77777777" w:rsidR="00BD4700" w:rsidRDefault="00BD4700" w:rsidP="00CD2AAE"/>
    <w:p w14:paraId="1EF746E4" w14:textId="77777777" w:rsidR="00BD4700" w:rsidRDefault="00BD4700" w:rsidP="00CD2AAE"/>
    <w:p w14:paraId="0B7F2023" w14:textId="77777777" w:rsidR="00BD4700" w:rsidRDefault="00BD4700" w:rsidP="00CD2AAE"/>
    <w:p w14:paraId="5CF507F6" w14:textId="77777777" w:rsidR="00BD4700" w:rsidRDefault="00BD4700" w:rsidP="00CD2AAE"/>
    <w:p w14:paraId="7B51409A" w14:textId="77777777" w:rsidR="00BD4700" w:rsidRDefault="00BD4700" w:rsidP="00CD2AAE"/>
    <w:p w14:paraId="5E1A8B0A" w14:textId="77777777" w:rsidR="00BD4700" w:rsidRDefault="00BD4700" w:rsidP="00CD2AAE"/>
    <w:p w14:paraId="440F4874" w14:textId="77777777" w:rsidR="00BD4700" w:rsidRDefault="00BD4700" w:rsidP="00CD2AAE"/>
    <w:p w14:paraId="60C4351D" w14:textId="77777777" w:rsidR="00BD4700" w:rsidRDefault="00BD4700" w:rsidP="00CD2AAE"/>
    <w:p w14:paraId="09FC9914" w14:textId="77777777" w:rsidR="00CD2AAE" w:rsidRDefault="00CD2AAE" w:rsidP="00CD2AAE">
      <w:pPr>
        <w:keepNext/>
      </w:pPr>
      <w:r>
        <w:rPr>
          <w:noProof/>
          <w:lang w:eastAsia="fr-FR"/>
        </w:rPr>
        <mc:AlternateContent>
          <mc:Choice Requires="wpc">
            <w:drawing>
              <wp:inline distT="0" distB="0" distL="0" distR="0" wp14:anchorId="3A4B976F" wp14:editId="4CC21F66">
                <wp:extent cx="6121400" cy="4451064"/>
                <wp:effectExtent l="0" t="0" r="0" b="6985"/>
                <wp:docPr id="60" name="Zone de dessin 6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31" name="Rectangle 31"/>
                        <wps:cNvSpPr/>
                        <wps:spPr>
                          <a:xfrm>
                            <a:off x="2229488" y="1809749"/>
                            <a:ext cx="1315453" cy="552451"/>
                          </a:xfrm>
                          <a:prstGeom prst="rect">
                            <a:avLst/>
                          </a:prstGeom>
                          <a:solidFill>
                            <a:srgbClr val="EE0000"/>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E1D7750" w14:textId="3C06A4B2" w:rsidR="00EA09B9" w:rsidRPr="00A22FA5" w:rsidRDefault="00EA09B9" w:rsidP="00CD2AAE">
                              <w:pPr>
                                <w:jc w:val="cente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22FA5">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Direction </w:t>
                              </w:r>
                              <w:r w:rsidR="006169C8">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Technique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 name="Rectangle 32"/>
                        <wps:cNvSpPr/>
                        <wps:spPr>
                          <a:xfrm>
                            <a:off x="180000" y="180000"/>
                            <a:ext cx="1315085" cy="473075"/>
                          </a:xfrm>
                          <a:prstGeom prst="rect">
                            <a:avLst/>
                          </a:prstGeom>
                          <a:solidFill>
                            <a:srgbClr val="FE6502"/>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6EA438F"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 xml:space="preserve">Département maintenance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4" name="Rectangle 34"/>
                        <wps:cNvSpPr/>
                        <wps:spPr>
                          <a:xfrm>
                            <a:off x="86000" y="1795179"/>
                            <a:ext cx="1315085" cy="566835"/>
                          </a:xfrm>
                          <a:prstGeom prst="rect">
                            <a:avLst/>
                          </a:prstGeom>
                          <a:solidFill>
                            <a:srgbClr val="FE6502"/>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5E86D9A"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marketing</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5" name="Rectangle 35"/>
                        <wps:cNvSpPr/>
                        <wps:spPr>
                          <a:xfrm>
                            <a:off x="146871" y="3356270"/>
                            <a:ext cx="1315085" cy="702316"/>
                          </a:xfrm>
                          <a:prstGeom prst="rect">
                            <a:avLst/>
                          </a:prstGeom>
                          <a:solidFill>
                            <a:srgbClr val="FE6502"/>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9BBD171"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Ressources Humaines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6" name="Rectangle 36"/>
                        <wps:cNvSpPr/>
                        <wps:spPr>
                          <a:xfrm>
                            <a:off x="2128593" y="0"/>
                            <a:ext cx="1504943" cy="612970"/>
                          </a:xfrm>
                          <a:prstGeom prst="rect">
                            <a:avLst/>
                          </a:prstGeom>
                          <a:solidFill>
                            <a:srgbClr val="FF000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0B37821" w14:textId="266B4C6D"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w:t>
                              </w:r>
                              <w:r w:rsidR="006169C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irection Generale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7" name="Rectangle 37"/>
                        <wps:cNvSpPr/>
                        <wps:spPr>
                          <a:xfrm>
                            <a:off x="4253649" y="8021"/>
                            <a:ext cx="1738077" cy="637033"/>
                          </a:xfrm>
                          <a:prstGeom prst="rect">
                            <a:avLst/>
                          </a:prstGeom>
                          <a:solidFill>
                            <a:srgbClr val="FE650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3373A8"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innovation technologique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8" name="Rectangle 38"/>
                        <wps:cNvSpPr/>
                        <wps:spPr>
                          <a:xfrm>
                            <a:off x="4261669" y="713873"/>
                            <a:ext cx="1347408" cy="910645"/>
                          </a:xfrm>
                          <a:prstGeom prst="rect">
                            <a:avLst/>
                          </a:prstGeom>
                          <a:solidFill>
                            <a:srgbClr val="FE6502"/>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5C0785E"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Systèmes embarqués et modélisation 3D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9" name="Rectangle 39"/>
                        <wps:cNvSpPr/>
                        <wps:spPr>
                          <a:xfrm>
                            <a:off x="4293771" y="1777214"/>
                            <a:ext cx="1392478" cy="682264"/>
                          </a:xfrm>
                          <a:prstGeom prst="rect">
                            <a:avLst/>
                          </a:prstGeom>
                          <a:solidFill>
                            <a:srgbClr val="FE6502"/>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153C569" w14:textId="77777777" w:rsidR="00EA09B9" w:rsidRPr="006169C8"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6169C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Graphisme et animations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2" name="Rectangle 42"/>
                        <wps:cNvSpPr/>
                        <wps:spPr>
                          <a:xfrm>
                            <a:off x="4293773" y="3332274"/>
                            <a:ext cx="1315085" cy="938168"/>
                          </a:xfrm>
                          <a:prstGeom prst="rect">
                            <a:avLst/>
                          </a:prstGeom>
                          <a:solidFill>
                            <a:srgbClr val="FE650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06434DA" w14:textId="77777777" w:rsidR="00EA09B9" w:rsidRPr="000F5D28"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0F5D2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Systèmes d’information et Génie Logiciel</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3" name="Rectangle 43"/>
                        <wps:cNvSpPr/>
                        <wps:spPr>
                          <a:xfrm>
                            <a:off x="2217677" y="3332274"/>
                            <a:ext cx="1315085" cy="726379"/>
                          </a:xfrm>
                          <a:prstGeom prst="rect">
                            <a:avLst/>
                          </a:prstGeom>
                          <a:solidFill>
                            <a:srgbClr val="EE0000"/>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240C61D" w14:textId="26AA9893" w:rsidR="00EA09B9" w:rsidRPr="00A22FA5" w:rsidRDefault="006169C8"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Service Administratif</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4" name="Connecteur droit 44"/>
                        <wps:cNvCnPr/>
                        <wps:spPr>
                          <a:xfrm flipH="1">
                            <a:off x="1876161" y="376989"/>
                            <a:ext cx="16807" cy="3336758"/>
                          </a:xfrm>
                          <a:prstGeom prst="line">
                            <a:avLst/>
                          </a:prstGeom>
                          <a:ln>
                            <a:solidFill>
                              <a:schemeClr val="accent2">
                                <a:lumMod val="60000"/>
                                <a:lumOff val="40000"/>
                              </a:schemeClr>
                            </a:solidFill>
                          </a:ln>
                        </wps:spPr>
                        <wps:style>
                          <a:lnRef idx="3">
                            <a:schemeClr val="accent4"/>
                          </a:lnRef>
                          <a:fillRef idx="0">
                            <a:schemeClr val="accent4"/>
                          </a:fillRef>
                          <a:effectRef idx="2">
                            <a:schemeClr val="accent4"/>
                          </a:effectRef>
                          <a:fontRef idx="minor">
                            <a:schemeClr val="tx1"/>
                          </a:fontRef>
                        </wps:style>
                        <wps:bodyPr/>
                      </wps:wsp>
                      <wps:wsp>
                        <wps:cNvPr id="45" name="Connecteur droit avec flèche 45"/>
                        <wps:cNvCnPr/>
                        <wps:spPr>
                          <a:xfrm flipH="1" flipV="1">
                            <a:off x="1906621" y="2068999"/>
                            <a:ext cx="322867" cy="973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47" name="Connecteur droit avec flèche 47"/>
                        <wps:cNvCnPr/>
                        <wps:spPr>
                          <a:xfrm flipH="1" flipV="1">
                            <a:off x="1482566" y="2078695"/>
                            <a:ext cx="366818" cy="9729"/>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49" name="Connecteur droit 49"/>
                        <wps:cNvCnPr/>
                        <wps:spPr>
                          <a:xfrm>
                            <a:off x="3872904" y="336884"/>
                            <a:ext cx="24078" cy="3446811"/>
                          </a:xfrm>
                          <a:prstGeom prst="line">
                            <a:avLst/>
                          </a:prstGeom>
                          <a:ln>
                            <a:solidFill>
                              <a:schemeClr val="accent2">
                                <a:lumMod val="60000"/>
                                <a:lumOff val="40000"/>
                              </a:schemeClr>
                            </a:solidFill>
                          </a:ln>
                        </wps:spPr>
                        <wps:style>
                          <a:lnRef idx="3">
                            <a:schemeClr val="accent4"/>
                          </a:lnRef>
                          <a:fillRef idx="0">
                            <a:schemeClr val="accent4"/>
                          </a:fillRef>
                          <a:effectRef idx="2">
                            <a:schemeClr val="accent4"/>
                          </a:effectRef>
                          <a:fontRef idx="minor">
                            <a:schemeClr val="tx1"/>
                          </a:fontRef>
                        </wps:style>
                        <wps:bodyPr/>
                      </wps:wsp>
                      <wps:wsp>
                        <wps:cNvPr id="50" name="Connecteur droit avec flèche 50"/>
                        <wps:cNvCnPr/>
                        <wps:spPr>
                          <a:xfrm>
                            <a:off x="3873220" y="1159042"/>
                            <a:ext cx="388449"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1" name="Connecteur droit avec flèche 51"/>
                        <wps:cNvCnPr/>
                        <wps:spPr>
                          <a:xfrm>
                            <a:off x="3897300" y="2068749"/>
                            <a:ext cx="396469"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3" name="Connecteur droit avec flèche 53"/>
                        <wps:cNvCnPr/>
                        <wps:spPr>
                          <a:xfrm flipV="1">
                            <a:off x="3535775" y="2068749"/>
                            <a:ext cx="361207" cy="1"/>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4" name="Connecteur droit avec flèche 54"/>
                        <wps:cNvCnPr/>
                        <wps:spPr>
                          <a:xfrm flipH="1">
                            <a:off x="1575881" y="392531"/>
                            <a:ext cx="316777"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5" name="Connecteur droit avec flèche 55"/>
                        <wps:cNvCnPr/>
                        <wps:spPr>
                          <a:xfrm>
                            <a:off x="3872904" y="336884"/>
                            <a:ext cx="348900"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6" name="Connecteur droit avec flèche 56"/>
                        <wps:cNvCnPr/>
                        <wps:spPr>
                          <a:xfrm flipH="1">
                            <a:off x="1486943" y="3673642"/>
                            <a:ext cx="389066"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7" name="Connecteur droit avec flèche 57"/>
                        <wps:cNvCnPr/>
                        <wps:spPr>
                          <a:xfrm>
                            <a:off x="3896346" y="3773967"/>
                            <a:ext cx="325114"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8" name="Connecteur droit avec flèche 58"/>
                        <wps:cNvCnPr/>
                        <wps:spPr>
                          <a:xfrm flipH="1" flipV="1">
                            <a:off x="2886402" y="749030"/>
                            <a:ext cx="2" cy="1077551"/>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9" name="Connecteur droit avec flèche 59"/>
                        <wps:cNvCnPr/>
                        <wps:spPr>
                          <a:xfrm>
                            <a:off x="2894892" y="2302042"/>
                            <a:ext cx="13678" cy="995634"/>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c:wpc>
                  </a:graphicData>
                </a:graphic>
              </wp:inline>
            </w:drawing>
          </mc:Choice>
          <mc:Fallback>
            <w:pict>
              <v:group w14:anchorId="3A4B976F" id="Zone de dessin 60" o:spid="_x0000_s1038" editas="canvas" style="width:482pt;height:350.5pt;mso-position-horizontal-relative:char;mso-position-vertical-relative:line" coordsize="61214,445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">
                <v:shape id="_x0000_s1039" type="#_x0000_t75" style="position:absolute;width:61214;height:44507;visibility:visible;mso-wrap-style:square" filled="t">
                  <v:fill o:detectmouseclick="t"/>
                  <v:path o:connecttype="none"/>
                </v:shape>
                <v:rect id="Rectangle 31" o:spid="_x0000_s1040" style="position:absolute;left:22294;top:18097;width:13155;height:55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" fillcolor="#e00" strokecolor="#f4b083 [1941]" strokeweight="1pt">
                  <v:textbox>
                    <w:txbxContent>
                      <w:p w14:paraId="5E1D7750" w14:textId="3C06A4B2" w:rsidR="00EA09B9" w:rsidRPr="00A22FA5" w:rsidRDefault="00EA09B9" w:rsidP="00CD2AAE">
                        <w:pPr>
                          <w:jc w:val="cente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22FA5">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Direction </w:t>
                        </w:r>
                        <w:r w:rsidR="006169C8">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Technique</w:t>
                        </w:r>
                      </w:p>
                    </w:txbxContent>
                  </v:textbox>
                </v:rect>
                <v:rect id="Rectangle 32" o:spid="_x0000_s1041" style="position:absolute;left:1800;top:1800;width:13150;height:47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" fillcolor="#fe6502" strokecolor="#f4b083 [1941]" strokeweight="1pt">
                  <v:textbox>
                    <w:txbxContent>
                      <w:p w14:paraId="16EA438F"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 xml:space="preserve">Département maintenance </w:t>
                        </w:r>
                      </w:p>
                    </w:txbxContent>
                  </v:textbox>
                </v:rect>
                <v:rect id="Rectangle 34" o:spid="_x0000_s1042" style="position:absolute;left:860;top:17951;width:13150;height:56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" fillcolor="#fe6502" strokecolor="#f4b083 [1941]" strokeweight="1pt">
                  <v:textbox>
                    <w:txbxContent>
                      <w:p w14:paraId="15E86D9A"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marketing</w:t>
                        </w:r>
                      </w:p>
                    </w:txbxContent>
                  </v:textbox>
                </v:rect>
                <v:rect id="Rectangle 35" o:spid="_x0000_s1043" style="position:absolute;left:1468;top:33562;width:13151;height:70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" fillcolor="#fe6502" strokecolor="#f4b083 [1941]" strokeweight="1pt">
                  <v:textbox>
                    <w:txbxContent>
                      <w:p w14:paraId="69BBD171"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Ressources Humaines</w:t>
                        </w:r>
                      </w:p>
                    </w:txbxContent>
                  </v:textbox>
                </v:rect>
                <v:rect id="Rectangle 36" o:spid="_x0000_s1044" style="position:absolute;left:21285;width:15050;height:61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" fillcolor="red" stroked="f" strokeweight="1pt">
                  <v:textbox>
                    <w:txbxContent>
                      <w:p w14:paraId="00B37821" w14:textId="266B4C6D"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w:t>
                        </w:r>
                        <w:r w:rsidR="006169C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irection Generale</w:t>
                        </w:r>
                      </w:p>
                    </w:txbxContent>
                  </v:textbox>
                </v:rect>
                <v:rect id="Rectangle 37" o:spid="_x0000_s1045" style="position:absolute;left:42536;top:80;width:17381;height:63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" fillcolor="#fe6502" stroked="f" strokeweight="1pt">
                  <v:textbox>
                    <w:txbxContent>
                      <w:p w14:paraId="233373A8"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innovation technologique</w:t>
                        </w:r>
                      </w:p>
                    </w:txbxContent>
                  </v:textbox>
                </v:rect>
                <v:rect id="Rectangle 38" o:spid="_x0000_s1046" style="position:absolute;left:42616;top:7138;width:13474;height:91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" fillcolor="#fe6502" strokecolor="#f4b083 [1941]" strokeweight="1pt">
                  <v:textbox>
                    <w:txbxContent>
                      <w:p w14:paraId="05C0785E" w14:textId="77777777" w:rsidR="00EA09B9" w:rsidRPr="00A22FA5"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Systèmes embarqués et modélisation 3D</w:t>
                        </w:r>
                      </w:p>
                    </w:txbxContent>
                  </v:textbox>
                </v:rect>
                <v:rect id="Rectangle 39" o:spid="_x0000_s1047" style="position:absolute;left:42937;top:17772;width:13925;height:68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" fillcolor="#fe6502" strokecolor="#f4b083 [1941]" strokeweight="1pt">
                  <v:textbox>
                    <w:txbxContent>
                      <w:p w14:paraId="1153C569" w14:textId="77777777" w:rsidR="00EA09B9" w:rsidRPr="006169C8"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6169C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Graphisme et animations</w:t>
                        </w:r>
                      </w:p>
                    </w:txbxContent>
                  </v:textbox>
                </v:rect>
                <v:rect id="Rectangle 42" o:spid="_x0000_s1048" style="position:absolute;left:42937;top:33322;width:13151;height:9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" fillcolor="#fe6502" stroked="f" strokeweight="1pt">
                  <v:textbox>
                    <w:txbxContent>
                      <w:p w14:paraId="506434DA" w14:textId="77777777" w:rsidR="00EA09B9" w:rsidRPr="000F5D28" w:rsidRDefault="00EA09B9"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0F5D2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Systèmes d’information et Génie Logiciel</w:t>
                        </w:r>
                      </w:p>
                    </w:txbxContent>
                  </v:textbox>
                </v:rect>
                <v:rect id="Rectangle 43" o:spid="_x0000_s1049" style="position:absolute;left:22176;top:33322;width:13151;height:7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" fillcolor="#e00" strokecolor="#f4b083 [1941]" strokeweight="1pt">
                  <v:textbox>
                    <w:txbxContent>
                      <w:p w14:paraId="2240C61D" w14:textId="26AA9893" w:rsidR="00EA09B9" w:rsidRPr="00A22FA5" w:rsidRDefault="006169C8" w:rsidP="00CD2AAE">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Service Administratif</w:t>
                        </w:r>
                      </w:p>
                    </w:txbxContent>
                  </v:textbox>
                </v:rect>
                <v:line id="Connecteur droit 44" o:spid="_x0000_s1050" style="position:absolute;flip:x;visibility:visible;mso-wrap-style:square" from="18761,3769" to="18929,371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" strokecolor="#f4b083 [1941]" strokeweight="1.5pt">
                  <v:stroke joinstyle="miter"/>
                </v:line>
                <v:shapetype id="_x0000_t32" coordsize="21600,21600" o:spt="32" o:oned="t" path="m,l21600,21600e" filled="f">
                  <v:path arrowok="t" fillok="f" o:connecttype="none"/>
                  <o:lock v:ext="edit" shapetype="t"/>
                </v:shapetype>
                <v:shape id="Connecteur droit avec flèche 45" o:spid="_x0000_s1051" type="#_x0000_t32" style="position:absolute;left:19066;top:20689;width:3228;height:98;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" strokecolor="#f4b083 [1941]" strokeweight="1.5pt">
                  <v:stroke endarrow="block" joinstyle="miter"/>
                </v:shape>
                <v:shape id="Connecteur droit avec flèche 47" o:spid="_x0000_s1052" type="#_x0000_t32" style="position:absolute;left:14825;top:20786;width:3668;height:98;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" strokecolor="#f4b083 [1941]" strokeweight="1.5pt">
                  <v:stroke endarrow="block" joinstyle="miter"/>
                </v:shape>
                <v:line id="Connecteur droit 49" o:spid="_x0000_s1053" style="position:absolute;visibility:visible;mso-wrap-style:square" from="38729,3368" to="38969,37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" strokecolor="#f4b083 [1941]" strokeweight="1.5pt">
                  <v:stroke joinstyle="miter"/>
                </v:line>
                <v:shape id="Connecteur droit avec flèche 50" o:spid="_x0000_s1054" type="#_x0000_t32" style="position:absolute;left:38732;top:11590;width:388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" strokecolor="#f4b083 [1941]" strokeweight="1.5pt">
                  <v:stroke endarrow="block" joinstyle="miter"/>
                </v:shape>
                <v:shape id="Connecteur droit avec flèche 51" o:spid="_x0000_s1055" type="#_x0000_t32" style="position:absolute;left:38973;top:20687;width:396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" strokecolor="#f4b083 [1941]" strokeweight="1.5pt">
                  <v:stroke endarrow="block" joinstyle="miter"/>
                </v:shape>
                <v:shape id="Connecteur droit avec flèche 53" o:spid="_x0000_s1056" type="#_x0000_t32" style="position:absolute;left:35357;top:20687;width:3612;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" strokecolor="#f4b083 [1941]" strokeweight="1.5pt">
                  <v:stroke endarrow="block" joinstyle="miter"/>
                </v:shape>
                <v:shape id="Connecteur droit avec flèche 54" o:spid="_x0000_s1057" type="#_x0000_t32" style="position:absolute;left:15758;top:3925;width:3168;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" strokecolor="#f4b083 [1941]" strokeweight="1.5pt">
                  <v:stroke endarrow="block" joinstyle="miter"/>
                </v:shape>
                <v:shape id="Connecteur droit avec flèche 55" o:spid="_x0000_s1058" type="#_x0000_t32" style="position:absolute;left:38729;top:3368;width:348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" strokecolor="#f4b083 [1941]" strokeweight="1.5pt">
                  <v:stroke endarrow="block" joinstyle="miter"/>
                </v:shape>
                <v:shape id="Connecteur droit avec flèche 56" o:spid="_x0000_s1059" type="#_x0000_t32" style="position:absolute;left:14869;top:36736;width:389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" strokecolor="#f4b083 [1941]" strokeweight="1.5pt">
                  <v:stroke endarrow="block" joinstyle="miter"/>
                </v:shape>
                <v:shape id="Connecteur droit avec flèche 57" o:spid="_x0000_s1060" type="#_x0000_t32" style="position:absolute;left:38963;top:37739;width:325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" strokecolor="#f4b083 [1941]" strokeweight="1.5pt">
                  <v:stroke endarrow="block" joinstyle="miter"/>
                </v:shape>
                <v:shape id="Connecteur droit avec flèche 58" o:spid="_x0000_s1061" type="#_x0000_t32" style="position:absolute;left:28864;top:7490;width:0;height:1077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" strokecolor="#f4b083 [1941]" strokeweight="1.5pt">
                  <v:stroke endarrow="block" joinstyle="miter"/>
                </v:shape>
                <v:shape id="Connecteur droit avec flèche 59" o:spid="_x0000_s1062" type="#_x0000_t32" style="position:absolute;left:28948;top:23020;width:137;height:99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" strokecolor="#f4b083 [1941]" strokeweight="1.5pt">
                  <v:stroke endarrow="block" joinstyle="miter"/>
                </v:shape>
                <w10:anchorlock/>
              </v:group>
            </w:pict>
          </mc:Fallback>
        </mc:AlternateContent>
      </w:r>
    </w:p>
    <w:p w14:paraId="3A894D83" w14:textId="0C52168D" w:rsidR="00CD2AAE" w:rsidRPr="00453A48" w:rsidRDefault="00CD2AAE" w:rsidP="00CD2AAE">
      <w:pPr>
        <w:pStyle w:val="Lgende"/>
        <w:rPr>
          <w:rFonts w:ascii="Times New Roman" w:hAnsi="Times New Roman" w:cs="Times New Roman"/>
        </w:rPr>
      </w:pPr>
      <w:bookmarkStart w:id="771" w:name="_Toc209899327"/>
      <w:bookmarkStart w:id="772" w:name="_Toc240540181"/>
      <w:r w:rsidRPr="00453A48">
        <w:rPr>
          <w:rFonts w:ascii="Times New Roman" w:hAnsi="Times New Roman" w:cs="Times New Roman"/>
        </w:rPr>
        <w:t xml:space="preserve">Figure </w:t>
      </w:r>
      <w:r w:rsidRPr="00453A48">
        <w:rPr>
          <w:rFonts w:ascii="Times New Roman" w:hAnsi="Times New Roman" w:cs="Times New Roman"/>
        </w:rPr>
        <w:fldChar w:fldCharType="begin"/>
      </w:r>
      <w:r w:rsidRPr="00453A48">
        <w:rPr>
          <w:rFonts w:ascii="Times New Roman" w:hAnsi="Times New Roman" w:cs="Times New Roman"/>
        </w:rPr>
        <w:instrText xml:space="preserve"> SEQ Figure \* ARABIC </w:instrText>
      </w:r>
      <w:r w:rsidRPr="00453A48">
        <w:rPr>
          <w:rFonts w:ascii="Times New Roman" w:hAnsi="Times New Roman" w:cs="Times New Roman"/>
        </w:rPr>
        <w:fldChar w:fldCharType="separate"/>
      </w:r>
      <w:r w:rsidR="0030758B">
        <w:rPr>
          <w:rFonts w:ascii="Times New Roman" w:hAnsi="Times New Roman" w:cs="Times New Roman"/>
          <w:noProof/>
        </w:rPr>
        <w:t>1</w:t>
      </w:r>
      <w:r w:rsidRPr="00453A48">
        <w:rPr>
          <w:rFonts w:ascii="Times New Roman" w:hAnsi="Times New Roman" w:cs="Times New Roman"/>
        </w:rPr>
        <w:fldChar w:fldCharType="end"/>
      </w:r>
      <w:r w:rsidRPr="00453A48">
        <w:rPr>
          <w:rFonts w:ascii="Times New Roman" w:hAnsi="Times New Roman" w:cs="Times New Roman"/>
        </w:rPr>
        <w:t>: organigramme de L’entreprise</w:t>
      </w:r>
      <w:bookmarkEnd w:id="771"/>
      <w:bookmarkEnd w:id="772"/>
    </w:p>
    <w:p w14:paraId="270907B3" w14:textId="77777777" w:rsidR="00E769C7" w:rsidRDefault="00E769C7" w:rsidP="00CD2AAE">
      <w:pPr>
        <w:spacing w:line="360" w:lineRule="auto"/>
        <w:ind w:left="-426" w:right="420"/>
        <w:jc w:val="both"/>
        <w:rPr>
          <w:rFonts w:ascii="Times New Roman" w:eastAsia="Times New Roman" w:hAnsi="Times New Roman" w:cs="Times New Roman"/>
          <w:sz w:val="24"/>
          <w:szCs w:val="24"/>
        </w:rPr>
      </w:pPr>
    </w:p>
    <w:p w14:paraId="207935B2" w14:textId="77777777" w:rsidR="006D17A8" w:rsidRDefault="006D17A8" w:rsidP="005A0BE6">
      <w:pPr>
        <w:spacing w:line="360" w:lineRule="auto"/>
        <w:ind w:right="420"/>
        <w:jc w:val="both"/>
        <w:rPr>
          <w:rFonts w:ascii="Times New Roman" w:eastAsia="Times New Roman" w:hAnsi="Times New Roman" w:cs="Times New Roman"/>
          <w:sz w:val="24"/>
          <w:szCs w:val="24"/>
        </w:rPr>
      </w:pPr>
    </w:p>
    <w:p w14:paraId="650DB512" w14:textId="77777777" w:rsidR="00CD2AAE" w:rsidRPr="00BE4997" w:rsidRDefault="005D2896">
      <w:pPr>
        <w:pStyle w:val="Paragraphedeliste"/>
        <w:numPr>
          <w:ilvl w:val="0"/>
          <w:numId w:val="98"/>
        </w:numPr>
        <w:outlineLvl w:val="2"/>
        <w:rPr>
          <w:rFonts w:ascii="Times New Roman" w:hAnsi="Times New Roman" w:cs="Times New Roman"/>
          <w:color w:val="FE6502"/>
          <w:sz w:val="32"/>
          <w:szCs w:val="32"/>
        </w:rPr>
      </w:pPr>
      <w:bookmarkStart w:id="773" w:name="_Toc208608049"/>
      <w:bookmarkStart w:id="774" w:name="_Toc208608384"/>
      <w:bookmarkStart w:id="775" w:name="_Toc208609148"/>
      <w:bookmarkStart w:id="776" w:name="_Toc208621505"/>
      <w:bookmarkStart w:id="777" w:name="_Toc208957871"/>
      <w:bookmarkStart w:id="778" w:name="_Toc209820626"/>
      <w:bookmarkStart w:id="779" w:name="_Toc209820866"/>
      <w:bookmarkStart w:id="780" w:name="_Toc209900174"/>
      <w:bookmarkStart w:id="781" w:name="_Toc240542123"/>
      <w:bookmarkStart w:id="782" w:name="_Toc240542550"/>
      <w:r w:rsidRPr="00BE4997">
        <w:rPr>
          <w:rFonts w:ascii="Times New Roman" w:hAnsi="Times New Roman" w:cs="Times New Roman"/>
          <w:color w:val="FE6502"/>
          <w:sz w:val="32"/>
          <w:szCs w:val="32"/>
        </w:rPr>
        <w:t>Produits</w:t>
      </w:r>
      <w:bookmarkEnd w:id="773"/>
      <w:bookmarkEnd w:id="774"/>
      <w:bookmarkEnd w:id="775"/>
      <w:bookmarkEnd w:id="776"/>
      <w:bookmarkEnd w:id="777"/>
      <w:bookmarkEnd w:id="778"/>
      <w:bookmarkEnd w:id="779"/>
      <w:bookmarkEnd w:id="780"/>
      <w:bookmarkEnd w:id="781"/>
      <w:bookmarkEnd w:id="782"/>
    </w:p>
    <w:p w14:paraId="59E85159" w14:textId="77777777" w:rsidR="005D2896" w:rsidRPr="005D2896" w:rsidRDefault="005D2896" w:rsidP="005D2896"/>
    <w:p w14:paraId="4085AD0E" w14:textId="00982EEF" w:rsidR="00CD2AAE" w:rsidRDefault="00F41D61">
      <w:pPr>
        <w:pStyle w:val="Paragraphedeliste"/>
        <w:numPr>
          <w:ilvl w:val="0"/>
          <w:numId w:val="2"/>
        </w:numPr>
        <w:spacing w:line="360" w:lineRule="auto"/>
        <w:ind w:left="714" w:hanging="357"/>
        <w:rPr>
          <w:rFonts w:ascii="Times New Roman" w:hAnsi="Times New Roman" w:cs="Times New Roman"/>
          <w:sz w:val="24"/>
          <w:szCs w:val="24"/>
        </w:rPr>
      </w:pPr>
      <w:r>
        <w:rPr>
          <w:rFonts w:ascii="Times New Roman" w:hAnsi="Times New Roman" w:cs="Times New Roman"/>
          <w:sz w:val="24"/>
          <w:szCs w:val="24"/>
        </w:rPr>
        <w:t>Maisonier</w:t>
      </w:r>
    </w:p>
    <w:p w14:paraId="634CD73D" w14:textId="55E4DB7D" w:rsidR="00CD2AAE" w:rsidRDefault="006169C8">
      <w:pPr>
        <w:pStyle w:val="Paragraphedeliste"/>
        <w:numPr>
          <w:ilvl w:val="0"/>
          <w:numId w:val="2"/>
        </w:numPr>
        <w:spacing w:line="360" w:lineRule="auto"/>
        <w:ind w:left="714" w:hanging="357"/>
        <w:rPr>
          <w:rFonts w:ascii="Times New Roman" w:hAnsi="Times New Roman" w:cs="Times New Roman"/>
          <w:sz w:val="24"/>
          <w:szCs w:val="24"/>
        </w:rPr>
      </w:pPr>
      <w:r>
        <w:rPr>
          <w:rFonts w:ascii="Times New Roman" w:hAnsi="Times New Roman" w:cs="Times New Roman"/>
          <w:sz w:val="24"/>
          <w:szCs w:val="24"/>
        </w:rPr>
        <w:t>SIGIF</w:t>
      </w:r>
    </w:p>
    <w:p w14:paraId="5B91FAFF" w14:textId="52001339" w:rsidR="00164C8C" w:rsidRPr="00164C8C" w:rsidRDefault="006169C8">
      <w:pPr>
        <w:pStyle w:val="Paragraphedeliste"/>
        <w:numPr>
          <w:ilvl w:val="0"/>
          <w:numId w:val="2"/>
        </w:numPr>
        <w:spacing w:line="360" w:lineRule="auto"/>
        <w:ind w:left="714" w:hanging="357"/>
        <w:rPr>
          <w:rFonts w:ascii="Times New Roman" w:hAnsi="Times New Roman" w:cs="Times New Roman"/>
          <w:sz w:val="24"/>
          <w:szCs w:val="24"/>
        </w:rPr>
      </w:pPr>
      <w:r>
        <w:rPr>
          <w:rFonts w:ascii="Times New Roman" w:hAnsi="Times New Roman" w:cs="Times New Roman"/>
          <w:sz w:val="24"/>
          <w:szCs w:val="24"/>
        </w:rPr>
        <w:t>SMARTFARM ERP</w:t>
      </w:r>
    </w:p>
    <w:p w14:paraId="61C64F93" w14:textId="77777777" w:rsidR="00BD4700" w:rsidRDefault="00BD4700" w:rsidP="00BD4700">
      <w:pPr>
        <w:spacing w:line="360" w:lineRule="auto"/>
        <w:rPr>
          <w:rFonts w:ascii="Times New Roman" w:hAnsi="Times New Roman" w:cs="Times New Roman"/>
          <w:sz w:val="24"/>
          <w:szCs w:val="24"/>
        </w:rPr>
      </w:pPr>
    </w:p>
    <w:p w14:paraId="4F0927FB" w14:textId="77777777" w:rsidR="00BD4700" w:rsidRDefault="00BD4700" w:rsidP="00BD4700">
      <w:pPr>
        <w:spacing w:line="360" w:lineRule="auto"/>
        <w:rPr>
          <w:rFonts w:ascii="Times New Roman" w:hAnsi="Times New Roman" w:cs="Times New Roman"/>
          <w:sz w:val="24"/>
          <w:szCs w:val="24"/>
        </w:rPr>
      </w:pPr>
    </w:p>
    <w:p w14:paraId="63071ED6" w14:textId="77777777" w:rsidR="00BD4700" w:rsidRDefault="00BD4700" w:rsidP="00BD4700">
      <w:pPr>
        <w:spacing w:line="360" w:lineRule="auto"/>
        <w:rPr>
          <w:rFonts w:ascii="Times New Roman" w:hAnsi="Times New Roman" w:cs="Times New Roman"/>
          <w:sz w:val="24"/>
          <w:szCs w:val="24"/>
        </w:rPr>
      </w:pPr>
    </w:p>
    <w:p w14:paraId="0A0D278E" w14:textId="77777777" w:rsidR="00BD4700" w:rsidRPr="00BD4700" w:rsidRDefault="00BD4700" w:rsidP="00BD4700">
      <w:pPr>
        <w:spacing w:line="360" w:lineRule="auto"/>
        <w:rPr>
          <w:rFonts w:ascii="Times New Roman" w:hAnsi="Times New Roman" w:cs="Times New Roman"/>
          <w:sz w:val="24"/>
          <w:szCs w:val="24"/>
        </w:rPr>
      </w:pPr>
    </w:p>
    <w:p w14:paraId="2D9E424A" w14:textId="77777777" w:rsidR="003F5302" w:rsidRPr="001D2481" w:rsidRDefault="003F5302" w:rsidP="00E36411">
      <w:pPr>
        <w:spacing w:line="360" w:lineRule="auto"/>
        <w:rPr>
          <w:rFonts w:ascii="Times New Roman" w:hAnsi="Times New Roman" w:cs="Times New Roman"/>
          <w:sz w:val="24"/>
          <w:szCs w:val="24"/>
        </w:rPr>
      </w:pPr>
    </w:p>
    <w:p w14:paraId="63EA0A3C" w14:textId="0F272DAB" w:rsidR="00CD2AAE" w:rsidRPr="00164C8C" w:rsidRDefault="00164C8C">
      <w:pPr>
        <w:pStyle w:val="Titre2"/>
        <w:numPr>
          <w:ilvl w:val="0"/>
          <w:numId w:val="98"/>
        </w:numPr>
        <w:jc w:val="left"/>
        <w:rPr>
          <w:color w:val="FF6600"/>
          <w:sz w:val="32"/>
          <w:szCs w:val="32"/>
        </w:rPr>
      </w:pPr>
      <w:bookmarkStart w:id="783" w:name="_Toc240542124"/>
      <w:bookmarkStart w:id="784" w:name="_Toc240542551"/>
      <w:r w:rsidRPr="00164C8C">
        <w:rPr>
          <w:color w:val="FF6600"/>
          <w:sz w:val="32"/>
          <w:szCs w:val="32"/>
        </w:rPr>
        <w:t>Présentation des départements</w:t>
      </w:r>
      <w:bookmarkEnd w:id="783"/>
      <w:bookmarkEnd w:id="784"/>
    </w:p>
    <w:p w14:paraId="249787F3" w14:textId="77777777" w:rsidR="00E36411" w:rsidRPr="00D90839" w:rsidRDefault="00E36411" w:rsidP="00CD2AAE"/>
    <w:p w14:paraId="64473B2F" w14:textId="4ED090B1" w:rsidR="00E36411" w:rsidRDefault="00CD2AAE" w:rsidP="00CD2AAE">
      <w:pPr>
        <w:pStyle w:val="Lgende"/>
        <w:keepNext/>
      </w:pPr>
      <w:bookmarkStart w:id="785" w:name="_Toc209899407"/>
      <w:bookmarkStart w:id="786" w:name="_Toc240540253"/>
      <w:r>
        <w:t xml:space="preserve">Tableau </w:t>
      </w:r>
      <w:r>
        <w:fldChar w:fldCharType="begin"/>
      </w:r>
      <w:r>
        <w:instrText xml:space="preserve"> SEQ Tableau \* ARABIC </w:instrText>
      </w:r>
      <w:r>
        <w:fldChar w:fldCharType="separate"/>
      </w:r>
      <w:r w:rsidR="0030758B">
        <w:rPr>
          <w:noProof/>
        </w:rPr>
        <w:t>1</w:t>
      </w:r>
      <w:r>
        <w:rPr>
          <w:noProof/>
        </w:rPr>
        <w:fldChar w:fldCharType="end"/>
      </w:r>
      <w:r>
        <w:t xml:space="preserve"> : </w:t>
      </w:r>
      <w:r w:rsidRPr="008023C4">
        <w:t>Présentation des départements</w:t>
      </w:r>
      <w:bookmarkEnd w:id="785"/>
      <w:bookmarkEnd w:id="786"/>
    </w:p>
    <w:tbl>
      <w:tblPr>
        <w:tblStyle w:val="TableauGrille5Fonc-Accentuation2"/>
        <w:tblpPr w:leftFromText="141" w:rightFromText="141" w:vertAnchor="text" w:horzAnchor="margin" w:tblpY="25"/>
        <w:tblW w:w="0" w:type="auto"/>
        <w:tblLook w:val="04A0" w:firstRow="1" w:lastRow="0" w:firstColumn="1" w:lastColumn="0" w:noHBand="0" w:noVBand="1"/>
      </w:tblPr>
      <w:tblGrid>
        <w:gridCol w:w="4531"/>
        <w:gridCol w:w="4531"/>
      </w:tblGrid>
      <w:tr w:rsidR="00E36411" w:rsidRPr="007456B3" w14:paraId="31CFE140" w14:textId="77777777" w:rsidTr="006169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1BB665F9" w14:textId="77777777" w:rsidR="00E36411" w:rsidRPr="007456B3" w:rsidRDefault="00E36411" w:rsidP="00E36411">
            <w:pPr>
              <w:spacing w:line="360" w:lineRule="auto"/>
              <w:jc w:val="both"/>
              <w:rPr>
                <w:rFonts w:ascii="Times New Roman" w:hAnsi="Times New Roman" w:cs="Times New Roman"/>
                <w:color w:val="auto"/>
                <w:sz w:val="28"/>
                <w:szCs w:val="28"/>
              </w:rPr>
            </w:pPr>
            <w:r w:rsidRPr="007456B3">
              <w:rPr>
                <w:rFonts w:ascii="Times New Roman" w:hAnsi="Times New Roman" w:cs="Times New Roman"/>
                <w:color w:val="auto"/>
                <w:sz w:val="28"/>
                <w:szCs w:val="28"/>
              </w:rPr>
              <w:t xml:space="preserve">Départements </w:t>
            </w:r>
          </w:p>
        </w:tc>
        <w:tc>
          <w:tcPr>
            <w:tcW w:w="4531" w:type="dxa"/>
          </w:tcPr>
          <w:p w14:paraId="3F72CA83" w14:textId="77777777" w:rsidR="00E36411" w:rsidRPr="007456B3" w:rsidRDefault="00E36411" w:rsidP="00E36411">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8"/>
                <w:szCs w:val="28"/>
              </w:rPr>
            </w:pPr>
            <w:r w:rsidRPr="007456B3">
              <w:rPr>
                <w:rFonts w:ascii="Times New Roman" w:hAnsi="Times New Roman" w:cs="Times New Roman"/>
                <w:color w:val="auto"/>
                <w:sz w:val="28"/>
                <w:szCs w:val="28"/>
              </w:rPr>
              <w:t>Services</w:t>
            </w:r>
          </w:p>
        </w:tc>
      </w:tr>
      <w:tr w:rsidR="00E36411" w:rsidRPr="007456B3" w14:paraId="06187918" w14:textId="77777777" w:rsidTr="006169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F01300A" w14:textId="77777777" w:rsidR="00E36411" w:rsidRPr="007456B3" w:rsidRDefault="00E36411" w:rsidP="00E36411">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Réseaux et télécoms</w:t>
            </w:r>
          </w:p>
        </w:tc>
        <w:tc>
          <w:tcPr>
            <w:tcW w:w="4531" w:type="dxa"/>
          </w:tcPr>
          <w:p w14:paraId="3B9CB6AA" w14:textId="77777777" w:rsidR="00E36411" w:rsidRPr="007456B3" w:rsidRDefault="00E36411" w:rsidP="00E3641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Administration des réseaux, mise en place des LAN et WLAN, mise en place des systèmes de communication unifiés, mise en place des services réseaux.</w:t>
            </w:r>
          </w:p>
        </w:tc>
      </w:tr>
      <w:tr w:rsidR="00E36411" w:rsidRPr="007456B3" w14:paraId="24514FF1" w14:textId="77777777" w:rsidTr="006169C8">
        <w:tc>
          <w:tcPr>
            <w:cnfStyle w:val="001000000000" w:firstRow="0" w:lastRow="0" w:firstColumn="1" w:lastColumn="0" w:oddVBand="0" w:evenVBand="0" w:oddHBand="0" w:evenHBand="0" w:firstRowFirstColumn="0" w:firstRowLastColumn="0" w:lastRowFirstColumn="0" w:lastRowLastColumn="0"/>
            <w:tcW w:w="4531" w:type="dxa"/>
          </w:tcPr>
          <w:p w14:paraId="73EA3F52" w14:textId="77777777" w:rsidR="00E36411" w:rsidRPr="007456B3" w:rsidRDefault="00E36411" w:rsidP="00E36411">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Systèmes d’information et Génie Logiciel</w:t>
            </w:r>
          </w:p>
        </w:tc>
        <w:tc>
          <w:tcPr>
            <w:tcW w:w="4531" w:type="dxa"/>
          </w:tcPr>
          <w:p w14:paraId="7C8C1011" w14:textId="77777777" w:rsidR="00E36411" w:rsidRPr="007456B3" w:rsidRDefault="00E36411" w:rsidP="00E3641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Analyse des systèmes d’information, conception et implémentation des Bases de données Relationnelles et de décisions, développement d’applications (web, mobiles et desktop), tests du logiciel et Blockchain.</w:t>
            </w:r>
          </w:p>
        </w:tc>
      </w:tr>
      <w:tr w:rsidR="00E36411" w:rsidRPr="007456B3" w14:paraId="162A86FD" w14:textId="77777777" w:rsidTr="006169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E8C69D8" w14:textId="77777777" w:rsidR="00E36411" w:rsidRPr="007456B3" w:rsidRDefault="00E36411" w:rsidP="00E36411">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Graphisme et animation</w:t>
            </w:r>
          </w:p>
        </w:tc>
        <w:tc>
          <w:tcPr>
            <w:tcW w:w="4531" w:type="dxa"/>
          </w:tcPr>
          <w:p w14:paraId="3BC52BB5" w14:textId="77777777" w:rsidR="00E36411" w:rsidRPr="007456B3" w:rsidRDefault="00E36411" w:rsidP="00E3641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Conception charte graphique, notion design et vidéo d’animation.</w:t>
            </w:r>
          </w:p>
        </w:tc>
      </w:tr>
      <w:tr w:rsidR="00E36411" w:rsidRPr="007456B3" w14:paraId="6A735711" w14:textId="77777777" w:rsidTr="006169C8">
        <w:tc>
          <w:tcPr>
            <w:cnfStyle w:val="001000000000" w:firstRow="0" w:lastRow="0" w:firstColumn="1" w:lastColumn="0" w:oddVBand="0" w:evenVBand="0" w:oddHBand="0" w:evenHBand="0" w:firstRowFirstColumn="0" w:firstRowLastColumn="0" w:lastRowFirstColumn="0" w:lastRowLastColumn="0"/>
            <w:tcW w:w="4531" w:type="dxa"/>
          </w:tcPr>
          <w:p w14:paraId="78894F47" w14:textId="77777777" w:rsidR="00E36411" w:rsidRPr="007456B3" w:rsidRDefault="00E36411" w:rsidP="00E36411">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Systèmes embarqués et modélisation 3D</w:t>
            </w:r>
          </w:p>
        </w:tc>
        <w:tc>
          <w:tcPr>
            <w:tcW w:w="4531" w:type="dxa"/>
          </w:tcPr>
          <w:p w14:paraId="46B35FE9" w14:textId="77777777" w:rsidR="00E36411" w:rsidRPr="007456B3" w:rsidRDefault="00E36411" w:rsidP="00E3641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Conception et réalisation des systèmes intelligents, conception et modélisation 3D.</w:t>
            </w:r>
          </w:p>
        </w:tc>
      </w:tr>
      <w:tr w:rsidR="00E36411" w:rsidRPr="007456B3" w14:paraId="2F71E37C" w14:textId="77777777" w:rsidTr="006169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1A638BB0" w14:textId="77777777" w:rsidR="00E36411" w:rsidRPr="007456B3" w:rsidRDefault="00E36411" w:rsidP="00E36411">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Département marketing</w:t>
            </w:r>
          </w:p>
        </w:tc>
        <w:tc>
          <w:tcPr>
            <w:tcW w:w="4531" w:type="dxa"/>
          </w:tcPr>
          <w:p w14:paraId="77F28F57" w14:textId="77777777" w:rsidR="00E36411" w:rsidRPr="007456B3" w:rsidRDefault="00E36411" w:rsidP="00E3641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Promouvoir l’entreprise ainsi que ses produits.</w:t>
            </w:r>
          </w:p>
        </w:tc>
      </w:tr>
    </w:tbl>
    <w:p w14:paraId="3F30CEA9" w14:textId="77777777" w:rsidR="00F42CC6" w:rsidRDefault="00F42CC6" w:rsidP="00CD2AAE"/>
    <w:p w14:paraId="4E74EF3A" w14:textId="77777777" w:rsidR="003F5302" w:rsidRDefault="003F5302" w:rsidP="00CD2AAE"/>
    <w:p w14:paraId="32B9FD27" w14:textId="77777777" w:rsidR="00BD4700" w:rsidRDefault="00BD4700" w:rsidP="00CD2AAE"/>
    <w:p w14:paraId="1C0C24CF" w14:textId="77777777" w:rsidR="00BD4700" w:rsidRDefault="00BD4700" w:rsidP="00CD2AAE"/>
    <w:p w14:paraId="51F01DF0" w14:textId="77777777" w:rsidR="00BD4700" w:rsidRDefault="00BD4700" w:rsidP="00CD2AAE"/>
    <w:p w14:paraId="7A2C9FCA" w14:textId="77777777" w:rsidR="00BD4700" w:rsidRDefault="00BD4700" w:rsidP="00CD2AAE"/>
    <w:p w14:paraId="61C23F7D" w14:textId="77777777" w:rsidR="00BD4700" w:rsidRDefault="00BD4700" w:rsidP="00CD2AAE"/>
    <w:p w14:paraId="508EA29A" w14:textId="77777777" w:rsidR="00BD4700" w:rsidRDefault="00BD4700" w:rsidP="00CD2AAE"/>
    <w:p w14:paraId="3A366216" w14:textId="77777777" w:rsidR="00BD4700" w:rsidRDefault="00BD4700" w:rsidP="00CD2AAE"/>
    <w:p w14:paraId="4CF732AC" w14:textId="77777777" w:rsidR="00BD4700" w:rsidRDefault="00BD4700" w:rsidP="00CD2AAE"/>
    <w:p w14:paraId="0FA1E122" w14:textId="77777777" w:rsidR="00164C8C" w:rsidRDefault="00164C8C" w:rsidP="00CD2AAE"/>
    <w:p w14:paraId="3EA56B8C" w14:textId="77777777" w:rsidR="00164C8C" w:rsidRDefault="00164C8C" w:rsidP="00CD2AAE"/>
    <w:p w14:paraId="4780051D" w14:textId="77777777" w:rsidR="00BE4997" w:rsidRPr="00733F1D" w:rsidRDefault="00BE4997" w:rsidP="00CD2AAE"/>
    <w:p w14:paraId="770A68FF" w14:textId="77777777" w:rsidR="00CD2AAE" w:rsidRPr="00BE4997" w:rsidRDefault="00CD2AAE">
      <w:pPr>
        <w:pStyle w:val="Titre3"/>
        <w:numPr>
          <w:ilvl w:val="0"/>
          <w:numId w:val="98"/>
        </w:numPr>
        <w:rPr>
          <w:color w:val="FE6502"/>
        </w:rPr>
      </w:pPr>
      <w:bookmarkStart w:id="787" w:name="_Toc208608051"/>
      <w:bookmarkStart w:id="788" w:name="_Toc208608386"/>
      <w:bookmarkStart w:id="789" w:name="_Toc208609150"/>
      <w:bookmarkStart w:id="790" w:name="_Toc208621507"/>
      <w:bookmarkStart w:id="791" w:name="_Toc208957873"/>
      <w:bookmarkStart w:id="792" w:name="_Toc209820628"/>
      <w:bookmarkStart w:id="793" w:name="_Toc209820868"/>
      <w:bookmarkStart w:id="794" w:name="_Toc209900176"/>
      <w:bookmarkStart w:id="795" w:name="_Toc240542125"/>
      <w:bookmarkStart w:id="796" w:name="_Toc240542552"/>
      <w:r w:rsidRPr="00BE4997">
        <w:rPr>
          <w:color w:val="FE6502"/>
        </w:rPr>
        <w:t>Ressources matérielles et logicielles</w:t>
      </w:r>
      <w:bookmarkEnd w:id="787"/>
      <w:bookmarkEnd w:id="788"/>
      <w:bookmarkEnd w:id="789"/>
      <w:bookmarkEnd w:id="790"/>
      <w:bookmarkEnd w:id="791"/>
      <w:bookmarkEnd w:id="792"/>
      <w:bookmarkEnd w:id="793"/>
      <w:bookmarkEnd w:id="794"/>
      <w:bookmarkEnd w:id="795"/>
      <w:bookmarkEnd w:id="796"/>
    </w:p>
    <w:p w14:paraId="656AF22D" w14:textId="77777777" w:rsidR="00CD2AAE" w:rsidRPr="00D90839" w:rsidRDefault="00CD2AAE" w:rsidP="00CD2AAE"/>
    <w:p w14:paraId="52D985C8" w14:textId="52C66F0A" w:rsidR="00CD2AAE" w:rsidRDefault="00BE4997" w:rsidP="00B3250C">
      <w:pPr>
        <w:spacing w:line="360" w:lineRule="auto"/>
        <w:ind w:firstLine="646"/>
        <w:jc w:val="both"/>
        <w:rPr>
          <w:rFonts w:ascii="Times New Roman" w:hAnsi="Times New Roman" w:cs="Times New Roman"/>
          <w:sz w:val="24"/>
          <w:szCs w:val="24"/>
        </w:rPr>
      </w:pPr>
      <w:r>
        <w:rPr>
          <w:rFonts w:ascii="Times New Roman" w:hAnsi="Times New Roman" w:cs="Times New Roman"/>
          <w:sz w:val="24"/>
          <w:szCs w:val="24"/>
        </w:rPr>
        <w:t>FLYSOFT Engineering</w:t>
      </w:r>
      <w:r w:rsidR="00CD2AAE" w:rsidRPr="00F51206">
        <w:rPr>
          <w:rFonts w:ascii="Times New Roman" w:hAnsi="Times New Roman" w:cs="Times New Roman"/>
          <w:sz w:val="24"/>
          <w:szCs w:val="24"/>
        </w:rPr>
        <w:t xml:space="preserve"> dispose pour son fonctionnement de nombreux équipements pour un service fiable, rapide et efficace.</w:t>
      </w:r>
    </w:p>
    <w:p w14:paraId="7DEE36E6" w14:textId="77777777" w:rsidR="002F4A54" w:rsidRPr="001E2285" w:rsidRDefault="002F4A54" w:rsidP="002F4A54">
      <w:pPr>
        <w:spacing w:line="360" w:lineRule="auto"/>
        <w:ind w:left="-284" w:firstLine="644"/>
        <w:jc w:val="both"/>
        <w:rPr>
          <w:rFonts w:ascii="Times New Roman" w:hAnsi="Times New Roman" w:cs="Times New Roman"/>
          <w:sz w:val="24"/>
          <w:szCs w:val="24"/>
        </w:rPr>
      </w:pPr>
    </w:p>
    <w:p w14:paraId="36BD0F50" w14:textId="77777777" w:rsidR="00CD2AAE" w:rsidRPr="00BE4997" w:rsidRDefault="00CD2AAE">
      <w:pPr>
        <w:pStyle w:val="Titre3"/>
        <w:numPr>
          <w:ilvl w:val="0"/>
          <w:numId w:val="93"/>
        </w:numPr>
        <w:rPr>
          <w:bCs/>
          <w:color w:val="FE6502"/>
          <w:sz w:val="28"/>
          <w:szCs w:val="28"/>
        </w:rPr>
      </w:pPr>
      <w:bookmarkStart w:id="797" w:name="_Toc208608052"/>
      <w:bookmarkStart w:id="798" w:name="_Toc208608387"/>
      <w:bookmarkStart w:id="799" w:name="_Toc208609151"/>
      <w:bookmarkStart w:id="800" w:name="_Toc208621508"/>
      <w:bookmarkStart w:id="801" w:name="_Toc208957874"/>
      <w:bookmarkStart w:id="802" w:name="_Toc209820629"/>
      <w:bookmarkStart w:id="803" w:name="_Toc209820869"/>
      <w:bookmarkStart w:id="804" w:name="_Toc209900177"/>
      <w:bookmarkStart w:id="805" w:name="_Toc240542126"/>
      <w:bookmarkStart w:id="806" w:name="_Toc240542553"/>
      <w:r w:rsidRPr="00BE4997">
        <w:rPr>
          <w:bCs/>
          <w:color w:val="FE6502"/>
          <w:sz w:val="28"/>
          <w:szCs w:val="28"/>
        </w:rPr>
        <w:t>Ressources matérielles</w:t>
      </w:r>
      <w:bookmarkEnd w:id="797"/>
      <w:bookmarkEnd w:id="798"/>
      <w:bookmarkEnd w:id="799"/>
      <w:bookmarkEnd w:id="800"/>
      <w:bookmarkEnd w:id="801"/>
      <w:bookmarkEnd w:id="802"/>
      <w:bookmarkEnd w:id="803"/>
      <w:bookmarkEnd w:id="804"/>
      <w:bookmarkEnd w:id="805"/>
      <w:bookmarkEnd w:id="806"/>
    </w:p>
    <w:p w14:paraId="0E015059" w14:textId="77777777" w:rsidR="00CD2AAE" w:rsidRPr="00757ACF" w:rsidRDefault="00CD2AAE" w:rsidP="00CD2AAE">
      <w:pPr>
        <w:pStyle w:val="Lgende"/>
        <w:rPr>
          <w:rFonts w:ascii="Times New Roman" w:hAnsi="Times New Roman" w:cs="Times New Roman"/>
        </w:rPr>
      </w:pPr>
    </w:p>
    <w:p w14:paraId="63742977" w14:textId="2182F9A7" w:rsidR="00CD2AAE" w:rsidRDefault="00CD2AAE" w:rsidP="00CD2AAE">
      <w:pPr>
        <w:pStyle w:val="Lgende"/>
        <w:keepNext/>
        <w:ind w:left="-284"/>
      </w:pPr>
      <w:bookmarkStart w:id="807" w:name="_Toc209899408"/>
      <w:bookmarkStart w:id="808" w:name="_Toc240540254"/>
      <w:r>
        <w:t xml:space="preserve">Tableau </w:t>
      </w:r>
      <w:r>
        <w:fldChar w:fldCharType="begin"/>
      </w:r>
      <w:r>
        <w:instrText xml:space="preserve"> SEQ Tableau \* ARABIC </w:instrText>
      </w:r>
      <w:r>
        <w:fldChar w:fldCharType="separate"/>
      </w:r>
      <w:r w:rsidR="0030758B">
        <w:rPr>
          <w:noProof/>
        </w:rPr>
        <w:t>2</w:t>
      </w:r>
      <w:r>
        <w:rPr>
          <w:noProof/>
        </w:rPr>
        <w:fldChar w:fldCharType="end"/>
      </w:r>
      <w:r>
        <w:t xml:space="preserve">: </w:t>
      </w:r>
      <w:r w:rsidRPr="009D7F7D">
        <w:t>Ressources matérielles</w:t>
      </w:r>
      <w:bookmarkEnd w:id="807"/>
      <w:bookmarkEnd w:id="808"/>
    </w:p>
    <w:tbl>
      <w:tblPr>
        <w:tblStyle w:val="TableauGrille5Fonc-Accentuation2"/>
        <w:tblW w:w="0" w:type="auto"/>
        <w:tblLook w:val="04A0" w:firstRow="1" w:lastRow="0" w:firstColumn="1" w:lastColumn="0" w:noHBand="0" w:noVBand="1"/>
      </w:tblPr>
      <w:tblGrid>
        <w:gridCol w:w="2292"/>
        <w:gridCol w:w="2232"/>
        <w:gridCol w:w="1681"/>
        <w:gridCol w:w="2857"/>
      </w:tblGrid>
      <w:tr w:rsidR="00EC0447" w:rsidRPr="007456B3" w14:paraId="7B353DA1" w14:textId="77777777" w:rsidTr="00CC05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2" w:type="dxa"/>
          </w:tcPr>
          <w:p w14:paraId="7A67B0D7" w14:textId="77777777" w:rsidR="00EC0447" w:rsidRPr="007456B3" w:rsidRDefault="00EC0447" w:rsidP="00541EB3">
            <w:pPr>
              <w:spacing w:line="360" w:lineRule="auto"/>
              <w:jc w:val="center"/>
              <w:rPr>
                <w:rFonts w:ascii="Times New Roman" w:hAnsi="Times New Roman" w:cs="Times New Roman"/>
                <w:color w:val="auto"/>
                <w:sz w:val="24"/>
                <w:szCs w:val="24"/>
              </w:rPr>
            </w:pPr>
            <w:r w:rsidRPr="007456B3">
              <w:rPr>
                <w:rFonts w:ascii="Times New Roman" w:hAnsi="Times New Roman" w:cs="Times New Roman"/>
                <w:color w:val="auto"/>
                <w:sz w:val="24"/>
                <w:szCs w:val="24"/>
              </w:rPr>
              <w:t>Equipements</w:t>
            </w:r>
          </w:p>
        </w:tc>
        <w:tc>
          <w:tcPr>
            <w:tcW w:w="2232" w:type="dxa"/>
          </w:tcPr>
          <w:p w14:paraId="5C38C2F1" w14:textId="41A41B09" w:rsidR="00EC0447" w:rsidRPr="007456B3" w:rsidRDefault="00EC0447" w:rsidP="00541EB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C0447">
              <w:rPr>
                <w:rFonts w:ascii="Times New Roman" w:hAnsi="Times New Roman" w:cs="Times New Roman"/>
                <w:color w:val="auto"/>
                <w:sz w:val="24"/>
                <w:szCs w:val="24"/>
              </w:rPr>
              <w:t>Image</w:t>
            </w:r>
          </w:p>
        </w:tc>
        <w:tc>
          <w:tcPr>
            <w:tcW w:w="1681" w:type="dxa"/>
          </w:tcPr>
          <w:p w14:paraId="76F8168C" w14:textId="28B8FFC4" w:rsidR="00EC0447" w:rsidRPr="007456B3" w:rsidRDefault="00EC0447" w:rsidP="00541EB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7456B3">
              <w:rPr>
                <w:rFonts w:ascii="Times New Roman" w:hAnsi="Times New Roman" w:cs="Times New Roman"/>
                <w:color w:val="auto"/>
                <w:sz w:val="24"/>
                <w:szCs w:val="24"/>
              </w:rPr>
              <w:t>Marque</w:t>
            </w:r>
          </w:p>
        </w:tc>
        <w:tc>
          <w:tcPr>
            <w:tcW w:w="2857" w:type="dxa"/>
          </w:tcPr>
          <w:p w14:paraId="2685EF2C" w14:textId="77777777" w:rsidR="00EC0447" w:rsidRPr="007456B3" w:rsidRDefault="00EC0447" w:rsidP="00541EB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7456B3">
              <w:rPr>
                <w:rFonts w:ascii="Times New Roman" w:hAnsi="Times New Roman" w:cs="Times New Roman"/>
                <w:color w:val="auto"/>
                <w:sz w:val="24"/>
                <w:szCs w:val="24"/>
              </w:rPr>
              <w:t>Quantité</w:t>
            </w:r>
          </w:p>
        </w:tc>
      </w:tr>
      <w:tr w:rsidR="00EC0447" w:rsidRPr="007456B3" w14:paraId="519E7451" w14:textId="77777777" w:rsidTr="00CC05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2" w:type="dxa"/>
          </w:tcPr>
          <w:p w14:paraId="448A30BD" w14:textId="77777777" w:rsidR="00EC0447" w:rsidRPr="007456B3" w:rsidRDefault="00EC0447" w:rsidP="00541EB3">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Ordinateur de bureau</w:t>
            </w:r>
          </w:p>
        </w:tc>
        <w:tc>
          <w:tcPr>
            <w:tcW w:w="2232" w:type="dxa"/>
          </w:tcPr>
          <w:p w14:paraId="4DFDDF23" w14:textId="1CB9FD13"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C0447">
              <w:rPr>
                <w:rFonts w:ascii="Times New Roman" w:hAnsi="Times New Roman" w:cs="Times New Roman"/>
                <w:noProof/>
                <w:sz w:val="24"/>
                <w:szCs w:val="24"/>
              </w:rPr>
              <w:drawing>
                <wp:inline distT="0" distB="0" distL="0" distR="0" wp14:anchorId="262E832B" wp14:editId="2421EB49">
                  <wp:extent cx="796066" cy="778441"/>
                  <wp:effectExtent l="0" t="0" r="4445" b="3175"/>
                  <wp:docPr id="5412934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293449" name=""/>
                          <pic:cNvPicPr/>
                        </pic:nvPicPr>
                        <pic:blipFill>
                          <a:blip r:embed="rId10"/>
                          <a:stretch>
                            <a:fillRect/>
                          </a:stretch>
                        </pic:blipFill>
                        <pic:spPr>
                          <a:xfrm>
                            <a:off x="0" y="0"/>
                            <a:ext cx="801770" cy="784019"/>
                          </a:xfrm>
                          <a:prstGeom prst="rect">
                            <a:avLst/>
                          </a:prstGeom>
                        </pic:spPr>
                      </pic:pic>
                    </a:graphicData>
                  </a:graphic>
                </wp:inline>
              </w:drawing>
            </w:r>
          </w:p>
        </w:tc>
        <w:tc>
          <w:tcPr>
            <w:tcW w:w="1681" w:type="dxa"/>
          </w:tcPr>
          <w:p w14:paraId="047CA831" w14:textId="089B6EFF"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HP</w:t>
            </w:r>
          </w:p>
        </w:tc>
        <w:tc>
          <w:tcPr>
            <w:tcW w:w="2857" w:type="dxa"/>
          </w:tcPr>
          <w:p w14:paraId="3D4D17FF" w14:textId="77777777" w:rsidR="00EC0447" w:rsidRPr="007456B3" w:rsidRDefault="00EC0447" w:rsidP="00541EB3">
            <w:pPr>
              <w:tabs>
                <w:tab w:val="right" w:pos="2805"/>
              </w:tabs>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10</w:t>
            </w:r>
            <w:r w:rsidRPr="007456B3">
              <w:rPr>
                <w:rFonts w:ascii="Times New Roman" w:hAnsi="Times New Roman" w:cs="Times New Roman"/>
                <w:sz w:val="24"/>
                <w:szCs w:val="24"/>
              </w:rPr>
              <w:tab/>
            </w:r>
          </w:p>
        </w:tc>
      </w:tr>
      <w:tr w:rsidR="00EC0447" w:rsidRPr="007456B3" w14:paraId="2A4B68D8" w14:textId="77777777" w:rsidTr="00CC0560">
        <w:tc>
          <w:tcPr>
            <w:cnfStyle w:val="001000000000" w:firstRow="0" w:lastRow="0" w:firstColumn="1" w:lastColumn="0" w:oddVBand="0" w:evenVBand="0" w:oddHBand="0" w:evenHBand="0" w:firstRowFirstColumn="0" w:firstRowLastColumn="0" w:lastRowFirstColumn="0" w:lastRowLastColumn="0"/>
            <w:tcW w:w="2292" w:type="dxa"/>
          </w:tcPr>
          <w:p w14:paraId="46E129BB" w14:textId="77777777" w:rsidR="00EC0447" w:rsidRPr="007456B3" w:rsidRDefault="00EC0447" w:rsidP="00541EB3">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Ordinateurs portables</w:t>
            </w:r>
          </w:p>
        </w:tc>
        <w:tc>
          <w:tcPr>
            <w:tcW w:w="2232" w:type="dxa"/>
          </w:tcPr>
          <w:p w14:paraId="2DAE8C11" w14:textId="08C14DCF" w:rsidR="00EC0447" w:rsidRPr="007456B3" w:rsidRDefault="00EC0447"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C0447">
              <w:rPr>
                <w:rFonts w:ascii="Times New Roman" w:hAnsi="Times New Roman" w:cs="Times New Roman"/>
                <w:noProof/>
                <w:sz w:val="24"/>
                <w:szCs w:val="24"/>
              </w:rPr>
              <w:drawing>
                <wp:inline distT="0" distB="0" distL="0" distR="0" wp14:anchorId="7AD2B904" wp14:editId="1CC81BA8">
                  <wp:extent cx="1011219" cy="659027"/>
                  <wp:effectExtent l="0" t="0" r="0" b="8255"/>
                  <wp:docPr id="9030231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023186" name=""/>
                          <pic:cNvPicPr/>
                        </pic:nvPicPr>
                        <pic:blipFill>
                          <a:blip r:embed="rId11"/>
                          <a:stretch>
                            <a:fillRect/>
                          </a:stretch>
                        </pic:blipFill>
                        <pic:spPr>
                          <a:xfrm>
                            <a:off x="0" y="0"/>
                            <a:ext cx="1018710" cy="663909"/>
                          </a:xfrm>
                          <a:prstGeom prst="rect">
                            <a:avLst/>
                          </a:prstGeom>
                        </pic:spPr>
                      </pic:pic>
                    </a:graphicData>
                  </a:graphic>
                </wp:inline>
              </w:drawing>
            </w:r>
          </w:p>
        </w:tc>
        <w:tc>
          <w:tcPr>
            <w:tcW w:w="1681" w:type="dxa"/>
          </w:tcPr>
          <w:p w14:paraId="470AD0C3" w14:textId="1F662BE4" w:rsidR="00EC0447" w:rsidRPr="007456B3" w:rsidRDefault="00EC0447"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HP</w:t>
            </w:r>
          </w:p>
        </w:tc>
        <w:tc>
          <w:tcPr>
            <w:tcW w:w="2857" w:type="dxa"/>
          </w:tcPr>
          <w:p w14:paraId="04F79CEA" w14:textId="77777777" w:rsidR="00EC0447" w:rsidRPr="007456B3" w:rsidRDefault="00EC0447"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02</w:t>
            </w:r>
          </w:p>
        </w:tc>
      </w:tr>
      <w:tr w:rsidR="00EC0447" w:rsidRPr="007456B3" w14:paraId="4B97384B" w14:textId="77777777" w:rsidTr="00CC05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2" w:type="dxa"/>
          </w:tcPr>
          <w:p w14:paraId="2A01E3E9" w14:textId="77777777" w:rsidR="00EC0447" w:rsidRPr="007456B3" w:rsidRDefault="00EC0447" w:rsidP="00541EB3">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Routeurs</w:t>
            </w:r>
          </w:p>
        </w:tc>
        <w:tc>
          <w:tcPr>
            <w:tcW w:w="2232" w:type="dxa"/>
          </w:tcPr>
          <w:p w14:paraId="65B90193" w14:textId="2AB290C3"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C7535">
              <w:rPr>
                <w:rFonts w:ascii="Times New Roman" w:eastAsia="Times New Roman" w:hAnsi="Times New Roman" w:cs="Times New Roman"/>
                <w:noProof/>
                <w:lang w:eastAsia="fr-FR"/>
              </w:rPr>
              <w:drawing>
                <wp:inline distT="0" distB="0" distL="0" distR="0" wp14:anchorId="1F68532C" wp14:editId="51DD712C">
                  <wp:extent cx="957431" cy="660400"/>
                  <wp:effectExtent l="0" t="0" r="0" b="6350"/>
                  <wp:docPr id="16828582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387262" name=""/>
                          <pic:cNvPicPr/>
                        </pic:nvPicPr>
                        <pic:blipFill>
                          <a:blip r:embed="rId12"/>
                          <a:stretch>
                            <a:fillRect/>
                          </a:stretch>
                        </pic:blipFill>
                        <pic:spPr>
                          <a:xfrm>
                            <a:off x="0" y="0"/>
                            <a:ext cx="964465" cy="665251"/>
                          </a:xfrm>
                          <a:prstGeom prst="rect">
                            <a:avLst/>
                          </a:prstGeom>
                        </pic:spPr>
                      </pic:pic>
                    </a:graphicData>
                  </a:graphic>
                </wp:inline>
              </w:drawing>
            </w:r>
          </w:p>
        </w:tc>
        <w:tc>
          <w:tcPr>
            <w:tcW w:w="1681" w:type="dxa"/>
          </w:tcPr>
          <w:p w14:paraId="25913963" w14:textId="1C403188"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CISCO</w:t>
            </w:r>
          </w:p>
        </w:tc>
        <w:tc>
          <w:tcPr>
            <w:tcW w:w="2857" w:type="dxa"/>
          </w:tcPr>
          <w:p w14:paraId="4F535957" w14:textId="77777777"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01</w:t>
            </w:r>
          </w:p>
        </w:tc>
      </w:tr>
      <w:tr w:rsidR="00EC0447" w:rsidRPr="007456B3" w14:paraId="187D9308" w14:textId="77777777" w:rsidTr="00CC0560">
        <w:tc>
          <w:tcPr>
            <w:cnfStyle w:val="001000000000" w:firstRow="0" w:lastRow="0" w:firstColumn="1" w:lastColumn="0" w:oddVBand="0" w:evenVBand="0" w:oddHBand="0" w:evenHBand="0" w:firstRowFirstColumn="0" w:firstRowLastColumn="0" w:lastRowFirstColumn="0" w:lastRowLastColumn="0"/>
            <w:tcW w:w="2292" w:type="dxa"/>
          </w:tcPr>
          <w:p w14:paraId="03577F59" w14:textId="77777777" w:rsidR="00EC0447" w:rsidRPr="007456B3" w:rsidRDefault="00EC0447" w:rsidP="00541EB3">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Switch</w:t>
            </w:r>
          </w:p>
        </w:tc>
        <w:tc>
          <w:tcPr>
            <w:tcW w:w="2232" w:type="dxa"/>
          </w:tcPr>
          <w:p w14:paraId="5AB8B911" w14:textId="564525A2" w:rsidR="00EC0447" w:rsidRPr="007456B3" w:rsidRDefault="00EC0447"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C7535">
              <w:rPr>
                <w:rFonts w:ascii="Times New Roman" w:eastAsia="Times New Roman" w:hAnsi="Times New Roman" w:cs="Times New Roman"/>
                <w:noProof/>
                <w:lang w:eastAsia="fr-FR"/>
              </w:rPr>
              <w:drawing>
                <wp:inline distT="0" distB="0" distL="0" distR="0" wp14:anchorId="35C1A386" wp14:editId="366B229E">
                  <wp:extent cx="795655" cy="783247"/>
                  <wp:effectExtent l="0" t="0" r="4445" b="0"/>
                  <wp:docPr id="5045374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202344" name=""/>
                          <pic:cNvPicPr/>
                        </pic:nvPicPr>
                        <pic:blipFill>
                          <a:blip r:embed="rId13"/>
                          <a:stretch>
                            <a:fillRect/>
                          </a:stretch>
                        </pic:blipFill>
                        <pic:spPr>
                          <a:xfrm>
                            <a:off x="0" y="0"/>
                            <a:ext cx="799448" cy="786980"/>
                          </a:xfrm>
                          <a:prstGeom prst="rect">
                            <a:avLst/>
                          </a:prstGeom>
                        </pic:spPr>
                      </pic:pic>
                    </a:graphicData>
                  </a:graphic>
                </wp:inline>
              </w:drawing>
            </w:r>
          </w:p>
        </w:tc>
        <w:tc>
          <w:tcPr>
            <w:tcW w:w="1681" w:type="dxa"/>
          </w:tcPr>
          <w:p w14:paraId="4EBD349A" w14:textId="057E5613" w:rsidR="00EC0447" w:rsidRPr="007456B3" w:rsidRDefault="00EC0447"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CISCO</w:t>
            </w:r>
          </w:p>
        </w:tc>
        <w:tc>
          <w:tcPr>
            <w:tcW w:w="2857" w:type="dxa"/>
          </w:tcPr>
          <w:p w14:paraId="4B97C56C" w14:textId="48666D9F" w:rsidR="00EC0447" w:rsidRPr="007456B3" w:rsidRDefault="00EC0447"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0</w:t>
            </w:r>
            <w:r>
              <w:rPr>
                <w:rFonts w:ascii="Times New Roman" w:hAnsi="Times New Roman" w:cs="Times New Roman"/>
                <w:sz w:val="24"/>
                <w:szCs w:val="24"/>
              </w:rPr>
              <w:t>5</w:t>
            </w:r>
          </w:p>
        </w:tc>
      </w:tr>
      <w:tr w:rsidR="00EC0447" w:rsidRPr="007456B3" w14:paraId="4CADA886" w14:textId="77777777" w:rsidTr="00CC05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2" w:type="dxa"/>
          </w:tcPr>
          <w:p w14:paraId="247E68BC" w14:textId="77777777" w:rsidR="00EC0447" w:rsidRPr="007456B3" w:rsidRDefault="00EC0447" w:rsidP="00541EB3">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Onduleurs</w:t>
            </w:r>
          </w:p>
        </w:tc>
        <w:tc>
          <w:tcPr>
            <w:tcW w:w="2232" w:type="dxa"/>
          </w:tcPr>
          <w:p w14:paraId="602A834A" w14:textId="1A593F5D"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C7535">
              <w:rPr>
                <w:rFonts w:ascii="Times New Roman" w:eastAsia="Times New Roman" w:hAnsi="Times New Roman" w:cs="Times New Roman"/>
                <w:noProof/>
                <w:lang w:eastAsia="fr-FR"/>
              </w:rPr>
              <w:drawing>
                <wp:inline distT="0" distB="0" distL="0" distR="0" wp14:anchorId="6CE09E89" wp14:editId="5B1B8C9B">
                  <wp:extent cx="817581" cy="865990"/>
                  <wp:effectExtent l="0" t="0" r="1905" b="0"/>
                  <wp:docPr id="14291151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25129" name=""/>
                          <pic:cNvPicPr/>
                        </pic:nvPicPr>
                        <pic:blipFill>
                          <a:blip r:embed="rId14"/>
                          <a:stretch>
                            <a:fillRect/>
                          </a:stretch>
                        </pic:blipFill>
                        <pic:spPr>
                          <a:xfrm>
                            <a:off x="0" y="0"/>
                            <a:ext cx="820686" cy="869279"/>
                          </a:xfrm>
                          <a:prstGeom prst="rect">
                            <a:avLst/>
                          </a:prstGeom>
                        </pic:spPr>
                      </pic:pic>
                    </a:graphicData>
                  </a:graphic>
                </wp:inline>
              </w:drawing>
            </w:r>
          </w:p>
        </w:tc>
        <w:tc>
          <w:tcPr>
            <w:tcW w:w="1681" w:type="dxa"/>
          </w:tcPr>
          <w:p w14:paraId="2084AB12" w14:textId="7BA0BAC8"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APC</w:t>
            </w:r>
          </w:p>
        </w:tc>
        <w:tc>
          <w:tcPr>
            <w:tcW w:w="2857" w:type="dxa"/>
          </w:tcPr>
          <w:p w14:paraId="1CA3A2EA" w14:textId="77777777"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01</w:t>
            </w:r>
          </w:p>
        </w:tc>
      </w:tr>
      <w:tr w:rsidR="00EC0447" w:rsidRPr="007456B3" w14:paraId="3A875161" w14:textId="77777777" w:rsidTr="00CC0560">
        <w:tc>
          <w:tcPr>
            <w:cnfStyle w:val="001000000000" w:firstRow="0" w:lastRow="0" w:firstColumn="1" w:lastColumn="0" w:oddVBand="0" w:evenVBand="0" w:oddHBand="0" w:evenHBand="0" w:firstRowFirstColumn="0" w:firstRowLastColumn="0" w:lastRowFirstColumn="0" w:lastRowLastColumn="0"/>
            <w:tcW w:w="2292" w:type="dxa"/>
          </w:tcPr>
          <w:p w14:paraId="3D26FB64" w14:textId="77777777" w:rsidR="00EC0447" w:rsidRPr="007456B3" w:rsidRDefault="00EC0447" w:rsidP="00541EB3">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Scanner</w:t>
            </w:r>
          </w:p>
        </w:tc>
        <w:tc>
          <w:tcPr>
            <w:tcW w:w="2232" w:type="dxa"/>
          </w:tcPr>
          <w:p w14:paraId="2421F865" w14:textId="1330E4B2" w:rsidR="00EC0447" w:rsidRPr="007456B3" w:rsidRDefault="00CC0560"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C0560">
              <w:rPr>
                <w:rFonts w:ascii="Times New Roman" w:hAnsi="Times New Roman" w:cs="Times New Roman"/>
                <w:noProof/>
                <w:sz w:val="24"/>
                <w:szCs w:val="24"/>
              </w:rPr>
              <w:drawing>
                <wp:inline distT="0" distB="0" distL="0" distR="0" wp14:anchorId="55C23A48" wp14:editId="7A73A4D5">
                  <wp:extent cx="882127" cy="738525"/>
                  <wp:effectExtent l="0" t="0" r="0" b="4445"/>
                  <wp:docPr id="5151217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21705" name=""/>
                          <pic:cNvPicPr/>
                        </pic:nvPicPr>
                        <pic:blipFill>
                          <a:blip r:embed="rId15"/>
                          <a:stretch>
                            <a:fillRect/>
                          </a:stretch>
                        </pic:blipFill>
                        <pic:spPr>
                          <a:xfrm>
                            <a:off x="0" y="0"/>
                            <a:ext cx="884893" cy="740841"/>
                          </a:xfrm>
                          <a:prstGeom prst="rect">
                            <a:avLst/>
                          </a:prstGeom>
                        </pic:spPr>
                      </pic:pic>
                    </a:graphicData>
                  </a:graphic>
                </wp:inline>
              </w:drawing>
            </w:r>
          </w:p>
        </w:tc>
        <w:tc>
          <w:tcPr>
            <w:tcW w:w="1681" w:type="dxa"/>
          </w:tcPr>
          <w:p w14:paraId="1B86F596" w14:textId="59FB98CE" w:rsidR="00EC0447" w:rsidRPr="007456B3" w:rsidRDefault="00EC0447"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HP</w:t>
            </w:r>
          </w:p>
        </w:tc>
        <w:tc>
          <w:tcPr>
            <w:tcW w:w="2857" w:type="dxa"/>
          </w:tcPr>
          <w:p w14:paraId="23882F32" w14:textId="77777777" w:rsidR="00EC0447" w:rsidRPr="007456B3" w:rsidRDefault="00EC0447" w:rsidP="00541E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01</w:t>
            </w:r>
          </w:p>
        </w:tc>
      </w:tr>
      <w:tr w:rsidR="00EC0447" w:rsidRPr="007456B3" w14:paraId="02B33931" w14:textId="77777777" w:rsidTr="00CC05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2" w:type="dxa"/>
          </w:tcPr>
          <w:p w14:paraId="7449C343" w14:textId="77777777" w:rsidR="00EC0447" w:rsidRPr="007456B3" w:rsidRDefault="00EC0447" w:rsidP="00541EB3">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Imprimantes</w:t>
            </w:r>
          </w:p>
        </w:tc>
        <w:tc>
          <w:tcPr>
            <w:tcW w:w="2232" w:type="dxa"/>
          </w:tcPr>
          <w:p w14:paraId="1391D872" w14:textId="29D71D42" w:rsidR="00EC0447" w:rsidRPr="007456B3" w:rsidRDefault="00CC0560"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C0560">
              <w:rPr>
                <w:rFonts w:ascii="Times New Roman" w:hAnsi="Times New Roman" w:cs="Times New Roman"/>
                <w:noProof/>
                <w:sz w:val="24"/>
                <w:szCs w:val="24"/>
              </w:rPr>
              <w:drawing>
                <wp:inline distT="0" distB="0" distL="0" distR="0" wp14:anchorId="3C8A27F2" wp14:editId="51EE249B">
                  <wp:extent cx="946673" cy="890155"/>
                  <wp:effectExtent l="0" t="0" r="6350" b="5715"/>
                  <wp:docPr id="2524014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401441" name=""/>
                          <pic:cNvPicPr/>
                        </pic:nvPicPr>
                        <pic:blipFill>
                          <a:blip r:embed="rId16"/>
                          <a:stretch>
                            <a:fillRect/>
                          </a:stretch>
                        </pic:blipFill>
                        <pic:spPr>
                          <a:xfrm>
                            <a:off x="0" y="0"/>
                            <a:ext cx="951895" cy="895065"/>
                          </a:xfrm>
                          <a:prstGeom prst="rect">
                            <a:avLst/>
                          </a:prstGeom>
                        </pic:spPr>
                      </pic:pic>
                    </a:graphicData>
                  </a:graphic>
                </wp:inline>
              </w:drawing>
            </w:r>
          </w:p>
        </w:tc>
        <w:tc>
          <w:tcPr>
            <w:tcW w:w="1681" w:type="dxa"/>
          </w:tcPr>
          <w:p w14:paraId="4CD4D70D" w14:textId="46430133"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HP</w:t>
            </w:r>
          </w:p>
        </w:tc>
        <w:tc>
          <w:tcPr>
            <w:tcW w:w="2857" w:type="dxa"/>
          </w:tcPr>
          <w:p w14:paraId="1C4AF55A" w14:textId="77777777" w:rsidR="00EC0447" w:rsidRPr="007456B3" w:rsidRDefault="00EC0447" w:rsidP="00541EB3">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01</w:t>
            </w:r>
          </w:p>
        </w:tc>
      </w:tr>
    </w:tbl>
    <w:p w14:paraId="3FFC19BE" w14:textId="77777777" w:rsidR="005A0BE6" w:rsidRPr="005A0BE6" w:rsidRDefault="005A0BE6" w:rsidP="005A0BE6"/>
    <w:p w14:paraId="45745D73" w14:textId="77777777" w:rsidR="00CD2AAE" w:rsidRPr="00BE4997" w:rsidRDefault="00CD2AAE">
      <w:pPr>
        <w:pStyle w:val="Titre3"/>
        <w:numPr>
          <w:ilvl w:val="0"/>
          <w:numId w:val="93"/>
        </w:numPr>
        <w:rPr>
          <w:bCs/>
          <w:color w:val="FE6502"/>
          <w:sz w:val="28"/>
          <w:szCs w:val="28"/>
        </w:rPr>
      </w:pPr>
      <w:bookmarkStart w:id="809" w:name="_Toc208608053"/>
      <w:bookmarkStart w:id="810" w:name="_Toc208608388"/>
      <w:bookmarkStart w:id="811" w:name="_Toc208609152"/>
      <w:bookmarkStart w:id="812" w:name="_Toc208621509"/>
      <w:bookmarkStart w:id="813" w:name="_Toc208957875"/>
      <w:bookmarkStart w:id="814" w:name="_Toc209820630"/>
      <w:bookmarkStart w:id="815" w:name="_Toc209820870"/>
      <w:bookmarkStart w:id="816" w:name="_Toc209900178"/>
      <w:bookmarkStart w:id="817" w:name="_Toc240542127"/>
      <w:bookmarkStart w:id="818" w:name="_Toc240542554"/>
      <w:r w:rsidRPr="00BE4997">
        <w:rPr>
          <w:bCs/>
          <w:color w:val="FE6502"/>
          <w:sz w:val="28"/>
          <w:szCs w:val="28"/>
        </w:rPr>
        <w:t>Ressources logicielles</w:t>
      </w:r>
      <w:bookmarkEnd w:id="809"/>
      <w:bookmarkEnd w:id="810"/>
      <w:bookmarkEnd w:id="811"/>
      <w:bookmarkEnd w:id="812"/>
      <w:bookmarkEnd w:id="813"/>
      <w:bookmarkEnd w:id="814"/>
      <w:bookmarkEnd w:id="815"/>
      <w:bookmarkEnd w:id="816"/>
      <w:bookmarkEnd w:id="817"/>
      <w:bookmarkEnd w:id="818"/>
    </w:p>
    <w:p w14:paraId="1C31CCF0" w14:textId="77777777" w:rsidR="00CD2AAE" w:rsidRPr="00481234" w:rsidRDefault="00CD2AAE" w:rsidP="00CD2AAE">
      <w:pPr>
        <w:pStyle w:val="Paragraphedeliste"/>
        <w:ind w:left="1068"/>
      </w:pPr>
    </w:p>
    <w:p w14:paraId="3D8FC397" w14:textId="2D33471B" w:rsidR="00CD2AAE" w:rsidRDefault="00CD2AAE" w:rsidP="00B3250C">
      <w:pPr>
        <w:spacing w:line="360" w:lineRule="auto"/>
        <w:ind w:firstLine="352"/>
        <w:jc w:val="both"/>
        <w:rPr>
          <w:rFonts w:ascii="Times New Roman" w:hAnsi="Times New Roman" w:cs="Times New Roman"/>
          <w:sz w:val="24"/>
          <w:szCs w:val="24"/>
        </w:rPr>
      </w:pPr>
      <w:r w:rsidRPr="004B5D44">
        <w:rPr>
          <w:rFonts w:ascii="Times New Roman" w:hAnsi="Times New Roman" w:cs="Times New Roman"/>
          <w:sz w:val="24"/>
          <w:szCs w:val="24"/>
        </w:rPr>
        <w:t xml:space="preserve">S’agissant des ressources logicielles, </w:t>
      </w:r>
      <w:r w:rsidR="001A4F8C">
        <w:rPr>
          <w:rFonts w:ascii="Times New Roman" w:hAnsi="Times New Roman" w:cs="Times New Roman"/>
          <w:sz w:val="24"/>
          <w:szCs w:val="24"/>
        </w:rPr>
        <w:t>FLYSOFT Engineering</w:t>
      </w:r>
      <w:r w:rsidRPr="004B5D44">
        <w:rPr>
          <w:rFonts w:ascii="Times New Roman" w:hAnsi="Times New Roman" w:cs="Times New Roman"/>
          <w:sz w:val="24"/>
          <w:szCs w:val="24"/>
        </w:rPr>
        <w:t xml:space="preserve"> en dispose de plusieurs lui permettant d’effectuer ses différentes tâches quotidiennes. Nous pouvons citer :</w:t>
      </w:r>
    </w:p>
    <w:p w14:paraId="4F4F5EBB" w14:textId="77777777" w:rsidR="005A0BE6" w:rsidRPr="008D3139" w:rsidRDefault="005A0BE6">
      <w:pPr>
        <w:numPr>
          <w:ilvl w:val="0"/>
          <w:numId w:val="146"/>
        </w:numPr>
        <w:spacing w:line="360" w:lineRule="auto"/>
        <w:jc w:val="both"/>
        <w:rPr>
          <w:rFonts w:ascii="Times New Roman" w:hAnsi="Times New Roman" w:cs="Times New Roman"/>
          <w:sz w:val="24"/>
          <w:szCs w:val="24"/>
        </w:rPr>
      </w:pPr>
      <w:r w:rsidRPr="008D3139">
        <w:rPr>
          <w:rFonts w:ascii="Times New Roman" w:hAnsi="Times New Roman" w:cs="Times New Roman"/>
          <w:sz w:val="24"/>
          <w:szCs w:val="24"/>
        </w:rPr>
        <w:t>Les systèmes d’exploitation tels que Debian 6.0 et Windows 10 ;</w:t>
      </w:r>
    </w:p>
    <w:p w14:paraId="32F214D6" w14:textId="77777777" w:rsidR="005A0BE6" w:rsidRPr="008D3139" w:rsidRDefault="005A0BE6">
      <w:pPr>
        <w:numPr>
          <w:ilvl w:val="0"/>
          <w:numId w:val="146"/>
        </w:numPr>
        <w:spacing w:line="360" w:lineRule="auto"/>
        <w:jc w:val="both"/>
        <w:rPr>
          <w:rFonts w:ascii="Times New Roman" w:hAnsi="Times New Roman" w:cs="Times New Roman"/>
          <w:sz w:val="24"/>
          <w:szCs w:val="24"/>
        </w:rPr>
      </w:pPr>
      <w:r w:rsidRPr="008D3139">
        <w:rPr>
          <w:rFonts w:ascii="Times New Roman" w:hAnsi="Times New Roman" w:cs="Times New Roman"/>
          <w:sz w:val="24"/>
          <w:szCs w:val="24"/>
        </w:rPr>
        <w:t>Les logiciels d’application tels que Microsoft 2016 pour le traitement de texte ;</w:t>
      </w:r>
    </w:p>
    <w:p w14:paraId="0C16149C" w14:textId="77777777" w:rsidR="005A0BE6" w:rsidRPr="008D3139" w:rsidRDefault="005A0BE6">
      <w:pPr>
        <w:numPr>
          <w:ilvl w:val="0"/>
          <w:numId w:val="146"/>
        </w:numPr>
        <w:spacing w:line="360" w:lineRule="auto"/>
        <w:jc w:val="both"/>
        <w:rPr>
          <w:rFonts w:ascii="Times New Roman" w:hAnsi="Times New Roman" w:cs="Times New Roman"/>
          <w:sz w:val="24"/>
          <w:szCs w:val="24"/>
        </w:rPr>
      </w:pPr>
      <w:r w:rsidRPr="008D3139">
        <w:rPr>
          <w:rFonts w:ascii="Times New Roman" w:hAnsi="Times New Roman" w:cs="Times New Roman"/>
          <w:sz w:val="24"/>
          <w:szCs w:val="24"/>
        </w:rPr>
        <w:t>Les IDE pour le développement logiciel tels que NetBeans ;</w:t>
      </w:r>
    </w:p>
    <w:p w14:paraId="7A3F79BA" w14:textId="4B3FD6A0" w:rsidR="001A4F8C" w:rsidRDefault="005A0BE6">
      <w:pPr>
        <w:numPr>
          <w:ilvl w:val="0"/>
          <w:numId w:val="146"/>
        </w:numPr>
        <w:spacing w:line="360" w:lineRule="auto"/>
        <w:jc w:val="both"/>
        <w:rPr>
          <w:rFonts w:ascii="Times New Roman" w:hAnsi="Times New Roman" w:cs="Times New Roman"/>
          <w:sz w:val="24"/>
          <w:szCs w:val="24"/>
        </w:rPr>
      </w:pPr>
      <w:r w:rsidRPr="008D3139">
        <w:rPr>
          <w:rFonts w:ascii="Times New Roman" w:hAnsi="Times New Roman" w:cs="Times New Roman"/>
          <w:sz w:val="24"/>
          <w:szCs w:val="24"/>
        </w:rPr>
        <w:t>Le SGBD MySQL ;</w:t>
      </w:r>
    </w:p>
    <w:p w14:paraId="4F8FCC0A" w14:textId="671CB621" w:rsidR="001A4F8C" w:rsidRDefault="001A4F8C">
      <w:pPr>
        <w:numPr>
          <w:ilvl w:val="0"/>
          <w:numId w:val="146"/>
        </w:numPr>
        <w:spacing w:line="360" w:lineRule="auto"/>
        <w:jc w:val="both"/>
        <w:rPr>
          <w:rFonts w:ascii="Times New Roman" w:hAnsi="Times New Roman" w:cs="Times New Roman"/>
          <w:sz w:val="24"/>
          <w:szCs w:val="24"/>
        </w:rPr>
      </w:pPr>
      <w:r>
        <w:rPr>
          <w:rFonts w:ascii="Times New Roman" w:hAnsi="Times New Roman" w:cs="Times New Roman"/>
          <w:sz w:val="24"/>
          <w:szCs w:val="24"/>
        </w:rPr>
        <w:t>VMware ESXI</w:t>
      </w:r>
    </w:p>
    <w:p w14:paraId="4E65F6E5" w14:textId="1B3479A7" w:rsidR="00164C8C" w:rsidRPr="00CC0560" w:rsidRDefault="001A4F8C">
      <w:pPr>
        <w:numPr>
          <w:ilvl w:val="0"/>
          <w:numId w:val="146"/>
        </w:numPr>
        <w:spacing w:line="360" w:lineRule="auto"/>
        <w:jc w:val="both"/>
        <w:rPr>
          <w:rFonts w:ascii="Times New Roman" w:hAnsi="Times New Roman" w:cs="Times New Roman"/>
          <w:sz w:val="24"/>
          <w:szCs w:val="24"/>
        </w:rPr>
      </w:pPr>
      <w:r>
        <w:rPr>
          <w:rFonts w:ascii="Times New Roman" w:hAnsi="Times New Roman" w:cs="Times New Roman"/>
          <w:sz w:val="24"/>
          <w:szCs w:val="24"/>
        </w:rPr>
        <w:t>P</w:t>
      </w:r>
      <w:r w:rsidR="00BD4700">
        <w:rPr>
          <w:rFonts w:ascii="Times New Roman" w:hAnsi="Times New Roman" w:cs="Times New Roman"/>
          <w:sz w:val="24"/>
          <w:szCs w:val="24"/>
        </w:rPr>
        <w:t>roxmox</w:t>
      </w:r>
    </w:p>
    <w:p w14:paraId="5DBCC15B" w14:textId="77777777" w:rsidR="00164C8C" w:rsidRDefault="00164C8C" w:rsidP="00164C8C">
      <w:pPr>
        <w:spacing w:line="360" w:lineRule="auto"/>
        <w:jc w:val="both"/>
        <w:rPr>
          <w:rFonts w:ascii="Times New Roman" w:hAnsi="Times New Roman" w:cs="Times New Roman"/>
          <w:sz w:val="24"/>
          <w:szCs w:val="24"/>
        </w:rPr>
      </w:pPr>
    </w:p>
    <w:p w14:paraId="1A0B5D49" w14:textId="79ADABBD" w:rsidR="001F404F" w:rsidRPr="001F404F" w:rsidRDefault="00164C8C">
      <w:pPr>
        <w:pStyle w:val="Paragraphedeliste"/>
        <w:numPr>
          <w:ilvl w:val="0"/>
          <w:numId w:val="98"/>
        </w:numPr>
        <w:spacing w:line="360" w:lineRule="auto"/>
        <w:jc w:val="both"/>
        <w:rPr>
          <w:rFonts w:ascii="Times New Roman" w:hAnsi="Times New Roman" w:cs="Times New Roman"/>
          <w:color w:val="FF6600"/>
          <w:sz w:val="32"/>
          <w:szCs w:val="32"/>
        </w:rPr>
      </w:pPr>
      <w:r w:rsidRPr="00164C8C">
        <w:rPr>
          <w:rFonts w:ascii="Times New Roman" w:hAnsi="Times New Roman" w:cs="Times New Roman"/>
          <w:color w:val="FF6600"/>
          <w:sz w:val="32"/>
          <w:szCs w:val="32"/>
        </w:rPr>
        <w:t>Localisation</w:t>
      </w:r>
    </w:p>
    <w:p w14:paraId="7EA4CD1F" w14:textId="77777777" w:rsidR="001F404F" w:rsidRDefault="001F404F" w:rsidP="001F404F">
      <w:pPr>
        <w:spacing w:line="360" w:lineRule="auto"/>
        <w:jc w:val="both"/>
        <w:rPr>
          <w:rFonts w:ascii="Times New Roman" w:hAnsi="Times New Roman" w:cs="Times New Roman"/>
          <w:color w:val="FF6600"/>
          <w:sz w:val="32"/>
          <w:szCs w:val="32"/>
        </w:rPr>
      </w:pPr>
    </w:p>
    <w:p w14:paraId="635195F5" w14:textId="77777777" w:rsidR="001F404F" w:rsidRDefault="001F404F" w:rsidP="001F404F">
      <w:pPr>
        <w:keepNext/>
        <w:spacing w:line="360" w:lineRule="auto"/>
        <w:jc w:val="both"/>
      </w:pPr>
      <w:r w:rsidRPr="001F404F">
        <w:rPr>
          <w:rFonts w:ascii="Times New Roman" w:hAnsi="Times New Roman" w:cs="Times New Roman"/>
          <w:noProof/>
          <w:color w:val="FF6600"/>
          <w:sz w:val="32"/>
          <w:szCs w:val="32"/>
        </w:rPr>
        <w:drawing>
          <wp:inline distT="0" distB="0" distL="0" distR="0" wp14:anchorId="366E8D64" wp14:editId="3A7B8FA2">
            <wp:extent cx="5760720" cy="2577465"/>
            <wp:effectExtent l="0" t="0" r="0" b="0"/>
            <wp:docPr id="14562524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252485" name=""/>
                    <pic:cNvPicPr/>
                  </pic:nvPicPr>
                  <pic:blipFill>
                    <a:blip r:embed="rId17"/>
                    <a:stretch>
                      <a:fillRect/>
                    </a:stretch>
                  </pic:blipFill>
                  <pic:spPr>
                    <a:xfrm>
                      <a:off x="0" y="0"/>
                      <a:ext cx="5760720" cy="2577465"/>
                    </a:xfrm>
                    <a:prstGeom prst="rect">
                      <a:avLst/>
                    </a:prstGeom>
                  </pic:spPr>
                </pic:pic>
              </a:graphicData>
            </a:graphic>
          </wp:inline>
        </w:drawing>
      </w:r>
    </w:p>
    <w:p w14:paraId="1E7E3910" w14:textId="31DE976F" w:rsidR="001F404F" w:rsidRPr="001F404F" w:rsidRDefault="001F404F" w:rsidP="001F404F">
      <w:pPr>
        <w:pStyle w:val="Lgende"/>
        <w:jc w:val="both"/>
        <w:rPr>
          <w:rFonts w:ascii="Times New Roman" w:hAnsi="Times New Roman" w:cs="Times New Roman"/>
          <w:color w:val="FF6600"/>
          <w:sz w:val="32"/>
          <w:szCs w:val="32"/>
        </w:rPr>
      </w:pPr>
      <w:bookmarkStart w:id="819" w:name="_Toc240540182"/>
      <w:r>
        <w:t xml:space="preserve">Figure </w:t>
      </w:r>
      <w:r>
        <w:fldChar w:fldCharType="begin"/>
      </w:r>
      <w:r>
        <w:instrText xml:space="preserve"> SEQ Figure \* ARABIC </w:instrText>
      </w:r>
      <w:r>
        <w:fldChar w:fldCharType="separate"/>
      </w:r>
      <w:r w:rsidR="0030758B">
        <w:rPr>
          <w:noProof/>
        </w:rPr>
        <w:t>2</w:t>
      </w:r>
      <w:r>
        <w:rPr>
          <w:noProof/>
        </w:rPr>
        <w:fldChar w:fldCharType="end"/>
      </w:r>
      <w:r>
        <w:t>: plan de localisation</w:t>
      </w:r>
      <w:bookmarkEnd w:id="819"/>
    </w:p>
    <w:p w14:paraId="6A7AF965" w14:textId="77777777" w:rsidR="00981450" w:rsidRDefault="00981450" w:rsidP="00981450">
      <w:pPr>
        <w:spacing w:line="360" w:lineRule="auto"/>
        <w:jc w:val="both"/>
        <w:rPr>
          <w:rFonts w:ascii="Times New Roman" w:hAnsi="Times New Roman" w:cs="Times New Roman"/>
          <w:color w:val="FF6600"/>
          <w:sz w:val="32"/>
          <w:szCs w:val="32"/>
        </w:rPr>
      </w:pPr>
    </w:p>
    <w:bookmarkEnd w:id="719"/>
    <w:p w14:paraId="56AF954D" w14:textId="16A26008" w:rsidR="00C90BA7" w:rsidRDefault="00C90BA7">
      <w:pPr>
        <w:rPr>
          <w:rFonts w:ascii="Times New Roman" w:hAnsi="Times New Roman" w:cs="Times New Roman"/>
          <w:color w:val="FF6600"/>
          <w:sz w:val="32"/>
          <w:szCs w:val="32"/>
        </w:rPr>
      </w:pPr>
    </w:p>
    <w:p w14:paraId="28FF9CCB" w14:textId="77777777" w:rsidR="00C90BA7" w:rsidRDefault="00C90BA7" w:rsidP="00C90BA7"/>
    <w:p w14:paraId="712ED350" w14:textId="77777777" w:rsidR="009F01F2" w:rsidRPr="001A4F8C" w:rsidRDefault="009F01F2" w:rsidP="0073543E">
      <w:pPr>
        <w:pStyle w:val="Titre1"/>
        <w:rPr>
          <w:color w:val="FE6502"/>
        </w:rPr>
      </w:pPr>
      <w:bookmarkStart w:id="820" w:name="_Toc208608056"/>
      <w:bookmarkStart w:id="821" w:name="_Toc208608391"/>
      <w:bookmarkStart w:id="822" w:name="_Toc208609155"/>
      <w:bookmarkStart w:id="823" w:name="_Toc208621441"/>
      <w:bookmarkStart w:id="824" w:name="_Toc208621512"/>
      <w:bookmarkStart w:id="825" w:name="_Toc208957878"/>
      <w:bookmarkStart w:id="826" w:name="_Toc209820633"/>
      <w:bookmarkStart w:id="827" w:name="_Toc209820873"/>
      <w:bookmarkStart w:id="828" w:name="_Toc209860556"/>
      <w:bookmarkStart w:id="829" w:name="_Toc209900181"/>
      <w:bookmarkStart w:id="830" w:name="_Toc240540306"/>
      <w:bookmarkStart w:id="831" w:name="_Toc240542128"/>
      <w:bookmarkStart w:id="832" w:name="_Toc240542555"/>
      <w:r w:rsidRPr="001A4F8C">
        <w:rPr>
          <w:color w:val="FE6502"/>
        </w:rPr>
        <w:t>CONCLUSION</w:t>
      </w:r>
      <w:bookmarkEnd w:id="820"/>
      <w:bookmarkEnd w:id="821"/>
      <w:bookmarkEnd w:id="822"/>
      <w:bookmarkEnd w:id="823"/>
      <w:bookmarkEnd w:id="824"/>
      <w:bookmarkEnd w:id="825"/>
      <w:bookmarkEnd w:id="826"/>
      <w:bookmarkEnd w:id="827"/>
      <w:bookmarkEnd w:id="828"/>
      <w:bookmarkEnd w:id="829"/>
      <w:bookmarkEnd w:id="830"/>
      <w:bookmarkEnd w:id="831"/>
      <w:bookmarkEnd w:id="832"/>
    </w:p>
    <w:p w14:paraId="2C6D8D6A" w14:textId="77777777" w:rsidR="009F01F2" w:rsidRDefault="009F01F2" w:rsidP="009F01F2">
      <w:pPr>
        <w:jc w:val="center"/>
        <w:rPr>
          <w:rFonts w:ascii="Times New Roman" w:hAnsi="Times New Roman" w:cs="Times New Roman"/>
          <w:color w:val="FFC000" w:themeColor="accent4"/>
          <w:sz w:val="40"/>
          <w:szCs w:val="40"/>
        </w:rPr>
      </w:pPr>
    </w:p>
    <w:p w14:paraId="01D6DDF9" w14:textId="77777777" w:rsidR="009F01F2" w:rsidRPr="009F01F2" w:rsidRDefault="009F01F2" w:rsidP="009F01F2">
      <w:pPr>
        <w:spacing w:line="360" w:lineRule="auto"/>
        <w:ind w:firstLine="709"/>
        <w:jc w:val="both"/>
        <w:rPr>
          <w:rFonts w:ascii="Times New Roman" w:hAnsi="Times New Roman" w:cs="Times New Roman"/>
          <w:color w:val="FFC000" w:themeColor="accent4"/>
          <w:sz w:val="24"/>
          <w:szCs w:val="24"/>
        </w:rPr>
      </w:pPr>
      <w:r w:rsidRPr="009F01F2">
        <w:rPr>
          <w:rFonts w:ascii="Times New Roman" w:hAnsi="Times New Roman" w:cs="Times New Roman"/>
          <w:sz w:val="24"/>
          <w:szCs w:val="24"/>
        </w:rPr>
        <w:t>Rendus au terme de cette phase, nous reconnaissons avoir fait le bon choix du lieu de stage, car l’accueil et l’intégration se sont passés rapidement et très bien. Dès le premier jour, nous avons été mis dans les meilleures conditions de travail, et nous avons reçu au travers de l’expérience de nos encadrants des valeurs qui nous permettront plus tard de nous imposer comme des ingénieurs de talents.</w:t>
      </w:r>
    </w:p>
    <w:p w14:paraId="2B0E515B" w14:textId="77777777" w:rsidR="009F01F2" w:rsidRDefault="009F01F2" w:rsidP="009F01F2">
      <w:pPr>
        <w:rPr>
          <w:rFonts w:ascii="Times New Roman" w:hAnsi="Times New Roman" w:cs="Times New Roman"/>
          <w:color w:val="FFC000" w:themeColor="accent4"/>
          <w:sz w:val="40"/>
          <w:szCs w:val="40"/>
        </w:rPr>
      </w:pPr>
    </w:p>
    <w:p w14:paraId="5F53D6DE" w14:textId="77777777" w:rsidR="009F01F2" w:rsidRDefault="009F01F2" w:rsidP="009F01F2">
      <w:pPr>
        <w:rPr>
          <w:rFonts w:ascii="Times New Roman" w:hAnsi="Times New Roman" w:cs="Times New Roman"/>
          <w:color w:val="FFC000" w:themeColor="accent4"/>
          <w:sz w:val="40"/>
          <w:szCs w:val="40"/>
        </w:rPr>
      </w:pPr>
    </w:p>
    <w:p w14:paraId="2E66E614" w14:textId="77777777" w:rsidR="006523C2" w:rsidRDefault="006523C2" w:rsidP="009F01F2">
      <w:pPr>
        <w:rPr>
          <w:rFonts w:ascii="Times New Roman" w:hAnsi="Times New Roman" w:cs="Times New Roman"/>
          <w:color w:val="FFC000" w:themeColor="accent4"/>
          <w:sz w:val="40"/>
          <w:szCs w:val="40"/>
        </w:rPr>
      </w:pPr>
    </w:p>
    <w:p w14:paraId="3C956887" w14:textId="77777777" w:rsidR="006523C2" w:rsidRDefault="006523C2" w:rsidP="009F01F2">
      <w:pPr>
        <w:rPr>
          <w:rFonts w:ascii="Times New Roman" w:hAnsi="Times New Roman" w:cs="Times New Roman"/>
          <w:color w:val="FFC000" w:themeColor="accent4"/>
          <w:sz w:val="40"/>
          <w:szCs w:val="40"/>
        </w:rPr>
      </w:pPr>
    </w:p>
    <w:p w14:paraId="4AD7E606" w14:textId="77777777" w:rsidR="006523C2" w:rsidRPr="008D2706" w:rsidRDefault="006523C2" w:rsidP="008D2706">
      <w:pPr>
        <w:rPr>
          <w:rFonts w:ascii="Times New Roman" w:hAnsi="Times New Roman" w:cs="Times New Roman"/>
          <w:color w:val="FFC000" w:themeColor="accent4"/>
          <w:sz w:val="40"/>
          <w:szCs w:val="40"/>
        </w:rPr>
      </w:pPr>
      <w:r>
        <w:rPr>
          <w:rFonts w:ascii="Times New Roman" w:hAnsi="Times New Roman" w:cs="Times New Roman"/>
          <w:color w:val="FFC000" w:themeColor="accent4"/>
          <w:sz w:val="40"/>
          <w:szCs w:val="40"/>
        </w:rPr>
        <w:br w:type="page"/>
      </w:r>
    </w:p>
    <w:p w14:paraId="57A04BFF" w14:textId="77777777" w:rsidR="006523C2" w:rsidRDefault="00376B49" w:rsidP="006523C2">
      <w:pPr>
        <w:tabs>
          <w:tab w:val="left" w:pos="6363"/>
        </w:tabs>
        <w:rPr>
          <w:rFonts w:ascii="Times New Roman" w:hAnsi="Times New Roman" w:cs="Times New Roman"/>
          <w:sz w:val="40"/>
          <w:szCs w:val="40"/>
        </w:rPr>
      </w:pPr>
      <w:r>
        <w:rPr>
          <w:rFonts w:ascii="Times New Roman" w:hAnsi="Times New Roman" w:cs="Times New Roman"/>
          <w:noProof/>
          <w:sz w:val="24"/>
          <w:szCs w:val="24"/>
          <w:lang w:eastAsia="fr-FR"/>
        </w:rPr>
        <w:lastRenderedPageBreak/>
        <mc:AlternateContent>
          <mc:Choice Requires="wps">
            <w:drawing>
              <wp:anchor distT="0" distB="0" distL="114300" distR="114300" simplePos="0" relativeHeight="251853824" behindDoc="0" locked="0" layoutInCell="1" allowOverlap="1" wp14:anchorId="6C9701EE" wp14:editId="555AA26B">
                <wp:simplePos x="0" y="0"/>
                <wp:positionH relativeFrom="column">
                  <wp:posOffset>637540</wp:posOffset>
                </wp:positionH>
                <wp:positionV relativeFrom="paragraph">
                  <wp:posOffset>367665</wp:posOffset>
                </wp:positionV>
                <wp:extent cx="4555987" cy="795020"/>
                <wp:effectExtent l="19050" t="19050" r="16510" b="24130"/>
                <wp:wrapNone/>
                <wp:docPr id="216" name="Rectangle à coins arrondis 216"/>
                <wp:cNvGraphicFramePr/>
                <a:graphic xmlns:a="http://schemas.openxmlformats.org/drawingml/2006/main">
                  <a:graphicData uri="http://schemas.microsoft.com/office/word/2010/wordprocessingShape">
                    <wps:wsp>
                      <wps:cNvSpPr/>
                      <wps:spPr>
                        <a:xfrm>
                          <a:off x="0" y="0"/>
                          <a:ext cx="4555987" cy="795020"/>
                        </a:xfrm>
                        <a:prstGeom prst="roundRect">
                          <a:avLst/>
                        </a:prstGeom>
                        <a:solidFill>
                          <a:srgbClr val="FF6600"/>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DCD202F" w14:textId="77777777" w:rsidR="00EA09B9" w:rsidRPr="00FD3ECE" w:rsidRDefault="00EA09B9" w:rsidP="00FD3ECE">
                            <w:pPr>
                              <w:pStyle w:val="Titre1"/>
                              <w:rPr>
                                <w:b/>
                              </w:rPr>
                            </w:pPr>
                            <w:bookmarkStart w:id="833" w:name="_Toc208608057"/>
                            <w:bookmarkStart w:id="834" w:name="_Toc208608392"/>
                            <w:bookmarkStart w:id="835" w:name="_Toc208609156"/>
                            <w:bookmarkStart w:id="836" w:name="_Toc208621442"/>
                            <w:bookmarkStart w:id="837" w:name="_Toc208621513"/>
                            <w:bookmarkStart w:id="838" w:name="_Toc208957776"/>
                            <w:bookmarkStart w:id="839" w:name="_Toc208957879"/>
                            <w:bookmarkStart w:id="840" w:name="_Toc209820358"/>
                            <w:bookmarkStart w:id="841" w:name="_Toc209820634"/>
                            <w:bookmarkStart w:id="842" w:name="_Toc209820874"/>
                            <w:bookmarkStart w:id="843" w:name="_Toc209860557"/>
                            <w:bookmarkStart w:id="844" w:name="_Toc209900182"/>
                            <w:bookmarkStart w:id="845" w:name="_Toc240540307"/>
                            <w:bookmarkStart w:id="846" w:name="_Toc240542129"/>
                            <w:bookmarkStart w:id="847" w:name="_Toc240542556"/>
                            <w:r w:rsidRPr="00FD3ECE">
                              <w:rPr>
                                <w:b/>
                              </w:rPr>
                              <w:t>PARTIE II : PHASE TECHNIQUE</w:t>
                            </w:r>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p>
                          <w:p w14:paraId="71589E16" w14:textId="77777777" w:rsidR="00EA09B9" w:rsidRDefault="00EA09B9" w:rsidP="00376B49">
                            <w:pPr>
                              <w:pStyle w:val="Titre1"/>
                              <w:jc w:val="left"/>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6C9701EE" id="Rectangle à coins arrondis 216" o:spid="_x0000_s1063" style="position:absolute;margin-left:50.2pt;margin-top:28.95pt;width:358.75pt;height:62.6pt;z-index:251853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" fillcolor="#f60" strokecolor="black [3213]" strokeweight="2.25pt">
                <v:stroke joinstyle="miter"/>
                <v:textbox>
                  <w:txbxContent>
                    <w:p w14:paraId="6DCD202F" w14:textId="77777777" w:rsidR="00EA09B9" w:rsidRPr="00FD3ECE" w:rsidRDefault="00EA09B9" w:rsidP="00FD3ECE">
                      <w:pPr>
                        <w:pStyle w:val="Titre1"/>
                        <w:rPr>
                          <w:b/>
                        </w:rPr>
                      </w:pPr>
                      <w:bookmarkStart w:id="848" w:name="_Toc208608057"/>
                      <w:bookmarkStart w:id="849" w:name="_Toc208608392"/>
                      <w:bookmarkStart w:id="850" w:name="_Toc208609156"/>
                      <w:bookmarkStart w:id="851" w:name="_Toc208621442"/>
                      <w:bookmarkStart w:id="852" w:name="_Toc208621513"/>
                      <w:bookmarkStart w:id="853" w:name="_Toc208957776"/>
                      <w:bookmarkStart w:id="854" w:name="_Toc208957879"/>
                      <w:bookmarkStart w:id="855" w:name="_Toc209820358"/>
                      <w:bookmarkStart w:id="856" w:name="_Toc209820634"/>
                      <w:bookmarkStart w:id="857" w:name="_Toc209820874"/>
                      <w:bookmarkStart w:id="858" w:name="_Toc209860557"/>
                      <w:bookmarkStart w:id="859" w:name="_Toc209900182"/>
                      <w:bookmarkStart w:id="860" w:name="_Toc240540307"/>
                      <w:bookmarkStart w:id="861" w:name="_Toc240542129"/>
                      <w:bookmarkStart w:id="862" w:name="_Toc240542556"/>
                      <w:r w:rsidRPr="00FD3ECE">
                        <w:rPr>
                          <w:b/>
                        </w:rPr>
                        <w:t>PARTIE II : PHASE TECHNIQUE</w:t>
                      </w:r>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p>
                    <w:p w14:paraId="71589E16" w14:textId="77777777" w:rsidR="00EA09B9" w:rsidRDefault="00EA09B9" w:rsidP="00376B49">
                      <w:pPr>
                        <w:pStyle w:val="Titre1"/>
                        <w:jc w:val="left"/>
                        <w:rPr>
                          <w:b/>
                        </w:rPr>
                      </w:pPr>
                    </w:p>
                  </w:txbxContent>
                </v:textbox>
              </v:roundrect>
            </w:pict>
          </mc:Fallback>
        </mc:AlternateContent>
      </w:r>
    </w:p>
    <w:p w14:paraId="3B904AFB" w14:textId="77777777" w:rsidR="00CB6664" w:rsidRDefault="00CB6664" w:rsidP="00CB6664">
      <w:pPr>
        <w:rPr>
          <w:rFonts w:ascii="Times New Roman" w:hAnsi="Times New Roman" w:cs="Times New Roman"/>
          <w:b/>
          <w:color w:val="FFC000" w:themeColor="accent4"/>
          <w:sz w:val="36"/>
          <w:szCs w:val="36"/>
        </w:rPr>
      </w:pPr>
    </w:p>
    <w:p w14:paraId="299954C1" w14:textId="77777777" w:rsidR="00376B49" w:rsidRDefault="00376B49" w:rsidP="00CB6664">
      <w:pPr>
        <w:rPr>
          <w:rFonts w:ascii="Times New Roman" w:hAnsi="Times New Roman" w:cs="Times New Roman"/>
          <w:b/>
          <w:color w:val="FFC000" w:themeColor="accent4"/>
          <w:sz w:val="36"/>
          <w:szCs w:val="36"/>
        </w:rPr>
      </w:pPr>
    </w:p>
    <w:p w14:paraId="7A553438" w14:textId="77777777" w:rsidR="00376B49" w:rsidRDefault="00376B49" w:rsidP="00CB6664">
      <w:pPr>
        <w:rPr>
          <w:rFonts w:ascii="Times New Roman" w:hAnsi="Times New Roman" w:cs="Times New Roman"/>
          <w:b/>
          <w:color w:val="FFC000" w:themeColor="accent4"/>
          <w:sz w:val="36"/>
          <w:szCs w:val="36"/>
        </w:rPr>
      </w:pPr>
    </w:p>
    <w:p w14:paraId="31C14CD1" w14:textId="77777777" w:rsidR="00CB6664" w:rsidRPr="00541EB3" w:rsidRDefault="005B53B3" w:rsidP="0039134B">
      <w:pPr>
        <w:rPr>
          <w:rFonts w:ascii="Times New Roman" w:hAnsi="Times New Roman" w:cs="Times New Roman"/>
          <w:b/>
          <w:sz w:val="32"/>
          <w:szCs w:val="32"/>
        </w:rPr>
      </w:pPr>
      <w:r w:rsidRPr="00541EB3">
        <w:rPr>
          <w:rFonts w:ascii="Times New Roman" w:hAnsi="Times New Roman" w:cs="Times New Roman"/>
          <w:b/>
          <w:sz w:val="32"/>
          <w:szCs w:val="32"/>
          <w:u w:val="single"/>
        </w:rPr>
        <w:t>Résumé</w:t>
      </w:r>
      <w:r w:rsidR="00CB6664" w:rsidRPr="00541EB3">
        <w:rPr>
          <w:rFonts w:ascii="Times New Roman" w:hAnsi="Times New Roman" w:cs="Times New Roman"/>
          <w:b/>
          <w:sz w:val="32"/>
          <w:szCs w:val="32"/>
        </w:rPr>
        <w:t> :</w:t>
      </w:r>
    </w:p>
    <w:p w14:paraId="5FACCD28" w14:textId="77777777" w:rsidR="00CB6664" w:rsidRDefault="00CB6664" w:rsidP="00CB6664">
      <w:pPr>
        <w:rPr>
          <w:rFonts w:ascii="Times New Roman" w:hAnsi="Times New Roman" w:cs="Times New Roman"/>
          <w:b/>
          <w:sz w:val="36"/>
          <w:szCs w:val="36"/>
        </w:rPr>
      </w:pPr>
    </w:p>
    <w:p w14:paraId="03477291" w14:textId="77777777" w:rsidR="00CB6664" w:rsidRDefault="00CB6664" w:rsidP="00CB6664">
      <w:pPr>
        <w:spacing w:line="360" w:lineRule="auto"/>
        <w:ind w:firstLine="709"/>
        <w:jc w:val="both"/>
        <w:rPr>
          <w:rFonts w:ascii="Times New Roman" w:hAnsi="Times New Roman" w:cs="Times New Roman"/>
          <w:sz w:val="24"/>
          <w:szCs w:val="24"/>
        </w:rPr>
      </w:pPr>
      <w:r w:rsidRPr="00CB6664">
        <w:rPr>
          <w:rFonts w:ascii="Times New Roman" w:hAnsi="Times New Roman" w:cs="Times New Roman"/>
          <w:sz w:val="24"/>
          <w:szCs w:val="24"/>
        </w:rPr>
        <w:t>La phase technique est la phase dans laquelle le stagiaire explique le choix de son thème, les équipements qu’il faut afin de mettre en place la solution proposée qui constitue le point fondamental de ce document</w:t>
      </w:r>
      <w:r>
        <w:rPr>
          <w:rFonts w:ascii="Times New Roman" w:hAnsi="Times New Roman" w:cs="Times New Roman"/>
          <w:sz w:val="24"/>
          <w:szCs w:val="24"/>
        </w:rPr>
        <w:t>.</w:t>
      </w:r>
    </w:p>
    <w:p w14:paraId="6702E1E4" w14:textId="77777777" w:rsidR="00CB6664" w:rsidRDefault="00CB6664" w:rsidP="00CB6664">
      <w:pPr>
        <w:spacing w:line="360" w:lineRule="auto"/>
        <w:rPr>
          <w:rFonts w:ascii="Times New Roman" w:hAnsi="Times New Roman" w:cs="Times New Roman"/>
          <w:sz w:val="24"/>
          <w:szCs w:val="24"/>
        </w:rPr>
      </w:pPr>
    </w:p>
    <w:p w14:paraId="74A0D107" w14:textId="77777777" w:rsidR="00CB6664" w:rsidRDefault="00CB6664" w:rsidP="00CB6664">
      <w:pPr>
        <w:spacing w:line="360" w:lineRule="auto"/>
        <w:rPr>
          <w:rFonts w:ascii="Times New Roman" w:hAnsi="Times New Roman" w:cs="Times New Roman"/>
          <w:sz w:val="24"/>
          <w:szCs w:val="24"/>
        </w:rPr>
      </w:pPr>
    </w:p>
    <w:p w14:paraId="587FEB48" w14:textId="77777777" w:rsidR="00CB6664" w:rsidRDefault="00CB6664" w:rsidP="0039134B">
      <w:pPr>
        <w:spacing w:line="360" w:lineRule="auto"/>
        <w:rPr>
          <w:rFonts w:ascii="Times New Roman" w:hAnsi="Times New Roman" w:cs="Times New Roman"/>
          <w:b/>
          <w:sz w:val="36"/>
          <w:szCs w:val="36"/>
          <w:u w:val="single"/>
        </w:rPr>
      </w:pPr>
      <w:r w:rsidRPr="00541EB3">
        <w:rPr>
          <w:noProof/>
          <w:sz w:val="32"/>
          <w:szCs w:val="32"/>
          <w:lang w:eastAsia="fr-FR"/>
        </w:rPr>
        <mc:AlternateContent>
          <mc:Choice Requires="wps">
            <w:drawing>
              <wp:anchor distT="0" distB="0" distL="114300" distR="114300" simplePos="0" relativeHeight="251687936" behindDoc="0" locked="0" layoutInCell="1" allowOverlap="1" wp14:anchorId="1BD2C113" wp14:editId="56808E71">
                <wp:simplePos x="0" y="0"/>
                <wp:positionH relativeFrom="margin">
                  <wp:align>left</wp:align>
                </wp:positionH>
                <wp:positionV relativeFrom="paragraph">
                  <wp:posOffset>103062</wp:posOffset>
                </wp:positionV>
                <wp:extent cx="5932967" cy="4818764"/>
                <wp:effectExtent l="19050" t="19050" r="10795" b="20320"/>
                <wp:wrapNone/>
                <wp:docPr id="13" name="Parchemin horizontal 13"/>
                <wp:cNvGraphicFramePr/>
                <a:graphic xmlns:a="http://schemas.openxmlformats.org/drawingml/2006/main">
                  <a:graphicData uri="http://schemas.microsoft.com/office/word/2010/wordprocessingShape">
                    <wps:wsp>
                      <wps:cNvSpPr/>
                      <wps:spPr>
                        <a:xfrm>
                          <a:off x="0" y="0"/>
                          <a:ext cx="5932967" cy="4818764"/>
                        </a:xfrm>
                        <a:prstGeom prst="horizontalScroll">
                          <a:avLst/>
                        </a:prstGeom>
                        <a:solidFill>
                          <a:srgbClr val="FF6600"/>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77985D0" w14:textId="77777777" w:rsidR="00EA09B9" w:rsidRPr="006C2E33" w:rsidRDefault="00EA09B9" w:rsidP="00CB6664"/>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D2C113" id="Parchemin horizontal 13" o:spid="_x0000_s1064" type="#_x0000_t98" style="position:absolute;margin-left:0;margin-top:8.1pt;width:467.15pt;height:379.45pt;z-index:2516879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" fillcolor="#f60" strokecolor="white [3212]" strokeweight="2.25pt">
                <v:stroke joinstyle="miter"/>
                <v:textbox>
                  <w:txbxContent>
                    <w:p w14:paraId="277985D0" w14:textId="77777777" w:rsidR="00EA09B9" w:rsidRPr="006C2E33" w:rsidRDefault="00EA09B9" w:rsidP="00CB6664"/>
                  </w:txbxContent>
                </v:textbox>
                <w10:wrap anchorx="margin"/>
              </v:shape>
            </w:pict>
          </mc:Fallback>
        </mc:AlternateContent>
      </w:r>
      <w:r w:rsidR="002A015E" w:rsidRPr="00541EB3">
        <w:rPr>
          <w:rFonts w:ascii="Times New Roman" w:hAnsi="Times New Roman" w:cs="Times New Roman"/>
          <w:b/>
          <w:sz w:val="32"/>
          <w:szCs w:val="32"/>
          <w:u w:val="single"/>
        </w:rPr>
        <w:t>Aperçu</w:t>
      </w:r>
      <w:r w:rsidR="0039134B" w:rsidRPr="00541EB3">
        <w:rPr>
          <w:rFonts w:ascii="Times New Roman" w:hAnsi="Times New Roman" w:cs="Times New Roman"/>
          <w:b/>
          <w:sz w:val="32"/>
          <w:szCs w:val="32"/>
          <w:u w:val="single"/>
        </w:rPr>
        <w:t> </w:t>
      </w:r>
      <w:r w:rsidR="0039134B">
        <w:rPr>
          <w:rFonts w:ascii="Times New Roman" w:hAnsi="Times New Roman" w:cs="Times New Roman"/>
          <w:b/>
          <w:sz w:val="36"/>
          <w:szCs w:val="36"/>
          <w:u w:val="single"/>
        </w:rPr>
        <w:t>:</w:t>
      </w:r>
    </w:p>
    <w:p w14:paraId="3E721F2B" w14:textId="77777777" w:rsidR="00CB6664" w:rsidRDefault="000F104E" w:rsidP="00CB6664">
      <w:pPr>
        <w:spacing w:line="360" w:lineRule="auto"/>
        <w:rPr>
          <w:rFonts w:ascii="Times New Roman" w:hAnsi="Times New Roman" w:cs="Times New Roman"/>
          <w:b/>
          <w:sz w:val="36"/>
          <w:szCs w:val="36"/>
          <w:u w:val="single"/>
        </w:rPr>
      </w:pPr>
      <w:r>
        <w:rPr>
          <w:rFonts w:ascii="Times New Roman" w:hAnsi="Times New Roman" w:cs="Times New Roman"/>
          <w:b/>
          <w:noProof/>
          <w:sz w:val="36"/>
          <w:szCs w:val="36"/>
          <w:u w:val="single"/>
          <w:lang w:eastAsia="fr-FR"/>
        </w:rPr>
        <mc:AlternateContent>
          <mc:Choice Requires="wps">
            <w:drawing>
              <wp:anchor distT="0" distB="0" distL="114300" distR="114300" simplePos="0" relativeHeight="251691008" behindDoc="0" locked="0" layoutInCell="1" allowOverlap="1" wp14:anchorId="2E7A4341" wp14:editId="1FC135D2">
                <wp:simplePos x="0" y="0"/>
                <wp:positionH relativeFrom="column">
                  <wp:posOffset>610028</wp:posOffset>
                </wp:positionH>
                <wp:positionV relativeFrom="paragraph">
                  <wp:posOffset>404569</wp:posOffset>
                </wp:positionV>
                <wp:extent cx="5326912" cy="3498111"/>
                <wp:effectExtent l="0" t="0" r="26670" b="26670"/>
                <wp:wrapNone/>
                <wp:docPr id="20" name="Zone de texte 20"/>
                <wp:cNvGraphicFramePr/>
                <a:graphic xmlns:a="http://schemas.openxmlformats.org/drawingml/2006/main">
                  <a:graphicData uri="http://schemas.microsoft.com/office/word/2010/wordprocessingShape">
                    <wps:wsp>
                      <wps:cNvSpPr txBox="1"/>
                      <wps:spPr>
                        <a:xfrm>
                          <a:off x="0" y="0"/>
                          <a:ext cx="5326912" cy="3498111"/>
                        </a:xfrm>
                        <a:prstGeom prst="rect">
                          <a:avLst/>
                        </a:prstGeom>
                        <a:solidFill>
                          <a:srgbClr val="FF6600"/>
                        </a:solidFill>
                        <a:ln w="6350">
                          <a:solidFill>
                            <a:srgbClr val="FF6600"/>
                          </a:solidFill>
                        </a:ln>
                      </wps:spPr>
                      <wps:txbx>
                        <w:txbxContent>
                          <w:p w14:paraId="6E033DAE" w14:textId="6E12F1EC" w:rsidR="00EA09B9" w:rsidRDefault="00DE0D1A" w:rsidP="000F104E">
                            <w:p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INTRODUCTION</w:t>
                            </w:r>
                          </w:p>
                          <w:p w14:paraId="0D623BD1" w14:textId="77777777" w:rsidR="00EA09B9" w:rsidRPr="00CB6664"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1 : ANALYSE DU PROJET</w:t>
                            </w:r>
                          </w:p>
                          <w:p w14:paraId="0C9D814B" w14:textId="77777777" w:rsidR="00EA09B9" w:rsidRPr="00CB6664"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2 : CAHIER DE</w:t>
                            </w:r>
                            <w:r>
                              <w:rPr>
                                <w:rFonts w:ascii="Times New Roman" w:hAnsi="Times New Roman" w:cs="Times New Roman"/>
                                <w:b/>
                                <w:color w:val="000000" w:themeColor="text1"/>
                                <w:sz w:val="32"/>
                                <w:szCs w:val="32"/>
                              </w:rPr>
                              <w:t>S</w:t>
                            </w:r>
                            <w:r w:rsidRPr="00CB6664">
                              <w:rPr>
                                <w:rFonts w:ascii="Times New Roman" w:hAnsi="Times New Roman" w:cs="Times New Roman"/>
                                <w:b/>
                                <w:color w:val="000000" w:themeColor="text1"/>
                                <w:sz w:val="32"/>
                                <w:szCs w:val="32"/>
                              </w:rPr>
                              <w:t xml:space="preserve"> CHARGES</w:t>
                            </w:r>
                          </w:p>
                          <w:p w14:paraId="1175CED9" w14:textId="54BB5CDA" w:rsidR="00EA09B9" w:rsidRPr="00CB6664"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3 :</w:t>
                            </w:r>
                            <w:r w:rsidR="00513ADD">
                              <w:rPr>
                                <w:rFonts w:ascii="Times New Roman" w:hAnsi="Times New Roman" w:cs="Times New Roman"/>
                                <w:b/>
                                <w:color w:val="000000" w:themeColor="text1"/>
                                <w:sz w:val="32"/>
                                <w:szCs w:val="32"/>
                              </w:rPr>
                              <w:t xml:space="preserve"> ETAT DE L’ART</w:t>
                            </w:r>
                          </w:p>
                          <w:p w14:paraId="6F8D21F0" w14:textId="47DB5E71" w:rsidR="00EA09B9"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 xml:space="preserve">CHAPITRE 4 : </w:t>
                            </w:r>
                            <w:r w:rsidR="00513ADD">
                              <w:rPr>
                                <w:rFonts w:ascii="Times New Roman" w:hAnsi="Times New Roman" w:cs="Times New Roman"/>
                                <w:b/>
                                <w:color w:val="000000" w:themeColor="text1"/>
                                <w:sz w:val="32"/>
                                <w:szCs w:val="32"/>
                              </w:rPr>
                              <w:t>DOSSIER D’ANALYSE</w:t>
                            </w:r>
                          </w:p>
                          <w:p w14:paraId="3B5C99DF" w14:textId="476D49E1" w:rsidR="00513ADD" w:rsidRPr="00CB6664" w:rsidRDefault="00513ADD" w:rsidP="000F104E">
                            <w:p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CHAPITRE 5 : IMPLEMENTATION DE LA SOLUTION</w:t>
                            </w:r>
                          </w:p>
                          <w:p w14:paraId="145BDC7E" w14:textId="152D810F" w:rsidR="00EA09B9" w:rsidRPr="00CB6664" w:rsidRDefault="00EA09B9" w:rsidP="000F104E">
                            <w:pPr>
                              <w:spacing w:line="360" w:lineRule="auto"/>
                              <w:rPr>
                                <w:sz w:val="32"/>
                                <w:szCs w:val="32"/>
                              </w:rPr>
                            </w:pPr>
                            <w:r w:rsidRPr="00CB6664">
                              <w:rPr>
                                <w:rFonts w:ascii="Times New Roman" w:hAnsi="Times New Roman" w:cs="Times New Roman"/>
                                <w:b/>
                                <w:color w:val="000000" w:themeColor="text1"/>
                                <w:sz w:val="32"/>
                                <w:szCs w:val="32"/>
                              </w:rPr>
                              <w:t xml:space="preserve">CHAPITRE </w:t>
                            </w:r>
                            <w:r w:rsidR="00513ADD">
                              <w:rPr>
                                <w:rFonts w:ascii="Times New Roman" w:hAnsi="Times New Roman" w:cs="Times New Roman"/>
                                <w:b/>
                                <w:color w:val="000000" w:themeColor="text1"/>
                                <w:sz w:val="32"/>
                                <w:szCs w:val="32"/>
                              </w:rPr>
                              <w:t>6</w:t>
                            </w:r>
                            <w:r w:rsidRPr="00CB6664">
                              <w:rPr>
                                <w:rFonts w:ascii="Times New Roman" w:hAnsi="Times New Roman" w:cs="Times New Roman"/>
                                <w:b/>
                                <w:color w:val="000000" w:themeColor="text1"/>
                                <w:sz w:val="32"/>
                                <w:szCs w:val="32"/>
                              </w:rPr>
                              <w:t> : RESULTATS ET COMMENTAIRES</w:t>
                            </w:r>
                          </w:p>
                          <w:p w14:paraId="23267B42" w14:textId="353088DD" w:rsidR="00EA09B9" w:rsidRPr="00CD7CC1" w:rsidRDefault="00DE0D1A">
                            <w:pPr>
                              <w:rPr>
                                <w:rFonts w:ascii="Times New Roman" w:hAnsi="Times New Roman" w:cs="Times New Roman"/>
                                <w:b/>
                                <w:bCs/>
                                <w:sz w:val="32"/>
                                <w:szCs w:val="32"/>
                              </w:rPr>
                            </w:pPr>
                            <w:r w:rsidRPr="00CD7CC1">
                              <w:rPr>
                                <w:rFonts w:ascii="Times New Roman" w:hAnsi="Times New Roman" w:cs="Times New Roman"/>
                                <w:b/>
                                <w:bCs/>
                                <w:sz w:val="32"/>
                                <w:szCs w:val="32"/>
                              </w:rPr>
                              <w:t>CONCLUSION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7A4341" id="_x0000_t202" coordsize="21600,21600" o:spt="202" path="m,l,21600r21600,l21600,xe">
                <v:stroke joinstyle="miter"/>
                <v:path gradientshapeok="t" o:connecttype="rect"/>
              </v:shapetype>
              <v:shape id="Zone de texte 20" o:spid="_x0000_s1065" type="#_x0000_t202" style="position:absolute;margin-left:48.05pt;margin-top:31.85pt;width:419.45pt;height:275.4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" fillcolor="#f60" strokecolor="#f60" strokeweight=".5pt">
                <v:textbox>
                  <w:txbxContent>
                    <w:p w14:paraId="6E033DAE" w14:textId="6E12F1EC" w:rsidR="00EA09B9" w:rsidRDefault="00DE0D1A" w:rsidP="000F104E">
                      <w:p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INTRODUCTION</w:t>
                      </w:r>
                    </w:p>
                    <w:p w14:paraId="0D623BD1" w14:textId="77777777" w:rsidR="00EA09B9" w:rsidRPr="00CB6664"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1 : ANALYSE DU PROJET</w:t>
                      </w:r>
                    </w:p>
                    <w:p w14:paraId="0C9D814B" w14:textId="77777777" w:rsidR="00EA09B9" w:rsidRPr="00CB6664"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2 : CAHIER DE</w:t>
                      </w:r>
                      <w:r>
                        <w:rPr>
                          <w:rFonts w:ascii="Times New Roman" w:hAnsi="Times New Roman" w:cs="Times New Roman"/>
                          <w:b/>
                          <w:color w:val="000000" w:themeColor="text1"/>
                          <w:sz w:val="32"/>
                          <w:szCs w:val="32"/>
                        </w:rPr>
                        <w:t>S</w:t>
                      </w:r>
                      <w:r w:rsidRPr="00CB6664">
                        <w:rPr>
                          <w:rFonts w:ascii="Times New Roman" w:hAnsi="Times New Roman" w:cs="Times New Roman"/>
                          <w:b/>
                          <w:color w:val="000000" w:themeColor="text1"/>
                          <w:sz w:val="32"/>
                          <w:szCs w:val="32"/>
                        </w:rPr>
                        <w:t xml:space="preserve"> CHARGES</w:t>
                      </w:r>
                    </w:p>
                    <w:p w14:paraId="1175CED9" w14:textId="54BB5CDA" w:rsidR="00EA09B9" w:rsidRPr="00CB6664"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3 :</w:t>
                      </w:r>
                      <w:r w:rsidR="00513ADD">
                        <w:rPr>
                          <w:rFonts w:ascii="Times New Roman" w:hAnsi="Times New Roman" w:cs="Times New Roman"/>
                          <w:b/>
                          <w:color w:val="000000" w:themeColor="text1"/>
                          <w:sz w:val="32"/>
                          <w:szCs w:val="32"/>
                        </w:rPr>
                        <w:t xml:space="preserve"> ETAT DE L’ART</w:t>
                      </w:r>
                    </w:p>
                    <w:p w14:paraId="6F8D21F0" w14:textId="47DB5E71" w:rsidR="00EA09B9" w:rsidRDefault="00EA09B9" w:rsidP="000F104E">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 xml:space="preserve">CHAPITRE 4 : </w:t>
                      </w:r>
                      <w:r w:rsidR="00513ADD">
                        <w:rPr>
                          <w:rFonts w:ascii="Times New Roman" w:hAnsi="Times New Roman" w:cs="Times New Roman"/>
                          <w:b/>
                          <w:color w:val="000000" w:themeColor="text1"/>
                          <w:sz w:val="32"/>
                          <w:szCs w:val="32"/>
                        </w:rPr>
                        <w:t>DOSSIER D’ANALYSE</w:t>
                      </w:r>
                    </w:p>
                    <w:p w14:paraId="3B5C99DF" w14:textId="476D49E1" w:rsidR="00513ADD" w:rsidRPr="00CB6664" w:rsidRDefault="00513ADD" w:rsidP="000F104E">
                      <w:p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CHAPITRE 5 : IMPLEMENTATION DE LA SOLUTION</w:t>
                      </w:r>
                    </w:p>
                    <w:p w14:paraId="145BDC7E" w14:textId="152D810F" w:rsidR="00EA09B9" w:rsidRPr="00CB6664" w:rsidRDefault="00EA09B9" w:rsidP="000F104E">
                      <w:pPr>
                        <w:spacing w:line="360" w:lineRule="auto"/>
                        <w:rPr>
                          <w:sz w:val="32"/>
                          <w:szCs w:val="32"/>
                        </w:rPr>
                      </w:pPr>
                      <w:r w:rsidRPr="00CB6664">
                        <w:rPr>
                          <w:rFonts w:ascii="Times New Roman" w:hAnsi="Times New Roman" w:cs="Times New Roman"/>
                          <w:b/>
                          <w:color w:val="000000" w:themeColor="text1"/>
                          <w:sz w:val="32"/>
                          <w:szCs w:val="32"/>
                        </w:rPr>
                        <w:t xml:space="preserve">CHAPITRE </w:t>
                      </w:r>
                      <w:r w:rsidR="00513ADD">
                        <w:rPr>
                          <w:rFonts w:ascii="Times New Roman" w:hAnsi="Times New Roman" w:cs="Times New Roman"/>
                          <w:b/>
                          <w:color w:val="000000" w:themeColor="text1"/>
                          <w:sz w:val="32"/>
                          <w:szCs w:val="32"/>
                        </w:rPr>
                        <w:t>6</w:t>
                      </w:r>
                      <w:r w:rsidRPr="00CB6664">
                        <w:rPr>
                          <w:rFonts w:ascii="Times New Roman" w:hAnsi="Times New Roman" w:cs="Times New Roman"/>
                          <w:b/>
                          <w:color w:val="000000" w:themeColor="text1"/>
                          <w:sz w:val="32"/>
                          <w:szCs w:val="32"/>
                        </w:rPr>
                        <w:t> : RESULTATS ET COMMENTAIRES</w:t>
                      </w:r>
                    </w:p>
                    <w:p w14:paraId="23267B42" w14:textId="353088DD" w:rsidR="00EA09B9" w:rsidRPr="00CD7CC1" w:rsidRDefault="00DE0D1A">
                      <w:pPr>
                        <w:rPr>
                          <w:rFonts w:ascii="Times New Roman" w:hAnsi="Times New Roman" w:cs="Times New Roman"/>
                          <w:b/>
                          <w:bCs/>
                          <w:sz w:val="32"/>
                          <w:szCs w:val="32"/>
                        </w:rPr>
                      </w:pPr>
                      <w:r w:rsidRPr="00CD7CC1">
                        <w:rPr>
                          <w:rFonts w:ascii="Times New Roman" w:hAnsi="Times New Roman" w:cs="Times New Roman"/>
                          <w:b/>
                          <w:bCs/>
                          <w:sz w:val="32"/>
                          <w:szCs w:val="32"/>
                        </w:rPr>
                        <w:t>CONCLUSION</w:t>
                      </w:r>
                    </w:p>
                  </w:txbxContent>
                </v:textbox>
              </v:shape>
            </w:pict>
          </mc:Fallback>
        </mc:AlternateContent>
      </w:r>
    </w:p>
    <w:p w14:paraId="3B2291AF" w14:textId="77777777" w:rsidR="00CB6664" w:rsidRDefault="00CB6664" w:rsidP="00CB6664">
      <w:pPr>
        <w:spacing w:line="360" w:lineRule="auto"/>
        <w:rPr>
          <w:rFonts w:ascii="Times New Roman" w:hAnsi="Times New Roman" w:cs="Times New Roman"/>
          <w:b/>
          <w:sz w:val="36"/>
          <w:szCs w:val="36"/>
          <w:u w:val="single"/>
        </w:rPr>
      </w:pPr>
    </w:p>
    <w:p w14:paraId="383BB0FB" w14:textId="77777777" w:rsidR="00CB6664" w:rsidRDefault="00CB6664" w:rsidP="00CB6664">
      <w:pPr>
        <w:spacing w:line="360" w:lineRule="auto"/>
        <w:rPr>
          <w:rFonts w:ascii="Times New Roman" w:hAnsi="Times New Roman" w:cs="Times New Roman"/>
          <w:b/>
          <w:sz w:val="36"/>
          <w:szCs w:val="36"/>
          <w:u w:val="single"/>
        </w:rPr>
      </w:pPr>
    </w:p>
    <w:p w14:paraId="65014ED2" w14:textId="77777777" w:rsidR="00CB6664" w:rsidRDefault="00CB6664" w:rsidP="00CB6664">
      <w:pPr>
        <w:spacing w:line="360" w:lineRule="auto"/>
        <w:rPr>
          <w:rFonts w:ascii="Times New Roman" w:hAnsi="Times New Roman" w:cs="Times New Roman"/>
          <w:b/>
          <w:sz w:val="36"/>
          <w:szCs w:val="36"/>
          <w:u w:val="single"/>
        </w:rPr>
      </w:pPr>
    </w:p>
    <w:p w14:paraId="7E39AC9F" w14:textId="77777777" w:rsidR="00CB6664" w:rsidRDefault="00CB6664" w:rsidP="00CB6664">
      <w:pPr>
        <w:spacing w:line="360" w:lineRule="auto"/>
        <w:rPr>
          <w:rFonts w:ascii="Times New Roman" w:hAnsi="Times New Roman" w:cs="Times New Roman"/>
          <w:b/>
          <w:sz w:val="36"/>
          <w:szCs w:val="36"/>
          <w:u w:val="single"/>
        </w:rPr>
      </w:pPr>
    </w:p>
    <w:p w14:paraId="05A043E8" w14:textId="77777777" w:rsidR="00CB6664" w:rsidRPr="00CB6664" w:rsidRDefault="00CB6664" w:rsidP="00CB6664">
      <w:pPr>
        <w:spacing w:line="360" w:lineRule="auto"/>
        <w:rPr>
          <w:rFonts w:ascii="Times New Roman" w:hAnsi="Times New Roman" w:cs="Times New Roman"/>
          <w:b/>
          <w:sz w:val="36"/>
          <w:szCs w:val="36"/>
          <w:u w:val="single"/>
        </w:rPr>
      </w:pPr>
    </w:p>
    <w:p w14:paraId="7059BD5F" w14:textId="77777777" w:rsidR="00CB6664" w:rsidRDefault="00CB6664" w:rsidP="00CB6664">
      <w:pPr>
        <w:spacing w:line="360" w:lineRule="auto"/>
        <w:ind w:firstLine="709"/>
        <w:rPr>
          <w:rFonts w:ascii="Times New Roman" w:hAnsi="Times New Roman" w:cs="Times New Roman"/>
          <w:sz w:val="24"/>
          <w:szCs w:val="24"/>
        </w:rPr>
      </w:pPr>
    </w:p>
    <w:p w14:paraId="3DC2D827" w14:textId="77777777" w:rsidR="00CB6664" w:rsidRDefault="00CB6664" w:rsidP="00CB6664">
      <w:pPr>
        <w:spacing w:line="360" w:lineRule="auto"/>
        <w:rPr>
          <w:rFonts w:ascii="Times New Roman" w:hAnsi="Times New Roman" w:cs="Times New Roman"/>
          <w:sz w:val="24"/>
          <w:szCs w:val="24"/>
        </w:rPr>
      </w:pPr>
    </w:p>
    <w:p w14:paraId="76EB26B5" w14:textId="77777777" w:rsidR="00CB6664" w:rsidRPr="00CB6664" w:rsidRDefault="00CB6664" w:rsidP="00CB6664">
      <w:pPr>
        <w:spacing w:line="360" w:lineRule="auto"/>
        <w:rPr>
          <w:rFonts w:ascii="Times New Roman" w:hAnsi="Times New Roman" w:cs="Times New Roman"/>
          <w:b/>
          <w:sz w:val="24"/>
          <w:szCs w:val="24"/>
        </w:rPr>
      </w:pPr>
    </w:p>
    <w:p w14:paraId="3638E617" w14:textId="77777777" w:rsidR="00CB6664" w:rsidRDefault="00CB6664" w:rsidP="00B21DEA">
      <w:pPr>
        <w:rPr>
          <w:rFonts w:ascii="Times New Roman" w:hAnsi="Times New Roman" w:cs="Times New Roman"/>
          <w:b/>
          <w:sz w:val="36"/>
          <w:szCs w:val="36"/>
        </w:rPr>
      </w:pPr>
    </w:p>
    <w:p w14:paraId="27AD5E64" w14:textId="77777777" w:rsidR="00CD7CC1" w:rsidRDefault="00CD7CC1" w:rsidP="00B21DEA">
      <w:pPr>
        <w:rPr>
          <w:rFonts w:ascii="Times New Roman" w:hAnsi="Times New Roman" w:cs="Times New Roman"/>
          <w:b/>
          <w:sz w:val="36"/>
          <w:szCs w:val="36"/>
        </w:rPr>
      </w:pPr>
    </w:p>
    <w:p w14:paraId="5D399223" w14:textId="028BDB37" w:rsidR="00CD7CC1" w:rsidRPr="00CD7CC1" w:rsidRDefault="00CD7CC1" w:rsidP="00CD7CC1">
      <w:pPr>
        <w:pStyle w:val="Titre1"/>
        <w:rPr>
          <w:rFonts w:cs="Times New Roman"/>
          <w:bCs/>
          <w:color w:val="FF6501"/>
          <w:sz w:val="36"/>
          <w:szCs w:val="36"/>
        </w:rPr>
      </w:pPr>
      <w:bookmarkStart w:id="863" w:name="_Toc240540308"/>
      <w:bookmarkStart w:id="864" w:name="_Toc240542130"/>
      <w:bookmarkStart w:id="865" w:name="_Toc240542557"/>
      <w:r w:rsidRPr="00CD7CC1">
        <w:rPr>
          <w:rFonts w:cs="Times New Roman"/>
          <w:bCs/>
          <w:color w:val="FF6501"/>
          <w:sz w:val="36"/>
          <w:szCs w:val="36"/>
        </w:rPr>
        <w:t>INTRODUCTION</w:t>
      </w:r>
      <w:bookmarkEnd w:id="863"/>
      <w:bookmarkEnd w:id="864"/>
      <w:bookmarkEnd w:id="865"/>
    </w:p>
    <w:p w14:paraId="01EA2651" w14:textId="77777777" w:rsidR="00CD7CC1" w:rsidRDefault="00CD7CC1" w:rsidP="00CD7CC1">
      <w:pPr>
        <w:rPr>
          <w:rFonts w:ascii="Times New Roman" w:hAnsi="Times New Roman" w:cs="Times New Roman"/>
          <w:bCs/>
          <w:color w:val="FF6501"/>
          <w:sz w:val="36"/>
          <w:szCs w:val="36"/>
        </w:rPr>
      </w:pPr>
    </w:p>
    <w:p w14:paraId="5C01820A" w14:textId="017B54B7" w:rsidR="00CD7CC1" w:rsidRPr="00CD7CC1" w:rsidRDefault="00CD7CC1" w:rsidP="00CD7CC1">
      <w:pPr>
        <w:spacing w:line="360" w:lineRule="auto"/>
        <w:ind w:firstLine="708"/>
        <w:jc w:val="both"/>
        <w:rPr>
          <w:rFonts w:ascii="Times New Roman" w:hAnsi="Times New Roman" w:cs="Times New Roman"/>
          <w:bCs/>
          <w:color w:val="FF6501"/>
          <w:sz w:val="24"/>
          <w:szCs w:val="24"/>
        </w:rPr>
      </w:pPr>
      <w:r w:rsidRPr="00CD7CC1">
        <w:rPr>
          <w:rFonts w:ascii="Times New Roman" w:hAnsi="Times New Roman" w:cs="Times New Roman"/>
          <w:sz w:val="24"/>
          <w:szCs w:val="24"/>
        </w:rPr>
        <w:t>La bonne réalisation d’un projet informatique passe nécessairement par une étude préalable du système existant. Pour ce faire, après avoir ressortir les spécificités du sujet soumis à notre étude, il sera question pour nous d’effectuer une description précise et détaillé de la mise en place de notre solution. Nous procéderons donc à la présentation du thème, à l’étude de l’existant, la critique de l’existant, une problématique, la proposition d’une solution.</w:t>
      </w:r>
    </w:p>
    <w:p w14:paraId="4347DBFB" w14:textId="77777777" w:rsidR="00CD7CC1" w:rsidRDefault="00CD7CC1" w:rsidP="00B21DEA">
      <w:pPr>
        <w:rPr>
          <w:rFonts w:ascii="Times New Roman" w:hAnsi="Times New Roman" w:cs="Times New Roman"/>
          <w:b/>
          <w:sz w:val="36"/>
          <w:szCs w:val="36"/>
        </w:rPr>
      </w:pPr>
    </w:p>
    <w:p w14:paraId="3D273CDF" w14:textId="77777777" w:rsidR="00CD7CC1" w:rsidRDefault="00CD7CC1" w:rsidP="00B21DEA">
      <w:pPr>
        <w:rPr>
          <w:rFonts w:ascii="Times New Roman" w:hAnsi="Times New Roman" w:cs="Times New Roman"/>
          <w:b/>
          <w:sz w:val="36"/>
          <w:szCs w:val="36"/>
        </w:rPr>
      </w:pPr>
    </w:p>
    <w:p w14:paraId="18CF45A1" w14:textId="77777777" w:rsidR="00CD7CC1" w:rsidRDefault="00CD7CC1" w:rsidP="00B21DEA">
      <w:pPr>
        <w:rPr>
          <w:rFonts w:ascii="Times New Roman" w:hAnsi="Times New Roman" w:cs="Times New Roman"/>
          <w:b/>
          <w:sz w:val="36"/>
          <w:szCs w:val="36"/>
        </w:rPr>
      </w:pPr>
    </w:p>
    <w:p w14:paraId="6A6A6B36" w14:textId="77777777" w:rsidR="00CD7CC1" w:rsidRDefault="00CD7CC1" w:rsidP="00B21DEA">
      <w:pPr>
        <w:rPr>
          <w:rFonts w:ascii="Times New Roman" w:hAnsi="Times New Roman" w:cs="Times New Roman"/>
          <w:b/>
          <w:sz w:val="36"/>
          <w:szCs w:val="36"/>
        </w:rPr>
      </w:pPr>
    </w:p>
    <w:p w14:paraId="03E14997" w14:textId="77777777" w:rsidR="00CD7CC1" w:rsidRDefault="00CD7CC1" w:rsidP="00B21DEA">
      <w:pPr>
        <w:rPr>
          <w:rFonts w:ascii="Times New Roman" w:hAnsi="Times New Roman" w:cs="Times New Roman"/>
          <w:b/>
          <w:sz w:val="36"/>
          <w:szCs w:val="36"/>
        </w:rPr>
      </w:pPr>
    </w:p>
    <w:p w14:paraId="0AB5A8FC" w14:textId="77777777" w:rsidR="00CD7CC1" w:rsidRDefault="00CD7CC1" w:rsidP="00B21DEA">
      <w:pPr>
        <w:rPr>
          <w:rFonts w:ascii="Times New Roman" w:hAnsi="Times New Roman" w:cs="Times New Roman"/>
          <w:b/>
          <w:sz w:val="36"/>
          <w:szCs w:val="36"/>
        </w:rPr>
      </w:pPr>
    </w:p>
    <w:p w14:paraId="5A95B9BE" w14:textId="77777777" w:rsidR="00CD7CC1" w:rsidRDefault="00CD7CC1" w:rsidP="00B21DEA">
      <w:pPr>
        <w:rPr>
          <w:rFonts w:ascii="Times New Roman" w:hAnsi="Times New Roman" w:cs="Times New Roman"/>
          <w:b/>
          <w:sz w:val="36"/>
          <w:szCs w:val="36"/>
        </w:rPr>
      </w:pPr>
    </w:p>
    <w:p w14:paraId="4E545A5E" w14:textId="77777777" w:rsidR="00CD7CC1" w:rsidRDefault="00CD7CC1" w:rsidP="00B21DEA">
      <w:pPr>
        <w:rPr>
          <w:rFonts w:ascii="Times New Roman" w:hAnsi="Times New Roman" w:cs="Times New Roman"/>
          <w:b/>
          <w:sz w:val="36"/>
          <w:szCs w:val="36"/>
        </w:rPr>
      </w:pPr>
    </w:p>
    <w:p w14:paraId="5FA97E03" w14:textId="77777777" w:rsidR="00CD7CC1" w:rsidRDefault="00CD7CC1" w:rsidP="00B21DEA">
      <w:pPr>
        <w:rPr>
          <w:rFonts w:ascii="Times New Roman" w:hAnsi="Times New Roman" w:cs="Times New Roman"/>
          <w:b/>
          <w:sz w:val="36"/>
          <w:szCs w:val="36"/>
        </w:rPr>
      </w:pPr>
    </w:p>
    <w:p w14:paraId="2B46E507" w14:textId="77777777" w:rsidR="00CD7CC1" w:rsidRDefault="00CD7CC1" w:rsidP="00B21DEA">
      <w:pPr>
        <w:rPr>
          <w:rFonts w:ascii="Times New Roman" w:hAnsi="Times New Roman" w:cs="Times New Roman"/>
          <w:b/>
          <w:sz w:val="36"/>
          <w:szCs w:val="36"/>
        </w:rPr>
      </w:pPr>
    </w:p>
    <w:p w14:paraId="2915BE29" w14:textId="77777777" w:rsidR="00CD7CC1" w:rsidRDefault="00CD7CC1" w:rsidP="00B21DEA">
      <w:pPr>
        <w:rPr>
          <w:rFonts w:ascii="Times New Roman" w:hAnsi="Times New Roman" w:cs="Times New Roman"/>
          <w:b/>
          <w:sz w:val="36"/>
          <w:szCs w:val="36"/>
        </w:rPr>
      </w:pPr>
    </w:p>
    <w:p w14:paraId="4F1F2B64" w14:textId="77777777" w:rsidR="00CD7CC1" w:rsidRDefault="00CD7CC1" w:rsidP="00B21DEA">
      <w:pPr>
        <w:rPr>
          <w:rFonts w:ascii="Times New Roman" w:hAnsi="Times New Roman" w:cs="Times New Roman"/>
          <w:b/>
          <w:sz w:val="36"/>
          <w:szCs w:val="36"/>
        </w:rPr>
      </w:pPr>
    </w:p>
    <w:p w14:paraId="4B5A193E" w14:textId="77777777" w:rsidR="00CD7CC1" w:rsidRDefault="00CD7CC1" w:rsidP="00B21DEA">
      <w:pPr>
        <w:rPr>
          <w:rFonts w:ascii="Times New Roman" w:hAnsi="Times New Roman" w:cs="Times New Roman"/>
          <w:b/>
          <w:sz w:val="36"/>
          <w:szCs w:val="36"/>
        </w:rPr>
      </w:pPr>
    </w:p>
    <w:p w14:paraId="12EF5C98" w14:textId="77777777" w:rsidR="00CD7CC1" w:rsidRDefault="00CD7CC1" w:rsidP="00B21DEA">
      <w:pPr>
        <w:rPr>
          <w:rFonts w:ascii="Times New Roman" w:hAnsi="Times New Roman" w:cs="Times New Roman"/>
          <w:b/>
          <w:sz w:val="36"/>
          <w:szCs w:val="36"/>
        </w:rPr>
      </w:pPr>
    </w:p>
    <w:p w14:paraId="76E7AAF8" w14:textId="77777777" w:rsidR="00CD7CC1" w:rsidRDefault="00CD7CC1" w:rsidP="00B21DEA">
      <w:pPr>
        <w:rPr>
          <w:rFonts w:ascii="Times New Roman" w:hAnsi="Times New Roman" w:cs="Times New Roman"/>
          <w:b/>
          <w:sz w:val="36"/>
          <w:szCs w:val="36"/>
        </w:rPr>
      </w:pPr>
    </w:p>
    <w:p w14:paraId="24C6A178" w14:textId="77777777" w:rsidR="00CD7CC1" w:rsidRDefault="00CD7CC1" w:rsidP="00B21DEA">
      <w:pPr>
        <w:rPr>
          <w:rFonts w:ascii="Times New Roman" w:hAnsi="Times New Roman" w:cs="Times New Roman"/>
          <w:b/>
          <w:sz w:val="36"/>
          <w:szCs w:val="36"/>
        </w:rPr>
      </w:pPr>
    </w:p>
    <w:p w14:paraId="3FDFCF68" w14:textId="77777777" w:rsidR="00CB6664" w:rsidRDefault="00BE7681" w:rsidP="00CB6664">
      <w:pPr>
        <w:rPr>
          <w:rFonts w:ascii="Times New Roman" w:hAnsi="Times New Roman" w:cs="Times New Roman"/>
          <w:sz w:val="40"/>
          <w:szCs w:val="40"/>
        </w:rPr>
      </w:pPr>
      <w:r>
        <w:rPr>
          <w:rFonts w:ascii="Times New Roman" w:hAnsi="Times New Roman" w:cs="Times New Roman"/>
          <w:noProof/>
          <w:sz w:val="24"/>
          <w:szCs w:val="24"/>
          <w:lang w:eastAsia="fr-FR"/>
        </w:rPr>
        <w:lastRenderedPageBreak/>
        <mc:AlternateContent>
          <mc:Choice Requires="wps">
            <w:drawing>
              <wp:anchor distT="0" distB="0" distL="114300" distR="114300" simplePos="0" relativeHeight="251855872" behindDoc="0" locked="0" layoutInCell="1" allowOverlap="1" wp14:anchorId="07671587" wp14:editId="6F16E874">
                <wp:simplePos x="0" y="0"/>
                <wp:positionH relativeFrom="margin">
                  <wp:posOffset>459105</wp:posOffset>
                </wp:positionH>
                <wp:positionV relativeFrom="paragraph">
                  <wp:posOffset>370205</wp:posOffset>
                </wp:positionV>
                <wp:extent cx="5003800" cy="795020"/>
                <wp:effectExtent l="19050" t="19050" r="25400" b="24130"/>
                <wp:wrapNone/>
                <wp:docPr id="219" name="Rectangle à coins arrondis 219"/>
                <wp:cNvGraphicFramePr/>
                <a:graphic xmlns:a="http://schemas.openxmlformats.org/drawingml/2006/main">
                  <a:graphicData uri="http://schemas.microsoft.com/office/word/2010/wordprocessingShape">
                    <wps:wsp>
                      <wps:cNvSpPr/>
                      <wps:spPr>
                        <a:xfrm>
                          <a:off x="0" y="0"/>
                          <a:ext cx="5003800" cy="795020"/>
                        </a:xfrm>
                        <a:prstGeom prst="roundRect">
                          <a:avLst/>
                        </a:prstGeom>
                        <a:solidFill>
                          <a:srgbClr val="FF6600"/>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53B30E0" w14:textId="77777777" w:rsidR="00EA09B9" w:rsidRPr="00BE7681" w:rsidRDefault="00EA09B9" w:rsidP="00BE7681">
                            <w:pPr>
                              <w:pStyle w:val="Titre1"/>
                              <w:rPr>
                                <w:b/>
                              </w:rPr>
                            </w:pPr>
                            <w:bookmarkStart w:id="866" w:name="_Toc208608058"/>
                            <w:bookmarkStart w:id="867" w:name="_Toc208608393"/>
                            <w:bookmarkStart w:id="868" w:name="_Toc208609157"/>
                            <w:bookmarkStart w:id="869" w:name="_Toc208621443"/>
                            <w:bookmarkStart w:id="870" w:name="_Toc208621514"/>
                            <w:bookmarkStart w:id="871" w:name="_Toc208957777"/>
                            <w:bookmarkStart w:id="872" w:name="_Toc208957880"/>
                            <w:bookmarkStart w:id="873" w:name="_Toc209820359"/>
                            <w:bookmarkStart w:id="874" w:name="_Toc209820635"/>
                            <w:bookmarkStart w:id="875" w:name="_Toc209820875"/>
                            <w:bookmarkStart w:id="876" w:name="_Toc209860558"/>
                            <w:bookmarkStart w:id="877" w:name="_Toc209900183"/>
                            <w:bookmarkStart w:id="878" w:name="_Toc240540309"/>
                            <w:bookmarkStart w:id="879" w:name="_Toc240542131"/>
                            <w:bookmarkStart w:id="880" w:name="_Toc240542558"/>
                            <w:r w:rsidRPr="00BE7681">
                              <w:rPr>
                                <w:b/>
                              </w:rPr>
                              <w:t>CHAPITRE 1 : ANALYSE DU PROJET</w:t>
                            </w:r>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p>
                          <w:p w14:paraId="1ACEB1A2" w14:textId="77777777" w:rsidR="00EA09B9" w:rsidRPr="00BE7681" w:rsidRDefault="00EA09B9" w:rsidP="00BE7681">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07671587" id="Rectangle à coins arrondis 219" o:spid="_x0000_s1066" style="position:absolute;margin-left:36.15pt;margin-top:29.15pt;width:394pt;height:62.6pt;z-index:2518558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" fillcolor="#f60" strokecolor="black [3213]" strokeweight="2.25pt">
                <v:stroke joinstyle="miter"/>
                <v:textbox>
                  <w:txbxContent>
                    <w:p w14:paraId="153B30E0" w14:textId="77777777" w:rsidR="00EA09B9" w:rsidRPr="00BE7681" w:rsidRDefault="00EA09B9" w:rsidP="00BE7681">
                      <w:pPr>
                        <w:pStyle w:val="Titre1"/>
                        <w:rPr>
                          <w:b/>
                        </w:rPr>
                      </w:pPr>
                      <w:bookmarkStart w:id="881" w:name="_Toc208608058"/>
                      <w:bookmarkStart w:id="882" w:name="_Toc208608393"/>
                      <w:bookmarkStart w:id="883" w:name="_Toc208609157"/>
                      <w:bookmarkStart w:id="884" w:name="_Toc208621443"/>
                      <w:bookmarkStart w:id="885" w:name="_Toc208621514"/>
                      <w:bookmarkStart w:id="886" w:name="_Toc208957777"/>
                      <w:bookmarkStart w:id="887" w:name="_Toc208957880"/>
                      <w:bookmarkStart w:id="888" w:name="_Toc209820359"/>
                      <w:bookmarkStart w:id="889" w:name="_Toc209820635"/>
                      <w:bookmarkStart w:id="890" w:name="_Toc209820875"/>
                      <w:bookmarkStart w:id="891" w:name="_Toc209860558"/>
                      <w:bookmarkStart w:id="892" w:name="_Toc209900183"/>
                      <w:bookmarkStart w:id="893" w:name="_Toc240540309"/>
                      <w:bookmarkStart w:id="894" w:name="_Toc240542131"/>
                      <w:bookmarkStart w:id="895" w:name="_Toc240542558"/>
                      <w:r w:rsidRPr="00BE7681">
                        <w:rPr>
                          <w:b/>
                        </w:rPr>
                        <w:t>CHAPITRE 1 : ANALYSE DU PROJET</w:t>
                      </w:r>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p>
                    <w:p w14:paraId="1ACEB1A2" w14:textId="77777777" w:rsidR="00EA09B9" w:rsidRPr="00BE7681" w:rsidRDefault="00EA09B9" w:rsidP="00BE7681">
                      <w:pPr>
                        <w:pStyle w:val="Titre1"/>
                        <w:rPr>
                          <w:b/>
                        </w:rPr>
                      </w:pPr>
                    </w:p>
                  </w:txbxContent>
                </v:textbox>
                <w10:wrap anchorx="margin"/>
              </v:roundrect>
            </w:pict>
          </mc:Fallback>
        </mc:AlternateContent>
      </w:r>
    </w:p>
    <w:p w14:paraId="08249476" w14:textId="77777777" w:rsidR="008F26FB" w:rsidRDefault="008F26FB" w:rsidP="00CB6664">
      <w:pPr>
        <w:rPr>
          <w:rFonts w:ascii="Times New Roman" w:hAnsi="Times New Roman" w:cs="Times New Roman"/>
          <w:sz w:val="40"/>
          <w:szCs w:val="40"/>
        </w:rPr>
      </w:pPr>
    </w:p>
    <w:p w14:paraId="7E6037DF" w14:textId="77777777" w:rsidR="00BE7681" w:rsidRDefault="00BE7681" w:rsidP="00CB6664">
      <w:pPr>
        <w:rPr>
          <w:rFonts w:ascii="Times New Roman" w:hAnsi="Times New Roman" w:cs="Times New Roman"/>
          <w:sz w:val="40"/>
          <w:szCs w:val="40"/>
        </w:rPr>
      </w:pPr>
    </w:p>
    <w:p w14:paraId="4C4C7161" w14:textId="77777777" w:rsidR="00BE7681" w:rsidRDefault="00BE7681" w:rsidP="00CB6664">
      <w:pPr>
        <w:rPr>
          <w:rFonts w:ascii="Times New Roman" w:hAnsi="Times New Roman" w:cs="Times New Roman"/>
          <w:sz w:val="40"/>
          <w:szCs w:val="40"/>
        </w:rPr>
      </w:pPr>
    </w:p>
    <w:p w14:paraId="2BA66A62" w14:textId="77777777" w:rsidR="00CB6664" w:rsidRPr="008F26FB" w:rsidRDefault="002A015E" w:rsidP="0039134B">
      <w:pPr>
        <w:rPr>
          <w:rFonts w:ascii="Times New Roman" w:hAnsi="Times New Roman" w:cs="Times New Roman"/>
          <w:b/>
          <w:sz w:val="36"/>
          <w:szCs w:val="36"/>
        </w:rPr>
      </w:pPr>
      <w:r w:rsidRPr="00541EB3">
        <w:rPr>
          <w:rFonts w:ascii="Times New Roman" w:hAnsi="Times New Roman" w:cs="Times New Roman"/>
          <w:b/>
          <w:sz w:val="32"/>
          <w:szCs w:val="32"/>
          <w:u w:val="single"/>
        </w:rPr>
        <w:t>Résumé</w:t>
      </w:r>
      <w:r w:rsidR="00CB6664" w:rsidRPr="00541EB3">
        <w:rPr>
          <w:rFonts w:ascii="Times New Roman" w:hAnsi="Times New Roman" w:cs="Times New Roman"/>
          <w:b/>
          <w:sz w:val="32"/>
          <w:szCs w:val="32"/>
        </w:rPr>
        <w:t> </w:t>
      </w:r>
      <w:r w:rsidR="00CB6664" w:rsidRPr="008F26FB">
        <w:rPr>
          <w:rFonts w:ascii="Times New Roman" w:hAnsi="Times New Roman" w:cs="Times New Roman"/>
          <w:b/>
          <w:sz w:val="36"/>
          <w:szCs w:val="36"/>
        </w:rPr>
        <w:t>:</w:t>
      </w:r>
    </w:p>
    <w:p w14:paraId="2A4C0AC5" w14:textId="77777777" w:rsidR="00CB6664" w:rsidRDefault="00CB6664" w:rsidP="00CB6664">
      <w:pPr>
        <w:rPr>
          <w:rFonts w:ascii="Times New Roman" w:hAnsi="Times New Roman" w:cs="Times New Roman"/>
          <w:b/>
          <w:sz w:val="40"/>
          <w:szCs w:val="40"/>
        </w:rPr>
      </w:pPr>
    </w:p>
    <w:p w14:paraId="4245E0E3" w14:textId="77777777" w:rsidR="000F104E" w:rsidRDefault="00CB6664" w:rsidP="008925AC">
      <w:pPr>
        <w:spacing w:line="360" w:lineRule="auto"/>
        <w:ind w:firstLine="709"/>
        <w:jc w:val="both"/>
        <w:rPr>
          <w:rFonts w:ascii="Times New Roman" w:hAnsi="Times New Roman" w:cs="Times New Roman"/>
          <w:sz w:val="24"/>
          <w:szCs w:val="24"/>
        </w:rPr>
      </w:pPr>
      <w:r w:rsidRPr="00CB6664">
        <w:rPr>
          <w:rFonts w:ascii="Times New Roman" w:hAnsi="Times New Roman" w:cs="Times New Roman"/>
          <w:sz w:val="24"/>
          <w:szCs w:val="24"/>
        </w:rPr>
        <w:t>Cette section est consacrée à une analyse approfondie du thème choisi pour ce projet. Elle s’articule autour de plusieurs axes essentiels : la présentation détaillée du sujet, l’étude de l’existant, l’examen critique des solutions ou systèmes déjà en place, ainsi que la mise en évidence de la problématique à laquelle le projet entend répondre.</w:t>
      </w:r>
    </w:p>
    <w:p w14:paraId="0DD13C95" w14:textId="77777777" w:rsidR="000F104E" w:rsidRDefault="000F104E" w:rsidP="000F104E">
      <w:pPr>
        <w:spacing w:line="360" w:lineRule="auto"/>
        <w:rPr>
          <w:rFonts w:ascii="Times New Roman" w:hAnsi="Times New Roman" w:cs="Times New Roman"/>
          <w:sz w:val="24"/>
          <w:szCs w:val="24"/>
        </w:rPr>
      </w:pPr>
    </w:p>
    <w:p w14:paraId="2F0DEAFC" w14:textId="77777777" w:rsidR="000F104E" w:rsidRDefault="00541EB3" w:rsidP="0039134B">
      <w:pPr>
        <w:spacing w:line="360" w:lineRule="auto"/>
        <w:rPr>
          <w:rFonts w:ascii="Times New Roman" w:hAnsi="Times New Roman" w:cs="Times New Roman"/>
          <w:b/>
          <w:sz w:val="36"/>
          <w:szCs w:val="36"/>
          <w:u w:val="single"/>
        </w:rPr>
      </w:pPr>
      <w:r w:rsidRPr="00541EB3">
        <w:rPr>
          <w:noProof/>
          <w:sz w:val="32"/>
          <w:szCs w:val="32"/>
          <w:lang w:eastAsia="fr-FR"/>
        </w:rPr>
        <mc:AlternateContent>
          <mc:Choice Requires="wps">
            <w:drawing>
              <wp:anchor distT="0" distB="0" distL="114300" distR="114300" simplePos="0" relativeHeight="251693056" behindDoc="0" locked="0" layoutInCell="1" allowOverlap="1" wp14:anchorId="61FFE179" wp14:editId="5B638375">
                <wp:simplePos x="0" y="0"/>
                <wp:positionH relativeFrom="margin">
                  <wp:align>right</wp:align>
                </wp:positionH>
                <wp:positionV relativeFrom="paragraph">
                  <wp:posOffset>353311</wp:posOffset>
                </wp:positionV>
                <wp:extent cx="5510722" cy="4510420"/>
                <wp:effectExtent l="19050" t="19050" r="13970" b="23495"/>
                <wp:wrapNone/>
                <wp:docPr id="27" name="Parchemin horizontal 27"/>
                <wp:cNvGraphicFramePr/>
                <a:graphic xmlns:a="http://schemas.openxmlformats.org/drawingml/2006/main">
                  <a:graphicData uri="http://schemas.microsoft.com/office/word/2010/wordprocessingShape">
                    <wps:wsp>
                      <wps:cNvSpPr/>
                      <wps:spPr>
                        <a:xfrm>
                          <a:off x="0" y="0"/>
                          <a:ext cx="5510722" cy="4510420"/>
                        </a:xfrm>
                        <a:prstGeom prst="horizontalScroll">
                          <a:avLst/>
                        </a:prstGeom>
                        <a:solidFill>
                          <a:srgbClr val="FF6600"/>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877B4BE" w14:textId="77777777" w:rsidR="00EA09B9" w:rsidRPr="006C2E33" w:rsidRDefault="00EA09B9" w:rsidP="000F104E"/>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FFE179" id="Parchemin horizontal 27" o:spid="_x0000_s1067" type="#_x0000_t98" style="position:absolute;margin-left:382.7pt;margin-top:27.8pt;width:433.9pt;height:355.15pt;z-index:2516930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" fillcolor="#f60" strokecolor="white [3212]" strokeweight="2.25pt">
                <v:stroke joinstyle="miter"/>
                <v:textbox>
                  <w:txbxContent>
                    <w:p w14:paraId="2877B4BE" w14:textId="77777777" w:rsidR="00EA09B9" w:rsidRPr="006C2E33" w:rsidRDefault="00EA09B9" w:rsidP="000F104E"/>
                  </w:txbxContent>
                </v:textbox>
                <w10:wrap anchorx="margin"/>
              </v:shape>
            </w:pict>
          </mc:Fallback>
        </mc:AlternateContent>
      </w:r>
      <w:r w:rsidR="002A015E" w:rsidRPr="00541EB3">
        <w:rPr>
          <w:rFonts w:ascii="Times New Roman" w:hAnsi="Times New Roman" w:cs="Times New Roman"/>
          <w:b/>
          <w:sz w:val="32"/>
          <w:szCs w:val="32"/>
          <w:u w:val="single"/>
        </w:rPr>
        <w:t>Aperçu</w:t>
      </w:r>
      <w:r w:rsidR="0039134B">
        <w:rPr>
          <w:rFonts w:ascii="Times New Roman" w:hAnsi="Times New Roman" w:cs="Times New Roman"/>
          <w:b/>
          <w:sz w:val="36"/>
          <w:szCs w:val="36"/>
          <w:u w:val="single"/>
        </w:rPr>
        <w:t> :</w:t>
      </w:r>
    </w:p>
    <w:p w14:paraId="43FC8AA1" w14:textId="77777777" w:rsidR="000F104E" w:rsidRDefault="000F104E" w:rsidP="000F104E">
      <w:pPr>
        <w:spacing w:line="360" w:lineRule="auto"/>
        <w:rPr>
          <w:rFonts w:ascii="Times New Roman" w:hAnsi="Times New Roman" w:cs="Times New Roman"/>
          <w:b/>
          <w:sz w:val="36"/>
          <w:szCs w:val="36"/>
          <w:u w:val="single"/>
        </w:rPr>
      </w:pPr>
    </w:p>
    <w:p w14:paraId="4A5F2E76" w14:textId="77777777" w:rsidR="000F104E" w:rsidRDefault="005307F0" w:rsidP="000F104E">
      <w:pPr>
        <w:spacing w:line="360" w:lineRule="auto"/>
        <w:rPr>
          <w:rFonts w:ascii="Times New Roman" w:hAnsi="Times New Roman" w:cs="Times New Roman"/>
          <w:b/>
          <w:sz w:val="36"/>
          <w:szCs w:val="36"/>
          <w:u w:val="single"/>
        </w:rPr>
      </w:pPr>
      <w:r>
        <w:rPr>
          <w:rFonts w:ascii="Times New Roman" w:hAnsi="Times New Roman" w:cs="Times New Roman"/>
          <w:b/>
          <w:noProof/>
          <w:sz w:val="36"/>
          <w:szCs w:val="36"/>
          <w:u w:val="single"/>
          <w:lang w:eastAsia="fr-FR"/>
        </w:rPr>
        <mc:AlternateContent>
          <mc:Choice Requires="wps">
            <w:drawing>
              <wp:anchor distT="0" distB="0" distL="114300" distR="114300" simplePos="0" relativeHeight="251694080" behindDoc="0" locked="0" layoutInCell="1" allowOverlap="1" wp14:anchorId="70909F54" wp14:editId="3E7F30E2">
                <wp:simplePos x="0" y="0"/>
                <wp:positionH relativeFrom="margin">
                  <wp:posOffset>897107</wp:posOffset>
                </wp:positionH>
                <wp:positionV relativeFrom="paragraph">
                  <wp:posOffset>76038</wp:posOffset>
                </wp:positionV>
                <wp:extent cx="4720856" cy="3179134"/>
                <wp:effectExtent l="0" t="0" r="22860" b="21590"/>
                <wp:wrapNone/>
                <wp:docPr id="61" name="Zone de texte 61"/>
                <wp:cNvGraphicFramePr/>
                <a:graphic xmlns:a="http://schemas.openxmlformats.org/drawingml/2006/main">
                  <a:graphicData uri="http://schemas.microsoft.com/office/word/2010/wordprocessingShape">
                    <wps:wsp>
                      <wps:cNvSpPr txBox="1"/>
                      <wps:spPr>
                        <a:xfrm>
                          <a:off x="0" y="0"/>
                          <a:ext cx="4720856" cy="3179134"/>
                        </a:xfrm>
                        <a:prstGeom prst="rect">
                          <a:avLst/>
                        </a:prstGeom>
                        <a:solidFill>
                          <a:srgbClr val="FF6600"/>
                        </a:solidFill>
                        <a:ln w="6350">
                          <a:solidFill>
                            <a:srgbClr val="FF6600"/>
                          </a:solidFill>
                        </a:ln>
                      </wps:spPr>
                      <wps:txbx>
                        <w:txbxContent>
                          <w:p w14:paraId="09157DD0" w14:textId="63151ABD" w:rsidR="00EA09B9" w:rsidRPr="002E38DD" w:rsidRDefault="005A4431" w:rsidP="005307F0">
                            <w:pPr>
                              <w:spacing w:line="360" w:lineRule="auto"/>
                              <w:rPr>
                                <w:rFonts w:ascii="Times New Roman" w:hAnsi="Times New Roman" w:cs="Times New Roman"/>
                                <w:b/>
                                <w:sz w:val="32"/>
                                <w:szCs w:val="32"/>
                              </w:rPr>
                            </w:pPr>
                            <w:r w:rsidRPr="002E38DD">
                              <w:rPr>
                                <w:rFonts w:ascii="Times New Roman" w:hAnsi="Times New Roman" w:cs="Times New Roman"/>
                                <w:b/>
                                <w:sz w:val="32"/>
                                <w:szCs w:val="32"/>
                              </w:rPr>
                              <w:t>INTRODUCTION</w:t>
                            </w:r>
                          </w:p>
                          <w:p w14:paraId="18883DDA" w14:textId="77777777" w:rsidR="00EA09B9" w:rsidRPr="002E38DD" w:rsidRDefault="00EA09B9">
                            <w:pPr>
                              <w:pStyle w:val="Paragraphedeliste"/>
                              <w:numPr>
                                <w:ilvl w:val="0"/>
                                <w:numId w:val="3"/>
                              </w:numPr>
                              <w:spacing w:line="360" w:lineRule="auto"/>
                              <w:ind w:left="714" w:hanging="430"/>
                              <w:rPr>
                                <w:rFonts w:ascii="Times New Roman" w:hAnsi="Times New Roman" w:cs="Times New Roman"/>
                                <w:b/>
                                <w:sz w:val="32"/>
                                <w:szCs w:val="32"/>
                              </w:rPr>
                            </w:pPr>
                            <w:r w:rsidRPr="002E38DD">
                              <w:rPr>
                                <w:rFonts w:ascii="Times New Roman" w:hAnsi="Times New Roman" w:cs="Times New Roman"/>
                                <w:b/>
                                <w:sz w:val="32"/>
                                <w:szCs w:val="32"/>
                              </w:rPr>
                              <w:t>PRESENTATION DU THEME</w:t>
                            </w:r>
                          </w:p>
                          <w:p w14:paraId="3DB98AE5" w14:textId="77777777" w:rsidR="00EA09B9" w:rsidRPr="002E38DD" w:rsidRDefault="00EA09B9">
                            <w:pPr>
                              <w:pStyle w:val="Paragraphedeliste"/>
                              <w:numPr>
                                <w:ilvl w:val="0"/>
                                <w:numId w:val="3"/>
                              </w:numPr>
                              <w:spacing w:line="360" w:lineRule="auto"/>
                              <w:ind w:left="714" w:hanging="357"/>
                              <w:rPr>
                                <w:rFonts w:ascii="Times New Roman" w:hAnsi="Times New Roman" w:cs="Times New Roman"/>
                                <w:b/>
                                <w:sz w:val="32"/>
                                <w:szCs w:val="32"/>
                              </w:rPr>
                            </w:pPr>
                            <w:r w:rsidRPr="002E38DD">
                              <w:rPr>
                                <w:rFonts w:ascii="Times New Roman" w:hAnsi="Times New Roman" w:cs="Times New Roman"/>
                                <w:b/>
                                <w:sz w:val="32"/>
                                <w:szCs w:val="32"/>
                              </w:rPr>
                              <w:t>ETUDE DE L’EXISTANT</w:t>
                            </w:r>
                          </w:p>
                          <w:p w14:paraId="12123D99" w14:textId="77777777" w:rsidR="00EA09B9" w:rsidRPr="002E38DD" w:rsidRDefault="00EA09B9">
                            <w:pPr>
                              <w:pStyle w:val="Paragraphedeliste"/>
                              <w:numPr>
                                <w:ilvl w:val="0"/>
                                <w:numId w:val="3"/>
                              </w:numPr>
                              <w:spacing w:line="360" w:lineRule="auto"/>
                              <w:ind w:left="714" w:hanging="288"/>
                              <w:rPr>
                                <w:rFonts w:ascii="Times New Roman" w:hAnsi="Times New Roman" w:cs="Times New Roman"/>
                                <w:b/>
                                <w:sz w:val="32"/>
                                <w:szCs w:val="32"/>
                              </w:rPr>
                            </w:pPr>
                            <w:r w:rsidRPr="002E38DD">
                              <w:rPr>
                                <w:rFonts w:ascii="Times New Roman" w:hAnsi="Times New Roman" w:cs="Times New Roman"/>
                                <w:b/>
                                <w:sz w:val="32"/>
                                <w:szCs w:val="32"/>
                              </w:rPr>
                              <w:t>CRITIQUE DE L’EXISTANT</w:t>
                            </w:r>
                          </w:p>
                          <w:p w14:paraId="60D1D838" w14:textId="77777777" w:rsidR="00EA09B9" w:rsidRPr="002E38DD" w:rsidRDefault="00EA09B9">
                            <w:pPr>
                              <w:pStyle w:val="Paragraphedeliste"/>
                              <w:numPr>
                                <w:ilvl w:val="0"/>
                                <w:numId w:val="3"/>
                              </w:numPr>
                              <w:spacing w:line="360" w:lineRule="auto"/>
                              <w:ind w:left="714" w:hanging="288"/>
                              <w:rPr>
                                <w:rFonts w:ascii="Times New Roman" w:hAnsi="Times New Roman" w:cs="Times New Roman"/>
                                <w:b/>
                                <w:sz w:val="32"/>
                                <w:szCs w:val="32"/>
                              </w:rPr>
                            </w:pPr>
                            <w:r w:rsidRPr="002E38DD">
                              <w:rPr>
                                <w:rFonts w:ascii="Times New Roman" w:hAnsi="Times New Roman" w:cs="Times New Roman"/>
                                <w:b/>
                                <w:sz w:val="32"/>
                                <w:szCs w:val="32"/>
                              </w:rPr>
                              <w:t>PROBLEMATIQUE</w:t>
                            </w:r>
                          </w:p>
                          <w:p w14:paraId="6D60BAAD" w14:textId="77777777" w:rsidR="00EA09B9" w:rsidRPr="002E38DD" w:rsidRDefault="00EA09B9">
                            <w:pPr>
                              <w:pStyle w:val="Paragraphedeliste"/>
                              <w:numPr>
                                <w:ilvl w:val="0"/>
                                <w:numId w:val="3"/>
                              </w:numPr>
                              <w:spacing w:line="360" w:lineRule="auto"/>
                              <w:ind w:left="714" w:hanging="430"/>
                              <w:rPr>
                                <w:rFonts w:ascii="Times New Roman" w:hAnsi="Times New Roman" w:cs="Times New Roman"/>
                                <w:b/>
                                <w:sz w:val="32"/>
                                <w:szCs w:val="32"/>
                              </w:rPr>
                            </w:pPr>
                            <w:r w:rsidRPr="002E38DD">
                              <w:rPr>
                                <w:rFonts w:ascii="Times New Roman" w:hAnsi="Times New Roman" w:cs="Times New Roman"/>
                                <w:b/>
                                <w:sz w:val="32"/>
                                <w:szCs w:val="32"/>
                              </w:rPr>
                              <w:t>PROPOSITION DE LA SOLUTION</w:t>
                            </w:r>
                          </w:p>
                          <w:p w14:paraId="32AE7994" w14:textId="0B38245C" w:rsidR="005A4431" w:rsidRPr="002E38DD" w:rsidRDefault="005A4431" w:rsidP="005A4431">
                            <w:pPr>
                              <w:spacing w:line="360" w:lineRule="auto"/>
                              <w:rPr>
                                <w:rFonts w:ascii="Times New Roman" w:hAnsi="Times New Roman" w:cs="Times New Roman"/>
                                <w:b/>
                                <w:sz w:val="32"/>
                                <w:szCs w:val="32"/>
                              </w:rPr>
                            </w:pPr>
                            <w:r w:rsidRPr="002E38DD">
                              <w:rPr>
                                <w:rFonts w:ascii="Times New Roman" w:hAnsi="Times New Roman" w:cs="Times New Roman"/>
                                <w:b/>
                                <w:sz w:val="32"/>
                                <w:szCs w:val="32"/>
                              </w:rPr>
                              <w:t>CONCLUSION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909F54" id="Zone de texte 61" o:spid="_x0000_s1068" type="#_x0000_t202" style="position:absolute;margin-left:70.65pt;margin-top:6pt;width:371.7pt;height:250.35pt;z-index:2516940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" fillcolor="#f60" strokecolor="#f60" strokeweight=".5pt">
                <v:textbox>
                  <w:txbxContent>
                    <w:p w14:paraId="09157DD0" w14:textId="63151ABD" w:rsidR="00EA09B9" w:rsidRPr="002E38DD" w:rsidRDefault="005A4431" w:rsidP="005307F0">
                      <w:pPr>
                        <w:spacing w:line="360" w:lineRule="auto"/>
                        <w:rPr>
                          <w:rFonts w:ascii="Times New Roman" w:hAnsi="Times New Roman" w:cs="Times New Roman"/>
                          <w:b/>
                          <w:sz w:val="32"/>
                          <w:szCs w:val="32"/>
                        </w:rPr>
                      </w:pPr>
                      <w:r w:rsidRPr="002E38DD">
                        <w:rPr>
                          <w:rFonts w:ascii="Times New Roman" w:hAnsi="Times New Roman" w:cs="Times New Roman"/>
                          <w:b/>
                          <w:sz w:val="32"/>
                          <w:szCs w:val="32"/>
                        </w:rPr>
                        <w:t>INTRODUCTION</w:t>
                      </w:r>
                    </w:p>
                    <w:p w14:paraId="18883DDA" w14:textId="77777777" w:rsidR="00EA09B9" w:rsidRPr="002E38DD" w:rsidRDefault="00EA09B9">
                      <w:pPr>
                        <w:pStyle w:val="Paragraphedeliste"/>
                        <w:numPr>
                          <w:ilvl w:val="0"/>
                          <w:numId w:val="3"/>
                        </w:numPr>
                        <w:spacing w:line="360" w:lineRule="auto"/>
                        <w:ind w:left="714" w:hanging="430"/>
                        <w:rPr>
                          <w:rFonts w:ascii="Times New Roman" w:hAnsi="Times New Roman" w:cs="Times New Roman"/>
                          <w:b/>
                          <w:sz w:val="32"/>
                          <w:szCs w:val="32"/>
                        </w:rPr>
                      </w:pPr>
                      <w:r w:rsidRPr="002E38DD">
                        <w:rPr>
                          <w:rFonts w:ascii="Times New Roman" w:hAnsi="Times New Roman" w:cs="Times New Roman"/>
                          <w:b/>
                          <w:sz w:val="32"/>
                          <w:szCs w:val="32"/>
                        </w:rPr>
                        <w:t>PRESENTATION DU THEME</w:t>
                      </w:r>
                    </w:p>
                    <w:p w14:paraId="3DB98AE5" w14:textId="77777777" w:rsidR="00EA09B9" w:rsidRPr="002E38DD" w:rsidRDefault="00EA09B9">
                      <w:pPr>
                        <w:pStyle w:val="Paragraphedeliste"/>
                        <w:numPr>
                          <w:ilvl w:val="0"/>
                          <w:numId w:val="3"/>
                        </w:numPr>
                        <w:spacing w:line="360" w:lineRule="auto"/>
                        <w:ind w:left="714" w:hanging="357"/>
                        <w:rPr>
                          <w:rFonts w:ascii="Times New Roman" w:hAnsi="Times New Roman" w:cs="Times New Roman"/>
                          <w:b/>
                          <w:sz w:val="32"/>
                          <w:szCs w:val="32"/>
                        </w:rPr>
                      </w:pPr>
                      <w:r w:rsidRPr="002E38DD">
                        <w:rPr>
                          <w:rFonts w:ascii="Times New Roman" w:hAnsi="Times New Roman" w:cs="Times New Roman"/>
                          <w:b/>
                          <w:sz w:val="32"/>
                          <w:szCs w:val="32"/>
                        </w:rPr>
                        <w:t>ETUDE DE L’EXISTANT</w:t>
                      </w:r>
                    </w:p>
                    <w:p w14:paraId="12123D99" w14:textId="77777777" w:rsidR="00EA09B9" w:rsidRPr="002E38DD" w:rsidRDefault="00EA09B9">
                      <w:pPr>
                        <w:pStyle w:val="Paragraphedeliste"/>
                        <w:numPr>
                          <w:ilvl w:val="0"/>
                          <w:numId w:val="3"/>
                        </w:numPr>
                        <w:spacing w:line="360" w:lineRule="auto"/>
                        <w:ind w:left="714" w:hanging="288"/>
                        <w:rPr>
                          <w:rFonts w:ascii="Times New Roman" w:hAnsi="Times New Roman" w:cs="Times New Roman"/>
                          <w:b/>
                          <w:sz w:val="32"/>
                          <w:szCs w:val="32"/>
                        </w:rPr>
                      </w:pPr>
                      <w:r w:rsidRPr="002E38DD">
                        <w:rPr>
                          <w:rFonts w:ascii="Times New Roman" w:hAnsi="Times New Roman" w:cs="Times New Roman"/>
                          <w:b/>
                          <w:sz w:val="32"/>
                          <w:szCs w:val="32"/>
                        </w:rPr>
                        <w:t>CRITIQUE DE L’EXISTANT</w:t>
                      </w:r>
                    </w:p>
                    <w:p w14:paraId="60D1D838" w14:textId="77777777" w:rsidR="00EA09B9" w:rsidRPr="002E38DD" w:rsidRDefault="00EA09B9">
                      <w:pPr>
                        <w:pStyle w:val="Paragraphedeliste"/>
                        <w:numPr>
                          <w:ilvl w:val="0"/>
                          <w:numId w:val="3"/>
                        </w:numPr>
                        <w:spacing w:line="360" w:lineRule="auto"/>
                        <w:ind w:left="714" w:hanging="288"/>
                        <w:rPr>
                          <w:rFonts w:ascii="Times New Roman" w:hAnsi="Times New Roman" w:cs="Times New Roman"/>
                          <w:b/>
                          <w:sz w:val="32"/>
                          <w:szCs w:val="32"/>
                        </w:rPr>
                      </w:pPr>
                      <w:r w:rsidRPr="002E38DD">
                        <w:rPr>
                          <w:rFonts w:ascii="Times New Roman" w:hAnsi="Times New Roman" w:cs="Times New Roman"/>
                          <w:b/>
                          <w:sz w:val="32"/>
                          <w:szCs w:val="32"/>
                        </w:rPr>
                        <w:t>PROBLEMATIQUE</w:t>
                      </w:r>
                    </w:p>
                    <w:p w14:paraId="6D60BAAD" w14:textId="77777777" w:rsidR="00EA09B9" w:rsidRPr="002E38DD" w:rsidRDefault="00EA09B9">
                      <w:pPr>
                        <w:pStyle w:val="Paragraphedeliste"/>
                        <w:numPr>
                          <w:ilvl w:val="0"/>
                          <w:numId w:val="3"/>
                        </w:numPr>
                        <w:spacing w:line="360" w:lineRule="auto"/>
                        <w:ind w:left="714" w:hanging="430"/>
                        <w:rPr>
                          <w:rFonts w:ascii="Times New Roman" w:hAnsi="Times New Roman" w:cs="Times New Roman"/>
                          <w:b/>
                          <w:sz w:val="32"/>
                          <w:szCs w:val="32"/>
                        </w:rPr>
                      </w:pPr>
                      <w:r w:rsidRPr="002E38DD">
                        <w:rPr>
                          <w:rFonts w:ascii="Times New Roman" w:hAnsi="Times New Roman" w:cs="Times New Roman"/>
                          <w:b/>
                          <w:sz w:val="32"/>
                          <w:szCs w:val="32"/>
                        </w:rPr>
                        <w:t>PROPOSITION DE LA SOLUTION</w:t>
                      </w:r>
                    </w:p>
                    <w:p w14:paraId="32AE7994" w14:textId="0B38245C" w:rsidR="005A4431" w:rsidRPr="002E38DD" w:rsidRDefault="005A4431" w:rsidP="005A4431">
                      <w:pPr>
                        <w:spacing w:line="360" w:lineRule="auto"/>
                        <w:rPr>
                          <w:rFonts w:ascii="Times New Roman" w:hAnsi="Times New Roman" w:cs="Times New Roman"/>
                          <w:b/>
                          <w:sz w:val="32"/>
                          <w:szCs w:val="32"/>
                        </w:rPr>
                      </w:pPr>
                      <w:r w:rsidRPr="002E38DD">
                        <w:rPr>
                          <w:rFonts w:ascii="Times New Roman" w:hAnsi="Times New Roman" w:cs="Times New Roman"/>
                          <w:b/>
                          <w:sz w:val="32"/>
                          <w:szCs w:val="32"/>
                        </w:rPr>
                        <w:t>CONCLUSION</w:t>
                      </w:r>
                    </w:p>
                  </w:txbxContent>
                </v:textbox>
                <w10:wrap anchorx="margin"/>
              </v:shape>
            </w:pict>
          </mc:Fallback>
        </mc:AlternateContent>
      </w:r>
    </w:p>
    <w:p w14:paraId="408634E4" w14:textId="77777777" w:rsidR="000F104E" w:rsidRDefault="000F104E" w:rsidP="000F104E">
      <w:pPr>
        <w:spacing w:line="360" w:lineRule="auto"/>
        <w:jc w:val="center"/>
        <w:rPr>
          <w:rFonts w:ascii="Times New Roman" w:hAnsi="Times New Roman" w:cs="Times New Roman"/>
          <w:b/>
          <w:sz w:val="36"/>
          <w:szCs w:val="36"/>
          <w:u w:val="single"/>
        </w:rPr>
      </w:pPr>
    </w:p>
    <w:p w14:paraId="77A7E85D" w14:textId="77777777" w:rsidR="000F104E" w:rsidRDefault="000F104E" w:rsidP="000F104E">
      <w:pPr>
        <w:spacing w:line="360" w:lineRule="auto"/>
        <w:jc w:val="center"/>
        <w:rPr>
          <w:rFonts w:ascii="Times New Roman" w:hAnsi="Times New Roman" w:cs="Times New Roman"/>
          <w:b/>
          <w:sz w:val="36"/>
          <w:szCs w:val="36"/>
          <w:u w:val="single"/>
        </w:rPr>
      </w:pPr>
    </w:p>
    <w:p w14:paraId="7F8A3A4F" w14:textId="77777777" w:rsidR="000F104E" w:rsidRDefault="000F104E" w:rsidP="000F104E">
      <w:pPr>
        <w:spacing w:line="360" w:lineRule="auto"/>
        <w:jc w:val="center"/>
        <w:rPr>
          <w:rFonts w:ascii="Times New Roman" w:hAnsi="Times New Roman" w:cs="Times New Roman"/>
          <w:b/>
          <w:sz w:val="36"/>
          <w:szCs w:val="36"/>
          <w:u w:val="single"/>
        </w:rPr>
      </w:pPr>
    </w:p>
    <w:p w14:paraId="74EBD2B8" w14:textId="77777777" w:rsidR="000F104E" w:rsidRDefault="000F104E" w:rsidP="000F104E">
      <w:pPr>
        <w:spacing w:line="360" w:lineRule="auto"/>
        <w:jc w:val="center"/>
        <w:rPr>
          <w:rFonts w:ascii="Times New Roman" w:hAnsi="Times New Roman" w:cs="Times New Roman"/>
          <w:b/>
          <w:sz w:val="36"/>
          <w:szCs w:val="36"/>
          <w:u w:val="single"/>
        </w:rPr>
      </w:pPr>
    </w:p>
    <w:p w14:paraId="15FFDDF3" w14:textId="77777777" w:rsidR="000F104E" w:rsidRDefault="000F104E" w:rsidP="000F104E">
      <w:pPr>
        <w:spacing w:line="360" w:lineRule="auto"/>
        <w:jc w:val="center"/>
        <w:rPr>
          <w:rFonts w:ascii="Times New Roman" w:hAnsi="Times New Roman" w:cs="Times New Roman"/>
          <w:b/>
          <w:sz w:val="36"/>
          <w:szCs w:val="36"/>
          <w:u w:val="single"/>
        </w:rPr>
      </w:pPr>
    </w:p>
    <w:p w14:paraId="13F2658F" w14:textId="77777777" w:rsidR="000F104E" w:rsidRDefault="000F104E" w:rsidP="000F104E">
      <w:pPr>
        <w:spacing w:line="360" w:lineRule="auto"/>
        <w:jc w:val="center"/>
        <w:rPr>
          <w:rFonts w:ascii="Times New Roman" w:hAnsi="Times New Roman" w:cs="Times New Roman"/>
          <w:b/>
          <w:sz w:val="36"/>
          <w:szCs w:val="36"/>
          <w:u w:val="single"/>
        </w:rPr>
      </w:pPr>
    </w:p>
    <w:p w14:paraId="55CB05D0" w14:textId="77777777" w:rsidR="005A01CB" w:rsidRDefault="005A01CB" w:rsidP="008F26FB">
      <w:pPr>
        <w:spacing w:line="360" w:lineRule="auto"/>
        <w:rPr>
          <w:rFonts w:ascii="Times New Roman" w:hAnsi="Times New Roman" w:cs="Times New Roman"/>
          <w:b/>
          <w:sz w:val="36"/>
          <w:szCs w:val="36"/>
          <w:u w:val="single"/>
        </w:rPr>
      </w:pPr>
    </w:p>
    <w:p w14:paraId="6FB3640A" w14:textId="77777777" w:rsidR="009517AA" w:rsidRDefault="009517AA" w:rsidP="008F26FB">
      <w:pPr>
        <w:spacing w:line="360" w:lineRule="auto"/>
        <w:rPr>
          <w:rFonts w:ascii="Times New Roman" w:hAnsi="Times New Roman" w:cs="Times New Roman"/>
          <w:b/>
          <w:sz w:val="36"/>
          <w:szCs w:val="36"/>
          <w:u w:val="single"/>
        </w:rPr>
      </w:pPr>
    </w:p>
    <w:p w14:paraId="029BF9AD" w14:textId="3AC0F615" w:rsidR="005A4431" w:rsidRDefault="005A4431" w:rsidP="00EF2DD7">
      <w:pPr>
        <w:pStyle w:val="Titre1"/>
        <w:rPr>
          <w:rFonts w:cs="Times New Roman"/>
          <w:bCs/>
          <w:color w:val="FF6600"/>
          <w:sz w:val="36"/>
          <w:szCs w:val="36"/>
        </w:rPr>
      </w:pPr>
      <w:bookmarkStart w:id="896" w:name="_Toc240540310"/>
      <w:bookmarkStart w:id="897" w:name="_Toc240542132"/>
      <w:bookmarkStart w:id="898" w:name="_Toc240542559"/>
      <w:r w:rsidRPr="005A4431">
        <w:rPr>
          <w:rFonts w:cs="Times New Roman"/>
          <w:bCs/>
          <w:color w:val="FF6600"/>
          <w:sz w:val="36"/>
          <w:szCs w:val="36"/>
        </w:rPr>
        <w:t>INTRODUCTION</w:t>
      </w:r>
      <w:bookmarkEnd w:id="896"/>
      <w:bookmarkEnd w:id="897"/>
      <w:bookmarkEnd w:id="898"/>
    </w:p>
    <w:p w14:paraId="582F2633" w14:textId="77777777" w:rsidR="005A4431" w:rsidRDefault="005A4431" w:rsidP="005A4431">
      <w:pPr>
        <w:spacing w:line="360" w:lineRule="auto"/>
        <w:rPr>
          <w:rFonts w:ascii="Times New Roman" w:hAnsi="Times New Roman" w:cs="Times New Roman"/>
          <w:bCs/>
          <w:color w:val="FF6600"/>
          <w:sz w:val="36"/>
          <w:szCs w:val="36"/>
        </w:rPr>
      </w:pPr>
    </w:p>
    <w:p w14:paraId="63CEF2BF" w14:textId="2E6FDD54" w:rsidR="005A4431" w:rsidRPr="005A4431" w:rsidRDefault="005A4431" w:rsidP="005A4431">
      <w:pPr>
        <w:spacing w:line="360" w:lineRule="auto"/>
        <w:ind w:firstLine="708"/>
        <w:jc w:val="both"/>
        <w:rPr>
          <w:rFonts w:ascii="Times New Roman" w:hAnsi="Times New Roman" w:cs="Times New Roman"/>
          <w:bCs/>
          <w:color w:val="FF6600"/>
          <w:sz w:val="24"/>
          <w:szCs w:val="24"/>
        </w:rPr>
      </w:pPr>
      <w:r w:rsidRPr="005A4431">
        <w:rPr>
          <w:rFonts w:ascii="Times New Roman" w:hAnsi="Times New Roman" w:cs="Times New Roman"/>
          <w:sz w:val="24"/>
          <w:szCs w:val="24"/>
        </w:rPr>
        <w:t>L’une des parties les plus importantes dans la réalisation d’un projet réside dans la collecte et l’étude de l’information dans notre système d’étude. Il sera donc question pour nous ici de faire une quête minutieuse de l’information qui constituera notre existant, dans le but de la critiquer afin de proposer des solutions.</w:t>
      </w:r>
    </w:p>
    <w:p w14:paraId="2CE53192" w14:textId="77777777" w:rsidR="005A4431" w:rsidRDefault="005A4431" w:rsidP="008F26FB">
      <w:pPr>
        <w:spacing w:line="360" w:lineRule="auto"/>
        <w:rPr>
          <w:rFonts w:ascii="Times New Roman" w:hAnsi="Times New Roman" w:cs="Times New Roman"/>
          <w:b/>
          <w:sz w:val="36"/>
          <w:szCs w:val="36"/>
          <w:u w:val="single"/>
        </w:rPr>
      </w:pPr>
    </w:p>
    <w:p w14:paraId="78CDE9A1" w14:textId="77777777" w:rsidR="005A4431" w:rsidRDefault="005A4431" w:rsidP="008F26FB">
      <w:pPr>
        <w:spacing w:line="360" w:lineRule="auto"/>
        <w:rPr>
          <w:rFonts w:ascii="Times New Roman" w:hAnsi="Times New Roman" w:cs="Times New Roman"/>
          <w:b/>
          <w:sz w:val="36"/>
          <w:szCs w:val="36"/>
          <w:u w:val="single"/>
        </w:rPr>
      </w:pPr>
    </w:p>
    <w:p w14:paraId="35E90432" w14:textId="77777777" w:rsidR="005A4431" w:rsidRDefault="005A4431" w:rsidP="008F26FB">
      <w:pPr>
        <w:spacing w:line="360" w:lineRule="auto"/>
        <w:rPr>
          <w:rFonts w:ascii="Times New Roman" w:hAnsi="Times New Roman" w:cs="Times New Roman"/>
          <w:b/>
          <w:sz w:val="36"/>
          <w:szCs w:val="36"/>
          <w:u w:val="single"/>
        </w:rPr>
      </w:pPr>
    </w:p>
    <w:p w14:paraId="12FAB6BD" w14:textId="77777777" w:rsidR="005A4431" w:rsidRDefault="005A4431" w:rsidP="008F26FB">
      <w:pPr>
        <w:spacing w:line="360" w:lineRule="auto"/>
        <w:rPr>
          <w:rFonts w:ascii="Times New Roman" w:hAnsi="Times New Roman" w:cs="Times New Roman"/>
          <w:b/>
          <w:sz w:val="36"/>
          <w:szCs w:val="36"/>
          <w:u w:val="single"/>
        </w:rPr>
      </w:pPr>
    </w:p>
    <w:p w14:paraId="572A39B8" w14:textId="77777777" w:rsidR="005A4431" w:rsidRDefault="005A4431" w:rsidP="008F26FB">
      <w:pPr>
        <w:spacing w:line="360" w:lineRule="auto"/>
        <w:rPr>
          <w:rFonts w:ascii="Times New Roman" w:hAnsi="Times New Roman" w:cs="Times New Roman"/>
          <w:b/>
          <w:sz w:val="36"/>
          <w:szCs w:val="36"/>
          <w:u w:val="single"/>
        </w:rPr>
      </w:pPr>
    </w:p>
    <w:p w14:paraId="484851EF" w14:textId="77777777" w:rsidR="005A4431" w:rsidRDefault="005A4431" w:rsidP="008F26FB">
      <w:pPr>
        <w:spacing w:line="360" w:lineRule="auto"/>
        <w:rPr>
          <w:rFonts w:ascii="Times New Roman" w:hAnsi="Times New Roman" w:cs="Times New Roman"/>
          <w:b/>
          <w:sz w:val="36"/>
          <w:szCs w:val="36"/>
          <w:u w:val="single"/>
        </w:rPr>
      </w:pPr>
    </w:p>
    <w:p w14:paraId="137D1E54" w14:textId="77777777" w:rsidR="005A4431" w:rsidRDefault="005A4431" w:rsidP="008F26FB">
      <w:pPr>
        <w:spacing w:line="360" w:lineRule="auto"/>
        <w:rPr>
          <w:rFonts w:ascii="Times New Roman" w:hAnsi="Times New Roman" w:cs="Times New Roman"/>
          <w:b/>
          <w:sz w:val="36"/>
          <w:szCs w:val="36"/>
          <w:u w:val="single"/>
        </w:rPr>
      </w:pPr>
    </w:p>
    <w:p w14:paraId="01D48284" w14:textId="77777777" w:rsidR="005A4431" w:rsidRDefault="005A4431" w:rsidP="008F26FB">
      <w:pPr>
        <w:spacing w:line="360" w:lineRule="auto"/>
        <w:rPr>
          <w:rFonts w:ascii="Times New Roman" w:hAnsi="Times New Roman" w:cs="Times New Roman"/>
          <w:b/>
          <w:sz w:val="36"/>
          <w:szCs w:val="36"/>
          <w:u w:val="single"/>
        </w:rPr>
      </w:pPr>
    </w:p>
    <w:p w14:paraId="47E305B3" w14:textId="77777777" w:rsidR="005A4431" w:rsidRDefault="005A4431" w:rsidP="008F26FB">
      <w:pPr>
        <w:spacing w:line="360" w:lineRule="auto"/>
        <w:rPr>
          <w:rFonts w:ascii="Times New Roman" w:hAnsi="Times New Roman" w:cs="Times New Roman"/>
          <w:b/>
          <w:sz w:val="36"/>
          <w:szCs w:val="36"/>
          <w:u w:val="single"/>
        </w:rPr>
      </w:pPr>
    </w:p>
    <w:p w14:paraId="4101CE52" w14:textId="77777777" w:rsidR="005A4431" w:rsidRDefault="005A4431" w:rsidP="008F26FB">
      <w:pPr>
        <w:spacing w:line="360" w:lineRule="auto"/>
        <w:rPr>
          <w:rFonts w:ascii="Times New Roman" w:hAnsi="Times New Roman" w:cs="Times New Roman"/>
          <w:b/>
          <w:sz w:val="36"/>
          <w:szCs w:val="36"/>
          <w:u w:val="single"/>
        </w:rPr>
      </w:pPr>
    </w:p>
    <w:p w14:paraId="2892978B" w14:textId="77777777" w:rsidR="005A4431" w:rsidRDefault="005A4431" w:rsidP="008F26FB">
      <w:pPr>
        <w:spacing w:line="360" w:lineRule="auto"/>
        <w:rPr>
          <w:rFonts w:ascii="Times New Roman" w:hAnsi="Times New Roman" w:cs="Times New Roman"/>
          <w:b/>
          <w:sz w:val="36"/>
          <w:szCs w:val="36"/>
          <w:u w:val="single"/>
        </w:rPr>
      </w:pPr>
    </w:p>
    <w:p w14:paraId="0FB0B5C9" w14:textId="77777777" w:rsidR="005A4431" w:rsidRDefault="005A4431" w:rsidP="008F26FB">
      <w:pPr>
        <w:spacing w:line="360" w:lineRule="auto"/>
        <w:rPr>
          <w:rFonts w:ascii="Times New Roman" w:hAnsi="Times New Roman" w:cs="Times New Roman"/>
          <w:b/>
          <w:sz w:val="36"/>
          <w:szCs w:val="36"/>
          <w:u w:val="single"/>
        </w:rPr>
      </w:pPr>
    </w:p>
    <w:p w14:paraId="56ADE4C7" w14:textId="77777777" w:rsidR="009517AA" w:rsidRDefault="009517AA" w:rsidP="008F26FB">
      <w:pPr>
        <w:spacing w:line="360" w:lineRule="auto"/>
        <w:rPr>
          <w:rFonts w:ascii="Times New Roman" w:hAnsi="Times New Roman" w:cs="Times New Roman"/>
          <w:b/>
          <w:sz w:val="36"/>
          <w:szCs w:val="36"/>
          <w:u w:val="single"/>
        </w:rPr>
      </w:pPr>
    </w:p>
    <w:p w14:paraId="5E1865F1" w14:textId="77777777" w:rsidR="009517AA" w:rsidRDefault="009517AA" w:rsidP="008F26FB">
      <w:pPr>
        <w:spacing w:line="360" w:lineRule="auto"/>
        <w:rPr>
          <w:rFonts w:ascii="Times New Roman" w:hAnsi="Times New Roman" w:cs="Times New Roman"/>
          <w:b/>
          <w:sz w:val="36"/>
          <w:szCs w:val="36"/>
          <w:u w:val="single"/>
        </w:rPr>
      </w:pPr>
    </w:p>
    <w:p w14:paraId="227E0221" w14:textId="77777777" w:rsidR="00FE6BE6" w:rsidRPr="003318E4" w:rsidRDefault="00FF47CD">
      <w:pPr>
        <w:pStyle w:val="Paragraphedeliste"/>
        <w:numPr>
          <w:ilvl w:val="0"/>
          <w:numId w:val="4"/>
        </w:numPr>
        <w:spacing w:line="360" w:lineRule="auto"/>
        <w:jc w:val="center"/>
        <w:outlineLvl w:val="1"/>
        <w:rPr>
          <w:rFonts w:ascii="Times New Roman" w:hAnsi="Times New Roman" w:cs="Times New Roman"/>
          <w:color w:val="FF6600"/>
          <w:sz w:val="36"/>
          <w:szCs w:val="36"/>
        </w:rPr>
      </w:pPr>
      <w:bookmarkStart w:id="899" w:name="_Toc208608059"/>
      <w:bookmarkStart w:id="900" w:name="_Toc208608394"/>
      <w:bookmarkStart w:id="901" w:name="_Toc208609158"/>
      <w:bookmarkStart w:id="902" w:name="_Toc208621444"/>
      <w:bookmarkStart w:id="903" w:name="_Toc208621515"/>
      <w:bookmarkStart w:id="904" w:name="_Toc208957881"/>
      <w:bookmarkStart w:id="905" w:name="_Toc209820636"/>
      <w:bookmarkStart w:id="906" w:name="_Toc209820876"/>
      <w:bookmarkStart w:id="907" w:name="_Toc209900184"/>
      <w:bookmarkStart w:id="908" w:name="_Toc240542133"/>
      <w:bookmarkStart w:id="909" w:name="_Toc240542560"/>
      <w:r w:rsidRPr="003318E4">
        <w:rPr>
          <w:rFonts w:ascii="Times New Roman" w:hAnsi="Times New Roman" w:cs="Times New Roman"/>
          <w:color w:val="FF6600"/>
          <w:sz w:val="36"/>
          <w:szCs w:val="36"/>
        </w:rPr>
        <w:t>PRESENTATION DU THEME</w:t>
      </w:r>
      <w:bookmarkEnd w:id="899"/>
      <w:bookmarkEnd w:id="900"/>
      <w:bookmarkEnd w:id="901"/>
      <w:bookmarkEnd w:id="902"/>
      <w:bookmarkEnd w:id="903"/>
      <w:bookmarkEnd w:id="904"/>
      <w:bookmarkEnd w:id="905"/>
      <w:bookmarkEnd w:id="906"/>
      <w:bookmarkEnd w:id="907"/>
      <w:bookmarkEnd w:id="908"/>
      <w:bookmarkEnd w:id="909"/>
    </w:p>
    <w:p w14:paraId="0111CF81" w14:textId="77777777" w:rsidR="005A01CB" w:rsidRPr="00E53C14" w:rsidRDefault="005A01CB" w:rsidP="005A01CB">
      <w:pPr>
        <w:pStyle w:val="Paragraphedeliste"/>
        <w:spacing w:line="360" w:lineRule="auto"/>
        <w:ind w:left="502"/>
        <w:outlineLvl w:val="1"/>
        <w:rPr>
          <w:rFonts w:ascii="Times New Roman" w:hAnsi="Times New Roman" w:cs="Times New Roman"/>
          <w:color w:val="FFC000" w:themeColor="accent4"/>
          <w:sz w:val="36"/>
          <w:szCs w:val="36"/>
        </w:rPr>
      </w:pPr>
    </w:p>
    <w:p w14:paraId="5724635C" w14:textId="06C53BF7" w:rsidR="00FF47CD" w:rsidRPr="00FF47CD" w:rsidRDefault="00FF47CD" w:rsidP="00BD37CA">
      <w:pPr>
        <w:pStyle w:val="Sansinterligne"/>
        <w:spacing w:line="360" w:lineRule="auto"/>
        <w:ind w:firstLine="708"/>
        <w:jc w:val="both"/>
        <w:rPr>
          <w:rFonts w:ascii="Times New Roman" w:hAnsi="Times New Roman" w:cs="Times New Roman"/>
          <w:sz w:val="24"/>
          <w:szCs w:val="24"/>
        </w:rPr>
      </w:pPr>
      <w:r w:rsidRPr="00FF47CD">
        <w:rPr>
          <w:rFonts w:ascii="Times New Roman" w:hAnsi="Times New Roman" w:cs="Times New Roman"/>
          <w:sz w:val="24"/>
          <w:szCs w:val="24"/>
        </w:rPr>
        <w:t>Le thème qui nous a été confié à l’issue de la phase d’insertion est intitulé :</w:t>
      </w:r>
      <w:r w:rsidRPr="00FF47CD">
        <w:rPr>
          <w:rFonts w:ascii="Times New Roman" w:hAnsi="Times New Roman" w:cs="Times New Roman"/>
          <w:b/>
          <w:sz w:val="24"/>
          <w:szCs w:val="24"/>
        </w:rPr>
        <w:t xml:space="preserve"> « </w:t>
      </w:r>
      <w:r w:rsidR="008D2706">
        <w:rPr>
          <w:rFonts w:ascii="Times New Roman" w:hAnsi="Times New Roman" w:cs="Times New Roman"/>
          <w:b/>
          <w:sz w:val="24"/>
          <w:szCs w:val="24"/>
        </w:rPr>
        <w:t xml:space="preserve">Conception et mise en </w:t>
      </w:r>
      <w:r w:rsidR="00CC589C">
        <w:rPr>
          <w:rFonts w:ascii="Times New Roman" w:hAnsi="Times New Roman" w:cs="Times New Roman"/>
          <w:b/>
          <w:sz w:val="24"/>
          <w:szCs w:val="24"/>
        </w:rPr>
        <w:t>œuvre</w:t>
      </w:r>
      <w:r w:rsidRPr="00FF47CD">
        <w:rPr>
          <w:rFonts w:ascii="Times New Roman" w:hAnsi="Times New Roman" w:cs="Times New Roman"/>
          <w:b/>
          <w:sz w:val="24"/>
          <w:szCs w:val="24"/>
        </w:rPr>
        <w:t xml:space="preserve"> d’un syst</w:t>
      </w:r>
      <w:r w:rsidR="008D2706">
        <w:rPr>
          <w:rFonts w:ascii="Times New Roman" w:hAnsi="Times New Roman" w:cs="Times New Roman"/>
          <w:b/>
          <w:sz w:val="24"/>
          <w:szCs w:val="24"/>
        </w:rPr>
        <w:t xml:space="preserve">ème </w:t>
      </w:r>
      <w:r w:rsidRPr="00FF47CD">
        <w:rPr>
          <w:rFonts w:ascii="Times New Roman" w:hAnsi="Times New Roman" w:cs="Times New Roman"/>
          <w:b/>
          <w:sz w:val="24"/>
          <w:szCs w:val="24"/>
        </w:rPr>
        <w:t xml:space="preserve">de supervision </w:t>
      </w:r>
      <w:r w:rsidR="008D2706">
        <w:rPr>
          <w:rFonts w:ascii="Times New Roman" w:hAnsi="Times New Roman" w:cs="Times New Roman"/>
          <w:b/>
          <w:sz w:val="24"/>
          <w:szCs w:val="24"/>
        </w:rPr>
        <w:t>des</w:t>
      </w:r>
      <w:r w:rsidR="005A01CB">
        <w:rPr>
          <w:rFonts w:ascii="Times New Roman" w:hAnsi="Times New Roman" w:cs="Times New Roman"/>
          <w:b/>
          <w:sz w:val="24"/>
          <w:szCs w:val="24"/>
        </w:rPr>
        <w:t xml:space="preserve"> réseaux informatiques avec alertes :</w:t>
      </w:r>
      <w:r w:rsidR="008D2706">
        <w:rPr>
          <w:rFonts w:ascii="Times New Roman" w:hAnsi="Times New Roman" w:cs="Times New Roman"/>
          <w:b/>
          <w:sz w:val="24"/>
          <w:szCs w:val="24"/>
        </w:rPr>
        <w:t xml:space="preserve"> </w:t>
      </w:r>
      <w:r w:rsidRPr="00FF47CD">
        <w:rPr>
          <w:rFonts w:ascii="Times New Roman" w:hAnsi="Times New Roman" w:cs="Times New Roman"/>
          <w:b/>
          <w:sz w:val="24"/>
          <w:szCs w:val="24"/>
        </w:rPr>
        <w:t xml:space="preserve">cas de </w:t>
      </w:r>
      <w:r w:rsidR="005A01CB">
        <w:rPr>
          <w:rFonts w:ascii="Times New Roman" w:hAnsi="Times New Roman" w:cs="Times New Roman"/>
          <w:b/>
          <w:sz w:val="24"/>
          <w:szCs w:val="24"/>
        </w:rPr>
        <w:t>Flysoft Engineering</w:t>
      </w:r>
      <w:r w:rsidRPr="00FF47CD">
        <w:rPr>
          <w:rFonts w:ascii="Times New Roman" w:hAnsi="Times New Roman" w:cs="Times New Roman"/>
          <w:b/>
          <w:sz w:val="24"/>
          <w:szCs w:val="24"/>
        </w:rPr>
        <w:t xml:space="preserve"> ». </w:t>
      </w:r>
      <w:r w:rsidR="003318E4" w:rsidRPr="003318E4">
        <w:rPr>
          <w:rFonts w:ascii="Times New Roman" w:hAnsi="Times New Roman" w:cs="Times New Roman"/>
          <w:sz w:val="24"/>
          <w:szCs w:val="24"/>
        </w:rPr>
        <w:t>Ce projet s’inscrit dans une démarche d’optimisation de la gestion des ressources informatiques, visant à renforcer la disponibilité, la sécurité et la performance de l’infrastructure réseau</w:t>
      </w:r>
      <w:r w:rsidRPr="00FF47CD">
        <w:rPr>
          <w:rFonts w:ascii="Times New Roman" w:hAnsi="Times New Roman" w:cs="Times New Roman"/>
          <w:sz w:val="24"/>
          <w:szCs w:val="24"/>
        </w:rPr>
        <w:t>.</w:t>
      </w:r>
      <w:r w:rsidR="003318E4">
        <w:t xml:space="preserve"> </w:t>
      </w:r>
      <w:r w:rsidR="003318E4" w:rsidRPr="003318E4">
        <w:rPr>
          <w:rFonts w:ascii="Times New Roman" w:hAnsi="Times New Roman" w:cs="Times New Roman"/>
          <w:sz w:val="24"/>
          <w:szCs w:val="24"/>
        </w:rPr>
        <w:t>Cependant, l’absence d’un mécanisme centralisé de surveillance limite la visibilité sur l’état réel du réseau et peut ralentir l’identification et la résolution des incidents.</w:t>
      </w:r>
      <w:r w:rsidRPr="00FF47CD">
        <w:rPr>
          <w:rFonts w:ascii="Times New Roman" w:hAnsi="Times New Roman" w:cs="Times New Roman"/>
          <w:sz w:val="24"/>
          <w:szCs w:val="24"/>
        </w:rPr>
        <w:t xml:space="preserve"> Dans un contexte où les réseaux constituent l’épine dorsale des systèmes d’information, il est indispensable de disposer d’outils garantissant une surveillance proactive et efficace</w:t>
      </w:r>
      <w:r w:rsidR="005A01CB">
        <w:rPr>
          <w:rFonts w:ascii="Times New Roman" w:hAnsi="Times New Roman" w:cs="Times New Roman"/>
          <w:sz w:val="24"/>
          <w:szCs w:val="24"/>
        </w:rPr>
        <w:t xml:space="preserve">. </w:t>
      </w:r>
      <w:r w:rsidRPr="00FF47CD">
        <w:rPr>
          <w:rFonts w:ascii="Times New Roman" w:hAnsi="Times New Roman" w:cs="Times New Roman"/>
          <w:sz w:val="24"/>
          <w:szCs w:val="24"/>
        </w:rPr>
        <w:t xml:space="preserve">L’objectif principal est de concevoir une solution logicielle capable de centraliser la supervision des équipements réseau, </w:t>
      </w:r>
      <w:r w:rsidR="003318E4" w:rsidRPr="003318E4">
        <w:rPr>
          <w:rFonts w:ascii="Times New Roman" w:hAnsi="Times New Roman" w:cs="Times New Roman"/>
          <w:sz w:val="24"/>
          <w:szCs w:val="24"/>
        </w:rPr>
        <w:t>de détecter en temps réel les anomalies et d’anticiper les défaillances potentielles</w:t>
      </w:r>
      <w:r w:rsidRPr="00FF47CD">
        <w:rPr>
          <w:rFonts w:ascii="Times New Roman" w:hAnsi="Times New Roman" w:cs="Times New Roman"/>
          <w:sz w:val="24"/>
          <w:szCs w:val="24"/>
        </w:rPr>
        <w:t>. Le cas pratiqu</w:t>
      </w:r>
      <w:r w:rsidR="00350BF3">
        <w:rPr>
          <w:rFonts w:ascii="Times New Roman" w:hAnsi="Times New Roman" w:cs="Times New Roman"/>
          <w:sz w:val="24"/>
          <w:szCs w:val="24"/>
        </w:rPr>
        <w:t xml:space="preserve">e appliqué à l’entreprise </w:t>
      </w:r>
      <w:r w:rsidRPr="00FF47CD">
        <w:rPr>
          <w:rFonts w:ascii="Times New Roman" w:hAnsi="Times New Roman" w:cs="Times New Roman"/>
          <w:sz w:val="24"/>
          <w:szCs w:val="24"/>
        </w:rPr>
        <w:t xml:space="preserve">met en lumière l’importance d’une telle solution dans un environnement professionnel où la disponibilité, la sécurité et l’optimisation du réseau </w:t>
      </w:r>
      <w:r w:rsidR="00280035">
        <w:rPr>
          <w:rFonts w:ascii="Times New Roman" w:hAnsi="Times New Roman" w:cs="Times New Roman"/>
          <w:sz w:val="24"/>
          <w:szCs w:val="24"/>
        </w:rPr>
        <w:t xml:space="preserve">constituent des enjeux majeurs. </w:t>
      </w:r>
      <w:r w:rsidRPr="00FF47CD">
        <w:rPr>
          <w:rFonts w:ascii="Times New Roman" w:hAnsi="Times New Roman" w:cs="Times New Roman"/>
          <w:sz w:val="24"/>
          <w:szCs w:val="24"/>
        </w:rPr>
        <w:t>Ce projet revêt un caractère stratégique fort, répondant aux défis essentiels de continuité de service, de sécurité informatique et d’optimisation de l’infrastructure réseau.</w:t>
      </w:r>
      <w:r w:rsidR="003318E4">
        <w:rPr>
          <w:rFonts w:ascii="Times New Roman" w:hAnsi="Times New Roman" w:cs="Times New Roman"/>
          <w:sz w:val="24"/>
          <w:szCs w:val="24"/>
        </w:rPr>
        <w:t xml:space="preserve"> </w:t>
      </w:r>
      <w:r w:rsidR="003318E4" w:rsidRPr="003318E4">
        <w:rPr>
          <w:rFonts w:ascii="Times New Roman" w:hAnsi="Times New Roman" w:cs="Times New Roman"/>
          <w:sz w:val="24"/>
          <w:szCs w:val="24"/>
        </w:rPr>
        <w:t>Il apporte une valeur ajoutée significative en améliorant la visibilité sur l’état de l’infrastructure réseau, en réduisant les délais de réaction face aux incidents et en facilitant la prise de décision grâce à des indicateurs de performance pertinents</w:t>
      </w:r>
      <w:r w:rsidRPr="00FF47CD">
        <w:rPr>
          <w:rFonts w:ascii="Times New Roman" w:hAnsi="Times New Roman" w:cs="Times New Roman"/>
          <w:sz w:val="24"/>
          <w:szCs w:val="24"/>
        </w:rPr>
        <w:t>. Cette solution permettra à l’entreprise d’améliorer significativement sa réactivité face aux incidents. Par ailleurs, ce projet constitue un véritable levier de développement des compétences, en fournissant un cadre méthodologique rigoureux pour la conception et la mise en œuvre d’un système d’informa</w:t>
      </w:r>
      <w:r w:rsidR="00395BA7">
        <w:rPr>
          <w:rFonts w:ascii="Times New Roman" w:hAnsi="Times New Roman" w:cs="Times New Roman"/>
          <w:sz w:val="24"/>
          <w:szCs w:val="24"/>
        </w:rPr>
        <w:t xml:space="preserve">tion </w:t>
      </w:r>
      <w:r w:rsidRPr="00FF47CD">
        <w:rPr>
          <w:rFonts w:ascii="Times New Roman" w:hAnsi="Times New Roman" w:cs="Times New Roman"/>
          <w:sz w:val="24"/>
          <w:szCs w:val="24"/>
        </w:rPr>
        <w:t>adaptable et pérenne.</w:t>
      </w:r>
    </w:p>
    <w:p w14:paraId="2A04A32E" w14:textId="77777777" w:rsidR="00FF47CD" w:rsidRDefault="00FF47CD" w:rsidP="00FF47CD">
      <w:pPr>
        <w:spacing w:line="360" w:lineRule="auto"/>
        <w:rPr>
          <w:rFonts w:ascii="Times New Roman" w:hAnsi="Times New Roman" w:cs="Times New Roman"/>
          <w:b/>
          <w:color w:val="FFC000" w:themeColor="accent4"/>
          <w:sz w:val="40"/>
          <w:szCs w:val="40"/>
        </w:rPr>
      </w:pPr>
    </w:p>
    <w:p w14:paraId="0EF4DEA0" w14:textId="77777777" w:rsidR="003D5C4F" w:rsidRDefault="003D5C4F" w:rsidP="00FF47CD">
      <w:pPr>
        <w:spacing w:line="360" w:lineRule="auto"/>
        <w:rPr>
          <w:rFonts w:ascii="Times New Roman" w:hAnsi="Times New Roman" w:cs="Times New Roman"/>
          <w:b/>
          <w:color w:val="FFC000" w:themeColor="accent4"/>
          <w:sz w:val="40"/>
          <w:szCs w:val="40"/>
        </w:rPr>
      </w:pPr>
    </w:p>
    <w:p w14:paraId="630D5B77" w14:textId="77777777" w:rsidR="00FE6BE6" w:rsidRDefault="00FE6BE6" w:rsidP="00DF405F">
      <w:pPr>
        <w:spacing w:line="360" w:lineRule="auto"/>
        <w:rPr>
          <w:rFonts w:ascii="Times New Roman" w:hAnsi="Times New Roman" w:cs="Times New Roman"/>
          <w:b/>
          <w:color w:val="FFC000" w:themeColor="accent4"/>
          <w:sz w:val="40"/>
          <w:szCs w:val="40"/>
        </w:rPr>
      </w:pPr>
    </w:p>
    <w:p w14:paraId="0ECB5150" w14:textId="77777777" w:rsidR="00FE6BE6" w:rsidRDefault="00FE6BE6" w:rsidP="00DF405F">
      <w:pPr>
        <w:spacing w:line="360" w:lineRule="auto"/>
        <w:rPr>
          <w:rFonts w:ascii="Times New Roman" w:hAnsi="Times New Roman" w:cs="Times New Roman"/>
          <w:b/>
          <w:color w:val="FFC000" w:themeColor="accent4"/>
          <w:sz w:val="40"/>
          <w:szCs w:val="40"/>
        </w:rPr>
      </w:pPr>
    </w:p>
    <w:p w14:paraId="05732255" w14:textId="77777777" w:rsidR="003C302F" w:rsidRDefault="003C302F" w:rsidP="00DF405F">
      <w:pPr>
        <w:spacing w:line="360" w:lineRule="auto"/>
        <w:rPr>
          <w:rFonts w:ascii="Times New Roman" w:hAnsi="Times New Roman" w:cs="Times New Roman"/>
          <w:b/>
          <w:color w:val="FFC000" w:themeColor="accent4"/>
          <w:sz w:val="36"/>
          <w:szCs w:val="36"/>
        </w:rPr>
      </w:pPr>
    </w:p>
    <w:p w14:paraId="28FB12E6" w14:textId="77777777" w:rsidR="0016484C" w:rsidRPr="003318E4" w:rsidRDefault="00DF405F">
      <w:pPr>
        <w:pStyle w:val="Titre2"/>
        <w:numPr>
          <w:ilvl w:val="0"/>
          <w:numId w:val="147"/>
        </w:numPr>
        <w:rPr>
          <w:color w:val="FF6600"/>
        </w:rPr>
      </w:pPr>
      <w:bookmarkStart w:id="910" w:name="_Toc208608060"/>
      <w:bookmarkStart w:id="911" w:name="_Toc208608395"/>
      <w:bookmarkStart w:id="912" w:name="_Toc208609159"/>
      <w:bookmarkStart w:id="913" w:name="_Toc208621445"/>
      <w:bookmarkStart w:id="914" w:name="_Toc208621516"/>
      <w:bookmarkStart w:id="915" w:name="_Toc208957882"/>
      <w:bookmarkStart w:id="916" w:name="_Toc209820637"/>
      <w:bookmarkStart w:id="917" w:name="_Toc209820877"/>
      <w:bookmarkStart w:id="918" w:name="_Toc209900185"/>
      <w:bookmarkStart w:id="919" w:name="_Toc240542134"/>
      <w:bookmarkStart w:id="920" w:name="_Toc240542561"/>
      <w:r w:rsidRPr="003318E4">
        <w:rPr>
          <w:color w:val="FF6600"/>
        </w:rPr>
        <w:t>ETUDE DE L’EXISTANT</w:t>
      </w:r>
      <w:bookmarkEnd w:id="910"/>
      <w:bookmarkEnd w:id="911"/>
      <w:bookmarkEnd w:id="912"/>
      <w:bookmarkEnd w:id="913"/>
      <w:bookmarkEnd w:id="914"/>
      <w:bookmarkEnd w:id="915"/>
      <w:bookmarkEnd w:id="916"/>
      <w:bookmarkEnd w:id="917"/>
      <w:bookmarkEnd w:id="918"/>
      <w:bookmarkEnd w:id="919"/>
      <w:bookmarkEnd w:id="920"/>
    </w:p>
    <w:p w14:paraId="4310DB2B" w14:textId="77777777" w:rsidR="00082EE6" w:rsidRPr="00082EE6" w:rsidRDefault="00082EE6" w:rsidP="00082EE6"/>
    <w:p w14:paraId="78B4E3C0" w14:textId="715CF7C1" w:rsidR="00653390" w:rsidRDefault="00653390" w:rsidP="00653390">
      <w:pPr>
        <w:pStyle w:val="NormalWeb"/>
        <w:spacing w:line="360" w:lineRule="auto"/>
        <w:ind w:firstLine="502"/>
        <w:jc w:val="both"/>
      </w:pPr>
      <w:r>
        <w:t xml:space="preserve">Dans le cadre de notre étude, une immersion approfondie a été réalisée au sein de la structure </w:t>
      </w:r>
      <w:r w:rsidR="003318E4">
        <w:rPr>
          <w:rStyle w:val="lev"/>
        </w:rPr>
        <w:t>Flysoft Engineering</w:t>
      </w:r>
      <w:r>
        <w:t xml:space="preserve"> afin d’observer, analyser et comprendre de manière concrète le fonctionnement de son infrastructure réseau. Cette démarche exploratoire a constitué une étape clé dans notre analyse, en nous permettant de collecter des données réelles et pertinentes sur l’environnement technique et organisationnel de l’entreprise.</w:t>
      </w:r>
    </w:p>
    <w:p w14:paraId="0D9DDA32" w14:textId="77777777" w:rsidR="003C302F" w:rsidRDefault="003318E4" w:rsidP="0020727C">
      <w:pPr>
        <w:spacing w:before="100" w:beforeAutospacing="1" w:after="100" w:afterAutospacing="1" w:line="360" w:lineRule="auto"/>
        <w:ind w:firstLine="502"/>
        <w:jc w:val="both"/>
        <w:rPr>
          <w:rFonts w:ascii="Times New Roman" w:eastAsia="Times New Roman" w:hAnsi="Times New Roman" w:cs="Times New Roman"/>
          <w:sz w:val="24"/>
          <w:szCs w:val="24"/>
          <w:lang w:eastAsia="fr-FR"/>
        </w:rPr>
      </w:pPr>
      <w:r w:rsidRPr="003318E4">
        <w:rPr>
          <w:rFonts w:ascii="Times New Roman" w:eastAsia="Times New Roman" w:hAnsi="Times New Roman" w:cs="Times New Roman"/>
          <w:sz w:val="24"/>
          <w:szCs w:val="24"/>
          <w:lang w:eastAsia="fr-FR"/>
        </w:rPr>
        <w:t>Après une immersion sur le terrain</w:t>
      </w:r>
      <w:r>
        <w:rPr>
          <w:rFonts w:ascii="Times New Roman" w:eastAsia="Times New Roman" w:hAnsi="Times New Roman" w:cs="Times New Roman"/>
          <w:sz w:val="24"/>
          <w:szCs w:val="24"/>
          <w:lang w:eastAsia="fr-FR"/>
        </w:rPr>
        <w:t>,</w:t>
      </w:r>
      <w:r w:rsidR="0022457C" w:rsidRPr="0022457C">
        <w:rPr>
          <w:rFonts w:ascii="Times New Roman" w:eastAsia="Times New Roman" w:hAnsi="Times New Roman" w:cs="Times New Roman"/>
          <w:sz w:val="24"/>
          <w:szCs w:val="24"/>
          <w:lang w:eastAsia="fr-FR"/>
        </w:rPr>
        <w:t xml:space="preserve"> nous avons mené une évaluation de l’infrastructure réseau et des pratiques en matière de gestion informatique. </w:t>
      </w:r>
      <w:r w:rsidR="003C302F" w:rsidRPr="003C302F">
        <w:rPr>
          <w:rFonts w:ascii="Times New Roman" w:eastAsia="Times New Roman" w:hAnsi="Times New Roman" w:cs="Times New Roman"/>
          <w:sz w:val="24"/>
          <w:szCs w:val="24"/>
          <w:lang w:eastAsia="fr-FR"/>
        </w:rPr>
        <w:t>Cette analyse a mis en évidence que l’infrastructure actuelle repose sur une architecture réseau relativement simple, ne disposant pas encore de mécanismes avancés de supervision, de sécurisation et de résilience permettant d’assurer une détection proactive et une meilleure gestion des incidents informatiques.</w:t>
      </w:r>
    </w:p>
    <w:p w14:paraId="3C815CE5" w14:textId="1EC5A579" w:rsidR="003C302F" w:rsidRDefault="003C302F" w:rsidP="0020727C">
      <w:pPr>
        <w:spacing w:before="100" w:beforeAutospacing="1" w:after="100" w:afterAutospacing="1" w:line="360" w:lineRule="auto"/>
        <w:ind w:firstLine="502"/>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T</w:t>
      </w:r>
      <w:r w:rsidRPr="003C302F">
        <w:rPr>
          <w:rFonts w:ascii="Times New Roman" w:eastAsia="Times New Roman" w:hAnsi="Times New Roman" w:cs="Times New Roman"/>
          <w:sz w:val="24"/>
          <w:szCs w:val="24"/>
          <w:lang w:eastAsia="fr-FR"/>
        </w:rPr>
        <w:t>out d’abord, l’accès à Internet est assuré par une connexion Starlink, intégrée à une infrastructure réseau organisée en sous-réseaux afin de faciliter la séparation des différents flux. Cependant, malgré cette segmentation logique, l’infrastructure ne dispose pas encore de mécanismes avancés de supervision, de contrôle centralisé du trafic et de surveillance des performances réseau. Les utilisateurs, y compris les stagiaires, accèdent aux ressources en ligne à travers cette architecture, mais l’absence d’outils de suivi en temps réel limite la visibilité sur l’état du réseau et complique la détection rapide des anomalies ou des incidents. De plus, le manque de mécanismes automatisés d’alerte réduit la capacité de réaction proactive face aux éventuelles perturbations affectant les services informatiques</w:t>
      </w:r>
      <w:r>
        <w:rPr>
          <w:rFonts w:ascii="Times New Roman" w:eastAsia="Times New Roman" w:hAnsi="Times New Roman" w:cs="Times New Roman"/>
          <w:sz w:val="24"/>
          <w:szCs w:val="24"/>
          <w:lang w:eastAsia="fr-FR"/>
        </w:rPr>
        <w:t>.</w:t>
      </w:r>
    </w:p>
    <w:p w14:paraId="1C154893" w14:textId="3E974F63" w:rsidR="0020727C" w:rsidRDefault="003C302F" w:rsidP="0020727C">
      <w:pPr>
        <w:spacing w:before="100" w:beforeAutospacing="1" w:after="100" w:afterAutospacing="1" w:line="360" w:lineRule="auto"/>
        <w:ind w:firstLine="502"/>
        <w:jc w:val="both"/>
        <w:rPr>
          <w:rFonts w:ascii="Times New Roman" w:eastAsia="Times New Roman" w:hAnsi="Times New Roman" w:cs="Times New Roman"/>
          <w:sz w:val="24"/>
          <w:szCs w:val="24"/>
          <w:lang w:eastAsia="fr-FR"/>
        </w:rPr>
      </w:pPr>
      <w:r w:rsidRPr="003C302F">
        <w:rPr>
          <w:rFonts w:ascii="Times New Roman" w:eastAsia="Times New Roman" w:hAnsi="Times New Roman" w:cs="Times New Roman"/>
          <w:sz w:val="24"/>
          <w:szCs w:val="24"/>
          <w:lang w:eastAsia="fr-FR"/>
        </w:rPr>
        <w:t>En matière de sécurité, l’analyse a révélé que les mécanismes de contrôle d’accès restent limités. Bien que l’infrastructure réseau soit organisée en sous-réseaux, la gestion des accès repose principalement sur des mécanismes d’authentification élémentaires au niveau des équipements réseau. Aucun mécanisme d’authentification centralisée ou de gestion avancée des droits utilisateurs n’a été identifié lors de notre analyse. Par ailleurs, l’absence d’un dispositif complet de journalisation des connexions et de suivi des activités limite les capacités de traçabilité, d’audit et d’analyse en cas d’incident de sécurité</w:t>
      </w:r>
      <w:r>
        <w:rPr>
          <w:rFonts w:ascii="Times New Roman" w:eastAsia="Times New Roman" w:hAnsi="Times New Roman" w:cs="Times New Roman"/>
          <w:sz w:val="24"/>
          <w:szCs w:val="24"/>
          <w:lang w:eastAsia="fr-FR"/>
        </w:rPr>
        <w:t>.</w:t>
      </w:r>
    </w:p>
    <w:p w14:paraId="69045238" w14:textId="77777777" w:rsidR="003C302F" w:rsidRDefault="003C302F" w:rsidP="0020727C">
      <w:pPr>
        <w:spacing w:before="100" w:beforeAutospacing="1" w:after="100" w:afterAutospacing="1" w:line="360" w:lineRule="auto"/>
        <w:ind w:firstLine="502"/>
        <w:jc w:val="both"/>
        <w:rPr>
          <w:rFonts w:ascii="Times New Roman" w:eastAsia="Times New Roman" w:hAnsi="Times New Roman" w:cs="Times New Roman"/>
          <w:sz w:val="24"/>
          <w:szCs w:val="24"/>
          <w:lang w:eastAsia="fr-FR"/>
        </w:rPr>
      </w:pPr>
    </w:p>
    <w:p w14:paraId="778DE50C" w14:textId="77777777" w:rsidR="0020727C" w:rsidRDefault="0020727C" w:rsidP="0020727C">
      <w:pPr>
        <w:spacing w:before="100" w:beforeAutospacing="1" w:after="100" w:afterAutospacing="1" w:line="360" w:lineRule="auto"/>
        <w:ind w:firstLine="502"/>
        <w:jc w:val="both"/>
        <w:rPr>
          <w:rFonts w:ascii="Times New Roman" w:eastAsia="Times New Roman" w:hAnsi="Times New Roman" w:cs="Times New Roman"/>
          <w:sz w:val="24"/>
          <w:szCs w:val="24"/>
          <w:lang w:eastAsia="fr-FR"/>
        </w:rPr>
      </w:pPr>
    </w:p>
    <w:p w14:paraId="54E0D2A5" w14:textId="4FFDE679" w:rsidR="003C302F" w:rsidRDefault="003C302F" w:rsidP="0020727C">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P</w:t>
      </w:r>
      <w:r w:rsidRPr="003C302F">
        <w:rPr>
          <w:rFonts w:ascii="Times New Roman" w:eastAsia="Times New Roman" w:hAnsi="Times New Roman" w:cs="Times New Roman"/>
          <w:sz w:val="24"/>
          <w:szCs w:val="24"/>
          <w:lang w:eastAsia="fr-FR"/>
        </w:rPr>
        <w:t>ar ailleurs, l’analyse a révélé que la surveillance de l’infrastructure réseau repose principalement sur une approche réactive. Les dysfonctionnements sont généralement identifiés à partir des signalements effectués par les utilisateurs ou les stagiaires, après apparition d’un incident. Cette méthode ne permet pas d’assurer un suivi permanent de l’état des équipements, ni de détecter rapidement les anomalies avant qu’elles n’affectent les services. L’absence d’une plateforme de monitoring et d’un système d’alertes automatisées constitue ainsi une limite importante dans la gestion proactive de l’infrastructure réseau.</w:t>
      </w:r>
    </w:p>
    <w:p w14:paraId="4B241FDF" w14:textId="60C0C4F2" w:rsidR="00C84489" w:rsidRDefault="003C302F" w:rsidP="00F62D1F">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sidRPr="003C302F">
        <w:rPr>
          <w:rFonts w:ascii="Times New Roman" w:eastAsia="Times New Roman" w:hAnsi="Times New Roman" w:cs="Times New Roman"/>
          <w:sz w:val="24"/>
          <w:szCs w:val="24"/>
          <w:lang w:eastAsia="fr-FR"/>
        </w:rPr>
        <w:t>Enfin, l’analyse a mis en évidence l’absence d’un plan formalisé de réponse aux incidents informatiques. Aucune procédure documentée de gestion des incidents, de communication, de reprise d’activité ou de restauration des services n’a été identifiée.</w:t>
      </w:r>
      <w:r>
        <w:rPr>
          <w:rFonts w:ascii="Times New Roman" w:eastAsia="Times New Roman" w:hAnsi="Times New Roman" w:cs="Times New Roman"/>
          <w:sz w:val="24"/>
          <w:szCs w:val="24"/>
          <w:lang w:eastAsia="fr-FR"/>
        </w:rPr>
        <w:t xml:space="preserve"> </w:t>
      </w:r>
      <w:r w:rsidRPr="003C302F">
        <w:rPr>
          <w:rFonts w:ascii="Times New Roman" w:eastAsia="Times New Roman" w:hAnsi="Times New Roman" w:cs="Times New Roman"/>
          <w:sz w:val="24"/>
          <w:szCs w:val="24"/>
          <w:lang w:eastAsia="fr-FR"/>
        </w:rPr>
        <w:t>En cas d’incident réseau majeur, de compromission de services ou de panne matérielle, une compromission de données ou une défaillance matérielle, cette absence de processus structuré pourrait limiter la capacité de l’entreprise à réagir rapidement, à réduire l’impact de l’incident et à assurer une continuité efficace des services informatiques</w:t>
      </w:r>
      <w:r>
        <w:rPr>
          <w:rFonts w:ascii="Times New Roman" w:eastAsia="Times New Roman" w:hAnsi="Times New Roman" w:cs="Times New Roman"/>
          <w:sz w:val="24"/>
          <w:szCs w:val="24"/>
          <w:lang w:eastAsia="fr-FR"/>
        </w:rPr>
        <w:t>.</w:t>
      </w:r>
    </w:p>
    <w:p w14:paraId="7A5DBD80" w14:textId="22FD26B8" w:rsidR="00CC0560" w:rsidRDefault="00C3517F" w:rsidP="00CC0560">
      <w:pPr>
        <w:pStyle w:val="NormalWeb"/>
        <w:keepNext/>
      </w:pPr>
      <w:r w:rsidRPr="00C3517F">
        <w:rPr>
          <w:noProof/>
        </w:rPr>
        <w:drawing>
          <wp:inline distT="0" distB="0" distL="0" distR="0" wp14:anchorId="64C31DE9" wp14:editId="3DBF7105">
            <wp:extent cx="5760720" cy="3144520"/>
            <wp:effectExtent l="0" t="0" r="0" b="0"/>
            <wp:docPr id="11592654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265462" name=""/>
                    <pic:cNvPicPr/>
                  </pic:nvPicPr>
                  <pic:blipFill>
                    <a:blip r:embed="rId18"/>
                    <a:stretch>
                      <a:fillRect/>
                    </a:stretch>
                  </pic:blipFill>
                  <pic:spPr>
                    <a:xfrm>
                      <a:off x="0" y="0"/>
                      <a:ext cx="5760720" cy="3144520"/>
                    </a:xfrm>
                    <a:prstGeom prst="rect">
                      <a:avLst/>
                    </a:prstGeom>
                  </pic:spPr>
                </pic:pic>
              </a:graphicData>
            </a:graphic>
          </wp:inline>
        </w:drawing>
      </w:r>
    </w:p>
    <w:p w14:paraId="43E77BF0" w14:textId="18E37B71" w:rsidR="00C84489" w:rsidRDefault="00CC0560" w:rsidP="00CC0560">
      <w:pPr>
        <w:pStyle w:val="Lgende"/>
      </w:pPr>
      <w:bookmarkStart w:id="921" w:name="_Toc240540183"/>
      <w:r>
        <w:t xml:space="preserve">Figure </w:t>
      </w:r>
      <w:r>
        <w:fldChar w:fldCharType="begin"/>
      </w:r>
      <w:r>
        <w:instrText xml:space="preserve"> SEQ Figure \* ARABIC </w:instrText>
      </w:r>
      <w:r>
        <w:fldChar w:fldCharType="separate"/>
      </w:r>
      <w:r w:rsidR="0030758B">
        <w:rPr>
          <w:noProof/>
        </w:rPr>
        <w:t>3</w:t>
      </w:r>
      <w:r>
        <w:rPr>
          <w:noProof/>
        </w:rPr>
        <w:fldChar w:fldCharType="end"/>
      </w:r>
      <w:r>
        <w:t>: architecture de Flysoft Engineering</w:t>
      </w:r>
      <w:bookmarkEnd w:id="921"/>
    </w:p>
    <w:p w14:paraId="228A7C6F" w14:textId="77777777" w:rsidR="00C84489" w:rsidRDefault="00C84489" w:rsidP="0020727C">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p>
    <w:p w14:paraId="4CA1D0A9" w14:textId="77777777" w:rsidR="00F62D1F" w:rsidRDefault="00F62D1F" w:rsidP="00C84489">
      <w:pPr>
        <w:pStyle w:val="NormalWeb"/>
        <w:spacing w:line="360" w:lineRule="auto"/>
        <w:jc w:val="both"/>
      </w:pPr>
    </w:p>
    <w:p w14:paraId="2E64DBAC" w14:textId="77777777" w:rsidR="00B832E7" w:rsidRDefault="00B832E7" w:rsidP="00C84489">
      <w:pPr>
        <w:pStyle w:val="NormalWeb"/>
        <w:spacing w:line="360" w:lineRule="auto"/>
        <w:jc w:val="both"/>
      </w:pPr>
    </w:p>
    <w:p w14:paraId="45CD2D32" w14:textId="77777777" w:rsidR="00D06BC0" w:rsidRPr="0078619A" w:rsidRDefault="00D06BC0">
      <w:pPr>
        <w:pStyle w:val="Titre2"/>
        <w:numPr>
          <w:ilvl w:val="0"/>
          <w:numId w:val="99"/>
        </w:numPr>
        <w:rPr>
          <w:color w:val="FF6600"/>
        </w:rPr>
      </w:pPr>
      <w:bookmarkStart w:id="922" w:name="_Toc208608061"/>
      <w:bookmarkStart w:id="923" w:name="_Toc208608396"/>
      <w:bookmarkStart w:id="924" w:name="_Toc208609160"/>
      <w:bookmarkStart w:id="925" w:name="_Toc208621446"/>
      <w:bookmarkStart w:id="926" w:name="_Toc208621517"/>
      <w:bookmarkStart w:id="927" w:name="_Toc208957883"/>
      <w:bookmarkStart w:id="928" w:name="_Toc209820638"/>
      <w:bookmarkStart w:id="929" w:name="_Toc209820878"/>
      <w:bookmarkStart w:id="930" w:name="_Toc209900186"/>
      <w:bookmarkStart w:id="931" w:name="_Toc240542135"/>
      <w:bookmarkStart w:id="932" w:name="_Toc240542562"/>
      <w:r w:rsidRPr="0078619A">
        <w:rPr>
          <w:color w:val="FF6600"/>
        </w:rPr>
        <w:t>CRITIQUE DE L’EXISTANT</w:t>
      </w:r>
      <w:bookmarkEnd w:id="922"/>
      <w:bookmarkEnd w:id="923"/>
      <w:bookmarkEnd w:id="924"/>
      <w:bookmarkEnd w:id="925"/>
      <w:bookmarkEnd w:id="926"/>
      <w:bookmarkEnd w:id="927"/>
      <w:bookmarkEnd w:id="928"/>
      <w:bookmarkEnd w:id="929"/>
      <w:bookmarkEnd w:id="930"/>
      <w:bookmarkEnd w:id="931"/>
      <w:bookmarkEnd w:id="932"/>
    </w:p>
    <w:p w14:paraId="6B4BA84F" w14:textId="77777777" w:rsidR="00D06BC0" w:rsidRDefault="00D06BC0" w:rsidP="00D06BC0"/>
    <w:p w14:paraId="12C7487F" w14:textId="6E4C1ED6" w:rsidR="00BE7681" w:rsidRDefault="00D06BC0" w:rsidP="00B832E7">
      <w:pPr>
        <w:pStyle w:val="NormalWeb"/>
        <w:spacing w:line="360" w:lineRule="auto"/>
        <w:ind w:firstLine="505"/>
        <w:jc w:val="both"/>
      </w:pPr>
      <w:r>
        <w:t xml:space="preserve">Avant toute proposition de solution, il est primordial d’effectuer une analyse critique du système actuellement en place au sein de la structure </w:t>
      </w:r>
      <w:r w:rsidR="0078619A">
        <w:rPr>
          <w:b/>
        </w:rPr>
        <w:t>Flysoft Engineering</w:t>
      </w:r>
      <w:r>
        <w:t>. Cette étape permet de mettre en lumière les forces, mais surtout les insuffisances de l’architecture réseau existante. L’objectif est de comprendre les mécanismes utilisés pour la supervision, d’évaluer leur efficacité, et d’identifier les points de blocage ou les risques susceptibles d’impacter la performance, la sécurité et la disponibilité du système d’information. C’est à partir de ces constats que nous pourrons justifier la nécessité d’une évolution vers une solution plus moderne, automatisée et adaptée aux</w:t>
      </w:r>
      <w:r w:rsidR="00BE7681">
        <w:t xml:space="preserve"> besoins réels de l’entreprise</w:t>
      </w:r>
    </w:p>
    <w:p w14:paraId="57FFFC3F" w14:textId="77777777" w:rsidR="00B832E7" w:rsidRDefault="00B832E7" w:rsidP="00B832E7">
      <w:pPr>
        <w:pStyle w:val="NormalWeb"/>
        <w:spacing w:line="360" w:lineRule="auto"/>
        <w:ind w:firstLine="505"/>
        <w:jc w:val="both"/>
      </w:pPr>
    </w:p>
    <w:p w14:paraId="0234E0D8" w14:textId="50789EC2" w:rsidR="002A015E" w:rsidRDefault="002A015E" w:rsidP="002A015E">
      <w:pPr>
        <w:pStyle w:val="Lgende"/>
        <w:keepNext/>
      </w:pPr>
      <w:bookmarkStart w:id="933" w:name="_Toc209899409"/>
      <w:bookmarkStart w:id="934" w:name="_Toc240540255"/>
      <w:r>
        <w:t xml:space="preserve">Tableau </w:t>
      </w:r>
      <w:r>
        <w:fldChar w:fldCharType="begin"/>
      </w:r>
      <w:r>
        <w:instrText xml:space="preserve"> SEQ Tableau \* ARABIC </w:instrText>
      </w:r>
      <w:r>
        <w:fldChar w:fldCharType="separate"/>
      </w:r>
      <w:r w:rsidR="0030758B">
        <w:rPr>
          <w:noProof/>
        </w:rPr>
        <w:t>3</w:t>
      </w:r>
      <w:r>
        <w:rPr>
          <w:noProof/>
        </w:rPr>
        <w:fldChar w:fldCharType="end"/>
      </w:r>
      <w:r>
        <w:t>:critique de l'existant</w:t>
      </w:r>
      <w:bookmarkEnd w:id="933"/>
      <w:bookmarkEnd w:id="934"/>
    </w:p>
    <w:tbl>
      <w:tblPr>
        <w:tblStyle w:val="TableauGrille4-Accentuation2"/>
        <w:tblW w:w="0" w:type="auto"/>
        <w:tblLook w:val="04A0" w:firstRow="1" w:lastRow="0" w:firstColumn="1" w:lastColumn="0" w:noHBand="0" w:noVBand="1"/>
      </w:tblPr>
      <w:tblGrid>
        <w:gridCol w:w="2972"/>
        <w:gridCol w:w="3061"/>
        <w:gridCol w:w="3029"/>
      </w:tblGrid>
      <w:tr w:rsidR="00AB340C" w:rsidRPr="007456B3" w14:paraId="3D69A485" w14:textId="77777777" w:rsidTr="00F62D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A2747E" w14:textId="77777777" w:rsidR="00AB340C" w:rsidRPr="007456B3" w:rsidRDefault="00AB340C" w:rsidP="00AB340C">
            <w:pPr>
              <w:spacing w:line="360" w:lineRule="auto"/>
              <w:jc w:val="center"/>
              <w:rPr>
                <w:rFonts w:ascii="Times New Roman" w:eastAsia="Times New Roman" w:hAnsi="Times New Roman" w:cs="Times New Roman"/>
                <w:color w:val="auto"/>
                <w:sz w:val="28"/>
                <w:szCs w:val="28"/>
                <w:lang w:eastAsia="fr-FR"/>
              </w:rPr>
            </w:pPr>
            <w:r w:rsidRPr="007456B3">
              <w:rPr>
                <w:rFonts w:ascii="Times New Roman" w:eastAsia="Times New Roman" w:hAnsi="Times New Roman" w:cs="Times New Roman"/>
                <w:color w:val="auto"/>
                <w:sz w:val="28"/>
                <w:szCs w:val="28"/>
                <w:lang w:eastAsia="fr-FR"/>
              </w:rPr>
              <w:t xml:space="preserve">Critique </w:t>
            </w:r>
          </w:p>
        </w:tc>
        <w:tc>
          <w:tcPr>
            <w:tcW w:w="0" w:type="auto"/>
            <w:hideMark/>
          </w:tcPr>
          <w:p w14:paraId="105BDE32" w14:textId="77777777" w:rsidR="00AB340C" w:rsidRPr="007456B3" w:rsidRDefault="003D5C4F" w:rsidP="00AB340C">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8"/>
                <w:szCs w:val="28"/>
                <w:lang w:eastAsia="fr-FR"/>
              </w:rPr>
            </w:pPr>
            <w:r w:rsidRPr="007456B3">
              <w:rPr>
                <w:rFonts w:ascii="Times New Roman" w:eastAsia="Times New Roman" w:hAnsi="Times New Roman" w:cs="Times New Roman"/>
                <w:color w:val="auto"/>
                <w:sz w:val="28"/>
                <w:szCs w:val="28"/>
                <w:lang w:eastAsia="fr-FR"/>
              </w:rPr>
              <w:t>Conséquences</w:t>
            </w:r>
          </w:p>
        </w:tc>
        <w:tc>
          <w:tcPr>
            <w:tcW w:w="0" w:type="auto"/>
            <w:hideMark/>
          </w:tcPr>
          <w:p w14:paraId="2F67D52B" w14:textId="77777777" w:rsidR="00AB340C" w:rsidRPr="007456B3" w:rsidRDefault="003D5C4F" w:rsidP="00AB340C">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8"/>
                <w:szCs w:val="28"/>
                <w:lang w:eastAsia="fr-FR"/>
              </w:rPr>
            </w:pPr>
            <w:r w:rsidRPr="007456B3">
              <w:rPr>
                <w:rFonts w:ascii="Times New Roman" w:eastAsia="Times New Roman" w:hAnsi="Times New Roman" w:cs="Times New Roman"/>
                <w:color w:val="auto"/>
                <w:sz w:val="28"/>
                <w:szCs w:val="28"/>
                <w:lang w:eastAsia="fr-FR"/>
              </w:rPr>
              <w:t>Solution</w:t>
            </w:r>
          </w:p>
        </w:tc>
      </w:tr>
      <w:tr w:rsidR="00AB340C" w:rsidRPr="007456B3" w14:paraId="632467EB" w14:textId="77777777" w:rsidTr="00F62D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D94A40" w14:textId="029DC7A4" w:rsidR="00AB340C" w:rsidRPr="007456B3" w:rsidRDefault="00F62D1F" w:rsidP="00AB340C">
            <w:pPr>
              <w:spacing w:line="360" w:lineRule="auto"/>
              <w:rPr>
                <w:rFonts w:ascii="Times New Roman" w:eastAsia="Times New Roman" w:hAnsi="Times New Roman" w:cs="Times New Roman"/>
                <w:sz w:val="24"/>
                <w:szCs w:val="24"/>
                <w:lang w:eastAsia="fr-FR"/>
              </w:rPr>
            </w:pPr>
            <w:r w:rsidRPr="00F62D1F">
              <w:rPr>
                <w:rFonts w:ascii="Times New Roman" w:eastAsia="Times New Roman" w:hAnsi="Times New Roman" w:cs="Times New Roman"/>
                <w:sz w:val="24"/>
                <w:szCs w:val="24"/>
                <w:lang w:eastAsia="fr-FR"/>
              </w:rPr>
              <w:t>Absence de plateforme de supervision centralisée</w:t>
            </w:r>
          </w:p>
        </w:tc>
        <w:tc>
          <w:tcPr>
            <w:tcW w:w="0" w:type="auto"/>
            <w:hideMark/>
          </w:tcPr>
          <w:p w14:paraId="63023B1C" w14:textId="1F11176D" w:rsidR="00AB340C" w:rsidRPr="007456B3" w:rsidRDefault="00F62D1F" w:rsidP="00AB340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62D1F">
              <w:rPr>
                <w:rFonts w:ascii="Times New Roman" w:eastAsia="Times New Roman" w:hAnsi="Times New Roman" w:cs="Times New Roman"/>
                <w:sz w:val="24"/>
                <w:szCs w:val="24"/>
                <w:lang w:eastAsia="fr-FR"/>
              </w:rPr>
              <w:t>Manque de visibilité sur l’état global du réseau</w:t>
            </w:r>
          </w:p>
        </w:tc>
        <w:tc>
          <w:tcPr>
            <w:tcW w:w="0" w:type="auto"/>
            <w:hideMark/>
          </w:tcPr>
          <w:p w14:paraId="67A29469" w14:textId="185E0424" w:rsidR="00AB340C" w:rsidRPr="007456B3" w:rsidRDefault="00F62D1F" w:rsidP="00AB340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62D1F">
              <w:rPr>
                <w:rFonts w:ascii="Times New Roman" w:eastAsia="Times New Roman" w:hAnsi="Times New Roman" w:cs="Times New Roman"/>
                <w:sz w:val="24"/>
                <w:szCs w:val="24"/>
                <w:lang w:eastAsia="fr-FR"/>
              </w:rPr>
              <w:t>Déploiement d’une solution de monitoring réseau</w:t>
            </w:r>
          </w:p>
        </w:tc>
      </w:tr>
      <w:tr w:rsidR="00AB340C" w:rsidRPr="007456B3" w14:paraId="5F92A410" w14:textId="77777777" w:rsidTr="00F62D1F">
        <w:tc>
          <w:tcPr>
            <w:cnfStyle w:val="001000000000" w:firstRow="0" w:lastRow="0" w:firstColumn="1" w:lastColumn="0" w:oddVBand="0" w:evenVBand="0" w:oddHBand="0" w:evenHBand="0" w:firstRowFirstColumn="0" w:firstRowLastColumn="0" w:lastRowFirstColumn="0" w:lastRowLastColumn="0"/>
            <w:tcW w:w="0" w:type="auto"/>
            <w:hideMark/>
          </w:tcPr>
          <w:p w14:paraId="06B3922B" w14:textId="77777777" w:rsidR="00AB340C" w:rsidRPr="007456B3" w:rsidRDefault="00AB340C" w:rsidP="00AB340C">
            <w:pPr>
              <w:spacing w:line="360" w:lineRule="auto"/>
              <w:rPr>
                <w:rFonts w:ascii="Times New Roman" w:eastAsia="Times New Roman" w:hAnsi="Times New Roman" w:cs="Times New Roman"/>
                <w:sz w:val="24"/>
                <w:szCs w:val="24"/>
                <w:lang w:eastAsia="fr-FR"/>
              </w:rPr>
            </w:pPr>
            <w:r w:rsidRPr="007456B3">
              <w:rPr>
                <w:rFonts w:ascii="Times New Roman" w:eastAsia="Times New Roman" w:hAnsi="Times New Roman" w:cs="Times New Roman"/>
                <w:sz w:val="24"/>
                <w:szCs w:val="24"/>
                <w:lang w:eastAsia="fr-FR"/>
              </w:rPr>
              <w:t>Détection des anomalies basée sur des interventions manuelles</w:t>
            </w:r>
          </w:p>
        </w:tc>
        <w:tc>
          <w:tcPr>
            <w:tcW w:w="0" w:type="auto"/>
            <w:hideMark/>
          </w:tcPr>
          <w:p w14:paraId="31FB2F66" w14:textId="77777777" w:rsidR="00AB340C" w:rsidRPr="007456B3" w:rsidRDefault="00AB340C" w:rsidP="00AB340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456B3">
              <w:rPr>
                <w:rFonts w:ascii="Times New Roman" w:eastAsia="Times New Roman" w:hAnsi="Times New Roman" w:cs="Times New Roman"/>
                <w:sz w:val="24"/>
                <w:szCs w:val="24"/>
                <w:lang w:eastAsia="fr-FR"/>
              </w:rPr>
              <w:t>Réactivité faible, gestion réactive des problèmes, risques d’interruptions prolongées</w:t>
            </w:r>
          </w:p>
        </w:tc>
        <w:tc>
          <w:tcPr>
            <w:tcW w:w="0" w:type="auto"/>
            <w:hideMark/>
          </w:tcPr>
          <w:p w14:paraId="0C56233D" w14:textId="34784FD6" w:rsidR="00AB340C" w:rsidRPr="007456B3" w:rsidRDefault="00B832E7" w:rsidP="00AB340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832E7">
              <w:rPr>
                <w:rFonts w:ascii="Times New Roman" w:eastAsia="Times New Roman" w:hAnsi="Times New Roman" w:cs="Times New Roman"/>
                <w:sz w:val="24"/>
                <w:szCs w:val="24"/>
                <w:lang w:eastAsia="fr-FR"/>
              </w:rPr>
              <w:t>Mise en place d’un système d’alertes temps réel</w:t>
            </w:r>
          </w:p>
        </w:tc>
      </w:tr>
      <w:tr w:rsidR="00AB340C" w:rsidRPr="007456B3" w14:paraId="3D03BB1E" w14:textId="77777777" w:rsidTr="00F62D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41EAE2" w14:textId="77777777" w:rsidR="00B832E7" w:rsidRPr="00B832E7" w:rsidRDefault="00B832E7" w:rsidP="00B832E7">
            <w:pPr>
              <w:spacing w:line="360" w:lineRule="auto"/>
              <w:rPr>
                <w:rFonts w:ascii="Times New Roman" w:eastAsia="Times New Roman" w:hAnsi="Times New Roman" w:cs="Times New Roman"/>
                <w:sz w:val="24"/>
                <w:szCs w:val="24"/>
                <w:lang w:eastAsia="fr-FR"/>
              </w:rPr>
            </w:pPr>
            <w:r w:rsidRPr="00B832E7">
              <w:rPr>
                <w:rFonts w:ascii="Times New Roman" w:eastAsia="Times New Roman" w:hAnsi="Times New Roman" w:cs="Times New Roman"/>
                <w:sz w:val="24"/>
                <w:szCs w:val="24"/>
                <w:lang w:eastAsia="fr-FR"/>
              </w:rPr>
              <w:t>Documentation technique et procédures d’exploitation insuffisamment structurées</w:t>
            </w:r>
          </w:p>
          <w:p w14:paraId="30D27526" w14:textId="5B3CF9A4" w:rsidR="00AB340C" w:rsidRPr="007456B3" w:rsidRDefault="00AB340C" w:rsidP="00AB340C">
            <w:pPr>
              <w:spacing w:line="360" w:lineRule="auto"/>
              <w:rPr>
                <w:rFonts w:ascii="Times New Roman" w:eastAsia="Times New Roman" w:hAnsi="Times New Roman" w:cs="Times New Roman"/>
                <w:sz w:val="24"/>
                <w:szCs w:val="24"/>
                <w:lang w:eastAsia="fr-FR"/>
              </w:rPr>
            </w:pPr>
          </w:p>
        </w:tc>
        <w:tc>
          <w:tcPr>
            <w:tcW w:w="0" w:type="auto"/>
            <w:hideMark/>
          </w:tcPr>
          <w:p w14:paraId="14E51257" w14:textId="77777777" w:rsidR="00AB340C" w:rsidRPr="007456B3" w:rsidRDefault="00AB340C" w:rsidP="00AB340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456B3">
              <w:rPr>
                <w:rFonts w:ascii="Times New Roman" w:eastAsia="Times New Roman" w:hAnsi="Times New Roman" w:cs="Times New Roman"/>
                <w:sz w:val="24"/>
                <w:szCs w:val="24"/>
                <w:lang w:eastAsia="fr-FR"/>
              </w:rPr>
              <w:t>Retards dans le diagnostic et résolution des incidents, dépendance forte aux individus</w:t>
            </w:r>
          </w:p>
        </w:tc>
        <w:tc>
          <w:tcPr>
            <w:tcW w:w="0" w:type="auto"/>
            <w:hideMark/>
          </w:tcPr>
          <w:p w14:paraId="32FD5DC9" w14:textId="77777777" w:rsidR="00AB340C" w:rsidRPr="007456B3" w:rsidRDefault="00AB340C" w:rsidP="00AB340C">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456B3">
              <w:rPr>
                <w:rFonts w:ascii="Times New Roman" w:eastAsia="Times New Roman" w:hAnsi="Times New Roman" w:cs="Times New Roman"/>
                <w:sz w:val="24"/>
                <w:szCs w:val="24"/>
                <w:lang w:eastAsia="fr-FR"/>
              </w:rPr>
              <w:t>Création d’une base documentaire centralisée et mise à jour régulière</w:t>
            </w:r>
          </w:p>
        </w:tc>
      </w:tr>
      <w:tr w:rsidR="00AB340C" w:rsidRPr="007456B3" w14:paraId="68596018" w14:textId="77777777" w:rsidTr="00F62D1F">
        <w:tc>
          <w:tcPr>
            <w:cnfStyle w:val="001000000000" w:firstRow="0" w:lastRow="0" w:firstColumn="1" w:lastColumn="0" w:oddVBand="0" w:evenVBand="0" w:oddHBand="0" w:evenHBand="0" w:firstRowFirstColumn="0" w:firstRowLastColumn="0" w:lastRowFirstColumn="0" w:lastRowLastColumn="0"/>
            <w:tcW w:w="0" w:type="auto"/>
            <w:hideMark/>
          </w:tcPr>
          <w:p w14:paraId="4FBDA0CB" w14:textId="77777777" w:rsidR="00B832E7" w:rsidRPr="00B832E7" w:rsidRDefault="00B832E7" w:rsidP="00B832E7">
            <w:pPr>
              <w:spacing w:line="360" w:lineRule="auto"/>
              <w:rPr>
                <w:rFonts w:ascii="Times New Roman" w:eastAsia="Times New Roman" w:hAnsi="Times New Roman" w:cs="Times New Roman"/>
                <w:sz w:val="24"/>
                <w:szCs w:val="24"/>
                <w:lang w:eastAsia="fr-FR"/>
              </w:rPr>
            </w:pPr>
            <w:r w:rsidRPr="00B832E7">
              <w:rPr>
                <w:rFonts w:ascii="Times New Roman" w:eastAsia="Times New Roman" w:hAnsi="Times New Roman" w:cs="Times New Roman"/>
                <w:sz w:val="24"/>
                <w:szCs w:val="24"/>
                <w:lang w:eastAsia="fr-FR"/>
              </w:rPr>
              <w:t>Absence de mécanismes d’administration et de maintenance à distance</w:t>
            </w:r>
          </w:p>
          <w:p w14:paraId="532E323B" w14:textId="21799108" w:rsidR="00AB340C" w:rsidRPr="007456B3" w:rsidRDefault="00AB340C" w:rsidP="00AB340C">
            <w:pPr>
              <w:spacing w:line="360" w:lineRule="auto"/>
              <w:rPr>
                <w:rFonts w:ascii="Times New Roman" w:eastAsia="Times New Roman" w:hAnsi="Times New Roman" w:cs="Times New Roman"/>
                <w:sz w:val="24"/>
                <w:szCs w:val="24"/>
                <w:lang w:eastAsia="fr-FR"/>
              </w:rPr>
            </w:pPr>
          </w:p>
        </w:tc>
        <w:tc>
          <w:tcPr>
            <w:tcW w:w="0" w:type="auto"/>
            <w:hideMark/>
          </w:tcPr>
          <w:p w14:paraId="5AC7A3A0" w14:textId="77777777" w:rsidR="00B832E7" w:rsidRPr="00B832E7" w:rsidRDefault="00B832E7" w:rsidP="00B832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832E7">
              <w:rPr>
                <w:rFonts w:ascii="Times New Roman" w:eastAsia="Times New Roman" w:hAnsi="Times New Roman" w:cs="Times New Roman"/>
                <w:sz w:val="24"/>
                <w:szCs w:val="24"/>
                <w:lang w:eastAsia="fr-FR"/>
              </w:rPr>
              <w:t>Temps de résolution élevé, indisponibilité prolongée des services et coûts de maintenance accrus</w:t>
            </w:r>
          </w:p>
          <w:p w14:paraId="2E49F473" w14:textId="2CFBDE3C" w:rsidR="00AB340C" w:rsidRPr="007456B3" w:rsidRDefault="00AB340C" w:rsidP="00AB340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p>
        </w:tc>
        <w:tc>
          <w:tcPr>
            <w:tcW w:w="0" w:type="auto"/>
            <w:hideMark/>
          </w:tcPr>
          <w:p w14:paraId="745C512D" w14:textId="77777777" w:rsidR="00B832E7" w:rsidRPr="00B832E7" w:rsidRDefault="00B832E7" w:rsidP="00B832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832E7">
              <w:rPr>
                <w:rFonts w:ascii="Times New Roman" w:eastAsia="Times New Roman" w:hAnsi="Times New Roman" w:cs="Times New Roman"/>
                <w:sz w:val="24"/>
                <w:szCs w:val="24"/>
                <w:lang w:eastAsia="fr-FR"/>
              </w:rPr>
              <w:t>Mise en place d’une solution de supervision distante pour assurer un suivi proactif de l’infrastructure réseau.</w:t>
            </w:r>
          </w:p>
          <w:p w14:paraId="6633B2A5" w14:textId="3705CB7D" w:rsidR="00AB340C" w:rsidRPr="007456B3" w:rsidRDefault="00AB340C" w:rsidP="00AB340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p>
        </w:tc>
      </w:tr>
    </w:tbl>
    <w:p w14:paraId="47C87819" w14:textId="77777777" w:rsidR="0020727C" w:rsidRDefault="0020727C" w:rsidP="00D06BC0">
      <w:pPr>
        <w:pStyle w:val="NormalWeb"/>
        <w:spacing w:line="360" w:lineRule="auto"/>
        <w:jc w:val="both"/>
      </w:pPr>
    </w:p>
    <w:p w14:paraId="60E118FB" w14:textId="77777777" w:rsidR="00B832E7" w:rsidRDefault="00B832E7" w:rsidP="00D06BC0">
      <w:pPr>
        <w:pStyle w:val="NormalWeb"/>
        <w:spacing w:line="360" w:lineRule="auto"/>
        <w:jc w:val="both"/>
      </w:pPr>
    </w:p>
    <w:p w14:paraId="70B428D3" w14:textId="77777777" w:rsidR="00AB340C" w:rsidRPr="00CC0560" w:rsidRDefault="00AB340C">
      <w:pPr>
        <w:pStyle w:val="Titre2"/>
        <w:numPr>
          <w:ilvl w:val="0"/>
          <w:numId w:val="99"/>
        </w:numPr>
        <w:rPr>
          <w:color w:val="FF6600"/>
        </w:rPr>
      </w:pPr>
      <w:bookmarkStart w:id="935" w:name="_Toc208608062"/>
      <w:bookmarkStart w:id="936" w:name="_Toc208608397"/>
      <w:bookmarkStart w:id="937" w:name="_Toc208609161"/>
      <w:bookmarkStart w:id="938" w:name="_Toc208621447"/>
      <w:bookmarkStart w:id="939" w:name="_Toc208621518"/>
      <w:bookmarkStart w:id="940" w:name="_Toc208957884"/>
      <w:bookmarkStart w:id="941" w:name="_Toc209820639"/>
      <w:bookmarkStart w:id="942" w:name="_Toc209820879"/>
      <w:bookmarkStart w:id="943" w:name="_Toc209900187"/>
      <w:bookmarkStart w:id="944" w:name="_Toc240542136"/>
      <w:bookmarkStart w:id="945" w:name="_Toc240542563"/>
      <w:r w:rsidRPr="00CC0560">
        <w:rPr>
          <w:color w:val="FF6600"/>
        </w:rPr>
        <w:t>PROBLEMATIQUE</w:t>
      </w:r>
      <w:bookmarkEnd w:id="935"/>
      <w:bookmarkEnd w:id="936"/>
      <w:bookmarkEnd w:id="937"/>
      <w:bookmarkEnd w:id="938"/>
      <w:bookmarkEnd w:id="939"/>
      <w:bookmarkEnd w:id="940"/>
      <w:bookmarkEnd w:id="941"/>
      <w:bookmarkEnd w:id="942"/>
      <w:bookmarkEnd w:id="943"/>
      <w:bookmarkEnd w:id="944"/>
      <w:bookmarkEnd w:id="945"/>
    </w:p>
    <w:p w14:paraId="4A8F2D60" w14:textId="77777777" w:rsidR="007E5EC1" w:rsidRDefault="00AB340C" w:rsidP="007E5EC1">
      <w:r>
        <w:br/>
      </w:r>
    </w:p>
    <w:p w14:paraId="4E427A0D" w14:textId="7FC6D93F" w:rsidR="00BE7681" w:rsidRDefault="00367562" w:rsidP="00B832E7">
      <w:pPr>
        <w:spacing w:line="360" w:lineRule="auto"/>
        <w:ind w:firstLine="502"/>
        <w:jc w:val="both"/>
        <w:rPr>
          <w:rFonts w:ascii="Times New Roman" w:eastAsia="Times New Roman" w:hAnsi="Times New Roman" w:cs="Times New Roman"/>
          <w:sz w:val="24"/>
          <w:szCs w:val="24"/>
          <w:lang w:eastAsia="fr-FR"/>
        </w:rPr>
      </w:pPr>
      <w:r w:rsidRPr="00367562">
        <w:rPr>
          <w:rFonts w:ascii="Times New Roman" w:eastAsia="Times New Roman" w:hAnsi="Times New Roman" w:cs="Times New Roman"/>
          <w:sz w:val="24"/>
          <w:szCs w:val="24"/>
          <w:lang w:eastAsia="fr-FR"/>
        </w:rPr>
        <w:t xml:space="preserve">Comment l’entreprise </w:t>
      </w:r>
      <w:r w:rsidR="00B832E7" w:rsidRPr="00B832E7">
        <w:rPr>
          <w:rFonts w:ascii="Times New Roman" w:eastAsia="Times New Roman" w:hAnsi="Times New Roman" w:cs="Times New Roman"/>
          <w:b/>
          <w:sz w:val="24"/>
          <w:szCs w:val="24"/>
          <w:lang w:eastAsia="fr-FR"/>
        </w:rPr>
        <w:t>Flysoft Engineering</w:t>
      </w:r>
      <w:r w:rsidRPr="00367562">
        <w:rPr>
          <w:rFonts w:ascii="Times New Roman" w:eastAsia="Times New Roman" w:hAnsi="Times New Roman" w:cs="Times New Roman"/>
          <w:sz w:val="24"/>
          <w:szCs w:val="24"/>
          <w:lang w:eastAsia="fr-FR"/>
        </w:rPr>
        <w:t xml:space="preserve"> peut-elle mettre en place un système </w:t>
      </w:r>
      <w:r w:rsidRPr="007E5EC1">
        <w:rPr>
          <w:rFonts w:ascii="Times New Roman" w:eastAsia="Times New Roman" w:hAnsi="Times New Roman" w:cs="Times New Roman"/>
          <w:bCs/>
          <w:sz w:val="24"/>
          <w:szCs w:val="24"/>
          <w:lang w:eastAsia="fr-FR"/>
        </w:rPr>
        <w:t>centralisé, sécurisé et évolutif</w:t>
      </w:r>
      <w:r w:rsidRPr="00367562">
        <w:rPr>
          <w:rFonts w:ascii="Times New Roman" w:eastAsia="Times New Roman" w:hAnsi="Times New Roman" w:cs="Times New Roman"/>
          <w:sz w:val="24"/>
          <w:szCs w:val="24"/>
          <w:lang w:eastAsia="fr-FR"/>
        </w:rPr>
        <w:t xml:space="preserve"> de supervision réseau</w:t>
      </w:r>
      <w:r w:rsidR="00B832E7" w:rsidRPr="00B832E7">
        <w:t xml:space="preserve"> </w:t>
      </w:r>
      <w:r w:rsidR="00B832E7" w:rsidRPr="00B832E7">
        <w:rPr>
          <w:rFonts w:ascii="Times New Roman" w:eastAsia="Times New Roman" w:hAnsi="Times New Roman" w:cs="Times New Roman"/>
          <w:sz w:val="24"/>
          <w:szCs w:val="24"/>
          <w:lang w:eastAsia="fr-FR"/>
        </w:rPr>
        <w:t>permettant d’assurer une visibilité en temps réel sur l’état de son infrastructure, de détecter rapidement les anomalies, de générer des alertes automatiques et d’améliorer la disponibilité ainsi que les performances de ses ressources informatiques ?</w:t>
      </w:r>
    </w:p>
    <w:p w14:paraId="337CE8AF" w14:textId="77777777" w:rsidR="00B832E7" w:rsidRDefault="00B832E7" w:rsidP="00B832E7">
      <w:pPr>
        <w:spacing w:line="360" w:lineRule="auto"/>
        <w:ind w:firstLine="502"/>
        <w:jc w:val="both"/>
        <w:rPr>
          <w:rFonts w:ascii="Times New Roman" w:hAnsi="Times New Roman" w:cs="Times New Roman"/>
          <w:sz w:val="24"/>
          <w:szCs w:val="24"/>
        </w:rPr>
      </w:pPr>
    </w:p>
    <w:p w14:paraId="67512B73" w14:textId="77777777" w:rsidR="00DB49FB" w:rsidRPr="00CC0560" w:rsidRDefault="00DB49FB">
      <w:pPr>
        <w:pStyle w:val="Titre2"/>
        <w:numPr>
          <w:ilvl w:val="0"/>
          <w:numId w:val="99"/>
        </w:numPr>
        <w:rPr>
          <w:color w:val="FF6600"/>
        </w:rPr>
      </w:pPr>
      <w:bookmarkStart w:id="946" w:name="_Toc208608063"/>
      <w:bookmarkStart w:id="947" w:name="_Toc208608398"/>
      <w:bookmarkStart w:id="948" w:name="_Toc208609162"/>
      <w:bookmarkStart w:id="949" w:name="_Toc208621448"/>
      <w:bookmarkStart w:id="950" w:name="_Toc208621519"/>
      <w:bookmarkStart w:id="951" w:name="_Toc208957885"/>
      <w:bookmarkStart w:id="952" w:name="_Toc209820640"/>
      <w:bookmarkStart w:id="953" w:name="_Toc209820880"/>
      <w:bookmarkStart w:id="954" w:name="_Toc209900188"/>
      <w:bookmarkStart w:id="955" w:name="_Toc240542137"/>
      <w:bookmarkStart w:id="956" w:name="_Toc240542564"/>
      <w:r w:rsidRPr="00CC0560">
        <w:rPr>
          <w:color w:val="FF6600"/>
        </w:rPr>
        <w:t>PROPOSITION DE LA SOLUTION</w:t>
      </w:r>
      <w:bookmarkEnd w:id="946"/>
      <w:bookmarkEnd w:id="947"/>
      <w:bookmarkEnd w:id="948"/>
      <w:bookmarkEnd w:id="949"/>
      <w:bookmarkEnd w:id="950"/>
      <w:bookmarkEnd w:id="951"/>
      <w:bookmarkEnd w:id="952"/>
      <w:bookmarkEnd w:id="953"/>
      <w:bookmarkEnd w:id="954"/>
      <w:bookmarkEnd w:id="955"/>
      <w:bookmarkEnd w:id="956"/>
    </w:p>
    <w:p w14:paraId="2FFCB5BE" w14:textId="77777777" w:rsidR="00DB49FB" w:rsidRDefault="00DB49FB" w:rsidP="00F162F2">
      <w:pPr>
        <w:spacing w:line="360" w:lineRule="auto"/>
        <w:jc w:val="both"/>
      </w:pPr>
    </w:p>
    <w:p w14:paraId="62993749" w14:textId="7E20FE8D" w:rsidR="00AB340C" w:rsidRPr="00AB340C" w:rsidRDefault="00F162F2" w:rsidP="00F162F2">
      <w:pPr>
        <w:spacing w:line="360" w:lineRule="auto"/>
        <w:ind w:firstLine="502"/>
        <w:jc w:val="both"/>
      </w:pPr>
      <w:r w:rsidRPr="00F162F2">
        <w:rPr>
          <w:rFonts w:ascii="Times New Roman" w:eastAsia="Times New Roman" w:hAnsi="Times New Roman" w:cs="Times New Roman"/>
          <w:sz w:val="24"/>
          <w:szCs w:val="24"/>
          <w:lang w:eastAsia="fr-FR"/>
        </w:rPr>
        <w:t xml:space="preserve">Afin de répondre aux défis rencontrés par l’entreprise Flysoft Engineering dans la gestion de son infrastructure réseau, nous proposons la </w:t>
      </w:r>
      <w:r w:rsidRPr="00F162F2">
        <w:rPr>
          <w:rFonts w:ascii="Times New Roman" w:eastAsia="Times New Roman" w:hAnsi="Times New Roman" w:cs="Times New Roman"/>
          <w:b/>
          <w:bCs/>
          <w:sz w:val="24"/>
          <w:szCs w:val="24"/>
          <w:lang w:eastAsia="fr-FR"/>
        </w:rPr>
        <w:t>« conception et la mise en œuvre d’un système de supervision des réseaux informatiques avec alertes »,</w:t>
      </w:r>
      <w:r w:rsidRPr="00F162F2">
        <w:rPr>
          <w:rFonts w:ascii="Times New Roman" w:eastAsia="Times New Roman" w:hAnsi="Times New Roman" w:cs="Times New Roman"/>
          <w:sz w:val="24"/>
          <w:szCs w:val="24"/>
          <w:lang w:eastAsia="fr-FR"/>
        </w:rPr>
        <w:t xml:space="preserve"> permettant une visibilité en temps réel des équipements et services, une détection proactive des anomalies, une génération automatique d’alertes en cas d’incident, ainsi qu’un suivi continu des performances du réseau. Cette solution vise à améliorer la disponibilité des ressources informatiques, à réduire les délais d’intervention et à faciliter la prise de décision grâce à des outils de visualisation et d’analyse adaptés.</w:t>
      </w:r>
    </w:p>
    <w:p w14:paraId="2AEAE5BB" w14:textId="77777777" w:rsidR="00D06BC0" w:rsidRDefault="00D06BC0" w:rsidP="00D06BC0"/>
    <w:p w14:paraId="107BF43A" w14:textId="77777777" w:rsidR="00D06BC0" w:rsidRDefault="00D06BC0" w:rsidP="00D06BC0"/>
    <w:p w14:paraId="7E551EDF" w14:textId="77777777" w:rsidR="00D06BC0" w:rsidRPr="00D06BC0" w:rsidRDefault="00D06BC0" w:rsidP="00D06BC0"/>
    <w:p w14:paraId="228E4DFF" w14:textId="77777777" w:rsidR="00B21DEA" w:rsidRDefault="00B21DEA">
      <w:pPr>
        <w:rPr>
          <w:rFonts w:ascii="Times New Roman" w:hAnsi="Times New Roman" w:cs="Times New Roman"/>
          <w:color w:val="FFC000" w:themeColor="accent4"/>
          <w:sz w:val="40"/>
          <w:szCs w:val="40"/>
        </w:rPr>
      </w:pPr>
    </w:p>
    <w:p w14:paraId="4852E237" w14:textId="77777777" w:rsidR="007E5EC1" w:rsidRDefault="007E5EC1">
      <w:pPr>
        <w:rPr>
          <w:rFonts w:ascii="Times New Roman" w:hAnsi="Times New Roman" w:cs="Times New Roman"/>
          <w:color w:val="FFC000" w:themeColor="accent4"/>
          <w:sz w:val="40"/>
          <w:szCs w:val="40"/>
        </w:rPr>
      </w:pPr>
    </w:p>
    <w:p w14:paraId="68D66487" w14:textId="77777777" w:rsidR="00EF2DD7" w:rsidRDefault="00EF2DD7">
      <w:pPr>
        <w:rPr>
          <w:rFonts w:ascii="Times New Roman" w:hAnsi="Times New Roman" w:cs="Times New Roman"/>
          <w:color w:val="FFC000" w:themeColor="accent4"/>
          <w:sz w:val="40"/>
          <w:szCs w:val="40"/>
        </w:rPr>
      </w:pPr>
    </w:p>
    <w:p w14:paraId="14E8C58B" w14:textId="77777777" w:rsidR="00EF2DD7" w:rsidRDefault="00EF2DD7">
      <w:pPr>
        <w:rPr>
          <w:rFonts w:ascii="Times New Roman" w:hAnsi="Times New Roman" w:cs="Times New Roman"/>
          <w:color w:val="FFC000" w:themeColor="accent4"/>
          <w:sz w:val="40"/>
          <w:szCs w:val="40"/>
        </w:rPr>
      </w:pPr>
    </w:p>
    <w:p w14:paraId="2EB5049B" w14:textId="77777777" w:rsidR="00EF2DD7" w:rsidRDefault="00EF2DD7">
      <w:pPr>
        <w:rPr>
          <w:rFonts w:ascii="Times New Roman" w:hAnsi="Times New Roman" w:cs="Times New Roman"/>
          <w:color w:val="FFC000" w:themeColor="accent4"/>
          <w:sz w:val="40"/>
          <w:szCs w:val="40"/>
        </w:rPr>
      </w:pPr>
    </w:p>
    <w:p w14:paraId="1C70E00B" w14:textId="77777777" w:rsidR="00EF2DD7" w:rsidRDefault="00EF2DD7">
      <w:pPr>
        <w:rPr>
          <w:rFonts w:ascii="Times New Roman" w:hAnsi="Times New Roman" w:cs="Times New Roman"/>
          <w:color w:val="FFC000" w:themeColor="accent4"/>
          <w:sz w:val="40"/>
          <w:szCs w:val="40"/>
        </w:rPr>
      </w:pPr>
    </w:p>
    <w:p w14:paraId="5AF2A3F9" w14:textId="58480220" w:rsidR="00EF2DD7" w:rsidRDefault="00EF2DD7" w:rsidP="00EF2DD7">
      <w:pPr>
        <w:pStyle w:val="Titre1"/>
        <w:rPr>
          <w:rFonts w:cs="Times New Roman"/>
          <w:color w:val="FF6600"/>
          <w:sz w:val="36"/>
          <w:szCs w:val="36"/>
        </w:rPr>
      </w:pPr>
      <w:bookmarkStart w:id="957" w:name="_Toc240540311"/>
      <w:bookmarkStart w:id="958" w:name="_Toc240542138"/>
      <w:bookmarkStart w:id="959" w:name="_Toc240542565"/>
      <w:r w:rsidRPr="00EF2DD7">
        <w:rPr>
          <w:rFonts w:cs="Times New Roman"/>
          <w:color w:val="FF6600"/>
          <w:sz w:val="36"/>
          <w:szCs w:val="36"/>
        </w:rPr>
        <w:t>CONCLUSION</w:t>
      </w:r>
      <w:bookmarkEnd w:id="957"/>
      <w:bookmarkEnd w:id="958"/>
      <w:bookmarkEnd w:id="959"/>
    </w:p>
    <w:p w14:paraId="399DA469" w14:textId="77777777" w:rsidR="00EF2DD7" w:rsidRDefault="00EF2DD7" w:rsidP="00EF2DD7">
      <w:pPr>
        <w:rPr>
          <w:rFonts w:ascii="Times New Roman" w:hAnsi="Times New Roman" w:cs="Times New Roman"/>
          <w:color w:val="FF6600"/>
          <w:sz w:val="36"/>
          <w:szCs w:val="36"/>
        </w:rPr>
      </w:pPr>
    </w:p>
    <w:p w14:paraId="2CC90304" w14:textId="070341F9" w:rsidR="00EF2DD7" w:rsidRPr="00EF2DD7" w:rsidRDefault="00EF2DD7" w:rsidP="00EF2DD7">
      <w:pPr>
        <w:spacing w:line="360" w:lineRule="auto"/>
        <w:ind w:firstLine="708"/>
        <w:jc w:val="both"/>
        <w:rPr>
          <w:rFonts w:ascii="Times New Roman" w:hAnsi="Times New Roman" w:cs="Times New Roman"/>
          <w:color w:val="FF6600"/>
          <w:sz w:val="24"/>
          <w:szCs w:val="24"/>
        </w:rPr>
      </w:pPr>
      <w:r w:rsidRPr="00EF2DD7">
        <w:rPr>
          <w:rFonts w:ascii="Times New Roman" w:hAnsi="Times New Roman" w:cs="Times New Roman"/>
          <w:sz w:val="24"/>
          <w:szCs w:val="24"/>
        </w:rPr>
        <w:t>Au terme de cette étape, il a été question de faire une descente sur le terrain dans le but de recueillir le maximum d’informations possibles en rapport avec notre système d’étude. Par la suite, il a été question d’en faire une critique afin de ressortir les limites, les conséquences engendrées et enfin de proposer des solutions qui permettront de résoudre efficacement le problème général.</w:t>
      </w:r>
    </w:p>
    <w:p w14:paraId="1718AA44" w14:textId="77777777" w:rsidR="00EF2DD7" w:rsidRDefault="00EF2DD7">
      <w:pPr>
        <w:rPr>
          <w:rFonts w:ascii="Times New Roman" w:hAnsi="Times New Roman" w:cs="Times New Roman"/>
          <w:color w:val="FFC000" w:themeColor="accent4"/>
          <w:sz w:val="40"/>
          <w:szCs w:val="40"/>
        </w:rPr>
      </w:pPr>
    </w:p>
    <w:p w14:paraId="07FEEEA9" w14:textId="77777777" w:rsidR="00EF2DD7" w:rsidRDefault="00EF2DD7">
      <w:pPr>
        <w:rPr>
          <w:rFonts w:ascii="Times New Roman" w:hAnsi="Times New Roman" w:cs="Times New Roman"/>
          <w:color w:val="FFC000" w:themeColor="accent4"/>
          <w:sz w:val="40"/>
          <w:szCs w:val="40"/>
        </w:rPr>
      </w:pPr>
    </w:p>
    <w:p w14:paraId="2B6B0C91" w14:textId="77777777" w:rsidR="00EF2DD7" w:rsidRDefault="00EF2DD7">
      <w:pPr>
        <w:rPr>
          <w:rFonts w:ascii="Times New Roman" w:hAnsi="Times New Roman" w:cs="Times New Roman"/>
          <w:color w:val="FFC000" w:themeColor="accent4"/>
          <w:sz w:val="40"/>
          <w:szCs w:val="40"/>
        </w:rPr>
      </w:pPr>
    </w:p>
    <w:p w14:paraId="27077DE0" w14:textId="77777777" w:rsidR="00EF2DD7" w:rsidRDefault="00EF2DD7">
      <w:pPr>
        <w:rPr>
          <w:rFonts w:ascii="Times New Roman" w:hAnsi="Times New Roman" w:cs="Times New Roman"/>
          <w:color w:val="FFC000" w:themeColor="accent4"/>
          <w:sz w:val="40"/>
          <w:szCs w:val="40"/>
        </w:rPr>
      </w:pPr>
    </w:p>
    <w:p w14:paraId="4A777C43" w14:textId="77777777" w:rsidR="00EF2DD7" w:rsidRDefault="00EF2DD7">
      <w:pPr>
        <w:rPr>
          <w:rFonts w:ascii="Times New Roman" w:hAnsi="Times New Roman" w:cs="Times New Roman"/>
          <w:color w:val="FFC000" w:themeColor="accent4"/>
          <w:sz w:val="40"/>
          <w:szCs w:val="40"/>
        </w:rPr>
      </w:pPr>
    </w:p>
    <w:p w14:paraId="08FAF902" w14:textId="77777777" w:rsidR="00EF2DD7" w:rsidRDefault="00EF2DD7">
      <w:pPr>
        <w:rPr>
          <w:rFonts w:ascii="Times New Roman" w:hAnsi="Times New Roman" w:cs="Times New Roman"/>
          <w:color w:val="FFC000" w:themeColor="accent4"/>
          <w:sz w:val="40"/>
          <w:szCs w:val="40"/>
        </w:rPr>
      </w:pPr>
    </w:p>
    <w:p w14:paraId="7D50BF4C" w14:textId="77777777" w:rsidR="00EF2DD7" w:rsidRDefault="00EF2DD7">
      <w:pPr>
        <w:rPr>
          <w:rFonts w:ascii="Times New Roman" w:hAnsi="Times New Roman" w:cs="Times New Roman"/>
          <w:color w:val="FFC000" w:themeColor="accent4"/>
          <w:sz w:val="40"/>
          <w:szCs w:val="40"/>
        </w:rPr>
      </w:pPr>
    </w:p>
    <w:p w14:paraId="13487524" w14:textId="77777777" w:rsidR="00EF2DD7" w:rsidRDefault="00EF2DD7">
      <w:pPr>
        <w:rPr>
          <w:rFonts w:ascii="Times New Roman" w:hAnsi="Times New Roman" w:cs="Times New Roman"/>
          <w:color w:val="FFC000" w:themeColor="accent4"/>
          <w:sz w:val="40"/>
          <w:szCs w:val="40"/>
        </w:rPr>
      </w:pPr>
    </w:p>
    <w:p w14:paraId="0F753825" w14:textId="77777777" w:rsidR="00EF2DD7" w:rsidRDefault="00EF2DD7">
      <w:pPr>
        <w:rPr>
          <w:rFonts w:ascii="Times New Roman" w:hAnsi="Times New Roman" w:cs="Times New Roman"/>
          <w:color w:val="FFC000" w:themeColor="accent4"/>
          <w:sz w:val="40"/>
          <w:szCs w:val="40"/>
        </w:rPr>
      </w:pPr>
    </w:p>
    <w:p w14:paraId="1EF4BE0D" w14:textId="77777777" w:rsidR="00EF2DD7" w:rsidRDefault="00EF2DD7">
      <w:pPr>
        <w:rPr>
          <w:rFonts w:ascii="Times New Roman" w:hAnsi="Times New Roman" w:cs="Times New Roman"/>
          <w:color w:val="FFC000" w:themeColor="accent4"/>
          <w:sz w:val="40"/>
          <w:szCs w:val="40"/>
        </w:rPr>
      </w:pPr>
    </w:p>
    <w:p w14:paraId="5C1B1677" w14:textId="77777777" w:rsidR="00EF2DD7" w:rsidRDefault="00EF2DD7">
      <w:pPr>
        <w:rPr>
          <w:rFonts w:ascii="Times New Roman" w:hAnsi="Times New Roman" w:cs="Times New Roman"/>
          <w:color w:val="FFC000" w:themeColor="accent4"/>
          <w:sz w:val="40"/>
          <w:szCs w:val="40"/>
        </w:rPr>
      </w:pPr>
    </w:p>
    <w:p w14:paraId="40C219E8" w14:textId="77777777" w:rsidR="00EF2DD7" w:rsidRDefault="00EF2DD7">
      <w:pPr>
        <w:rPr>
          <w:rFonts w:ascii="Times New Roman" w:hAnsi="Times New Roman" w:cs="Times New Roman"/>
          <w:color w:val="FFC000" w:themeColor="accent4"/>
          <w:sz w:val="40"/>
          <w:szCs w:val="40"/>
        </w:rPr>
      </w:pPr>
    </w:p>
    <w:p w14:paraId="56BB344E" w14:textId="77777777" w:rsidR="00EF2DD7" w:rsidRDefault="00EF2DD7">
      <w:pPr>
        <w:rPr>
          <w:rFonts w:ascii="Times New Roman" w:hAnsi="Times New Roman" w:cs="Times New Roman"/>
          <w:color w:val="FFC000" w:themeColor="accent4"/>
          <w:sz w:val="40"/>
          <w:szCs w:val="40"/>
        </w:rPr>
      </w:pPr>
    </w:p>
    <w:p w14:paraId="3526A000" w14:textId="77777777" w:rsidR="00EF2DD7" w:rsidRDefault="00EF2DD7">
      <w:pPr>
        <w:rPr>
          <w:rFonts w:ascii="Times New Roman" w:hAnsi="Times New Roman" w:cs="Times New Roman"/>
          <w:color w:val="FFC000" w:themeColor="accent4"/>
          <w:sz w:val="40"/>
          <w:szCs w:val="40"/>
        </w:rPr>
      </w:pPr>
    </w:p>
    <w:p w14:paraId="202ACC69" w14:textId="77777777" w:rsidR="00F162F2" w:rsidRDefault="00F162F2">
      <w:pPr>
        <w:rPr>
          <w:rFonts w:ascii="Times New Roman" w:hAnsi="Times New Roman" w:cs="Times New Roman"/>
          <w:color w:val="FFC000" w:themeColor="accent4"/>
          <w:sz w:val="40"/>
          <w:szCs w:val="40"/>
        </w:rPr>
      </w:pPr>
    </w:p>
    <w:p w14:paraId="668D90BB" w14:textId="77777777" w:rsidR="00B21DEA" w:rsidRDefault="00BE7681" w:rsidP="00DF405F">
      <w:pPr>
        <w:tabs>
          <w:tab w:val="left" w:pos="6363"/>
        </w:tabs>
        <w:rPr>
          <w:rFonts w:ascii="Times New Roman" w:hAnsi="Times New Roman" w:cs="Times New Roman"/>
          <w:color w:val="FFC000" w:themeColor="accent4"/>
          <w:sz w:val="40"/>
          <w:szCs w:val="40"/>
        </w:rPr>
      </w:pPr>
      <w:r>
        <w:rPr>
          <w:rFonts w:ascii="Times New Roman" w:hAnsi="Times New Roman" w:cs="Times New Roman"/>
          <w:noProof/>
          <w:sz w:val="24"/>
          <w:szCs w:val="24"/>
          <w:lang w:eastAsia="fr-FR"/>
        </w:rPr>
        <w:lastRenderedPageBreak/>
        <mc:AlternateContent>
          <mc:Choice Requires="wps">
            <w:drawing>
              <wp:anchor distT="0" distB="0" distL="114300" distR="114300" simplePos="0" relativeHeight="251857920" behindDoc="0" locked="0" layoutInCell="1" allowOverlap="1" wp14:anchorId="5B8A82AC" wp14:editId="4AABC875">
                <wp:simplePos x="0" y="0"/>
                <wp:positionH relativeFrom="margin">
                  <wp:posOffset>446907</wp:posOffset>
                </wp:positionH>
                <wp:positionV relativeFrom="paragraph">
                  <wp:posOffset>394335</wp:posOffset>
                </wp:positionV>
                <wp:extent cx="4979406" cy="795020"/>
                <wp:effectExtent l="19050" t="19050" r="12065" b="24130"/>
                <wp:wrapNone/>
                <wp:docPr id="220" name="Rectangle à coins arrondis 220"/>
                <wp:cNvGraphicFramePr/>
                <a:graphic xmlns:a="http://schemas.openxmlformats.org/drawingml/2006/main">
                  <a:graphicData uri="http://schemas.microsoft.com/office/word/2010/wordprocessingShape">
                    <wps:wsp>
                      <wps:cNvSpPr/>
                      <wps:spPr>
                        <a:xfrm>
                          <a:off x="0" y="0"/>
                          <a:ext cx="4979406" cy="795020"/>
                        </a:xfrm>
                        <a:prstGeom prst="roundRect">
                          <a:avLst/>
                        </a:prstGeom>
                        <a:solidFill>
                          <a:srgbClr val="FF6600"/>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ED4BAD7" w14:textId="77777777" w:rsidR="00EA09B9" w:rsidRPr="00BE7681" w:rsidRDefault="00EA09B9" w:rsidP="00BE7681">
                            <w:pPr>
                              <w:pStyle w:val="Titre1"/>
                              <w:rPr>
                                <w:b/>
                              </w:rPr>
                            </w:pPr>
                            <w:bookmarkStart w:id="960" w:name="_Toc208608064"/>
                            <w:bookmarkStart w:id="961" w:name="_Toc208608399"/>
                            <w:bookmarkStart w:id="962" w:name="_Toc208609163"/>
                            <w:bookmarkStart w:id="963" w:name="_Toc208621449"/>
                            <w:bookmarkStart w:id="964" w:name="_Toc208621520"/>
                            <w:bookmarkStart w:id="965" w:name="_Toc208957783"/>
                            <w:bookmarkStart w:id="966" w:name="_Toc208957886"/>
                            <w:bookmarkStart w:id="967" w:name="_Toc209820360"/>
                            <w:bookmarkStart w:id="968" w:name="_Toc209820641"/>
                            <w:bookmarkStart w:id="969" w:name="_Toc209820881"/>
                            <w:bookmarkStart w:id="970" w:name="_Toc209860559"/>
                            <w:bookmarkStart w:id="971" w:name="_Toc209900189"/>
                            <w:bookmarkStart w:id="972" w:name="_Toc240540312"/>
                            <w:bookmarkStart w:id="973" w:name="_Toc240542139"/>
                            <w:bookmarkStart w:id="974" w:name="_Toc240542566"/>
                            <w:r w:rsidRPr="00BE7681">
                              <w:rPr>
                                <w:b/>
                              </w:rPr>
                              <w:t>CHAPITRE 2 : CAHIER DES CHARGES</w:t>
                            </w:r>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p>
                          <w:p w14:paraId="7210AD75" w14:textId="77777777" w:rsidR="00EA09B9" w:rsidRDefault="00EA09B9" w:rsidP="00BE7681">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5B8A82AC" id="Rectangle à coins arrondis 220" o:spid="_x0000_s1069" style="position:absolute;margin-left:35.2pt;margin-top:31.05pt;width:392.1pt;height:62.6pt;z-index:251857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" fillcolor="#f60" strokecolor="black [3213]" strokeweight="2.25pt">
                <v:stroke joinstyle="miter"/>
                <v:textbox>
                  <w:txbxContent>
                    <w:p w14:paraId="6ED4BAD7" w14:textId="77777777" w:rsidR="00EA09B9" w:rsidRPr="00BE7681" w:rsidRDefault="00EA09B9" w:rsidP="00BE7681">
                      <w:pPr>
                        <w:pStyle w:val="Titre1"/>
                        <w:rPr>
                          <w:b/>
                        </w:rPr>
                      </w:pPr>
                      <w:bookmarkStart w:id="975" w:name="_Toc208608064"/>
                      <w:bookmarkStart w:id="976" w:name="_Toc208608399"/>
                      <w:bookmarkStart w:id="977" w:name="_Toc208609163"/>
                      <w:bookmarkStart w:id="978" w:name="_Toc208621449"/>
                      <w:bookmarkStart w:id="979" w:name="_Toc208621520"/>
                      <w:bookmarkStart w:id="980" w:name="_Toc208957783"/>
                      <w:bookmarkStart w:id="981" w:name="_Toc208957886"/>
                      <w:bookmarkStart w:id="982" w:name="_Toc209820360"/>
                      <w:bookmarkStart w:id="983" w:name="_Toc209820641"/>
                      <w:bookmarkStart w:id="984" w:name="_Toc209820881"/>
                      <w:bookmarkStart w:id="985" w:name="_Toc209860559"/>
                      <w:bookmarkStart w:id="986" w:name="_Toc209900189"/>
                      <w:bookmarkStart w:id="987" w:name="_Toc240540312"/>
                      <w:bookmarkStart w:id="988" w:name="_Toc240542139"/>
                      <w:bookmarkStart w:id="989" w:name="_Toc240542566"/>
                      <w:r w:rsidRPr="00BE7681">
                        <w:rPr>
                          <w:b/>
                        </w:rPr>
                        <w:t>CHAPITRE 2 : CAHIER DES CHARGES</w:t>
                      </w:r>
                      <w:bookmarkEnd w:id="975"/>
                      <w:bookmarkEnd w:id="976"/>
                      <w:bookmarkEnd w:id="977"/>
                      <w:bookmarkEnd w:id="978"/>
                      <w:bookmarkEnd w:id="979"/>
                      <w:bookmarkEnd w:id="980"/>
                      <w:bookmarkEnd w:id="981"/>
                      <w:bookmarkEnd w:id="982"/>
                      <w:bookmarkEnd w:id="983"/>
                      <w:bookmarkEnd w:id="984"/>
                      <w:bookmarkEnd w:id="985"/>
                      <w:bookmarkEnd w:id="986"/>
                      <w:bookmarkEnd w:id="987"/>
                      <w:bookmarkEnd w:id="988"/>
                      <w:bookmarkEnd w:id="989"/>
                    </w:p>
                    <w:p w14:paraId="7210AD75" w14:textId="77777777" w:rsidR="00EA09B9" w:rsidRDefault="00EA09B9" w:rsidP="00BE7681">
                      <w:pPr>
                        <w:pStyle w:val="Titre1"/>
                        <w:rPr>
                          <w:b/>
                        </w:rPr>
                      </w:pPr>
                    </w:p>
                  </w:txbxContent>
                </v:textbox>
                <w10:wrap anchorx="margin"/>
              </v:roundrect>
            </w:pict>
          </mc:Fallback>
        </mc:AlternateContent>
      </w:r>
    </w:p>
    <w:p w14:paraId="5FF64BF2" w14:textId="77777777" w:rsidR="00BD37CA" w:rsidRDefault="00BD37CA" w:rsidP="00BD37CA"/>
    <w:p w14:paraId="06CC5FFB" w14:textId="77777777" w:rsidR="00BE7681" w:rsidRDefault="00BE7681" w:rsidP="00BD37CA"/>
    <w:p w14:paraId="698AC439" w14:textId="77777777" w:rsidR="00BE7681" w:rsidRDefault="00BE7681" w:rsidP="00BD37CA"/>
    <w:p w14:paraId="0B96A6B6" w14:textId="77777777" w:rsidR="00BD37CA" w:rsidRDefault="00BD37CA" w:rsidP="00BD37CA"/>
    <w:p w14:paraId="2D864C17" w14:textId="77777777" w:rsidR="00BD37CA" w:rsidRPr="008F26FB" w:rsidRDefault="00137FBA" w:rsidP="00BD37CA">
      <w:pPr>
        <w:rPr>
          <w:rFonts w:ascii="Times New Roman" w:hAnsi="Times New Roman" w:cs="Times New Roman"/>
          <w:b/>
          <w:sz w:val="36"/>
          <w:szCs w:val="36"/>
          <w:u w:val="single"/>
        </w:rPr>
      </w:pPr>
      <w:r w:rsidRPr="00FD26B9">
        <w:rPr>
          <w:rFonts w:ascii="Times New Roman" w:hAnsi="Times New Roman" w:cs="Times New Roman"/>
          <w:b/>
          <w:sz w:val="32"/>
          <w:szCs w:val="32"/>
          <w:u w:val="single"/>
        </w:rPr>
        <w:t>Résumé</w:t>
      </w:r>
      <w:r w:rsidR="00BD37CA" w:rsidRPr="00FD26B9">
        <w:rPr>
          <w:rFonts w:ascii="Times New Roman" w:hAnsi="Times New Roman" w:cs="Times New Roman"/>
          <w:b/>
          <w:sz w:val="32"/>
          <w:szCs w:val="32"/>
          <w:u w:val="single"/>
        </w:rPr>
        <w:t> </w:t>
      </w:r>
      <w:r w:rsidR="00BD37CA" w:rsidRPr="008F26FB">
        <w:rPr>
          <w:rFonts w:ascii="Times New Roman" w:hAnsi="Times New Roman" w:cs="Times New Roman"/>
          <w:b/>
          <w:sz w:val="36"/>
          <w:szCs w:val="36"/>
          <w:u w:val="single"/>
        </w:rPr>
        <w:t>:</w:t>
      </w:r>
    </w:p>
    <w:p w14:paraId="1421DC22" w14:textId="77777777" w:rsidR="00BD37CA" w:rsidRDefault="00BD37CA" w:rsidP="00BD37CA">
      <w:pPr>
        <w:rPr>
          <w:rFonts w:ascii="Times New Roman" w:hAnsi="Times New Roman" w:cs="Times New Roman"/>
          <w:b/>
          <w:u w:val="single"/>
        </w:rPr>
      </w:pPr>
    </w:p>
    <w:p w14:paraId="7206CCA8" w14:textId="77777777" w:rsidR="00BD37CA" w:rsidRDefault="00BD37CA" w:rsidP="00BD37CA">
      <w:pPr>
        <w:spacing w:line="360" w:lineRule="auto"/>
        <w:ind w:firstLine="708"/>
        <w:rPr>
          <w:rFonts w:ascii="Times New Roman" w:hAnsi="Times New Roman" w:cs="Times New Roman"/>
          <w:sz w:val="24"/>
          <w:szCs w:val="24"/>
        </w:rPr>
      </w:pPr>
      <w:r w:rsidRPr="00BD37CA">
        <w:rPr>
          <w:rFonts w:ascii="Times New Roman" w:hAnsi="Times New Roman" w:cs="Times New Roman"/>
          <w:sz w:val="24"/>
          <w:szCs w:val="24"/>
        </w:rPr>
        <w:t>Dans cette partie, il sera question pour nous de présenter avec tous les détails l’objectif de notre projet, ce dont nous aurons besoins pour sa réalisation et la planification en vue de la réalisation du dit projet.</w:t>
      </w:r>
    </w:p>
    <w:p w14:paraId="09E62DBD" w14:textId="77777777" w:rsidR="00BD37CA" w:rsidRDefault="00BD37CA" w:rsidP="00BD37CA">
      <w:pPr>
        <w:spacing w:line="360" w:lineRule="auto"/>
        <w:rPr>
          <w:rFonts w:ascii="Times New Roman" w:hAnsi="Times New Roman" w:cs="Times New Roman"/>
          <w:sz w:val="24"/>
          <w:szCs w:val="24"/>
        </w:rPr>
      </w:pPr>
    </w:p>
    <w:p w14:paraId="5E7563EE" w14:textId="77777777" w:rsidR="00BD37CA" w:rsidRPr="008F26FB" w:rsidRDefault="00BE7681" w:rsidP="00BD37CA">
      <w:pPr>
        <w:spacing w:line="360" w:lineRule="auto"/>
        <w:rPr>
          <w:rFonts w:ascii="Times New Roman" w:hAnsi="Times New Roman" w:cs="Times New Roman"/>
          <w:b/>
          <w:sz w:val="36"/>
          <w:szCs w:val="36"/>
          <w:u w:val="single"/>
        </w:rPr>
      </w:pPr>
      <w:r w:rsidRPr="00FD26B9">
        <w:rPr>
          <w:noProof/>
          <w:sz w:val="32"/>
          <w:szCs w:val="32"/>
          <w:lang w:eastAsia="fr-FR"/>
        </w:rPr>
        <mc:AlternateContent>
          <mc:Choice Requires="wps">
            <w:drawing>
              <wp:anchor distT="0" distB="0" distL="114300" distR="114300" simplePos="0" relativeHeight="251705344" behindDoc="0" locked="0" layoutInCell="1" allowOverlap="1" wp14:anchorId="18DC99DA" wp14:editId="386F0CD0">
                <wp:simplePos x="0" y="0"/>
                <wp:positionH relativeFrom="margin">
                  <wp:align>left</wp:align>
                </wp:positionH>
                <wp:positionV relativeFrom="paragraph">
                  <wp:posOffset>27999</wp:posOffset>
                </wp:positionV>
                <wp:extent cx="5954232" cy="5123793"/>
                <wp:effectExtent l="19050" t="19050" r="27940" b="20320"/>
                <wp:wrapNone/>
                <wp:docPr id="10" name="Parchemin horizontal 10"/>
                <wp:cNvGraphicFramePr/>
                <a:graphic xmlns:a="http://schemas.openxmlformats.org/drawingml/2006/main">
                  <a:graphicData uri="http://schemas.microsoft.com/office/word/2010/wordprocessingShape">
                    <wps:wsp>
                      <wps:cNvSpPr/>
                      <wps:spPr>
                        <a:xfrm>
                          <a:off x="0" y="0"/>
                          <a:ext cx="5954232" cy="5123793"/>
                        </a:xfrm>
                        <a:prstGeom prst="horizontalScroll">
                          <a:avLst/>
                        </a:prstGeom>
                        <a:solidFill>
                          <a:srgbClr val="FF6600"/>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E7137CF" w14:textId="050C46FF" w:rsidR="00EA09B9" w:rsidRDefault="00EF2DD7" w:rsidP="00137FBA">
                            <w:p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INTRODUCTION</w:t>
                            </w:r>
                          </w:p>
                          <w:p w14:paraId="0876FCBC" w14:textId="77777777" w:rsidR="00EA09B9" w:rsidRPr="00137FBA" w:rsidRDefault="00EA09B9">
                            <w:pPr>
                              <w:pStyle w:val="Paragraphedeliste"/>
                              <w:numPr>
                                <w:ilvl w:val="0"/>
                                <w:numId w:val="5"/>
                              </w:numPr>
                              <w:spacing w:line="360" w:lineRule="auto"/>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CONTEXTE ET JUSTIFICATION DU PROJET</w:t>
                            </w:r>
                          </w:p>
                          <w:p w14:paraId="57CA6793" w14:textId="77777777" w:rsidR="00EA09B9" w:rsidRPr="00137FBA" w:rsidRDefault="00EA09B9">
                            <w:pPr>
                              <w:pStyle w:val="Paragraphedeliste"/>
                              <w:numPr>
                                <w:ilvl w:val="0"/>
                                <w:numId w:val="5"/>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OBJECTIFS DU PROJET</w:t>
                            </w:r>
                          </w:p>
                          <w:p w14:paraId="0AF463D9" w14:textId="77777777" w:rsidR="00EA09B9" w:rsidRPr="00137FBA" w:rsidRDefault="00EA09B9">
                            <w:pPr>
                              <w:pStyle w:val="Paragraphedeliste"/>
                              <w:numPr>
                                <w:ilvl w:val="0"/>
                                <w:numId w:val="5"/>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EXPRESSION DES BESOINS DES UTILISATEURS</w:t>
                            </w:r>
                          </w:p>
                          <w:p w14:paraId="5CA72F75" w14:textId="39BD158E" w:rsidR="00EA09B9" w:rsidRPr="00137FBA" w:rsidRDefault="00EA09B9">
                            <w:pPr>
                              <w:pStyle w:val="Paragraphedeliste"/>
                              <w:numPr>
                                <w:ilvl w:val="0"/>
                                <w:numId w:val="5"/>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PLANIFICATION DU PROJET</w:t>
                            </w:r>
                          </w:p>
                          <w:p w14:paraId="14D47B1E" w14:textId="77777777" w:rsidR="00EA09B9" w:rsidRPr="00137FBA" w:rsidRDefault="00EA09B9">
                            <w:pPr>
                              <w:pStyle w:val="Paragraphedeliste"/>
                              <w:numPr>
                                <w:ilvl w:val="0"/>
                                <w:numId w:val="5"/>
                              </w:numPr>
                              <w:spacing w:line="360" w:lineRule="auto"/>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ESTIMATION DU COUT DU PROJET</w:t>
                            </w:r>
                          </w:p>
                          <w:p w14:paraId="3683D8AF" w14:textId="77777777" w:rsidR="00EA09B9" w:rsidRPr="00137FBA" w:rsidRDefault="00EA09B9">
                            <w:pPr>
                              <w:pStyle w:val="Paragraphedeliste"/>
                              <w:numPr>
                                <w:ilvl w:val="0"/>
                                <w:numId w:val="5"/>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CONTRAINTES DU PROJETS</w:t>
                            </w:r>
                          </w:p>
                          <w:p w14:paraId="7B1C808C" w14:textId="77777777" w:rsidR="00EA09B9" w:rsidRDefault="00EA09B9">
                            <w:pPr>
                              <w:pStyle w:val="Paragraphedeliste"/>
                              <w:numPr>
                                <w:ilvl w:val="0"/>
                                <w:numId w:val="5"/>
                              </w:numPr>
                              <w:spacing w:line="360" w:lineRule="auto"/>
                              <w:ind w:hanging="153"/>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LES LIVRABLES</w:t>
                            </w:r>
                          </w:p>
                          <w:p w14:paraId="4D54EE6B" w14:textId="606A7509" w:rsidR="00EF2DD7" w:rsidRPr="00EF2DD7" w:rsidRDefault="00EF2DD7" w:rsidP="00EF2DD7">
                            <w:p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CONCLUSION</w:t>
                            </w:r>
                          </w:p>
                          <w:p w14:paraId="0F7C65EF" w14:textId="77777777" w:rsidR="00EA09B9" w:rsidRPr="00BD37CA" w:rsidRDefault="00EA09B9" w:rsidP="00BD37CA">
                            <w:pPr>
                              <w:pStyle w:val="Paragraphedeliste"/>
                              <w:spacing w:line="360" w:lineRule="auto"/>
                              <w:rPr>
                                <w:rFonts w:ascii="Times New Roman" w:hAnsi="Times New Roman" w:cs="Times New Roman"/>
                                <w:sz w:val="32"/>
                                <w:szCs w:val="32"/>
                              </w:rPr>
                            </w:pPr>
                          </w:p>
                          <w:p w14:paraId="325F4B08" w14:textId="77777777" w:rsidR="00EA09B9" w:rsidRPr="00AD5CDB" w:rsidRDefault="00EA09B9" w:rsidP="00BD37CA">
                            <w:pPr>
                              <w:rPr>
                                <w:rFonts w:ascii="Times New Roman" w:hAnsi="Times New Roman" w:cs="Times New Roman"/>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DC99DA" id="Parchemin horizontal 10" o:spid="_x0000_s1070" type="#_x0000_t98" style="position:absolute;margin-left:0;margin-top:2.2pt;width:468.85pt;height:403.45pt;z-index:2517053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" fillcolor="#f60" strokecolor="white [3212]" strokeweight="2.25pt">
                <v:stroke joinstyle="miter"/>
                <v:textbox>
                  <w:txbxContent>
                    <w:p w14:paraId="6E7137CF" w14:textId="050C46FF" w:rsidR="00EA09B9" w:rsidRDefault="00EF2DD7" w:rsidP="00137FBA">
                      <w:p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INTRODUCTION</w:t>
                      </w:r>
                    </w:p>
                    <w:p w14:paraId="0876FCBC" w14:textId="77777777" w:rsidR="00EA09B9" w:rsidRPr="00137FBA" w:rsidRDefault="00EA09B9">
                      <w:pPr>
                        <w:pStyle w:val="Paragraphedeliste"/>
                        <w:numPr>
                          <w:ilvl w:val="0"/>
                          <w:numId w:val="5"/>
                        </w:numPr>
                        <w:spacing w:line="360" w:lineRule="auto"/>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CONTEXTE ET JUSTIFICATION DU PROJET</w:t>
                      </w:r>
                    </w:p>
                    <w:p w14:paraId="57CA6793" w14:textId="77777777" w:rsidR="00EA09B9" w:rsidRPr="00137FBA" w:rsidRDefault="00EA09B9">
                      <w:pPr>
                        <w:pStyle w:val="Paragraphedeliste"/>
                        <w:numPr>
                          <w:ilvl w:val="0"/>
                          <w:numId w:val="5"/>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OBJECTIFS DU PROJET</w:t>
                      </w:r>
                    </w:p>
                    <w:p w14:paraId="0AF463D9" w14:textId="77777777" w:rsidR="00EA09B9" w:rsidRPr="00137FBA" w:rsidRDefault="00EA09B9">
                      <w:pPr>
                        <w:pStyle w:val="Paragraphedeliste"/>
                        <w:numPr>
                          <w:ilvl w:val="0"/>
                          <w:numId w:val="5"/>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EXPRESSION DES BESOINS DES UTILISATEURS</w:t>
                      </w:r>
                    </w:p>
                    <w:p w14:paraId="5CA72F75" w14:textId="39BD158E" w:rsidR="00EA09B9" w:rsidRPr="00137FBA" w:rsidRDefault="00EA09B9">
                      <w:pPr>
                        <w:pStyle w:val="Paragraphedeliste"/>
                        <w:numPr>
                          <w:ilvl w:val="0"/>
                          <w:numId w:val="5"/>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PLANIFICATION DU PROJET</w:t>
                      </w:r>
                    </w:p>
                    <w:p w14:paraId="14D47B1E" w14:textId="77777777" w:rsidR="00EA09B9" w:rsidRPr="00137FBA" w:rsidRDefault="00EA09B9">
                      <w:pPr>
                        <w:pStyle w:val="Paragraphedeliste"/>
                        <w:numPr>
                          <w:ilvl w:val="0"/>
                          <w:numId w:val="5"/>
                        </w:numPr>
                        <w:spacing w:line="360" w:lineRule="auto"/>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ESTIMATION DU COUT DU PROJET</w:t>
                      </w:r>
                    </w:p>
                    <w:p w14:paraId="3683D8AF" w14:textId="77777777" w:rsidR="00EA09B9" w:rsidRPr="00137FBA" w:rsidRDefault="00EA09B9">
                      <w:pPr>
                        <w:pStyle w:val="Paragraphedeliste"/>
                        <w:numPr>
                          <w:ilvl w:val="0"/>
                          <w:numId w:val="5"/>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CONTRAINTES DU PROJETS</w:t>
                      </w:r>
                    </w:p>
                    <w:p w14:paraId="7B1C808C" w14:textId="77777777" w:rsidR="00EA09B9" w:rsidRDefault="00EA09B9">
                      <w:pPr>
                        <w:pStyle w:val="Paragraphedeliste"/>
                        <w:numPr>
                          <w:ilvl w:val="0"/>
                          <w:numId w:val="5"/>
                        </w:numPr>
                        <w:spacing w:line="360" w:lineRule="auto"/>
                        <w:ind w:hanging="153"/>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LES LIVRABLES</w:t>
                      </w:r>
                    </w:p>
                    <w:p w14:paraId="4D54EE6B" w14:textId="606A7509" w:rsidR="00EF2DD7" w:rsidRPr="00EF2DD7" w:rsidRDefault="00EF2DD7" w:rsidP="00EF2DD7">
                      <w:p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CONCLUSION</w:t>
                      </w:r>
                    </w:p>
                    <w:p w14:paraId="0F7C65EF" w14:textId="77777777" w:rsidR="00EA09B9" w:rsidRPr="00BD37CA" w:rsidRDefault="00EA09B9" w:rsidP="00BD37CA">
                      <w:pPr>
                        <w:pStyle w:val="Paragraphedeliste"/>
                        <w:spacing w:line="360" w:lineRule="auto"/>
                        <w:rPr>
                          <w:rFonts w:ascii="Times New Roman" w:hAnsi="Times New Roman" w:cs="Times New Roman"/>
                          <w:sz w:val="32"/>
                          <w:szCs w:val="32"/>
                        </w:rPr>
                      </w:pPr>
                    </w:p>
                    <w:p w14:paraId="325F4B08" w14:textId="77777777" w:rsidR="00EA09B9" w:rsidRPr="00AD5CDB" w:rsidRDefault="00EA09B9" w:rsidP="00BD37CA">
                      <w:pPr>
                        <w:rPr>
                          <w:rFonts w:ascii="Times New Roman" w:hAnsi="Times New Roman" w:cs="Times New Roman"/>
                          <w:sz w:val="32"/>
                          <w:szCs w:val="32"/>
                        </w:rPr>
                      </w:pPr>
                    </w:p>
                  </w:txbxContent>
                </v:textbox>
                <w10:wrap anchorx="margin"/>
              </v:shape>
            </w:pict>
          </mc:Fallback>
        </mc:AlternateContent>
      </w:r>
      <w:r w:rsidR="00137FBA" w:rsidRPr="00FD26B9">
        <w:rPr>
          <w:rFonts w:ascii="Times New Roman" w:hAnsi="Times New Roman" w:cs="Times New Roman"/>
          <w:b/>
          <w:sz w:val="32"/>
          <w:szCs w:val="32"/>
          <w:u w:val="single"/>
        </w:rPr>
        <w:t>Aperçu</w:t>
      </w:r>
      <w:r w:rsidR="00BD37CA" w:rsidRPr="00FD26B9">
        <w:rPr>
          <w:rFonts w:ascii="Times New Roman" w:hAnsi="Times New Roman" w:cs="Times New Roman"/>
          <w:b/>
          <w:sz w:val="32"/>
          <w:szCs w:val="32"/>
          <w:u w:val="single"/>
        </w:rPr>
        <w:t> </w:t>
      </w:r>
      <w:r w:rsidR="00BD37CA" w:rsidRPr="008F26FB">
        <w:rPr>
          <w:rFonts w:ascii="Times New Roman" w:hAnsi="Times New Roman" w:cs="Times New Roman"/>
          <w:b/>
          <w:sz w:val="36"/>
          <w:szCs w:val="36"/>
          <w:u w:val="single"/>
        </w:rPr>
        <w:t>:</w:t>
      </w:r>
    </w:p>
    <w:p w14:paraId="58878B1C" w14:textId="77777777" w:rsidR="00BD37CA" w:rsidRDefault="00BD37CA" w:rsidP="00BD37CA">
      <w:pPr>
        <w:spacing w:line="360" w:lineRule="auto"/>
        <w:rPr>
          <w:rFonts w:ascii="Times New Roman" w:hAnsi="Times New Roman" w:cs="Times New Roman"/>
          <w:b/>
          <w:sz w:val="24"/>
          <w:szCs w:val="24"/>
          <w:u w:val="single"/>
        </w:rPr>
      </w:pPr>
    </w:p>
    <w:p w14:paraId="62F08F5B" w14:textId="77777777" w:rsidR="00BD37CA" w:rsidRDefault="00BD37CA" w:rsidP="00BD37CA">
      <w:pPr>
        <w:spacing w:line="360" w:lineRule="auto"/>
        <w:rPr>
          <w:rFonts w:ascii="Times New Roman" w:hAnsi="Times New Roman" w:cs="Times New Roman"/>
          <w:b/>
          <w:sz w:val="24"/>
          <w:szCs w:val="24"/>
          <w:u w:val="single"/>
        </w:rPr>
      </w:pPr>
    </w:p>
    <w:p w14:paraId="41B87C43" w14:textId="77777777" w:rsidR="00BD37CA" w:rsidRDefault="00BD37CA" w:rsidP="00BD37CA">
      <w:pPr>
        <w:spacing w:line="360" w:lineRule="auto"/>
        <w:rPr>
          <w:rFonts w:ascii="Times New Roman" w:hAnsi="Times New Roman" w:cs="Times New Roman"/>
          <w:b/>
          <w:sz w:val="24"/>
          <w:szCs w:val="24"/>
          <w:u w:val="single"/>
        </w:rPr>
      </w:pPr>
    </w:p>
    <w:p w14:paraId="5D83E6E3" w14:textId="77777777" w:rsidR="00BD37CA" w:rsidRPr="00BD37CA" w:rsidRDefault="00BD37CA" w:rsidP="00BD37CA">
      <w:pPr>
        <w:spacing w:line="360" w:lineRule="auto"/>
        <w:rPr>
          <w:rFonts w:ascii="Times New Roman" w:hAnsi="Times New Roman" w:cs="Times New Roman"/>
          <w:b/>
          <w:sz w:val="24"/>
          <w:szCs w:val="24"/>
          <w:u w:val="single"/>
        </w:rPr>
      </w:pPr>
    </w:p>
    <w:p w14:paraId="283D766C" w14:textId="77777777" w:rsidR="00BD37CA" w:rsidRDefault="00BD37CA" w:rsidP="00BD37CA">
      <w:pPr>
        <w:rPr>
          <w:rFonts w:ascii="Times New Roman" w:hAnsi="Times New Roman" w:cs="Times New Roman"/>
          <w:b/>
          <w:u w:val="single"/>
        </w:rPr>
      </w:pPr>
    </w:p>
    <w:p w14:paraId="58F4CC8C" w14:textId="77777777" w:rsidR="00BD37CA" w:rsidRPr="00BD37CA" w:rsidRDefault="00BD37CA" w:rsidP="00BD37CA">
      <w:pPr>
        <w:rPr>
          <w:rFonts w:ascii="Times New Roman" w:hAnsi="Times New Roman" w:cs="Times New Roman"/>
          <w:b/>
          <w:u w:val="single"/>
        </w:rPr>
      </w:pPr>
    </w:p>
    <w:p w14:paraId="4258035B" w14:textId="77777777" w:rsidR="00BD37CA" w:rsidRDefault="00BD37CA" w:rsidP="00DF405F">
      <w:pPr>
        <w:tabs>
          <w:tab w:val="left" w:pos="6363"/>
        </w:tabs>
        <w:rPr>
          <w:rFonts w:ascii="Times New Roman" w:hAnsi="Times New Roman" w:cs="Times New Roman"/>
          <w:color w:val="FFC000" w:themeColor="accent4"/>
          <w:sz w:val="40"/>
          <w:szCs w:val="40"/>
        </w:rPr>
      </w:pPr>
    </w:p>
    <w:p w14:paraId="4585947F" w14:textId="77777777" w:rsidR="00B21DEA" w:rsidRDefault="00B21DEA" w:rsidP="00DF405F">
      <w:pPr>
        <w:tabs>
          <w:tab w:val="left" w:pos="6363"/>
        </w:tabs>
        <w:rPr>
          <w:rFonts w:ascii="Times New Roman" w:hAnsi="Times New Roman" w:cs="Times New Roman"/>
          <w:color w:val="FFC000" w:themeColor="accent4"/>
          <w:sz w:val="40"/>
          <w:szCs w:val="40"/>
        </w:rPr>
      </w:pPr>
    </w:p>
    <w:p w14:paraId="309EAF31" w14:textId="77777777" w:rsidR="00137FBA" w:rsidRDefault="00137FBA" w:rsidP="00DF405F">
      <w:pPr>
        <w:tabs>
          <w:tab w:val="left" w:pos="6363"/>
        </w:tabs>
        <w:rPr>
          <w:rFonts w:ascii="Times New Roman" w:hAnsi="Times New Roman" w:cs="Times New Roman"/>
          <w:color w:val="FFC000" w:themeColor="accent4"/>
          <w:sz w:val="40"/>
          <w:szCs w:val="40"/>
        </w:rPr>
      </w:pPr>
    </w:p>
    <w:p w14:paraId="52B3C996" w14:textId="77777777" w:rsidR="00137FBA" w:rsidRPr="00137FBA" w:rsidRDefault="00137FBA" w:rsidP="00137FBA">
      <w:pPr>
        <w:rPr>
          <w:rFonts w:ascii="Times New Roman" w:hAnsi="Times New Roman" w:cs="Times New Roman"/>
          <w:sz w:val="40"/>
          <w:szCs w:val="40"/>
        </w:rPr>
      </w:pPr>
    </w:p>
    <w:p w14:paraId="564950B7" w14:textId="77777777" w:rsidR="00137FBA" w:rsidRDefault="00137FBA" w:rsidP="00137FBA">
      <w:pPr>
        <w:jc w:val="center"/>
        <w:rPr>
          <w:rFonts w:ascii="Times New Roman" w:hAnsi="Times New Roman" w:cs="Times New Roman"/>
          <w:sz w:val="40"/>
          <w:szCs w:val="40"/>
        </w:rPr>
      </w:pPr>
    </w:p>
    <w:p w14:paraId="55AA526C" w14:textId="77777777" w:rsidR="00137FBA" w:rsidRDefault="00137FBA" w:rsidP="00137FBA">
      <w:pPr>
        <w:jc w:val="center"/>
        <w:rPr>
          <w:rFonts w:ascii="Times New Roman" w:hAnsi="Times New Roman" w:cs="Times New Roman"/>
          <w:sz w:val="40"/>
          <w:szCs w:val="40"/>
        </w:rPr>
      </w:pPr>
    </w:p>
    <w:p w14:paraId="0228E031" w14:textId="77777777" w:rsidR="00137FBA" w:rsidRDefault="00137FBA" w:rsidP="008F26FB">
      <w:pPr>
        <w:rPr>
          <w:rFonts w:ascii="Times New Roman" w:hAnsi="Times New Roman" w:cs="Times New Roman"/>
          <w:sz w:val="40"/>
          <w:szCs w:val="40"/>
        </w:rPr>
      </w:pPr>
    </w:p>
    <w:p w14:paraId="25D3047E" w14:textId="77777777" w:rsidR="00EF2DD7" w:rsidRDefault="00EF2DD7" w:rsidP="008F26FB">
      <w:pPr>
        <w:rPr>
          <w:rFonts w:ascii="Times New Roman" w:hAnsi="Times New Roman" w:cs="Times New Roman"/>
          <w:sz w:val="40"/>
          <w:szCs w:val="40"/>
        </w:rPr>
      </w:pPr>
    </w:p>
    <w:p w14:paraId="237432B1" w14:textId="4598F9A8" w:rsidR="00EF2DD7" w:rsidRPr="00EF2DD7" w:rsidRDefault="00EF2DD7" w:rsidP="00EF2DD7">
      <w:pPr>
        <w:pStyle w:val="Titre1"/>
        <w:rPr>
          <w:rFonts w:cs="Times New Roman"/>
          <w:color w:val="FF6600"/>
          <w:sz w:val="36"/>
          <w:szCs w:val="36"/>
        </w:rPr>
      </w:pPr>
      <w:bookmarkStart w:id="990" w:name="_Toc240540313"/>
      <w:bookmarkStart w:id="991" w:name="_Toc240542140"/>
      <w:bookmarkStart w:id="992" w:name="_Toc240542567"/>
      <w:r w:rsidRPr="00EF2DD7">
        <w:rPr>
          <w:rFonts w:cs="Times New Roman"/>
          <w:color w:val="FF6600"/>
          <w:sz w:val="36"/>
          <w:szCs w:val="36"/>
        </w:rPr>
        <w:t>INTRODUCTION</w:t>
      </w:r>
      <w:bookmarkEnd w:id="990"/>
      <w:bookmarkEnd w:id="991"/>
      <w:bookmarkEnd w:id="992"/>
    </w:p>
    <w:p w14:paraId="3C8EE6B8" w14:textId="77777777" w:rsidR="00EF2DD7" w:rsidRDefault="00EF2DD7" w:rsidP="008F26FB">
      <w:pPr>
        <w:rPr>
          <w:rFonts w:ascii="Times New Roman" w:hAnsi="Times New Roman" w:cs="Times New Roman"/>
          <w:sz w:val="40"/>
          <w:szCs w:val="40"/>
        </w:rPr>
      </w:pPr>
    </w:p>
    <w:p w14:paraId="57E2A6B3" w14:textId="2C188164" w:rsidR="00EF2DD7" w:rsidRPr="00EF2DD7" w:rsidRDefault="00EF2DD7" w:rsidP="00EF2DD7">
      <w:pPr>
        <w:spacing w:after="800" w:line="360" w:lineRule="auto"/>
        <w:ind w:firstLine="708"/>
        <w:jc w:val="both"/>
        <w:rPr>
          <w:rFonts w:ascii="Times New Roman" w:hAnsi="Times New Roman" w:cs="Times New Roman"/>
          <w:sz w:val="24"/>
          <w:szCs w:val="24"/>
        </w:rPr>
      </w:pPr>
      <w:r w:rsidRPr="00EF2DD7">
        <w:rPr>
          <w:rFonts w:ascii="Times New Roman" w:hAnsi="Times New Roman" w:cs="Times New Roman"/>
          <w:sz w:val="24"/>
          <w:szCs w:val="24"/>
        </w:rPr>
        <w:t xml:space="preserve">L’une des informations les plus capitales retenues lors de la période d’insertion a été le thème du stage académique, ce thème qui était : </w:t>
      </w:r>
      <w:r>
        <w:rPr>
          <w:rFonts w:ascii="Times New Roman" w:hAnsi="Times New Roman" w:cs="Times New Roman"/>
          <w:sz w:val="24"/>
          <w:szCs w:val="24"/>
        </w:rPr>
        <w:t>« </w:t>
      </w:r>
      <w:r w:rsidRPr="00EA3FA9">
        <w:rPr>
          <w:rFonts w:ascii="Times New Roman" w:hAnsi="Times New Roman" w:cs="Times New Roman"/>
          <w:b/>
          <w:bCs/>
          <w:sz w:val="24"/>
          <w:szCs w:val="24"/>
        </w:rPr>
        <w:t>Conception et mise en œuvre d'un système de supervision</w:t>
      </w:r>
      <w:r>
        <w:rPr>
          <w:rFonts w:ascii="Times New Roman" w:hAnsi="Times New Roman" w:cs="Times New Roman"/>
          <w:b/>
          <w:bCs/>
          <w:sz w:val="24"/>
          <w:szCs w:val="24"/>
        </w:rPr>
        <w:t xml:space="preserve"> </w:t>
      </w:r>
      <w:r w:rsidRPr="00EA3FA9">
        <w:rPr>
          <w:rFonts w:ascii="Times New Roman" w:hAnsi="Times New Roman" w:cs="Times New Roman"/>
          <w:b/>
          <w:bCs/>
          <w:sz w:val="24"/>
          <w:szCs w:val="24"/>
        </w:rPr>
        <w:t>des réseaux informatiques avec alertes : Cas de F</w:t>
      </w:r>
      <w:r>
        <w:rPr>
          <w:rFonts w:ascii="Times New Roman" w:hAnsi="Times New Roman" w:cs="Times New Roman"/>
          <w:b/>
          <w:bCs/>
          <w:sz w:val="24"/>
          <w:szCs w:val="24"/>
        </w:rPr>
        <w:t>lysoft</w:t>
      </w:r>
      <w:r w:rsidRPr="00EA3FA9">
        <w:rPr>
          <w:rFonts w:ascii="Times New Roman" w:hAnsi="Times New Roman" w:cs="Times New Roman"/>
          <w:b/>
          <w:bCs/>
          <w:sz w:val="24"/>
          <w:szCs w:val="24"/>
        </w:rPr>
        <w:t xml:space="preserve"> Engineering</w:t>
      </w:r>
      <w:r>
        <w:rPr>
          <w:rFonts w:ascii="Times New Roman" w:hAnsi="Times New Roman" w:cs="Times New Roman"/>
          <w:sz w:val="24"/>
          <w:szCs w:val="24"/>
        </w:rPr>
        <w:t xml:space="preserve"> </w:t>
      </w:r>
      <w:r w:rsidRPr="00EF2DD7">
        <w:rPr>
          <w:rFonts w:ascii="Times New Roman" w:hAnsi="Times New Roman" w:cs="Times New Roman"/>
          <w:sz w:val="24"/>
          <w:szCs w:val="24"/>
        </w:rPr>
        <w:t>». Il sera question pour nous dans cette partie de définir les objectifs, les caractéristiques fonctionnelles et non fonctionnelles du système à mettre en place et faire une estimation financière du projet ainsi que son coût.</w:t>
      </w:r>
    </w:p>
    <w:p w14:paraId="1C833868" w14:textId="77777777" w:rsidR="00EF2DD7" w:rsidRDefault="00EF2DD7" w:rsidP="008F26FB">
      <w:pPr>
        <w:rPr>
          <w:rFonts w:ascii="Times New Roman" w:hAnsi="Times New Roman" w:cs="Times New Roman"/>
          <w:sz w:val="40"/>
          <w:szCs w:val="40"/>
        </w:rPr>
      </w:pPr>
    </w:p>
    <w:p w14:paraId="35B70E70" w14:textId="77777777" w:rsidR="00EF2DD7" w:rsidRDefault="00EF2DD7" w:rsidP="008F26FB">
      <w:pPr>
        <w:rPr>
          <w:rFonts w:ascii="Times New Roman" w:hAnsi="Times New Roman" w:cs="Times New Roman"/>
          <w:sz w:val="40"/>
          <w:szCs w:val="40"/>
        </w:rPr>
      </w:pPr>
    </w:p>
    <w:p w14:paraId="1E826A68" w14:textId="77777777" w:rsidR="00EF2DD7" w:rsidRDefault="00EF2DD7" w:rsidP="008F26FB">
      <w:pPr>
        <w:rPr>
          <w:rFonts w:ascii="Times New Roman" w:hAnsi="Times New Roman" w:cs="Times New Roman"/>
          <w:sz w:val="40"/>
          <w:szCs w:val="40"/>
        </w:rPr>
      </w:pPr>
    </w:p>
    <w:p w14:paraId="7DF68550" w14:textId="77777777" w:rsidR="00EF2DD7" w:rsidRDefault="00EF2DD7" w:rsidP="008F26FB">
      <w:pPr>
        <w:rPr>
          <w:rFonts w:ascii="Times New Roman" w:hAnsi="Times New Roman" w:cs="Times New Roman"/>
          <w:sz w:val="40"/>
          <w:szCs w:val="40"/>
        </w:rPr>
      </w:pPr>
    </w:p>
    <w:p w14:paraId="48956E2D" w14:textId="77777777" w:rsidR="00EF2DD7" w:rsidRDefault="00EF2DD7" w:rsidP="008F26FB">
      <w:pPr>
        <w:rPr>
          <w:rFonts w:ascii="Times New Roman" w:hAnsi="Times New Roman" w:cs="Times New Roman"/>
          <w:sz w:val="40"/>
          <w:szCs w:val="40"/>
        </w:rPr>
      </w:pPr>
    </w:p>
    <w:p w14:paraId="3C8D8AA0" w14:textId="77777777" w:rsidR="00EF2DD7" w:rsidRDefault="00EF2DD7" w:rsidP="008F26FB">
      <w:pPr>
        <w:rPr>
          <w:rFonts w:ascii="Times New Roman" w:hAnsi="Times New Roman" w:cs="Times New Roman"/>
          <w:sz w:val="40"/>
          <w:szCs w:val="40"/>
        </w:rPr>
      </w:pPr>
    </w:p>
    <w:p w14:paraId="6EA8993F" w14:textId="77777777" w:rsidR="00EF2DD7" w:rsidRDefault="00EF2DD7" w:rsidP="008F26FB">
      <w:pPr>
        <w:rPr>
          <w:rFonts w:ascii="Times New Roman" w:hAnsi="Times New Roman" w:cs="Times New Roman"/>
          <w:sz w:val="40"/>
          <w:szCs w:val="40"/>
        </w:rPr>
      </w:pPr>
    </w:p>
    <w:p w14:paraId="45981D0A" w14:textId="77777777" w:rsidR="00EF2DD7" w:rsidRDefault="00EF2DD7" w:rsidP="008F26FB">
      <w:pPr>
        <w:rPr>
          <w:rFonts w:ascii="Times New Roman" w:hAnsi="Times New Roman" w:cs="Times New Roman"/>
          <w:sz w:val="40"/>
          <w:szCs w:val="40"/>
        </w:rPr>
      </w:pPr>
    </w:p>
    <w:p w14:paraId="246EB8A0" w14:textId="77777777" w:rsidR="00EF2DD7" w:rsidRDefault="00EF2DD7" w:rsidP="008F26FB">
      <w:pPr>
        <w:rPr>
          <w:rFonts w:ascii="Times New Roman" w:hAnsi="Times New Roman" w:cs="Times New Roman"/>
          <w:sz w:val="40"/>
          <w:szCs w:val="40"/>
        </w:rPr>
      </w:pPr>
    </w:p>
    <w:p w14:paraId="0A9D6E9A" w14:textId="77777777" w:rsidR="00EF2DD7" w:rsidRDefault="00EF2DD7" w:rsidP="008F26FB">
      <w:pPr>
        <w:rPr>
          <w:rFonts w:ascii="Times New Roman" w:hAnsi="Times New Roman" w:cs="Times New Roman"/>
          <w:sz w:val="40"/>
          <w:szCs w:val="40"/>
        </w:rPr>
      </w:pPr>
    </w:p>
    <w:p w14:paraId="6A5A942D" w14:textId="77777777" w:rsidR="00EF2DD7" w:rsidRDefault="00EF2DD7" w:rsidP="008F26FB">
      <w:pPr>
        <w:rPr>
          <w:rFonts w:ascii="Times New Roman" w:hAnsi="Times New Roman" w:cs="Times New Roman"/>
          <w:sz w:val="40"/>
          <w:szCs w:val="40"/>
        </w:rPr>
      </w:pPr>
    </w:p>
    <w:p w14:paraId="2B8DF0C7" w14:textId="77777777" w:rsidR="00EF2DD7" w:rsidRDefault="00EF2DD7" w:rsidP="008F26FB">
      <w:pPr>
        <w:rPr>
          <w:rFonts w:ascii="Times New Roman" w:hAnsi="Times New Roman" w:cs="Times New Roman"/>
          <w:sz w:val="40"/>
          <w:szCs w:val="40"/>
        </w:rPr>
      </w:pPr>
    </w:p>
    <w:p w14:paraId="3C29B8EE" w14:textId="77777777" w:rsidR="00EF2DD7" w:rsidRDefault="00EF2DD7" w:rsidP="008F26FB">
      <w:pPr>
        <w:rPr>
          <w:rFonts w:ascii="Times New Roman" w:hAnsi="Times New Roman" w:cs="Times New Roman"/>
          <w:sz w:val="40"/>
          <w:szCs w:val="40"/>
        </w:rPr>
      </w:pPr>
    </w:p>
    <w:p w14:paraId="752D5AF0" w14:textId="77777777" w:rsidR="00137FBA" w:rsidRDefault="00137FBA" w:rsidP="00137FBA">
      <w:pPr>
        <w:tabs>
          <w:tab w:val="left" w:pos="188"/>
        </w:tabs>
        <w:rPr>
          <w:rFonts w:ascii="Times New Roman" w:hAnsi="Times New Roman" w:cs="Times New Roman"/>
          <w:sz w:val="40"/>
          <w:szCs w:val="40"/>
        </w:rPr>
      </w:pPr>
      <w:r>
        <w:rPr>
          <w:rFonts w:ascii="Times New Roman" w:hAnsi="Times New Roman" w:cs="Times New Roman"/>
          <w:sz w:val="40"/>
          <w:szCs w:val="40"/>
        </w:rPr>
        <w:lastRenderedPageBreak/>
        <w:tab/>
      </w:r>
    </w:p>
    <w:p w14:paraId="6806B0A8" w14:textId="77777777" w:rsidR="00137FBA" w:rsidRPr="00F162F2" w:rsidRDefault="00137FBA">
      <w:pPr>
        <w:pStyle w:val="Titre2"/>
        <w:numPr>
          <w:ilvl w:val="0"/>
          <w:numId w:val="100"/>
        </w:numPr>
        <w:rPr>
          <w:color w:val="FF6600"/>
        </w:rPr>
      </w:pPr>
      <w:bookmarkStart w:id="993" w:name="_Toc208608065"/>
      <w:bookmarkStart w:id="994" w:name="_Toc208608400"/>
      <w:bookmarkStart w:id="995" w:name="_Toc208609164"/>
      <w:bookmarkStart w:id="996" w:name="_Toc208621450"/>
      <w:bookmarkStart w:id="997" w:name="_Toc208621521"/>
      <w:bookmarkStart w:id="998" w:name="_Toc208957887"/>
      <w:bookmarkStart w:id="999" w:name="_Toc209820642"/>
      <w:bookmarkStart w:id="1000" w:name="_Toc209820882"/>
      <w:bookmarkStart w:id="1001" w:name="_Toc209900190"/>
      <w:bookmarkStart w:id="1002" w:name="_Toc240542141"/>
      <w:bookmarkStart w:id="1003" w:name="_Toc240542568"/>
      <w:r w:rsidRPr="00F162F2">
        <w:rPr>
          <w:color w:val="FF6600"/>
        </w:rPr>
        <w:t>CONTEXTE ET JUSTIFICATION</w:t>
      </w:r>
      <w:bookmarkEnd w:id="993"/>
      <w:bookmarkEnd w:id="994"/>
      <w:bookmarkEnd w:id="995"/>
      <w:bookmarkEnd w:id="996"/>
      <w:bookmarkEnd w:id="997"/>
      <w:bookmarkEnd w:id="998"/>
      <w:bookmarkEnd w:id="999"/>
      <w:bookmarkEnd w:id="1000"/>
      <w:bookmarkEnd w:id="1001"/>
      <w:bookmarkEnd w:id="1002"/>
      <w:bookmarkEnd w:id="1003"/>
    </w:p>
    <w:p w14:paraId="63B41D88" w14:textId="77777777" w:rsidR="00137FBA" w:rsidRDefault="00137FBA" w:rsidP="00137FBA"/>
    <w:p w14:paraId="0FDDD7F4" w14:textId="77777777" w:rsidR="00137FBA" w:rsidRDefault="00137FBA" w:rsidP="00137FBA"/>
    <w:p w14:paraId="4CB2748C" w14:textId="77777777" w:rsidR="00B56E1B" w:rsidRPr="00F162F2" w:rsidRDefault="00137FBA">
      <w:pPr>
        <w:pStyle w:val="Titre3"/>
        <w:numPr>
          <w:ilvl w:val="0"/>
          <w:numId w:val="101"/>
        </w:numPr>
        <w:rPr>
          <w:color w:val="FF6600"/>
        </w:rPr>
      </w:pPr>
      <w:bookmarkStart w:id="1004" w:name="_Toc208608066"/>
      <w:bookmarkStart w:id="1005" w:name="_Toc208608401"/>
      <w:bookmarkStart w:id="1006" w:name="_Toc208609165"/>
      <w:bookmarkStart w:id="1007" w:name="_Toc208621522"/>
      <w:bookmarkStart w:id="1008" w:name="_Toc208957888"/>
      <w:bookmarkStart w:id="1009" w:name="_Toc209820643"/>
      <w:bookmarkStart w:id="1010" w:name="_Toc209820883"/>
      <w:bookmarkStart w:id="1011" w:name="_Toc209900191"/>
      <w:bookmarkStart w:id="1012" w:name="_Toc240542142"/>
      <w:bookmarkStart w:id="1013" w:name="_Toc240542569"/>
      <w:r w:rsidRPr="00F162F2">
        <w:rPr>
          <w:color w:val="FF6600"/>
        </w:rPr>
        <w:t>Contexte du projet</w:t>
      </w:r>
      <w:bookmarkEnd w:id="1004"/>
      <w:bookmarkEnd w:id="1005"/>
      <w:bookmarkEnd w:id="1006"/>
      <w:bookmarkEnd w:id="1007"/>
      <w:bookmarkEnd w:id="1008"/>
      <w:bookmarkEnd w:id="1009"/>
      <w:bookmarkEnd w:id="1010"/>
      <w:bookmarkEnd w:id="1011"/>
      <w:bookmarkEnd w:id="1012"/>
      <w:bookmarkEnd w:id="1013"/>
    </w:p>
    <w:p w14:paraId="752DEE95" w14:textId="77777777" w:rsidR="00576E19" w:rsidRDefault="00B56E1B" w:rsidP="00576E19">
      <w:pPr>
        <w:pStyle w:val="NormalWeb"/>
        <w:spacing w:line="360" w:lineRule="auto"/>
        <w:ind w:firstLine="708"/>
        <w:jc w:val="both"/>
      </w:pPr>
      <w:r>
        <w:t>Un réseau informatique constitue un pilier essentiel dans le fonctionnement d’une organisation moderne. Il assure l’interconnexion des équipements et facilite l’échange sécurisé des données entre utilisateurs et services. Dans un contexte où rapidité, efficacité et réactivité sont des impératifs, la fiabilité du réseau devient stratégique pour la continuité des activités et la cohérence des processus internes. La transformation numérique, omniprésente dans tous les secteurs, a accentué la circulation des informations, renforcé les interconnexions et accru la dépendance des entreprises à leur système d'information. Ainsi, la disponibilité et la performance de l’infrastructure réseau sont devenues des conditions indispensables à la productivité, à la sécurité et à la qualité de service. Toute défaillance – matérielle, logicielle ou humaine – peut avoir de lourdes conséquences : interruption des opérations, pertes financières, atteinte à la réputation, voire exposition à des risques majeurs. L’absence de visibilité sur l’état du réseau et l’incapacité à détecter rapidement les anomalies représentent alors des vulnérabilités critiques</w:t>
      </w:r>
      <w:r w:rsidR="00576E19">
        <w:t>.</w:t>
      </w:r>
    </w:p>
    <w:p w14:paraId="7E26AE28" w14:textId="77777777" w:rsidR="00E53C14" w:rsidRDefault="00E53C14" w:rsidP="00576E19">
      <w:pPr>
        <w:pStyle w:val="NormalWeb"/>
        <w:spacing w:line="360" w:lineRule="auto"/>
        <w:ind w:firstLine="708"/>
        <w:jc w:val="both"/>
      </w:pPr>
    </w:p>
    <w:p w14:paraId="2CF42141" w14:textId="77777777" w:rsidR="00576E19" w:rsidRPr="00F162F2" w:rsidRDefault="00576E19">
      <w:pPr>
        <w:pStyle w:val="Titre3"/>
        <w:numPr>
          <w:ilvl w:val="0"/>
          <w:numId w:val="101"/>
        </w:numPr>
        <w:rPr>
          <w:color w:val="FF6600"/>
        </w:rPr>
      </w:pPr>
      <w:bookmarkStart w:id="1014" w:name="_Toc208608067"/>
      <w:bookmarkStart w:id="1015" w:name="_Toc208608402"/>
      <w:bookmarkStart w:id="1016" w:name="_Toc208609166"/>
      <w:bookmarkStart w:id="1017" w:name="_Toc208621523"/>
      <w:bookmarkStart w:id="1018" w:name="_Toc208957889"/>
      <w:bookmarkStart w:id="1019" w:name="_Toc209820644"/>
      <w:bookmarkStart w:id="1020" w:name="_Toc209820884"/>
      <w:bookmarkStart w:id="1021" w:name="_Toc209900192"/>
      <w:bookmarkStart w:id="1022" w:name="_Toc240542143"/>
      <w:bookmarkStart w:id="1023" w:name="_Toc240542570"/>
      <w:r w:rsidRPr="00F162F2">
        <w:rPr>
          <w:color w:val="FF6600"/>
        </w:rPr>
        <w:t>Justification</w:t>
      </w:r>
      <w:bookmarkEnd w:id="1014"/>
      <w:bookmarkEnd w:id="1015"/>
      <w:bookmarkEnd w:id="1016"/>
      <w:bookmarkEnd w:id="1017"/>
      <w:bookmarkEnd w:id="1018"/>
      <w:bookmarkEnd w:id="1019"/>
      <w:bookmarkEnd w:id="1020"/>
      <w:bookmarkEnd w:id="1021"/>
      <w:bookmarkEnd w:id="1022"/>
      <w:bookmarkEnd w:id="1023"/>
    </w:p>
    <w:p w14:paraId="714414C7" w14:textId="74D5C325" w:rsidR="00E53C14" w:rsidRDefault="00576E19" w:rsidP="00F162F2">
      <w:pPr>
        <w:pStyle w:val="NormalWeb"/>
        <w:spacing w:line="360" w:lineRule="auto"/>
        <w:ind w:firstLine="708"/>
        <w:jc w:val="both"/>
      </w:pPr>
      <w:r>
        <w:t xml:space="preserve">Grâce à l’outil de supervision mis en place dans ce projet, les administrateurs réseau seront informés en temps réel de toute anomalie ou défaillance sur l’infrastructure. </w:t>
      </w:r>
      <w:r w:rsidR="00F162F2" w:rsidRPr="00F162F2">
        <w:t>Ils pourront ainsi intervenir rapidement, appliquer les actions correctives nécessaires et limiter l’impact des incidents</w:t>
      </w:r>
      <w:r>
        <w:t xml:space="preserve">. </w:t>
      </w:r>
      <w:r w:rsidR="00F162F2" w:rsidRPr="00F162F2">
        <w:t>La supervision joue ici un rôle clé dans le suivi continu de l’infrastructure réseau</w:t>
      </w:r>
      <w:r w:rsidR="00F162F2">
        <w:t>.</w:t>
      </w:r>
      <w:r>
        <w:t xml:space="preserve"> </w:t>
      </w:r>
      <w:r w:rsidR="00F162F2">
        <w:t>Elle</w:t>
      </w:r>
      <w:r>
        <w:t xml:space="preserve"> contribue à optimiser la qualité de service, réduire les délais de résolution</w:t>
      </w:r>
      <w:r w:rsidR="00F162F2" w:rsidRPr="00F162F2">
        <w:rPr>
          <w:rFonts w:asciiTheme="minorHAnsi" w:eastAsiaTheme="minorHAnsi" w:hAnsiTheme="minorHAnsi" w:cstheme="minorBidi"/>
          <w:sz w:val="22"/>
          <w:szCs w:val="22"/>
          <w:lang w:eastAsia="en-US"/>
        </w:rPr>
        <w:t xml:space="preserve"> </w:t>
      </w:r>
      <w:r w:rsidR="00F162F2" w:rsidRPr="00F162F2">
        <w:t>maîtriser les coûts et améliorer la fiabilité des services réseau</w:t>
      </w:r>
      <w:r>
        <w:t xml:space="preserve">. Son objectif principal est de détecter, diagnostiquer et résoudre de manière proactive </w:t>
      </w:r>
      <w:r w:rsidR="00F162F2" w:rsidRPr="00F162F2">
        <w:t>tout incident susceptible d’affecter la disponibilité ou les performances de l’infrastructure réseau.</w:t>
      </w:r>
      <w:r>
        <w:t xml:space="preserve"> Elle permet ainsi de prévenir les interruptions et de renforcer la résilience du réseau</w:t>
      </w:r>
      <w:r w:rsidR="00F162F2">
        <w:t>.</w:t>
      </w:r>
    </w:p>
    <w:p w14:paraId="3C8D5776" w14:textId="77777777" w:rsidR="00F162F2" w:rsidRPr="00E53C14" w:rsidRDefault="00F162F2" w:rsidP="00F162F2">
      <w:pPr>
        <w:pStyle w:val="NormalWeb"/>
        <w:spacing w:line="360" w:lineRule="auto"/>
        <w:ind w:firstLine="708"/>
        <w:jc w:val="both"/>
      </w:pPr>
    </w:p>
    <w:p w14:paraId="5BDE1871" w14:textId="77777777" w:rsidR="00576E19" w:rsidRPr="00F162F2" w:rsidRDefault="00576E19">
      <w:pPr>
        <w:pStyle w:val="Titre2"/>
        <w:numPr>
          <w:ilvl w:val="0"/>
          <w:numId w:val="102"/>
        </w:numPr>
        <w:rPr>
          <w:color w:val="FF6600"/>
        </w:rPr>
      </w:pPr>
      <w:bookmarkStart w:id="1024" w:name="_Toc208608068"/>
      <w:bookmarkStart w:id="1025" w:name="_Toc208608403"/>
      <w:bookmarkStart w:id="1026" w:name="_Toc208609167"/>
      <w:bookmarkStart w:id="1027" w:name="_Toc208621451"/>
      <w:bookmarkStart w:id="1028" w:name="_Toc208621524"/>
      <w:bookmarkStart w:id="1029" w:name="_Toc208957890"/>
      <w:bookmarkStart w:id="1030" w:name="_Toc209820645"/>
      <w:bookmarkStart w:id="1031" w:name="_Toc209820885"/>
      <w:bookmarkStart w:id="1032" w:name="_Toc209900193"/>
      <w:bookmarkStart w:id="1033" w:name="_Toc240542144"/>
      <w:bookmarkStart w:id="1034" w:name="_Toc240542571"/>
      <w:r w:rsidRPr="00F162F2">
        <w:rPr>
          <w:color w:val="FF6600"/>
        </w:rPr>
        <w:t>OBJECTIFS DU PROJET</w:t>
      </w:r>
      <w:bookmarkEnd w:id="1024"/>
      <w:bookmarkEnd w:id="1025"/>
      <w:bookmarkEnd w:id="1026"/>
      <w:bookmarkEnd w:id="1027"/>
      <w:bookmarkEnd w:id="1028"/>
      <w:bookmarkEnd w:id="1029"/>
      <w:bookmarkEnd w:id="1030"/>
      <w:bookmarkEnd w:id="1031"/>
      <w:bookmarkEnd w:id="1032"/>
      <w:bookmarkEnd w:id="1033"/>
      <w:bookmarkEnd w:id="1034"/>
    </w:p>
    <w:p w14:paraId="64BA9A9D" w14:textId="77777777" w:rsidR="00311AEC" w:rsidRPr="00311AEC" w:rsidRDefault="00311AEC" w:rsidP="00311AEC"/>
    <w:p w14:paraId="65CA733E" w14:textId="77777777" w:rsidR="007B3E1D" w:rsidRPr="00F162F2" w:rsidRDefault="00576E19">
      <w:pPr>
        <w:pStyle w:val="Titre3"/>
        <w:numPr>
          <w:ilvl w:val="0"/>
          <w:numId w:val="103"/>
        </w:numPr>
        <w:rPr>
          <w:color w:val="FF6600"/>
        </w:rPr>
      </w:pPr>
      <w:bookmarkStart w:id="1035" w:name="_Toc208608069"/>
      <w:bookmarkStart w:id="1036" w:name="_Toc208608404"/>
      <w:bookmarkStart w:id="1037" w:name="_Toc208609168"/>
      <w:bookmarkStart w:id="1038" w:name="_Toc208621525"/>
      <w:bookmarkStart w:id="1039" w:name="_Toc208957891"/>
      <w:bookmarkStart w:id="1040" w:name="_Toc209820646"/>
      <w:bookmarkStart w:id="1041" w:name="_Toc209820886"/>
      <w:bookmarkStart w:id="1042" w:name="_Toc209900194"/>
      <w:bookmarkStart w:id="1043" w:name="_Toc240542145"/>
      <w:bookmarkStart w:id="1044" w:name="_Toc240542572"/>
      <w:r w:rsidRPr="00F162F2">
        <w:rPr>
          <w:color w:val="FF6600"/>
        </w:rPr>
        <w:t xml:space="preserve">Objectif </w:t>
      </w:r>
      <w:r w:rsidR="009F3C5C" w:rsidRPr="00F162F2">
        <w:rPr>
          <w:color w:val="FF6600"/>
        </w:rPr>
        <w:t>général</w:t>
      </w:r>
      <w:bookmarkEnd w:id="1035"/>
      <w:bookmarkEnd w:id="1036"/>
      <w:bookmarkEnd w:id="1037"/>
      <w:bookmarkEnd w:id="1038"/>
      <w:bookmarkEnd w:id="1039"/>
      <w:bookmarkEnd w:id="1040"/>
      <w:bookmarkEnd w:id="1041"/>
      <w:bookmarkEnd w:id="1042"/>
      <w:bookmarkEnd w:id="1043"/>
      <w:bookmarkEnd w:id="1044"/>
    </w:p>
    <w:p w14:paraId="22B3F52E" w14:textId="77777777" w:rsidR="007B3E1D" w:rsidRPr="007B3E1D" w:rsidRDefault="007B3E1D" w:rsidP="007B3E1D">
      <w:pPr>
        <w:pStyle w:val="Paragraphedeliste"/>
        <w:rPr>
          <w:rFonts w:ascii="Times New Roman" w:hAnsi="Times New Roman" w:cs="Times New Roman"/>
          <w:color w:val="FFC000" w:themeColor="accent4"/>
          <w:sz w:val="36"/>
          <w:szCs w:val="36"/>
        </w:rPr>
      </w:pPr>
    </w:p>
    <w:p w14:paraId="07AA197E" w14:textId="72A28041" w:rsidR="00E41E06" w:rsidRDefault="007B3E1D" w:rsidP="00E41E06">
      <w:pPr>
        <w:spacing w:line="360" w:lineRule="auto"/>
        <w:ind w:firstLine="360"/>
        <w:jc w:val="both"/>
        <w:rPr>
          <w:rFonts w:ascii="Times New Roman" w:hAnsi="Times New Roman" w:cs="Times New Roman"/>
          <w:sz w:val="24"/>
          <w:szCs w:val="24"/>
        </w:rPr>
      </w:pPr>
      <w:r w:rsidRPr="007B3E1D">
        <w:rPr>
          <w:rFonts w:ascii="Times New Roman" w:hAnsi="Times New Roman" w:cs="Times New Roman"/>
          <w:sz w:val="24"/>
          <w:szCs w:val="24"/>
        </w:rPr>
        <w:t>Ce niveau d’objectif exprime le sens global du projet, le but à atteindre, ce que l’on souhaite obtenir à long terme</w:t>
      </w:r>
      <w:r w:rsidR="00F162F2">
        <w:t xml:space="preserve">. </w:t>
      </w:r>
      <w:r w:rsidR="00F162F2" w:rsidRPr="00F162F2">
        <w:rPr>
          <w:rFonts w:ascii="Times New Roman" w:hAnsi="Times New Roman" w:cs="Times New Roman"/>
          <w:sz w:val="24"/>
          <w:szCs w:val="24"/>
        </w:rPr>
        <w:t>L’objectif général de ce projet est de concevoir et mettre en œuvre une solution de supervision réseau permettant à l’administrateur système de surveiller à distance et en temps réel l’état de l’infrastructure informatique, de détecter les anomalies, de générer des alertes et d’évaluer différentes configurations réseau à travers un environnement de simulation. Cette solution vise à améliorer la disponibilité, la performance et la fiabilité des services réseau.</w:t>
      </w:r>
    </w:p>
    <w:p w14:paraId="4865FCC8" w14:textId="77777777" w:rsidR="00E41E06" w:rsidRDefault="00E41E06" w:rsidP="00E41E06">
      <w:pPr>
        <w:spacing w:line="360" w:lineRule="auto"/>
        <w:ind w:firstLine="360"/>
        <w:jc w:val="both"/>
        <w:rPr>
          <w:rFonts w:ascii="Times New Roman" w:hAnsi="Times New Roman" w:cs="Times New Roman"/>
          <w:sz w:val="24"/>
          <w:szCs w:val="24"/>
        </w:rPr>
      </w:pPr>
    </w:p>
    <w:p w14:paraId="1D4586FB" w14:textId="77777777" w:rsidR="007B3E1D" w:rsidRPr="00F162F2" w:rsidRDefault="007B3E1D">
      <w:pPr>
        <w:pStyle w:val="Titre3"/>
        <w:numPr>
          <w:ilvl w:val="0"/>
          <w:numId w:val="103"/>
        </w:numPr>
        <w:rPr>
          <w:color w:val="FF6600"/>
        </w:rPr>
      </w:pPr>
      <w:bookmarkStart w:id="1045" w:name="_Toc208608070"/>
      <w:bookmarkStart w:id="1046" w:name="_Toc208608405"/>
      <w:bookmarkStart w:id="1047" w:name="_Toc208609169"/>
      <w:bookmarkStart w:id="1048" w:name="_Toc208621526"/>
      <w:bookmarkStart w:id="1049" w:name="_Toc208957892"/>
      <w:bookmarkStart w:id="1050" w:name="_Toc209820647"/>
      <w:bookmarkStart w:id="1051" w:name="_Toc209820887"/>
      <w:bookmarkStart w:id="1052" w:name="_Toc209900195"/>
      <w:bookmarkStart w:id="1053" w:name="_Toc240542146"/>
      <w:bookmarkStart w:id="1054" w:name="_Toc240542573"/>
      <w:r w:rsidRPr="00F162F2">
        <w:rPr>
          <w:color w:val="FF6600"/>
        </w:rPr>
        <w:t xml:space="preserve">Objectifs </w:t>
      </w:r>
      <w:r w:rsidR="009F3C5C" w:rsidRPr="00F162F2">
        <w:rPr>
          <w:color w:val="FF6600"/>
        </w:rPr>
        <w:t>spécifiques</w:t>
      </w:r>
      <w:bookmarkEnd w:id="1045"/>
      <w:bookmarkEnd w:id="1046"/>
      <w:bookmarkEnd w:id="1047"/>
      <w:bookmarkEnd w:id="1048"/>
      <w:bookmarkEnd w:id="1049"/>
      <w:bookmarkEnd w:id="1050"/>
      <w:bookmarkEnd w:id="1051"/>
      <w:bookmarkEnd w:id="1052"/>
      <w:bookmarkEnd w:id="1053"/>
      <w:bookmarkEnd w:id="1054"/>
    </w:p>
    <w:p w14:paraId="0F5815F7" w14:textId="77777777" w:rsidR="00E53C14" w:rsidRPr="00E53C14" w:rsidRDefault="00E53C14" w:rsidP="00E53C14"/>
    <w:p w14:paraId="414F62D9" w14:textId="77777777" w:rsidR="00311AEC" w:rsidRDefault="007B3E1D" w:rsidP="00311AEC">
      <w:pPr>
        <w:spacing w:line="360" w:lineRule="auto"/>
        <w:ind w:firstLine="360"/>
        <w:jc w:val="both"/>
        <w:rPr>
          <w:rFonts w:ascii="Times New Roman" w:hAnsi="Times New Roman" w:cs="Times New Roman"/>
          <w:sz w:val="24"/>
          <w:szCs w:val="24"/>
        </w:rPr>
      </w:pPr>
      <w:r w:rsidRPr="007B3E1D">
        <w:rPr>
          <w:rFonts w:ascii="Times New Roman" w:hAnsi="Times New Roman" w:cs="Times New Roman"/>
          <w:sz w:val="24"/>
          <w:szCs w:val="24"/>
        </w:rPr>
        <w:t xml:space="preserve"> </w:t>
      </w:r>
      <w:r w:rsidR="009F3C5C" w:rsidRPr="007B3E1D">
        <w:rPr>
          <w:rFonts w:ascii="Times New Roman" w:hAnsi="Times New Roman" w:cs="Times New Roman"/>
          <w:sz w:val="24"/>
          <w:szCs w:val="24"/>
        </w:rPr>
        <w:t>Comme</w:t>
      </w:r>
      <w:r w:rsidR="002E48CD">
        <w:rPr>
          <w:rFonts w:ascii="Times New Roman" w:hAnsi="Times New Roman" w:cs="Times New Roman"/>
          <w:sz w:val="24"/>
          <w:szCs w:val="24"/>
        </w:rPr>
        <w:t xml:space="preserve"> objectifs spécifiques, nous avons :</w:t>
      </w:r>
    </w:p>
    <w:p w14:paraId="530A54F5" w14:textId="77777777" w:rsidR="00E41E06" w:rsidRPr="00E41E06" w:rsidRDefault="00E41E06">
      <w:pPr>
        <w:pStyle w:val="Paragraphedeliste"/>
        <w:numPr>
          <w:ilvl w:val="0"/>
          <w:numId w:val="7"/>
        </w:numPr>
        <w:spacing w:line="360" w:lineRule="auto"/>
        <w:jc w:val="both"/>
        <w:rPr>
          <w:rFonts w:ascii="Times New Roman" w:hAnsi="Times New Roman" w:cs="Times New Roman"/>
          <w:sz w:val="24"/>
          <w:szCs w:val="24"/>
        </w:rPr>
      </w:pPr>
      <w:r w:rsidRPr="00E41E06">
        <w:rPr>
          <w:rFonts w:ascii="Times New Roman" w:hAnsi="Times New Roman" w:cs="Times New Roman"/>
          <w:bCs/>
          <w:sz w:val="24"/>
          <w:szCs w:val="24"/>
        </w:rPr>
        <w:t>Permettre à l’administrateur système de détecter rapidement les anomalies et d’anticiper les incidents grâce à un système de supervision réactif basé sur des alertes.</w:t>
      </w:r>
    </w:p>
    <w:p w14:paraId="195BA40A" w14:textId="77777777" w:rsidR="00E41E06" w:rsidRPr="00E41E06" w:rsidRDefault="00E41E06">
      <w:pPr>
        <w:pStyle w:val="Paragraphedeliste"/>
        <w:numPr>
          <w:ilvl w:val="0"/>
          <w:numId w:val="7"/>
        </w:numPr>
        <w:spacing w:line="360" w:lineRule="auto"/>
        <w:jc w:val="both"/>
        <w:rPr>
          <w:rFonts w:ascii="Times New Roman" w:hAnsi="Times New Roman" w:cs="Times New Roman"/>
          <w:sz w:val="24"/>
          <w:szCs w:val="24"/>
        </w:rPr>
      </w:pPr>
      <w:r w:rsidRPr="00E41E06">
        <w:rPr>
          <w:rFonts w:ascii="Times New Roman" w:hAnsi="Times New Roman" w:cs="Times New Roman"/>
          <w:bCs/>
          <w:sz w:val="24"/>
          <w:szCs w:val="24"/>
        </w:rPr>
        <w:t>Renforcer la sécurité opérationnelle du réseau grâce au suivi des événements, à la détection des comportements anormaux et à la traçabilité des activités</w:t>
      </w:r>
    </w:p>
    <w:p w14:paraId="07DFE226" w14:textId="77777777" w:rsidR="00E41E06" w:rsidRPr="00E41E06" w:rsidRDefault="00E41E06">
      <w:pPr>
        <w:pStyle w:val="Paragraphedeliste"/>
        <w:numPr>
          <w:ilvl w:val="0"/>
          <w:numId w:val="7"/>
        </w:numPr>
        <w:spacing w:line="360" w:lineRule="auto"/>
        <w:jc w:val="both"/>
        <w:rPr>
          <w:rFonts w:ascii="Times New Roman" w:hAnsi="Times New Roman" w:cs="Times New Roman"/>
          <w:sz w:val="24"/>
          <w:szCs w:val="24"/>
        </w:rPr>
      </w:pPr>
      <w:r w:rsidRPr="00E41E06">
        <w:rPr>
          <w:rFonts w:ascii="Times New Roman" w:hAnsi="Times New Roman" w:cs="Times New Roman"/>
          <w:bCs/>
          <w:sz w:val="24"/>
          <w:szCs w:val="24"/>
        </w:rPr>
        <w:t>Offrir une interface de supervision accessible à distance permettant de visualiser en temps réel l’état des équipements et des services réseau</w:t>
      </w:r>
    </w:p>
    <w:p w14:paraId="423D1CCF" w14:textId="77777777" w:rsidR="00E41E06" w:rsidRPr="00E41E06" w:rsidRDefault="00E41E06">
      <w:pPr>
        <w:pStyle w:val="Paragraphedeliste"/>
        <w:numPr>
          <w:ilvl w:val="0"/>
          <w:numId w:val="7"/>
        </w:numPr>
        <w:spacing w:line="360" w:lineRule="auto"/>
        <w:jc w:val="both"/>
        <w:rPr>
          <w:rFonts w:ascii="Times New Roman" w:hAnsi="Times New Roman" w:cs="Times New Roman"/>
          <w:sz w:val="24"/>
          <w:szCs w:val="24"/>
        </w:rPr>
      </w:pPr>
      <w:r w:rsidRPr="00E41E06">
        <w:rPr>
          <w:rFonts w:ascii="Times New Roman" w:hAnsi="Times New Roman" w:cs="Times New Roman"/>
          <w:bCs/>
          <w:sz w:val="24"/>
          <w:szCs w:val="24"/>
        </w:rPr>
        <w:t>Organiser et présenter les données collectées sous forme d’indicateurs et de tableaux de bord afin de faciliter l’analyse et la prise de décision</w:t>
      </w:r>
    </w:p>
    <w:p w14:paraId="105D1063" w14:textId="39AACA35" w:rsidR="00E41E06" w:rsidRDefault="00E41E06">
      <w:pPr>
        <w:pStyle w:val="Paragraphedeliste"/>
        <w:numPr>
          <w:ilvl w:val="0"/>
          <w:numId w:val="7"/>
        </w:numPr>
        <w:spacing w:line="360" w:lineRule="auto"/>
        <w:jc w:val="both"/>
        <w:rPr>
          <w:rFonts w:ascii="Times New Roman" w:hAnsi="Times New Roman" w:cs="Times New Roman"/>
          <w:sz w:val="24"/>
          <w:szCs w:val="24"/>
        </w:rPr>
      </w:pPr>
      <w:r w:rsidRPr="00E41E06">
        <w:rPr>
          <w:rFonts w:ascii="Times New Roman" w:hAnsi="Times New Roman" w:cs="Times New Roman"/>
          <w:sz w:val="24"/>
          <w:szCs w:val="24"/>
        </w:rPr>
        <w:t>Mettre en place un mécanisme d’alertes automatiques permettant de notifier les administrateurs en cas de dépassement de seuil, d’indisponibilité d’un équipement ou d’apparition d’une anomalie.</w:t>
      </w:r>
    </w:p>
    <w:p w14:paraId="1A515689" w14:textId="6F474557" w:rsidR="00E41E06" w:rsidRDefault="00E41E06">
      <w:pPr>
        <w:pStyle w:val="Paragraphedeliste"/>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P</w:t>
      </w:r>
      <w:r w:rsidRPr="00E41E06">
        <w:rPr>
          <w:rFonts w:ascii="Times New Roman" w:hAnsi="Times New Roman" w:cs="Times New Roman"/>
          <w:sz w:val="24"/>
          <w:szCs w:val="24"/>
        </w:rPr>
        <w:t>ermettre l’inventaire et la gestion des équipements réseau afin de centraliser les informations relatives aux matériels et services supervisés</w:t>
      </w:r>
    </w:p>
    <w:p w14:paraId="440380D1" w14:textId="7949D4AB" w:rsidR="00E41E06" w:rsidRDefault="00E41E06">
      <w:pPr>
        <w:pStyle w:val="Paragraphedeliste"/>
        <w:numPr>
          <w:ilvl w:val="0"/>
          <w:numId w:val="7"/>
        </w:numPr>
        <w:spacing w:line="360" w:lineRule="auto"/>
        <w:jc w:val="both"/>
        <w:rPr>
          <w:rFonts w:ascii="Times New Roman" w:hAnsi="Times New Roman" w:cs="Times New Roman"/>
          <w:sz w:val="24"/>
          <w:szCs w:val="24"/>
        </w:rPr>
      </w:pPr>
      <w:r w:rsidRPr="00E41E06">
        <w:rPr>
          <w:rFonts w:ascii="Times New Roman" w:hAnsi="Times New Roman" w:cs="Times New Roman"/>
          <w:sz w:val="24"/>
          <w:szCs w:val="24"/>
        </w:rPr>
        <w:t>Garantir une gestion sécurisée des utilisateurs et des niveaux d’accès afin de protéger les informations sensibles liées à l’infrastructure réseau</w:t>
      </w:r>
      <w:r>
        <w:rPr>
          <w:rFonts w:ascii="Times New Roman" w:hAnsi="Times New Roman" w:cs="Times New Roman"/>
          <w:sz w:val="24"/>
          <w:szCs w:val="24"/>
        </w:rPr>
        <w:t>.</w:t>
      </w:r>
    </w:p>
    <w:p w14:paraId="6BDCAFD5" w14:textId="77777777" w:rsidR="00311AEC" w:rsidRDefault="00311AEC" w:rsidP="007B3E1D">
      <w:pPr>
        <w:spacing w:line="360" w:lineRule="auto"/>
        <w:ind w:firstLine="360"/>
        <w:jc w:val="both"/>
        <w:rPr>
          <w:rFonts w:ascii="Times New Roman" w:hAnsi="Times New Roman" w:cs="Times New Roman"/>
          <w:sz w:val="24"/>
          <w:szCs w:val="24"/>
        </w:rPr>
      </w:pPr>
    </w:p>
    <w:p w14:paraId="0C526D0D" w14:textId="77777777" w:rsidR="00F1740C" w:rsidRPr="00E41E06" w:rsidRDefault="00F1740C">
      <w:pPr>
        <w:pStyle w:val="Titre2"/>
        <w:numPr>
          <w:ilvl w:val="0"/>
          <w:numId w:val="147"/>
        </w:numPr>
        <w:rPr>
          <w:color w:val="FF6600"/>
        </w:rPr>
      </w:pPr>
      <w:bookmarkStart w:id="1055" w:name="_Toc208608071"/>
      <w:bookmarkStart w:id="1056" w:name="_Toc208608406"/>
      <w:bookmarkStart w:id="1057" w:name="_Toc208609170"/>
      <w:bookmarkStart w:id="1058" w:name="_Toc208621452"/>
      <w:bookmarkStart w:id="1059" w:name="_Toc208621527"/>
      <w:bookmarkStart w:id="1060" w:name="_Toc208957893"/>
      <w:bookmarkStart w:id="1061" w:name="_Toc209820648"/>
      <w:bookmarkStart w:id="1062" w:name="_Toc209820888"/>
      <w:bookmarkStart w:id="1063" w:name="_Toc209900196"/>
      <w:bookmarkStart w:id="1064" w:name="_Toc240542147"/>
      <w:bookmarkStart w:id="1065" w:name="_Toc240542574"/>
      <w:r w:rsidRPr="00E41E06">
        <w:rPr>
          <w:color w:val="FF6600"/>
        </w:rPr>
        <w:t>EXPRESSION DES BESOINS DE L’UTILISATEUR</w:t>
      </w:r>
      <w:bookmarkEnd w:id="1055"/>
      <w:bookmarkEnd w:id="1056"/>
      <w:bookmarkEnd w:id="1057"/>
      <w:bookmarkEnd w:id="1058"/>
      <w:bookmarkEnd w:id="1059"/>
      <w:bookmarkEnd w:id="1060"/>
      <w:bookmarkEnd w:id="1061"/>
      <w:bookmarkEnd w:id="1062"/>
      <w:bookmarkEnd w:id="1063"/>
      <w:bookmarkEnd w:id="1064"/>
      <w:bookmarkEnd w:id="1065"/>
    </w:p>
    <w:p w14:paraId="512E4A23" w14:textId="77777777" w:rsidR="00F1740C" w:rsidRPr="00F1740C" w:rsidRDefault="00F1740C" w:rsidP="00F1740C"/>
    <w:p w14:paraId="77DF0651" w14:textId="77777777" w:rsidR="00F1740C" w:rsidRDefault="00F1740C" w:rsidP="00F1740C">
      <w:pPr>
        <w:spacing w:line="360" w:lineRule="auto"/>
        <w:ind w:firstLine="360"/>
        <w:jc w:val="both"/>
        <w:rPr>
          <w:rFonts w:ascii="Times New Roman" w:hAnsi="Times New Roman" w:cs="Times New Roman"/>
          <w:sz w:val="24"/>
          <w:szCs w:val="24"/>
        </w:rPr>
      </w:pPr>
      <w:r w:rsidRPr="00F1740C">
        <w:rPr>
          <w:rFonts w:ascii="Times New Roman" w:hAnsi="Times New Roman" w:cs="Times New Roman"/>
          <w:sz w:val="24"/>
          <w:szCs w:val="24"/>
        </w:rPr>
        <w:t>Pour mener à bien la réalisation de</w:t>
      </w:r>
      <w:r w:rsidR="00C35A72">
        <w:rPr>
          <w:rFonts w:ascii="Times New Roman" w:hAnsi="Times New Roman" w:cs="Times New Roman"/>
          <w:sz w:val="24"/>
          <w:szCs w:val="24"/>
        </w:rPr>
        <w:t xml:space="preserve"> ce projet</w:t>
      </w:r>
      <w:r w:rsidRPr="00F1740C">
        <w:rPr>
          <w:rFonts w:ascii="Times New Roman" w:hAnsi="Times New Roman" w:cs="Times New Roman"/>
          <w:sz w:val="24"/>
          <w:szCs w:val="24"/>
        </w:rPr>
        <w:t>, il est essentiel de prendre en compte les besoins exprimés par les utilisateurs finaux, en particulier l’administrateur système et le super-administrateur. L’expression des besoins constitue une phase clé du cycle de vie du système, permettant de définir précisément les fonctionnalités attendues de la future solution tout en prenant en compte les besoins fonctionnels et non fonctionnels de ce dernier.</w:t>
      </w:r>
    </w:p>
    <w:p w14:paraId="420236F4" w14:textId="77777777" w:rsidR="00F1740C" w:rsidRDefault="00F1740C" w:rsidP="00F1740C">
      <w:pPr>
        <w:spacing w:line="360" w:lineRule="auto"/>
        <w:jc w:val="both"/>
        <w:rPr>
          <w:rFonts w:ascii="Times New Roman" w:hAnsi="Times New Roman" w:cs="Times New Roman"/>
          <w:sz w:val="24"/>
          <w:szCs w:val="24"/>
        </w:rPr>
      </w:pPr>
    </w:p>
    <w:p w14:paraId="6A030D46" w14:textId="77777777" w:rsidR="002A1E64" w:rsidRPr="00E41E06" w:rsidRDefault="002A1E64">
      <w:pPr>
        <w:pStyle w:val="Titre3"/>
        <w:numPr>
          <w:ilvl w:val="0"/>
          <w:numId w:val="104"/>
        </w:numPr>
        <w:rPr>
          <w:color w:val="FF6600"/>
        </w:rPr>
      </w:pPr>
      <w:bookmarkStart w:id="1066" w:name="_Toc208608072"/>
      <w:bookmarkStart w:id="1067" w:name="_Toc208608407"/>
      <w:bookmarkStart w:id="1068" w:name="_Toc208609171"/>
      <w:bookmarkStart w:id="1069" w:name="_Toc208621528"/>
      <w:bookmarkStart w:id="1070" w:name="_Toc208957894"/>
      <w:bookmarkStart w:id="1071" w:name="_Toc209820649"/>
      <w:bookmarkStart w:id="1072" w:name="_Toc209820889"/>
      <w:bookmarkStart w:id="1073" w:name="_Toc209900197"/>
      <w:bookmarkStart w:id="1074" w:name="_Toc240542148"/>
      <w:bookmarkStart w:id="1075" w:name="_Toc240542575"/>
      <w:r w:rsidRPr="00E41E06">
        <w:rPr>
          <w:color w:val="FF6600"/>
        </w:rPr>
        <w:t>Besoins fonctionnels</w:t>
      </w:r>
      <w:bookmarkEnd w:id="1066"/>
      <w:bookmarkEnd w:id="1067"/>
      <w:bookmarkEnd w:id="1068"/>
      <w:bookmarkEnd w:id="1069"/>
      <w:bookmarkEnd w:id="1070"/>
      <w:bookmarkEnd w:id="1071"/>
      <w:bookmarkEnd w:id="1072"/>
      <w:bookmarkEnd w:id="1073"/>
      <w:bookmarkEnd w:id="1074"/>
      <w:bookmarkEnd w:id="1075"/>
    </w:p>
    <w:p w14:paraId="12212015" w14:textId="48CA3148" w:rsidR="002A1E64" w:rsidRDefault="002A1E64" w:rsidP="002A1E64">
      <w:pPr>
        <w:pStyle w:val="NormalWeb"/>
        <w:spacing w:line="360" w:lineRule="auto"/>
        <w:ind w:firstLine="360"/>
        <w:jc w:val="both"/>
      </w:pPr>
      <w:r>
        <w:t xml:space="preserve">Afin de recueillir les besoins des utilisateurs du système, nous avons mené des recherches ainsi que des entretiens avec des administrateurs </w:t>
      </w:r>
      <w:r w:rsidR="00E41E06">
        <w:t>réseau de</w:t>
      </w:r>
      <w:r>
        <w:t xml:space="preserve"> la structure</w:t>
      </w:r>
      <w:r w:rsidR="00E41E06">
        <w:t xml:space="preserve"> </w:t>
      </w:r>
      <w:r w:rsidR="00E41E06" w:rsidRPr="00E41E06">
        <w:rPr>
          <w:b/>
          <w:bCs/>
        </w:rPr>
        <w:t>Flysoft Engineering</w:t>
      </w:r>
      <w:r>
        <w:t>. De plus, nous avons analysé plusieurs solutions de supervision réseau déjà existantes afin de comprendre leurs fonctionnalités, leurs limites, ainsi que les stratégies mises en œuvre pour la détection des anomalies, la visualisation des topologies et la gestion à distance. Grâce à cette démarche, nous avons acquis une meilleure compréhension des attentes en matière de supervision réseau, de sécurité, et de gestion d’infrastructure à distance. Par conséquent, notre plateforme devra permettre aux différents utilisateurs (administrateur, super-administrateur) d’effectuer les opérations suivantes :</w:t>
      </w:r>
    </w:p>
    <w:p w14:paraId="7D0BDFE4" w14:textId="1B8EC614" w:rsidR="006C25B9" w:rsidRDefault="006C25B9" w:rsidP="006C25B9">
      <w:pPr>
        <w:pStyle w:val="Lgende"/>
        <w:keepNext/>
      </w:pPr>
      <w:bookmarkStart w:id="1076" w:name="_Toc240540256"/>
      <w:r>
        <w:t xml:space="preserve">Tableau </w:t>
      </w:r>
      <w:r>
        <w:fldChar w:fldCharType="begin"/>
      </w:r>
      <w:r>
        <w:instrText xml:space="preserve"> SEQ Tableau \* ARABIC </w:instrText>
      </w:r>
      <w:r>
        <w:fldChar w:fldCharType="separate"/>
      </w:r>
      <w:r w:rsidR="0030758B">
        <w:rPr>
          <w:noProof/>
        </w:rPr>
        <w:t>4</w:t>
      </w:r>
      <w:r>
        <w:rPr>
          <w:noProof/>
        </w:rPr>
        <w:fldChar w:fldCharType="end"/>
      </w:r>
      <w:r>
        <w:t>: besoins fonctionnels</w:t>
      </w:r>
      <w:bookmarkEnd w:id="1076"/>
    </w:p>
    <w:tbl>
      <w:tblPr>
        <w:tblStyle w:val="TableauGrille3-Accentuation2"/>
        <w:tblW w:w="0" w:type="auto"/>
        <w:tblLook w:val="04A0" w:firstRow="1" w:lastRow="0" w:firstColumn="1" w:lastColumn="0" w:noHBand="0" w:noVBand="1"/>
      </w:tblPr>
      <w:tblGrid>
        <w:gridCol w:w="2189"/>
        <w:gridCol w:w="2915"/>
        <w:gridCol w:w="3968"/>
      </w:tblGrid>
      <w:tr w:rsidR="006C25B9" w:rsidRPr="006D103C" w14:paraId="362C3BFF" w14:textId="77777777" w:rsidTr="00E86E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7D121BD" w14:textId="77777777" w:rsidR="006C25B9" w:rsidRPr="006D103C" w:rsidRDefault="006C25B9" w:rsidP="00E86E1B">
            <w:pPr>
              <w:pStyle w:val="NormalWeb"/>
              <w:spacing w:line="360" w:lineRule="auto"/>
              <w:ind w:firstLine="360"/>
              <w:jc w:val="both"/>
            </w:pPr>
            <w:r w:rsidRPr="006D103C">
              <w:t>Acteur</w:t>
            </w:r>
          </w:p>
        </w:tc>
        <w:tc>
          <w:tcPr>
            <w:tcW w:w="0" w:type="auto"/>
            <w:hideMark/>
          </w:tcPr>
          <w:p w14:paraId="1D0822E8" w14:textId="3A93A8CC" w:rsidR="006C25B9" w:rsidRPr="006D103C" w:rsidRDefault="00E113C8" w:rsidP="00E86E1B">
            <w:pPr>
              <w:pStyle w:val="NormalWeb"/>
              <w:spacing w:line="360" w:lineRule="auto"/>
              <w:ind w:firstLine="360"/>
              <w:jc w:val="both"/>
              <w:cnfStyle w:val="100000000000" w:firstRow="1" w:lastRow="0" w:firstColumn="0" w:lastColumn="0" w:oddVBand="0" w:evenVBand="0" w:oddHBand="0" w:evenHBand="0" w:firstRowFirstColumn="0" w:firstRowLastColumn="0" w:lastRowFirstColumn="0" w:lastRowLastColumn="0"/>
            </w:pPr>
            <w:r>
              <w:t>Titre</w:t>
            </w:r>
          </w:p>
        </w:tc>
        <w:tc>
          <w:tcPr>
            <w:tcW w:w="0" w:type="auto"/>
            <w:hideMark/>
          </w:tcPr>
          <w:p w14:paraId="5C2FF08D" w14:textId="77777777" w:rsidR="006C25B9" w:rsidRPr="006D103C" w:rsidRDefault="006C25B9" w:rsidP="00E86E1B">
            <w:pPr>
              <w:pStyle w:val="NormalWeb"/>
              <w:spacing w:line="360" w:lineRule="auto"/>
              <w:ind w:firstLine="360"/>
              <w:jc w:val="both"/>
              <w:cnfStyle w:val="100000000000" w:firstRow="1" w:lastRow="0" w:firstColumn="0" w:lastColumn="0" w:oddVBand="0" w:evenVBand="0" w:oddHBand="0" w:evenHBand="0" w:firstRowFirstColumn="0" w:firstRowLastColumn="0" w:lastRowFirstColumn="0" w:lastRowLastColumn="0"/>
            </w:pPr>
            <w:r w:rsidRPr="006D103C">
              <w:t>Objectif</w:t>
            </w:r>
          </w:p>
        </w:tc>
      </w:tr>
      <w:tr w:rsidR="006C25B9" w:rsidRPr="006D103C" w14:paraId="63B50827" w14:textId="77777777" w:rsidTr="00E86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067941" w14:textId="77777777" w:rsidR="006C25B9" w:rsidRPr="006D103C" w:rsidRDefault="006C25B9" w:rsidP="00E86E1B">
            <w:pPr>
              <w:pStyle w:val="NormalWeb"/>
              <w:spacing w:line="360" w:lineRule="auto"/>
              <w:ind w:firstLine="360"/>
              <w:jc w:val="both"/>
            </w:pPr>
            <w:r w:rsidRPr="006D103C">
              <w:rPr>
                <w:b/>
                <w:bCs/>
              </w:rPr>
              <w:t>Administrateur</w:t>
            </w:r>
          </w:p>
        </w:tc>
        <w:tc>
          <w:tcPr>
            <w:tcW w:w="0" w:type="auto"/>
            <w:hideMark/>
          </w:tcPr>
          <w:p w14:paraId="4566A7BA"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Surveiller le réseau en temps réel</w:t>
            </w:r>
          </w:p>
        </w:tc>
        <w:tc>
          <w:tcPr>
            <w:tcW w:w="0" w:type="auto"/>
            <w:hideMark/>
          </w:tcPr>
          <w:p w14:paraId="0E3D60BE"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Suivre en continu l’état des équipements (routeurs, switches, serveurs, etc.) et visualiser leurs performances : trafic, bande passante, latence, etc.</w:t>
            </w:r>
          </w:p>
        </w:tc>
      </w:tr>
      <w:tr w:rsidR="006C25B9" w:rsidRPr="006D103C" w14:paraId="2EBA37CC" w14:textId="77777777" w:rsidTr="00E86E1B">
        <w:tc>
          <w:tcPr>
            <w:cnfStyle w:val="001000000000" w:firstRow="0" w:lastRow="0" w:firstColumn="1" w:lastColumn="0" w:oddVBand="0" w:evenVBand="0" w:oddHBand="0" w:evenHBand="0" w:firstRowFirstColumn="0" w:firstRowLastColumn="0" w:lastRowFirstColumn="0" w:lastRowLastColumn="0"/>
            <w:tcW w:w="0" w:type="auto"/>
            <w:hideMark/>
          </w:tcPr>
          <w:p w14:paraId="3306A3AD" w14:textId="77777777" w:rsidR="006C25B9" w:rsidRPr="006D103C" w:rsidRDefault="006C25B9" w:rsidP="00E86E1B">
            <w:pPr>
              <w:pStyle w:val="NormalWeb"/>
              <w:spacing w:line="360" w:lineRule="auto"/>
              <w:ind w:firstLine="360"/>
              <w:jc w:val="both"/>
            </w:pPr>
          </w:p>
        </w:tc>
        <w:tc>
          <w:tcPr>
            <w:tcW w:w="0" w:type="auto"/>
            <w:hideMark/>
          </w:tcPr>
          <w:p w14:paraId="20C1DFB8"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Recevoir et analyser les alertes</w:t>
            </w:r>
          </w:p>
        </w:tc>
        <w:tc>
          <w:tcPr>
            <w:tcW w:w="0" w:type="auto"/>
            <w:hideMark/>
          </w:tcPr>
          <w:p w14:paraId="48B04E57"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Être informé des anomalies, indisponibilités ou événements suspects affectant l’infrastructure réseau.</w:t>
            </w:r>
          </w:p>
        </w:tc>
      </w:tr>
      <w:tr w:rsidR="006C25B9" w:rsidRPr="006D103C" w14:paraId="38E790A7" w14:textId="77777777" w:rsidTr="00E86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FB5EEF" w14:textId="77777777" w:rsidR="006C25B9" w:rsidRPr="006D103C" w:rsidRDefault="006C25B9" w:rsidP="00E86E1B">
            <w:pPr>
              <w:pStyle w:val="NormalWeb"/>
              <w:spacing w:line="360" w:lineRule="auto"/>
              <w:ind w:firstLine="360"/>
              <w:jc w:val="both"/>
            </w:pPr>
          </w:p>
        </w:tc>
        <w:tc>
          <w:tcPr>
            <w:tcW w:w="0" w:type="auto"/>
            <w:hideMark/>
          </w:tcPr>
          <w:p w14:paraId="1E75B7CA"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Détecter les défaillances</w:t>
            </w:r>
          </w:p>
        </w:tc>
        <w:tc>
          <w:tcPr>
            <w:tcW w:w="0" w:type="auto"/>
            <w:hideMark/>
          </w:tcPr>
          <w:p w14:paraId="2518865E"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Identifier de manière proactive les signes de dégradation et les anomalies susceptibles d’affecter la disponibilité des services.</w:t>
            </w:r>
          </w:p>
        </w:tc>
      </w:tr>
      <w:tr w:rsidR="006C25B9" w:rsidRPr="006D103C" w14:paraId="20475592" w14:textId="77777777" w:rsidTr="00E86E1B">
        <w:tc>
          <w:tcPr>
            <w:cnfStyle w:val="001000000000" w:firstRow="0" w:lastRow="0" w:firstColumn="1" w:lastColumn="0" w:oddVBand="0" w:evenVBand="0" w:oddHBand="0" w:evenHBand="0" w:firstRowFirstColumn="0" w:firstRowLastColumn="0" w:lastRowFirstColumn="0" w:lastRowLastColumn="0"/>
            <w:tcW w:w="0" w:type="auto"/>
            <w:hideMark/>
          </w:tcPr>
          <w:p w14:paraId="26A51B9B" w14:textId="77777777" w:rsidR="006C25B9" w:rsidRPr="006D103C" w:rsidRDefault="006C25B9" w:rsidP="00E86E1B">
            <w:pPr>
              <w:pStyle w:val="NormalWeb"/>
              <w:spacing w:line="360" w:lineRule="auto"/>
              <w:ind w:firstLine="360"/>
              <w:jc w:val="both"/>
            </w:pPr>
          </w:p>
        </w:tc>
        <w:tc>
          <w:tcPr>
            <w:tcW w:w="0" w:type="auto"/>
            <w:hideMark/>
          </w:tcPr>
          <w:p w14:paraId="2720C0FB"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Produire des rapports et statistiques</w:t>
            </w:r>
          </w:p>
        </w:tc>
        <w:tc>
          <w:tcPr>
            <w:tcW w:w="0" w:type="auto"/>
            <w:hideMark/>
          </w:tcPr>
          <w:p w14:paraId="2E983573"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Générer des rapports sur la santé du réseau et partager les indicateurs de performance avec le super-administrateur ou la direction.</w:t>
            </w:r>
          </w:p>
        </w:tc>
      </w:tr>
      <w:tr w:rsidR="006C25B9" w:rsidRPr="006D103C" w14:paraId="4462B065" w14:textId="77777777" w:rsidTr="00E86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AA7EE1" w14:textId="77777777" w:rsidR="006C25B9" w:rsidRPr="006D103C" w:rsidRDefault="006C25B9" w:rsidP="00E86E1B">
            <w:pPr>
              <w:pStyle w:val="NormalWeb"/>
              <w:spacing w:line="360" w:lineRule="auto"/>
              <w:ind w:firstLine="360"/>
              <w:jc w:val="both"/>
            </w:pPr>
          </w:p>
        </w:tc>
        <w:tc>
          <w:tcPr>
            <w:tcW w:w="0" w:type="auto"/>
            <w:hideMark/>
          </w:tcPr>
          <w:p w14:paraId="06D26A77"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Assurer la traçabilité</w:t>
            </w:r>
          </w:p>
        </w:tc>
        <w:tc>
          <w:tcPr>
            <w:tcW w:w="0" w:type="auto"/>
            <w:hideMark/>
          </w:tcPr>
          <w:p w14:paraId="514AF9EC"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Enregistrer l’historique des activités et des événements réseau afin de faciliter l’analyse des incidents.</w:t>
            </w:r>
          </w:p>
        </w:tc>
      </w:tr>
      <w:tr w:rsidR="006C25B9" w:rsidRPr="006D103C" w14:paraId="1E3D3F9B" w14:textId="77777777" w:rsidTr="00E86E1B">
        <w:tc>
          <w:tcPr>
            <w:cnfStyle w:val="001000000000" w:firstRow="0" w:lastRow="0" w:firstColumn="1" w:lastColumn="0" w:oddVBand="0" w:evenVBand="0" w:oddHBand="0" w:evenHBand="0" w:firstRowFirstColumn="0" w:firstRowLastColumn="0" w:lastRowFirstColumn="0" w:lastRowLastColumn="0"/>
            <w:tcW w:w="0" w:type="auto"/>
            <w:hideMark/>
          </w:tcPr>
          <w:p w14:paraId="1915EE7B" w14:textId="77777777" w:rsidR="006C25B9" w:rsidRPr="006D103C" w:rsidRDefault="006C25B9" w:rsidP="00E86E1B">
            <w:pPr>
              <w:pStyle w:val="NormalWeb"/>
              <w:spacing w:line="360" w:lineRule="auto"/>
              <w:ind w:firstLine="360"/>
              <w:jc w:val="both"/>
            </w:pPr>
          </w:p>
        </w:tc>
        <w:tc>
          <w:tcPr>
            <w:tcW w:w="0" w:type="auto"/>
            <w:hideMark/>
          </w:tcPr>
          <w:p w14:paraId="796AABB6"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Suivre la disponibilité</w:t>
            </w:r>
          </w:p>
        </w:tc>
        <w:tc>
          <w:tcPr>
            <w:tcW w:w="0" w:type="auto"/>
            <w:hideMark/>
          </w:tcPr>
          <w:p w14:paraId="0C4A6CD1"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Mesurer les périodes d’indisponibilité des équipements et services et identifier rapidement les causes des interruptions.</w:t>
            </w:r>
          </w:p>
        </w:tc>
      </w:tr>
      <w:tr w:rsidR="006C25B9" w:rsidRPr="006D103C" w14:paraId="5EF2F3EE" w14:textId="77777777" w:rsidTr="00E86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BDE132" w14:textId="77777777" w:rsidR="006C25B9" w:rsidRPr="006D103C" w:rsidRDefault="006C25B9" w:rsidP="00E86E1B">
            <w:pPr>
              <w:pStyle w:val="NormalWeb"/>
              <w:spacing w:line="360" w:lineRule="auto"/>
              <w:ind w:firstLine="360"/>
              <w:jc w:val="both"/>
            </w:pPr>
          </w:p>
        </w:tc>
        <w:tc>
          <w:tcPr>
            <w:tcW w:w="0" w:type="auto"/>
            <w:hideMark/>
          </w:tcPr>
          <w:p w14:paraId="4575045E"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Gérer le réseau à distance</w:t>
            </w:r>
          </w:p>
        </w:tc>
        <w:tc>
          <w:tcPr>
            <w:tcW w:w="0" w:type="auto"/>
            <w:hideMark/>
          </w:tcPr>
          <w:p w14:paraId="353575BF"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Accéder à l’ensemble de l’infrastructure réseau depuis une interface centralisée.</w:t>
            </w:r>
          </w:p>
        </w:tc>
      </w:tr>
      <w:tr w:rsidR="006C25B9" w:rsidRPr="006D103C" w14:paraId="0ED9430F" w14:textId="77777777" w:rsidTr="00E86E1B">
        <w:tc>
          <w:tcPr>
            <w:cnfStyle w:val="001000000000" w:firstRow="0" w:lastRow="0" w:firstColumn="1" w:lastColumn="0" w:oddVBand="0" w:evenVBand="0" w:oddHBand="0" w:evenHBand="0" w:firstRowFirstColumn="0" w:firstRowLastColumn="0" w:lastRowFirstColumn="0" w:lastRowLastColumn="0"/>
            <w:tcW w:w="0" w:type="auto"/>
            <w:hideMark/>
          </w:tcPr>
          <w:p w14:paraId="2984DF9B" w14:textId="77777777" w:rsidR="006C25B9" w:rsidRPr="006D103C" w:rsidRDefault="006C25B9" w:rsidP="00E86E1B">
            <w:pPr>
              <w:pStyle w:val="NormalWeb"/>
              <w:spacing w:line="360" w:lineRule="auto"/>
              <w:ind w:firstLine="360"/>
              <w:jc w:val="both"/>
            </w:pPr>
          </w:p>
        </w:tc>
        <w:tc>
          <w:tcPr>
            <w:tcW w:w="0" w:type="auto"/>
            <w:hideMark/>
          </w:tcPr>
          <w:p w14:paraId="69831798"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Gérer les utilisateurs et les droits</w:t>
            </w:r>
          </w:p>
        </w:tc>
        <w:tc>
          <w:tcPr>
            <w:tcW w:w="0" w:type="auto"/>
            <w:hideMark/>
          </w:tcPr>
          <w:p w14:paraId="652D1DB3"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Gérer les comptes utilisateurs et attribuer les niveaux d’accès conformément aux rôles définis.</w:t>
            </w:r>
          </w:p>
        </w:tc>
      </w:tr>
      <w:tr w:rsidR="006C25B9" w:rsidRPr="006D103C" w14:paraId="2DA9ABE2" w14:textId="77777777" w:rsidTr="00E86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EE408F" w14:textId="77777777" w:rsidR="006C25B9" w:rsidRPr="006D103C" w:rsidRDefault="006C25B9" w:rsidP="00E86E1B">
            <w:pPr>
              <w:pStyle w:val="NormalWeb"/>
              <w:spacing w:line="360" w:lineRule="auto"/>
              <w:ind w:firstLine="360"/>
              <w:jc w:val="both"/>
            </w:pPr>
          </w:p>
        </w:tc>
        <w:tc>
          <w:tcPr>
            <w:tcW w:w="0" w:type="auto"/>
            <w:hideMark/>
          </w:tcPr>
          <w:p w14:paraId="322F8AF0"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Gérer les équipements supervisés</w:t>
            </w:r>
          </w:p>
        </w:tc>
        <w:tc>
          <w:tcPr>
            <w:tcW w:w="0" w:type="auto"/>
            <w:hideMark/>
          </w:tcPr>
          <w:p w14:paraId="64F1DC9F"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Ajouter, modifier et supprimer les équipements réseau à superviser.</w:t>
            </w:r>
          </w:p>
        </w:tc>
      </w:tr>
      <w:tr w:rsidR="006C25B9" w:rsidRPr="006D103C" w14:paraId="6624F175" w14:textId="77777777" w:rsidTr="00E86E1B">
        <w:tc>
          <w:tcPr>
            <w:cnfStyle w:val="001000000000" w:firstRow="0" w:lastRow="0" w:firstColumn="1" w:lastColumn="0" w:oddVBand="0" w:evenVBand="0" w:oddHBand="0" w:evenHBand="0" w:firstRowFirstColumn="0" w:firstRowLastColumn="0" w:lastRowFirstColumn="0" w:lastRowLastColumn="0"/>
            <w:tcW w:w="0" w:type="auto"/>
            <w:hideMark/>
          </w:tcPr>
          <w:p w14:paraId="6133DB0F" w14:textId="77777777" w:rsidR="006C25B9" w:rsidRPr="006D103C" w:rsidRDefault="006C25B9" w:rsidP="00E86E1B">
            <w:pPr>
              <w:pStyle w:val="NormalWeb"/>
              <w:spacing w:line="360" w:lineRule="auto"/>
              <w:ind w:firstLine="360"/>
              <w:jc w:val="both"/>
            </w:pPr>
          </w:p>
        </w:tc>
        <w:tc>
          <w:tcPr>
            <w:tcW w:w="0" w:type="auto"/>
            <w:hideMark/>
          </w:tcPr>
          <w:p w14:paraId="1D67C61D"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Conserver l’historique</w:t>
            </w:r>
          </w:p>
        </w:tc>
        <w:tc>
          <w:tcPr>
            <w:tcW w:w="0" w:type="auto"/>
            <w:hideMark/>
          </w:tcPr>
          <w:p w14:paraId="3127FD16"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Stocker l’historique des métriques et des événements pour faciliter l’analyse des performances et des incidents.</w:t>
            </w:r>
          </w:p>
        </w:tc>
      </w:tr>
      <w:tr w:rsidR="006C25B9" w:rsidRPr="006D103C" w14:paraId="046354F3" w14:textId="77777777" w:rsidTr="00E86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5005BF" w14:textId="77777777" w:rsidR="006C25B9" w:rsidRPr="006D103C" w:rsidRDefault="006C25B9" w:rsidP="00E86E1B">
            <w:pPr>
              <w:pStyle w:val="NormalWeb"/>
              <w:spacing w:line="360" w:lineRule="auto"/>
              <w:ind w:firstLine="360"/>
              <w:jc w:val="both"/>
            </w:pPr>
          </w:p>
        </w:tc>
        <w:tc>
          <w:tcPr>
            <w:tcW w:w="0" w:type="auto"/>
            <w:hideMark/>
          </w:tcPr>
          <w:p w14:paraId="42F94DF9"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Consulter le tableau de bord</w:t>
            </w:r>
          </w:p>
        </w:tc>
        <w:tc>
          <w:tcPr>
            <w:tcW w:w="0" w:type="auto"/>
            <w:hideMark/>
          </w:tcPr>
          <w:p w14:paraId="71311E46"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Visualiser de manière synthétique l’état global de l’infrastructure réseau et ses principaux indicateurs.</w:t>
            </w:r>
          </w:p>
        </w:tc>
      </w:tr>
      <w:tr w:rsidR="006C25B9" w:rsidRPr="006D103C" w14:paraId="17FBFF94" w14:textId="77777777" w:rsidTr="00E86E1B">
        <w:tc>
          <w:tcPr>
            <w:cnfStyle w:val="001000000000" w:firstRow="0" w:lastRow="0" w:firstColumn="1" w:lastColumn="0" w:oddVBand="0" w:evenVBand="0" w:oddHBand="0" w:evenHBand="0" w:firstRowFirstColumn="0" w:firstRowLastColumn="0" w:lastRowFirstColumn="0" w:lastRowLastColumn="0"/>
            <w:tcW w:w="0" w:type="auto"/>
            <w:hideMark/>
          </w:tcPr>
          <w:p w14:paraId="71BEA8F2" w14:textId="77777777" w:rsidR="006C25B9" w:rsidRPr="006D103C" w:rsidRDefault="006C25B9" w:rsidP="00E86E1B">
            <w:pPr>
              <w:pStyle w:val="NormalWeb"/>
              <w:spacing w:line="360" w:lineRule="auto"/>
              <w:ind w:firstLine="360"/>
              <w:jc w:val="both"/>
            </w:pPr>
          </w:p>
        </w:tc>
        <w:tc>
          <w:tcPr>
            <w:tcW w:w="0" w:type="auto"/>
            <w:hideMark/>
          </w:tcPr>
          <w:p w14:paraId="3A642E5F"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Utiliser l’assistance IA</w:t>
            </w:r>
          </w:p>
        </w:tc>
        <w:tc>
          <w:tcPr>
            <w:tcW w:w="0" w:type="auto"/>
            <w:hideMark/>
          </w:tcPr>
          <w:p w14:paraId="3053C010"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Obtenir une assistance pour l’analyse technique, le diagnostic des incidents et les recommandations adaptées.</w:t>
            </w:r>
          </w:p>
        </w:tc>
      </w:tr>
      <w:tr w:rsidR="006C25B9" w:rsidRPr="006D103C" w14:paraId="02AB5FAC" w14:textId="77777777" w:rsidTr="00E86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889B78" w14:textId="77777777" w:rsidR="006C25B9" w:rsidRPr="006D103C" w:rsidRDefault="006C25B9" w:rsidP="00E86E1B">
            <w:pPr>
              <w:pStyle w:val="NormalWeb"/>
              <w:spacing w:line="360" w:lineRule="auto"/>
              <w:ind w:firstLine="360"/>
              <w:jc w:val="both"/>
            </w:pPr>
          </w:p>
        </w:tc>
        <w:tc>
          <w:tcPr>
            <w:tcW w:w="0" w:type="auto"/>
            <w:hideMark/>
          </w:tcPr>
          <w:p w14:paraId="48C1281B"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Afficher la cartographie réseau</w:t>
            </w:r>
          </w:p>
        </w:tc>
        <w:tc>
          <w:tcPr>
            <w:tcW w:w="0" w:type="auto"/>
            <w:hideMark/>
          </w:tcPr>
          <w:p w14:paraId="352C61A9"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Représenter graphiquement les équipements, leurs connexions et leur état afin de faciliter la supervision et le diagnostic.</w:t>
            </w:r>
          </w:p>
        </w:tc>
      </w:tr>
      <w:tr w:rsidR="00421141" w:rsidRPr="006D103C" w14:paraId="2D6F1D2C" w14:textId="77777777" w:rsidTr="00E86E1B">
        <w:tc>
          <w:tcPr>
            <w:cnfStyle w:val="001000000000" w:firstRow="0" w:lastRow="0" w:firstColumn="1" w:lastColumn="0" w:oddVBand="0" w:evenVBand="0" w:oddHBand="0" w:evenHBand="0" w:firstRowFirstColumn="0" w:firstRowLastColumn="0" w:lastRowFirstColumn="0" w:lastRowLastColumn="0"/>
            <w:tcW w:w="0" w:type="auto"/>
          </w:tcPr>
          <w:p w14:paraId="7E4C7A27" w14:textId="77777777" w:rsidR="00421141" w:rsidRPr="006D103C" w:rsidRDefault="00421141" w:rsidP="00E86E1B">
            <w:pPr>
              <w:pStyle w:val="NormalWeb"/>
              <w:spacing w:line="360" w:lineRule="auto"/>
              <w:ind w:firstLine="360"/>
              <w:jc w:val="both"/>
            </w:pPr>
          </w:p>
        </w:tc>
        <w:tc>
          <w:tcPr>
            <w:tcW w:w="0" w:type="auto"/>
          </w:tcPr>
          <w:p w14:paraId="56F730BD" w14:textId="6AA058E6" w:rsidR="00421141" w:rsidRPr="006D103C" w:rsidRDefault="00421141"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t>Effectuer une sauvegarde/restauration du système</w:t>
            </w:r>
          </w:p>
        </w:tc>
        <w:tc>
          <w:tcPr>
            <w:tcW w:w="0" w:type="auto"/>
          </w:tcPr>
          <w:p w14:paraId="6415A530" w14:textId="0D21B58C" w:rsidR="00421141" w:rsidRPr="006D103C" w:rsidRDefault="00421141"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t>Le système doit permettre d’effectuer une sauvegarde des données et de restaurer une sauvegarde existante</w:t>
            </w:r>
          </w:p>
        </w:tc>
      </w:tr>
      <w:tr w:rsidR="006C25B9" w:rsidRPr="006D103C" w14:paraId="285FAAFA" w14:textId="77777777" w:rsidTr="00E86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8203B5" w14:textId="77777777" w:rsidR="006C25B9" w:rsidRPr="006D103C" w:rsidRDefault="006C25B9" w:rsidP="00E86E1B">
            <w:pPr>
              <w:pStyle w:val="NormalWeb"/>
              <w:spacing w:line="360" w:lineRule="auto"/>
              <w:ind w:firstLine="360"/>
              <w:jc w:val="both"/>
            </w:pPr>
            <w:r w:rsidRPr="006D103C">
              <w:rPr>
                <w:b/>
                <w:bCs/>
              </w:rPr>
              <w:t>Super-administrateur</w:t>
            </w:r>
          </w:p>
        </w:tc>
        <w:tc>
          <w:tcPr>
            <w:tcW w:w="0" w:type="auto"/>
            <w:hideMark/>
          </w:tcPr>
          <w:p w14:paraId="2DD4EF67"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Superviser les activités d’administration</w:t>
            </w:r>
          </w:p>
        </w:tc>
        <w:tc>
          <w:tcPr>
            <w:tcW w:w="0" w:type="auto"/>
            <w:hideMark/>
          </w:tcPr>
          <w:p w14:paraId="5CF1192D"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Consulter les actions réalisées par les administrateurs réseau et vérifier leur conformité avec les politiques de gestion et de sécurité.</w:t>
            </w:r>
          </w:p>
        </w:tc>
      </w:tr>
      <w:tr w:rsidR="006C25B9" w:rsidRPr="006D103C" w14:paraId="4DF2E945" w14:textId="77777777" w:rsidTr="00E86E1B">
        <w:tc>
          <w:tcPr>
            <w:cnfStyle w:val="001000000000" w:firstRow="0" w:lastRow="0" w:firstColumn="1" w:lastColumn="0" w:oddVBand="0" w:evenVBand="0" w:oddHBand="0" w:evenHBand="0" w:firstRowFirstColumn="0" w:firstRowLastColumn="0" w:lastRowFirstColumn="0" w:lastRowLastColumn="0"/>
            <w:tcW w:w="0" w:type="auto"/>
            <w:hideMark/>
          </w:tcPr>
          <w:p w14:paraId="792F0FE2" w14:textId="77777777" w:rsidR="006C25B9" w:rsidRPr="006D103C" w:rsidRDefault="006C25B9" w:rsidP="00E86E1B">
            <w:pPr>
              <w:pStyle w:val="NormalWeb"/>
              <w:spacing w:line="360" w:lineRule="auto"/>
              <w:ind w:firstLine="360"/>
              <w:jc w:val="both"/>
            </w:pPr>
          </w:p>
        </w:tc>
        <w:tc>
          <w:tcPr>
            <w:tcW w:w="0" w:type="auto"/>
            <w:hideMark/>
          </w:tcPr>
          <w:p w14:paraId="1D8153DB"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Gérer les utilisateurs et les privilèges</w:t>
            </w:r>
          </w:p>
        </w:tc>
        <w:tc>
          <w:tcPr>
            <w:tcW w:w="0" w:type="auto"/>
            <w:hideMark/>
          </w:tcPr>
          <w:p w14:paraId="057AAAB1"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Créer, modifier ou supprimer les comptes administrateurs et définir ou ajuster leurs niveaux de privilèges selon leurs rôles et responsabilités.</w:t>
            </w:r>
          </w:p>
        </w:tc>
      </w:tr>
      <w:tr w:rsidR="006C25B9" w:rsidRPr="006D103C" w14:paraId="2636E0C4" w14:textId="77777777" w:rsidTr="00E86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EBD2E8" w14:textId="77777777" w:rsidR="006C25B9" w:rsidRPr="006D103C" w:rsidRDefault="006C25B9" w:rsidP="00E86E1B">
            <w:pPr>
              <w:pStyle w:val="NormalWeb"/>
              <w:spacing w:line="360" w:lineRule="auto"/>
              <w:ind w:firstLine="360"/>
              <w:jc w:val="both"/>
            </w:pPr>
          </w:p>
        </w:tc>
        <w:tc>
          <w:tcPr>
            <w:tcW w:w="0" w:type="auto"/>
            <w:hideMark/>
          </w:tcPr>
          <w:p w14:paraId="4406FC20"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Analyser les statistiques et rapports</w:t>
            </w:r>
          </w:p>
        </w:tc>
        <w:tc>
          <w:tcPr>
            <w:tcW w:w="0" w:type="auto"/>
            <w:hideMark/>
          </w:tcPr>
          <w:p w14:paraId="5B033C8D" w14:textId="77777777" w:rsidR="006C25B9" w:rsidRPr="006D103C" w:rsidRDefault="006C25B9" w:rsidP="00421141">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6D103C">
              <w:t>Étudier les indicateurs de performance et les rapports stratégiques afin d’orienter les décisions techniques.</w:t>
            </w:r>
          </w:p>
        </w:tc>
      </w:tr>
      <w:tr w:rsidR="006C25B9" w:rsidRPr="006D103C" w14:paraId="28A4D254" w14:textId="77777777" w:rsidTr="00E86E1B">
        <w:tc>
          <w:tcPr>
            <w:cnfStyle w:val="001000000000" w:firstRow="0" w:lastRow="0" w:firstColumn="1" w:lastColumn="0" w:oddVBand="0" w:evenVBand="0" w:oddHBand="0" w:evenHBand="0" w:firstRowFirstColumn="0" w:firstRowLastColumn="0" w:lastRowFirstColumn="0" w:lastRowLastColumn="0"/>
            <w:tcW w:w="0" w:type="auto"/>
            <w:hideMark/>
          </w:tcPr>
          <w:p w14:paraId="22597621" w14:textId="77777777" w:rsidR="006C25B9" w:rsidRPr="006D103C" w:rsidRDefault="006C25B9" w:rsidP="00E86E1B">
            <w:pPr>
              <w:pStyle w:val="NormalWeb"/>
              <w:spacing w:line="360" w:lineRule="auto"/>
              <w:ind w:firstLine="360"/>
              <w:jc w:val="both"/>
            </w:pPr>
          </w:p>
        </w:tc>
        <w:tc>
          <w:tcPr>
            <w:tcW w:w="0" w:type="auto"/>
            <w:hideMark/>
          </w:tcPr>
          <w:p w14:paraId="5D1588EF"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Configurer les paramètres généraux</w:t>
            </w:r>
          </w:p>
        </w:tc>
        <w:tc>
          <w:tcPr>
            <w:tcW w:w="0" w:type="auto"/>
            <w:hideMark/>
          </w:tcPr>
          <w:p w14:paraId="1E331477" w14:textId="77777777" w:rsidR="006C25B9" w:rsidRPr="006D103C" w:rsidRDefault="006C25B9" w:rsidP="00421141">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6D103C">
              <w:t>Gérer les règles de supervision, les seuils d’alerte et les paramètres de notification.</w:t>
            </w:r>
          </w:p>
        </w:tc>
      </w:tr>
    </w:tbl>
    <w:p w14:paraId="2F3CE0BF" w14:textId="77777777" w:rsidR="00C62CA1" w:rsidRDefault="00C62CA1" w:rsidP="00C62CA1"/>
    <w:p w14:paraId="639ED4C3" w14:textId="77777777" w:rsidR="008023FB" w:rsidRPr="00C62CA1" w:rsidRDefault="008023FB" w:rsidP="00C62CA1"/>
    <w:p w14:paraId="4D86BA48" w14:textId="77777777" w:rsidR="00EF0593" w:rsidRPr="008023FB" w:rsidRDefault="00EF0593">
      <w:pPr>
        <w:pStyle w:val="Titre3"/>
        <w:numPr>
          <w:ilvl w:val="0"/>
          <w:numId w:val="104"/>
        </w:numPr>
        <w:rPr>
          <w:color w:val="FF6600"/>
        </w:rPr>
      </w:pPr>
      <w:bookmarkStart w:id="1077" w:name="_Toc208608073"/>
      <w:bookmarkStart w:id="1078" w:name="_Toc208608408"/>
      <w:bookmarkStart w:id="1079" w:name="_Toc208609172"/>
      <w:bookmarkStart w:id="1080" w:name="_Toc208621529"/>
      <w:bookmarkStart w:id="1081" w:name="_Toc208957895"/>
      <w:bookmarkStart w:id="1082" w:name="_Toc209820650"/>
      <w:bookmarkStart w:id="1083" w:name="_Toc209820890"/>
      <w:bookmarkStart w:id="1084" w:name="_Toc209900198"/>
      <w:bookmarkStart w:id="1085" w:name="_Toc240542149"/>
      <w:bookmarkStart w:id="1086" w:name="_Toc240542576"/>
      <w:r w:rsidRPr="008023FB">
        <w:rPr>
          <w:color w:val="FF6600"/>
        </w:rPr>
        <w:t>Besoins non fonctionnels</w:t>
      </w:r>
      <w:bookmarkEnd w:id="1077"/>
      <w:bookmarkEnd w:id="1078"/>
      <w:bookmarkEnd w:id="1079"/>
      <w:bookmarkEnd w:id="1080"/>
      <w:bookmarkEnd w:id="1081"/>
      <w:bookmarkEnd w:id="1082"/>
      <w:bookmarkEnd w:id="1083"/>
      <w:bookmarkEnd w:id="1084"/>
      <w:bookmarkEnd w:id="1085"/>
      <w:bookmarkEnd w:id="1086"/>
    </w:p>
    <w:p w14:paraId="44A52D27" w14:textId="77777777" w:rsidR="00E53C14" w:rsidRPr="00E53C14" w:rsidRDefault="00E53C14" w:rsidP="00E53C14"/>
    <w:p w14:paraId="0FC21893" w14:textId="147CDC63" w:rsidR="00EF0593" w:rsidRPr="00F434DD" w:rsidRDefault="008023FB" w:rsidP="00EF0593">
      <w:pPr>
        <w:spacing w:line="360" w:lineRule="auto"/>
        <w:ind w:firstLine="360"/>
        <w:jc w:val="both"/>
        <w:rPr>
          <w:rFonts w:ascii="Times New Roman" w:hAnsi="Times New Roman" w:cs="Times New Roman"/>
          <w:sz w:val="24"/>
          <w:szCs w:val="24"/>
        </w:rPr>
      </w:pPr>
      <w:r w:rsidRPr="008023FB">
        <w:rPr>
          <w:rFonts w:ascii="Times New Roman" w:hAnsi="Times New Roman" w:cs="Times New Roman"/>
          <w:sz w:val="24"/>
          <w:szCs w:val="24"/>
        </w:rPr>
        <w:t>Il s’agit ici des besoins non fonctionnels, qui définissent les contraintes de qualité, de sécurité et de performance auxquelles l’application doit répondre</w:t>
      </w:r>
      <w:r w:rsidR="00EF0593" w:rsidRPr="00F434DD">
        <w:rPr>
          <w:rFonts w:ascii="Times New Roman" w:hAnsi="Times New Roman" w:cs="Times New Roman"/>
          <w:sz w:val="24"/>
          <w:szCs w:val="24"/>
        </w:rPr>
        <w:t>.</w:t>
      </w:r>
      <w:r>
        <w:rPr>
          <w:rFonts w:ascii="Times New Roman" w:hAnsi="Times New Roman" w:cs="Times New Roman"/>
          <w:sz w:val="24"/>
          <w:szCs w:val="24"/>
        </w:rPr>
        <w:t xml:space="preserve"> </w:t>
      </w:r>
      <w:r w:rsidR="00EF0593" w:rsidRPr="00F434DD">
        <w:rPr>
          <w:rFonts w:ascii="Times New Roman" w:hAnsi="Times New Roman" w:cs="Times New Roman"/>
          <w:sz w:val="24"/>
          <w:szCs w:val="24"/>
        </w:rPr>
        <w:t>Nous distinguons :</w:t>
      </w:r>
    </w:p>
    <w:p w14:paraId="243565FE" w14:textId="77777777" w:rsidR="00EF0593" w:rsidRPr="00F434DD" w:rsidRDefault="00F434DD">
      <w:pPr>
        <w:pStyle w:val="Paragraphedeliste"/>
        <w:numPr>
          <w:ilvl w:val="0"/>
          <w:numId w:val="8"/>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t>Sécurité</w:t>
      </w:r>
      <w:r w:rsidRPr="003F202E">
        <w:rPr>
          <w:rFonts w:ascii="Times New Roman" w:hAnsi="Times New Roman" w:cs="Times New Roman"/>
          <w:i/>
          <w:sz w:val="24"/>
          <w:szCs w:val="24"/>
        </w:rPr>
        <w:t xml:space="preserve"> </w:t>
      </w:r>
      <w:r w:rsidRPr="00F434DD">
        <w:rPr>
          <w:rFonts w:ascii="Times New Roman" w:hAnsi="Times New Roman" w:cs="Times New Roman"/>
          <w:sz w:val="24"/>
          <w:szCs w:val="24"/>
        </w:rPr>
        <w:t>: le système doit garantir la confidentialité, l'intégrité et la disponibilité des données échangées. Un système d’authentification sécurisé (avec rôles) doit être mis en place.</w:t>
      </w:r>
    </w:p>
    <w:p w14:paraId="2F9689A8" w14:textId="77777777" w:rsidR="00F434DD" w:rsidRPr="00F434DD" w:rsidRDefault="00F434DD">
      <w:pPr>
        <w:pStyle w:val="Paragraphedeliste"/>
        <w:numPr>
          <w:ilvl w:val="0"/>
          <w:numId w:val="8"/>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t>Fiabilité</w:t>
      </w:r>
      <w:r w:rsidRPr="003F202E">
        <w:rPr>
          <w:rFonts w:ascii="Times New Roman" w:hAnsi="Times New Roman" w:cs="Times New Roman"/>
          <w:i/>
          <w:sz w:val="24"/>
          <w:szCs w:val="24"/>
        </w:rPr>
        <w:t xml:space="preserve"> </w:t>
      </w:r>
      <w:r w:rsidRPr="00F434DD">
        <w:rPr>
          <w:rFonts w:ascii="Times New Roman" w:hAnsi="Times New Roman" w:cs="Times New Roman"/>
          <w:sz w:val="24"/>
          <w:szCs w:val="24"/>
        </w:rPr>
        <w:t>: la plateforme doit fonctionner sans interruption majeure, avec des mécanismes de tolérance aux pannes pour assurer une supervision continue.</w:t>
      </w:r>
    </w:p>
    <w:p w14:paraId="3D2BB757" w14:textId="77777777" w:rsidR="00F434DD" w:rsidRPr="00F434DD" w:rsidRDefault="00F434DD">
      <w:pPr>
        <w:pStyle w:val="Paragraphedeliste"/>
        <w:numPr>
          <w:ilvl w:val="0"/>
          <w:numId w:val="8"/>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lastRenderedPageBreak/>
        <w:t>Scalabilité</w:t>
      </w:r>
      <w:r w:rsidRPr="003F202E">
        <w:rPr>
          <w:rFonts w:ascii="Times New Roman" w:hAnsi="Times New Roman" w:cs="Times New Roman"/>
          <w:i/>
          <w:sz w:val="24"/>
          <w:szCs w:val="24"/>
        </w:rPr>
        <w:t xml:space="preserve"> </w:t>
      </w:r>
      <w:r w:rsidRPr="00F434DD">
        <w:rPr>
          <w:rFonts w:ascii="Times New Roman" w:hAnsi="Times New Roman" w:cs="Times New Roman"/>
          <w:sz w:val="24"/>
          <w:szCs w:val="24"/>
        </w:rPr>
        <w:t>: le système doit pouvoir évoluer afin de superviser un nombre croissant de machines, d'équipements et de réseaux simulés sans perte de performance.</w:t>
      </w:r>
    </w:p>
    <w:p w14:paraId="51255F1E" w14:textId="77777777" w:rsidR="00F434DD" w:rsidRPr="00F434DD" w:rsidRDefault="00F434DD">
      <w:pPr>
        <w:pStyle w:val="Paragraphedeliste"/>
        <w:numPr>
          <w:ilvl w:val="0"/>
          <w:numId w:val="8"/>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t>Performance</w:t>
      </w:r>
      <w:r w:rsidRPr="00F434DD">
        <w:rPr>
          <w:rFonts w:ascii="Times New Roman" w:hAnsi="Times New Roman" w:cs="Times New Roman"/>
          <w:sz w:val="24"/>
          <w:szCs w:val="24"/>
        </w:rPr>
        <w:t xml:space="preserve"> : les temps de réponse doivent être optimaux, notamment pour l’affichage en temps réel des états des équipements supervisés.</w:t>
      </w:r>
    </w:p>
    <w:p w14:paraId="21BEEBED" w14:textId="77777777" w:rsidR="00F434DD" w:rsidRPr="00F434DD" w:rsidRDefault="00F434DD">
      <w:pPr>
        <w:pStyle w:val="Paragraphedeliste"/>
        <w:numPr>
          <w:ilvl w:val="0"/>
          <w:numId w:val="8"/>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t>Compatibilité multiplateforme</w:t>
      </w:r>
      <w:r w:rsidRPr="00F434DD">
        <w:rPr>
          <w:rFonts w:ascii="Times New Roman" w:hAnsi="Times New Roman" w:cs="Times New Roman"/>
          <w:sz w:val="24"/>
          <w:szCs w:val="24"/>
        </w:rPr>
        <w:t xml:space="preserve"> : la plateforme doit être accessible depuis différents navigateurs et appareils (ordinateur, tablette).</w:t>
      </w:r>
    </w:p>
    <w:p w14:paraId="346D9766" w14:textId="77777777" w:rsidR="00F434DD" w:rsidRPr="00F434DD" w:rsidRDefault="00F434DD">
      <w:pPr>
        <w:pStyle w:val="Paragraphedeliste"/>
        <w:numPr>
          <w:ilvl w:val="0"/>
          <w:numId w:val="8"/>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t>Ergonomie et intuitivité</w:t>
      </w:r>
      <w:r w:rsidRPr="00F434DD">
        <w:rPr>
          <w:rFonts w:ascii="Times New Roman" w:hAnsi="Times New Roman" w:cs="Times New Roman"/>
          <w:sz w:val="24"/>
          <w:szCs w:val="24"/>
        </w:rPr>
        <w:t xml:space="preserve"> : l’interface utilisateur doit être claire, intuitive et facile à utiliser, même pour des personnes ayant un niveau technique modéré.</w:t>
      </w:r>
    </w:p>
    <w:p w14:paraId="6B55F5A6" w14:textId="77777777" w:rsidR="00F434DD" w:rsidRPr="00F434DD" w:rsidRDefault="00F434DD">
      <w:pPr>
        <w:pStyle w:val="Paragraphedeliste"/>
        <w:numPr>
          <w:ilvl w:val="0"/>
          <w:numId w:val="8"/>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t>Disponibilité</w:t>
      </w:r>
      <w:r w:rsidRPr="00F434DD">
        <w:rPr>
          <w:rFonts w:ascii="Times New Roman" w:hAnsi="Times New Roman" w:cs="Times New Roman"/>
          <w:sz w:val="24"/>
          <w:szCs w:val="24"/>
        </w:rPr>
        <w:t xml:space="preserve"> : le système doit être accessible 24h/24 et 7j/7, sauf en cas de maintenance planifiée.</w:t>
      </w:r>
    </w:p>
    <w:p w14:paraId="5BBDDA16" w14:textId="77777777" w:rsidR="00F434DD" w:rsidRPr="00F434DD" w:rsidRDefault="00F434DD">
      <w:pPr>
        <w:pStyle w:val="Paragraphedeliste"/>
        <w:numPr>
          <w:ilvl w:val="0"/>
          <w:numId w:val="8"/>
        </w:numPr>
        <w:spacing w:line="360" w:lineRule="auto"/>
        <w:jc w:val="both"/>
        <w:rPr>
          <w:rFonts w:ascii="Times New Roman" w:hAnsi="Times New Roman" w:cs="Times New Roman"/>
          <w:color w:val="FFC000" w:themeColor="accent4"/>
          <w:sz w:val="24"/>
          <w:szCs w:val="24"/>
        </w:rPr>
      </w:pPr>
      <w:r w:rsidRPr="003F202E">
        <w:rPr>
          <w:rFonts w:ascii="Times New Roman" w:hAnsi="Times New Roman" w:cs="Times New Roman"/>
          <w:b/>
          <w:i/>
          <w:sz w:val="24"/>
          <w:szCs w:val="24"/>
        </w:rPr>
        <w:t xml:space="preserve">Robustesse </w:t>
      </w:r>
      <w:r w:rsidRPr="00F434DD">
        <w:rPr>
          <w:rFonts w:ascii="Times New Roman" w:hAnsi="Times New Roman" w:cs="Times New Roman"/>
          <w:sz w:val="24"/>
          <w:szCs w:val="24"/>
        </w:rPr>
        <w:t>: l’application sera capable de fonctionner dans les conditions anormales d’utilisation c’est-à-dire qu’en cas d’erreur de manipulation de certaines fonctionnalités de l’application, il ne devrait pas y avoir de « bugs » (plantages) ;</w:t>
      </w:r>
    </w:p>
    <w:p w14:paraId="322AA2C5" w14:textId="522771D8" w:rsidR="002A1E64" w:rsidRPr="008023FB" w:rsidRDefault="00F434DD">
      <w:pPr>
        <w:pStyle w:val="Paragraphedeliste"/>
        <w:numPr>
          <w:ilvl w:val="0"/>
          <w:numId w:val="8"/>
        </w:numPr>
        <w:spacing w:line="360" w:lineRule="auto"/>
        <w:jc w:val="both"/>
        <w:rPr>
          <w:rFonts w:ascii="Times New Roman" w:hAnsi="Times New Roman" w:cs="Times New Roman"/>
          <w:color w:val="FFC000" w:themeColor="accent4"/>
          <w:sz w:val="36"/>
          <w:szCs w:val="36"/>
        </w:rPr>
      </w:pPr>
      <w:r w:rsidRPr="008023FB">
        <w:rPr>
          <w:rFonts w:ascii="Times New Roman" w:hAnsi="Times New Roman" w:cs="Times New Roman"/>
          <w:b/>
          <w:i/>
          <w:sz w:val="24"/>
          <w:szCs w:val="24"/>
        </w:rPr>
        <w:t xml:space="preserve">Efficacité et guide </w:t>
      </w:r>
      <w:r w:rsidR="008023FB" w:rsidRPr="008023FB">
        <w:rPr>
          <w:rFonts w:ascii="Times New Roman" w:hAnsi="Times New Roman" w:cs="Times New Roman"/>
          <w:b/>
          <w:i/>
          <w:sz w:val="24"/>
          <w:szCs w:val="24"/>
        </w:rPr>
        <w:t>d’utilisateurs</w:t>
      </w:r>
      <w:r w:rsidR="008023FB" w:rsidRPr="008023FB">
        <w:rPr>
          <w:rFonts w:ascii="Times New Roman" w:hAnsi="Times New Roman" w:cs="Times New Roman"/>
          <w:sz w:val="24"/>
          <w:szCs w:val="24"/>
        </w:rPr>
        <w:t xml:space="preserve"> :</w:t>
      </w:r>
      <w:r w:rsidR="008023FB">
        <w:rPr>
          <w:rFonts w:ascii="Times New Roman" w:hAnsi="Times New Roman" w:cs="Times New Roman"/>
          <w:sz w:val="24"/>
          <w:szCs w:val="24"/>
        </w:rPr>
        <w:t xml:space="preserve"> </w:t>
      </w:r>
      <w:r w:rsidR="008023FB" w:rsidRPr="008023FB">
        <w:rPr>
          <w:rFonts w:ascii="Times New Roman" w:hAnsi="Times New Roman" w:cs="Times New Roman"/>
          <w:sz w:val="24"/>
          <w:szCs w:val="24"/>
        </w:rPr>
        <w:t>Documentation et assistance utilisateur : l’application devra disposer d’une documentation permettant aux utilisateurs de comprendre son fonctionnement et d’exploiter efficacement ses fonctionnalités.</w:t>
      </w:r>
    </w:p>
    <w:p w14:paraId="101B5EBA" w14:textId="77777777" w:rsidR="00C62CA1" w:rsidRDefault="00C62CA1" w:rsidP="002A1E64">
      <w:pPr>
        <w:rPr>
          <w:rFonts w:ascii="Times New Roman" w:hAnsi="Times New Roman" w:cs="Times New Roman"/>
          <w:color w:val="FFC000" w:themeColor="accent4"/>
          <w:sz w:val="36"/>
          <w:szCs w:val="36"/>
        </w:rPr>
      </w:pPr>
    </w:p>
    <w:p w14:paraId="4B65D8A7" w14:textId="77777777" w:rsidR="008023FB" w:rsidRDefault="008023FB" w:rsidP="002A1E64">
      <w:pPr>
        <w:rPr>
          <w:rFonts w:ascii="Times New Roman" w:hAnsi="Times New Roman" w:cs="Times New Roman"/>
          <w:color w:val="FFC000" w:themeColor="accent4"/>
          <w:sz w:val="36"/>
          <w:szCs w:val="36"/>
        </w:rPr>
      </w:pPr>
    </w:p>
    <w:p w14:paraId="050DCB8F" w14:textId="77777777" w:rsidR="003F202E" w:rsidRPr="008023FB" w:rsidRDefault="003F202E">
      <w:pPr>
        <w:pStyle w:val="Titre2"/>
        <w:numPr>
          <w:ilvl w:val="0"/>
          <w:numId w:val="147"/>
        </w:numPr>
        <w:rPr>
          <w:color w:val="FF6600"/>
        </w:rPr>
      </w:pPr>
      <w:bookmarkStart w:id="1087" w:name="_Toc208608074"/>
      <w:bookmarkStart w:id="1088" w:name="_Toc208608409"/>
      <w:bookmarkStart w:id="1089" w:name="_Toc208609173"/>
      <w:bookmarkStart w:id="1090" w:name="_Toc208621453"/>
      <w:bookmarkStart w:id="1091" w:name="_Toc208621530"/>
      <w:bookmarkStart w:id="1092" w:name="_Toc208957896"/>
      <w:bookmarkStart w:id="1093" w:name="_Toc209820651"/>
      <w:bookmarkStart w:id="1094" w:name="_Toc209820891"/>
      <w:bookmarkStart w:id="1095" w:name="_Toc209900199"/>
      <w:bookmarkStart w:id="1096" w:name="_Toc240542150"/>
      <w:bookmarkStart w:id="1097" w:name="_Toc240542577"/>
      <w:r w:rsidRPr="008023FB">
        <w:rPr>
          <w:color w:val="FF6600"/>
        </w:rPr>
        <w:t>PLANNIFICATION DU PROJET</w:t>
      </w:r>
      <w:bookmarkEnd w:id="1087"/>
      <w:bookmarkEnd w:id="1088"/>
      <w:bookmarkEnd w:id="1089"/>
      <w:bookmarkEnd w:id="1090"/>
      <w:bookmarkEnd w:id="1091"/>
      <w:bookmarkEnd w:id="1092"/>
      <w:bookmarkEnd w:id="1093"/>
      <w:bookmarkEnd w:id="1094"/>
      <w:bookmarkEnd w:id="1095"/>
      <w:bookmarkEnd w:id="1096"/>
      <w:bookmarkEnd w:id="1097"/>
    </w:p>
    <w:p w14:paraId="7D46D316" w14:textId="77777777" w:rsidR="00A84C61" w:rsidRDefault="00A84C61" w:rsidP="00A84C61"/>
    <w:p w14:paraId="211CDE4B" w14:textId="77777777" w:rsidR="003F202E" w:rsidRPr="00A84C61" w:rsidRDefault="003F202E" w:rsidP="00A84C61">
      <w:pPr>
        <w:spacing w:line="360" w:lineRule="auto"/>
        <w:ind w:firstLine="708"/>
        <w:jc w:val="both"/>
        <w:rPr>
          <w:rFonts w:ascii="Times New Roman" w:hAnsi="Times New Roman" w:cs="Times New Roman"/>
          <w:sz w:val="24"/>
          <w:szCs w:val="24"/>
        </w:rPr>
      </w:pPr>
      <w:r w:rsidRPr="00A84C61">
        <w:rPr>
          <w:rFonts w:ascii="Times New Roman" w:hAnsi="Times New Roman" w:cs="Times New Roman"/>
          <w:sz w:val="24"/>
          <w:szCs w:val="24"/>
        </w:rPr>
        <w:t>La planification d’un projet est l’activité qui consiste à :</w:t>
      </w:r>
    </w:p>
    <w:p w14:paraId="6B889AEA" w14:textId="77777777" w:rsidR="00A84C61" w:rsidRPr="00A84C61" w:rsidRDefault="00A84C61">
      <w:pPr>
        <w:pStyle w:val="Paragraphedeliste"/>
        <w:numPr>
          <w:ilvl w:val="0"/>
          <w:numId w:val="9"/>
        </w:numPr>
        <w:spacing w:line="360" w:lineRule="auto"/>
        <w:jc w:val="both"/>
        <w:rPr>
          <w:rFonts w:ascii="Times New Roman" w:hAnsi="Times New Roman" w:cs="Times New Roman"/>
          <w:sz w:val="24"/>
          <w:szCs w:val="24"/>
        </w:rPr>
      </w:pPr>
      <w:r w:rsidRPr="00A84C61">
        <w:rPr>
          <w:rFonts w:ascii="Times New Roman" w:hAnsi="Times New Roman" w:cs="Times New Roman"/>
          <w:sz w:val="24"/>
          <w:szCs w:val="24"/>
        </w:rPr>
        <w:t>Ordonnancer les tâches à réaliser, qui ont été formalisées lors de la structure du projet ;</w:t>
      </w:r>
    </w:p>
    <w:p w14:paraId="72AC01A2" w14:textId="77777777" w:rsidR="00A84C61" w:rsidRPr="00A84C61" w:rsidRDefault="00A84C61">
      <w:pPr>
        <w:pStyle w:val="Paragraphedeliste"/>
        <w:numPr>
          <w:ilvl w:val="0"/>
          <w:numId w:val="9"/>
        </w:numPr>
        <w:spacing w:line="360" w:lineRule="auto"/>
        <w:jc w:val="both"/>
        <w:rPr>
          <w:rFonts w:ascii="Times New Roman" w:hAnsi="Times New Roman" w:cs="Times New Roman"/>
          <w:sz w:val="24"/>
          <w:szCs w:val="24"/>
        </w:rPr>
      </w:pPr>
      <w:r w:rsidRPr="00A84C61">
        <w:rPr>
          <w:rFonts w:ascii="Times New Roman" w:hAnsi="Times New Roman" w:cs="Times New Roman"/>
          <w:sz w:val="24"/>
          <w:szCs w:val="24"/>
        </w:rPr>
        <w:t>Estimer les charges associées ;</w:t>
      </w:r>
    </w:p>
    <w:p w14:paraId="4BC7A328" w14:textId="77777777" w:rsidR="00A84C61" w:rsidRPr="00A84C61" w:rsidRDefault="00A84C61">
      <w:pPr>
        <w:pStyle w:val="Paragraphedeliste"/>
        <w:numPr>
          <w:ilvl w:val="0"/>
          <w:numId w:val="9"/>
        </w:numPr>
        <w:spacing w:line="360" w:lineRule="auto"/>
        <w:jc w:val="both"/>
        <w:rPr>
          <w:rFonts w:ascii="Times New Roman" w:hAnsi="Times New Roman" w:cs="Times New Roman"/>
          <w:sz w:val="24"/>
          <w:szCs w:val="24"/>
        </w:rPr>
      </w:pPr>
      <w:r w:rsidRPr="00A84C61">
        <w:rPr>
          <w:rFonts w:ascii="Times New Roman" w:hAnsi="Times New Roman" w:cs="Times New Roman"/>
          <w:sz w:val="24"/>
          <w:szCs w:val="24"/>
        </w:rPr>
        <w:t>Déterminer les profils nécessaires à leur utilisation.</w:t>
      </w:r>
    </w:p>
    <w:p w14:paraId="44CB0062" w14:textId="77777777" w:rsidR="00A84C61" w:rsidRDefault="00A84C61" w:rsidP="00A84C61">
      <w:pPr>
        <w:spacing w:line="360" w:lineRule="auto"/>
        <w:ind w:firstLine="708"/>
        <w:jc w:val="both"/>
        <w:rPr>
          <w:rFonts w:ascii="Times New Roman" w:hAnsi="Times New Roman" w:cs="Times New Roman"/>
          <w:sz w:val="24"/>
          <w:szCs w:val="24"/>
        </w:rPr>
      </w:pPr>
      <w:r w:rsidRPr="00A84C61">
        <w:rPr>
          <w:rFonts w:ascii="Times New Roman" w:hAnsi="Times New Roman" w:cs="Times New Roman"/>
          <w:sz w:val="24"/>
          <w:szCs w:val="24"/>
        </w:rPr>
        <w:t>Conduire un projet informatique nécessite une organisation bien établie basée sur une succession de découpages chronologiques ; Ceci en mettant un point sur les tâches à effectuer et le temps allouer à ces différentes tâches.</w:t>
      </w:r>
    </w:p>
    <w:p w14:paraId="6F7B0754" w14:textId="77777777" w:rsidR="00A84C61" w:rsidRDefault="00A84C61" w:rsidP="00A84C61">
      <w:pPr>
        <w:spacing w:line="360" w:lineRule="auto"/>
        <w:jc w:val="both"/>
        <w:rPr>
          <w:rFonts w:ascii="Times New Roman" w:hAnsi="Times New Roman" w:cs="Times New Roman"/>
          <w:sz w:val="24"/>
          <w:szCs w:val="24"/>
        </w:rPr>
      </w:pPr>
    </w:p>
    <w:p w14:paraId="1AE4E04B" w14:textId="77777777" w:rsidR="006C25B9" w:rsidRDefault="006C25B9" w:rsidP="00A84C61">
      <w:pPr>
        <w:spacing w:line="360" w:lineRule="auto"/>
        <w:jc w:val="both"/>
        <w:rPr>
          <w:rFonts w:ascii="Times New Roman" w:hAnsi="Times New Roman" w:cs="Times New Roman"/>
          <w:sz w:val="24"/>
          <w:szCs w:val="24"/>
        </w:rPr>
      </w:pPr>
    </w:p>
    <w:p w14:paraId="2EC7113D" w14:textId="1D202463" w:rsidR="006C25B9" w:rsidRDefault="006C25B9" w:rsidP="00A84C61">
      <w:pPr>
        <w:spacing w:line="360" w:lineRule="auto"/>
        <w:jc w:val="both"/>
        <w:rPr>
          <w:rFonts w:ascii="Times New Roman" w:hAnsi="Times New Roman" w:cs="Times New Roman"/>
          <w:sz w:val="24"/>
          <w:szCs w:val="24"/>
        </w:rPr>
      </w:pPr>
    </w:p>
    <w:p w14:paraId="5DD517E7" w14:textId="089CC269" w:rsidR="00A84C61" w:rsidRPr="008023FB" w:rsidRDefault="00A84C61">
      <w:pPr>
        <w:pStyle w:val="Titre3"/>
        <w:numPr>
          <w:ilvl w:val="0"/>
          <w:numId w:val="105"/>
        </w:numPr>
        <w:jc w:val="center"/>
        <w:rPr>
          <w:color w:val="FF6600"/>
        </w:rPr>
      </w:pPr>
      <w:bookmarkStart w:id="1098" w:name="_Toc208608075"/>
      <w:bookmarkStart w:id="1099" w:name="_Toc208608410"/>
      <w:bookmarkStart w:id="1100" w:name="_Toc208609174"/>
      <w:bookmarkStart w:id="1101" w:name="_Toc208621531"/>
      <w:bookmarkStart w:id="1102" w:name="_Toc208957897"/>
      <w:bookmarkStart w:id="1103" w:name="_Toc209820652"/>
      <w:bookmarkStart w:id="1104" w:name="_Toc209820892"/>
      <w:bookmarkStart w:id="1105" w:name="_Toc209900200"/>
      <w:bookmarkStart w:id="1106" w:name="_Toc240542151"/>
      <w:bookmarkStart w:id="1107" w:name="_Toc240542578"/>
      <w:r w:rsidRPr="008023FB">
        <w:rPr>
          <w:color w:val="FF6600"/>
        </w:rPr>
        <w:t>DIAGRAMME DE GANT</w:t>
      </w:r>
      <w:r w:rsidR="009831FC" w:rsidRPr="008023FB">
        <w:rPr>
          <w:color w:val="FF6600"/>
        </w:rPr>
        <w:t>T</w:t>
      </w:r>
      <w:bookmarkEnd w:id="1098"/>
      <w:bookmarkEnd w:id="1099"/>
      <w:bookmarkEnd w:id="1100"/>
      <w:bookmarkEnd w:id="1101"/>
      <w:bookmarkEnd w:id="1102"/>
      <w:bookmarkEnd w:id="1103"/>
      <w:bookmarkEnd w:id="1104"/>
      <w:bookmarkEnd w:id="1105"/>
      <w:bookmarkEnd w:id="1106"/>
      <w:bookmarkEnd w:id="1107"/>
    </w:p>
    <w:p w14:paraId="5302D275" w14:textId="05FB3E58" w:rsidR="00A84C61" w:rsidRPr="00A84C61" w:rsidRDefault="00421141" w:rsidP="00A84C61">
      <w:pPr>
        <w:spacing w:line="360" w:lineRule="auto"/>
        <w:rPr>
          <w:rFonts w:ascii="Times New Roman" w:hAnsi="Times New Roman" w:cs="Times New Roman"/>
          <w:sz w:val="24"/>
          <w:szCs w:val="24"/>
        </w:rPr>
      </w:pPr>
      <w:r>
        <w:rPr>
          <w:noProof/>
        </w:rPr>
        <mc:AlternateContent>
          <mc:Choice Requires="wps">
            <w:drawing>
              <wp:anchor distT="0" distB="0" distL="114300" distR="114300" simplePos="0" relativeHeight="252061696" behindDoc="0" locked="0" layoutInCell="1" allowOverlap="1" wp14:anchorId="6409C6AA" wp14:editId="0E06FE58">
                <wp:simplePos x="0" y="0"/>
                <wp:positionH relativeFrom="column">
                  <wp:posOffset>222397</wp:posOffset>
                </wp:positionH>
                <wp:positionV relativeFrom="paragraph">
                  <wp:posOffset>2682136</wp:posOffset>
                </wp:positionV>
                <wp:extent cx="5760720" cy="635"/>
                <wp:effectExtent l="0" t="0" r="0" b="0"/>
                <wp:wrapTopAndBottom/>
                <wp:docPr id="203323386" name="Zone de texte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7D9CE2F3" w14:textId="19E6C853" w:rsidR="00CC0560" w:rsidRPr="0065005F" w:rsidRDefault="00CC0560" w:rsidP="00CC0560">
                            <w:pPr>
                              <w:pStyle w:val="Lgende"/>
                              <w:rPr>
                                <w:sz w:val="22"/>
                                <w:szCs w:val="22"/>
                              </w:rPr>
                            </w:pPr>
                            <w:bookmarkStart w:id="1108" w:name="_Toc240540184"/>
                            <w:r>
                              <w:t xml:space="preserve">Figure </w:t>
                            </w:r>
                            <w:r>
                              <w:fldChar w:fldCharType="begin"/>
                            </w:r>
                            <w:r>
                              <w:instrText xml:space="preserve"> SEQ Figure \* ARABIC </w:instrText>
                            </w:r>
                            <w:r>
                              <w:fldChar w:fldCharType="separate"/>
                            </w:r>
                            <w:r w:rsidR="0030758B">
                              <w:rPr>
                                <w:noProof/>
                              </w:rPr>
                              <w:t>4</w:t>
                            </w:r>
                            <w:r>
                              <w:rPr>
                                <w:noProof/>
                              </w:rPr>
                              <w:fldChar w:fldCharType="end"/>
                            </w:r>
                            <w:r>
                              <w:t>: planification du projet</w:t>
                            </w:r>
                            <w:bookmarkEnd w:id="110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09C6AA" id="Zone de texte 1" o:spid="_x0000_s1071" type="#_x0000_t202" style="position:absolute;margin-left:17.5pt;margin-top:211.2pt;width:453.6pt;height:.05pt;z-index:252061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" stroked="f">
                <v:textbox style="mso-fit-shape-to-text:t" inset="0,0,0,0">
                  <w:txbxContent>
                    <w:p w14:paraId="7D9CE2F3" w14:textId="19E6C853" w:rsidR="00CC0560" w:rsidRPr="0065005F" w:rsidRDefault="00CC0560" w:rsidP="00CC0560">
                      <w:pPr>
                        <w:pStyle w:val="Lgende"/>
                        <w:rPr>
                          <w:sz w:val="22"/>
                          <w:szCs w:val="22"/>
                        </w:rPr>
                      </w:pPr>
                      <w:bookmarkStart w:id="1109" w:name="_Toc240540184"/>
                      <w:r>
                        <w:t xml:space="preserve">Figure </w:t>
                      </w:r>
                      <w:r>
                        <w:fldChar w:fldCharType="begin"/>
                      </w:r>
                      <w:r>
                        <w:instrText xml:space="preserve"> SEQ Figure \* ARABIC </w:instrText>
                      </w:r>
                      <w:r>
                        <w:fldChar w:fldCharType="separate"/>
                      </w:r>
                      <w:r w:rsidR="0030758B">
                        <w:rPr>
                          <w:noProof/>
                        </w:rPr>
                        <w:t>4</w:t>
                      </w:r>
                      <w:r>
                        <w:rPr>
                          <w:noProof/>
                        </w:rPr>
                        <w:fldChar w:fldCharType="end"/>
                      </w:r>
                      <w:r>
                        <w:t>: planification du projet</w:t>
                      </w:r>
                      <w:bookmarkEnd w:id="1109"/>
                    </w:p>
                  </w:txbxContent>
                </v:textbox>
                <w10:wrap type="topAndBottom"/>
              </v:shape>
            </w:pict>
          </mc:Fallback>
        </mc:AlternateContent>
      </w:r>
      <w:r w:rsidRPr="003D26DD">
        <w:rPr>
          <w:noProof/>
        </w:rPr>
        <w:drawing>
          <wp:anchor distT="0" distB="0" distL="114300" distR="114300" simplePos="0" relativeHeight="252059648" behindDoc="0" locked="0" layoutInCell="1" allowOverlap="1" wp14:anchorId="4DF36DF5" wp14:editId="18062046">
            <wp:simplePos x="0" y="0"/>
            <wp:positionH relativeFrom="margin">
              <wp:align>left</wp:align>
            </wp:positionH>
            <wp:positionV relativeFrom="margin">
              <wp:posOffset>936714</wp:posOffset>
            </wp:positionV>
            <wp:extent cx="5760720" cy="2226945"/>
            <wp:effectExtent l="0" t="0" r="0" b="1905"/>
            <wp:wrapTopAndBottom/>
            <wp:docPr id="19398574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857459"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2226945"/>
                    </a:xfrm>
                    <a:prstGeom prst="rect">
                      <a:avLst/>
                    </a:prstGeom>
                  </pic:spPr>
                </pic:pic>
              </a:graphicData>
            </a:graphic>
          </wp:anchor>
        </w:drawing>
      </w:r>
    </w:p>
    <w:p w14:paraId="226A6480" w14:textId="137A1814" w:rsidR="00CC0560" w:rsidRDefault="00CC0560" w:rsidP="00A84C61">
      <w:pPr>
        <w:spacing w:line="360" w:lineRule="auto"/>
        <w:jc w:val="both"/>
      </w:pPr>
    </w:p>
    <w:p w14:paraId="4710D7ED" w14:textId="550E70A6" w:rsidR="00CC0560" w:rsidRDefault="00CC0560" w:rsidP="00A84C61">
      <w:pPr>
        <w:spacing w:line="360" w:lineRule="auto"/>
        <w:jc w:val="both"/>
        <w:rPr>
          <w:rFonts w:ascii="Times New Roman" w:hAnsi="Times New Roman" w:cs="Times New Roman"/>
          <w:sz w:val="24"/>
          <w:szCs w:val="24"/>
        </w:rPr>
      </w:pPr>
    </w:p>
    <w:p w14:paraId="3CCE3C93" w14:textId="0836218A" w:rsidR="00A84C61" w:rsidRPr="008023FB" w:rsidRDefault="00F5202E">
      <w:pPr>
        <w:pStyle w:val="Titre2"/>
        <w:numPr>
          <w:ilvl w:val="0"/>
          <w:numId w:val="106"/>
        </w:numPr>
        <w:rPr>
          <w:color w:val="FF6600"/>
        </w:rPr>
      </w:pPr>
      <w:bookmarkStart w:id="1110" w:name="_Toc208608076"/>
      <w:bookmarkStart w:id="1111" w:name="_Toc208608411"/>
      <w:bookmarkStart w:id="1112" w:name="_Toc208609175"/>
      <w:bookmarkStart w:id="1113" w:name="_Toc208621454"/>
      <w:bookmarkStart w:id="1114" w:name="_Toc208621532"/>
      <w:bookmarkStart w:id="1115" w:name="_Toc208957898"/>
      <w:bookmarkStart w:id="1116" w:name="_Toc209820653"/>
      <w:bookmarkStart w:id="1117" w:name="_Toc209820893"/>
      <w:bookmarkStart w:id="1118" w:name="_Toc209900201"/>
      <w:bookmarkStart w:id="1119" w:name="_Toc240542152"/>
      <w:bookmarkStart w:id="1120" w:name="_Toc240542579"/>
      <w:r w:rsidRPr="008023FB">
        <w:rPr>
          <w:color w:val="FF6600"/>
        </w:rPr>
        <w:t>ESTIMATION DU COUT DU PROJET</w:t>
      </w:r>
      <w:bookmarkEnd w:id="1110"/>
      <w:bookmarkEnd w:id="1111"/>
      <w:bookmarkEnd w:id="1112"/>
      <w:bookmarkEnd w:id="1113"/>
      <w:bookmarkEnd w:id="1114"/>
      <w:bookmarkEnd w:id="1115"/>
      <w:bookmarkEnd w:id="1116"/>
      <w:bookmarkEnd w:id="1117"/>
      <w:bookmarkEnd w:id="1118"/>
      <w:bookmarkEnd w:id="1119"/>
      <w:bookmarkEnd w:id="1120"/>
    </w:p>
    <w:p w14:paraId="4EF6A1A0" w14:textId="77777777" w:rsidR="00F5202E" w:rsidRDefault="00F5202E" w:rsidP="00F5202E"/>
    <w:p w14:paraId="66A3693D" w14:textId="77777777" w:rsidR="00F5202E" w:rsidRPr="00F5202E" w:rsidRDefault="00F5202E" w:rsidP="00F5202E">
      <w:pPr>
        <w:spacing w:line="360" w:lineRule="auto"/>
        <w:ind w:firstLine="360"/>
        <w:rPr>
          <w:rFonts w:ascii="Times New Roman" w:hAnsi="Times New Roman" w:cs="Times New Roman"/>
          <w:sz w:val="24"/>
          <w:szCs w:val="24"/>
        </w:rPr>
      </w:pPr>
      <w:r w:rsidRPr="00F5202E">
        <w:rPr>
          <w:rFonts w:ascii="Times New Roman" w:hAnsi="Times New Roman" w:cs="Times New Roman"/>
          <w:sz w:val="24"/>
          <w:szCs w:val="24"/>
        </w:rPr>
        <w:t>Il s’agit dans cette partie de préciser les différents outils et acteurs qui interviendrons dans la conception et la réalisation de notre projet. Nous aurons donc dans cette partie :</w:t>
      </w:r>
    </w:p>
    <w:p w14:paraId="26093B81" w14:textId="1E1F023B" w:rsidR="00F5202E" w:rsidRDefault="00F5202E" w:rsidP="00F5202E"/>
    <w:p w14:paraId="4B3C7E62" w14:textId="77777777" w:rsidR="00F5202E" w:rsidRPr="008023FB" w:rsidRDefault="00F5202E">
      <w:pPr>
        <w:pStyle w:val="Titre3"/>
        <w:numPr>
          <w:ilvl w:val="0"/>
          <w:numId w:val="107"/>
        </w:numPr>
        <w:rPr>
          <w:color w:val="FF6600"/>
        </w:rPr>
      </w:pPr>
      <w:bookmarkStart w:id="1121" w:name="_Toc208608077"/>
      <w:bookmarkStart w:id="1122" w:name="_Toc208608412"/>
      <w:bookmarkStart w:id="1123" w:name="_Toc208609176"/>
      <w:bookmarkStart w:id="1124" w:name="_Toc208621533"/>
      <w:bookmarkStart w:id="1125" w:name="_Toc208957899"/>
      <w:bookmarkStart w:id="1126" w:name="_Toc209820654"/>
      <w:bookmarkStart w:id="1127" w:name="_Toc209820894"/>
      <w:bookmarkStart w:id="1128" w:name="_Toc209900202"/>
      <w:bookmarkStart w:id="1129" w:name="_Toc240542153"/>
      <w:bookmarkStart w:id="1130" w:name="_Toc240542580"/>
      <w:r w:rsidRPr="008023FB">
        <w:rPr>
          <w:color w:val="FF6600"/>
        </w:rPr>
        <w:t>Ressources humaines</w:t>
      </w:r>
      <w:bookmarkEnd w:id="1121"/>
      <w:bookmarkEnd w:id="1122"/>
      <w:bookmarkEnd w:id="1123"/>
      <w:bookmarkEnd w:id="1124"/>
      <w:bookmarkEnd w:id="1125"/>
      <w:bookmarkEnd w:id="1126"/>
      <w:bookmarkEnd w:id="1127"/>
      <w:bookmarkEnd w:id="1128"/>
      <w:bookmarkEnd w:id="1129"/>
      <w:bookmarkEnd w:id="1130"/>
    </w:p>
    <w:p w14:paraId="6AC94A1E" w14:textId="77777777" w:rsidR="00F5202E" w:rsidRDefault="00F5202E" w:rsidP="00F5202E">
      <w:pPr>
        <w:rPr>
          <w:rFonts w:ascii="Times New Roman" w:hAnsi="Times New Roman" w:cs="Times New Roman"/>
          <w:color w:val="FFC000" w:themeColor="accent4"/>
          <w:sz w:val="36"/>
          <w:szCs w:val="36"/>
        </w:rPr>
      </w:pPr>
    </w:p>
    <w:p w14:paraId="472D5CE8" w14:textId="6D0DE46F" w:rsidR="00FE6BE6" w:rsidRDefault="00FE6BE6" w:rsidP="00FE6BE6">
      <w:pPr>
        <w:pStyle w:val="Lgende"/>
        <w:keepNext/>
      </w:pPr>
      <w:bookmarkStart w:id="1131" w:name="_Toc209899410"/>
      <w:bookmarkStart w:id="1132" w:name="_Toc240540257"/>
      <w:r>
        <w:t xml:space="preserve">Tableau </w:t>
      </w:r>
      <w:r>
        <w:fldChar w:fldCharType="begin"/>
      </w:r>
      <w:r>
        <w:instrText xml:space="preserve"> SEQ Tableau \* ARABIC </w:instrText>
      </w:r>
      <w:r>
        <w:fldChar w:fldCharType="separate"/>
      </w:r>
      <w:r w:rsidR="0030758B">
        <w:rPr>
          <w:noProof/>
        </w:rPr>
        <w:t>5</w:t>
      </w:r>
      <w:r>
        <w:rPr>
          <w:noProof/>
        </w:rPr>
        <w:fldChar w:fldCharType="end"/>
      </w:r>
      <w:r>
        <w:t>: Ressources humaines</w:t>
      </w:r>
      <w:bookmarkEnd w:id="1131"/>
      <w:bookmarkEnd w:id="1132"/>
    </w:p>
    <w:tbl>
      <w:tblPr>
        <w:tblStyle w:val="TableauGrille5Fonc-Accentuation2"/>
        <w:tblW w:w="9351" w:type="dxa"/>
        <w:tblLayout w:type="fixed"/>
        <w:tblLook w:val="04A0" w:firstRow="1" w:lastRow="0" w:firstColumn="1" w:lastColumn="0" w:noHBand="0" w:noVBand="1"/>
      </w:tblPr>
      <w:tblGrid>
        <w:gridCol w:w="2022"/>
        <w:gridCol w:w="1425"/>
        <w:gridCol w:w="2502"/>
        <w:gridCol w:w="1276"/>
        <w:gridCol w:w="850"/>
        <w:gridCol w:w="1276"/>
      </w:tblGrid>
      <w:tr w:rsidR="00E45427" w14:paraId="784716FF" w14:textId="77777777" w:rsidTr="008023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3251FB6F" w14:textId="77777777" w:rsidR="00F5202E" w:rsidRPr="008D2706" w:rsidRDefault="00F5202E"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Fonction</w:t>
            </w:r>
          </w:p>
        </w:tc>
        <w:tc>
          <w:tcPr>
            <w:tcW w:w="1425" w:type="dxa"/>
          </w:tcPr>
          <w:p w14:paraId="0E27B249" w14:textId="77777777" w:rsidR="00F5202E" w:rsidRPr="008D2706" w:rsidRDefault="00731124" w:rsidP="008D2706">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8D2706">
              <w:rPr>
                <w:rFonts w:ascii="Times New Roman" w:hAnsi="Times New Roman" w:cs="Times New Roman"/>
                <w:color w:val="auto"/>
                <w:sz w:val="24"/>
                <w:szCs w:val="24"/>
              </w:rPr>
              <w:t>Quantité</w:t>
            </w:r>
          </w:p>
        </w:tc>
        <w:tc>
          <w:tcPr>
            <w:tcW w:w="2502" w:type="dxa"/>
          </w:tcPr>
          <w:p w14:paraId="23EF4FA5" w14:textId="77777777" w:rsidR="00F5202E" w:rsidRPr="008D2706" w:rsidRDefault="00F5202E" w:rsidP="008D2706">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8D2706">
              <w:rPr>
                <w:rFonts w:ascii="Times New Roman" w:hAnsi="Times New Roman" w:cs="Times New Roman"/>
                <w:color w:val="auto"/>
                <w:sz w:val="24"/>
                <w:szCs w:val="24"/>
              </w:rPr>
              <w:t>Description</w:t>
            </w:r>
          </w:p>
        </w:tc>
        <w:tc>
          <w:tcPr>
            <w:tcW w:w="1276" w:type="dxa"/>
          </w:tcPr>
          <w:p w14:paraId="2ECF3E77" w14:textId="77777777" w:rsidR="00F5202E" w:rsidRPr="008D2706" w:rsidRDefault="00F5202E" w:rsidP="008D2706">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8D2706">
              <w:rPr>
                <w:rFonts w:ascii="Times New Roman" w:hAnsi="Times New Roman" w:cs="Times New Roman"/>
                <w:color w:val="auto"/>
                <w:sz w:val="24"/>
                <w:szCs w:val="24"/>
              </w:rPr>
              <w:t>P.U/jour</w:t>
            </w:r>
          </w:p>
        </w:tc>
        <w:tc>
          <w:tcPr>
            <w:tcW w:w="850" w:type="dxa"/>
          </w:tcPr>
          <w:p w14:paraId="5F9C26AF" w14:textId="77777777" w:rsidR="00F5202E" w:rsidRPr="008D2706" w:rsidRDefault="00F5202E" w:rsidP="008D2706">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8D2706">
              <w:rPr>
                <w:rFonts w:ascii="Times New Roman" w:hAnsi="Times New Roman" w:cs="Times New Roman"/>
                <w:color w:val="auto"/>
                <w:sz w:val="24"/>
                <w:szCs w:val="24"/>
              </w:rPr>
              <w:t>Couts</w:t>
            </w:r>
          </w:p>
        </w:tc>
        <w:tc>
          <w:tcPr>
            <w:tcW w:w="1276" w:type="dxa"/>
          </w:tcPr>
          <w:p w14:paraId="0484DE0C" w14:textId="77777777" w:rsidR="00F5202E" w:rsidRPr="008D2706" w:rsidRDefault="00F5202E" w:rsidP="008D2706">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8D2706">
              <w:rPr>
                <w:rFonts w:ascii="Times New Roman" w:hAnsi="Times New Roman" w:cs="Times New Roman"/>
                <w:color w:val="auto"/>
                <w:sz w:val="24"/>
                <w:szCs w:val="24"/>
              </w:rPr>
              <w:t>Cout total</w:t>
            </w:r>
          </w:p>
        </w:tc>
      </w:tr>
      <w:tr w:rsidR="00E45427" w:rsidRPr="00E45427" w14:paraId="64D062FB" w14:textId="77777777" w:rsidTr="00802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5A4A2E05" w14:textId="77777777" w:rsidR="00F5202E" w:rsidRPr="008D2706" w:rsidRDefault="00F5202E"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Analyste</w:t>
            </w:r>
          </w:p>
          <w:p w14:paraId="6AD4598B" w14:textId="7B1A9795" w:rsidR="00F5202E" w:rsidRPr="008D2706" w:rsidRDefault="009943C9"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Concepteur</w:t>
            </w:r>
          </w:p>
        </w:tc>
        <w:tc>
          <w:tcPr>
            <w:tcW w:w="1425" w:type="dxa"/>
          </w:tcPr>
          <w:p w14:paraId="6F7C20A1" w14:textId="77777777" w:rsidR="00F5202E" w:rsidRPr="008D2706" w:rsidRDefault="00F5202E"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01</w:t>
            </w:r>
          </w:p>
        </w:tc>
        <w:tc>
          <w:tcPr>
            <w:tcW w:w="2502" w:type="dxa"/>
          </w:tcPr>
          <w:p w14:paraId="07FCB980" w14:textId="77777777" w:rsidR="00F5202E" w:rsidRPr="008D2706" w:rsidRDefault="00F5202E"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24"/>
                <w:szCs w:val="24"/>
              </w:rPr>
            </w:pPr>
            <w:r w:rsidRPr="008D2706">
              <w:rPr>
                <w:rFonts w:ascii="Times New Roman" w:hAnsi="Times New Roman" w:cs="Times New Roman"/>
                <w:sz w:val="24"/>
                <w:szCs w:val="24"/>
              </w:rPr>
              <w:t>Effectuera une analyse approfondie à l’aide d’outils afin de prévoir le futur système</w:t>
            </w:r>
          </w:p>
        </w:tc>
        <w:tc>
          <w:tcPr>
            <w:tcW w:w="1276" w:type="dxa"/>
          </w:tcPr>
          <w:p w14:paraId="05652477" w14:textId="77777777" w:rsidR="00F5202E"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150.000</w:t>
            </w:r>
          </w:p>
        </w:tc>
        <w:tc>
          <w:tcPr>
            <w:tcW w:w="850" w:type="dxa"/>
          </w:tcPr>
          <w:p w14:paraId="1434AF37" w14:textId="6E464ED0" w:rsidR="00F5202E" w:rsidRPr="008D2706" w:rsidRDefault="00F70A7C"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10</w:t>
            </w:r>
          </w:p>
        </w:tc>
        <w:tc>
          <w:tcPr>
            <w:tcW w:w="1276" w:type="dxa"/>
          </w:tcPr>
          <w:p w14:paraId="44329D7B" w14:textId="365E5997" w:rsidR="00F5202E" w:rsidRPr="008D2706" w:rsidRDefault="00F70A7C"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w:t>
            </w:r>
            <w:r w:rsidR="00957F18" w:rsidRPr="008D2706">
              <w:rPr>
                <w:rFonts w:ascii="Times New Roman" w:hAnsi="Times New Roman" w:cs="Times New Roman"/>
                <w:color w:val="000000" w:themeColor="text1"/>
                <w:sz w:val="24"/>
                <w:szCs w:val="24"/>
              </w:rPr>
              <w:t xml:space="preserve"> 500 000</w:t>
            </w:r>
          </w:p>
        </w:tc>
      </w:tr>
      <w:tr w:rsidR="00E45427" w:rsidRPr="00E45427" w14:paraId="72739A7B" w14:textId="77777777" w:rsidTr="008023FB">
        <w:tc>
          <w:tcPr>
            <w:cnfStyle w:val="001000000000" w:firstRow="0" w:lastRow="0" w:firstColumn="1" w:lastColumn="0" w:oddVBand="0" w:evenVBand="0" w:oddHBand="0" w:evenHBand="0" w:firstRowFirstColumn="0" w:firstRowLastColumn="0" w:lastRowFirstColumn="0" w:lastRowLastColumn="0"/>
            <w:tcW w:w="2022" w:type="dxa"/>
          </w:tcPr>
          <w:p w14:paraId="29721538" w14:textId="6EBBFB1F" w:rsidR="00F5202E" w:rsidRPr="008D2706" w:rsidRDefault="00F5202E"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Développeur back-end</w:t>
            </w:r>
          </w:p>
        </w:tc>
        <w:tc>
          <w:tcPr>
            <w:tcW w:w="1425" w:type="dxa"/>
          </w:tcPr>
          <w:p w14:paraId="18A4DD9D" w14:textId="77777777" w:rsidR="00F5202E" w:rsidRPr="008D2706" w:rsidRDefault="00F5202E"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01</w:t>
            </w:r>
          </w:p>
        </w:tc>
        <w:tc>
          <w:tcPr>
            <w:tcW w:w="2502" w:type="dxa"/>
          </w:tcPr>
          <w:p w14:paraId="07D68277" w14:textId="77777777" w:rsidR="00F5202E" w:rsidRPr="008D2706" w:rsidRDefault="00F5202E"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 xml:space="preserve">Conception et développement de </w:t>
            </w:r>
            <w:r w:rsidRPr="008D2706">
              <w:rPr>
                <w:rFonts w:ascii="Times New Roman" w:hAnsi="Times New Roman" w:cs="Times New Roman"/>
                <w:color w:val="000000" w:themeColor="text1"/>
                <w:sz w:val="24"/>
                <w:szCs w:val="24"/>
              </w:rPr>
              <w:lastRenderedPageBreak/>
              <w:t>l’appl</w:t>
            </w:r>
            <w:r w:rsidR="00E45427" w:rsidRPr="008D2706">
              <w:rPr>
                <w:rFonts w:ascii="Times New Roman" w:hAnsi="Times New Roman" w:cs="Times New Roman"/>
                <w:color w:val="000000" w:themeColor="text1"/>
                <w:sz w:val="24"/>
                <w:szCs w:val="24"/>
              </w:rPr>
              <w:t>ication coté serveur</w:t>
            </w:r>
          </w:p>
        </w:tc>
        <w:tc>
          <w:tcPr>
            <w:tcW w:w="1276" w:type="dxa"/>
          </w:tcPr>
          <w:p w14:paraId="4B57CC12" w14:textId="77777777" w:rsidR="00F5202E"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lastRenderedPageBreak/>
              <w:t>150.000</w:t>
            </w:r>
          </w:p>
        </w:tc>
        <w:tc>
          <w:tcPr>
            <w:tcW w:w="850" w:type="dxa"/>
          </w:tcPr>
          <w:p w14:paraId="023CBB44" w14:textId="79011C11" w:rsidR="00F5202E" w:rsidRPr="008D2706" w:rsidRDefault="00F70A7C"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w:t>
            </w:r>
            <w:r w:rsidR="00957F18" w:rsidRPr="008D2706">
              <w:rPr>
                <w:rFonts w:ascii="Times New Roman" w:hAnsi="Times New Roman" w:cs="Times New Roman"/>
                <w:color w:val="000000" w:themeColor="text1"/>
                <w:sz w:val="24"/>
                <w:szCs w:val="24"/>
              </w:rPr>
              <w:t>0</w:t>
            </w:r>
          </w:p>
        </w:tc>
        <w:tc>
          <w:tcPr>
            <w:tcW w:w="1276" w:type="dxa"/>
          </w:tcPr>
          <w:p w14:paraId="6EE8C251" w14:textId="063AA097" w:rsidR="00F5202E" w:rsidRPr="008D2706" w:rsidRDefault="00F70A7C"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1 500 000</w:t>
            </w:r>
          </w:p>
        </w:tc>
      </w:tr>
      <w:tr w:rsidR="00E45427" w:rsidRPr="00E45427" w14:paraId="2E3C992E" w14:textId="77777777" w:rsidTr="00802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57FA5798" w14:textId="3314D677" w:rsidR="00E45427" w:rsidRPr="008D2706" w:rsidRDefault="00E45427" w:rsidP="008D2706">
            <w:pPr>
              <w:spacing w:before="100" w:beforeAutospacing="1" w:after="100" w:afterAutospacing="1" w:line="360" w:lineRule="auto"/>
              <w:rPr>
                <w:rFonts w:ascii="Times New Roman" w:eastAsia="Times New Roman" w:hAnsi="Times New Roman" w:cs="Times New Roman"/>
                <w:color w:val="000000" w:themeColor="text1"/>
                <w:sz w:val="24"/>
                <w:szCs w:val="24"/>
                <w:lang w:eastAsia="fr-FR"/>
              </w:rPr>
            </w:pPr>
            <w:r w:rsidRPr="008D2706">
              <w:rPr>
                <w:rFonts w:ascii="Times New Roman" w:eastAsia="Times New Roman" w:hAnsi="Times New Roman" w:cs="Times New Roman"/>
                <w:color w:val="000000" w:themeColor="text1"/>
                <w:sz w:val="24"/>
                <w:szCs w:val="24"/>
                <w:lang w:eastAsia="fr-FR"/>
              </w:rPr>
              <w:t>Développeur front-end</w:t>
            </w:r>
          </w:p>
          <w:p w14:paraId="39FF4640" w14:textId="77777777" w:rsidR="00E45427" w:rsidRPr="008D2706" w:rsidRDefault="00E45427" w:rsidP="008D2706">
            <w:pPr>
              <w:spacing w:beforeAutospacing="1" w:afterAutospacing="1" w:line="360" w:lineRule="auto"/>
              <w:rPr>
                <w:rFonts w:ascii="Times New Roman" w:eastAsia="Times New Roman" w:hAnsi="Times New Roman" w:cs="Times New Roman"/>
                <w:color w:val="000000" w:themeColor="text1"/>
                <w:sz w:val="24"/>
                <w:szCs w:val="24"/>
                <w:lang w:eastAsia="fr-FR"/>
              </w:rPr>
            </w:pPr>
          </w:p>
          <w:p w14:paraId="1136CB89" w14:textId="77777777" w:rsidR="00F5202E" w:rsidRPr="008D2706" w:rsidRDefault="00F5202E" w:rsidP="008D2706">
            <w:pPr>
              <w:spacing w:line="360" w:lineRule="auto"/>
              <w:rPr>
                <w:rFonts w:ascii="Times New Roman" w:hAnsi="Times New Roman" w:cs="Times New Roman"/>
                <w:color w:val="000000" w:themeColor="text1"/>
                <w:sz w:val="24"/>
                <w:szCs w:val="24"/>
              </w:rPr>
            </w:pPr>
          </w:p>
        </w:tc>
        <w:tc>
          <w:tcPr>
            <w:tcW w:w="1425" w:type="dxa"/>
          </w:tcPr>
          <w:p w14:paraId="7E2B08C7" w14:textId="77777777" w:rsidR="00F5202E" w:rsidRPr="008D2706" w:rsidRDefault="00E45427"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01</w:t>
            </w:r>
          </w:p>
        </w:tc>
        <w:tc>
          <w:tcPr>
            <w:tcW w:w="2502" w:type="dxa"/>
          </w:tcPr>
          <w:p w14:paraId="53FCBB78" w14:textId="77777777" w:rsidR="00F5202E" w:rsidRPr="008D2706" w:rsidRDefault="00E45427"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Conception et développement de l’application coté client</w:t>
            </w:r>
          </w:p>
        </w:tc>
        <w:tc>
          <w:tcPr>
            <w:tcW w:w="1276" w:type="dxa"/>
          </w:tcPr>
          <w:p w14:paraId="21B0CA21" w14:textId="77777777" w:rsidR="00F5202E"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100.000</w:t>
            </w:r>
          </w:p>
        </w:tc>
        <w:tc>
          <w:tcPr>
            <w:tcW w:w="850" w:type="dxa"/>
          </w:tcPr>
          <w:p w14:paraId="16471E2C" w14:textId="6B2AC8B0" w:rsidR="00F5202E" w:rsidRPr="008D2706" w:rsidRDefault="00F70A7C"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w:t>
            </w:r>
          </w:p>
        </w:tc>
        <w:tc>
          <w:tcPr>
            <w:tcW w:w="1276" w:type="dxa"/>
          </w:tcPr>
          <w:p w14:paraId="415D2AB8" w14:textId="21D0A985" w:rsidR="00F5202E" w:rsidRPr="008D2706" w:rsidRDefault="00F70A7C"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500 000</w:t>
            </w:r>
          </w:p>
        </w:tc>
      </w:tr>
      <w:tr w:rsidR="009943C9" w:rsidRPr="00E45427" w14:paraId="6BCCF8D4" w14:textId="77777777" w:rsidTr="008023FB">
        <w:tc>
          <w:tcPr>
            <w:cnfStyle w:val="001000000000" w:firstRow="0" w:lastRow="0" w:firstColumn="1" w:lastColumn="0" w:oddVBand="0" w:evenVBand="0" w:oddHBand="0" w:evenHBand="0" w:firstRowFirstColumn="0" w:firstRowLastColumn="0" w:lastRowFirstColumn="0" w:lastRowLastColumn="0"/>
            <w:tcW w:w="2022" w:type="dxa"/>
          </w:tcPr>
          <w:p w14:paraId="10E94A8E" w14:textId="53B20B72" w:rsidR="009943C9" w:rsidRPr="008D2706" w:rsidRDefault="009943C9" w:rsidP="009943C9">
            <w:pPr>
              <w:spacing w:before="100" w:beforeAutospacing="1" w:after="100" w:afterAutospacing="1" w:line="360" w:lineRule="auto"/>
              <w:rPr>
                <w:rFonts w:ascii="Times New Roman" w:eastAsia="Times New Roman" w:hAnsi="Times New Roman" w:cs="Times New Roman"/>
                <w:color w:val="000000" w:themeColor="text1"/>
                <w:sz w:val="24"/>
                <w:szCs w:val="24"/>
                <w:lang w:eastAsia="fr-FR"/>
              </w:rPr>
            </w:pPr>
            <w:r w:rsidRPr="008D2706">
              <w:rPr>
                <w:rFonts w:ascii="Times New Roman" w:eastAsia="Times New Roman" w:hAnsi="Times New Roman" w:cs="Times New Roman"/>
                <w:color w:val="000000" w:themeColor="text1"/>
                <w:sz w:val="24"/>
                <w:szCs w:val="24"/>
                <w:lang w:eastAsia="fr-FR"/>
              </w:rPr>
              <w:t xml:space="preserve">Développeur </w:t>
            </w:r>
            <w:r>
              <w:rPr>
                <w:rFonts w:ascii="Times New Roman" w:eastAsia="Times New Roman" w:hAnsi="Times New Roman" w:cs="Times New Roman"/>
                <w:color w:val="000000" w:themeColor="text1"/>
                <w:sz w:val="24"/>
                <w:szCs w:val="24"/>
                <w:lang w:eastAsia="fr-FR"/>
              </w:rPr>
              <w:t>Desktop</w:t>
            </w:r>
          </w:p>
          <w:p w14:paraId="468DDCCD" w14:textId="77777777" w:rsidR="009943C9" w:rsidRPr="008D2706" w:rsidRDefault="009943C9" w:rsidP="008D2706">
            <w:pPr>
              <w:spacing w:before="100" w:beforeAutospacing="1" w:after="100" w:afterAutospacing="1" w:line="360" w:lineRule="auto"/>
              <w:rPr>
                <w:rFonts w:ascii="Times New Roman" w:eastAsia="Times New Roman" w:hAnsi="Times New Roman" w:cs="Times New Roman"/>
                <w:color w:val="000000" w:themeColor="text1"/>
                <w:sz w:val="24"/>
                <w:szCs w:val="24"/>
                <w:lang w:eastAsia="fr-FR"/>
              </w:rPr>
            </w:pPr>
          </w:p>
        </w:tc>
        <w:tc>
          <w:tcPr>
            <w:tcW w:w="1425" w:type="dxa"/>
          </w:tcPr>
          <w:p w14:paraId="4B5C8F52" w14:textId="4476C3FE" w:rsidR="009943C9" w:rsidRPr="008D2706" w:rsidRDefault="009943C9"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01</w:t>
            </w:r>
          </w:p>
        </w:tc>
        <w:tc>
          <w:tcPr>
            <w:tcW w:w="2502" w:type="dxa"/>
          </w:tcPr>
          <w:p w14:paraId="38F31761" w14:textId="4F8BF43F" w:rsidR="009943C9" w:rsidRPr="008D2706" w:rsidRDefault="009943C9"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943C9">
              <w:rPr>
                <w:rFonts w:ascii="Times New Roman" w:hAnsi="Times New Roman" w:cs="Times New Roman"/>
                <w:color w:val="000000" w:themeColor="text1"/>
                <w:sz w:val="24"/>
                <w:szCs w:val="24"/>
              </w:rPr>
              <w:t xml:space="preserve">Conception et développement de l’application bureau multiplateforme </w:t>
            </w:r>
          </w:p>
        </w:tc>
        <w:tc>
          <w:tcPr>
            <w:tcW w:w="1276" w:type="dxa"/>
          </w:tcPr>
          <w:p w14:paraId="60D4AEDD" w14:textId="1BB9A997" w:rsidR="009943C9" w:rsidRPr="008D2706" w:rsidRDefault="003D26DD"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125000</w:t>
            </w:r>
          </w:p>
        </w:tc>
        <w:tc>
          <w:tcPr>
            <w:tcW w:w="850" w:type="dxa"/>
          </w:tcPr>
          <w:p w14:paraId="5A455130" w14:textId="70C35C8D" w:rsidR="009943C9" w:rsidRPr="008D2706" w:rsidRDefault="00F70A7C"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10</w:t>
            </w:r>
          </w:p>
        </w:tc>
        <w:tc>
          <w:tcPr>
            <w:tcW w:w="1276" w:type="dxa"/>
          </w:tcPr>
          <w:p w14:paraId="304896C6" w14:textId="26195FDD" w:rsidR="009943C9" w:rsidRPr="008D2706" w:rsidRDefault="00F70A7C"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1 250 000</w:t>
            </w:r>
          </w:p>
        </w:tc>
      </w:tr>
      <w:tr w:rsidR="009943C9" w:rsidRPr="00E45427" w14:paraId="235BD114" w14:textId="77777777" w:rsidTr="00802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125D959A" w14:textId="7B24470B" w:rsidR="009943C9" w:rsidRPr="009943C9" w:rsidRDefault="009943C9" w:rsidP="009943C9">
            <w:pPr>
              <w:spacing w:before="100" w:beforeAutospacing="1" w:after="100" w:afterAutospacing="1" w:line="360" w:lineRule="auto"/>
              <w:rPr>
                <w:rFonts w:ascii="Times New Roman" w:eastAsia="Times New Roman" w:hAnsi="Times New Roman" w:cs="Times New Roman"/>
                <w:color w:val="auto"/>
                <w:sz w:val="24"/>
                <w:szCs w:val="24"/>
                <w:lang w:eastAsia="fr-FR"/>
              </w:rPr>
            </w:pPr>
            <w:r w:rsidRPr="009943C9">
              <w:rPr>
                <w:rFonts w:ascii="Times New Roman" w:hAnsi="Times New Roman" w:cs="Times New Roman"/>
                <w:color w:val="auto"/>
                <w:sz w:val="24"/>
                <w:szCs w:val="24"/>
              </w:rPr>
              <w:t>Développeur mobile</w:t>
            </w:r>
          </w:p>
        </w:tc>
        <w:tc>
          <w:tcPr>
            <w:tcW w:w="1425" w:type="dxa"/>
          </w:tcPr>
          <w:p w14:paraId="2B40E5F3" w14:textId="70CB894F" w:rsidR="009943C9" w:rsidRDefault="009943C9" w:rsidP="009943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01</w:t>
            </w:r>
          </w:p>
        </w:tc>
        <w:tc>
          <w:tcPr>
            <w:tcW w:w="2502" w:type="dxa"/>
          </w:tcPr>
          <w:p w14:paraId="73C26D2C" w14:textId="67796D4B" w:rsidR="009943C9" w:rsidRPr="009943C9" w:rsidRDefault="009943C9" w:rsidP="009943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9943C9">
              <w:rPr>
                <w:rFonts w:ascii="Times New Roman" w:hAnsi="Times New Roman" w:cs="Times New Roman"/>
                <w:color w:val="000000" w:themeColor="text1"/>
                <w:sz w:val="24"/>
                <w:szCs w:val="24"/>
              </w:rPr>
              <w:t>Conception et développement de l’application mobile</w:t>
            </w:r>
          </w:p>
        </w:tc>
        <w:tc>
          <w:tcPr>
            <w:tcW w:w="1276" w:type="dxa"/>
          </w:tcPr>
          <w:p w14:paraId="04E31F48" w14:textId="50A34169" w:rsidR="009943C9" w:rsidRPr="008D2706" w:rsidRDefault="003D26DD" w:rsidP="009943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130000</w:t>
            </w:r>
          </w:p>
        </w:tc>
        <w:tc>
          <w:tcPr>
            <w:tcW w:w="850" w:type="dxa"/>
          </w:tcPr>
          <w:p w14:paraId="1833CF05" w14:textId="53726E7F" w:rsidR="009943C9" w:rsidRPr="008D2706" w:rsidRDefault="003D26DD" w:rsidP="009943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w:t>
            </w:r>
            <w:r w:rsidR="00F70A7C">
              <w:rPr>
                <w:rFonts w:ascii="Times New Roman" w:hAnsi="Times New Roman" w:cs="Times New Roman"/>
                <w:color w:val="000000" w:themeColor="text1"/>
                <w:sz w:val="24"/>
                <w:szCs w:val="24"/>
              </w:rPr>
              <w:t>0</w:t>
            </w:r>
          </w:p>
        </w:tc>
        <w:tc>
          <w:tcPr>
            <w:tcW w:w="1276" w:type="dxa"/>
          </w:tcPr>
          <w:p w14:paraId="1699BFB2" w14:textId="5EE972DB" w:rsidR="009943C9" w:rsidRPr="008D2706" w:rsidRDefault="00F70A7C" w:rsidP="009943C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1 300 000</w:t>
            </w:r>
          </w:p>
        </w:tc>
      </w:tr>
      <w:tr w:rsidR="00E45427" w:rsidRPr="00E45427" w14:paraId="16C285B4" w14:textId="77777777" w:rsidTr="008023FB">
        <w:tc>
          <w:tcPr>
            <w:cnfStyle w:val="001000000000" w:firstRow="0" w:lastRow="0" w:firstColumn="1" w:lastColumn="0" w:oddVBand="0" w:evenVBand="0" w:oddHBand="0" w:evenHBand="0" w:firstRowFirstColumn="0" w:firstRowLastColumn="0" w:lastRowFirstColumn="0" w:lastRowLastColumn="0"/>
            <w:tcW w:w="2022" w:type="dxa"/>
          </w:tcPr>
          <w:p w14:paraId="65CD465C" w14:textId="0A9B9E2D" w:rsidR="00F5202E" w:rsidRPr="008D2706" w:rsidRDefault="009943C9"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Administrateur</w:t>
            </w:r>
            <w:r w:rsidR="00E45427" w:rsidRPr="008D2706">
              <w:rPr>
                <w:rFonts w:ascii="Times New Roman" w:hAnsi="Times New Roman" w:cs="Times New Roman"/>
                <w:color w:val="000000" w:themeColor="text1"/>
                <w:sz w:val="24"/>
                <w:szCs w:val="24"/>
              </w:rPr>
              <w:t xml:space="preserve"> système</w:t>
            </w:r>
          </w:p>
        </w:tc>
        <w:tc>
          <w:tcPr>
            <w:tcW w:w="1425" w:type="dxa"/>
          </w:tcPr>
          <w:p w14:paraId="0F1130A9" w14:textId="737839D7" w:rsidR="00F5202E" w:rsidRPr="008D2706" w:rsidRDefault="00E45427"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w:t>
            </w:r>
            <w:r w:rsidR="009943C9">
              <w:rPr>
                <w:rFonts w:ascii="Times New Roman" w:hAnsi="Times New Roman" w:cs="Times New Roman"/>
                <w:color w:val="000000" w:themeColor="text1"/>
                <w:sz w:val="24"/>
                <w:szCs w:val="24"/>
              </w:rPr>
              <w:t>1</w:t>
            </w:r>
          </w:p>
        </w:tc>
        <w:tc>
          <w:tcPr>
            <w:tcW w:w="2502" w:type="dxa"/>
          </w:tcPr>
          <w:p w14:paraId="218472D4" w14:textId="1F57A92D" w:rsidR="00F5202E" w:rsidRPr="008D2706" w:rsidRDefault="009943C9"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943C9">
              <w:rPr>
                <w:rFonts w:ascii="Times New Roman" w:hAnsi="Times New Roman" w:cs="Times New Roman"/>
                <w:color w:val="000000" w:themeColor="text1"/>
                <w:sz w:val="24"/>
                <w:szCs w:val="24"/>
              </w:rPr>
              <w:t>Déploiement de l’environnement réseau, configuration des équipements, intégration des protocoles de supervision (SNMP, ICMP, API, agents) et validation de la collecte des métriques.</w:t>
            </w:r>
          </w:p>
        </w:tc>
        <w:tc>
          <w:tcPr>
            <w:tcW w:w="1276" w:type="dxa"/>
          </w:tcPr>
          <w:p w14:paraId="7135E1AA" w14:textId="77777777" w:rsidR="00F5202E"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300.000</w:t>
            </w:r>
          </w:p>
        </w:tc>
        <w:tc>
          <w:tcPr>
            <w:tcW w:w="850" w:type="dxa"/>
          </w:tcPr>
          <w:p w14:paraId="3B1F2EDE" w14:textId="46E0DDF3" w:rsidR="00F5202E" w:rsidRPr="008D2706" w:rsidRDefault="00F70A7C"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05</w:t>
            </w:r>
          </w:p>
        </w:tc>
        <w:tc>
          <w:tcPr>
            <w:tcW w:w="1276" w:type="dxa"/>
          </w:tcPr>
          <w:p w14:paraId="3655DB15" w14:textId="76622035" w:rsidR="00F5202E" w:rsidRPr="008D2706" w:rsidRDefault="00F70A7C"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1 500 000</w:t>
            </w:r>
          </w:p>
        </w:tc>
      </w:tr>
      <w:tr w:rsidR="00E45427" w:rsidRPr="00E45427" w14:paraId="67B2DD3F" w14:textId="77777777" w:rsidTr="00802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3F901266" w14:textId="77777777" w:rsidR="00F5202E" w:rsidRPr="008D2706" w:rsidRDefault="00E45427"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Expert en cybersécurité</w:t>
            </w:r>
          </w:p>
        </w:tc>
        <w:tc>
          <w:tcPr>
            <w:tcW w:w="1425" w:type="dxa"/>
          </w:tcPr>
          <w:p w14:paraId="151E9BE3" w14:textId="77777777" w:rsidR="00F5202E" w:rsidRPr="008D2706" w:rsidRDefault="00E45427"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01</w:t>
            </w:r>
          </w:p>
        </w:tc>
        <w:tc>
          <w:tcPr>
            <w:tcW w:w="2502" w:type="dxa"/>
          </w:tcPr>
          <w:p w14:paraId="524F1C38" w14:textId="79E7149E" w:rsidR="00F5202E" w:rsidRPr="008D2706" w:rsidRDefault="009943C9"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9943C9">
              <w:rPr>
                <w:rFonts w:ascii="Times New Roman" w:hAnsi="Times New Roman" w:cs="Times New Roman"/>
                <w:color w:val="000000" w:themeColor="text1"/>
                <w:sz w:val="24"/>
                <w:szCs w:val="24"/>
              </w:rPr>
              <w:t>Analyse et renforcement des mécanismes de sécurité de la plateforme</w:t>
            </w:r>
          </w:p>
        </w:tc>
        <w:tc>
          <w:tcPr>
            <w:tcW w:w="1276" w:type="dxa"/>
          </w:tcPr>
          <w:p w14:paraId="3FFA787F" w14:textId="77777777" w:rsidR="00F5202E"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200.000</w:t>
            </w:r>
          </w:p>
        </w:tc>
        <w:tc>
          <w:tcPr>
            <w:tcW w:w="850" w:type="dxa"/>
          </w:tcPr>
          <w:p w14:paraId="06ED660C" w14:textId="1AE9BA9A" w:rsidR="00F5202E" w:rsidRPr="008D2706" w:rsidRDefault="00F70A7C"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02</w:t>
            </w:r>
          </w:p>
        </w:tc>
        <w:tc>
          <w:tcPr>
            <w:tcW w:w="1276" w:type="dxa"/>
          </w:tcPr>
          <w:p w14:paraId="5C709FE4" w14:textId="766D7F46" w:rsidR="00F5202E" w:rsidRPr="008D2706" w:rsidRDefault="00F70A7C"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400 000</w:t>
            </w:r>
          </w:p>
        </w:tc>
      </w:tr>
      <w:tr w:rsidR="00E45427" w:rsidRPr="00E45427" w14:paraId="31609D08" w14:textId="77777777" w:rsidTr="008023FB">
        <w:tc>
          <w:tcPr>
            <w:cnfStyle w:val="001000000000" w:firstRow="0" w:lastRow="0" w:firstColumn="1" w:lastColumn="0" w:oddVBand="0" w:evenVBand="0" w:oddHBand="0" w:evenHBand="0" w:firstRowFirstColumn="0" w:firstRowLastColumn="0" w:lastRowFirstColumn="0" w:lastRowLastColumn="0"/>
            <w:tcW w:w="2022" w:type="dxa"/>
          </w:tcPr>
          <w:p w14:paraId="53DE978C" w14:textId="77777777" w:rsidR="00E45427" w:rsidRPr="008D2706" w:rsidRDefault="00957F18"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 xml:space="preserve">Testeur </w:t>
            </w:r>
          </w:p>
        </w:tc>
        <w:tc>
          <w:tcPr>
            <w:tcW w:w="1425" w:type="dxa"/>
          </w:tcPr>
          <w:p w14:paraId="1D68B1A6" w14:textId="15507824" w:rsidR="00E45427" w:rsidRPr="008D2706" w:rsidRDefault="00E45427"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w:t>
            </w:r>
            <w:r w:rsidR="00DC7535">
              <w:rPr>
                <w:rFonts w:ascii="Times New Roman" w:hAnsi="Times New Roman" w:cs="Times New Roman"/>
                <w:color w:val="000000" w:themeColor="text1"/>
                <w:sz w:val="24"/>
                <w:szCs w:val="24"/>
              </w:rPr>
              <w:t>4</w:t>
            </w:r>
          </w:p>
        </w:tc>
        <w:tc>
          <w:tcPr>
            <w:tcW w:w="2502" w:type="dxa"/>
          </w:tcPr>
          <w:p w14:paraId="5473F456" w14:textId="77777777" w:rsidR="00E45427" w:rsidRPr="008D2706" w:rsidRDefault="00E45427"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 xml:space="preserve">Vérification de la conformité aux exigences, tests fonctionnels et non </w:t>
            </w:r>
            <w:r w:rsidRPr="008D2706">
              <w:rPr>
                <w:rFonts w:ascii="Times New Roman" w:hAnsi="Times New Roman" w:cs="Times New Roman"/>
                <w:color w:val="000000" w:themeColor="text1"/>
                <w:sz w:val="24"/>
                <w:szCs w:val="24"/>
              </w:rPr>
              <w:lastRenderedPageBreak/>
              <w:t>fonctionnels, détection des bugs.</w:t>
            </w:r>
          </w:p>
        </w:tc>
        <w:tc>
          <w:tcPr>
            <w:tcW w:w="1276" w:type="dxa"/>
          </w:tcPr>
          <w:p w14:paraId="7F716892" w14:textId="77777777" w:rsidR="00E45427"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lastRenderedPageBreak/>
              <w:t>50 000</w:t>
            </w:r>
          </w:p>
        </w:tc>
        <w:tc>
          <w:tcPr>
            <w:tcW w:w="850" w:type="dxa"/>
          </w:tcPr>
          <w:p w14:paraId="3CC5A75E" w14:textId="473F04B8" w:rsidR="00E45427" w:rsidRPr="008D2706" w:rsidRDefault="00F70A7C"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07</w:t>
            </w:r>
          </w:p>
        </w:tc>
        <w:tc>
          <w:tcPr>
            <w:tcW w:w="1276" w:type="dxa"/>
          </w:tcPr>
          <w:p w14:paraId="05B2A495" w14:textId="7829D25B" w:rsidR="00E45427" w:rsidRPr="008D2706" w:rsidRDefault="00F70A7C"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350 000</w:t>
            </w:r>
          </w:p>
        </w:tc>
      </w:tr>
      <w:tr w:rsidR="000C4F8C" w:rsidRPr="00E45427" w14:paraId="698B9BA8" w14:textId="77777777" w:rsidTr="00802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6274F885" w14:textId="77777777" w:rsidR="000C4F8C" w:rsidRPr="008D2706" w:rsidRDefault="000C4F8C" w:rsidP="008D2706">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Designer</w:t>
            </w:r>
          </w:p>
        </w:tc>
        <w:tc>
          <w:tcPr>
            <w:tcW w:w="1425" w:type="dxa"/>
          </w:tcPr>
          <w:p w14:paraId="3C6F047F" w14:textId="77777777" w:rsidR="000C4F8C" w:rsidRPr="008D2706" w:rsidRDefault="000C4F8C"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01</w:t>
            </w:r>
          </w:p>
        </w:tc>
        <w:tc>
          <w:tcPr>
            <w:tcW w:w="2502" w:type="dxa"/>
          </w:tcPr>
          <w:p w14:paraId="0A0C517C" w14:textId="77777777" w:rsidR="000C4F8C" w:rsidRPr="008D2706" w:rsidRDefault="000C4F8C"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 xml:space="preserve">Designer les </w:t>
            </w:r>
            <w:r w:rsidR="00731124" w:rsidRPr="008D2706">
              <w:rPr>
                <w:rFonts w:ascii="Times New Roman" w:hAnsi="Times New Roman" w:cs="Times New Roman"/>
                <w:color w:val="000000" w:themeColor="text1"/>
                <w:sz w:val="24"/>
                <w:szCs w:val="24"/>
              </w:rPr>
              <w:t>différentes</w:t>
            </w:r>
            <w:r w:rsidRPr="008D2706">
              <w:rPr>
                <w:rFonts w:ascii="Times New Roman" w:hAnsi="Times New Roman" w:cs="Times New Roman"/>
                <w:color w:val="000000" w:themeColor="text1"/>
                <w:sz w:val="24"/>
                <w:szCs w:val="24"/>
              </w:rPr>
              <w:t xml:space="preserve"> interfaces</w:t>
            </w:r>
          </w:p>
        </w:tc>
        <w:tc>
          <w:tcPr>
            <w:tcW w:w="1276" w:type="dxa"/>
          </w:tcPr>
          <w:p w14:paraId="159EB141" w14:textId="77777777" w:rsidR="000C4F8C"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30.000</w:t>
            </w:r>
          </w:p>
        </w:tc>
        <w:tc>
          <w:tcPr>
            <w:tcW w:w="850" w:type="dxa"/>
          </w:tcPr>
          <w:p w14:paraId="0402CEBA" w14:textId="77777777" w:rsidR="000C4F8C"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10</w:t>
            </w:r>
          </w:p>
        </w:tc>
        <w:tc>
          <w:tcPr>
            <w:tcW w:w="1276" w:type="dxa"/>
          </w:tcPr>
          <w:p w14:paraId="7AC16D50" w14:textId="77777777" w:rsidR="000C4F8C" w:rsidRPr="008D2706" w:rsidRDefault="00957F18" w:rsidP="008D2706">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300.000</w:t>
            </w:r>
          </w:p>
        </w:tc>
      </w:tr>
      <w:tr w:rsidR="000C4F8C" w:rsidRPr="00E45427" w14:paraId="333FDF9A" w14:textId="77777777" w:rsidTr="008023FB">
        <w:tc>
          <w:tcPr>
            <w:cnfStyle w:val="001000000000" w:firstRow="0" w:lastRow="0" w:firstColumn="1" w:lastColumn="0" w:oddVBand="0" w:evenVBand="0" w:oddHBand="0" w:evenHBand="0" w:firstRowFirstColumn="0" w:firstRowLastColumn="0" w:lastRowFirstColumn="0" w:lastRowLastColumn="0"/>
            <w:tcW w:w="2022" w:type="dxa"/>
          </w:tcPr>
          <w:p w14:paraId="2BDF7724" w14:textId="77777777" w:rsidR="000C4F8C" w:rsidRPr="008D2706" w:rsidRDefault="000C4F8C" w:rsidP="008D2706">
            <w:pPr>
              <w:spacing w:line="360" w:lineRule="auto"/>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Rédacteur technique</w:t>
            </w:r>
          </w:p>
        </w:tc>
        <w:tc>
          <w:tcPr>
            <w:tcW w:w="1425" w:type="dxa"/>
          </w:tcPr>
          <w:p w14:paraId="36EA6444" w14:textId="77777777" w:rsidR="000C4F8C" w:rsidRPr="008D2706" w:rsidRDefault="000C4F8C"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01</w:t>
            </w:r>
          </w:p>
        </w:tc>
        <w:tc>
          <w:tcPr>
            <w:tcW w:w="2502" w:type="dxa"/>
          </w:tcPr>
          <w:p w14:paraId="5915436B" w14:textId="03EBAF8B" w:rsidR="000C4F8C" w:rsidRPr="008D2706" w:rsidRDefault="000C4F8C"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sz w:val="24"/>
                <w:szCs w:val="24"/>
              </w:rPr>
              <w:t>Rédaction de la documentation utilisateur, guide d’utilisation</w:t>
            </w:r>
          </w:p>
        </w:tc>
        <w:tc>
          <w:tcPr>
            <w:tcW w:w="1276" w:type="dxa"/>
          </w:tcPr>
          <w:p w14:paraId="1FC83AFC" w14:textId="77777777" w:rsidR="000C4F8C"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25.000</w:t>
            </w:r>
          </w:p>
        </w:tc>
        <w:tc>
          <w:tcPr>
            <w:tcW w:w="850" w:type="dxa"/>
          </w:tcPr>
          <w:p w14:paraId="5F8BAA97" w14:textId="77777777" w:rsidR="000C4F8C" w:rsidRPr="008D2706" w:rsidRDefault="00957F18"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5</w:t>
            </w:r>
          </w:p>
        </w:tc>
        <w:tc>
          <w:tcPr>
            <w:tcW w:w="1276" w:type="dxa"/>
          </w:tcPr>
          <w:p w14:paraId="0C1C42EB" w14:textId="77777777" w:rsidR="000C4F8C" w:rsidRPr="008D2706" w:rsidRDefault="00EE2276" w:rsidP="008D2706">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125.000</w:t>
            </w:r>
          </w:p>
        </w:tc>
      </w:tr>
      <w:tr w:rsidR="0082760C" w:rsidRPr="00E45427" w14:paraId="1419E274" w14:textId="77777777" w:rsidTr="00802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3471F38F" w14:textId="77777777" w:rsidR="0082760C" w:rsidRPr="0082760C" w:rsidRDefault="0082760C" w:rsidP="00E45427">
            <w:pPr>
              <w:spacing w:line="360" w:lineRule="auto"/>
              <w:rPr>
                <w:rFonts w:ascii="Times New Roman" w:hAnsi="Times New Roman" w:cs="Times New Roman"/>
                <w:sz w:val="28"/>
                <w:szCs w:val="28"/>
              </w:rPr>
            </w:pPr>
          </w:p>
        </w:tc>
        <w:tc>
          <w:tcPr>
            <w:tcW w:w="1425" w:type="dxa"/>
          </w:tcPr>
          <w:p w14:paraId="12997BE9" w14:textId="77777777" w:rsidR="0082760C" w:rsidRPr="0082760C" w:rsidRDefault="0082760C" w:rsidP="00E4542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8"/>
                <w:szCs w:val="28"/>
              </w:rPr>
            </w:pPr>
          </w:p>
        </w:tc>
        <w:tc>
          <w:tcPr>
            <w:tcW w:w="2502" w:type="dxa"/>
          </w:tcPr>
          <w:p w14:paraId="25334DA6" w14:textId="77777777" w:rsidR="0082760C" w:rsidRPr="0082760C" w:rsidRDefault="0082760C" w:rsidP="00E4542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p>
        </w:tc>
        <w:tc>
          <w:tcPr>
            <w:tcW w:w="3402" w:type="dxa"/>
            <w:gridSpan w:val="3"/>
          </w:tcPr>
          <w:p w14:paraId="3C368F07" w14:textId="203F832F" w:rsidR="0082760C" w:rsidRPr="00D00351" w:rsidRDefault="0082760C" w:rsidP="00E4542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4"/>
                <w:szCs w:val="24"/>
              </w:rPr>
            </w:pPr>
            <w:r w:rsidRPr="00D00351">
              <w:rPr>
                <w:rFonts w:ascii="Times New Roman" w:hAnsi="Times New Roman" w:cs="Times New Roman"/>
                <w:b/>
                <w:color w:val="000000" w:themeColor="text1"/>
                <w:sz w:val="24"/>
                <w:szCs w:val="24"/>
              </w:rPr>
              <w:t xml:space="preserve">TOTAL : </w:t>
            </w:r>
            <w:r w:rsidR="00211B2D">
              <w:rPr>
                <w:rFonts w:ascii="Times New Roman" w:hAnsi="Times New Roman" w:cs="Times New Roman"/>
                <w:b/>
                <w:sz w:val="24"/>
                <w:szCs w:val="24"/>
              </w:rPr>
              <w:t>8 725 000</w:t>
            </w:r>
            <w:r w:rsidR="009943C9">
              <w:rPr>
                <w:rFonts w:ascii="Times New Roman" w:hAnsi="Times New Roman" w:cs="Times New Roman"/>
                <w:b/>
                <w:sz w:val="24"/>
                <w:szCs w:val="24"/>
              </w:rPr>
              <w:t xml:space="preserve"> FCFA</w:t>
            </w:r>
          </w:p>
        </w:tc>
      </w:tr>
    </w:tbl>
    <w:p w14:paraId="401126A0" w14:textId="77777777" w:rsidR="001044C6" w:rsidRDefault="001044C6" w:rsidP="00A84C61">
      <w:pPr>
        <w:rPr>
          <w:color w:val="000000" w:themeColor="text1"/>
        </w:rPr>
      </w:pPr>
    </w:p>
    <w:p w14:paraId="6D03A196" w14:textId="77777777" w:rsidR="00FD26B9" w:rsidRPr="00D55C50" w:rsidRDefault="00FD26B9" w:rsidP="00FD26B9">
      <w:pPr>
        <w:rPr>
          <w:i/>
          <w:sz w:val="20"/>
          <w:szCs w:val="20"/>
        </w:rPr>
      </w:pPr>
      <w:r w:rsidRPr="00D55C50">
        <w:rPr>
          <w:rFonts w:ascii="Times New Roman" w:hAnsi="Times New Roman" w:cs="Times New Roman"/>
          <w:i/>
          <w:sz w:val="20"/>
          <w:szCs w:val="20"/>
        </w:rPr>
        <w:t>Source : Mercuriale 2025</w:t>
      </w:r>
    </w:p>
    <w:p w14:paraId="3F5AF30D" w14:textId="77777777" w:rsidR="00BF3CD7" w:rsidRDefault="00BF3CD7" w:rsidP="00A84C61">
      <w:pPr>
        <w:rPr>
          <w:color w:val="000000" w:themeColor="text1"/>
        </w:rPr>
      </w:pPr>
    </w:p>
    <w:p w14:paraId="52B30E88" w14:textId="77777777" w:rsidR="00DC7535" w:rsidRDefault="00DC7535" w:rsidP="00A84C61">
      <w:pPr>
        <w:rPr>
          <w:color w:val="000000" w:themeColor="text1"/>
        </w:rPr>
      </w:pPr>
    </w:p>
    <w:p w14:paraId="272D16F1" w14:textId="77777777" w:rsidR="001044C6" w:rsidRDefault="001044C6" w:rsidP="00A84C61">
      <w:pPr>
        <w:rPr>
          <w:color w:val="000000" w:themeColor="text1"/>
        </w:rPr>
      </w:pPr>
    </w:p>
    <w:p w14:paraId="07D5DD6B" w14:textId="77777777" w:rsidR="000C4F8C" w:rsidRPr="00DC7535" w:rsidRDefault="000C4F8C">
      <w:pPr>
        <w:pStyle w:val="Titre3"/>
        <w:numPr>
          <w:ilvl w:val="0"/>
          <w:numId w:val="107"/>
        </w:numPr>
        <w:rPr>
          <w:color w:val="FF6600"/>
        </w:rPr>
      </w:pPr>
      <w:bookmarkStart w:id="1133" w:name="_Toc208608078"/>
      <w:bookmarkStart w:id="1134" w:name="_Toc208608413"/>
      <w:bookmarkStart w:id="1135" w:name="_Toc208609177"/>
      <w:bookmarkStart w:id="1136" w:name="_Toc208621534"/>
      <w:bookmarkStart w:id="1137" w:name="_Toc208957900"/>
      <w:bookmarkStart w:id="1138" w:name="_Toc209820655"/>
      <w:bookmarkStart w:id="1139" w:name="_Toc209820895"/>
      <w:bookmarkStart w:id="1140" w:name="_Toc209900203"/>
      <w:bookmarkStart w:id="1141" w:name="_Toc240542154"/>
      <w:bookmarkStart w:id="1142" w:name="_Toc240542581"/>
      <w:r w:rsidRPr="00DC7535">
        <w:rPr>
          <w:color w:val="FF6600"/>
        </w:rPr>
        <w:t xml:space="preserve">Ressources </w:t>
      </w:r>
      <w:r w:rsidR="00731124" w:rsidRPr="00DC7535">
        <w:rPr>
          <w:color w:val="FF6600"/>
        </w:rPr>
        <w:t>matérielles</w:t>
      </w:r>
      <w:bookmarkEnd w:id="1133"/>
      <w:bookmarkEnd w:id="1134"/>
      <w:bookmarkEnd w:id="1135"/>
      <w:bookmarkEnd w:id="1136"/>
      <w:bookmarkEnd w:id="1137"/>
      <w:bookmarkEnd w:id="1138"/>
      <w:bookmarkEnd w:id="1139"/>
      <w:bookmarkEnd w:id="1140"/>
      <w:bookmarkEnd w:id="1141"/>
      <w:bookmarkEnd w:id="1142"/>
    </w:p>
    <w:p w14:paraId="329BF863" w14:textId="77777777" w:rsidR="000C4F8C" w:rsidRDefault="000C4F8C" w:rsidP="000C4F8C">
      <w:pPr>
        <w:rPr>
          <w:rFonts w:ascii="Times New Roman" w:hAnsi="Times New Roman" w:cs="Times New Roman"/>
          <w:color w:val="FFC000" w:themeColor="accent4"/>
          <w:sz w:val="36"/>
          <w:szCs w:val="36"/>
        </w:rPr>
      </w:pPr>
    </w:p>
    <w:p w14:paraId="2494AF61" w14:textId="198E62BD" w:rsidR="00FE6BE6" w:rsidRDefault="00FE6BE6" w:rsidP="00FE6BE6">
      <w:pPr>
        <w:pStyle w:val="Lgende"/>
        <w:keepNext/>
      </w:pPr>
      <w:bookmarkStart w:id="1143" w:name="_Toc209899411"/>
      <w:bookmarkStart w:id="1144" w:name="_Toc240540258"/>
      <w:r>
        <w:t xml:space="preserve">Tableau </w:t>
      </w:r>
      <w:r>
        <w:fldChar w:fldCharType="begin"/>
      </w:r>
      <w:r>
        <w:instrText xml:space="preserve"> SEQ Tableau \* ARABIC </w:instrText>
      </w:r>
      <w:r>
        <w:fldChar w:fldCharType="separate"/>
      </w:r>
      <w:r w:rsidR="0030758B">
        <w:rPr>
          <w:noProof/>
        </w:rPr>
        <w:t>6</w:t>
      </w:r>
      <w:r>
        <w:rPr>
          <w:noProof/>
        </w:rPr>
        <w:fldChar w:fldCharType="end"/>
      </w:r>
      <w:r>
        <w:t xml:space="preserve">:Ressources </w:t>
      </w:r>
      <w:r w:rsidR="00B242EA">
        <w:t>matérielles</w:t>
      </w:r>
      <w:bookmarkEnd w:id="1143"/>
      <w:bookmarkEnd w:id="1144"/>
    </w:p>
    <w:tbl>
      <w:tblPr>
        <w:tblStyle w:val="TableauGrille5Fonc-Accentuation2"/>
        <w:tblW w:w="12058" w:type="dxa"/>
        <w:tblLook w:val="04A0" w:firstRow="1" w:lastRow="0" w:firstColumn="1" w:lastColumn="0" w:noHBand="0" w:noVBand="1"/>
      </w:tblPr>
      <w:tblGrid>
        <w:gridCol w:w="2017"/>
        <w:gridCol w:w="2268"/>
        <w:gridCol w:w="1242"/>
        <w:gridCol w:w="2470"/>
        <w:gridCol w:w="1323"/>
        <w:gridCol w:w="2738"/>
      </w:tblGrid>
      <w:tr w:rsidR="00DC7535" w:rsidRPr="00D00351" w14:paraId="5D9D48F4" w14:textId="77777777" w:rsidTr="003332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7" w:type="dxa"/>
            <w:hideMark/>
          </w:tcPr>
          <w:p w14:paraId="7718E5AA" w14:textId="77777777" w:rsidR="00DC7535" w:rsidRPr="00D00351" w:rsidRDefault="00DC7535" w:rsidP="0053675D">
            <w:pPr>
              <w:spacing w:line="360" w:lineRule="auto"/>
              <w:jc w:val="center"/>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Désignation</w:t>
            </w:r>
          </w:p>
        </w:tc>
        <w:tc>
          <w:tcPr>
            <w:tcW w:w="2268" w:type="dxa"/>
          </w:tcPr>
          <w:p w14:paraId="41AE324F" w14:textId="7FF5EE55" w:rsidR="00DC7535" w:rsidRPr="00DC7535" w:rsidRDefault="00DC7535" w:rsidP="0053675D">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C7535">
              <w:rPr>
                <w:rFonts w:ascii="Times New Roman" w:eastAsia="Times New Roman" w:hAnsi="Times New Roman" w:cs="Times New Roman"/>
                <w:color w:val="auto"/>
                <w:sz w:val="24"/>
                <w:szCs w:val="24"/>
                <w:lang w:eastAsia="fr-FR"/>
              </w:rPr>
              <w:t>Images</w:t>
            </w:r>
          </w:p>
        </w:tc>
        <w:tc>
          <w:tcPr>
            <w:tcW w:w="1242" w:type="dxa"/>
            <w:hideMark/>
          </w:tcPr>
          <w:p w14:paraId="112FAB43" w14:textId="3CE1E8D6" w:rsidR="00DC7535" w:rsidRPr="00D00351" w:rsidRDefault="00DC7535" w:rsidP="0053675D">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Quantité</w:t>
            </w:r>
          </w:p>
        </w:tc>
        <w:tc>
          <w:tcPr>
            <w:tcW w:w="2470" w:type="dxa"/>
            <w:hideMark/>
          </w:tcPr>
          <w:p w14:paraId="6CC9F098" w14:textId="22DA036F" w:rsidR="00DC7535" w:rsidRPr="00D00351" w:rsidRDefault="00DC7535" w:rsidP="0053675D">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Caractéristiques</w:t>
            </w:r>
          </w:p>
        </w:tc>
        <w:tc>
          <w:tcPr>
            <w:tcW w:w="1323" w:type="dxa"/>
            <w:hideMark/>
          </w:tcPr>
          <w:p w14:paraId="1A1FED75" w14:textId="77777777" w:rsidR="00DC7535" w:rsidRPr="00D00351" w:rsidRDefault="00DC7535" w:rsidP="0053675D">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PU (FCFA)</w:t>
            </w:r>
          </w:p>
        </w:tc>
        <w:tc>
          <w:tcPr>
            <w:tcW w:w="2738" w:type="dxa"/>
            <w:hideMark/>
          </w:tcPr>
          <w:p w14:paraId="55E56D41" w14:textId="77777777" w:rsidR="00DC7535" w:rsidRPr="00DC7535" w:rsidRDefault="00DC7535" w:rsidP="0053675D">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C7535">
              <w:rPr>
                <w:rFonts w:ascii="Times New Roman" w:eastAsia="Times New Roman" w:hAnsi="Times New Roman" w:cs="Times New Roman"/>
                <w:color w:val="auto"/>
                <w:sz w:val="24"/>
                <w:szCs w:val="24"/>
                <w:lang w:eastAsia="fr-FR"/>
              </w:rPr>
              <w:t>Coût Total (FCFA)</w:t>
            </w:r>
          </w:p>
        </w:tc>
      </w:tr>
      <w:tr w:rsidR="00DC7535" w:rsidRPr="000F4B59" w14:paraId="5B507628" w14:textId="77777777" w:rsidTr="003332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7" w:type="dxa"/>
            <w:hideMark/>
          </w:tcPr>
          <w:p w14:paraId="76049985" w14:textId="77777777" w:rsidR="00DC7535" w:rsidRPr="00DC7535" w:rsidRDefault="00DC7535" w:rsidP="0053675D">
            <w:pPr>
              <w:spacing w:line="360" w:lineRule="auto"/>
              <w:rPr>
                <w:rFonts w:ascii="Times New Roman" w:eastAsia="Times New Roman" w:hAnsi="Times New Roman" w:cs="Times New Roman"/>
                <w:color w:val="auto"/>
                <w:lang w:eastAsia="fr-FR"/>
              </w:rPr>
            </w:pPr>
            <w:r w:rsidRPr="00DC7535">
              <w:rPr>
                <w:rFonts w:ascii="Times New Roman" w:eastAsia="Times New Roman" w:hAnsi="Times New Roman" w:cs="Times New Roman"/>
                <w:color w:val="auto"/>
                <w:lang w:eastAsia="fr-FR"/>
              </w:rPr>
              <w:t xml:space="preserve">Ordinateur portable </w:t>
            </w:r>
          </w:p>
        </w:tc>
        <w:tc>
          <w:tcPr>
            <w:tcW w:w="2268" w:type="dxa"/>
          </w:tcPr>
          <w:p w14:paraId="162E05B9" w14:textId="172679BD"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noProof/>
                <w:lang w:eastAsia="fr-FR"/>
              </w:rPr>
              <w:drawing>
                <wp:inline distT="0" distB="0" distL="0" distR="0" wp14:anchorId="3A1917C2" wp14:editId="4A41D52A">
                  <wp:extent cx="624689" cy="571054"/>
                  <wp:effectExtent l="0" t="0" r="0" b="0"/>
                  <wp:docPr id="5380396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039657" name=""/>
                          <pic:cNvPicPr/>
                        </pic:nvPicPr>
                        <pic:blipFill>
                          <a:blip r:embed="rId20">
                            <a:extLst>
                              <a:ext uri="{BEBA8EAE-BF5A-486C-A8C5-ECC9F3942E4B}">
                                <a14:imgProps xmlns:a14="http://schemas.microsoft.com/office/drawing/2010/main">
                                  <a14:imgLayer r:embed="rId21">
                                    <a14:imgEffect>
                                      <a14:backgroundRemoval t="10000" b="90000" l="10000" r="90000"/>
                                    </a14:imgEffect>
                                  </a14:imgLayer>
                                </a14:imgProps>
                              </a:ext>
                            </a:extLst>
                          </a:blip>
                          <a:stretch>
                            <a:fillRect/>
                          </a:stretch>
                        </pic:blipFill>
                        <pic:spPr>
                          <a:xfrm>
                            <a:off x="0" y="0"/>
                            <a:ext cx="629314" cy="575282"/>
                          </a:xfrm>
                          <a:prstGeom prst="rect">
                            <a:avLst/>
                          </a:prstGeom>
                        </pic:spPr>
                      </pic:pic>
                    </a:graphicData>
                  </a:graphic>
                </wp:inline>
              </w:drawing>
            </w:r>
          </w:p>
        </w:tc>
        <w:tc>
          <w:tcPr>
            <w:tcW w:w="1242" w:type="dxa"/>
            <w:hideMark/>
          </w:tcPr>
          <w:p w14:paraId="29827E33" w14:textId="52CCCF00"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01</w:t>
            </w:r>
          </w:p>
        </w:tc>
        <w:tc>
          <w:tcPr>
            <w:tcW w:w="2470" w:type="dxa"/>
            <w:hideMark/>
          </w:tcPr>
          <w:p w14:paraId="0E30402C" w14:textId="61080149"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ORDINATEUR PORTABLE HP ZBOOK FIREFLY 14 G8 MOBILE WORKSTATION - 14"- CORE I7 1165G7 - 16 GO RAM - 512 GO SSD</w:t>
            </w:r>
          </w:p>
        </w:tc>
        <w:tc>
          <w:tcPr>
            <w:tcW w:w="1323" w:type="dxa"/>
            <w:hideMark/>
          </w:tcPr>
          <w:p w14:paraId="6C1AA30F" w14:textId="6F270F84" w:rsidR="00DC7535" w:rsidRPr="003D26DD" w:rsidRDefault="00211B2D"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400 000</w:t>
            </w:r>
          </w:p>
        </w:tc>
        <w:tc>
          <w:tcPr>
            <w:tcW w:w="2738" w:type="dxa"/>
            <w:hideMark/>
          </w:tcPr>
          <w:p w14:paraId="54EE76CD" w14:textId="56E71BD2" w:rsidR="00DC7535" w:rsidRPr="003D26DD" w:rsidRDefault="00211B2D"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400 000</w:t>
            </w:r>
          </w:p>
        </w:tc>
      </w:tr>
      <w:tr w:rsidR="00DC7535" w:rsidRPr="000F4B59" w14:paraId="63288721" w14:textId="77777777" w:rsidTr="003332D3">
        <w:tc>
          <w:tcPr>
            <w:cnfStyle w:val="001000000000" w:firstRow="0" w:lastRow="0" w:firstColumn="1" w:lastColumn="0" w:oddVBand="0" w:evenVBand="0" w:oddHBand="0" w:evenHBand="0" w:firstRowFirstColumn="0" w:firstRowLastColumn="0" w:lastRowFirstColumn="0" w:lastRowLastColumn="0"/>
            <w:tcW w:w="2017" w:type="dxa"/>
            <w:hideMark/>
          </w:tcPr>
          <w:p w14:paraId="00F8C3F9" w14:textId="77777777" w:rsidR="00DC7535" w:rsidRPr="00DC7535" w:rsidRDefault="00DC7535" w:rsidP="0053675D">
            <w:pPr>
              <w:spacing w:line="360" w:lineRule="auto"/>
              <w:rPr>
                <w:rFonts w:ascii="Times New Roman" w:eastAsia="Times New Roman" w:hAnsi="Times New Roman" w:cs="Times New Roman"/>
                <w:color w:val="auto"/>
                <w:lang w:eastAsia="fr-FR"/>
              </w:rPr>
            </w:pPr>
            <w:r w:rsidRPr="00DC7535">
              <w:rPr>
                <w:rFonts w:ascii="Times New Roman" w:eastAsia="Times New Roman" w:hAnsi="Times New Roman" w:cs="Times New Roman"/>
                <w:color w:val="auto"/>
                <w:lang w:eastAsia="fr-FR"/>
              </w:rPr>
              <w:t xml:space="preserve">Switch réseau </w:t>
            </w:r>
          </w:p>
        </w:tc>
        <w:tc>
          <w:tcPr>
            <w:tcW w:w="2268" w:type="dxa"/>
          </w:tcPr>
          <w:p w14:paraId="7BCD1EE9" w14:textId="79BA1D22"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noProof/>
                <w:lang w:eastAsia="fr-FR"/>
              </w:rPr>
              <w:drawing>
                <wp:inline distT="0" distB="0" distL="0" distR="0" wp14:anchorId="73FCA5BF" wp14:editId="4972711B">
                  <wp:extent cx="1032095" cy="1016000"/>
                  <wp:effectExtent l="0" t="0" r="0" b="0"/>
                  <wp:docPr id="17192023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202344" name=""/>
                          <pic:cNvPicPr/>
                        </pic:nvPicPr>
                        <pic:blipFill>
                          <a:blip r:embed="rId13"/>
                          <a:stretch>
                            <a:fillRect/>
                          </a:stretch>
                        </pic:blipFill>
                        <pic:spPr>
                          <a:xfrm>
                            <a:off x="0" y="0"/>
                            <a:ext cx="1035615" cy="1019465"/>
                          </a:xfrm>
                          <a:prstGeom prst="rect">
                            <a:avLst/>
                          </a:prstGeom>
                        </pic:spPr>
                      </pic:pic>
                    </a:graphicData>
                  </a:graphic>
                </wp:inline>
              </w:drawing>
            </w:r>
          </w:p>
        </w:tc>
        <w:tc>
          <w:tcPr>
            <w:tcW w:w="1242" w:type="dxa"/>
            <w:hideMark/>
          </w:tcPr>
          <w:p w14:paraId="6282EAF7" w14:textId="2EFEB0B0"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01</w:t>
            </w:r>
          </w:p>
        </w:tc>
        <w:tc>
          <w:tcPr>
            <w:tcW w:w="2470" w:type="dxa"/>
            <w:hideMark/>
          </w:tcPr>
          <w:p w14:paraId="537CF8D2" w14:textId="136FB721"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SWITCH CISCO SG200-26P 26 PORTS GIGABIT POE SMART SWITCH</w:t>
            </w:r>
          </w:p>
        </w:tc>
        <w:tc>
          <w:tcPr>
            <w:tcW w:w="1323" w:type="dxa"/>
            <w:hideMark/>
          </w:tcPr>
          <w:p w14:paraId="7C627597" w14:textId="456AAEE0"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5</w:t>
            </w:r>
            <w:r w:rsidR="00211B2D">
              <w:rPr>
                <w:rFonts w:ascii="Times New Roman" w:hAnsi="Times New Roman" w:cs="Times New Roman"/>
              </w:rPr>
              <w:t>0 000</w:t>
            </w:r>
          </w:p>
        </w:tc>
        <w:tc>
          <w:tcPr>
            <w:tcW w:w="2738" w:type="dxa"/>
            <w:hideMark/>
          </w:tcPr>
          <w:p w14:paraId="684611DF" w14:textId="2B33EE54" w:rsidR="00DC7535" w:rsidRPr="00DC7535" w:rsidRDefault="00211B2D"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Pr>
                <w:rFonts w:ascii="Times New Roman" w:hAnsi="Times New Roman" w:cs="Times New Roman"/>
              </w:rPr>
              <w:t>50 000</w:t>
            </w:r>
          </w:p>
        </w:tc>
      </w:tr>
      <w:tr w:rsidR="00DC7535" w:rsidRPr="000F4B59" w14:paraId="28267463" w14:textId="77777777" w:rsidTr="003332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7" w:type="dxa"/>
            <w:hideMark/>
          </w:tcPr>
          <w:p w14:paraId="13C7A087" w14:textId="77777777" w:rsidR="00DC7535" w:rsidRPr="00DC7535" w:rsidRDefault="00DC7535" w:rsidP="0053675D">
            <w:pPr>
              <w:spacing w:line="360" w:lineRule="auto"/>
              <w:rPr>
                <w:rFonts w:ascii="Times New Roman" w:eastAsia="Times New Roman" w:hAnsi="Times New Roman" w:cs="Times New Roman"/>
                <w:color w:val="auto"/>
                <w:lang w:eastAsia="fr-FR"/>
              </w:rPr>
            </w:pPr>
            <w:r w:rsidRPr="00DC7535">
              <w:rPr>
                <w:rFonts w:ascii="Times New Roman" w:eastAsia="Times New Roman" w:hAnsi="Times New Roman" w:cs="Times New Roman"/>
                <w:color w:val="auto"/>
                <w:lang w:eastAsia="fr-FR"/>
              </w:rPr>
              <w:lastRenderedPageBreak/>
              <w:t>Onduleur</w:t>
            </w:r>
          </w:p>
        </w:tc>
        <w:tc>
          <w:tcPr>
            <w:tcW w:w="2268" w:type="dxa"/>
          </w:tcPr>
          <w:p w14:paraId="302EE88D" w14:textId="70B95C46"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noProof/>
                <w:lang w:eastAsia="fr-FR"/>
              </w:rPr>
              <w:drawing>
                <wp:inline distT="0" distB="0" distL="0" distR="0" wp14:anchorId="1215EDFB" wp14:editId="5F526810">
                  <wp:extent cx="1122630" cy="1189102"/>
                  <wp:effectExtent l="0" t="0" r="1905" b="0"/>
                  <wp:docPr id="3748251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25129" name=""/>
                          <pic:cNvPicPr/>
                        </pic:nvPicPr>
                        <pic:blipFill>
                          <a:blip r:embed="rId14"/>
                          <a:stretch>
                            <a:fillRect/>
                          </a:stretch>
                        </pic:blipFill>
                        <pic:spPr>
                          <a:xfrm>
                            <a:off x="0" y="0"/>
                            <a:ext cx="1124078" cy="1190635"/>
                          </a:xfrm>
                          <a:prstGeom prst="rect">
                            <a:avLst/>
                          </a:prstGeom>
                        </pic:spPr>
                      </pic:pic>
                    </a:graphicData>
                  </a:graphic>
                </wp:inline>
              </w:drawing>
            </w:r>
          </w:p>
        </w:tc>
        <w:tc>
          <w:tcPr>
            <w:tcW w:w="1242" w:type="dxa"/>
            <w:hideMark/>
          </w:tcPr>
          <w:p w14:paraId="6C661CFA" w14:textId="6EA0F6F4"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01</w:t>
            </w:r>
          </w:p>
        </w:tc>
        <w:tc>
          <w:tcPr>
            <w:tcW w:w="2470" w:type="dxa"/>
            <w:hideMark/>
          </w:tcPr>
          <w:p w14:paraId="24729D08" w14:textId="74E8D043"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 xml:space="preserve">01-004-200060 ONDULEUR APC 22000 VA </w:t>
            </w:r>
          </w:p>
        </w:tc>
        <w:tc>
          <w:tcPr>
            <w:tcW w:w="1323" w:type="dxa"/>
            <w:hideMark/>
          </w:tcPr>
          <w:p w14:paraId="5BFEF945" w14:textId="22824DE5" w:rsidR="00DC7535" w:rsidRPr="00DC7535" w:rsidRDefault="00211B2D"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Pr>
                <w:rFonts w:ascii="Times New Roman" w:eastAsia="Times New Roman" w:hAnsi="Times New Roman" w:cs="Times New Roman"/>
                <w:lang w:eastAsia="fr-FR"/>
              </w:rPr>
              <w:t>100 000</w:t>
            </w:r>
          </w:p>
        </w:tc>
        <w:tc>
          <w:tcPr>
            <w:tcW w:w="2738" w:type="dxa"/>
            <w:hideMark/>
          </w:tcPr>
          <w:p w14:paraId="5FADC333" w14:textId="3B383E8E" w:rsidR="00DC7535" w:rsidRPr="00DC7535" w:rsidRDefault="00211B2D"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Pr>
                <w:rFonts w:ascii="Times New Roman" w:hAnsi="Times New Roman" w:cs="Times New Roman"/>
              </w:rPr>
              <w:t>100 000</w:t>
            </w:r>
          </w:p>
        </w:tc>
      </w:tr>
      <w:tr w:rsidR="00DC7535" w:rsidRPr="000F4B59" w14:paraId="0A527E60" w14:textId="77777777" w:rsidTr="003332D3">
        <w:tc>
          <w:tcPr>
            <w:cnfStyle w:val="001000000000" w:firstRow="0" w:lastRow="0" w:firstColumn="1" w:lastColumn="0" w:oddVBand="0" w:evenVBand="0" w:oddHBand="0" w:evenHBand="0" w:firstRowFirstColumn="0" w:firstRowLastColumn="0" w:lastRowFirstColumn="0" w:lastRowLastColumn="0"/>
            <w:tcW w:w="2017" w:type="dxa"/>
            <w:hideMark/>
          </w:tcPr>
          <w:p w14:paraId="664BD347" w14:textId="77777777" w:rsidR="00DC7535" w:rsidRPr="00DC7535" w:rsidRDefault="00DC7535" w:rsidP="0053675D">
            <w:pPr>
              <w:spacing w:line="360" w:lineRule="auto"/>
              <w:rPr>
                <w:rFonts w:ascii="Times New Roman" w:eastAsia="Times New Roman" w:hAnsi="Times New Roman" w:cs="Times New Roman"/>
                <w:color w:val="auto"/>
                <w:lang w:eastAsia="fr-FR"/>
              </w:rPr>
            </w:pPr>
            <w:r w:rsidRPr="00DC7535">
              <w:rPr>
                <w:rFonts w:ascii="Times New Roman" w:eastAsia="Times New Roman" w:hAnsi="Times New Roman" w:cs="Times New Roman"/>
                <w:color w:val="auto"/>
                <w:lang w:eastAsia="fr-FR"/>
              </w:rPr>
              <w:t>Câble réseau RJ45</w:t>
            </w:r>
          </w:p>
        </w:tc>
        <w:tc>
          <w:tcPr>
            <w:tcW w:w="2268" w:type="dxa"/>
          </w:tcPr>
          <w:p w14:paraId="0D13AD87" w14:textId="38BAE4E0" w:rsidR="00DC7535" w:rsidRPr="00DC7535" w:rsidRDefault="003332D3"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3332D3">
              <w:rPr>
                <w:rFonts w:ascii="Times New Roman" w:eastAsia="Times New Roman" w:hAnsi="Times New Roman" w:cs="Times New Roman"/>
                <w:noProof/>
                <w:lang w:eastAsia="fr-FR"/>
              </w:rPr>
              <w:drawing>
                <wp:inline distT="0" distB="0" distL="0" distR="0" wp14:anchorId="74EB3865" wp14:editId="5C5A144B">
                  <wp:extent cx="905346" cy="946971"/>
                  <wp:effectExtent l="0" t="0" r="9525" b="5715"/>
                  <wp:docPr id="10368698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69872" name=""/>
                          <pic:cNvPicPr/>
                        </pic:nvPicPr>
                        <pic:blipFill>
                          <a:blip r:embed="rId22"/>
                          <a:stretch>
                            <a:fillRect/>
                          </a:stretch>
                        </pic:blipFill>
                        <pic:spPr>
                          <a:xfrm>
                            <a:off x="0" y="0"/>
                            <a:ext cx="907359" cy="949077"/>
                          </a:xfrm>
                          <a:prstGeom prst="rect">
                            <a:avLst/>
                          </a:prstGeom>
                        </pic:spPr>
                      </pic:pic>
                    </a:graphicData>
                  </a:graphic>
                </wp:inline>
              </w:drawing>
            </w:r>
          </w:p>
        </w:tc>
        <w:tc>
          <w:tcPr>
            <w:tcW w:w="1242" w:type="dxa"/>
            <w:hideMark/>
          </w:tcPr>
          <w:p w14:paraId="05F5386B" w14:textId="7BF31AA9"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1</w:t>
            </w:r>
          </w:p>
        </w:tc>
        <w:tc>
          <w:tcPr>
            <w:tcW w:w="2470" w:type="dxa"/>
            <w:hideMark/>
          </w:tcPr>
          <w:p w14:paraId="2B820A62" w14:textId="3A0FBB8D" w:rsidR="00DC7535" w:rsidRPr="00DC7535" w:rsidRDefault="00DC7535" w:rsidP="00831DB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CABLE RJ45 5M DIGITUS PROFESSIONAL</w:t>
            </w:r>
          </w:p>
        </w:tc>
        <w:tc>
          <w:tcPr>
            <w:tcW w:w="1323" w:type="dxa"/>
            <w:hideMark/>
          </w:tcPr>
          <w:p w14:paraId="36D51D35" w14:textId="77777777"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6900</w:t>
            </w:r>
          </w:p>
        </w:tc>
        <w:tc>
          <w:tcPr>
            <w:tcW w:w="2738" w:type="dxa"/>
            <w:hideMark/>
          </w:tcPr>
          <w:p w14:paraId="28CE384C" w14:textId="3852C8BF"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6900</w:t>
            </w:r>
          </w:p>
        </w:tc>
      </w:tr>
      <w:tr w:rsidR="00DC7535" w:rsidRPr="000F4B59" w14:paraId="7B18E10D" w14:textId="77777777" w:rsidTr="003332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7" w:type="dxa"/>
            <w:hideMark/>
          </w:tcPr>
          <w:p w14:paraId="19C6D649" w14:textId="77777777" w:rsidR="00DC7535" w:rsidRPr="00DC7535" w:rsidRDefault="00DC7535" w:rsidP="0053675D">
            <w:pPr>
              <w:spacing w:line="360" w:lineRule="auto"/>
              <w:rPr>
                <w:rFonts w:ascii="Times New Roman" w:eastAsia="Times New Roman" w:hAnsi="Times New Roman" w:cs="Times New Roman"/>
                <w:color w:val="auto"/>
                <w:lang w:eastAsia="fr-FR"/>
              </w:rPr>
            </w:pPr>
            <w:r w:rsidRPr="00DC7535">
              <w:rPr>
                <w:rFonts w:ascii="Times New Roman" w:eastAsia="Times New Roman" w:hAnsi="Times New Roman" w:cs="Times New Roman"/>
                <w:color w:val="auto"/>
                <w:lang w:eastAsia="fr-FR"/>
              </w:rPr>
              <w:t>Clé USB</w:t>
            </w:r>
          </w:p>
        </w:tc>
        <w:tc>
          <w:tcPr>
            <w:tcW w:w="2268" w:type="dxa"/>
          </w:tcPr>
          <w:p w14:paraId="3643DA40" w14:textId="56F41959" w:rsidR="00DC7535" w:rsidRPr="00DC7535" w:rsidRDefault="003332D3"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3332D3">
              <w:rPr>
                <w:rFonts w:ascii="Times New Roman" w:eastAsia="Times New Roman" w:hAnsi="Times New Roman" w:cs="Times New Roman"/>
                <w:noProof/>
                <w:lang w:eastAsia="fr-FR"/>
              </w:rPr>
              <w:drawing>
                <wp:inline distT="0" distB="0" distL="0" distR="0" wp14:anchorId="6D7D3D9A" wp14:editId="1951C589">
                  <wp:extent cx="1104522" cy="748321"/>
                  <wp:effectExtent l="0" t="0" r="635" b="0"/>
                  <wp:docPr id="6879463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946314" name=""/>
                          <pic:cNvPicPr/>
                        </pic:nvPicPr>
                        <pic:blipFill>
                          <a:blip r:embed="rId23"/>
                          <a:stretch>
                            <a:fillRect/>
                          </a:stretch>
                        </pic:blipFill>
                        <pic:spPr>
                          <a:xfrm>
                            <a:off x="0" y="0"/>
                            <a:ext cx="1106089" cy="749382"/>
                          </a:xfrm>
                          <a:prstGeom prst="rect">
                            <a:avLst/>
                          </a:prstGeom>
                        </pic:spPr>
                      </pic:pic>
                    </a:graphicData>
                  </a:graphic>
                </wp:inline>
              </w:drawing>
            </w:r>
          </w:p>
        </w:tc>
        <w:tc>
          <w:tcPr>
            <w:tcW w:w="1242" w:type="dxa"/>
            <w:hideMark/>
          </w:tcPr>
          <w:p w14:paraId="7C1764D7" w14:textId="46F4BEAD"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02</w:t>
            </w:r>
          </w:p>
        </w:tc>
        <w:tc>
          <w:tcPr>
            <w:tcW w:w="2470" w:type="dxa"/>
            <w:hideMark/>
          </w:tcPr>
          <w:p w14:paraId="28848065" w14:textId="3A48D707"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CLE USB SANDISK 3.0 ULTRA DUAL DRIVE 32 GB</w:t>
            </w:r>
          </w:p>
        </w:tc>
        <w:tc>
          <w:tcPr>
            <w:tcW w:w="1323" w:type="dxa"/>
            <w:hideMark/>
          </w:tcPr>
          <w:p w14:paraId="7E3E78EE" w14:textId="0F9DFA06" w:rsidR="00DC7535" w:rsidRPr="00DC7535" w:rsidRDefault="00211B2D"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Pr>
                <w:rFonts w:ascii="Times New Roman" w:eastAsia="Times New Roman" w:hAnsi="Times New Roman" w:cs="Times New Roman"/>
                <w:lang w:eastAsia="fr-FR"/>
              </w:rPr>
              <w:t>3000</w:t>
            </w:r>
          </w:p>
        </w:tc>
        <w:tc>
          <w:tcPr>
            <w:tcW w:w="2738" w:type="dxa"/>
            <w:hideMark/>
          </w:tcPr>
          <w:p w14:paraId="3DB24549" w14:textId="5ECC6EC1" w:rsidR="00DC7535" w:rsidRPr="00DC7535" w:rsidRDefault="00211B2D"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Pr>
                <w:rFonts w:ascii="Times New Roman" w:hAnsi="Times New Roman" w:cs="Times New Roman"/>
              </w:rPr>
              <w:t>6000</w:t>
            </w:r>
          </w:p>
        </w:tc>
      </w:tr>
      <w:tr w:rsidR="00DC7535" w:rsidRPr="000F4B59" w14:paraId="568FA685" w14:textId="77777777" w:rsidTr="003332D3">
        <w:tc>
          <w:tcPr>
            <w:cnfStyle w:val="001000000000" w:firstRow="0" w:lastRow="0" w:firstColumn="1" w:lastColumn="0" w:oddVBand="0" w:evenVBand="0" w:oddHBand="0" w:evenHBand="0" w:firstRowFirstColumn="0" w:firstRowLastColumn="0" w:lastRowFirstColumn="0" w:lastRowLastColumn="0"/>
            <w:tcW w:w="2017" w:type="dxa"/>
          </w:tcPr>
          <w:p w14:paraId="621F6BEB" w14:textId="77777777" w:rsidR="00DC7535" w:rsidRPr="00DC7535" w:rsidRDefault="00DC7535" w:rsidP="000F4B59">
            <w:pPr>
              <w:spacing w:line="360" w:lineRule="auto"/>
              <w:rPr>
                <w:rFonts w:ascii="Times New Roman" w:hAnsi="Times New Roman" w:cs="Times New Roman"/>
                <w:color w:val="auto"/>
              </w:rPr>
            </w:pPr>
            <w:r w:rsidRPr="00DC7535">
              <w:rPr>
                <w:rFonts w:ascii="Times New Roman" w:hAnsi="Times New Roman" w:cs="Times New Roman"/>
                <w:color w:val="auto"/>
              </w:rPr>
              <w:t>Rallonges</w:t>
            </w:r>
          </w:p>
          <w:p w14:paraId="6A7C123A" w14:textId="77777777" w:rsidR="00DC7535" w:rsidRPr="00DC7535" w:rsidRDefault="00DC7535" w:rsidP="000F4B59">
            <w:pPr>
              <w:spacing w:line="360" w:lineRule="auto"/>
              <w:rPr>
                <w:rFonts w:ascii="Times New Roman" w:eastAsia="Times New Roman" w:hAnsi="Times New Roman" w:cs="Times New Roman"/>
                <w:color w:val="auto"/>
                <w:lang w:eastAsia="fr-FR"/>
              </w:rPr>
            </w:pPr>
            <w:r w:rsidRPr="00DC7535">
              <w:rPr>
                <w:rFonts w:ascii="Times New Roman" w:hAnsi="Times New Roman" w:cs="Times New Roman"/>
                <w:color w:val="auto"/>
              </w:rPr>
              <w:t xml:space="preserve">multiprises </w:t>
            </w:r>
          </w:p>
        </w:tc>
        <w:tc>
          <w:tcPr>
            <w:tcW w:w="2268" w:type="dxa"/>
          </w:tcPr>
          <w:p w14:paraId="52C1802C" w14:textId="07F85E9B" w:rsidR="00DC7535" w:rsidRPr="00DC7535" w:rsidRDefault="003332D3"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3332D3">
              <w:rPr>
                <w:rFonts w:ascii="Times New Roman" w:eastAsia="Times New Roman" w:hAnsi="Times New Roman" w:cs="Times New Roman"/>
                <w:noProof/>
                <w:lang w:eastAsia="fr-FR"/>
              </w:rPr>
              <w:drawing>
                <wp:inline distT="0" distB="0" distL="0" distR="0" wp14:anchorId="5E5207DF" wp14:editId="0360F0F6">
                  <wp:extent cx="1077362" cy="781883"/>
                  <wp:effectExtent l="0" t="0" r="8890" b="0"/>
                  <wp:docPr id="4497418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741878" name=""/>
                          <pic:cNvPicPr/>
                        </pic:nvPicPr>
                        <pic:blipFill>
                          <a:blip r:embed="rId24"/>
                          <a:stretch>
                            <a:fillRect/>
                          </a:stretch>
                        </pic:blipFill>
                        <pic:spPr>
                          <a:xfrm>
                            <a:off x="0" y="0"/>
                            <a:ext cx="1082286" cy="785456"/>
                          </a:xfrm>
                          <a:prstGeom prst="rect">
                            <a:avLst/>
                          </a:prstGeom>
                        </pic:spPr>
                      </pic:pic>
                    </a:graphicData>
                  </a:graphic>
                </wp:inline>
              </w:drawing>
            </w:r>
          </w:p>
        </w:tc>
        <w:tc>
          <w:tcPr>
            <w:tcW w:w="1242" w:type="dxa"/>
          </w:tcPr>
          <w:p w14:paraId="34D41E93" w14:textId="52EE6A32"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0</w:t>
            </w:r>
            <w:r w:rsidR="00211B2D">
              <w:rPr>
                <w:rFonts w:ascii="Times New Roman" w:eastAsia="Times New Roman" w:hAnsi="Times New Roman" w:cs="Times New Roman"/>
                <w:lang w:eastAsia="fr-FR"/>
              </w:rPr>
              <w:t>1</w:t>
            </w:r>
          </w:p>
        </w:tc>
        <w:tc>
          <w:tcPr>
            <w:tcW w:w="2470" w:type="dxa"/>
          </w:tcPr>
          <w:p w14:paraId="48A5CFA2" w14:textId="1F215D31"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RALLONGE MULTIPRISES LIGHT WAVE EXT 716-2P 6 PRISES</w:t>
            </w:r>
          </w:p>
        </w:tc>
        <w:tc>
          <w:tcPr>
            <w:tcW w:w="1323" w:type="dxa"/>
          </w:tcPr>
          <w:p w14:paraId="1C1B58B7" w14:textId="77777777" w:rsidR="00DC7535" w:rsidRPr="00DC7535" w:rsidRDefault="00DC7535"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9056</w:t>
            </w:r>
          </w:p>
        </w:tc>
        <w:tc>
          <w:tcPr>
            <w:tcW w:w="2738" w:type="dxa"/>
          </w:tcPr>
          <w:p w14:paraId="6027164E" w14:textId="24BA035F" w:rsidR="00DC7535" w:rsidRPr="00DC7535" w:rsidRDefault="00211B2D" w:rsidP="0053675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Pr>
                <w:rFonts w:ascii="Times New Roman" w:hAnsi="Times New Roman" w:cs="Times New Roman"/>
              </w:rPr>
              <w:t>9056</w:t>
            </w:r>
          </w:p>
        </w:tc>
      </w:tr>
      <w:tr w:rsidR="00DC7535" w:rsidRPr="000F4B59" w14:paraId="6E6B320D" w14:textId="77777777" w:rsidTr="003332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7" w:type="dxa"/>
          </w:tcPr>
          <w:p w14:paraId="4A08CE1B" w14:textId="77777777" w:rsidR="00DC7535" w:rsidRPr="00DC7535" w:rsidRDefault="00DC7535" w:rsidP="000F4B59">
            <w:pPr>
              <w:spacing w:line="360" w:lineRule="auto"/>
              <w:rPr>
                <w:rFonts w:ascii="Times New Roman" w:hAnsi="Times New Roman" w:cs="Times New Roman"/>
                <w:color w:val="auto"/>
              </w:rPr>
            </w:pPr>
            <w:r w:rsidRPr="00DC7535">
              <w:rPr>
                <w:rFonts w:ascii="Times New Roman" w:hAnsi="Times New Roman" w:cs="Times New Roman"/>
                <w:color w:val="auto"/>
              </w:rPr>
              <w:t>Rame de papiers</w:t>
            </w:r>
          </w:p>
        </w:tc>
        <w:tc>
          <w:tcPr>
            <w:tcW w:w="2268" w:type="dxa"/>
          </w:tcPr>
          <w:p w14:paraId="76417884" w14:textId="6E18C215" w:rsidR="00DC7535" w:rsidRPr="00DC7535" w:rsidRDefault="003332D3"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3332D3">
              <w:rPr>
                <w:rFonts w:ascii="Times New Roman" w:eastAsia="Times New Roman" w:hAnsi="Times New Roman" w:cs="Times New Roman"/>
                <w:noProof/>
                <w:lang w:eastAsia="fr-FR"/>
              </w:rPr>
              <w:drawing>
                <wp:inline distT="0" distB="0" distL="0" distR="0" wp14:anchorId="46DA9BA3" wp14:editId="365FBD4A">
                  <wp:extent cx="1013988" cy="1188146"/>
                  <wp:effectExtent l="0" t="0" r="0" b="0"/>
                  <wp:docPr id="12022093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209341" name=""/>
                          <pic:cNvPicPr/>
                        </pic:nvPicPr>
                        <pic:blipFill>
                          <a:blip r:embed="rId25"/>
                          <a:stretch>
                            <a:fillRect/>
                          </a:stretch>
                        </pic:blipFill>
                        <pic:spPr>
                          <a:xfrm>
                            <a:off x="0" y="0"/>
                            <a:ext cx="1017344" cy="1192078"/>
                          </a:xfrm>
                          <a:prstGeom prst="rect">
                            <a:avLst/>
                          </a:prstGeom>
                        </pic:spPr>
                      </pic:pic>
                    </a:graphicData>
                  </a:graphic>
                </wp:inline>
              </w:drawing>
            </w:r>
          </w:p>
        </w:tc>
        <w:tc>
          <w:tcPr>
            <w:tcW w:w="1242" w:type="dxa"/>
          </w:tcPr>
          <w:p w14:paraId="4ED7AC96" w14:textId="53BF8AED"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1</w:t>
            </w:r>
          </w:p>
        </w:tc>
        <w:tc>
          <w:tcPr>
            <w:tcW w:w="2470" w:type="dxa"/>
          </w:tcPr>
          <w:p w14:paraId="4304DAF9" w14:textId="3DFDFA42" w:rsidR="00DC7535" w:rsidRPr="00DC7535" w:rsidRDefault="00DC7535"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7535">
              <w:rPr>
                <w:rFonts w:ascii="Times New Roman" w:hAnsi="Times New Roman" w:cs="Times New Roman"/>
              </w:rPr>
              <w:t>PAPIER PHOTOCOPIEUR SMART CPY A4 80G 500 FEUILLES CARTON DE 5 RAMES</w:t>
            </w:r>
          </w:p>
        </w:tc>
        <w:tc>
          <w:tcPr>
            <w:tcW w:w="1323" w:type="dxa"/>
          </w:tcPr>
          <w:p w14:paraId="2C514C30" w14:textId="22D4CDE7" w:rsidR="00DC7535" w:rsidRPr="00DC7535" w:rsidRDefault="00211B2D"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Pr>
                <w:rFonts w:ascii="Times New Roman" w:eastAsia="Times New Roman" w:hAnsi="Times New Roman" w:cs="Times New Roman"/>
                <w:lang w:eastAsia="fr-FR"/>
              </w:rPr>
              <w:t>4000</w:t>
            </w:r>
          </w:p>
        </w:tc>
        <w:tc>
          <w:tcPr>
            <w:tcW w:w="2738" w:type="dxa"/>
          </w:tcPr>
          <w:p w14:paraId="45E49D16" w14:textId="63E1AA1F" w:rsidR="00DC7535" w:rsidRPr="00DC7535" w:rsidRDefault="00211B2D" w:rsidP="0053675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Pr>
                <w:rFonts w:ascii="Times New Roman" w:hAnsi="Times New Roman" w:cs="Times New Roman"/>
              </w:rPr>
              <w:t>4000</w:t>
            </w:r>
          </w:p>
        </w:tc>
      </w:tr>
      <w:tr w:rsidR="003332D3" w:rsidRPr="000F4B59" w14:paraId="2C98712B" w14:textId="77777777" w:rsidTr="006338EC">
        <w:tc>
          <w:tcPr>
            <w:cnfStyle w:val="001000000000" w:firstRow="0" w:lastRow="0" w:firstColumn="1" w:lastColumn="0" w:oddVBand="0" w:evenVBand="0" w:oddHBand="0" w:evenHBand="0" w:firstRowFirstColumn="0" w:firstRowLastColumn="0" w:lastRowFirstColumn="0" w:lastRowLastColumn="0"/>
            <w:tcW w:w="2017" w:type="dxa"/>
          </w:tcPr>
          <w:p w14:paraId="7F9277CC" w14:textId="257071AD" w:rsidR="003332D3" w:rsidRPr="003D26DD" w:rsidRDefault="003D26DD" w:rsidP="000F4B59">
            <w:pPr>
              <w:spacing w:line="360" w:lineRule="auto"/>
              <w:rPr>
                <w:rFonts w:ascii="Times New Roman" w:hAnsi="Times New Roman" w:cs="Times New Roman"/>
                <w:sz w:val="24"/>
                <w:szCs w:val="24"/>
              </w:rPr>
            </w:pPr>
            <w:r w:rsidRPr="003D26DD">
              <w:rPr>
                <w:rFonts w:ascii="Times New Roman" w:hAnsi="Times New Roman" w:cs="Times New Roman"/>
                <w:color w:val="auto"/>
                <w:sz w:val="24"/>
                <w:szCs w:val="24"/>
              </w:rPr>
              <w:t>TOTAL :</w:t>
            </w:r>
          </w:p>
        </w:tc>
        <w:tc>
          <w:tcPr>
            <w:tcW w:w="10041" w:type="dxa"/>
            <w:gridSpan w:val="5"/>
          </w:tcPr>
          <w:p w14:paraId="26B5EED7" w14:textId="75EA54E4" w:rsidR="003332D3" w:rsidRPr="003D26DD" w:rsidRDefault="00211B2D" w:rsidP="003D26D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8"/>
                <w:szCs w:val="28"/>
              </w:rPr>
            </w:pPr>
            <w:r>
              <w:rPr>
                <w:rFonts w:ascii="Times New Roman" w:hAnsi="Times New Roman" w:cs="Times New Roman"/>
                <w:b/>
                <w:bCs/>
                <w:sz w:val="28"/>
                <w:szCs w:val="28"/>
              </w:rPr>
              <w:t>575 956 FCFA</w:t>
            </w:r>
          </w:p>
        </w:tc>
      </w:tr>
    </w:tbl>
    <w:p w14:paraId="2E17D45A" w14:textId="77777777" w:rsidR="00FE6BE6" w:rsidRPr="00043A19" w:rsidRDefault="00FE6BE6" w:rsidP="00A84C61">
      <w:pPr>
        <w:rPr>
          <w:rFonts w:ascii="Times New Roman" w:hAnsi="Times New Roman" w:cs="Times New Roman"/>
          <w:i/>
          <w:sz w:val="24"/>
          <w:szCs w:val="24"/>
        </w:rPr>
      </w:pPr>
    </w:p>
    <w:p w14:paraId="633A4960" w14:textId="77777777" w:rsidR="00043A19" w:rsidRDefault="00043A19" w:rsidP="00A84C61">
      <w:pPr>
        <w:rPr>
          <w:rFonts w:ascii="Times New Roman" w:hAnsi="Times New Roman" w:cs="Times New Roman"/>
          <w:i/>
          <w:sz w:val="20"/>
          <w:szCs w:val="20"/>
        </w:rPr>
      </w:pPr>
      <w:r w:rsidRPr="00D55C50">
        <w:rPr>
          <w:rFonts w:ascii="Times New Roman" w:hAnsi="Times New Roman" w:cs="Times New Roman"/>
          <w:i/>
          <w:sz w:val="20"/>
          <w:szCs w:val="20"/>
        </w:rPr>
        <w:t>Source : Mercuriale 2025</w:t>
      </w:r>
    </w:p>
    <w:p w14:paraId="4BE79B98" w14:textId="77777777" w:rsidR="003332D3" w:rsidRPr="00D55C50" w:rsidRDefault="003332D3" w:rsidP="00A84C61">
      <w:pPr>
        <w:rPr>
          <w:i/>
          <w:sz w:val="20"/>
          <w:szCs w:val="20"/>
        </w:rPr>
      </w:pPr>
    </w:p>
    <w:p w14:paraId="4E1DC90E" w14:textId="77777777" w:rsidR="00A84C61" w:rsidRDefault="00A84C61" w:rsidP="00A84C61"/>
    <w:p w14:paraId="66395C9A" w14:textId="77777777" w:rsidR="00211B2D" w:rsidRDefault="00211B2D" w:rsidP="00A84C61"/>
    <w:p w14:paraId="0F0A46C9" w14:textId="77777777" w:rsidR="00211B2D" w:rsidRDefault="00211B2D" w:rsidP="00A84C61"/>
    <w:p w14:paraId="3DFA0EA9" w14:textId="77777777" w:rsidR="00211B2D" w:rsidRDefault="00211B2D" w:rsidP="00A84C61"/>
    <w:p w14:paraId="5D6627F8" w14:textId="77777777" w:rsidR="00211B2D" w:rsidRDefault="00211B2D" w:rsidP="00A84C61"/>
    <w:p w14:paraId="6FDA2A26" w14:textId="77777777" w:rsidR="00211B2D" w:rsidRDefault="00211B2D" w:rsidP="00A84C61"/>
    <w:p w14:paraId="793ACFB6" w14:textId="77777777" w:rsidR="00211B2D" w:rsidRDefault="00211B2D" w:rsidP="00A84C61"/>
    <w:p w14:paraId="47C85B07" w14:textId="77777777" w:rsidR="00211B2D" w:rsidRDefault="00211B2D" w:rsidP="00A84C61"/>
    <w:p w14:paraId="7ECDEEA7" w14:textId="77777777" w:rsidR="00211B2D" w:rsidRDefault="00211B2D" w:rsidP="00A84C61"/>
    <w:p w14:paraId="67B70E7A" w14:textId="77777777" w:rsidR="005B2F59" w:rsidRPr="003332D3" w:rsidRDefault="000C4F8C">
      <w:pPr>
        <w:pStyle w:val="Titre3"/>
        <w:numPr>
          <w:ilvl w:val="0"/>
          <w:numId w:val="107"/>
        </w:numPr>
        <w:rPr>
          <w:color w:val="FF6600"/>
        </w:rPr>
      </w:pPr>
      <w:bookmarkStart w:id="1145" w:name="_Toc208608079"/>
      <w:bookmarkStart w:id="1146" w:name="_Toc208608414"/>
      <w:bookmarkStart w:id="1147" w:name="_Toc208609178"/>
      <w:bookmarkStart w:id="1148" w:name="_Toc208621535"/>
      <w:bookmarkStart w:id="1149" w:name="_Toc208957901"/>
      <w:bookmarkStart w:id="1150" w:name="_Toc209820656"/>
      <w:bookmarkStart w:id="1151" w:name="_Toc209820896"/>
      <w:bookmarkStart w:id="1152" w:name="_Toc209900204"/>
      <w:bookmarkStart w:id="1153" w:name="_Toc240542155"/>
      <w:bookmarkStart w:id="1154" w:name="_Toc240542582"/>
      <w:r w:rsidRPr="003332D3">
        <w:rPr>
          <w:color w:val="FF6600"/>
        </w:rPr>
        <w:t>Ressources logicielles</w:t>
      </w:r>
      <w:bookmarkEnd w:id="1145"/>
      <w:bookmarkEnd w:id="1146"/>
      <w:bookmarkEnd w:id="1147"/>
      <w:bookmarkEnd w:id="1148"/>
      <w:bookmarkEnd w:id="1149"/>
      <w:bookmarkEnd w:id="1150"/>
      <w:bookmarkEnd w:id="1151"/>
      <w:bookmarkEnd w:id="1152"/>
      <w:bookmarkEnd w:id="1153"/>
      <w:bookmarkEnd w:id="1154"/>
    </w:p>
    <w:p w14:paraId="74B349D7" w14:textId="77777777" w:rsidR="00575383" w:rsidRPr="008D5C50" w:rsidRDefault="00575383" w:rsidP="008D5C50">
      <w:pPr>
        <w:outlineLvl w:val="1"/>
        <w:rPr>
          <w:rFonts w:ascii="Times New Roman" w:hAnsi="Times New Roman" w:cs="Times New Roman"/>
          <w:color w:val="FFC000" w:themeColor="accent4"/>
          <w:sz w:val="36"/>
          <w:szCs w:val="36"/>
        </w:rPr>
      </w:pPr>
    </w:p>
    <w:p w14:paraId="1D24B00C" w14:textId="691CC217" w:rsidR="00FE6BE6" w:rsidRDefault="00FE6BE6" w:rsidP="00FE6BE6">
      <w:pPr>
        <w:pStyle w:val="Lgende"/>
        <w:keepNext/>
      </w:pPr>
      <w:bookmarkStart w:id="1155" w:name="_Toc209899412"/>
      <w:bookmarkStart w:id="1156" w:name="_Toc240540259"/>
      <w:r>
        <w:t xml:space="preserve">Tableau </w:t>
      </w:r>
      <w:r>
        <w:fldChar w:fldCharType="begin"/>
      </w:r>
      <w:r>
        <w:instrText xml:space="preserve"> SEQ Tableau \* ARABIC </w:instrText>
      </w:r>
      <w:r>
        <w:fldChar w:fldCharType="separate"/>
      </w:r>
      <w:r w:rsidR="0030758B">
        <w:rPr>
          <w:noProof/>
        </w:rPr>
        <w:t>7</w:t>
      </w:r>
      <w:r>
        <w:rPr>
          <w:noProof/>
        </w:rPr>
        <w:fldChar w:fldCharType="end"/>
      </w:r>
      <w:r>
        <w:t>:ressources logicielles</w:t>
      </w:r>
      <w:bookmarkEnd w:id="1155"/>
      <w:bookmarkEnd w:id="1156"/>
    </w:p>
    <w:tbl>
      <w:tblPr>
        <w:tblStyle w:val="TableauGrille5Fonc-Accentuation2"/>
        <w:tblW w:w="0" w:type="auto"/>
        <w:tblLook w:val="04A0" w:firstRow="1" w:lastRow="0" w:firstColumn="1" w:lastColumn="0" w:noHBand="0" w:noVBand="1"/>
      </w:tblPr>
      <w:tblGrid>
        <w:gridCol w:w="2690"/>
        <w:gridCol w:w="3785"/>
        <w:gridCol w:w="2404"/>
      </w:tblGrid>
      <w:tr w:rsidR="00681B47" w:rsidRPr="00B43422" w14:paraId="5E415D49" w14:textId="77777777" w:rsidTr="00164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2382886A" w14:textId="77777777" w:rsidR="00B43422" w:rsidRPr="00D00351" w:rsidRDefault="00B43422" w:rsidP="00B43422">
            <w:pPr>
              <w:spacing w:line="360" w:lineRule="auto"/>
              <w:jc w:val="center"/>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Ressources</w:t>
            </w:r>
          </w:p>
        </w:tc>
        <w:tc>
          <w:tcPr>
            <w:tcW w:w="3785" w:type="dxa"/>
            <w:hideMark/>
          </w:tcPr>
          <w:p w14:paraId="61B80BFE" w14:textId="77777777" w:rsidR="00B43422" w:rsidRPr="00D00351" w:rsidRDefault="00B43422" w:rsidP="00B4342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Description</w:t>
            </w:r>
          </w:p>
        </w:tc>
        <w:tc>
          <w:tcPr>
            <w:tcW w:w="2404" w:type="dxa"/>
            <w:hideMark/>
          </w:tcPr>
          <w:p w14:paraId="6CB10608" w14:textId="77777777" w:rsidR="00B43422" w:rsidRPr="00D00351" w:rsidRDefault="00B43422" w:rsidP="00B4342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Coût (FCFA)</w:t>
            </w:r>
          </w:p>
        </w:tc>
      </w:tr>
      <w:tr w:rsidR="00681B47" w:rsidRPr="00683F10" w14:paraId="53DC17B2"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0CA4A771" w14:textId="77777777" w:rsidR="00B43422" w:rsidRPr="00575383" w:rsidRDefault="00B43422"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Microsoft Windows 11</w:t>
            </w:r>
          </w:p>
          <w:p w14:paraId="23B85F70" w14:textId="77777777" w:rsidR="00681B47" w:rsidRPr="00575383" w:rsidRDefault="00681B47"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445161DC" wp14:editId="012413B6">
                  <wp:extent cx="896293" cy="399510"/>
                  <wp:effectExtent l="0" t="0" r="0" b="635"/>
                  <wp:docPr id="19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pic:cNvPicPr>
                            <a:picLocks noChangeAspect="1"/>
                          </pic:cNvPicPr>
                        </pic:nvPicPr>
                        <pic:blipFill>
                          <a:blip r:embed="rId26"/>
                          <a:stretch>
                            <a:fillRect/>
                          </a:stretch>
                        </pic:blipFill>
                        <pic:spPr>
                          <a:xfrm>
                            <a:off x="0" y="0"/>
                            <a:ext cx="917103" cy="408786"/>
                          </a:xfrm>
                          <a:prstGeom prst="rect">
                            <a:avLst/>
                          </a:prstGeom>
                        </pic:spPr>
                      </pic:pic>
                    </a:graphicData>
                  </a:graphic>
                </wp:inline>
              </w:drawing>
            </w:r>
          </w:p>
        </w:tc>
        <w:tc>
          <w:tcPr>
            <w:tcW w:w="3785" w:type="dxa"/>
            <w:hideMark/>
          </w:tcPr>
          <w:p w14:paraId="733206CE" w14:textId="77777777" w:rsidR="00B43422" w:rsidRPr="00683F10" w:rsidRDefault="00B43422"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Système d’exploitation</w:t>
            </w:r>
          </w:p>
        </w:tc>
        <w:tc>
          <w:tcPr>
            <w:tcW w:w="2404" w:type="dxa"/>
            <w:hideMark/>
          </w:tcPr>
          <w:p w14:paraId="613BF2BD" w14:textId="77777777" w:rsidR="00B43422" w:rsidRPr="00683F10" w:rsidRDefault="00683F10"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hAnsi="Times New Roman" w:cs="Times New Roman"/>
                <w:sz w:val="24"/>
                <w:szCs w:val="24"/>
              </w:rPr>
              <w:t>94 975</w:t>
            </w:r>
          </w:p>
        </w:tc>
      </w:tr>
      <w:tr w:rsidR="007F43DE" w:rsidRPr="00683F10" w14:paraId="7206F801" w14:textId="77777777" w:rsidTr="00164C8C">
        <w:tc>
          <w:tcPr>
            <w:cnfStyle w:val="001000000000" w:firstRow="0" w:lastRow="0" w:firstColumn="1" w:lastColumn="0" w:oddVBand="0" w:evenVBand="0" w:oddHBand="0" w:evenHBand="0" w:firstRowFirstColumn="0" w:firstRowLastColumn="0" w:lastRowFirstColumn="0" w:lastRowLastColumn="0"/>
            <w:tcW w:w="2690" w:type="dxa"/>
          </w:tcPr>
          <w:p w14:paraId="3D85FC1A" w14:textId="777076E2" w:rsidR="007F43DE" w:rsidRPr="00575383" w:rsidRDefault="007F43DE"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 xml:space="preserve">Ubuntu </w:t>
            </w:r>
            <w:r w:rsidR="002F7E5A">
              <w:rPr>
                <w:rFonts w:ascii="Times New Roman" w:eastAsia="Times New Roman" w:hAnsi="Times New Roman" w:cs="Times New Roman"/>
                <w:color w:val="auto"/>
                <w:sz w:val="24"/>
                <w:szCs w:val="24"/>
                <w:lang w:eastAsia="fr-FR"/>
              </w:rPr>
              <w:t>WSL</w:t>
            </w:r>
          </w:p>
          <w:p w14:paraId="582555A0" w14:textId="77777777" w:rsidR="00D87288" w:rsidRPr="00575383" w:rsidRDefault="00D87288"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709AADA0" wp14:editId="204E0C08">
                  <wp:extent cx="701749" cy="712829"/>
                  <wp:effectExtent l="0" t="0" r="3175" b="0"/>
                  <wp:docPr id="16534" name="Image 16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704469" cy="715592"/>
                          </a:xfrm>
                          <a:prstGeom prst="rect">
                            <a:avLst/>
                          </a:prstGeom>
                        </pic:spPr>
                      </pic:pic>
                    </a:graphicData>
                  </a:graphic>
                </wp:inline>
              </w:drawing>
            </w:r>
          </w:p>
        </w:tc>
        <w:tc>
          <w:tcPr>
            <w:tcW w:w="3785" w:type="dxa"/>
          </w:tcPr>
          <w:p w14:paraId="2B52AF59" w14:textId="370564EC" w:rsidR="007F43DE" w:rsidRPr="00683F10" w:rsidRDefault="002F7E5A"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F7E5A">
              <w:rPr>
                <w:rFonts w:ascii="Times New Roman" w:eastAsia="Times New Roman" w:hAnsi="Times New Roman" w:cs="Times New Roman"/>
                <w:sz w:val="24"/>
                <w:szCs w:val="24"/>
                <w:lang w:eastAsia="fr-FR"/>
              </w:rPr>
              <w:t>Environnement Linux intégré permettant l’exécution des services backend, outils réseau et scripts de supervision</w:t>
            </w:r>
          </w:p>
        </w:tc>
        <w:tc>
          <w:tcPr>
            <w:tcW w:w="2404" w:type="dxa"/>
          </w:tcPr>
          <w:p w14:paraId="1E1DA31B" w14:textId="77777777" w:rsidR="007F43DE" w:rsidRPr="00683F10" w:rsidRDefault="007F43DE"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Gratuit</w:t>
            </w:r>
          </w:p>
        </w:tc>
      </w:tr>
      <w:tr w:rsidR="00681B47" w:rsidRPr="00683F10" w14:paraId="7DC5E5A2"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10653D38" w14:textId="77777777" w:rsidR="00B43422" w:rsidRPr="00575383" w:rsidRDefault="00B43422"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GANTT Project</w:t>
            </w:r>
          </w:p>
          <w:p w14:paraId="16EA54C1" w14:textId="77777777" w:rsidR="00681B47" w:rsidRPr="00575383" w:rsidRDefault="00681B47"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6AD808E3" wp14:editId="4A2EE95C">
                  <wp:extent cx="974725" cy="589874"/>
                  <wp:effectExtent l="0" t="0" r="0" b="1270"/>
                  <wp:docPr id="193" name="Picture 7494"/>
                  <wp:cNvGraphicFramePr/>
                  <a:graphic xmlns:a="http://schemas.openxmlformats.org/drawingml/2006/main">
                    <a:graphicData uri="http://schemas.openxmlformats.org/drawingml/2006/picture">
                      <pic:pic xmlns:pic="http://schemas.openxmlformats.org/drawingml/2006/picture">
                        <pic:nvPicPr>
                          <pic:cNvPr id="21" name="Picture 7494"/>
                          <pic:cNvPicPr/>
                        </pic:nvPicPr>
                        <pic:blipFill>
                          <a:blip r:embed="rId28"/>
                          <a:stretch>
                            <a:fillRect/>
                          </a:stretch>
                        </pic:blipFill>
                        <pic:spPr>
                          <a:xfrm>
                            <a:off x="0" y="0"/>
                            <a:ext cx="974725" cy="589874"/>
                          </a:xfrm>
                          <a:prstGeom prst="rect">
                            <a:avLst/>
                          </a:prstGeom>
                        </pic:spPr>
                      </pic:pic>
                    </a:graphicData>
                  </a:graphic>
                </wp:inline>
              </w:drawing>
            </w:r>
          </w:p>
        </w:tc>
        <w:tc>
          <w:tcPr>
            <w:tcW w:w="3785" w:type="dxa"/>
            <w:hideMark/>
          </w:tcPr>
          <w:p w14:paraId="36C22790" w14:textId="77777777" w:rsidR="00B43422" w:rsidRPr="00683F10" w:rsidRDefault="00B43422"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Logiciel de planification de projet</w:t>
            </w:r>
          </w:p>
        </w:tc>
        <w:tc>
          <w:tcPr>
            <w:tcW w:w="2404" w:type="dxa"/>
            <w:hideMark/>
          </w:tcPr>
          <w:p w14:paraId="517482AC" w14:textId="77777777" w:rsidR="00B43422" w:rsidRPr="00683F10" w:rsidRDefault="00B43422"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Gratuit</w:t>
            </w:r>
          </w:p>
        </w:tc>
      </w:tr>
      <w:tr w:rsidR="00681B47" w:rsidRPr="00683F10" w14:paraId="48E3CEEB" w14:textId="77777777" w:rsidTr="00164C8C">
        <w:tc>
          <w:tcPr>
            <w:cnfStyle w:val="001000000000" w:firstRow="0" w:lastRow="0" w:firstColumn="1" w:lastColumn="0" w:oddVBand="0" w:evenVBand="0" w:oddHBand="0" w:evenHBand="0" w:firstRowFirstColumn="0" w:firstRowLastColumn="0" w:lastRowFirstColumn="0" w:lastRowLastColumn="0"/>
            <w:tcW w:w="2690" w:type="dxa"/>
            <w:hideMark/>
          </w:tcPr>
          <w:p w14:paraId="2C07804C" w14:textId="77777777" w:rsidR="00B43422" w:rsidRPr="00575383" w:rsidRDefault="00B43422"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VS Code</w:t>
            </w:r>
          </w:p>
          <w:p w14:paraId="36D1B49C" w14:textId="77777777" w:rsidR="00681B47" w:rsidRPr="00575383" w:rsidRDefault="00681B47"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358FD643" wp14:editId="3D0D7FB7">
                  <wp:extent cx="532436" cy="387752"/>
                  <wp:effectExtent l="0" t="0" r="1270" b="0"/>
                  <wp:docPr id="195" name="Picture 22217"/>
                  <wp:cNvGraphicFramePr/>
                  <a:graphic xmlns:a="http://schemas.openxmlformats.org/drawingml/2006/main">
                    <a:graphicData uri="http://schemas.openxmlformats.org/drawingml/2006/picture">
                      <pic:pic xmlns:pic="http://schemas.openxmlformats.org/drawingml/2006/picture">
                        <pic:nvPicPr>
                          <pic:cNvPr id="24" name="Picture 22217"/>
                          <pic:cNvPicPr/>
                        </pic:nvPicPr>
                        <pic:blipFill>
                          <a:blip r:embed="rId29"/>
                          <a:stretch>
                            <a:fillRect/>
                          </a:stretch>
                        </pic:blipFill>
                        <pic:spPr>
                          <a:xfrm>
                            <a:off x="0" y="0"/>
                            <a:ext cx="536228" cy="390514"/>
                          </a:xfrm>
                          <a:prstGeom prst="rect">
                            <a:avLst/>
                          </a:prstGeom>
                        </pic:spPr>
                      </pic:pic>
                    </a:graphicData>
                  </a:graphic>
                </wp:inline>
              </w:drawing>
            </w:r>
          </w:p>
        </w:tc>
        <w:tc>
          <w:tcPr>
            <w:tcW w:w="3785" w:type="dxa"/>
            <w:hideMark/>
          </w:tcPr>
          <w:p w14:paraId="260A85B6" w14:textId="77777777" w:rsidR="00B43422" w:rsidRPr="00683F10" w:rsidRDefault="00B43422"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Éditeur de code léger</w:t>
            </w:r>
          </w:p>
        </w:tc>
        <w:tc>
          <w:tcPr>
            <w:tcW w:w="2404" w:type="dxa"/>
            <w:hideMark/>
          </w:tcPr>
          <w:p w14:paraId="7CB86411" w14:textId="77777777" w:rsidR="00B43422" w:rsidRPr="00683F10" w:rsidRDefault="00B43422"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Gratuit</w:t>
            </w:r>
          </w:p>
        </w:tc>
      </w:tr>
      <w:tr w:rsidR="00681B47" w:rsidRPr="00683F10" w14:paraId="41429C8C"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59B1638B" w14:textId="5D3F7C65" w:rsidR="00B43422" w:rsidRDefault="00B43422" w:rsidP="00B43422">
            <w:pPr>
              <w:spacing w:line="360" w:lineRule="auto"/>
              <w:rPr>
                <w:rFonts w:ascii="Times New Roman" w:eastAsia="Times New Roman" w:hAnsi="Times New Roman" w:cs="Times New Roman"/>
                <w:b w:val="0"/>
                <w:bCs w:val="0"/>
                <w:sz w:val="24"/>
                <w:szCs w:val="24"/>
                <w:lang w:eastAsia="fr-FR"/>
              </w:rPr>
            </w:pPr>
            <w:r w:rsidRPr="00575383">
              <w:rPr>
                <w:rFonts w:ascii="Times New Roman" w:eastAsia="Times New Roman" w:hAnsi="Times New Roman" w:cs="Times New Roman"/>
                <w:color w:val="auto"/>
                <w:sz w:val="24"/>
                <w:szCs w:val="24"/>
                <w:lang w:eastAsia="fr-FR"/>
              </w:rPr>
              <w:t>Microsoft Office 20</w:t>
            </w:r>
            <w:r w:rsidR="003332D3">
              <w:rPr>
                <w:rFonts w:ascii="Times New Roman" w:eastAsia="Times New Roman" w:hAnsi="Times New Roman" w:cs="Times New Roman"/>
                <w:color w:val="auto"/>
                <w:sz w:val="24"/>
                <w:szCs w:val="24"/>
                <w:lang w:eastAsia="fr-FR"/>
              </w:rPr>
              <w:t>21</w:t>
            </w:r>
          </w:p>
          <w:p w14:paraId="370684D6" w14:textId="236347F4" w:rsidR="003332D3" w:rsidRPr="00575383" w:rsidRDefault="003332D3" w:rsidP="00B43422">
            <w:pPr>
              <w:spacing w:line="360" w:lineRule="auto"/>
              <w:rPr>
                <w:rFonts w:ascii="Times New Roman" w:eastAsia="Times New Roman" w:hAnsi="Times New Roman" w:cs="Times New Roman"/>
                <w:color w:val="auto"/>
                <w:sz w:val="24"/>
                <w:szCs w:val="24"/>
                <w:lang w:eastAsia="fr-FR"/>
              </w:rPr>
            </w:pPr>
            <w:r w:rsidRPr="003332D3">
              <w:rPr>
                <w:rFonts w:ascii="Times New Roman" w:eastAsia="Times New Roman" w:hAnsi="Times New Roman" w:cs="Times New Roman"/>
                <w:noProof/>
                <w:sz w:val="24"/>
                <w:szCs w:val="24"/>
                <w:lang w:eastAsia="fr-FR"/>
              </w:rPr>
              <w:drawing>
                <wp:inline distT="0" distB="0" distL="0" distR="0" wp14:anchorId="32CC21A0" wp14:editId="5E31B915">
                  <wp:extent cx="733330" cy="930765"/>
                  <wp:effectExtent l="0" t="0" r="0" b="3175"/>
                  <wp:docPr id="5907103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710331" name=""/>
                          <pic:cNvPicPr/>
                        </pic:nvPicPr>
                        <pic:blipFill>
                          <a:blip r:embed="rId30"/>
                          <a:stretch>
                            <a:fillRect/>
                          </a:stretch>
                        </pic:blipFill>
                        <pic:spPr>
                          <a:xfrm>
                            <a:off x="0" y="0"/>
                            <a:ext cx="736627" cy="934950"/>
                          </a:xfrm>
                          <a:prstGeom prst="rect">
                            <a:avLst/>
                          </a:prstGeom>
                        </pic:spPr>
                      </pic:pic>
                    </a:graphicData>
                  </a:graphic>
                </wp:inline>
              </w:drawing>
            </w:r>
          </w:p>
          <w:p w14:paraId="0544A1BE" w14:textId="77777777" w:rsidR="00681B47" w:rsidRPr="00575383" w:rsidRDefault="00681B47" w:rsidP="00B43422">
            <w:pPr>
              <w:spacing w:line="360" w:lineRule="auto"/>
              <w:rPr>
                <w:rFonts w:ascii="Times New Roman" w:eastAsia="Times New Roman" w:hAnsi="Times New Roman" w:cs="Times New Roman"/>
                <w:color w:val="auto"/>
                <w:sz w:val="24"/>
                <w:szCs w:val="24"/>
                <w:lang w:eastAsia="fr-FR"/>
              </w:rPr>
            </w:pPr>
          </w:p>
        </w:tc>
        <w:tc>
          <w:tcPr>
            <w:tcW w:w="3785" w:type="dxa"/>
            <w:hideMark/>
          </w:tcPr>
          <w:p w14:paraId="34FDAC1F" w14:textId="77777777" w:rsidR="00B43422" w:rsidRPr="00683F10" w:rsidRDefault="00681B47"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hAnsi="Times New Roman" w:cs="Times New Roman"/>
                <w:sz w:val="24"/>
                <w:szCs w:val="24"/>
              </w:rPr>
              <w:t>Logiciel de traitement de texte</w:t>
            </w:r>
          </w:p>
        </w:tc>
        <w:tc>
          <w:tcPr>
            <w:tcW w:w="2404" w:type="dxa"/>
            <w:hideMark/>
          </w:tcPr>
          <w:p w14:paraId="02C100A6" w14:textId="1FD70DCA" w:rsidR="00B43422" w:rsidRPr="002E68F5" w:rsidRDefault="00211B2D"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35 000</w:t>
            </w:r>
          </w:p>
        </w:tc>
      </w:tr>
      <w:tr w:rsidR="00681B47" w:rsidRPr="00683F10" w14:paraId="71B66776" w14:textId="77777777" w:rsidTr="00164C8C">
        <w:tc>
          <w:tcPr>
            <w:cnfStyle w:val="001000000000" w:firstRow="0" w:lastRow="0" w:firstColumn="1" w:lastColumn="0" w:oddVBand="0" w:evenVBand="0" w:oddHBand="0" w:evenHBand="0" w:firstRowFirstColumn="0" w:firstRowLastColumn="0" w:lastRowFirstColumn="0" w:lastRowLastColumn="0"/>
            <w:tcW w:w="2690" w:type="dxa"/>
            <w:hideMark/>
          </w:tcPr>
          <w:p w14:paraId="337C8233" w14:textId="77777777" w:rsidR="00B43422" w:rsidRPr="00575383" w:rsidRDefault="00B43422"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Sybase PowerAMC 15.1</w:t>
            </w:r>
          </w:p>
          <w:p w14:paraId="4A9BB91E" w14:textId="77777777" w:rsidR="00681B47" w:rsidRPr="00575383" w:rsidRDefault="00681B47"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4B56749E" wp14:editId="4EC4BA86">
                  <wp:extent cx="724277" cy="371192"/>
                  <wp:effectExtent l="0" t="0" r="0" b="0"/>
                  <wp:docPr id="198" name="Picture 7778"/>
                  <wp:cNvGraphicFramePr/>
                  <a:graphic xmlns:a="http://schemas.openxmlformats.org/drawingml/2006/main">
                    <a:graphicData uri="http://schemas.openxmlformats.org/drawingml/2006/picture">
                      <pic:pic xmlns:pic="http://schemas.openxmlformats.org/drawingml/2006/picture">
                        <pic:nvPicPr>
                          <pic:cNvPr id="17" name="Picture 7778"/>
                          <pic:cNvPicPr/>
                        </pic:nvPicPr>
                        <pic:blipFill>
                          <a:blip r:embed="rId31"/>
                          <a:stretch>
                            <a:fillRect/>
                          </a:stretch>
                        </pic:blipFill>
                        <pic:spPr>
                          <a:xfrm>
                            <a:off x="0" y="0"/>
                            <a:ext cx="748733" cy="383726"/>
                          </a:xfrm>
                          <a:prstGeom prst="rect">
                            <a:avLst/>
                          </a:prstGeom>
                        </pic:spPr>
                      </pic:pic>
                    </a:graphicData>
                  </a:graphic>
                </wp:inline>
              </w:drawing>
            </w:r>
          </w:p>
        </w:tc>
        <w:tc>
          <w:tcPr>
            <w:tcW w:w="3785" w:type="dxa"/>
            <w:hideMark/>
          </w:tcPr>
          <w:p w14:paraId="53197E87" w14:textId="77777777" w:rsidR="00B43422" w:rsidRPr="00683F10" w:rsidRDefault="00B43422"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Outil de modélisation de base de données</w:t>
            </w:r>
          </w:p>
        </w:tc>
        <w:tc>
          <w:tcPr>
            <w:tcW w:w="2404" w:type="dxa"/>
            <w:hideMark/>
          </w:tcPr>
          <w:p w14:paraId="1417D797" w14:textId="77777777" w:rsidR="00B43422" w:rsidRPr="00683F10" w:rsidRDefault="00B43422"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50 000</w:t>
            </w:r>
          </w:p>
        </w:tc>
      </w:tr>
      <w:tr w:rsidR="00681B47" w:rsidRPr="00683F10" w14:paraId="1D6ABB9E"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7DAC0F20" w14:textId="77777777" w:rsidR="00B43422" w:rsidRPr="00575383" w:rsidRDefault="00B43422"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Django</w:t>
            </w:r>
          </w:p>
          <w:p w14:paraId="4CCD492B" w14:textId="77777777" w:rsidR="00681B47" w:rsidRPr="00575383" w:rsidRDefault="00681B47"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05D84F74" wp14:editId="566CDA99">
                  <wp:extent cx="1050202" cy="371192"/>
                  <wp:effectExtent l="0" t="0" r="0" b="0"/>
                  <wp:docPr id="201" name="Picture 7341"/>
                  <wp:cNvGraphicFramePr/>
                  <a:graphic xmlns:a="http://schemas.openxmlformats.org/drawingml/2006/main">
                    <a:graphicData uri="http://schemas.openxmlformats.org/drawingml/2006/picture">
                      <pic:pic xmlns:pic="http://schemas.openxmlformats.org/drawingml/2006/picture">
                        <pic:nvPicPr>
                          <pic:cNvPr id="23" name="Picture 7341"/>
                          <pic:cNvPicPr/>
                        </pic:nvPicPr>
                        <pic:blipFill>
                          <a:blip r:embed="rId32">
                            <a:extLst>
                              <a:ext uri="{BEBA8EAE-BF5A-486C-A8C5-ECC9F3942E4B}">
                                <a14:imgProps xmlns:a14="http://schemas.microsoft.com/office/drawing/2010/main">
                                  <a14:imgLayer r:embed="rId33">
                                    <a14:imgEffect>
                                      <a14:backgroundRemoval t="10000" b="90000" l="10000" r="90000"/>
                                    </a14:imgEffect>
                                  </a14:imgLayer>
                                </a14:imgProps>
                              </a:ext>
                            </a:extLst>
                          </a:blip>
                          <a:stretch>
                            <a:fillRect/>
                          </a:stretch>
                        </pic:blipFill>
                        <pic:spPr>
                          <a:xfrm>
                            <a:off x="0" y="0"/>
                            <a:ext cx="1093976" cy="386664"/>
                          </a:xfrm>
                          <a:prstGeom prst="rect">
                            <a:avLst/>
                          </a:prstGeom>
                        </pic:spPr>
                      </pic:pic>
                    </a:graphicData>
                  </a:graphic>
                </wp:inline>
              </w:drawing>
            </w:r>
          </w:p>
        </w:tc>
        <w:tc>
          <w:tcPr>
            <w:tcW w:w="3785" w:type="dxa"/>
            <w:hideMark/>
          </w:tcPr>
          <w:p w14:paraId="7A7CCAEA" w14:textId="77777777" w:rsidR="00B43422" w:rsidRPr="00683F10" w:rsidRDefault="00B43422"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Framework web en Python</w:t>
            </w:r>
          </w:p>
        </w:tc>
        <w:tc>
          <w:tcPr>
            <w:tcW w:w="2404" w:type="dxa"/>
            <w:hideMark/>
          </w:tcPr>
          <w:p w14:paraId="20815A1D" w14:textId="77777777" w:rsidR="00B43422" w:rsidRPr="00683F10" w:rsidRDefault="00B43422"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Gratuit</w:t>
            </w:r>
          </w:p>
        </w:tc>
      </w:tr>
      <w:tr w:rsidR="003332D3" w:rsidRPr="00683F10" w14:paraId="23BB88DE" w14:textId="77777777" w:rsidTr="00164C8C">
        <w:tc>
          <w:tcPr>
            <w:cnfStyle w:val="001000000000" w:firstRow="0" w:lastRow="0" w:firstColumn="1" w:lastColumn="0" w:oddVBand="0" w:evenVBand="0" w:oddHBand="0" w:evenHBand="0" w:firstRowFirstColumn="0" w:firstRowLastColumn="0" w:lastRowFirstColumn="0" w:lastRowLastColumn="0"/>
            <w:tcW w:w="2690" w:type="dxa"/>
          </w:tcPr>
          <w:p w14:paraId="1BF270AD" w14:textId="77777777" w:rsidR="003332D3" w:rsidRDefault="003332D3" w:rsidP="00B43422">
            <w:pPr>
              <w:spacing w:line="360" w:lineRule="auto"/>
              <w:rPr>
                <w:rFonts w:ascii="Times New Roman" w:eastAsia="Times New Roman" w:hAnsi="Times New Roman" w:cs="Times New Roman"/>
                <w:b w:val="0"/>
                <w:bCs w:val="0"/>
                <w:color w:val="000000" w:themeColor="text1"/>
                <w:sz w:val="24"/>
                <w:szCs w:val="24"/>
                <w:lang w:eastAsia="fr-FR"/>
              </w:rPr>
            </w:pPr>
            <w:r w:rsidRPr="003332D3">
              <w:rPr>
                <w:rFonts w:ascii="Times New Roman" w:eastAsia="Times New Roman" w:hAnsi="Times New Roman" w:cs="Times New Roman"/>
                <w:color w:val="000000" w:themeColor="text1"/>
                <w:sz w:val="24"/>
                <w:szCs w:val="24"/>
                <w:lang w:eastAsia="fr-FR"/>
              </w:rPr>
              <w:t>Flutter</w:t>
            </w:r>
          </w:p>
          <w:p w14:paraId="5380BD22" w14:textId="268944E5" w:rsidR="003332D3" w:rsidRPr="00575383" w:rsidRDefault="003332D3" w:rsidP="00B43422">
            <w:pPr>
              <w:spacing w:line="360" w:lineRule="auto"/>
              <w:rPr>
                <w:rFonts w:ascii="Times New Roman" w:eastAsia="Times New Roman" w:hAnsi="Times New Roman" w:cs="Times New Roman"/>
                <w:sz w:val="24"/>
                <w:szCs w:val="24"/>
                <w:lang w:eastAsia="fr-FR"/>
              </w:rPr>
            </w:pPr>
            <w:r w:rsidRPr="003332D3">
              <w:rPr>
                <w:rFonts w:ascii="Times New Roman" w:eastAsia="Times New Roman" w:hAnsi="Times New Roman" w:cs="Times New Roman"/>
                <w:noProof/>
                <w:sz w:val="24"/>
                <w:szCs w:val="24"/>
                <w:lang w:eastAsia="fr-FR"/>
              </w:rPr>
              <w:drawing>
                <wp:inline distT="0" distB="0" distL="0" distR="0" wp14:anchorId="7B24C57A" wp14:editId="6B82C0F5">
                  <wp:extent cx="869132" cy="759429"/>
                  <wp:effectExtent l="0" t="0" r="7620" b="3175"/>
                  <wp:docPr id="17080902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090241" name=""/>
                          <pic:cNvPicPr/>
                        </pic:nvPicPr>
                        <pic:blipFill>
                          <a:blip r:embed="rId34"/>
                          <a:stretch>
                            <a:fillRect/>
                          </a:stretch>
                        </pic:blipFill>
                        <pic:spPr>
                          <a:xfrm>
                            <a:off x="0" y="0"/>
                            <a:ext cx="880890" cy="769703"/>
                          </a:xfrm>
                          <a:prstGeom prst="rect">
                            <a:avLst/>
                          </a:prstGeom>
                        </pic:spPr>
                      </pic:pic>
                    </a:graphicData>
                  </a:graphic>
                </wp:inline>
              </w:drawing>
            </w:r>
          </w:p>
        </w:tc>
        <w:tc>
          <w:tcPr>
            <w:tcW w:w="3785" w:type="dxa"/>
          </w:tcPr>
          <w:p w14:paraId="0CE49E44" w14:textId="7AC3B31E" w:rsidR="003332D3" w:rsidRPr="00683F10" w:rsidRDefault="003332D3"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 xml:space="preserve">Framework de </w:t>
            </w:r>
            <w:r w:rsidR="002F7E5A">
              <w:rPr>
                <w:rFonts w:ascii="Times New Roman" w:eastAsia="Times New Roman" w:hAnsi="Times New Roman" w:cs="Times New Roman"/>
                <w:sz w:val="24"/>
                <w:szCs w:val="24"/>
                <w:lang w:eastAsia="fr-FR"/>
              </w:rPr>
              <w:t>développement</w:t>
            </w:r>
            <w:r>
              <w:rPr>
                <w:rFonts w:ascii="Times New Roman" w:eastAsia="Times New Roman" w:hAnsi="Times New Roman" w:cs="Times New Roman"/>
                <w:sz w:val="24"/>
                <w:szCs w:val="24"/>
                <w:lang w:eastAsia="fr-FR"/>
              </w:rPr>
              <w:t xml:space="preserve"> des applications multiplateforme</w:t>
            </w:r>
          </w:p>
        </w:tc>
        <w:tc>
          <w:tcPr>
            <w:tcW w:w="2404" w:type="dxa"/>
          </w:tcPr>
          <w:p w14:paraId="3998532C" w14:textId="294B5860" w:rsidR="003332D3" w:rsidRPr="00683F10" w:rsidRDefault="003332D3"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Gratuit</w:t>
            </w:r>
          </w:p>
        </w:tc>
      </w:tr>
      <w:tr w:rsidR="00CE58C1" w:rsidRPr="00683F10" w14:paraId="10123989"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tcPr>
          <w:p w14:paraId="4101BB97" w14:textId="77777777" w:rsidR="00CE58C1" w:rsidRPr="00575383" w:rsidRDefault="00CE58C1"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lastRenderedPageBreak/>
              <w:t>Microsoft edge</w:t>
            </w:r>
          </w:p>
          <w:p w14:paraId="7A866EB6" w14:textId="77777777" w:rsidR="00CE58C1" w:rsidRPr="00575383" w:rsidRDefault="00CE58C1" w:rsidP="00B43422">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2B70D1F7" wp14:editId="362BC904">
                  <wp:extent cx="651849" cy="452673"/>
                  <wp:effectExtent l="0" t="0" r="0" b="5080"/>
                  <wp:docPr id="205" name="Picture 7502"/>
                  <wp:cNvGraphicFramePr/>
                  <a:graphic xmlns:a="http://schemas.openxmlformats.org/drawingml/2006/main">
                    <a:graphicData uri="http://schemas.openxmlformats.org/drawingml/2006/picture">
                      <pic:pic xmlns:pic="http://schemas.openxmlformats.org/drawingml/2006/picture">
                        <pic:nvPicPr>
                          <pic:cNvPr id="19" name="Picture 7502"/>
                          <pic:cNvPicPr/>
                        </pic:nvPicPr>
                        <pic:blipFill>
                          <a:blip r:embed="rId35"/>
                          <a:stretch>
                            <a:fillRect/>
                          </a:stretch>
                        </pic:blipFill>
                        <pic:spPr>
                          <a:xfrm>
                            <a:off x="0" y="0"/>
                            <a:ext cx="656305" cy="455768"/>
                          </a:xfrm>
                          <a:prstGeom prst="rect">
                            <a:avLst/>
                          </a:prstGeom>
                        </pic:spPr>
                      </pic:pic>
                    </a:graphicData>
                  </a:graphic>
                </wp:inline>
              </w:drawing>
            </w:r>
          </w:p>
        </w:tc>
        <w:tc>
          <w:tcPr>
            <w:tcW w:w="3785" w:type="dxa"/>
          </w:tcPr>
          <w:p w14:paraId="12C07B1D" w14:textId="77777777" w:rsidR="002F7E5A" w:rsidRPr="002F7E5A" w:rsidRDefault="002F7E5A" w:rsidP="002F7E5A">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F7E5A">
              <w:rPr>
                <w:rFonts w:ascii="Times New Roman" w:hAnsi="Times New Roman" w:cs="Times New Roman"/>
                <w:sz w:val="24"/>
                <w:szCs w:val="24"/>
              </w:rPr>
              <w:t>Navigateur utilisé pour les tests de compatibilité et l’accès à l’interface web.</w:t>
            </w:r>
          </w:p>
          <w:p w14:paraId="12523AAD" w14:textId="055E6E77" w:rsidR="00CE58C1" w:rsidRPr="00683F10" w:rsidRDefault="00CE58C1"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p>
        </w:tc>
        <w:tc>
          <w:tcPr>
            <w:tcW w:w="2404" w:type="dxa"/>
          </w:tcPr>
          <w:p w14:paraId="77A1AA61" w14:textId="77777777" w:rsidR="00CE58C1" w:rsidRPr="00683F10" w:rsidRDefault="00CE58C1"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Gratuit</w:t>
            </w:r>
          </w:p>
        </w:tc>
      </w:tr>
      <w:tr w:rsidR="003332D3" w:rsidRPr="00683F10" w14:paraId="200B8004" w14:textId="77777777" w:rsidTr="00164C8C">
        <w:tc>
          <w:tcPr>
            <w:cnfStyle w:val="001000000000" w:firstRow="0" w:lastRow="0" w:firstColumn="1" w:lastColumn="0" w:oddVBand="0" w:evenVBand="0" w:oddHBand="0" w:evenHBand="0" w:firstRowFirstColumn="0" w:firstRowLastColumn="0" w:lastRowFirstColumn="0" w:lastRowLastColumn="0"/>
            <w:tcW w:w="2690" w:type="dxa"/>
          </w:tcPr>
          <w:p w14:paraId="1A5D0E52" w14:textId="77777777" w:rsidR="003332D3" w:rsidRDefault="003332D3" w:rsidP="00B43422">
            <w:pPr>
              <w:spacing w:line="360" w:lineRule="auto"/>
              <w:rPr>
                <w:rFonts w:ascii="Times New Roman" w:eastAsia="Times New Roman" w:hAnsi="Times New Roman" w:cs="Times New Roman"/>
                <w:b w:val="0"/>
                <w:bCs w:val="0"/>
                <w:color w:val="000000" w:themeColor="text1"/>
                <w:sz w:val="24"/>
                <w:szCs w:val="24"/>
                <w:lang w:eastAsia="fr-FR"/>
              </w:rPr>
            </w:pPr>
            <w:r w:rsidRPr="003332D3">
              <w:rPr>
                <w:rFonts w:ascii="Times New Roman" w:eastAsia="Times New Roman" w:hAnsi="Times New Roman" w:cs="Times New Roman"/>
                <w:color w:val="000000" w:themeColor="text1"/>
                <w:sz w:val="24"/>
                <w:szCs w:val="24"/>
                <w:lang w:eastAsia="fr-FR"/>
              </w:rPr>
              <w:t>Android Studio</w:t>
            </w:r>
          </w:p>
          <w:p w14:paraId="55D1B161" w14:textId="797C8413" w:rsidR="003332D3" w:rsidRDefault="003332D3" w:rsidP="00B43422">
            <w:pPr>
              <w:spacing w:line="360" w:lineRule="auto"/>
              <w:rPr>
                <w:rFonts w:ascii="Times New Roman" w:eastAsia="Times New Roman" w:hAnsi="Times New Roman" w:cs="Times New Roman"/>
                <w:b w:val="0"/>
                <w:bCs w:val="0"/>
                <w:color w:val="000000" w:themeColor="text1"/>
                <w:sz w:val="24"/>
                <w:szCs w:val="24"/>
                <w:lang w:eastAsia="fr-FR"/>
              </w:rPr>
            </w:pPr>
            <w:r w:rsidRPr="003332D3">
              <w:rPr>
                <w:rFonts w:ascii="Times New Roman" w:eastAsia="Times New Roman" w:hAnsi="Times New Roman" w:cs="Times New Roman"/>
                <w:noProof/>
                <w:color w:val="000000" w:themeColor="text1"/>
                <w:sz w:val="24"/>
                <w:szCs w:val="24"/>
                <w:lang w:eastAsia="fr-FR"/>
              </w:rPr>
              <w:drawing>
                <wp:inline distT="0" distB="0" distL="0" distR="0" wp14:anchorId="38E3BBB9" wp14:editId="40E85E57">
                  <wp:extent cx="715224" cy="608352"/>
                  <wp:effectExtent l="0" t="0" r="8890" b="1270"/>
                  <wp:docPr id="152930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30971" name=""/>
                          <pic:cNvPicPr/>
                        </pic:nvPicPr>
                        <pic:blipFill>
                          <a:blip r:embed="rId36"/>
                          <a:stretch>
                            <a:fillRect/>
                          </a:stretch>
                        </pic:blipFill>
                        <pic:spPr>
                          <a:xfrm>
                            <a:off x="0" y="0"/>
                            <a:ext cx="721091" cy="613342"/>
                          </a:xfrm>
                          <a:prstGeom prst="rect">
                            <a:avLst/>
                          </a:prstGeom>
                        </pic:spPr>
                      </pic:pic>
                    </a:graphicData>
                  </a:graphic>
                </wp:inline>
              </w:drawing>
            </w:r>
          </w:p>
          <w:p w14:paraId="0DEDA15D" w14:textId="400BA217" w:rsidR="003332D3" w:rsidRPr="003332D3" w:rsidRDefault="003332D3" w:rsidP="00B43422">
            <w:pPr>
              <w:spacing w:line="360" w:lineRule="auto"/>
              <w:rPr>
                <w:rFonts w:ascii="Times New Roman" w:eastAsia="Times New Roman" w:hAnsi="Times New Roman" w:cs="Times New Roman"/>
                <w:color w:val="000000" w:themeColor="text1"/>
                <w:sz w:val="24"/>
                <w:szCs w:val="24"/>
                <w:lang w:eastAsia="fr-FR"/>
              </w:rPr>
            </w:pPr>
          </w:p>
        </w:tc>
        <w:tc>
          <w:tcPr>
            <w:tcW w:w="3785" w:type="dxa"/>
          </w:tcPr>
          <w:p w14:paraId="705428CD" w14:textId="1285DB28" w:rsidR="003332D3" w:rsidRPr="00683F10" w:rsidRDefault="002F7E5A"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Editeur de code pour le développement des applications Android</w:t>
            </w:r>
          </w:p>
        </w:tc>
        <w:tc>
          <w:tcPr>
            <w:tcW w:w="2404" w:type="dxa"/>
          </w:tcPr>
          <w:p w14:paraId="67AE2D44" w14:textId="22D91F4C" w:rsidR="003332D3" w:rsidRPr="00683F10" w:rsidRDefault="002F7E5A"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Gratuit</w:t>
            </w:r>
          </w:p>
        </w:tc>
      </w:tr>
      <w:tr w:rsidR="003332D3" w:rsidRPr="00683F10" w14:paraId="232283A6"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tcPr>
          <w:p w14:paraId="0FBA56B7" w14:textId="77777777" w:rsidR="003332D3" w:rsidRDefault="003332D3" w:rsidP="00B43422">
            <w:pPr>
              <w:spacing w:line="360" w:lineRule="auto"/>
              <w:rPr>
                <w:rFonts w:ascii="Times New Roman" w:eastAsia="Times New Roman" w:hAnsi="Times New Roman" w:cs="Times New Roman"/>
                <w:b w:val="0"/>
                <w:bCs w:val="0"/>
                <w:color w:val="000000" w:themeColor="text1"/>
                <w:sz w:val="24"/>
                <w:szCs w:val="24"/>
                <w:lang w:eastAsia="fr-FR"/>
              </w:rPr>
            </w:pPr>
            <w:r w:rsidRPr="003332D3">
              <w:rPr>
                <w:rFonts w:ascii="Times New Roman" w:eastAsia="Times New Roman" w:hAnsi="Times New Roman" w:cs="Times New Roman"/>
                <w:color w:val="000000" w:themeColor="text1"/>
                <w:sz w:val="24"/>
                <w:szCs w:val="24"/>
                <w:lang w:eastAsia="fr-FR"/>
              </w:rPr>
              <w:t>PostgreSQL</w:t>
            </w:r>
          </w:p>
          <w:p w14:paraId="3C1C8172" w14:textId="11587193" w:rsidR="003332D3" w:rsidRPr="003332D3" w:rsidRDefault="002F7E5A" w:rsidP="00B43422">
            <w:pPr>
              <w:spacing w:line="360" w:lineRule="auto"/>
              <w:rPr>
                <w:rFonts w:ascii="Times New Roman" w:eastAsia="Times New Roman" w:hAnsi="Times New Roman" w:cs="Times New Roman"/>
                <w:color w:val="000000" w:themeColor="text1"/>
                <w:sz w:val="24"/>
                <w:szCs w:val="24"/>
                <w:lang w:eastAsia="fr-FR"/>
              </w:rPr>
            </w:pPr>
            <w:r w:rsidRPr="002F7E5A">
              <w:rPr>
                <w:rFonts w:ascii="Times New Roman" w:eastAsia="Times New Roman" w:hAnsi="Times New Roman" w:cs="Times New Roman"/>
                <w:noProof/>
                <w:color w:val="000000" w:themeColor="text1"/>
                <w:sz w:val="24"/>
                <w:szCs w:val="24"/>
                <w:lang w:eastAsia="fr-FR"/>
              </w:rPr>
              <w:drawing>
                <wp:inline distT="0" distB="0" distL="0" distR="0" wp14:anchorId="0909CCFA" wp14:editId="2017C6B1">
                  <wp:extent cx="787651" cy="602042"/>
                  <wp:effectExtent l="0" t="0" r="0" b="7620"/>
                  <wp:docPr id="775233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23346" name=""/>
                          <pic:cNvPicPr/>
                        </pic:nvPicPr>
                        <pic:blipFill>
                          <a:blip r:embed="rId37"/>
                          <a:stretch>
                            <a:fillRect/>
                          </a:stretch>
                        </pic:blipFill>
                        <pic:spPr>
                          <a:xfrm>
                            <a:off x="0" y="0"/>
                            <a:ext cx="792458" cy="605716"/>
                          </a:xfrm>
                          <a:prstGeom prst="rect">
                            <a:avLst/>
                          </a:prstGeom>
                        </pic:spPr>
                      </pic:pic>
                    </a:graphicData>
                  </a:graphic>
                </wp:inline>
              </w:drawing>
            </w:r>
          </w:p>
        </w:tc>
        <w:tc>
          <w:tcPr>
            <w:tcW w:w="378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F7E5A" w:rsidRPr="002F7E5A" w14:paraId="33593412" w14:textId="77777777">
              <w:trPr>
                <w:tblCellSpacing w:w="15" w:type="dxa"/>
              </w:trPr>
              <w:tc>
                <w:tcPr>
                  <w:tcW w:w="0" w:type="auto"/>
                  <w:vAlign w:val="center"/>
                  <w:hideMark/>
                </w:tcPr>
                <w:p w14:paraId="1B15EE07" w14:textId="77777777" w:rsidR="002F7E5A" w:rsidRPr="002F7E5A" w:rsidRDefault="002F7E5A" w:rsidP="002F7E5A">
                  <w:pPr>
                    <w:spacing w:after="0" w:line="360" w:lineRule="auto"/>
                    <w:rPr>
                      <w:rFonts w:ascii="Times New Roman" w:hAnsi="Times New Roman" w:cs="Times New Roman"/>
                      <w:sz w:val="24"/>
                      <w:szCs w:val="24"/>
                    </w:rPr>
                  </w:pPr>
                </w:p>
              </w:tc>
            </w:tr>
          </w:tbl>
          <w:p w14:paraId="002F72DB" w14:textId="77777777" w:rsidR="002F7E5A" w:rsidRPr="002F7E5A" w:rsidRDefault="002F7E5A" w:rsidP="002F7E5A">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69"/>
            </w:tblGrid>
            <w:tr w:rsidR="002F7E5A" w:rsidRPr="002F7E5A" w14:paraId="757E0C6D" w14:textId="77777777">
              <w:trPr>
                <w:tblCellSpacing w:w="15" w:type="dxa"/>
              </w:trPr>
              <w:tc>
                <w:tcPr>
                  <w:tcW w:w="0" w:type="auto"/>
                  <w:vAlign w:val="center"/>
                  <w:hideMark/>
                </w:tcPr>
                <w:p w14:paraId="3755E6A5" w14:textId="77777777" w:rsidR="002F7E5A" w:rsidRPr="002F7E5A" w:rsidRDefault="002F7E5A" w:rsidP="002F7E5A">
                  <w:pPr>
                    <w:spacing w:after="0" w:line="360" w:lineRule="auto"/>
                    <w:rPr>
                      <w:rFonts w:ascii="Times New Roman" w:hAnsi="Times New Roman" w:cs="Times New Roman"/>
                      <w:sz w:val="24"/>
                      <w:szCs w:val="24"/>
                    </w:rPr>
                  </w:pPr>
                  <w:r w:rsidRPr="002F7E5A">
                    <w:rPr>
                      <w:rFonts w:ascii="Times New Roman" w:hAnsi="Times New Roman" w:cs="Times New Roman"/>
                      <w:sz w:val="24"/>
                      <w:szCs w:val="24"/>
                    </w:rPr>
                    <w:t>Système de gestion de base de données</w:t>
                  </w:r>
                </w:p>
              </w:tc>
            </w:tr>
          </w:tbl>
          <w:p w14:paraId="2C9ED3F9" w14:textId="77777777" w:rsidR="003332D3" w:rsidRPr="00683F10" w:rsidRDefault="003332D3"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2404" w:type="dxa"/>
          </w:tcPr>
          <w:p w14:paraId="6436BDF6" w14:textId="57A16EB9" w:rsidR="003332D3" w:rsidRPr="00683F10" w:rsidRDefault="002F7E5A" w:rsidP="00B4342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Gratuit</w:t>
            </w:r>
          </w:p>
        </w:tc>
      </w:tr>
      <w:tr w:rsidR="002F7E5A" w:rsidRPr="00683F10" w14:paraId="3FEC1E2B" w14:textId="77777777" w:rsidTr="00164C8C">
        <w:tc>
          <w:tcPr>
            <w:cnfStyle w:val="001000000000" w:firstRow="0" w:lastRow="0" w:firstColumn="1" w:lastColumn="0" w:oddVBand="0" w:evenVBand="0" w:oddHBand="0" w:evenHBand="0" w:firstRowFirstColumn="0" w:firstRowLastColumn="0" w:lastRowFirstColumn="0" w:lastRowLastColumn="0"/>
            <w:tcW w:w="2690" w:type="dxa"/>
          </w:tcPr>
          <w:p w14:paraId="728A5F1F" w14:textId="77777777" w:rsidR="002F7E5A" w:rsidRDefault="002F7E5A" w:rsidP="00B43422">
            <w:pPr>
              <w:spacing w:line="360" w:lineRule="auto"/>
              <w:rPr>
                <w:rFonts w:ascii="Times New Roman" w:eastAsia="Times New Roman" w:hAnsi="Times New Roman" w:cs="Times New Roman"/>
                <w:b w:val="0"/>
                <w:bCs w:val="0"/>
                <w:color w:val="000000" w:themeColor="text1"/>
                <w:sz w:val="24"/>
                <w:szCs w:val="24"/>
                <w:lang w:eastAsia="fr-FR"/>
              </w:rPr>
            </w:pPr>
            <w:r>
              <w:rPr>
                <w:rFonts w:ascii="Times New Roman" w:eastAsia="Times New Roman" w:hAnsi="Times New Roman" w:cs="Times New Roman"/>
                <w:color w:val="000000" w:themeColor="text1"/>
                <w:sz w:val="24"/>
                <w:szCs w:val="24"/>
                <w:lang w:eastAsia="fr-FR"/>
              </w:rPr>
              <w:t>Git</w:t>
            </w:r>
          </w:p>
          <w:p w14:paraId="64445483" w14:textId="066354EF" w:rsidR="002F7E5A" w:rsidRPr="003332D3" w:rsidRDefault="002F7E5A" w:rsidP="00B43422">
            <w:pPr>
              <w:spacing w:line="360" w:lineRule="auto"/>
              <w:rPr>
                <w:rFonts w:ascii="Times New Roman" w:eastAsia="Times New Roman" w:hAnsi="Times New Roman" w:cs="Times New Roman"/>
                <w:color w:val="000000" w:themeColor="text1"/>
                <w:sz w:val="24"/>
                <w:szCs w:val="24"/>
                <w:lang w:eastAsia="fr-FR"/>
              </w:rPr>
            </w:pPr>
            <w:r w:rsidRPr="002F7E5A">
              <w:rPr>
                <w:rFonts w:ascii="Times New Roman" w:eastAsia="Times New Roman" w:hAnsi="Times New Roman" w:cs="Times New Roman"/>
                <w:noProof/>
                <w:color w:val="000000" w:themeColor="text1"/>
                <w:sz w:val="24"/>
                <w:szCs w:val="24"/>
                <w:lang w:eastAsia="fr-FR"/>
              </w:rPr>
              <w:drawing>
                <wp:inline distT="0" distB="0" distL="0" distR="0" wp14:anchorId="2BBDF80B" wp14:editId="2717F6C6">
                  <wp:extent cx="579422" cy="600724"/>
                  <wp:effectExtent l="0" t="0" r="0" b="8890"/>
                  <wp:docPr id="7389775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977554" name=""/>
                          <pic:cNvPicPr/>
                        </pic:nvPicPr>
                        <pic:blipFill>
                          <a:blip r:embed="rId38"/>
                          <a:stretch>
                            <a:fillRect/>
                          </a:stretch>
                        </pic:blipFill>
                        <pic:spPr>
                          <a:xfrm>
                            <a:off x="0" y="0"/>
                            <a:ext cx="582400" cy="603811"/>
                          </a:xfrm>
                          <a:prstGeom prst="rect">
                            <a:avLst/>
                          </a:prstGeom>
                        </pic:spPr>
                      </pic:pic>
                    </a:graphicData>
                  </a:graphic>
                </wp:inline>
              </w:drawing>
            </w:r>
          </w:p>
        </w:tc>
        <w:tc>
          <w:tcPr>
            <w:tcW w:w="3785" w:type="dxa"/>
          </w:tcPr>
          <w:p w14:paraId="2C6B0A72" w14:textId="5F20CCA9" w:rsidR="002F7E5A" w:rsidRPr="002F7E5A" w:rsidRDefault="002F7E5A" w:rsidP="002F7E5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F7E5A">
              <w:rPr>
                <w:rFonts w:ascii="Times New Roman" w:hAnsi="Times New Roman" w:cs="Times New Roman"/>
                <w:sz w:val="24"/>
                <w:szCs w:val="24"/>
              </w:rPr>
              <w:t>Gestion du code source et suivi des versions</w:t>
            </w:r>
          </w:p>
        </w:tc>
        <w:tc>
          <w:tcPr>
            <w:tcW w:w="2404" w:type="dxa"/>
          </w:tcPr>
          <w:p w14:paraId="217C7DA0" w14:textId="56AE9B70" w:rsidR="002F7E5A" w:rsidRDefault="002F7E5A" w:rsidP="00B4342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Gratuit</w:t>
            </w:r>
          </w:p>
        </w:tc>
      </w:tr>
      <w:tr w:rsidR="00395FC1" w:rsidRPr="00B43422" w14:paraId="2A154BC4" w14:textId="77777777" w:rsidTr="00395FC1">
        <w:trPr>
          <w:cnfStyle w:val="000000100000" w:firstRow="0" w:lastRow="0" w:firstColumn="0" w:lastColumn="0" w:oddVBand="0" w:evenVBand="0" w:oddHBand="1" w:evenHBand="0" w:firstRowFirstColumn="0" w:firstRowLastColumn="0" w:lastRowFirstColumn="0" w:lastRowLastColumn="0"/>
          <w:trHeight w:val="637"/>
        </w:trPr>
        <w:tc>
          <w:tcPr>
            <w:cnfStyle w:val="001000000000" w:firstRow="0" w:lastRow="0" w:firstColumn="1" w:lastColumn="0" w:oddVBand="0" w:evenVBand="0" w:oddHBand="0" w:evenHBand="0" w:firstRowFirstColumn="0" w:firstRowLastColumn="0" w:lastRowFirstColumn="0" w:lastRowLastColumn="0"/>
            <w:tcW w:w="2690" w:type="dxa"/>
          </w:tcPr>
          <w:p w14:paraId="2635FEA2" w14:textId="441E3F86" w:rsidR="00395FC1" w:rsidRPr="00575383" w:rsidRDefault="003D26DD" w:rsidP="00B43422">
            <w:pPr>
              <w:spacing w:line="360" w:lineRule="auto"/>
              <w:rPr>
                <w:rFonts w:ascii="Times New Roman" w:eastAsia="Times New Roman" w:hAnsi="Times New Roman" w:cs="Times New Roman"/>
                <w:color w:val="auto"/>
                <w:sz w:val="24"/>
                <w:szCs w:val="24"/>
                <w:lang w:eastAsia="fr-FR"/>
              </w:rPr>
            </w:pPr>
            <w:r>
              <w:rPr>
                <w:rFonts w:ascii="Times New Roman" w:eastAsia="Times New Roman" w:hAnsi="Times New Roman" w:cs="Times New Roman"/>
                <w:color w:val="auto"/>
                <w:sz w:val="24"/>
                <w:szCs w:val="24"/>
                <w:lang w:eastAsia="fr-FR"/>
              </w:rPr>
              <w:t>TOTAL</w:t>
            </w:r>
          </w:p>
        </w:tc>
        <w:tc>
          <w:tcPr>
            <w:tcW w:w="6189" w:type="dxa"/>
            <w:gridSpan w:val="2"/>
          </w:tcPr>
          <w:p w14:paraId="575D1C58" w14:textId="3719A94C" w:rsidR="00395FC1" w:rsidRPr="001044C6" w:rsidRDefault="003C0841" w:rsidP="00395FC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sz w:val="28"/>
                <w:szCs w:val="28"/>
                <w:lang w:eastAsia="fr-FR"/>
              </w:rPr>
            </w:pPr>
            <w:r>
              <w:rPr>
                <w:rFonts w:ascii="Times New Roman" w:eastAsia="Times New Roman" w:hAnsi="Times New Roman" w:cs="Times New Roman"/>
                <w:b/>
                <w:sz w:val="28"/>
                <w:szCs w:val="28"/>
                <w:lang w:eastAsia="fr-FR"/>
              </w:rPr>
              <w:t>179 975</w:t>
            </w:r>
          </w:p>
        </w:tc>
      </w:tr>
    </w:tbl>
    <w:p w14:paraId="0E085D72" w14:textId="77777777" w:rsidR="00713AA3" w:rsidRPr="00A308CC" w:rsidRDefault="00713AA3" w:rsidP="000C4F8C">
      <w:pPr>
        <w:rPr>
          <w:rFonts w:ascii="Times New Roman" w:hAnsi="Times New Roman" w:cs="Times New Roman"/>
          <w:color w:val="000000" w:themeColor="text1"/>
        </w:rPr>
      </w:pPr>
    </w:p>
    <w:p w14:paraId="71F59D93" w14:textId="77777777" w:rsidR="00AD508A" w:rsidRDefault="001B122B" w:rsidP="000C4F8C">
      <w:pPr>
        <w:rPr>
          <w:rFonts w:ascii="Times New Roman" w:hAnsi="Times New Roman" w:cs="Times New Roman"/>
          <w:i/>
          <w:color w:val="000000" w:themeColor="text1"/>
          <w:sz w:val="20"/>
          <w:szCs w:val="20"/>
        </w:rPr>
      </w:pPr>
      <w:r w:rsidRPr="00D55C50">
        <w:rPr>
          <w:rFonts w:ascii="Times New Roman" w:hAnsi="Times New Roman" w:cs="Times New Roman"/>
          <w:i/>
          <w:color w:val="000000" w:themeColor="text1"/>
          <w:sz w:val="20"/>
          <w:szCs w:val="20"/>
        </w:rPr>
        <w:t>Source : mercuriale 2025</w:t>
      </w:r>
    </w:p>
    <w:p w14:paraId="76AB1552" w14:textId="77777777" w:rsidR="00D55C50" w:rsidRDefault="00D55C50" w:rsidP="000C4F8C">
      <w:pPr>
        <w:rPr>
          <w:rFonts w:ascii="Times New Roman" w:hAnsi="Times New Roman" w:cs="Times New Roman"/>
          <w:i/>
          <w:color w:val="000000" w:themeColor="text1"/>
          <w:sz w:val="20"/>
          <w:szCs w:val="20"/>
        </w:rPr>
      </w:pPr>
    </w:p>
    <w:p w14:paraId="5D0A04B9" w14:textId="77777777" w:rsidR="003C0841" w:rsidRDefault="003C0841" w:rsidP="000C4F8C">
      <w:pPr>
        <w:rPr>
          <w:rFonts w:ascii="Times New Roman" w:hAnsi="Times New Roman" w:cs="Times New Roman"/>
          <w:i/>
          <w:color w:val="000000" w:themeColor="text1"/>
          <w:sz w:val="20"/>
          <w:szCs w:val="20"/>
        </w:rPr>
      </w:pPr>
    </w:p>
    <w:p w14:paraId="6C4F8A74" w14:textId="77777777" w:rsidR="003C0841" w:rsidRDefault="003C0841" w:rsidP="000C4F8C">
      <w:pPr>
        <w:rPr>
          <w:rFonts w:ascii="Times New Roman" w:hAnsi="Times New Roman" w:cs="Times New Roman"/>
          <w:i/>
          <w:color w:val="000000" w:themeColor="text1"/>
          <w:sz w:val="20"/>
          <w:szCs w:val="20"/>
        </w:rPr>
      </w:pPr>
    </w:p>
    <w:p w14:paraId="2C3F4CC1" w14:textId="77777777" w:rsidR="003C0841" w:rsidRDefault="003C0841" w:rsidP="000C4F8C">
      <w:pPr>
        <w:rPr>
          <w:rFonts w:ascii="Times New Roman" w:hAnsi="Times New Roman" w:cs="Times New Roman"/>
          <w:i/>
          <w:color w:val="000000" w:themeColor="text1"/>
          <w:sz w:val="20"/>
          <w:szCs w:val="20"/>
        </w:rPr>
      </w:pPr>
    </w:p>
    <w:p w14:paraId="59733EEC" w14:textId="77777777" w:rsidR="003C0841" w:rsidRDefault="003C0841" w:rsidP="000C4F8C">
      <w:pPr>
        <w:rPr>
          <w:rFonts w:ascii="Times New Roman" w:hAnsi="Times New Roman" w:cs="Times New Roman"/>
          <w:i/>
          <w:color w:val="000000" w:themeColor="text1"/>
          <w:sz w:val="20"/>
          <w:szCs w:val="20"/>
        </w:rPr>
      </w:pPr>
    </w:p>
    <w:p w14:paraId="39E6B5FA" w14:textId="77777777" w:rsidR="003C0841" w:rsidRDefault="003C0841" w:rsidP="000C4F8C">
      <w:pPr>
        <w:rPr>
          <w:rFonts w:ascii="Times New Roman" w:hAnsi="Times New Roman" w:cs="Times New Roman"/>
          <w:i/>
          <w:color w:val="000000" w:themeColor="text1"/>
          <w:sz w:val="20"/>
          <w:szCs w:val="20"/>
        </w:rPr>
      </w:pPr>
    </w:p>
    <w:p w14:paraId="45609C9D" w14:textId="77777777" w:rsidR="003C0841" w:rsidRDefault="003C0841" w:rsidP="000C4F8C">
      <w:pPr>
        <w:rPr>
          <w:rFonts w:ascii="Times New Roman" w:hAnsi="Times New Roman" w:cs="Times New Roman"/>
          <w:i/>
          <w:color w:val="000000" w:themeColor="text1"/>
          <w:sz w:val="20"/>
          <w:szCs w:val="20"/>
        </w:rPr>
      </w:pPr>
    </w:p>
    <w:p w14:paraId="0F918932" w14:textId="77777777" w:rsidR="003C0841" w:rsidRDefault="003C0841" w:rsidP="000C4F8C">
      <w:pPr>
        <w:rPr>
          <w:rFonts w:ascii="Times New Roman" w:hAnsi="Times New Roman" w:cs="Times New Roman"/>
          <w:i/>
          <w:color w:val="000000" w:themeColor="text1"/>
          <w:sz w:val="20"/>
          <w:szCs w:val="20"/>
        </w:rPr>
      </w:pPr>
    </w:p>
    <w:p w14:paraId="52366E3E" w14:textId="77777777" w:rsidR="003C0841" w:rsidRDefault="003C0841" w:rsidP="000C4F8C">
      <w:pPr>
        <w:rPr>
          <w:rFonts w:ascii="Times New Roman" w:hAnsi="Times New Roman" w:cs="Times New Roman"/>
          <w:i/>
          <w:color w:val="000000" w:themeColor="text1"/>
          <w:sz w:val="20"/>
          <w:szCs w:val="20"/>
        </w:rPr>
      </w:pPr>
    </w:p>
    <w:p w14:paraId="0A1F8B92" w14:textId="77777777" w:rsidR="003C0841" w:rsidRDefault="003C0841" w:rsidP="000C4F8C">
      <w:pPr>
        <w:rPr>
          <w:rFonts w:ascii="Times New Roman" w:hAnsi="Times New Roman" w:cs="Times New Roman"/>
          <w:i/>
          <w:color w:val="000000" w:themeColor="text1"/>
          <w:sz w:val="20"/>
          <w:szCs w:val="20"/>
        </w:rPr>
      </w:pPr>
    </w:p>
    <w:p w14:paraId="0C8C83CA" w14:textId="77777777" w:rsidR="003C0841" w:rsidRDefault="003C0841" w:rsidP="000C4F8C">
      <w:pPr>
        <w:rPr>
          <w:rFonts w:ascii="Times New Roman" w:hAnsi="Times New Roman" w:cs="Times New Roman"/>
          <w:i/>
          <w:color w:val="000000" w:themeColor="text1"/>
          <w:sz w:val="20"/>
          <w:szCs w:val="20"/>
        </w:rPr>
      </w:pPr>
    </w:p>
    <w:p w14:paraId="2ED77A44" w14:textId="77777777" w:rsidR="003C0841" w:rsidRDefault="003C0841" w:rsidP="000C4F8C">
      <w:pPr>
        <w:rPr>
          <w:rFonts w:ascii="Times New Roman" w:hAnsi="Times New Roman" w:cs="Times New Roman"/>
          <w:i/>
          <w:color w:val="000000" w:themeColor="text1"/>
          <w:sz w:val="20"/>
          <w:szCs w:val="20"/>
        </w:rPr>
      </w:pPr>
    </w:p>
    <w:p w14:paraId="408D8E8C" w14:textId="77777777" w:rsidR="003C0841" w:rsidRDefault="003C0841" w:rsidP="000C4F8C">
      <w:pPr>
        <w:rPr>
          <w:rFonts w:ascii="Times New Roman" w:hAnsi="Times New Roman" w:cs="Times New Roman"/>
          <w:i/>
          <w:color w:val="000000" w:themeColor="text1"/>
          <w:sz w:val="20"/>
          <w:szCs w:val="20"/>
        </w:rPr>
      </w:pPr>
    </w:p>
    <w:p w14:paraId="1EC767FF" w14:textId="77777777" w:rsidR="003C0841" w:rsidRDefault="003C0841" w:rsidP="000C4F8C">
      <w:pPr>
        <w:rPr>
          <w:rFonts w:ascii="Times New Roman" w:hAnsi="Times New Roman" w:cs="Times New Roman"/>
          <w:i/>
          <w:color w:val="000000" w:themeColor="text1"/>
          <w:sz w:val="20"/>
          <w:szCs w:val="20"/>
        </w:rPr>
      </w:pPr>
    </w:p>
    <w:p w14:paraId="264A1A62" w14:textId="77777777" w:rsidR="00E53C14" w:rsidRPr="00D55C50" w:rsidRDefault="00E53C14" w:rsidP="000C4F8C">
      <w:pPr>
        <w:rPr>
          <w:rFonts w:ascii="Times New Roman" w:hAnsi="Times New Roman" w:cs="Times New Roman"/>
          <w:i/>
          <w:color w:val="000000" w:themeColor="text1"/>
          <w:sz w:val="20"/>
          <w:szCs w:val="20"/>
        </w:rPr>
      </w:pPr>
    </w:p>
    <w:p w14:paraId="03E2F560" w14:textId="77777777" w:rsidR="00713AA3" w:rsidRPr="002F7E5A" w:rsidRDefault="00713AA3">
      <w:pPr>
        <w:pStyle w:val="Titre3"/>
        <w:numPr>
          <w:ilvl w:val="0"/>
          <w:numId w:val="107"/>
        </w:numPr>
        <w:rPr>
          <w:color w:val="FF6600"/>
        </w:rPr>
      </w:pPr>
      <w:bookmarkStart w:id="1157" w:name="_Toc208608080"/>
      <w:bookmarkStart w:id="1158" w:name="_Toc208608415"/>
      <w:bookmarkStart w:id="1159" w:name="_Toc208609179"/>
      <w:bookmarkStart w:id="1160" w:name="_Toc208621536"/>
      <w:bookmarkStart w:id="1161" w:name="_Toc208957902"/>
      <w:bookmarkStart w:id="1162" w:name="_Toc209820657"/>
      <w:bookmarkStart w:id="1163" w:name="_Toc209820897"/>
      <w:bookmarkStart w:id="1164" w:name="_Toc209900205"/>
      <w:bookmarkStart w:id="1165" w:name="_Toc240542156"/>
      <w:bookmarkStart w:id="1166" w:name="_Toc240542583"/>
      <w:r w:rsidRPr="002F7E5A">
        <w:rPr>
          <w:color w:val="FF6600"/>
        </w:rPr>
        <w:t>Cout global du projet</w:t>
      </w:r>
      <w:bookmarkEnd w:id="1157"/>
      <w:bookmarkEnd w:id="1158"/>
      <w:bookmarkEnd w:id="1159"/>
      <w:bookmarkEnd w:id="1160"/>
      <w:bookmarkEnd w:id="1161"/>
      <w:bookmarkEnd w:id="1162"/>
      <w:bookmarkEnd w:id="1163"/>
      <w:bookmarkEnd w:id="1164"/>
      <w:bookmarkEnd w:id="1165"/>
      <w:bookmarkEnd w:id="1166"/>
    </w:p>
    <w:p w14:paraId="34EC1A33" w14:textId="77777777" w:rsidR="00713AA3" w:rsidRDefault="00713AA3" w:rsidP="00713AA3">
      <w:pPr>
        <w:spacing w:line="360" w:lineRule="auto"/>
        <w:rPr>
          <w:rFonts w:ascii="Times New Roman" w:hAnsi="Times New Roman" w:cs="Times New Roman"/>
          <w:color w:val="FFC000" w:themeColor="accent4"/>
          <w:sz w:val="36"/>
          <w:szCs w:val="36"/>
        </w:rPr>
      </w:pPr>
    </w:p>
    <w:p w14:paraId="60B5E473" w14:textId="4AEE68F9" w:rsidR="00FE6BE6" w:rsidRDefault="00FE6BE6" w:rsidP="00FE6BE6">
      <w:pPr>
        <w:pStyle w:val="Lgende"/>
        <w:keepNext/>
      </w:pPr>
      <w:bookmarkStart w:id="1167" w:name="_Toc209899413"/>
      <w:bookmarkStart w:id="1168" w:name="_Toc240540260"/>
      <w:r>
        <w:t xml:space="preserve">Tableau </w:t>
      </w:r>
      <w:r>
        <w:fldChar w:fldCharType="begin"/>
      </w:r>
      <w:r>
        <w:instrText xml:space="preserve"> SEQ Tableau \* ARABIC </w:instrText>
      </w:r>
      <w:r>
        <w:fldChar w:fldCharType="separate"/>
      </w:r>
      <w:r w:rsidR="0030758B">
        <w:rPr>
          <w:noProof/>
        </w:rPr>
        <w:t>8</w:t>
      </w:r>
      <w:r>
        <w:rPr>
          <w:noProof/>
        </w:rPr>
        <w:fldChar w:fldCharType="end"/>
      </w:r>
      <w:r>
        <w:t>:cout global du projet</w:t>
      </w:r>
      <w:bookmarkEnd w:id="1167"/>
      <w:bookmarkEnd w:id="1168"/>
    </w:p>
    <w:tbl>
      <w:tblPr>
        <w:tblStyle w:val="TableauGrille5Fonc-Accentuation2"/>
        <w:tblW w:w="0" w:type="auto"/>
        <w:tblLook w:val="04A0" w:firstRow="1" w:lastRow="0" w:firstColumn="1" w:lastColumn="0" w:noHBand="0" w:noVBand="1"/>
      </w:tblPr>
      <w:tblGrid>
        <w:gridCol w:w="4531"/>
        <w:gridCol w:w="4531"/>
      </w:tblGrid>
      <w:tr w:rsidR="00713AA3" w14:paraId="56988D32" w14:textId="77777777" w:rsidTr="00164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D0A0C62" w14:textId="77777777" w:rsidR="00713AA3" w:rsidRPr="00073F30" w:rsidRDefault="00713AA3" w:rsidP="00713AA3">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Ressources</w:t>
            </w:r>
          </w:p>
        </w:tc>
        <w:tc>
          <w:tcPr>
            <w:tcW w:w="4531" w:type="dxa"/>
          </w:tcPr>
          <w:p w14:paraId="4589E810" w14:textId="77777777" w:rsidR="00713AA3" w:rsidRPr="00073F30" w:rsidRDefault="00713AA3" w:rsidP="00713AA3">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28"/>
                <w:szCs w:val="28"/>
              </w:rPr>
            </w:pPr>
            <w:r w:rsidRPr="00073F30">
              <w:rPr>
                <w:rFonts w:ascii="Times New Roman" w:hAnsi="Times New Roman" w:cs="Times New Roman"/>
                <w:color w:val="000000" w:themeColor="text1"/>
                <w:sz w:val="28"/>
                <w:szCs w:val="28"/>
              </w:rPr>
              <w:t>Montant</w:t>
            </w:r>
            <w:r w:rsidR="00CE58C1" w:rsidRPr="00073F30">
              <w:rPr>
                <w:rFonts w:ascii="Times New Roman" w:hAnsi="Times New Roman" w:cs="Times New Roman"/>
                <w:color w:val="000000" w:themeColor="text1"/>
                <w:sz w:val="28"/>
                <w:szCs w:val="28"/>
              </w:rPr>
              <w:t xml:space="preserve"> (en FCFA)</w:t>
            </w:r>
          </w:p>
        </w:tc>
      </w:tr>
      <w:tr w:rsidR="00CE58C1" w14:paraId="47D688DE"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56D99C5" w14:textId="77777777" w:rsidR="00CE58C1" w:rsidRPr="00073F30" w:rsidRDefault="00CE58C1" w:rsidP="00CE58C1">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Matérielles</w:t>
            </w:r>
          </w:p>
        </w:tc>
        <w:tc>
          <w:tcPr>
            <w:tcW w:w="4531" w:type="dxa"/>
          </w:tcPr>
          <w:p w14:paraId="48B0F5E7" w14:textId="23C321CE" w:rsidR="00CE58C1" w:rsidRPr="003C0841" w:rsidRDefault="003C0841" w:rsidP="00CE58C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8"/>
                <w:szCs w:val="28"/>
                <w:lang w:eastAsia="fr-FR"/>
              </w:rPr>
            </w:pPr>
            <w:r w:rsidRPr="003C0841">
              <w:rPr>
                <w:rFonts w:ascii="Times New Roman" w:hAnsi="Times New Roman" w:cs="Times New Roman"/>
                <w:sz w:val="28"/>
                <w:szCs w:val="28"/>
              </w:rPr>
              <w:t>575 956</w:t>
            </w:r>
          </w:p>
        </w:tc>
      </w:tr>
      <w:tr w:rsidR="00CE58C1" w14:paraId="30B282FC" w14:textId="77777777" w:rsidTr="00164C8C">
        <w:tc>
          <w:tcPr>
            <w:cnfStyle w:val="001000000000" w:firstRow="0" w:lastRow="0" w:firstColumn="1" w:lastColumn="0" w:oddVBand="0" w:evenVBand="0" w:oddHBand="0" w:evenHBand="0" w:firstRowFirstColumn="0" w:firstRowLastColumn="0" w:lastRowFirstColumn="0" w:lastRowLastColumn="0"/>
            <w:tcW w:w="4531" w:type="dxa"/>
          </w:tcPr>
          <w:p w14:paraId="0C4D8059" w14:textId="77777777" w:rsidR="00CE58C1" w:rsidRPr="00073F30" w:rsidRDefault="00CE58C1" w:rsidP="00CE58C1">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Logicielles</w:t>
            </w:r>
          </w:p>
        </w:tc>
        <w:tc>
          <w:tcPr>
            <w:tcW w:w="4531" w:type="dxa"/>
          </w:tcPr>
          <w:p w14:paraId="144185B1" w14:textId="71E3A060" w:rsidR="00CE58C1" w:rsidRPr="003C0841" w:rsidRDefault="003C0841" w:rsidP="00CE58C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Cs/>
                <w:color w:val="FFC000" w:themeColor="accent4"/>
                <w:sz w:val="28"/>
                <w:szCs w:val="28"/>
              </w:rPr>
            </w:pPr>
            <w:r w:rsidRPr="003C0841">
              <w:rPr>
                <w:rFonts w:ascii="Times New Roman" w:eastAsia="Times New Roman" w:hAnsi="Times New Roman" w:cs="Times New Roman"/>
                <w:bCs/>
                <w:sz w:val="28"/>
                <w:szCs w:val="28"/>
                <w:lang w:eastAsia="fr-FR"/>
              </w:rPr>
              <w:t>179 975</w:t>
            </w:r>
          </w:p>
        </w:tc>
      </w:tr>
      <w:tr w:rsidR="00CE58C1" w14:paraId="2519D467"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B57D36A" w14:textId="77777777" w:rsidR="00CE58C1" w:rsidRPr="00073F30" w:rsidRDefault="00CE58C1" w:rsidP="00CE58C1">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Humaines</w:t>
            </w:r>
          </w:p>
        </w:tc>
        <w:tc>
          <w:tcPr>
            <w:tcW w:w="4531" w:type="dxa"/>
          </w:tcPr>
          <w:p w14:paraId="0356697F" w14:textId="5F29B435" w:rsidR="00CE58C1" w:rsidRPr="003C0841" w:rsidRDefault="003C0841" w:rsidP="00CE58C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color w:val="FFC000" w:themeColor="accent4"/>
                <w:sz w:val="28"/>
                <w:szCs w:val="28"/>
              </w:rPr>
            </w:pPr>
            <w:r w:rsidRPr="003C0841">
              <w:rPr>
                <w:rFonts w:ascii="Times New Roman" w:hAnsi="Times New Roman" w:cs="Times New Roman"/>
                <w:bCs/>
                <w:color w:val="000000" w:themeColor="text1"/>
                <w:sz w:val="24"/>
                <w:szCs w:val="24"/>
              </w:rPr>
              <w:t>8 725 000</w:t>
            </w:r>
          </w:p>
        </w:tc>
      </w:tr>
      <w:tr w:rsidR="00CE58C1" w14:paraId="2AF935C4" w14:textId="77777777" w:rsidTr="00164C8C">
        <w:tc>
          <w:tcPr>
            <w:cnfStyle w:val="001000000000" w:firstRow="0" w:lastRow="0" w:firstColumn="1" w:lastColumn="0" w:oddVBand="0" w:evenVBand="0" w:oddHBand="0" w:evenHBand="0" w:firstRowFirstColumn="0" w:firstRowLastColumn="0" w:lastRowFirstColumn="0" w:lastRowLastColumn="0"/>
            <w:tcW w:w="4531" w:type="dxa"/>
          </w:tcPr>
          <w:p w14:paraId="6AF62DC9" w14:textId="77777777" w:rsidR="00CE58C1" w:rsidRPr="00073F30" w:rsidRDefault="00CE58C1" w:rsidP="00CE58C1">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Imprévus</w:t>
            </w:r>
            <w:r w:rsidR="00073F30" w:rsidRPr="00073F30">
              <w:rPr>
                <w:rFonts w:ascii="Times New Roman" w:hAnsi="Times New Roman" w:cs="Times New Roman"/>
                <w:color w:val="000000" w:themeColor="text1"/>
                <w:sz w:val="28"/>
                <w:szCs w:val="28"/>
              </w:rPr>
              <w:t xml:space="preserve"> </w:t>
            </w:r>
            <w:r w:rsidR="001B122B" w:rsidRPr="00073F30">
              <w:rPr>
                <w:rFonts w:ascii="Times New Roman" w:hAnsi="Times New Roman" w:cs="Times New Roman"/>
                <w:color w:val="000000" w:themeColor="text1"/>
                <w:sz w:val="28"/>
                <w:szCs w:val="28"/>
              </w:rPr>
              <w:t>(10%)</w:t>
            </w:r>
          </w:p>
        </w:tc>
        <w:tc>
          <w:tcPr>
            <w:tcW w:w="4531" w:type="dxa"/>
          </w:tcPr>
          <w:p w14:paraId="014764F8" w14:textId="17160A25" w:rsidR="00CE58C1" w:rsidRPr="00073F30" w:rsidRDefault="003C0841" w:rsidP="00CE58C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28"/>
                <w:szCs w:val="28"/>
              </w:rPr>
            </w:pPr>
            <w:r w:rsidRPr="003C0841">
              <w:rPr>
                <w:rFonts w:ascii="Times New Roman" w:hAnsi="Times New Roman" w:cs="Times New Roman"/>
                <w:color w:val="000000" w:themeColor="text1"/>
                <w:sz w:val="28"/>
                <w:szCs w:val="28"/>
              </w:rPr>
              <w:t>948 094</w:t>
            </w:r>
          </w:p>
        </w:tc>
      </w:tr>
      <w:tr w:rsidR="00CE58C1" w14:paraId="49860AFE" w14:textId="77777777" w:rsidTr="00164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5907879" w14:textId="77777777" w:rsidR="00CE58C1" w:rsidRPr="00073F30" w:rsidRDefault="00CE58C1" w:rsidP="00CE58C1">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Total en chiffres</w:t>
            </w:r>
          </w:p>
        </w:tc>
        <w:tc>
          <w:tcPr>
            <w:tcW w:w="4531" w:type="dxa"/>
          </w:tcPr>
          <w:p w14:paraId="026A77E4" w14:textId="100204C8" w:rsidR="00CE58C1" w:rsidRPr="003C0841" w:rsidRDefault="003C0841" w:rsidP="00CE58C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sz w:val="28"/>
                <w:szCs w:val="28"/>
              </w:rPr>
            </w:pPr>
            <w:r w:rsidRPr="003C0841">
              <w:rPr>
                <w:rFonts w:ascii="Times New Roman" w:hAnsi="Times New Roman" w:cs="Times New Roman"/>
                <w:bCs/>
                <w:sz w:val="28"/>
                <w:szCs w:val="28"/>
              </w:rPr>
              <w:t>10 429 025</w:t>
            </w:r>
          </w:p>
        </w:tc>
      </w:tr>
      <w:tr w:rsidR="00CE58C1" w14:paraId="1A5D4BB2" w14:textId="77777777" w:rsidTr="00164C8C">
        <w:tc>
          <w:tcPr>
            <w:cnfStyle w:val="001000000000" w:firstRow="0" w:lastRow="0" w:firstColumn="1" w:lastColumn="0" w:oddVBand="0" w:evenVBand="0" w:oddHBand="0" w:evenHBand="0" w:firstRowFirstColumn="0" w:firstRowLastColumn="0" w:lastRowFirstColumn="0" w:lastRowLastColumn="0"/>
            <w:tcW w:w="4531" w:type="dxa"/>
          </w:tcPr>
          <w:p w14:paraId="36608FB6" w14:textId="77777777" w:rsidR="00CE58C1" w:rsidRPr="00073F30" w:rsidRDefault="00CE58C1" w:rsidP="00CE58C1">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Total en lettres</w:t>
            </w:r>
          </w:p>
        </w:tc>
        <w:tc>
          <w:tcPr>
            <w:tcW w:w="4531" w:type="dxa"/>
          </w:tcPr>
          <w:p w14:paraId="31761701" w14:textId="4EE15B7F" w:rsidR="00CE58C1" w:rsidRPr="00073F30" w:rsidRDefault="003C0841" w:rsidP="00CE58C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FFC000" w:themeColor="accent4"/>
                <w:sz w:val="28"/>
                <w:szCs w:val="28"/>
              </w:rPr>
            </w:pPr>
            <w:r w:rsidRPr="003C0841">
              <w:rPr>
                <w:rFonts w:ascii="Times New Roman" w:hAnsi="Times New Roman" w:cs="Times New Roman"/>
                <w:b/>
                <w:color w:val="000000" w:themeColor="text1"/>
                <w:sz w:val="28"/>
                <w:szCs w:val="28"/>
              </w:rPr>
              <w:t>Dix millions quatre cent vingt-neuf milles vingt-cinq</w:t>
            </w:r>
          </w:p>
        </w:tc>
      </w:tr>
    </w:tbl>
    <w:p w14:paraId="082DA656" w14:textId="77777777" w:rsidR="009E0714" w:rsidRDefault="009E0714" w:rsidP="00A84C61">
      <w:pPr>
        <w:spacing w:line="360" w:lineRule="auto"/>
        <w:jc w:val="both"/>
        <w:rPr>
          <w:rFonts w:ascii="Times New Roman" w:hAnsi="Times New Roman" w:cs="Times New Roman"/>
          <w:sz w:val="24"/>
          <w:szCs w:val="24"/>
        </w:rPr>
      </w:pPr>
    </w:p>
    <w:p w14:paraId="5A52ED55" w14:textId="77777777" w:rsidR="00350BF3" w:rsidRDefault="00350BF3" w:rsidP="00A84C61">
      <w:pPr>
        <w:spacing w:line="360" w:lineRule="auto"/>
        <w:jc w:val="both"/>
        <w:rPr>
          <w:rFonts w:ascii="Times New Roman" w:hAnsi="Times New Roman" w:cs="Times New Roman"/>
          <w:sz w:val="24"/>
          <w:szCs w:val="24"/>
        </w:rPr>
      </w:pPr>
    </w:p>
    <w:p w14:paraId="3A67C9A5" w14:textId="77777777" w:rsidR="002A1E64" w:rsidRPr="00164C8C" w:rsidRDefault="00713AA3">
      <w:pPr>
        <w:pStyle w:val="Titre2"/>
        <w:numPr>
          <w:ilvl w:val="0"/>
          <w:numId w:val="108"/>
        </w:numPr>
        <w:rPr>
          <w:color w:val="FF6600"/>
        </w:rPr>
      </w:pPr>
      <w:bookmarkStart w:id="1169" w:name="_Toc208608081"/>
      <w:bookmarkStart w:id="1170" w:name="_Toc208608416"/>
      <w:bookmarkStart w:id="1171" w:name="_Toc208609180"/>
      <w:bookmarkStart w:id="1172" w:name="_Toc208621455"/>
      <w:bookmarkStart w:id="1173" w:name="_Toc208621537"/>
      <w:bookmarkStart w:id="1174" w:name="_Toc208957903"/>
      <w:bookmarkStart w:id="1175" w:name="_Toc209820658"/>
      <w:bookmarkStart w:id="1176" w:name="_Toc209820898"/>
      <w:bookmarkStart w:id="1177" w:name="_Toc209900206"/>
      <w:bookmarkStart w:id="1178" w:name="_Toc240542157"/>
      <w:bookmarkStart w:id="1179" w:name="_Toc240542584"/>
      <w:r w:rsidRPr="00164C8C">
        <w:rPr>
          <w:color w:val="FF6600"/>
        </w:rPr>
        <w:t>CONTRAINTES DU PROJET</w:t>
      </w:r>
      <w:bookmarkEnd w:id="1169"/>
      <w:bookmarkEnd w:id="1170"/>
      <w:bookmarkEnd w:id="1171"/>
      <w:bookmarkEnd w:id="1172"/>
      <w:bookmarkEnd w:id="1173"/>
      <w:bookmarkEnd w:id="1174"/>
      <w:bookmarkEnd w:id="1175"/>
      <w:bookmarkEnd w:id="1176"/>
      <w:bookmarkEnd w:id="1177"/>
      <w:bookmarkEnd w:id="1178"/>
      <w:bookmarkEnd w:id="1179"/>
    </w:p>
    <w:p w14:paraId="3AAF8AC5" w14:textId="77777777" w:rsidR="00D55C50" w:rsidRPr="00D55C50" w:rsidRDefault="00D55C50" w:rsidP="00D55C50"/>
    <w:p w14:paraId="7B6B7A82" w14:textId="77777777" w:rsidR="00713AA3" w:rsidRDefault="00713AA3" w:rsidP="00713AA3"/>
    <w:p w14:paraId="6547D059" w14:textId="77777777" w:rsidR="00713AA3" w:rsidRPr="005E1862" w:rsidRDefault="00280035">
      <w:pPr>
        <w:pStyle w:val="Paragraphedeliste"/>
        <w:numPr>
          <w:ilvl w:val="0"/>
          <w:numId w:val="10"/>
        </w:numPr>
        <w:spacing w:line="360" w:lineRule="auto"/>
        <w:jc w:val="both"/>
        <w:rPr>
          <w:rFonts w:ascii="Times New Roman" w:hAnsi="Times New Roman" w:cs="Times New Roman"/>
          <w:sz w:val="24"/>
          <w:szCs w:val="24"/>
        </w:rPr>
      </w:pPr>
      <w:r>
        <w:rPr>
          <w:rFonts w:ascii="Times New Roman" w:hAnsi="Times New Roman" w:cs="Times New Roman"/>
          <w:b/>
          <w:sz w:val="24"/>
          <w:szCs w:val="24"/>
        </w:rPr>
        <w:t>Cou</w:t>
      </w:r>
      <w:r w:rsidR="00713AA3" w:rsidRPr="005E1862">
        <w:rPr>
          <w:rFonts w:ascii="Times New Roman" w:hAnsi="Times New Roman" w:cs="Times New Roman"/>
          <w:b/>
          <w:sz w:val="24"/>
          <w:szCs w:val="24"/>
        </w:rPr>
        <w:t xml:space="preserve">t </w:t>
      </w:r>
      <w:r w:rsidR="00713AA3" w:rsidRPr="005E1862">
        <w:rPr>
          <w:rFonts w:ascii="Times New Roman" w:hAnsi="Times New Roman" w:cs="Times New Roman"/>
          <w:sz w:val="24"/>
          <w:szCs w:val="24"/>
        </w:rPr>
        <w:t>: car les dépenses pour un projet de cette envergure peuven</w:t>
      </w:r>
      <w:r w:rsidR="00322DA9" w:rsidRPr="005E1862">
        <w:rPr>
          <w:rFonts w:ascii="Times New Roman" w:hAnsi="Times New Roman" w:cs="Times New Roman"/>
          <w:sz w:val="24"/>
          <w:szCs w:val="24"/>
        </w:rPr>
        <w:t>t être énorme et très couteuse.</w:t>
      </w:r>
    </w:p>
    <w:p w14:paraId="0F10E1BE" w14:textId="77777777" w:rsidR="00713AA3" w:rsidRPr="005E1862" w:rsidRDefault="00713AA3">
      <w:pPr>
        <w:pStyle w:val="Paragraphedeliste"/>
        <w:numPr>
          <w:ilvl w:val="0"/>
          <w:numId w:val="10"/>
        </w:numPr>
        <w:spacing w:line="360" w:lineRule="auto"/>
        <w:jc w:val="both"/>
        <w:rPr>
          <w:rFonts w:ascii="Times New Roman" w:hAnsi="Times New Roman" w:cs="Times New Roman"/>
          <w:sz w:val="24"/>
          <w:szCs w:val="24"/>
        </w:rPr>
      </w:pPr>
      <w:r w:rsidRPr="005E1862">
        <w:rPr>
          <w:rFonts w:ascii="Times New Roman" w:hAnsi="Times New Roman" w:cs="Times New Roman"/>
          <w:b/>
          <w:sz w:val="24"/>
          <w:szCs w:val="24"/>
        </w:rPr>
        <w:t>La durée</w:t>
      </w:r>
      <w:r w:rsidRPr="005E1862">
        <w:rPr>
          <w:rFonts w:ascii="Times New Roman" w:hAnsi="Times New Roman" w:cs="Times New Roman"/>
          <w:sz w:val="24"/>
          <w:szCs w:val="24"/>
        </w:rPr>
        <w:t xml:space="preserve"> : la durée de conception et de réalisation du projet peut s’étendre sur plusieurs mois</w:t>
      </w:r>
      <w:r w:rsidR="00322DA9" w:rsidRPr="005E1862">
        <w:rPr>
          <w:rFonts w:ascii="Times New Roman" w:hAnsi="Times New Roman" w:cs="Times New Roman"/>
          <w:sz w:val="24"/>
          <w:szCs w:val="24"/>
        </w:rPr>
        <w:t>.</w:t>
      </w:r>
    </w:p>
    <w:p w14:paraId="15B0EFB9" w14:textId="77777777" w:rsidR="00322DA9" w:rsidRPr="005E1862" w:rsidRDefault="00322DA9">
      <w:pPr>
        <w:pStyle w:val="Paragraphedeliste"/>
        <w:numPr>
          <w:ilvl w:val="0"/>
          <w:numId w:val="10"/>
        </w:numPr>
        <w:spacing w:line="360" w:lineRule="auto"/>
        <w:jc w:val="both"/>
        <w:rPr>
          <w:rFonts w:ascii="Times New Roman" w:hAnsi="Times New Roman" w:cs="Times New Roman"/>
          <w:sz w:val="24"/>
          <w:szCs w:val="24"/>
        </w:rPr>
      </w:pPr>
      <w:r w:rsidRPr="005E1862">
        <w:rPr>
          <w:rFonts w:ascii="Times New Roman" w:hAnsi="Times New Roman" w:cs="Times New Roman"/>
          <w:b/>
          <w:sz w:val="24"/>
          <w:szCs w:val="24"/>
        </w:rPr>
        <w:t>La portée ou pérennité</w:t>
      </w:r>
      <w:r w:rsidRPr="005E1862">
        <w:rPr>
          <w:rFonts w:ascii="Times New Roman" w:hAnsi="Times New Roman" w:cs="Times New Roman"/>
          <w:sz w:val="24"/>
          <w:szCs w:val="24"/>
        </w:rPr>
        <w:t xml:space="preserve"> : Si l’administrateur système charger du réseau est remplacer il faudra former un autre administrateur sur l’outil de supervision utilisé sinon il faudra mettre en place un autre outil de supervision réseau.</w:t>
      </w:r>
    </w:p>
    <w:p w14:paraId="7173B74C" w14:textId="44394040" w:rsidR="00350BF3" w:rsidRDefault="00322DA9">
      <w:pPr>
        <w:pStyle w:val="Paragraphedeliste"/>
        <w:numPr>
          <w:ilvl w:val="0"/>
          <w:numId w:val="10"/>
        </w:numPr>
        <w:spacing w:line="360" w:lineRule="auto"/>
        <w:jc w:val="both"/>
        <w:rPr>
          <w:rFonts w:ascii="Times New Roman" w:hAnsi="Times New Roman" w:cs="Times New Roman"/>
          <w:sz w:val="24"/>
          <w:szCs w:val="24"/>
        </w:rPr>
      </w:pPr>
      <w:r w:rsidRPr="002F7E5A">
        <w:rPr>
          <w:rFonts w:ascii="Times New Roman" w:hAnsi="Times New Roman" w:cs="Times New Roman"/>
          <w:b/>
          <w:sz w:val="24"/>
          <w:szCs w:val="24"/>
        </w:rPr>
        <w:t>La qualité du produit</w:t>
      </w:r>
      <w:r w:rsidRPr="002F7E5A">
        <w:rPr>
          <w:rFonts w:ascii="Times New Roman" w:hAnsi="Times New Roman" w:cs="Times New Roman"/>
          <w:sz w:val="24"/>
          <w:szCs w:val="24"/>
        </w:rPr>
        <w:t xml:space="preserve"> </w:t>
      </w:r>
      <w:r w:rsidR="002F7E5A" w:rsidRPr="002F7E5A">
        <w:rPr>
          <w:rFonts w:ascii="Times New Roman" w:hAnsi="Times New Roman" w:cs="Times New Roman"/>
          <w:sz w:val="24"/>
          <w:szCs w:val="24"/>
        </w:rPr>
        <w:t>a solution doit respecter les exigences définies, être stable, maintenable et limiter au maximum les erreurs grâce aux phases de tests et de validation.</w:t>
      </w:r>
    </w:p>
    <w:p w14:paraId="2576A8D8" w14:textId="769139EE" w:rsidR="002F7E5A" w:rsidRDefault="002F7E5A">
      <w:pPr>
        <w:pStyle w:val="Paragraphedeliste"/>
        <w:numPr>
          <w:ilvl w:val="0"/>
          <w:numId w:val="10"/>
        </w:numPr>
        <w:spacing w:line="360" w:lineRule="auto"/>
        <w:jc w:val="both"/>
        <w:rPr>
          <w:rFonts w:ascii="Times New Roman" w:hAnsi="Times New Roman" w:cs="Times New Roman"/>
          <w:sz w:val="24"/>
          <w:szCs w:val="24"/>
        </w:rPr>
      </w:pPr>
      <w:r w:rsidRPr="002F7E5A">
        <w:rPr>
          <w:rFonts w:ascii="Times New Roman" w:hAnsi="Times New Roman" w:cs="Times New Roman"/>
          <w:b/>
          <w:bCs/>
          <w:sz w:val="24"/>
          <w:szCs w:val="24"/>
        </w:rPr>
        <w:t>Compatibilité technique</w:t>
      </w:r>
      <w:r>
        <w:rPr>
          <w:rFonts w:ascii="Times New Roman" w:hAnsi="Times New Roman" w:cs="Times New Roman"/>
          <w:sz w:val="24"/>
          <w:szCs w:val="24"/>
        </w:rPr>
        <w:t xml:space="preserve"> : </w:t>
      </w:r>
      <w:r w:rsidRPr="002F7E5A">
        <w:rPr>
          <w:rFonts w:ascii="Times New Roman" w:hAnsi="Times New Roman" w:cs="Times New Roman"/>
          <w:sz w:val="24"/>
          <w:szCs w:val="24"/>
        </w:rPr>
        <w:t>la solution doit être capable d’interagir avec différents équipements réseau et protocoles de supervision utilisés dans l’environnement de l’entreprise.</w:t>
      </w:r>
    </w:p>
    <w:p w14:paraId="52E58F03" w14:textId="7F337405" w:rsidR="002F7E5A" w:rsidRDefault="002F7E5A">
      <w:pPr>
        <w:pStyle w:val="Paragraphedeliste"/>
        <w:numPr>
          <w:ilvl w:val="0"/>
          <w:numId w:val="10"/>
        </w:numPr>
        <w:spacing w:line="360" w:lineRule="auto"/>
        <w:jc w:val="both"/>
        <w:rPr>
          <w:rFonts w:ascii="Times New Roman" w:hAnsi="Times New Roman" w:cs="Times New Roman"/>
          <w:sz w:val="24"/>
          <w:szCs w:val="24"/>
        </w:rPr>
      </w:pPr>
      <w:r w:rsidRPr="002F7E5A">
        <w:rPr>
          <w:rFonts w:ascii="Times New Roman" w:hAnsi="Times New Roman" w:cs="Times New Roman"/>
          <w:b/>
          <w:bCs/>
          <w:sz w:val="24"/>
          <w:szCs w:val="24"/>
        </w:rPr>
        <w:lastRenderedPageBreak/>
        <w:t>Accès aux données</w:t>
      </w:r>
      <w:r>
        <w:rPr>
          <w:rFonts w:ascii="Times New Roman" w:hAnsi="Times New Roman" w:cs="Times New Roman"/>
          <w:sz w:val="24"/>
          <w:szCs w:val="24"/>
        </w:rPr>
        <w:t xml:space="preserve"> : </w:t>
      </w:r>
      <w:r w:rsidRPr="002F7E5A">
        <w:rPr>
          <w:rFonts w:ascii="Times New Roman" w:hAnsi="Times New Roman" w:cs="Times New Roman"/>
          <w:sz w:val="24"/>
          <w:szCs w:val="24"/>
        </w:rPr>
        <w:t>la qualité de la supervision dépend de la disponibilité et de la fiabilité des informations collectées auprès des équipements supervisés.</w:t>
      </w:r>
    </w:p>
    <w:p w14:paraId="7F4BCBED" w14:textId="4CEF1219" w:rsidR="005E1862" w:rsidRPr="00164C8C" w:rsidRDefault="002F7E5A">
      <w:pPr>
        <w:pStyle w:val="Paragraphedeliste"/>
        <w:numPr>
          <w:ilvl w:val="0"/>
          <w:numId w:val="10"/>
        </w:numPr>
        <w:spacing w:line="360" w:lineRule="auto"/>
        <w:jc w:val="both"/>
        <w:rPr>
          <w:rFonts w:ascii="Times New Roman" w:hAnsi="Times New Roman" w:cs="Times New Roman"/>
          <w:sz w:val="24"/>
          <w:szCs w:val="24"/>
        </w:rPr>
      </w:pPr>
      <w:r w:rsidRPr="002F7E5A">
        <w:rPr>
          <w:rFonts w:ascii="Times New Roman" w:hAnsi="Times New Roman" w:cs="Times New Roman"/>
          <w:b/>
          <w:bCs/>
          <w:sz w:val="24"/>
          <w:szCs w:val="24"/>
        </w:rPr>
        <w:t>Sécurité </w:t>
      </w:r>
      <w:r>
        <w:rPr>
          <w:rFonts w:ascii="Times New Roman" w:hAnsi="Times New Roman" w:cs="Times New Roman"/>
          <w:sz w:val="24"/>
          <w:szCs w:val="24"/>
        </w:rPr>
        <w:t xml:space="preserve">: </w:t>
      </w:r>
      <w:r w:rsidRPr="002F7E5A">
        <w:rPr>
          <w:rFonts w:ascii="Times New Roman" w:hAnsi="Times New Roman" w:cs="Times New Roman"/>
          <w:sz w:val="24"/>
          <w:szCs w:val="24"/>
        </w:rPr>
        <w:t>la plateforme doit protéger les données collectées, les comptes utilisateurs et les accès aux fonctionnalités sensibles.</w:t>
      </w:r>
    </w:p>
    <w:p w14:paraId="19DB43E7" w14:textId="77777777" w:rsidR="008925AC" w:rsidRDefault="008925AC" w:rsidP="00322DA9">
      <w:pPr>
        <w:spacing w:line="360" w:lineRule="auto"/>
        <w:jc w:val="both"/>
        <w:rPr>
          <w:rFonts w:ascii="Times New Roman" w:hAnsi="Times New Roman" w:cs="Times New Roman"/>
          <w:sz w:val="24"/>
          <w:szCs w:val="24"/>
        </w:rPr>
      </w:pPr>
    </w:p>
    <w:p w14:paraId="0BC8B1B0" w14:textId="77777777" w:rsidR="00D55C50" w:rsidRDefault="00D55C50" w:rsidP="00322DA9">
      <w:pPr>
        <w:spacing w:line="360" w:lineRule="auto"/>
        <w:jc w:val="both"/>
        <w:rPr>
          <w:rFonts w:ascii="Times New Roman" w:hAnsi="Times New Roman" w:cs="Times New Roman"/>
          <w:sz w:val="24"/>
          <w:szCs w:val="24"/>
        </w:rPr>
      </w:pPr>
    </w:p>
    <w:p w14:paraId="2D556C54" w14:textId="77777777" w:rsidR="00322DA9" w:rsidRPr="00164C8C" w:rsidRDefault="00322DA9">
      <w:pPr>
        <w:pStyle w:val="Titre2"/>
        <w:numPr>
          <w:ilvl w:val="0"/>
          <w:numId w:val="108"/>
        </w:numPr>
        <w:rPr>
          <w:color w:val="FF6600"/>
        </w:rPr>
      </w:pPr>
      <w:bookmarkStart w:id="1180" w:name="_Toc208608082"/>
      <w:bookmarkStart w:id="1181" w:name="_Toc208608417"/>
      <w:bookmarkStart w:id="1182" w:name="_Toc208609181"/>
      <w:bookmarkStart w:id="1183" w:name="_Toc208621456"/>
      <w:bookmarkStart w:id="1184" w:name="_Toc208621538"/>
      <w:bookmarkStart w:id="1185" w:name="_Toc208957904"/>
      <w:bookmarkStart w:id="1186" w:name="_Toc209820659"/>
      <w:bookmarkStart w:id="1187" w:name="_Toc209820899"/>
      <w:bookmarkStart w:id="1188" w:name="_Toc209900207"/>
      <w:bookmarkStart w:id="1189" w:name="_Toc240542158"/>
      <w:bookmarkStart w:id="1190" w:name="_Toc240542585"/>
      <w:r w:rsidRPr="00164C8C">
        <w:rPr>
          <w:color w:val="FF6600"/>
        </w:rPr>
        <w:t>LES LIVRABLES</w:t>
      </w:r>
      <w:bookmarkEnd w:id="1180"/>
      <w:bookmarkEnd w:id="1181"/>
      <w:bookmarkEnd w:id="1182"/>
      <w:bookmarkEnd w:id="1183"/>
      <w:bookmarkEnd w:id="1184"/>
      <w:bookmarkEnd w:id="1185"/>
      <w:bookmarkEnd w:id="1186"/>
      <w:bookmarkEnd w:id="1187"/>
      <w:bookmarkEnd w:id="1188"/>
      <w:bookmarkEnd w:id="1189"/>
      <w:bookmarkEnd w:id="1190"/>
    </w:p>
    <w:p w14:paraId="41299F9E" w14:textId="77777777" w:rsidR="00322DA9" w:rsidRDefault="00322DA9" w:rsidP="00322DA9"/>
    <w:p w14:paraId="74DD46B7" w14:textId="77777777" w:rsidR="00322DA9" w:rsidRDefault="00322DA9" w:rsidP="00322DA9">
      <w:pPr>
        <w:spacing w:line="360" w:lineRule="auto"/>
        <w:ind w:firstLine="360"/>
        <w:rPr>
          <w:rFonts w:ascii="Times New Roman" w:hAnsi="Times New Roman" w:cs="Times New Roman"/>
          <w:sz w:val="24"/>
          <w:szCs w:val="24"/>
        </w:rPr>
      </w:pPr>
      <w:r w:rsidRPr="00322DA9">
        <w:rPr>
          <w:rFonts w:ascii="Times New Roman" w:hAnsi="Times New Roman" w:cs="Times New Roman"/>
          <w:sz w:val="24"/>
          <w:szCs w:val="24"/>
        </w:rPr>
        <w:t>Le projet ne sera jugé acceptable que si et seulement si au terme de notre réalisation les livrables ci-dessous sont achevés :</w:t>
      </w:r>
    </w:p>
    <w:p w14:paraId="67EEBDE9" w14:textId="77777777" w:rsidR="00322DA9" w:rsidRDefault="00731124">
      <w:pPr>
        <w:pStyle w:val="Paragraphedeliste"/>
        <w:numPr>
          <w:ilvl w:val="0"/>
          <w:numId w:val="11"/>
        </w:numPr>
        <w:spacing w:line="360" w:lineRule="auto"/>
        <w:rPr>
          <w:rFonts w:ascii="Times New Roman" w:hAnsi="Times New Roman" w:cs="Times New Roman"/>
          <w:sz w:val="24"/>
          <w:szCs w:val="24"/>
        </w:rPr>
      </w:pPr>
      <w:r>
        <w:rPr>
          <w:rFonts w:ascii="Times New Roman" w:hAnsi="Times New Roman" w:cs="Times New Roman"/>
          <w:sz w:val="24"/>
          <w:szCs w:val="24"/>
        </w:rPr>
        <w:t>Un CD contenant :</w:t>
      </w:r>
    </w:p>
    <w:p w14:paraId="4CF86EFB" w14:textId="77777777" w:rsidR="00731124" w:rsidRDefault="00731124">
      <w:pPr>
        <w:pStyle w:val="Paragraphedeliste"/>
        <w:numPr>
          <w:ilvl w:val="0"/>
          <w:numId w:val="12"/>
        </w:numPr>
        <w:spacing w:line="360" w:lineRule="auto"/>
        <w:rPr>
          <w:rFonts w:ascii="Times New Roman" w:hAnsi="Times New Roman" w:cs="Times New Roman"/>
          <w:sz w:val="24"/>
          <w:szCs w:val="24"/>
        </w:rPr>
      </w:pPr>
      <w:r>
        <w:rPr>
          <w:rFonts w:ascii="Times New Roman" w:hAnsi="Times New Roman" w:cs="Times New Roman"/>
          <w:sz w:val="24"/>
          <w:szCs w:val="24"/>
        </w:rPr>
        <w:t>Le code source de l’application</w:t>
      </w:r>
    </w:p>
    <w:p w14:paraId="71C67D21" w14:textId="77777777" w:rsidR="00731124" w:rsidRDefault="00731124">
      <w:pPr>
        <w:pStyle w:val="Paragraphedeliste"/>
        <w:numPr>
          <w:ilvl w:val="0"/>
          <w:numId w:val="12"/>
        </w:numPr>
        <w:spacing w:line="360" w:lineRule="auto"/>
        <w:rPr>
          <w:rFonts w:ascii="Times New Roman" w:hAnsi="Times New Roman" w:cs="Times New Roman"/>
          <w:sz w:val="24"/>
          <w:szCs w:val="24"/>
        </w:rPr>
      </w:pPr>
      <w:r>
        <w:rPr>
          <w:rFonts w:ascii="Times New Roman" w:hAnsi="Times New Roman" w:cs="Times New Roman"/>
          <w:sz w:val="24"/>
          <w:szCs w:val="24"/>
        </w:rPr>
        <w:t>Le rapport de stage</w:t>
      </w:r>
    </w:p>
    <w:p w14:paraId="66BB550B" w14:textId="77777777" w:rsidR="00731124" w:rsidRDefault="00731124">
      <w:pPr>
        <w:pStyle w:val="Paragraphedeliste"/>
        <w:numPr>
          <w:ilvl w:val="0"/>
          <w:numId w:val="12"/>
        </w:numPr>
        <w:spacing w:line="360" w:lineRule="auto"/>
        <w:rPr>
          <w:rFonts w:ascii="Times New Roman" w:hAnsi="Times New Roman" w:cs="Times New Roman"/>
          <w:sz w:val="24"/>
          <w:szCs w:val="24"/>
        </w:rPr>
      </w:pPr>
      <w:r>
        <w:rPr>
          <w:rFonts w:ascii="Times New Roman" w:hAnsi="Times New Roman" w:cs="Times New Roman"/>
          <w:sz w:val="24"/>
          <w:szCs w:val="24"/>
        </w:rPr>
        <w:t>Le PowerPoint relatif à la présentation</w:t>
      </w:r>
    </w:p>
    <w:p w14:paraId="3BBA8327" w14:textId="77777777" w:rsidR="00731124" w:rsidRDefault="00731124">
      <w:pPr>
        <w:pStyle w:val="Paragraphedeliste"/>
        <w:numPr>
          <w:ilvl w:val="0"/>
          <w:numId w:val="11"/>
        </w:numPr>
        <w:spacing w:line="360" w:lineRule="auto"/>
        <w:rPr>
          <w:rFonts w:ascii="Times New Roman" w:hAnsi="Times New Roman" w:cs="Times New Roman"/>
          <w:sz w:val="24"/>
          <w:szCs w:val="24"/>
        </w:rPr>
      </w:pPr>
      <w:r>
        <w:rPr>
          <w:rFonts w:ascii="Times New Roman" w:hAnsi="Times New Roman" w:cs="Times New Roman"/>
          <w:sz w:val="24"/>
          <w:szCs w:val="24"/>
        </w:rPr>
        <w:t>Un rapport de stage composé de :</w:t>
      </w:r>
    </w:p>
    <w:p w14:paraId="7D46482E" w14:textId="77777777" w:rsidR="00731124" w:rsidRDefault="00731124">
      <w:pPr>
        <w:pStyle w:val="Paragraphedeliste"/>
        <w:numPr>
          <w:ilvl w:val="0"/>
          <w:numId w:val="13"/>
        </w:numPr>
        <w:spacing w:line="360" w:lineRule="auto"/>
        <w:rPr>
          <w:rFonts w:ascii="Times New Roman" w:hAnsi="Times New Roman" w:cs="Times New Roman"/>
          <w:sz w:val="24"/>
          <w:szCs w:val="24"/>
        </w:rPr>
      </w:pPr>
      <w:r>
        <w:rPr>
          <w:rFonts w:ascii="Times New Roman" w:hAnsi="Times New Roman" w:cs="Times New Roman"/>
          <w:sz w:val="24"/>
          <w:szCs w:val="24"/>
        </w:rPr>
        <w:t>Analyse du projet</w:t>
      </w:r>
    </w:p>
    <w:p w14:paraId="0C4C04D3" w14:textId="77777777" w:rsidR="00731124" w:rsidRDefault="00731124">
      <w:pPr>
        <w:pStyle w:val="Paragraphedeliste"/>
        <w:numPr>
          <w:ilvl w:val="0"/>
          <w:numId w:val="13"/>
        </w:numPr>
        <w:spacing w:line="360" w:lineRule="auto"/>
        <w:rPr>
          <w:rFonts w:ascii="Times New Roman" w:hAnsi="Times New Roman" w:cs="Times New Roman"/>
          <w:sz w:val="24"/>
          <w:szCs w:val="24"/>
        </w:rPr>
      </w:pPr>
      <w:r>
        <w:rPr>
          <w:rFonts w:ascii="Times New Roman" w:hAnsi="Times New Roman" w:cs="Times New Roman"/>
          <w:sz w:val="24"/>
          <w:szCs w:val="24"/>
        </w:rPr>
        <w:t>Cahier des charges</w:t>
      </w:r>
    </w:p>
    <w:p w14:paraId="5B61CCB8" w14:textId="77777777" w:rsidR="00731124" w:rsidRDefault="00731124">
      <w:pPr>
        <w:pStyle w:val="Paragraphedeliste"/>
        <w:numPr>
          <w:ilvl w:val="0"/>
          <w:numId w:val="13"/>
        </w:numPr>
        <w:spacing w:line="360" w:lineRule="auto"/>
        <w:rPr>
          <w:rFonts w:ascii="Times New Roman" w:hAnsi="Times New Roman" w:cs="Times New Roman"/>
          <w:sz w:val="24"/>
          <w:szCs w:val="24"/>
        </w:rPr>
      </w:pPr>
      <w:r>
        <w:rPr>
          <w:rFonts w:ascii="Times New Roman" w:hAnsi="Times New Roman" w:cs="Times New Roman"/>
          <w:sz w:val="24"/>
          <w:szCs w:val="24"/>
        </w:rPr>
        <w:t>Etat de l’art</w:t>
      </w:r>
    </w:p>
    <w:p w14:paraId="51F7A647" w14:textId="77777777" w:rsidR="00731124" w:rsidRDefault="00731124">
      <w:pPr>
        <w:pStyle w:val="Paragraphedeliste"/>
        <w:numPr>
          <w:ilvl w:val="0"/>
          <w:numId w:val="13"/>
        </w:numPr>
        <w:spacing w:line="360" w:lineRule="auto"/>
        <w:rPr>
          <w:rFonts w:ascii="Times New Roman" w:hAnsi="Times New Roman" w:cs="Times New Roman"/>
          <w:sz w:val="24"/>
          <w:szCs w:val="24"/>
        </w:rPr>
      </w:pPr>
      <w:r>
        <w:rPr>
          <w:rFonts w:ascii="Times New Roman" w:hAnsi="Times New Roman" w:cs="Times New Roman"/>
          <w:sz w:val="24"/>
          <w:szCs w:val="24"/>
        </w:rPr>
        <w:t>Implémentation de la solution</w:t>
      </w:r>
    </w:p>
    <w:p w14:paraId="24B2E02A" w14:textId="77777777" w:rsidR="00731124" w:rsidRPr="00731124" w:rsidRDefault="00731124">
      <w:pPr>
        <w:pStyle w:val="Paragraphedeliste"/>
        <w:numPr>
          <w:ilvl w:val="0"/>
          <w:numId w:val="13"/>
        </w:numPr>
        <w:spacing w:line="360" w:lineRule="auto"/>
        <w:rPr>
          <w:rFonts w:ascii="Times New Roman" w:hAnsi="Times New Roman" w:cs="Times New Roman"/>
          <w:sz w:val="24"/>
          <w:szCs w:val="24"/>
        </w:rPr>
      </w:pPr>
      <w:r>
        <w:rPr>
          <w:rFonts w:ascii="Times New Roman" w:hAnsi="Times New Roman" w:cs="Times New Roman"/>
          <w:sz w:val="24"/>
          <w:szCs w:val="24"/>
        </w:rPr>
        <w:t>Résultats et commentaires</w:t>
      </w:r>
    </w:p>
    <w:p w14:paraId="7D4E7416" w14:textId="77777777" w:rsidR="00322DA9" w:rsidRPr="00322DA9" w:rsidRDefault="00322DA9" w:rsidP="00322DA9">
      <w:pPr>
        <w:pStyle w:val="Paragraphedeliste"/>
        <w:spacing w:line="360" w:lineRule="auto"/>
        <w:jc w:val="both"/>
        <w:rPr>
          <w:rFonts w:ascii="Times New Roman" w:hAnsi="Times New Roman" w:cs="Times New Roman"/>
          <w:sz w:val="24"/>
          <w:szCs w:val="24"/>
        </w:rPr>
      </w:pPr>
    </w:p>
    <w:p w14:paraId="45C85F1C" w14:textId="77777777" w:rsidR="002A1E64" w:rsidRPr="002A1E64" w:rsidRDefault="002A1E64" w:rsidP="002A1E64">
      <w:pPr>
        <w:spacing w:line="360" w:lineRule="auto"/>
        <w:jc w:val="both"/>
        <w:rPr>
          <w:rFonts w:ascii="Times New Roman" w:hAnsi="Times New Roman" w:cs="Times New Roman"/>
          <w:color w:val="FFC000" w:themeColor="accent4"/>
          <w:sz w:val="36"/>
          <w:szCs w:val="36"/>
        </w:rPr>
      </w:pPr>
    </w:p>
    <w:p w14:paraId="32F59D66" w14:textId="77777777" w:rsidR="002A1E64" w:rsidRDefault="002A1E64" w:rsidP="002A1E64">
      <w:pPr>
        <w:spacing w:line="360" w:lineRule="auto"/>
        <w:jc w:val="both"/>
        <w:rPr>
          <w:rFonts w:ascii="Times New Roman" w:hAnsi="Times New Roman" w:cs="Times New Roman"/>
          <w:color w:val="FFC000" w:themeColor="accent4"/>
          <w:sz w:val="36"/>
          <w:szCs w:val="36"/>
        </w:rPr>
      </w:pPr>
    </w:p>
    <w:p w14:paraId="13A41EEF" w14:textId="77777777" w:rsidR="002A1E64" w:rsidRDefault="002A1E64" w:rsidP="002A1E64">
      <w:pPr>
        <w:spacing w:line="360" w:lineRule="auto"/>
        <w:jc w:val="both"/>
        <w:rPr>
          <w:rFonts w:ascii="Times New Roman" w:hAnsi="Times New Roman" w:cs="Times New Roman"/>
          <w:color w:val="FFC000" w:themeColor="accent4"/>
          <w:sz w:val="36"/>
          <w:szCs w:val="36"/>
        </w:rPr>
      </w:pPr>
    </w:p>
    <w:p w14:paraId="1A43783D" w14:textId="77777777" w:rsidR="004D1646" w:rsidRDefault="004D1646" w:rsidP="002A1E64">
      <w:pPr>
        <w:spacing w:line="360" w:lineRule="auto"/>
        <w:jc w:val="both"/>
        <w:rPr>
          <w:rFonts w:ascii="Times New Roman" w:hAnsi="Times New Roman" w:cs="Times New Roman"/>
          <w:color w:val="FFC000" w:themeColor="accent4"/>
          <w:sz w:val="36"/>
          <w:szCs w:val="36"/>
        </w:rPr>
      </w:pPr>
    </w:p>
    <w:p w14:paraId="05DB967F" w14:textId="77777777" w:rsidR="004D1646" w:rsidRDefault="004D1646">
      <w:pPr>
        <w:rPr>
          <w:rFonts w:ascii="Times New Roman" w:hAnsi="Times New Roman" w:cs="Times New Roman"/>
          <w:color w:val="FFC000" w:themeColor="accent4"/>
          <w:sz w:val="36"/>
          <w:szCs w:val="36"/>
        </w:rPr>
      </w:pPr>
    </w:p>
    <w:p w14:paraId="09EA3BC1" w14:textId="77777777" w:rsidR="00EF2DD7" w:rsidRDefault="00EF2DD7">
      <w:pPr>
        <w:rPr>
          <w:rFonts w:ascii="Times New Roman" w:hAnsi="Times New Roman" w:cs="Times New Roman"/>
          <w:color w:val="FFC000" w:themeColor="accent4"/>
          <w:sz w:val="36"/>
          <w:szCs w:val="36"/>
        </w:rPr>
      </w:pPr>
    </w:p>
    <w:p w14:paraId="65250811" w14:textId="77777777" w:rsidR="00EF2DD7" w:rsidRDefault="00EF2DD7">
      <w:pPr>
        <w:rPr>
          <w:rFonts w:ascii="Times New Roman" w:hAnsi="Times New Roman" w:cs="Times New Roman"/>
          <w:color w:val="FFC000" w:themeColor="accent4"/>
          <w:sz w:val="36"/>
          <w:szCs w:val="36"/>
        </w:rPr>
      </w:pPr>
    </w:p>
    <w:p w14:paraId="71ECFF50" w14:textId="2394D114" w:rsidR="00EF2DD7" w:rsidRDefault="00EF2DD7" w:rsidP="00EF2DD7">
      <w:pPr>
        <w:pStyle w:val="Titre1"/>
        <w:rPr>
          <w:rFonts w:cs="Times New Roman"/>
          <w:color w:val="FF6600"/>
          <w:sz w:val="36"/>
          <w:szCs w:val="36"/>
        </w:rPr>
      </w:pPr>
      <w:bookmarkStart w:id="1191" w:name="_Toc240540314"/>
      <w:bookmarkStart w:id="1192" w:name="_Toc240542159"/>
      <w:bookmarkStart w:id="1193" w:name="_Toc240542586"/>
      <w:r w:rsidRPr="00EF2DD7">
        <w:rPr>
          <w:rFonts w:cs="Times New Roman"/>
          <w:color w:val="FF6600"/>
          <w:sz w:val="36"/>
          <w:szCs w:val="36"/>
        </w:rPr>
        <w:t>CONCLUSION</w:t>
      </w:r>
      <w:bookmarkEnd w:id="1191"/>
      <w:bookmarkEnd w:id="1192"/>
      <w:bookmarkEnd w:id="1193"/>
    </w:p>
    <w:p w14:paraId="01B599B1" w14:textId="77777777" w:rsidR="00EF2DD7" w:rsidRPr="00EF2DD7" w:rsidRDefault="00EF2DD7" w:rsidP="00EF2DD7">
      <w:pPr>
        <w:spacing w:line="360" w:lineRule="auto"/>
        <w:rPr>
          <w:rFonts w:ascii="Times New Roman" w:hAnsi="Times New Roman" w:cs="Times New Roman"/>
          <w:color w:val="FF6600"/>
          <w:sz w:val="24"/>
          <w:szCs w:val="24"/>
        </w:rPr>
      </w:pPr>
    </w:p>
    <w:p w14:paraId="5BD7B50D" w14:textId="3C32EDCC" w:rsidR="00EF2DD7" w:rsidRPr="00EF2DD7" w:rsidRDefault="00EF2DD7" w:rsidP="00EF2DD7">
      <w:pPr>
        <w:spacing w:line="360" w:lineRule="auto"/>
        <w:ind w:firstLine="708"/>
        <w:jc w:val="both"/>
        <w:rPr>
          <w:rFonts w:ascii="Times New Roman" w:hAnsi="Times New Roman" w:cs="Times New Roman"/>
          <w:color w:val="FF6600"/>
          <w:sz w:val="24"/>
          <w:szCs w:val="24"/>
        </w:rPr>
      </w:pPr>
      <w:r w:rsidRPr="00EF2DD7">
        <w:rPr>
          <w:rFonts w:ascii="Times New Roman" w:hAnsi="Times New Roman" w:cs="Times New Roman"/>
          <w:sz w:val="24"/>
          <w:szCs w:val="24"/>
        </w:rPr>
        <w:t xml:space="preserve">Le cahier des charges est un récapitulatif des besoins du client en termes de réalisation d’un projet et des ressources nécessaires à la réalisation favorable dudit projet. En effet, pour répondre aux exigences du client, il nous faut concilier les ressources humaines, les ressources matérielles, et les mêmes techniques favorables à la satisfaction du résultat attendu. </w:t>
      </w:r>
    </w:p>
    <w:p w14:paraId="52194497" w14:textId="77777777" w:rsidR="00EF2DD7" w:rsidRDefault="00EF2DD7">
      <w:pPr>
        <w:rPr>
          <w:rFonts w:ascii="Times New Roman" w:hAnsi="Times New Roman" w:cs="Times New Roman"/>
          <w:color w:val="FFC000" w:themeColor="accent4"/>
          <w:sz w:val="36"/>
          <w:szCs w:val="36"/>
        </w:rPr>
      </w:pPr>
    </w:p>
    <w:p w14:paraId="173C314B" w14:textId="77777777" w:rsidR="00EF2DD7" w:rsidRDefault="00EF2DD7">
      <w:pPr>
        <w:rPr>
          <w:rFonts w:ascii="Times New Roman" w:hAnsi="Times New Roman" w:cs="Times New Roman"/>
          <w:color w:val="FFC000" w:themeColor="accent4"/>
          <w:sz w:val="36"/>
          <w:szCs w:val="36"/>
        </w:rPr>
      </w:pPr>
    </w:p>
    <w:p w14:paraId="3D351C07" w14:textId="77777777" w:rsidR="00EF2DD7" w:rsidRDefault="00EF2DD7">
      <w:pPr>
        <w:rPr>
          <w:rFonts w:ascii="Times New Roman" w:hAnsi="Times New Roman" w:cs="Times New Roman"/>
          <w:color w:val="FFC000" w:themeColor="accent4"/>
          <w:sz w:val="36"/>
          <w:szCs w:val="36"/>
        </w:rPr>
      </w:pPr>
    </w:p>
    <w:p w14:paraId="26469B50" w14:textId="77777777" w:rsidR="00EF2DD7" w:rsidRDefault="00EF2DD7">
      <w:pPr>
        <w:rPr>
          <w:rFonts w:ascii="Times New Roman" w:hAnsi="Times New Roman" w:cs="Times New Roman"/>
          <w:color w:val="FFC000" w:themeColor="accent4"/>
          <w:sz w:val="36"/>
          <w:szCs w:val="36"/>
        </w:rPr>
      </w:pPr>
    </w:p>
    <w:p w14:paraId="71DE4E5E" w14:textId="77777777" w:rsidR="00EF2DD7" w:rsidRDefault="00EF2DD7">
      <w:pPr>
        <w:rPr>
          <w:rFonts w:ascii="Times New Roman" w:hAnsi="Times New Roman" w:cs="Times New Roman"/>
          <w:color w:val="FFC000" w:themeColor="accent4"/>
          <w:sz w:val="36"/>
          <w:szCs w:val="36"/>
        </w:rPr>
      </w:pPr>
    </w:p>
    <w:p w14:paraId="326D8969" w14:textId="77777777" w:rsidR="00EF2DD7" w:rsidRDefault="00EF2DD7">
      <w:pPr>
        <w:rPr>
          <w:rFonts w:ascii="Times New Roman" w:hAnsi="Times New Roman" w:cs="Times New Roman"/>
          <w:color w:val="FFC000" w:themeColor="accent4"/>
          <w:sz w:val="36"/>
          <w:szCs w:val="36"/>
        </w:rPr>
      </w:pPr>
    </w:p>
    <w:p w14:paraId="5BE474BD" w14:textId="77777777" w:rsidR="00EF2DD7" w:rsidRDefault="00EF2DD7">
      <w:pPr>
        <w:rPr>
          <w:rFonts w:ascii="Times New Roman" w:hAnsi="Times New Roman" w:cs="Times New Roman"/>
          <w:color w:val="FFC000" w:themeColor="accent4"/>
          <w:sz w:val="36"/>
          <w:szCs w:val="36"/>
        </w:rPr>
      </w:pPr>
    </w:p>
    <w:p w14:paraId="763A9B25" w14:textId="77777777" w:rsidR="00EF2DD7" w:rsidRDefault="00EF2DD7">
      <w:pPr>
        <w:rPr>
          <w:rFonts w:ascii="Times New Roman" w:hAnsi="Times New Roman" w:cs="Times New Roman"/>
          <w:color w:val="FFC000" w:themeColor="accent4"/>
          <w:sz w:val="36"/>
          <w:szCs w:val="36"/>
        </w:rPr>
      </w:pPr>
    </w:p>
    <w:p w14:paraId="6EA6414F" w14:textId="77777777" w:rsidR="00EF2DD7" w:rsidRDefault="00EF2DD7">
      <w:pPr>
        <w:rPr>
          <w:rFonts w:ascii="Times New Roman" w:hAnsi="Times New Roman" w:cs="Times New Roman"/>
          <w:color w:val="FFC000" w:themeColor="accent4"/>
          <w:sz w:val="36"/>
          <w:szCs w:val="36"/>
        </w:rPr>
      </w:pPr>
    </w:p>
    <w:p w14:paraId="3BC50D30" w14:textId="77777777" w:rsidR="00EF2DD7" w:rsidRDefault="00EF2DD7">
      <w:pPr>
        <w:rPr>
          <w:rFonts w:ascii="Times New Roman" w:hAnsi="Times New Roman" w:cs="Times New Roman"/>
          <w:color w:val="FFC000" w:themeColor="accent4"/>
          <w:sz w:val="36"/>
          <w:szCs w:val="36"/>
        </w:rPr>
      </w:pPr>
    </w:p>
    <w:p w14:paraId="03E4C567" w14:textId="77777777" w:rsidR="00EF2DD7" w:rsidRDefault="00EF2DD7">
      <w:pPr>
        <w:rPr>
          <w:rFonts w:ascii="Times New Roman" w:hAnsi="Times New Roman" w:cs="Times New Roman"/>
          <w:color w:val="FFC000" w:themeColor="accent4"/>
          <w:sz w:val="36"/>
          <w:szCs w:val="36"/>
        </w:rPr>
      </w:pPr>
    </w:p>
    <w:p w14:paraId="119CDD31" w14:textId="77777777" w:rsidR="00EF2DD7" w:rsidRDefault="00EF2DD7">
      <w:pPr>
        <w:rPr>
          <w:rFonts w:ascii="Times New Roman" w:hAnsi="Times New Roman" w:cs="Times New Roman"/>
          <w:color w:val="FFC000" w:themeColor="accent4"/>
          <w:sz w:val="36"/>
          <w:szCs w:val="36"/>
        </w:rPr>
      </w:pPr>
    </w:p>
    <w:p w14:paraId="73FA5AF1" w14:textId="77777777" w:rsidR="00EF2DD7" w:rsidRDefault="00EF2DD7">
      <w:pPr>
        <w:rPr>
          <w:rFonts w:ascii="Times New Roman" w:hAnsi="Times New Roman" w:cs="Times New Roman"/>
          <w:color w:val="FFC000" w:themeColor="accent4"/>
          <w:sz w:val="36"/>
          <w:szCs w:val="36"/>
        </w:rPr>
      </w:pPr>
    </w:p>
    <w:p w14:paraId="4E3B48EA" w14:textId="77777777" w:rsidR="00EF2DD7" w:rsidRDefault="00EF2DD7">
      <w:pPr>
        <w:rPr>
          <w:rFonts w:ascii="Times New Roman" w:hAnsi="Times New Roman" w:cs="Times New Roman"/>
          <w:color w:val="FFC000" w:themeColor="accent4"/>
          <w:sz w:val="36"/>
          <w:szCs w:val="36"/>
        </w:rPr>
      </w:pPr>
    </w:p>
    <w:p w14:paraId="01E2368D" w14:textId="77777777" w:rsidR="00EF2DD7" w:rsidRDefault="00EF2DD7">
      <w:pPr>
        <w:rPr>
          <w:rFonts w:ascii="Times New Roman" w:hAnsi="Times New Roman" w:cs="Times New Roman"/>
          <w:color w:val="FFC000" w:themeColor="accent4"/>
          <w:sz w:val="36"/>
          <w:szCs w:val="36"/>
        </w:rPr>
      </w:pPr>
    </w:p>
    <w:p w14:paraId="40C34174" w14:textId="77777777" w:rsidR="00EF2DD7" w:rsidRDefault="00EF2DD7">
      <w:pPr>
        <w:rPr>
          <w:rFonts w:ascii="Times New Roman" w:hAnsi="Times New Roman" w:cs="Times New Roman"/>
          <w:color w:val="FFC000" w:themeColor="accent4"/>
          <w:sz w:val="36"/>
          <w:szCs w:val="36"/>
        </w:rPr>
      </w:pPr>
    </w:p>
    <w:p w14:paraId="6DD44BBF" w14:textId="77777777" w:rsidR="00513ADD" w:rsidRDefault="00513ADD">
      <w:pPr>
        <w:rPr>
          <w:rFonts w:ascii="Times New Roman" w:hAnsi="Times New Roman" w:cs="Times New Roman"/>
          <w:sz w:val="36"/>
          <w:szCs w:val="36"/>
        </w:rPr>
      </w:pPr>
    </w:p>
    <w:p w14:paraId="52ED8BB4" w14:textId="77777777" w:rsidR="00F41D61" w:rsidRDefault="00F41D61">
      <w:pPr>
        <w:rPr>
          <w:rFonts w:ascii="Times New Roman" w:hAnsi="Times New Roman" w:cs="Times New Roman"/>
          <w:sz w:val="36"/>
          <w:szCs w:val="36"/>
        </w:rPr>
      </w:pPr>
    </w:p>
    <w:p w14:paraId="54294C6B" w14:textId="77777777" w:rsidR="004D1646" w:rsidRDefault="00BE7681" w:rsidP="004D1646">
      <w:r>
        <w:rPr>
          <w:rFonts w:ascii="Times New Roman" w:hAnsi="Times New Roman" w:cs="Times New Roman"/>
          <w:noProof/>
          <w:sz w:val="24"/>
          <w:szCs w:val="24"/>
          <w:lang w:eastAsia="fr-FR"/>
        </w:rPr>
        <mc:AlternateContent>
          <mc:Choice Requires="wps">
            <w:drawing>
              <wp:anchor distT="0" distB="0" distL="114300" distR="114300" simplePos="0" relativeHeight="251859968" behindDoc="0" locked="0" layoutInCell="1" allowOverlap="1" wp14:anchorId="23818BAF" wp14:editId="05BE4467">
                <wp:simplePos x="0" y="0"/>
                <wp:positionH relativeFrom="column">
                  <wp:posOffset>459105</wp:posOffset>
                </wp:positionH>
                <wp:positionV relativeFrom="paragraph">
                  <wp:posOffset>35560</wp:posOffset>
                </wp:positionV>
                <wp:extent cx="4749800" cy="795020"/>
                <wp:effectExtent l="19050" t="19050" r="12700" b="24130"/>
                <wp:wrapNone/>
                <wp:docPr id="221" name="Rectangle à coins arrondis 221"/>
                <wp:cNvGraphicFramePr/>
                <a:graphic xmlns:a="http://schemas.openxmlformats.org/drawingml/2006/main">
                  <a:graphicData uri="http://schemas.microsoft.com/office/word/2010/wordprocessingShape">
                    <wps:wsp>
                      <wps:cNvSpPr/>
                      <wps:spPr>
                        <a:xfrm>
                          <a:off x="0" y="0"/>
                          <a:ext cx="4749800" cy="795020"/>
                        </a:xfrm>
                        <a:prstGeom prst="roundRect">
                          <a:avLst/>
                        </a:prstGeom>
                        <a:solidFill>
                          <a:srgbClr val="FF6600"/>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8D4C693" w14:textId="6EDFD4D6" w:rsidR="00EA09B9" w:rsidRPr="00BE7681" w:rsidRDefault="00EA09B9" w:rsidP="00BE7681">
                            <w:pPr>
                              <w:pStyle w:val="Titre1"/>
                              <w:rPr>
                                <w:b/>
                              </w:rPr>
                            </w:pPr>
                            <w:bookmarkStart w:id="1194" w:name="_Toc208608083"/>
                            <w:bookmarkStart w:id="1195" w:name="_Toc208608418"/>
                            <w:bookmarkStart w:id="1196" w:name="_Toc208609182"/>
                            <w:bookmarkStart w:id="1197" w:name="_Toc208621457"/>
                            <w:bookmarkStart w:id="1198" w:name="_Toc208621539"/>
                            <w:bookmarkStart w:id="1199" w:name="_Toc208957791"/>
                            <w:bookmarkStart w:id="1200" w:name="_Toc208957905"/>
                            <w:bookmarkStart w:id="1201" w:name="_Toc209820361"/>
                            <w:bookmarkStart w:id="1202" w:name="_Toc209820660"/>
                            <w:bookmarkStart w:id="1203" w:name="_Toc209820900"/>
                            <w:bookmarkStart w:id="1204" w:name="_Toc209860560"/>
                            <w:bookmarkStart w:id="1205" w:name="_Toc209900208"/>
                            <w:bookmarkStart w:id="1206" w:name="_Toc240540315"/>
                            <w:bookmarkStart w:id="1207" w:name="_Toc240542160"/>
                            <w:bookmarkStart w:id="1208" w:name="_Toc240542587"/>
                            <w:r w:rsidRPr="00BE7681">
                              <w:rPr>
                                <w:b/>
                              </w:rPr>
                              <w:t>CHAPITRE</w:t>
                            </w:r>
                            <w:r w:rsidR="002E38DD">
                              <w:rPr>
                                <w:b/>
                              </w:rPr>
                              <w:t xml:space="preserve"> 3</w:t>
                            </w:r>
                            <w:r w:rsidRPr="00BE7681">
                              <w:rPr>
                                <w:b/>
                              </w:rPr>
                              <w:t xml:space="preserve"> : ETAT DE L’ART</w:t>
                            </w:r>
                            <w:bookmarkEnd w:id="1194"/>
                            <w:bookmarkEnd w:id="1195"/>
                            <w:bookmarkEnd w:id="1196"/>
                            <w:bookmarkEnd w:id="1197"/>
                            <w:bookmarkEnd w:id="1198"/>
                            <w:bookmarkEnd w:id="1199"/>
                            <w:bookmarkEnd w:id="1200"/>
                            <w:bookmarkEnd w:id="1201"/>
                            <w:bookmarkEnd w:id="1202"/>
                            <w:bookmarkEnd w:id="1203"/>
                            <w:bookmarkEnd w:id="1204"/>
                            <w:bookmarkEnd w:id="1205"/>
                            <w:bookmarkEnd w:id="1206"/>
                            <w:bookmarkEnd w:id="1207"/>
                            <w:bookmarkEnd w:id="1208"/>
                          </w:p>
                          <w:p w14:paraId="35D2A43C" w14:textId="77777777" w:rsidR="00EA09B9" w:rsidRDefault="00EA09B9" w:rsidP="00BE7681">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23818BAF" id="Rectangle à coins arrondis 221" o:spid="_x0000_s1072" style="position:absolute;margin-left:36.15pt;margin-top:2.8pt;width:374pt;height:62.6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" fillcolor="#f60" strokecolor="black [3213]" strokeweight="2.25pt">
                <v:stroke joinstyle="miter"/>
                <v:textbox>
                  <w:txbxContent>
                    <w:p w14:paraId="18D4C693" w14:textId="6EDFD4D6" w:rsidR="00EA09B9" w:rsidRPr="00BE7681" w:rsidRDefault="00EA09B9" w:rsidP="00BE7681">
                      <w:pPr>
                        <w:pStyle w:val="Titre1"/>
                        <w:rPr>
                          <w:b/>
                        </w:rPr>
                      </w:pPr>
                      <w:bookmarkStart w:id="1209" w:name="_Toc208608083"/>
                      <w:bookmarkStart w:id="1210" w:name="_Toc208608418"/>
                      <w:bookmarkStart w:id="1211" w:name="_Toc208609182"/>
                      <w:bookmarkStart w:id="1212" w:name="_Toc208621457"/>
                      <w:bookmarkStart w:id="1213" w:name="_Toc208621539"/>
                      <w:bookmarkStart w:id="1214" w:name="_Toc208957791"/>
                      <w:bookmarkStart w:id="1215" w:name="_Toc208957905"/>
                      <w:bookmarkStart w:id="1216" w:name="_Toc209820361"/>
                      <w:bookmarkStart w:id="1217" w:name="_Toc209820660"/>
                      <w:bookmarkStart w:id="1218" w:name="_Toc209820900"/>
                      <w:bookmarkStart w:id="1219" w:name="_Toc209860560"/>
                      <w:bookmarkStart w:id="1220" w:name="_Toc209900208"/>
                      <w:bookmarkStart w:id="1221" w:name="_Toc240540315"/>
                      <w:bookmarkStart w:id="1222" w:name="_Toc240542160"/>
                      <w:bookmarkStart w:id="1223" w:name="_Toc240542587"/>
                      <w:r w:rsidRPr="00BE7681">
                        <w:rPr>
                          <w:b/>
                        </w:rPr>
                        <w:t>CHAPITRE</w:t>
                      </w:r>
                      <w:r w:rsidR="002E38DD">
                        <w:rPr>
                          <w:b/>
                        </w:rPr>
                        <w:t xml:space="preserve"> 3</w:t>
                      </w:r>
                      <w:r w:rsidRPr="00BE7681">
                        <w:rPr>
                          <w:b/>
                        </w:rPr>
                        <w:t xml:space="preserve"> : ETAT DE L’ART</w:t>
                      </w:r>
                      <w:bookmarkEnd w:id="1209"/>
                      <w:bookmarkEnd w:id="1210"/>
                      <w:bookmarkEnd w:id="1211"/>
                      <w:bookmarkEnd w:id="1212"/>
                      <w:bookmarkEnd w:id="1213"/>
                      <w:bookmarkEnd w:id="1214"/>
                      <w:bookmarkEnd w:id="1215"/>
                      <w:bookmarkEnd w:id="1216"/>
                      <w:bookmarkEnd w:id="1217"/>
                      <w:bookmarkEnd w:id="1218"/>
                      <w:bookmarkEnd w:id="1219"/>
                      <w:bookmarkEnd w:id="1220"/>
                      <w:bookmarkEnd w:id="1221"/>
                      <w:bookmarkEnd w:id="1222"/>
                      <w:bookmarkEnd w:id="1223"/>
                    </w:p>
                    <w:p w14:paraId="35D2A43C" w14:textId="77777777" w:rsidR="00EA09B9" w:rsidRDefault="00EA09B9" w:rsidP="00BE7681">
                      <w:pPr>
                        <w:pStyle w:val="Titre1"/>
                        <w:rPr>
                          <w:b/>
                        </w:rPr>
                      </w:pPr>
                    </w:p>
                  </w:txbxContent>
                </v:textbox>
              </v:roundrect>
            </w:pict>
          </mc:Fallback>
        </mc:AlternateContent>
      </w:r>
    </w:p>
    <w:p w14:paraId="4F658D3F" w14:textId="77777777" w:rsidR="00BE7681" w:rsidRDefault="00BE7681" w:rsidP="004D1646"/>
    <w:p w14:paraId="05E884B4" w14:textId="77777777" w:rsidR="00BE7681" w:rsidRDefault="00BE7681" w:rsidP="004D1646"/>
    <w:p w14:paraId="4125DF57" w14:textId="77777777" w:rsidR="00FF1DEF" w:rsidRDefault="00FF1DEF" w:rsidP="004D1646"/>
    <w:p w14:paraId="4437A690" w14:textId="77777777" w:rsidR="00BE7681" w:rsidRDefault="00BE7681" w:rsidP="004D1646"/>
    <w:p w14:paraId="25FDAC7E" w14:textId="77777777" w:rsidR="004D1646" w:rsidRDefault="005B53B3" w:rsidP="004D1646">
      <w:pPr>
        <w:rPr>
          <w:rFonts w:ascii="Times New Roman" w:hAnsi="Times New Roman" w:cs="Times New Roman"/>
          <w:sz w:val="32"/>
          <w:szCs w:val="32"/>
          <w:u w:val="single"/>
        </w:rPr>
      </w:pPr>
      <w:r w:rsidRPr="00FD26B9">
        <w:rPr>
          <w:rFonts w:ascii="Times New Roman" w:hAnsi="Times New Roman" w:cs="Times New Roman"/>
          <w:b/>
          <w:sz w:val="32"/>
          <w:szCs w:val="32"/>
          <w:u w:val="single"/>
        </w:rPr>
        <w:t>Résumé</w:t>
      </w:r>
      <w:r w:rsidR="004D1646" w:rsidRPr="004D1646">
        <w:rPr>
          <w:rFonts w:ascii="Times New Roman" w:hAnsi="Times New Roman" w:cs="Times New Roman"/>
          <w:sz w:val="32"/>
          <w:szCs w:val="32"/>
          <w:u w:val="single"/>
        </w:rPr>
        <w:t> :</w:t>
      </w:r>
    </w:p>
    <w:p w14:paraId="0FCF30DF" w14:textId="77777777" w:rsidR="004D1646" w:rsidRDefault="004D1646" w:rsidP="004D1646">
      <w:pPr>
        <w:rPr>
          <w:rFonts w:ascii="Times New Roman" w:hAnsi="Times New Roman" w:cs="Times New Roman"/>
          <w:sz w:val="32"/>
          <w:szCs w:val="32"/>
          <w:u w:val="single"/>
        </w:rPr>
      </w:pPr>
    </w:p>
    <w:p w14:paraId="1A929F59" w14:textId="77777777" w:rsidR="000F2A50" w:rsidRDefault="004D1646" w:rsidP="000F2A50">
      <w:pPr>
        <w:spacing w:before="100" w:beforeAutospacing="1" w:after="100" w:afterAutospacing="1" w:line="360" w:lineRule="auto"/>
        <w:ind w:firstLine="708"/>
        <w:jc w:val="both"/>
        <w:rPr>
          <w:rFonts w:ascii="Times New Roman" w:eastAsia="Times New Roman" w:hAnsi="Times New Roman" w:cs="Times New Roman"/>
          <w:bCs/>
          <w:sz w:val="24"/>
          <w:szCs w:val="24"/>
          <w:lang w:eastAsia="fr-FR"/>
        </w:rPr>
      </w:pPr>
      <w:r w:rsidRPr="004D1646">
        <w:rPr>
          <w:rFonts w:ascii="Times New Roman" w:eastAsia="Times New Roman" w:hAnsi="Times New Roman" w:cs="Times New Roman"/>
          <w:bCs/>
          <w:sz w:val="24"/>
          <w:szCs w:val="24"/>
          <w:lang w:eastAsia="fr-FR"/>
        </w:rPr>
        <w:t>Dans ce chapitre, nous présenterons la démarche scientifique adoptée pour résoudre le problème posé. Celle-ci débutera par une étude comparative des différents logiciels de supervision réseau existants, afin d’identifier leurs avantages et limites. Cette analyse nous conduira au choix de la solution la plus adaptée à notre contexte. Enfin, nous procéderons à la modélisation de la solution retenue.</w:t>
      </w:r>
    </w:p>
    <w:p w14:paraId="05F7E5FD" w14:textId="7BF15C5E" w:rsidR="004D1646" w:rsidRDefault="0094707E" w:rsidP="000F2A50">
      <w:pPr>
        <w:spacing w:before="100" w:beforeAutospacing="1" w:after="100" w:afterAutospacing="1" w:line="360" w:lineRule="auto"/>
        <w:ind w:firstLine="708"/>
        <w:jc w:val="both"/>
        <w:rPr>
          <w:rFonts w:ascii="Times New Roman" w:eastAsia="Times New Roman" w:hAnsi="Times New Roman" w:cs="Times New Roman"/>
          <w:bCs/>
          <w:sz w:val="24"/>
          <w:szCs w:val="24"/>
          <w:lang w:eastAsia="fr-FR"/>
        </w:rPr>
      </w:pPr>
      <w:r>
        <w:rPr>
          <w:noProof/>
          <w:lang w:eastAsia="fr-FR"/>
        </w:rPr>
        <mc:AlternateContent>
          <mc:Choice Requires="wps">
            <w:drawing>
              <wp:anchor distT="0" distB="0" distL="114300" distR="114300" simplePos="0" relativeHeight="251711488" behindDoc="0" locked="0" layoutInCell="1" allowOverlap="1" wp14:anchorId="65B81CFE" wp14:editId="0740AA8B">
                <wp:simplePos x="0" y="0"/>
                <wp:positionH relativeFrom="margin">
                  <wp:posOffset>267571</wp:posOffset>
                </wp:positionH>
                <wp:positionV relativeFrom="paragraph">
                  <wp:posOffset>242024</wp:posOffset>
                </wp:positionV>
                <wp:extent cx="5516880" cy="4507289"/>
                <wp:effectExtent l="19050" t="19050" r="26670" b="26670"/>
                <wp:wrapNone/>
                <wp:docPr id="62" name="Parchemin horizontal 62"/>
                <wp:cNvGraphicFramePr/>
                <a:graphic xmlns:a="http://schemas.openxmlformats.org/drawingml/2006/main">
                  <a:graphicData uri="http://schemas.microsoft.com/office/word/2010/wordprocessingShape">
                    <wps:wsp>
                      <wps:cNvSpPr/>
                      <wps:spPr>
                        <a:xfrm>
                          <a:off x="0" y="0"/>
                          <a:ext cx="5516880" cy="4507289"/>
                        </a:xfrm>
                        <a:prstGeom prst="horizontalScroll">
                          <a:avLst/>
                        </a:prstGeom>
                        <a:solidFill>
                          <a:srgbClr val="FF6600"/>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86BD023" w14:textId="01F221AD" w:rsidR="0094707E" w:rsidRPr="0094707E" w:rsidRDefault="0094707E" w:rsidP="0094707E">
                            <w:pPr>
                              <w:spacing w:line="360" w:lineRule="auto"/>
                              <w:rPr>
                                <w:rFonts w:ascii="Times New Roman" w:hAnsi="Times New Roman" w:cs="Times New Roman"/>
                                <w:b/>
                                <w:bCs/>
                                <w:color w:val="000000" w:themeColor="text1"/>
                                <w:sz w:val="32"/>
                                <w:szCs w:val="32"/>
                              </w:rPr>
                            </w:pPr>
                            <w:r w:rsidRPr="0094707E">
                              <w:rPr>
                                <w:rFonts w:ascii="Times New Roman" w:hAnsi="Times New Roman" w:cs="Times New Roman"/>
                                <w:b/>
                                <w:bCs/>
                                <w:color w:val="000000" w:themeColor="text1"/>
                                <w:sz w:val="32"/>
                                <w:szCs w:val="32"/>
                              </w:rPr>
                              <w:t>INTRODUCTION</w:t>
                            </w:r>
                          </w:p>
                          <w:p w14:paraId="4EBA9D50" w14:textId="77777777" w:rsidR="00EA09B9" w:rsidRPr="00E2097B" w:rsidRDefault="00EA09B9">
                            <w:pPr>
                              <w:pStyle w:val="Paragraphedeliste"/>
                              <w:numPr>
                                <w:ilvl w:val="0"/>
                                <w:numId w:val="14"/>
                              </w:numPr>
                              <w:spacing w:line="360" w:lineRule="auto"/>
                              <w:rPr>
                                <w:rFonts w:ascii="Times New Roman" w:hAnsi="Times New Roman" w:cs="Times New Roman"/>
                                <w:b/>
                                <w:color w:val="000000" w:themeColor="text1"/>
                                <w:sz w:val="32"/>
                                <w:szCs w:val="32"/>
                              </w:rPr>
                            </w:pPr>
                            <w:r w:rsidRPr="00E2097B">
                              <w:rPr>
                                <w:rFonts w:ascii="Times New Roman" w:hAnsi="Times New Roman" w:cs="Times New Roman"/>
                                <w:b/>
                                <w:color w:val="000000" w:themeColor="text1"/>
                                <w:sz w:val="32"/>
                                <w:szCs w:val="32"/>
                              </w:rPr>
                              <w:t>GENERALITES SUR LES RESEAUX</w:t>
                            </w:r>
                          </w:p>
                          <w:p w14:paraId="6831E37F" w14:textId="77777777" w:rsidR="00EA09B9" w:rsidRPr="00E2097B" w:rsidRDefault="00EA09B9">
                            <w:pPr>
                              <w:pStyle w:val="Paragraphedeliste"/>
                              <w:numPr>
                                <w:ilvl w:val="0"/>
                                <w:numId w:val="14"/>
                              </w:numPr>
                              <w:spacing w:line="360" w:lineRule="auto"/>
                              <w:rPr>
                                <w:rFonts w:ascii="Times New Roman" w:hAnsi="Times New Roman" w:cs="Times New Roman"/>
                                <w:b/>
                                <w:color w:val="000000" w:themeColor="text1"/>
                                <w:sz w:val="32"/>
                                <w:szCs w:val="32"/>
                              </w:rPr>
                            </w:pPr>
                            <w:r w:rsidRPr="00E2097B">
                              <w:rPr>
                                <w:rFonts w:ascii="Times New Roman" w:hAnsi="Times New Roman" w:cs="Times New Roman"/>
                                <w:b/>
                                <w:color w:val="000000" w:themeColor="text1"/>
                                <w:sz w:val="32"/>
                                <w:szCs w:val="32"/>
                              </w:rPr>
                              <w:t>NOTION D’ADMINISTRATION RESEAU</w:t>
                            </w:r>
                          </w:p>
                          <w:p w14:paraId="154F0B15" w14:textId="6DA5F287" w:rsidR="001A64AC" w:rsidRDefault="004546A6">
                            <w:pPr>
                              <w:pStyle w:val="Paragraphedeliste"/>
                              <w:numPr>
                                <w:ilvl w:val="0"/>
                                <w:numId w:val="14"/>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NOTION DE SUPERVISION RESEAU</w:t>
                            </w:r>
                          </w:p>
                          <w:p w14:paraId="5D246D5E" w14:textId="5F011F1B" w:rsidR="00EA09B9" w:rsidRPr="00E113C8" w:rsidRDefault="004546A6" w:rsidP="00E113C8">
                            <w:pPr>
                              <w:pStyle w:val="Paragraphedeliste"/>
                              <w:numPr>
                                <w:ilvl w:val="0"/>
                                <w:numId w:val="14"/>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LOGICIELS ET OUTILS D’ADMINISTRATION ET DE SUPERVISION</w:t>
                            </w:r>
                          </w:p>
                          <w:p w14:paraId="1B163150" w14:textId="49A94EB6" w:rsidR="0094707E" w:rsidRPr="0094707E" w:rsidRDefault="0094707E" w:rsidP="0094707E">
                            <w:p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CONCLUSION</w:t>
                            </w:r>
                          </w:p>
                          <w:p w14:paraId="59849D38" w14:textId="77777777" w:rsidR="00EA09B9" w:rsidRPr="006D17A8" w:rsidRDefault="00EA09B9" w:rsidP="007F43DE">
                            <w:pPr>
                              <w:spacing w:line="360" w:lineRule="auto"/>
                              <w:rPr>
                                <w:rFonts w:ascii="Times New Roman" w:hAnsi="Times New Roman" w:cs="Times New Roman"/>
                                <w:b/>
                                <w:color w:val="000000" w:themeColor="text1"/>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B81CFE" id="Parchemin horizontal 62" o:spid="_x0000_s1073" type="#_x0000_t98" style="position:absolute;left:0;text-align:left;margin-left:21.05pt;margin-top:19.05pt;width:434.4pt;height:354.9pt;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" fillcolor="#f60" strokecolor="white [3212]" strokeweight="2.25pt">
                <v:stroke joinstyle="miter"/>
                <v:textbox>
                  <w:txbxContent>
                    <w:p w14:paraId="586BD023" w14:textId="01F221AD" w:rsidR="0094707E" w:rsidRPr="0094707E" w:rsidRDefault="0094707E" w:rsidP="0094707E">
                      <w:pPr>
                        <w:spacing w:line="360" w:lineRule="auto"/>
                        <w:rPr>
                          <w:rFonts w:ascii="Times New Roman" w:hAnsi="Times New Roman" w:cs="Times New Roman"/>
                          <w:b/>
                          <w:bCs/>
                          <w:color w:val="000000" w:themeColor="text1"/>
                          <w:sz w:val="32"/>
                          <w:szCs w:val="32"/>
                        </w:rPr>
                      </w:pPr>
                      <w:r w:rsidRPr="0094707E">
                        <w:rPr>
                          <w:rFonts w:ascii="Times New Roman" w:hAnsi="Times New Roman" w:cs="Times New Roman"/>
                          <w:b/>
                          <w:bCs/>
                          <w:color w:val="000000" w:themeColor="text1"/>
                          <w:sz w:val="32"/>
                          <w:szCs w:val="32"/>
                        </w:rPr>
                        <w:t>INTRODUCTION</w:t>
                      </w:r>
                    </w:p>
                    <w:p w14:paraId="4EBA9D50" w14:textId="77777777" w:rsidR="00EA09B9" w:rsidRPr="00E2097B" w:rsidRDefault="00EA09B9">
                      <w:pPr>
                        <w:pStyle w:val="Paragraphedeliste"/>
                        <w:numPr>
                          <w:ilvl w:val="0"/>
                          <w:numId w:val="14"/>
                        </w:numPr>
                        <w:spacing w:line="360" w:lineRule="auto"/>
                        <w:rPr>
                          <w:rFonts w:ascii="Times New Roman" w:hAnsi="Times New Roman" w:cs="Times New Roman"/>
                          <w:b/>
                          <w:color w:val="000000" w:themeColor="text1"/>
                          <w:sz w:val="32"/>
                          <w:szCs w:val="32"/>
                        </w:rPr>
                      </w:pPr>
                      <w:r w:rsidRPr="00E2097B">
                        <w:rPr>
                          <w:rFonts w:ascii="Times New Roman" w:hAnsi="Times New Roman" w:cs="Times New Roman"/>
                          <w:b/>
                          <w:color w:val="000000" w:themeColor="text1"/>
                          <w:sz w:val="32"/>
                          <w:szCs w:val="32"/>
                        </w:rPr>
                        <w:t>GENERALITES SUR LES RESEAUX</w:t>
                      </w:r>
                    </w:p>
                    <w:p w14:paraId="6831E37F" w14:textId="77777777" w:rsidR="00EA09B9" w:rsidRPr="00E2097B" w:rsidRDefault="00EA09B9">
                      <w:pPr>
                        <w:pStyle w:val="Paragraphedeliste"/>
                        <w:numPr>
                          <w:ilvl w:val="0"/>
                          <w:numId w:val="14"/>
                        </w:numPr>
                        <w:spacing w:line="360" w:lineRule="auto"/>
                        <w:rPr>
                          <w:rFonts w:ascii="Times New Roman" w:hAnsi="Times New Roman" w:cs="Times New Roman"/>
                          <w:b/>
                          <w:color w:val="000000" w:themeColor="text1"/>
                          <w:sz w:val="32"/>
                          <w:szCs w:val="32"/>
                        </w:rPr>
                      </w:pPr>
                      <w:r w:rsidRPr="00E2097B">
                        <w:rPr>
                          <w:rFonts w:ascii="Times New Roman" w:hAnsi="Times New Roman" w:cs="Times New Roman"/>
                          <w:b/>
                          <w:color w:val="000000" w:themeColor="text1"/>
                          <w:sz w:val="32"/>
                          <w:szCs w:val="32"/>
                        </w:rPr>
                        <w:t>NOTION D’ADMINISTRATION RESEAU</w:t>
                      </w:r>
                    </w:p>
                    <w:p w14:paraId="154F0B15" w14:textId="6DA5F287" w:rsidR="001A64AC" w:rsidRDefault="004546A6">
                      <w:pPr>
                        <w:pStyle w:val="Paragraphedeliste"/>
                        <w:numPr>
                          <w:ilvl w:val="0"/>
                          <w:numId w:val="14"/>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NOTION DE SUPERVISION RESEAU</w:t>
                      </w:r>
                    </w:p>
                    <w:p w14:paraId="5D246D5E" w14:textId="5F011F1B" w:rsidR="00EA09B9" w:rsidRPr="00E113C8" w:rsidRDefault="004546A6" w:rsidP="00E113C8">
                      <w:pPr>
                        <w:pStyle w:val="Paragraphedeliste"/>
                        <w:numPr>
                          <w:ilvl w:val="0"/>
                          <w:numId w:val="14"/>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LOGICIELS ET OUTILS D’ADMINISTRATION ET DE SUPERVISION</w:t>
                      </w:r>
                    </w:p>
                    <w:p w14:paraId="1B163150" w14:textId="49A94EB6" w:rsidR="0094707E" w:rsidRPr="0094707E" w:rsidRDefault="0094707E" w:rsidP="0094707E">
                      <w:p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CONCLUSION</w:t>
                      </w:r>
                    </w:p>
                    <w:p w14:paraId="59849D38" w14:textId="77777777" w:rsidR="00EA09B9" w:rsidRPr="006D17A8" w:rsidRDefault="00EA09B9" w:rsidP="007F43DE">
                      <w:pPr>
                        <w:spacing w:line="360" w:lineRule="auto"/>
                        <w:rPr>
                          <w:rFonts w:ascii="Times New Roman" w:hAnsi="Times New Roman" w:cs="Times New Roman"/>
                          <w:b/>
                          <w:color w:val="000000" w:themeColor="text1"/>
                          <w:sz w:val="28"/>
                          <w:szCs w:val="28"/>
                        </w:rPr>
                      </w:pPr>
                    </w:p>
                  </w:txbxContent>
                </v:textbox>
                <w10:wrap anchorx="margin"/>
              </v:shape>
            </w:pict>
          </mc:Fallback>
        </mc:AlternateContent>
      </w:r>
    </w:p>
    <w:p w14:paraId="123EC76C" w14:textId="61FE82EB" w:rsidR="004D1646" w:rsidRDefault="005B53B3" w:rsidP="004D1646">
      <w:pPr>
        <w:spacing w:before="100" w:beforeAutospacing="1" w:after="100" w:afterAutospacing="1" w:line="360" w:lineRule="auto"/>
        <w:jc w:val="both"/>
        <w:rPr>
          <w:rFonts w:ascii="Times New Roman" w:eastAsia="Times New Roman" w:hAnsi="Times New Roman" w:cs="Times New Roman"/>
          <w:bCs/>
          <w:sz w:val="32"/>
          <w:szCs w:val="32"/>
          <w:u w:val="single"/>
          <w:lang w:eastAsia="fr-FR"/>
        </w:rPr>
      </w:pPr>
      <w:r w:rsidRPr="00FD26B9">
        <w:rPr>
          <w:rFonts w:ascii="Times New Roman" w:eastAsia="Times New Roman" w:hAnsi="Times New Roman" w:cs="Times New Roman"/>
          <w:b/>
          <w:bCs/>
          <w:sz w:val="32"/>
          <w:szCs w:val="32"/>
          <w:u w:val="single"/>
          <w:lang w:eastAsia="fr-FR"/>
        </w:rPr>
        <w:t>Aperçu</w:t>
      </w:r>
      <w:r w:rsidR="004D1646" w:rsidRPr="00FD26B9">
        <w:rPr>
          <w:rFonts w:ascii="Times New Roman" w:eastAsia="Times New Roman" w:hAnsi="Times New Roman" w:cs="Times New Roman"/>
          <w:b/>
          <w:bCs/>
          <w:sz w:val="32"/>
          <w:szCs w:val="32"/>
          <w:u w:val="single"/>
          <w:lang w:eastAsia="fr-FR"/>
        </w:rPr>
        <w:t> </w:t>
      </w:r>
      <w:r w:rsidR="004D1646" w:rsidRPr="004D1646">
        <w:rPr>
          <w:rFonts w:ascii="Times New Roman" w:eastAsia="Times New Roman" w:hAnsi="Times New Roman" w:cs="Times New Roman"/>
          <w:bCs/>
          <w:sz w:val="32"/>
          <w:szCs w:val="32"/>
          <w:u w:val="single"/>
          <w:lang w:eastAsia="fr-FR"/>
        </w:rPr>
        <w:t>:</w:t>
      </w:r>
    </w:p>
    <w:p w14:paraId="0D7529AB" w14:textId="77777777" w:rsidR="000F2A50" w:rsidRDefault="000F2A50" w:rsidP="004D1646">
      <w:pPr>
        <w:spacing w:before="100" w:beforeAutospacing="1" w:after="100" w:afterAutospacing="1" w:line="360" w:lineRule="auto"/>
        <w:jc w:val="both"/>
        <w:rPr>
          <w:rFonts w:ascii="Times New Roman" w:eastAsia="Times New Roman" w:hAnsi="Times New Roman" w:cs="Times New Roman"/>
          <w:bCs/>
          <w:sz w:val="32"/>
          <w:szCs w:val="32"/>
          <w:u w:val="single"/>
          <w:lang w:eastAsia="fr-FR"/>
        </w:rPr>
      </w:pPr>
    </w:p>
    <w:p w14:paraId="62CC37C5" w14:textId="77777777" w:rsidR="000F2A50" w:rsidRDefault="000F2A50" w:rsidP="004D1646">
      <w:pPr>
        <w:spacing w:before="100" w:beforeAutospacing="1" w:after="100" w:afterAutospacing="1" w:line="360" w:lineRule="auto"/>
        <w:jc w:val="both"/>
        <w:rPr>
          <w:rFonts w:ascii="Times New Roman" w:eastAsia="Times New Roman" w:hAnsi="Times New Roman" w:cs="Times New Roman"/>
          <w:bCs/>
          <w:sz w:val="32"/>
          <w:szCs w:val="32"/>
          <w:u w:val="single"/>
          <w:lang w:eastAsia="fr-FR"/>
        </w:rPr>
      </w:pPr>
    </w:p>
    <w:p w14:paraId="4F8478AD" w14:textId="77777777" w:rsidR="004D1646" w:rsidRDefault="004D1646" w:rsidP="004D1646">
      <w:pPr>
        <w:spacing w:before="100" w:beforeAutospacing="1" w:after="100" w:afterAutospacing="1" w:line="360" w:lineRule="auto"/>
        <w:jc w:val="both"/>
        <w:rPr>
          <w:rFonts w:ascii="Times New Roman" w:eastAsia="Times New Roman" w:hAnsi="Times New Roman" w:cs="Times New Roman"/>
          <w:bCs/>
          <w:sz w:val="32"/>
          <w:szCs w:val="32"/>
          <w:u w:val="single"/>
          <w:lang w:eastAsia="fr-FR"/>
        </w:rPr>
      </w:pPr>
    </w:p>
    <w:p w14:paraId="28166535" w14:textId="77777777" w:rsidR="004D1646" w:rsidRPr="004D1646" w:rsidRDefault="004D1646" w:rsidP="004D1646">
      <w:pPr>
        <w:spacing w:before="100" w:beforeAutospacing="1" w:after="100" w:afterAutospacing="1" w:line="360" w:lineRule="auto"/>
        <w:jc w:val="both"/>
        <w:rPr>
          <w:rFonts w:ascii="Times New Roman" w:eastAsia="Times New Roman" w:hAnsi="Times New Roman" w:cs="Times New Roman"/>
          <w:sz w:val="32"/>
          <w:szCs w:val="32"/>
          <w:u w:val="single"/>
          <w:lang w:eastAsia="fr-FR"/>
        </w:rPr>
      </w:pPr>
    </w:p>
    <w:p w14:paraId="7E356C5B" w14:textId="77777777" w:rsidR="004D1646" w:rsidRPr="004D1646" w:rsidRDefault="004D1646" w:rsidP="004D1646">
      <w:pPr>
        <w:rPr>
          <w:rFonts w:ascii="Times New Roman" w:hAnsi="Times New Roman" w:cs="Times New Roman"/>
          <w:sz w:val="32"/>
          <w:szCs w:val="32"/>
          <w:u w:val="single"/>
        </w:rPr>
      </w:pPr>
    </w:p>
    <w:p w14:paraId="628AD18C" w14:textId="77777777" w:rsidR="004D1646" w:rsidRDefault="004D1646">
      <w:pPr>
        <w:rPr>
          <w:rFonts w:ascii="Times New Roman" w:hAnsi="Times New Roman" w:cs="Times New Roman"/>
          <w:sz w:val="36"/>
          <w:szCs w:val="36"/>
        </w:rPr>
      </w:pPr>
    </w:p>
    <w:p w14:paraId="0295D6AF" w14:textId="77777777" w:rsidR="004D1646" w:rsidRDefault="004D1646">
      <w:pPr>
        <w:rPr>
          <w:rFonts w:ascii="Times New Roman" w:hAnsi="Times New Roman" w:cs="Times New Roman"/>
          <w:sz w:val="36"/>
          <w:szCs w:val="36"/>
        </w:rPr>
      </w:pPr>
    </w:p>
    <w:p w14:paraId="49599D7D" w14:textId="77777777" w:rsidR="004D1646" w:rsidRDefault="004D1646">
      <w:pPr>
        <w:rPr>
          <w:rFonts w:ascii="Times New Roman" w:hAnsi="Times New Roman" w:cs="Times New Roman"/>
          <w:sz w:val="36"/>
          <w:szCs w:val="36"/>
        </w:rPr>
      </w:pPr>
    </w:p>
    <w:p w14:paraId="71F49FEB" w14:textId="77777777" w:rsidR="0094707E" w:rsidRDefault="0094707E">
      <w:pPr>
        <w:rPr>
          <w:rFonts w:ascii="Times New Roman" w:hAnsi="Times New Roman" w:cs="Times New Roman"/>
          <w:sz w:val="36"/>
          <w:szCs w:val="36"/>
        </w:rPr>
      </w:pPr>
    </w:p>
    <w:p w14:paraId="2CA395C7" w14:textId="2642FA52" w:rsidR="003966A2" w:rsidRPr="003966A2" w:rsidRDefault="0094707E" w:rsidP="003966A2">
      <w:pPr>
        <w:pStyle w:val="Titre1"/>
        <w:rPr>
          <w:rFonts w:cs="Times New Roman"/>
          <w:color w:val="FF6600"/>
          <w:sz w:val="36"/>
          <w:szCs w:val="36"/>
        </w:rPr>
      </w:pPr>
      <w:bookmarkStart w:id="1224" w:name="_Toc240540316"/>
      <w:bookmarkStart w:id="1225" w:name="_Toc240542161"/>
      <w:bookmarkStart w:id="1226" w:name="_Toc240542588"/>
      <w:r w:rsidRPr="0094707E">
        <w:rPr>
          <w:rFonts w:cs="Times New Roman"/>
          <w:color w:val="FF6600"/>
          <w:sz w:val="36"/>
          <w:szCs w:val="36"/>
        </w:rPr>
        <w:t>INTRODUCTION</w:t>
      </w:r>
      <w:bookmarkEnd w:id="1224"/>
      <w:bookmarkEnd w:id="1225"/>
      <w:bookmarkEnd w:id="1226"/>
    </w:p>
    <w:p w14:paraId="46DCB8F4" w14:textId="77777777" w:rsidR="003966A2" w:rsidRPr="003966A2" w:rsidRDefault="003966A2" w:rsidP="003966A2">
      <w:pPr>
        <w:spacing w:line="360" w:lineRule="auto"/>
        <w:jc w:val="both"/>
        <w:rPr>
          <w:rFonts w:ascii="Times New Roman" w:hAnsi="Times New Roman" w:cs="Times New Roman"/>
          <w:sz w:val="24"/>
          <w:szCs w:val="24"/>
        </w:rPr>
      </w:pPr>
    </w:p>
    <w:p w14:paraId="2FB428B6" w14:textId="7D9D9C07" w:rsidR="003966A2" w:rsidRPr="003966A2" w:rsidRDefault="003966A2" w:rsidP="003966A2">
      <w:pPr>
        <w:spacing w:line="360" w:lineRule="auto"/>
        <w:ind w:firstLine="708"/>
        <w:jc w:val="both"/>
        <w:rPr>
          <w:rFonts w:ascii="Times New Roman" w:hAnsi="Times New Roman" w:cs="Times New Roman"/>
          <w:sz w:val="24"/>
          <w:szCs w:val="24"/>
        </w:rPr>
      </w:pPr>
      <w:r w:rsidRPr="003966A2">
        <w:rPr>
          <w:rFonts w:ascii="Times New Roman" w:hAnsi="Times New Roman" w:cs="Times New Roman"/>
          <w:sz w:val="24"/>
          <w:szCs w:val="24"/>
        </w:rPr>
        <w:t>L’état de l’art présente les concepts, méthodes et technologies existants dans le domaine de la supervision des réseaux informatiques. Il permet d’étudier les différentes solutions utilisées pour surveiller les équipements, détecter les anomalies et gérer les alertes. Cette analyse servira de base pour identifier les limites des solutions existantes et orienter la conception de la solution proposée.</w:t>
      </w:r>
    </w:p>
    <w:p w14:paraId="5436CE53" w14:textId="77777777" w:rsidR="0094707E" w:rsidRDefault="0094707E">
      <w:pPr>
        <w:rPr>
          <w:rFonts w:ascii="Times New Roman" w:hAnsi="Times New Roman" w:cs="Times New Roman"/>
          <w:sz w:val="36"/>
          <w:szCs w:val="36"/>
        </w:rPr>
      </w:pPr>
    </w:p>
    <w:p w14:paraId="7D922B35" w14:textId="77777777" w:rsidR="0094707E" w:rsidRDefault="0094707E">
      <w:pPr>
        <w:rPr>
          <w:rFonts w:ascii="Times New Roman" w:hAnsi="Times New Roman" w:cs="Times New Roman"/>
          <w:sz w:val="36"/>
          <w:szCs w:val="36"/>
        </w:rPr>
      </w:pPr>
    </w:p>
    <w:p w14:paraId="21C6A3EA" w14:textId="77777777" w:rsidR="0094707E" w:rsidRDefault="0094707E">
      <w:pPr>
        <w:rPr>
          <w:rFonts w:ascii="Times New Roman" w:hAnsi="Times New Roman" w:cs="Times New Roman"/>
          <w:sz w:val="36"/>
          <w:szCs w:val="36"/>
        </w:rPr>
      </w:pPr>
    </w:p>
    <w:p w14:paraId="5CFAFD67" w14:textId="77777777" w:rsidR="0094707E" w:rsidRDefault="0094707E">
      <w:pPr>
        <w:rPr>
          <w:rFonts w:ascii="Times New Roman" w:hAnsi="Times New Roman" w:cs="Times New Roman"/>
          <w:sz w:val="36"/>
          <w:szCs w:val="36"/>
        </w:rPr>
      </w:pPr>
    </w:p>
    <w:p w14:paraId="3C9BEB25" w14:textId="77777777" w:rsidR="0094707E" w:rsidRDefault="0094707E">
      <w:pPr>
        <w:rPr>
          <w:rFonts w:ascii="Times New Roman" w:hAnsi="Times New Roman" w:cs="Times New Roman"/>
          <w:sz w:val="36"/>
          <w:szCs w:val="36"/>
        </w:rPr>
      </w:pPr>
    </w:p>
    <w:p w14:paraId="3016F937" w14:textId="77777777" w:rsidR="0094707E" w:rsidRDefault="0094707E">
      <w:pPr>
        <w:rPr>
          <w:rFonts w:ascii="Times New Roman" w:hAnsi="Times New Roman" w:cs="Times New Roman"/>
          <w:sz w:val="36"/>
          <w:szCs w:val="36"/>
        </w:rPr>
      </w:pPr>
    </w:p>
    <w:p w14:paraId="0E751020" w14:textId="77777777" w:rsidR="0094707E" w:rsidRDefault="0094707E">
      <w:pPr>
        <w:rPr>
          <w:rFonts w:ascii="Times New Roman" w:hAnsi="Times New Roman" w:cs="Times New Roman"/>
          <w:sz w:val="36"/>
          <w:szCs w:val="36"/>
        </w:rPr>
      </w:pPr>
    </w:p>
    <w:p w14:paraId="400AE99A" w14:textId="77777777" w:rsidR="0094707E" w:rsidRDefault="0094707E">
      <w:pPr>
        <w:rPr>
          <w:rFonts w:ascii="Times New Roman" w:hAnsi="Times New Roman" w:cs="Times New Roman"/>
          <w:sz w:val="36"/>
          <w:szCs w:val="36"/>
        </w:rPr>
      </w:pPr>
    </w:p>
    <w:p w14:paraId="777257EA" w14:textId="77777777" w:rsidR="0094707E" w:rsidRDefault="0094707E">
      <w:pPr>
        <w:rPr>
          <w:rFonts w:ascii="Times New Roman" w:hAnsi="Times New Roman" w:cs="Times New Roman"/>
          <w:sz w:val="36"/>
          <w:szCs w:val="36"/>
        </w:rPr>
      </w:pPr>
    </w:p>
    <w:p w14:paraId="3B9953C7" w14:textId="77777777" w:rsidR="0094707E" w:rsidRDefault="0094707E">
      <w:pPr>
        <w:rPr>
          <w:rFonts w:ascii="Times New Roman" w:hAnsi="Times New Roman" w:cs="Times New Roman"/>
          <w:sz w:val="36"/>
          <w:szCs w:val="36"/>
        </w:rPr>
      </w:pPr>
    </w:p>
    <w:p w14:paraId="373FADFE" w14:textId="77777777" w:rsidR="0094707E" w:rsidRDefault="0094707E">
      <w:pPr>
        <w:rPr>
          <w:rFonts w:ascii="Times New Roman" w:hAnsi="Times New Roman" w:cs="Times New Roman"/>
          <w:sz w:val="36"/>
          <w:szCs w:val="36"/>
        </w:rPr>
      </w:pPr>
    </w:p>
    <w:p w14:paraId="024EBDD9" w14:textId="77777777" w:rsidR="0094707E" w:rsidRDefault="0094707E">
      <w:pPr>
        <w:rPr>
          <w:rFonts w:ascii="Times New Roman" w:hAnsi="Times New Roman" w:cs="Times New Roman"/>
          <w:sz w:val="36"/>
          <w:szCs w:val="36"/>
        </w:rPr>
      </w:pPr>
    </w:p>
    <w:p w14:paraId="2650D871" w14:textId="77777777" w:rsidR="0094707E" w:rsidRDefault="0094707E">
      <w:pPr>
        <w:rPr>
          <w:rFonts w:ascii="Times New Roman" w:hAnsi="Times New Roman" w:cs="Times New Roman"/>
          <w:sz w:val="36"/>
          <w:szCs w:val="36"/>
        </w:rPr>
      </w:pPr>
    </w:p>
    <w:p w14:paraId="4CBF26B7" w14:textId="77777777" w:rsidR="0094707E" w:rsidRDefault="0094707E">
      <w:pPr>
        <w:rPr>
          <w:rFonts w:ascii="Times New Roman" w:hAnsi="Times New Roman" w:cs="Times New Roman"/>
          <w:sz w:val="36"/>
          <w:szCs w:val="36"/>
        </w:rPr>
      </w:pPr>
    </w:p>
    <w:p w14:paraId="30FBE009" w14:textId="77777777" w:rsidR="0094707E" w:rsidRDefault="0094707E">
      <w:pPr>
        <w:rPr>
          <w:rFonts w:ascii="Times New Roman" w:hAnsi="Times New Roman" w:cs="Times New Roman"/>
          <w:sz w:val="36"/>
          <w:szCs w:val="36"/>
        </w:rPr>
      </w:pPr>
    </w:p>
    <w:p w14:paraId="2076ECD5" w14:textId="77777777" w:rsidR="0094707E" w:rsidRDefault="0094707E">
      <w:pPr>
        <w:rPr>
          <w:rFonts w:ascii="Times New Roman" w:hAnsi="Times New Roman" w:cs="Times New Roman"/>
          <w:sz w:val="36"/>
          <w:szCs w:val="36"/>
        </w:rPr>
      </w:pPr>
    </w:p>
    <w:p w14:paraId="086EABE1" w14:textId="77777777" w:rsidR="002836AE" w:rsidRPr="002836AE" w:rsidRDefault="002836AE" w:rsidP="002836AE">
      <w:pPr>
        <w:rPr>
          <w:rFonts w:ascii="Times New Roman" w:hAnsi="Times New Roman" w:cs="Times New Roman"/>
          <w:sz w:val="36"/>
          <w:szCs w:val="36"/>
        </w:rPr>
      </w:pPr>
    </w:p>
    <w:p w14:paraId="18C47E74" w14:textId="77777777" w:rsidR="001A0EE7" w:rsidRPr="00B768D2" w:rsidRDefault="001A0EE7">
      <w:pPr>
        <w:pStyle w:val="Titre2"/>
        <w:numPr>
          <w:ilvl w:val="0"/>
          <w:numId w:val="109"/>
        </w:numPr>
        <w:rPr>
          <w:color w:val="FF6600"/>
        </w:rPr>
      </w:pPr>
      <w:bookmarkStart w:id="1227" w:name="_Toc208608085"/>
      <w:bookmarkStart w:id="1228" w:name="_Toc208608420"/>
      <w:bookmarkStart w:id="1229" w:name="_Toc208609184"/>
      <w:bookmarkStart w:id="1230" w:name="_Toc208621459"/>
      <w:bookmarkStart w:id="1231" w:name="_Toc208621541"/>
      <w:bookmarkStart w:id="1232" w:name="_Toc208957907"/>
      <w:bookmarkStart w:id="1233" w:name="_Toc209820662"/>
      <w:bookmarkStart w:id="1234" w:name="_Toc209820902"/>
      <w:bookmarkStart w:id="1235" w:name="_Toc209900209"/>
      <w:bookmarkStart w:id="1236" w:name="_Toc240542162"/>
      <w:bookmarkStart w:id="1237" w:name="_Toc240542589"/>
      <w:r w:rsidRPr="00B768D2">
        <w:rPr>
          <w:color w:val="FF6600"/>
        </w:rPr>
        <w:t>GENERALITES SUR LES RESEAUX</w:t>
      </w:r>
      <w:bookmarkEnd w:id="1227"/>
      <w:bookmarkEnd w:id="1228"/>
      <w:bookmarkEnd w:id="1229"/>
      <w:bookmarkEnd w:id="1230"/>
      <w:bookmarkEnd w:id="1231"/>
      <w:bookmarkEnd w:id="1232"/>
      <w:bookmarkEnd w:id="1233"/>
      <w:bookmarkEnd w:id="1234"/>
      <w:bookmarkEnd w:id="1235"/>
      <w:bookmarkEnd w:id="1236"/>
      <w:bookmarkEnd w:id="1237"/>
    </w:p>
    <w:p w14:paraId="4533E5F5" w14:textId="77777777" w:rsidR="001A0EE7" w:rsidRDefault="001A0EE7" w:rsidP="001A0EE7"/>
    <w:p w14:paraId="7309BC38" w14:textId="77777777" w:rsidR="001A0EE7" w:rsidRDefault="001A0EE7" w:rsidP="001A0EE7"/>
    <w:p w14:paraId="5786B6D7" w14:textId="77777777" w:rsidR="001A0EE7" w:rsidRPr="00B768D2" w:rsidRDefault="005B53B3">
      <w:pPr>
        <w:pStyle w:val="Titre3"/>
        <w:numPr>
          <w:ilvl w:val="0"/>
          <w:numId w:val="110"/>
        </w:numPr>
        <w:rPr>
          <w:color w:val="FF6600"/>
        </w:rPr>
      </w:pPr>
      <w:bookmarkStart w:id="1238" w:name="_Toc208608086"/>
      <w:bookmarkStart w:id="1239" w:name="_Toc208608421"/>
      <w:bookmarkStart w:id="1240" w:name="_Toc208609185"/>
      <w:bookmarkStart w:id="1241" w:name="_Toc208621542"/>
      <w:bookmarkStart w:id="1242" w:name="_Toc208957908"/>
      <w:bookmarkStart w:id="1243" w:name="_Toc209820663"/>
      <w:bookmarkStart w:id="1244" w:name="_Toc209820903"/>
      <w:bookmarkStart w:id="1245" w:name="_Toc209900210"/>
      <w:bookmarkStart w:id="1246" w:name="_Toc240542163"/>
      <w:bookmarkStart w:id="1247" w:name="_Toc240542590"/>
      <w:r w:rsidRPr="00B768D2">
        <w:rPr>
          <w:color w:val="FF6600"/>
        </w:rPr>
        <w:t>Définition</w:t>
      </w:r>
      <w:bookmarkEnd w:id="1238"/>
      <w:bookmarkEnd w:id="1239"/>
      <w:bookmarkEnd w:id="1240"/>
      <w:bookmarkEnd w:id="1241"/>
      <w:bookmarkEnd w:id="1242"/>
      <w:bookmarkEnd w:id="1243"/>
      <w:bookmarkEnd w:id="1244"/>
      <w:bookmarkEnd w:id="1245"/>
      <w:bookmarkEnd w:id="1246"/>
      <w:bookmarkEnd w:id="1247"/>
    </w:p>
    <w:p w14:paraId="662131BE" w14:textId="77777777" w:rsidR="005D576E" w:rsidRPr="001A0EE7" w:rsidRDefault="001A0EE7" w:rsidP="005D576E">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U</w:t>
      </w:r>
      <w:r w:rsidRPr="001A0EE7">
        <w:rPr>
          <w:rFonts w:ascii="Times New Roman" w:eastAsia="Times New Roman" w:hAnsi="Times New Roman" w:cs="Times New Roman"/>
          <w:sz w:val="24"/>
          <w:szCs w:val="24"/>
          <w:lang w:eastAsia="fr-FR"/>
        </w:rPr>
        <w:t xml:space="preserve">n </w:t>
      </w:r>
      <w:r w:rsidRPr="005D576E">
        <w:rPr>
          <w:rFonts w:ascii="Times New Roman" w:eastAsia="Times New Roman" w:hAnsi="Times New Roman" w:cs="Times New Roman"/>
          <w:bCs/>
          <w:sz w:val="24"/>
          <w:szCs w:val="24"/>
          <w:lang w:eastAsia="fr-FR"/>
        </w:rPr>
        <w:t>réseau informatique</w:t>
      </w:r>
      <w:r w:rsidRPr="001A0EE7">
        <w:rPr>
          <w:rFonts w:ascii="Times New Roman" w:eastAsia="Times New Roman" w:hAnsi="Times New Roman" w:cs="Times New Roman"/>
          <w:sz w:val="24"/>
          <w:szCs w:val="24"/>
          <w:lang w:eastAsia="fr-FR"/>
        </w:rPr>
        <w:t xml:space="preserve"> désigne un ensemble d’équipements interconnectés (ordinateurs, imprimantes, routeurs, commutateurs, serveurs, etc.) qui échangent des données entre eux. Il constitue une infrastructure essentielle pour assurer la communication et le partage des ressources au sein d’une entreprise ou d’une organisation.</w:t>
      </w:r>
      <w:r>
        <w:rPr>
          <w:rFonts w:ascii="Times New Roman" w:eastAsia="Times New Roman" w:hAnsi="Times New Roman" w:cs="Times New Roman"/>
          <w:sz w:val="24"/>
          <w:szCs w:val="24"/>
          <w:lang w:eastAsia="fr-FR"/>
        </w:rPr>
        <w:t xml:space="preserve"> </w:t>
      </w:r>
      <w:r w:rsidRPr="001A0EE7">
        <w:rPr>
          <w:rFonts w:ascii="Times New Roman" w:eastAsia="Times New Roman" w:hAnsi="Times New Roman" w:cs="Times New Roman"/>
          <w:sz w:val="24"/>
          <w:szCs w:val="24"/>
          <w:lang w:eastAsia="fr-FR"/>
        </w:rPr>
        <w:t xml:space="preserve">L’ensemble de ces équipements, appelé </w:t>
      </w:r>
      <w:r w:rsidRPr="005D576E">
        <w:rPr>
          <w:rFonts w:ascii="Times New Roman" w:eastAsia="Times New Roman" w:hAnsi="Times New Roman" w:cs="Times New Roman"/>
          <w:bCs/>
          <w:sz w:val="24"/>
          <w:szCs w:val="24"/>
          <w:lang w:eastAsia="fr-FR"/>
        </w:rPr>
        <w:t>parc informatique</w:t>
      </w:r>
      <w:r w:rsidRPr="001A0EE7">
        <w:rPr>
          <w:rFonts w:ascii="Times New Roman" w:eastAsia="Times New Roman" w:hAnsi="Times New Roman" w:cs="Times New Roman"/>
          <w:sz w:val="24"/>
          <w:szCs w:val="24"/>
          <w:lang w:eastAsia="fr-FR"/>
        </w:rPr>
        <w:t xml:space="preserve">, représente le socle technologique du </w:t>
      </w:r>
      <w:r w:rsidRPr="005D576E">
        <w:rPr>
          <w:rFonts w:ascii="Times New Roman" w:eastAsia="Times New Roman" w:hAnsi="Times New Roman" w:cs="Times New Roman"/>
          <w:bCs/>
          <w:sz w:val="24"/>
          <w:szCs w:val="24"/>
          <w:lang w:eastAsia="fr-FR"/>
        </w:rPr>
        <w:t>système d'information</w:t>
      </w:r>
      <w:r w:rsidRPr="001A0EE7">
        <w:rPr>
          <w:rFonts w:ascii="Times New Roman" w:eastAsia="Times New Roman" w:hAnsi="Times New Roman" w:cs="Times New Roman"/>
          <w:sz w:val="24"/>
          <w:szCs w:val="24"/>
          <w:lang w:eastAsia="fr-FR"/>
        </w:rPr>
        <w:t>. Ce système est au cœur du pilotage de l’entreprise, car il permet de transmettre les décisions stratégiques (issues du système de pilotage) vers le système opérant (chargé de la production ou de l’exécution).</w:t>
      </w:r>
    </w:p>
    <w:p w14:paraId="227E257C" w14:textId="77777777" w:rsidR="001A0EE7" w:rsidRPr="001A0EE7" w:rsidRDefault="001A0EE7" w:rsidP="005D576E">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sidRPr="001A0EE7">
        <w:rPr>
          <w:rFonts w:ascii="Times New Roman" w:eastAsia="Times New Roman" w:hAnsi="Times New Roman" w:cs="Times New Roman"/>
          <w:sz w:val="24"/>
          <w:szCs w:val="24"/>
          <w:lang w:eastAsia="fr-FR"/>
        </w:rPr>
        <w:t>Un réseau informatique offre plusieurs avantages fondamentaux :</w:t>
      </w:r>
    </w:p>
    <w:p w14:paraId="5C70C942" w14:textId="77777777" w:rsidR="001A0EE7" w:rsidRPr="001A0EE7" w:rsidRDefault="001A0EE7">
      <w:pPr>
        <w:numPr>
          <w:ilvl w:val="0"/>
          <w:numId w:val="15"/>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A0EE7">
        <w:rPr>
          <w:rFonts w:ascii="Times New Roman" w:eastAsia="Times New Roman" w:hAnsi="Times New Roman" w:cs="Times New Roman"/>
          <w:sz w:val="24"/>
          <w:szCs w:val="24"/>
          <w:lang w:eastAsia="fr-FR"/>
        </w:rPr>
        <w:t>La communication entre plusieurs ordinateurs et périphériques ;</w:t>
      </w:r>
    </w:p>
    <w:p w14:paraId="6DE5C031" w14:textId="77777777" w:rsidR="001A0EE7" w:rsidRPr="001A0EE7" w:rsidRDefault="001A0EE7">
      <w:pPr>
        <w:numPr>
          <w:ilvl w:val="0"/>
          <w:numId w:val="15"/>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A0EE7">
        <w:rPr>
          <w:rFonts w:ascii="Times New Roman" w:eastAsia="Times New Roman" w:hAnsi="Times New Roman" w:cs="Times New Roman"/>
          <w:sz w:val="24"/>
          <w:szCs w:val="24"/>
          <w:lang w:eastAsia="fr-FR"/>
        </w:rPr>
        <w:t>Le jeu en réseau ou en ligne ;</w:t>
      </w:r>
    </w:p>
    <w:p w14:paraId="220B0220" w14:textId="77777777" w:rsidR="001A0EE7" w:rsidRPr="001A0EE7" w:rsidRDefault="001A0EE7">
      <w:pPr>
        <w:numPr>
          <w:ilvl w:val="0"/>
          <w:numId w:val="15"/>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A0EE7">
        <w:rPr>
          <w:rFonts w:ascii="Times New Roman" w:eastAsia="Times New Roman" w:hAnsi="Times New Roman" w:cs="Times New Roman"/>
          <w:sz w:val="24"/>
          <w:szCs w:val="24"/>
          <w:lang w:eastAsia="fr-FR"/>
        </w:rPr>
        <w:t xml:space="preserve">Le </w:t>
      </w:r>
      <w:r w:rsidRPr="005D576E">
        <w:rPr>
          <w:rFonts w:ascii="Times New Roman" w:eastAsia="Times New Roman" w:hAnsi="Times New Roman" w:cs="Times New Roman"/>
          <w:bCs/>
          <w:sz w:val="24"/>
          <w:szCs w:val="24"/>
          <w:lang w:eastAsia="fr-FR"/>
        </w:rPr>
        <w:t>partage de fichiers</w:t>
      </w:r>
      <w:r w:rsidRPr="001A0EE7">
        <w:rPr>
          <w:rFonts w:ascii="Times New Roman" w:eastAsia="Times New Roman" w:hAnsi="Times New Roman" w:cs="Times New Roman"/>
          <w:sz w:val="24"/>
          <w:szCs w:val="24"/>
          <w:lang w:eastAsia="fr-FR"/>
        </w:rPr>
        <w:t>, d’applications et de ressources (comme une imprimante ou une base de données) ;</w:t>
      </w:r>
    </w:p>
    <w:p w14:paraId="1B5D55E0" w14:textId="77777777" w:rsidR="001A0EE7" w:rsidRPr="001A0EE7" w:rsidRDefault="001A0EE7">
      <w:pPr>
        <w:numPr>
          <w:ilvl w:val="0"/>
          <w:numId w:val="15"/>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A0EE7">
        <w:rPr>
          <w:rFonts w:ascii="Times New Roman" w:eastAsia="Times New Roman" w:hAnsi="Times New Roman" w:cs="Times New Roman"/>
          <w:sz w:val="24"/>
          <w:szCs w:val="24"/>
          <w:lang w:eastAsia="fr-FR"/>
        </w:rPr>
        <w:t xml:space="preserve">La </w:t>
      </w:r>
      <w:r w:rsidRPr="005D576E">
        <w:rPr>
          <w:rFonts w:ascii="Times New Roman" w:eastAsia="Times New Roman" w:hAnsi="Times New Roman" w:cs="Times New Roman"/>
          <w:bCs/>
          <w:sz w:val="24"/>
          <w:szCs w:val="24"/>
          <w:lang w:eastAsia="fr-FR"/>
        </w:rPr>
        <w:t>centralisation et l’unicité de l’information</w:t>
      </w:r>
      <w:r w:rsidRPr="001A0EE7">
        <w:rPr>
          <w:rFonts w:ascii="Times New Roman" w:eastAsia="Times New Roman" w:hAnsi="Times New Roman" w:cs="Times New Roman"/>
          <w:sz w:val="24"/>
          <w:szCs w:val="24"/>
          <w:lang w:eastAsia="fr-FR"/>
        </w:rPr>
        <w:t>, permettant une mise à jour cohérente sur l’ensemble des postes ;</w:t>
      </w:r>
    </w:p>
    <w:p w14:paraId="66B43A74" w14:textId="77777777" w:rsidR="005D576E" w:rsidRDefault="001A0EE7">
      <w:pPr>
        <w:numPr>
          <w:ilvl w:val="0"/>
          <w:numId w:val="15"/>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A0EE7">
        <w:rPr>
          <w:rFonts w:ascii="Times New Roman" w:eastAsia="Times New Roman" w:hAnsi="Times New Roman" w:cs="Times New Roman"/>
          <w:sz w:val="24"/>
          <w:szCs w:val="24"/>
          <w:lang w:eastAsia="fr-FR"/>
        </w:rPr>
        <w:t xml:space="preserve">Une meilleure </w:t>
      </w:r>
      <w:r w:rsidRPr="005D576E">
        <w:rPr>
          <w:rFonts w:ascii="Times New Roman" w:eastAsia="Times New Roman" w:hAnsi="Times New Roman" w:cs="Times New Roman"/>
          <w:bCs/>
          <w:sz w:val="24"/>
          <w:szCs w:val="24"/>
          <w:lang w:eastAsia="fr-FR"/>
        </w:rPr>
        <w:t>organisation du travail collaboratif</w:t>
      </w:r>
      <w:r w:rsidRPr="001A0EE7">
        <w:rPr>
          <w:rFonts w:ascii="Times New Roman" w:eastAsia="Times New Roman" w:hAnsi="Times New Roman" w:cs="Times New Roman"/>
          <w:sz w:val="24"/>
          <w:szCs w:val="24"/>
          <w:lang w:eastAsia="fr-FR"/>
        </w:rPr>
        <w:t>, entraînant un gain de productivité.</w:t>
      </w:r>
    </w:p>
    <w:p w14:paraId="2B336A4E" w14:textId="77777777" w:rsidR="005D576E" w:rsidRPr="005D576E" w:rsidRDefault="005D576E" w:rsidP="005D576E">
      <w:pPr>
        <w:spacing w:before="100" w:beforeAutospacing="1" w:after="100" w:afterAutospacing="1" w:line="360" w:lineRule="auto"/>
        <w:ind w:firstLine="426"/>
        <w:jc w:val="both"/>
        <w:rPr>
          <w:rFonts w:ascii="Times New Roman" w:hAnsi="Times New Roman" w:cs="Times New Roman"/>
          <w:sz w:val="24"/>
          <w:szCs w:val="24"/>
        </w:rPr>
      </w:pPr>
      <w:r w:rsidRPr="005D576E">
        <w:rPr>
          <w:rFonts w:ascii="Times New Roman" w:hAnsi="Times New Roman" w:cs="Times New Roman"/>
          <w:sz w:val="24"/>
          <w:szCs w:val="24"/>
        </w:rPr>
        <w:t>Il existe différents</w:t>
      </w:r>
      <w:r w:rsidR="001074F0">
        <w:rPr>
          <w:rFonts w:ascii="Times New Roman" w:hAnsi="Times New Roman" w:cs="Times New Roman"/>
          <w:sz w:val="24"/>
          <w:szCs w:val="24"/>
        </w:rPr>
        <w:t xml:space="preserve"> architectures </w:t>
      </w:r>
      <w:r w:rsidRPr="005D576E">
        <w:rPr>
          <w:rFonts w:ascii="Times New Roman" w:hAnsi="Times New Roman" w:cs="Times New Roman"/>
          <w:sz w:val="24"/>
          <w:szCs w:val="24"/>
        </w:rPr>
        <w:t>réseaux :</w:t>
      </w:r>
    </w:p>
    <w:p w14:paraId="6E81F6F8" w14:textId="77777777" w:rsidR="005D576E" w:rsidRPr="005D576E" w:rsidRDefault="005D576E">
      <w:pPr>
        <w:pStyle w:val="Paragraphedeliste"/>
        <w:numPr>
          <w:ilvl w:val="0"/>
          <w:numId w:val="16"/>
        </w:numPr>
        <w:spacing w:before="100" w:beforeAutospacing="1" w:after="100" w:afterAutospacing="1" w:line="360" w:lineRule="auto"/>
        <w:ind w:left="1134"/>
        <w:jc w:val="both"/>
        <w:rPr>
          <w:rFonts w:ascii="Times New Roman" w:eastAsia="Times New Roman" w:hAnsi="Times New Roman" w:cs="Times New Roman"/>
          <w:sz w:val="24"/>
          <w:szCs w:val="24"/>
          <w:lang w:eastAsia="fr-FR"/>
        </w:rPr>
      </w:pPr>
      <w:r w:rsidRPr="005D576E">
        <w:rPr>
          <w:rFonts w:ascii="Times New Roman" w:hAnsi="Times New Roman" w:cs="Times New Roman"/>
          <w:sz w:val="24"/>
          <w:szCs w:val="24"/>
        </w:rPr>
        <w:t>Les réseaux Peer to Peer c’est-à-dire uniquement deux ordinateurs reliés, donc ils ont fonction égale sur le réseau ;</w:t>
      </w:r>
    </w:p>
    <w:p w14:paraId="0AEC709F" w14:textId="77777777" w:rsidR="005D576E" w:rsidRPr="005D576E" w:rsidRDefault="005D576E">
      <w:pPr>
        <w:pStyle w:val="Paragraphedeliste"/>
        <w:numPr>
          <w:ilvl w:val="0"/>
          <w:numId w:val="16"/>
        </w:numPr>
        <w:spacing w:before="100" w:beforeAutospacing="1" w:after="100" w:afterAutospacing="1" w:line="360" w:lineRule="auto"/>
        <w:ind w:left="1134"/>
        <w:jc w:val="both"/>
        <w:rPr>
          <w:rFonts w:ascii="Times New Roman" w:eastAsia="Times New Roman" w:hAnsi="Times New Roman" w:cs="Times New Roman"/>
          <w:sz w:val="24"/>
          <w:szCs w:val="24"/>
          <w:lang w:eastAsia="fr-FR"/>
        </w:rPr>
      </w:pPr>
      <w:r w:rsidRPr="005D576E">
        <w:rPr>
          <w:rFonts w:ascii="Times New Roman" w:hAnsi="Times New Roman" w:cs="Times New Roman"/>
          <w:sz w:val="24"/>
          <w:szCs w:val="24"/>
        </w:rPr>
        <w:t>Les réseaux clients/serveurs : organisés avec des postes serveurs qui fournissent l’information au client (comme internet par exemple).</w:t>
      </w:r>
    </w:p>
    <w:p w14:paraId="2BA9463A" w14:textId="77777777" w:rsidR="00FE6BE6" w:rsidRDefault="00FE6BE6" w:rsidP="001A0EE7">
      <w:pPr>
        <w:pStyle w:val="NormalWeb"/>
        <w:spacing w:line="360" w:lineRule="auto"/>
        <w:jc w:val="both"/>
        <w:rPr>
          <w:rFonts w:eastAsiaTheme="minorHAnsi"/>
          <w:color w:val="FFC000" w:themeColor="accent4"/>
          <w:sz w:val="36"/>
          <w:szCs w:val="32"/>
          <w:lang w:eastAsia="en-US"/>
        </w:rPr>
      </w:pPr>
    </w:p>
    <w:p w14:paraId="17F7D6F8" w14:textId="77777777" w:rsidR="00AD508A" w:rsidRDefault="00AD508A" w:rsidP="001A0EE7">
      <w:pPr>
        <w:pStyle w:val="NormalWeb"/>
        <w:spacing w:line="360" w:lineRule="auto"/>
        <w:jc w:val="both"/>
        <w:rPr>
          <w:rFonts w:eastAsiaTheme="minorHAnsi"/>
          <w:color w:val="FFC000" w:themeColor="accent4"/>
          <w:sz w:val="32"/>
          <w:szCs w:val="32"/>
          <w:lang w:eastAsia="en-US"/>
        </w:rPr>
      </w:pPr>
    </w:p>
    <w:p w14:paraId="19FEAEE7" w14:textId="77777777" w:rsidR="005D576E" w:rsidRPr="00B768D2" w:rsidRDefault="005D576E">
      <w:pPr>
        <w:pStyle w:val="Titre3"/>
        <w:numPr>
          <w:ilvl w:val="0"/>
          <w:numId w:val="110"/>
        </w:numPr>
        <w:rPr>
          <w:color w:val="FF6600"/>
        </w:rPr>
      </w:pPr>
      <w:bookmarkStart w:id="1248" w:name="_Toc208608087"/>
      <w:bookmarkStart w:id="1249" w:name="_Toc208608422"/>
      <w:bookmarkStart w:id="1250" w:name="_Toc208609186"/>
      <w:bookmarkStart w:id="1251" w:name="_Toc208621543"/>
      <w:bookmarkStart w:id="1252" w:name="_Toc208957909"/>
      <w:bookmarkStart w:id="1253" w:name="_Toc209820664"/>
      <w:bookmarkStart w:id="1254" w:name="_Toc209820904"/>
      <w:bookmarkStart w:id="1255" w:name="_Toc209900211"/>
      <w:bookmarkStart w:id="1256" w:name="_Toc240542164"/>
      <w:bookmarkStart w:id="1257" w:name="_Toc240542591"/>
      <w:r w:rsidRPr="00B768D2">
        <w:rPr>
          <w:color w:val="FF6600"/>
        </w:rPr>
        <w:t xml:space="preserve">Les topologies </w:t>
      </w:r>
      <w:r w:rsidR="005B53B3" w:rsidRPr="00B768D2">
        <w:rPr>
          <w:color w:val="FF6600"/>
        </w:rPr>
        <w:t>réseaux</w:t>
      </w:r>
      <w:bookmarkEnd w:id="1248"/>
      <w:bookmarkEnd w:id="1249"/>
      <w:bookmarkEnd w:id="1250"/>
      <w:bookmarkEnd w:id="1251"/>
      <w:bookmarkEnd w:id="1252"/>
      <w:bookmarkEnd w:id="1253"/>
      <w:bookmarkEnd w:id="1254"/>
      <w:bookmarkEnd w:id="1255"/>
      <w:bookmarkEnd w:id="1256"/>
      <w:bookmarkEnd w:id="1257"/>
    </w:p>
    <w:p w14:paraId="5A88A058" w14:textId="77777777" w:rsidR="005E1862" w:rsidRPr="005E1862" w:rsidRDefault="005E1862" w:rsidP="005E1862"/>
    <w:p w14:paraId="467C344C" w14:textId="77777777" w:rsidR="005D576E" w:rsidRPr="001F4166" w:rsidRDefault="005D576E" w:rsidP="00AE2F25">
      <w:pPr>
        <w:spacing w:line="360" w:lineRule="auto"/>
        <w:ind w:firstLine="567"/>
        <w:jc w:val="both"/>
        <w:rPr>
          <w:rFonts w:ascii="Times New Roman" w:hAnsi="Times New Roman" w:cs="Times New Roman"/>
          <w:sz w:val="24"/>
          <w:szCs w:val="24"/>
        </w:rPr>
      </w:pPr>
      <w:r w:rsidRPr="001F4166">
        <w:rPr>
          <w:rFonts w:ascii="Times New Roman" w:hAnsi="Times New Roman" w:cs="Times New Roman"/>
          <w:sz w:val="24"/>
          <w:szCs w:val="24"/>
        </w:rPr>
        <w:t xml:space="preserve">Il existe plusieurs organisations de réseaux, qui ont des capacités et contraintes différentes. Ainsi le choix d’une topologie plus qu’une autre est fonction du réseau à mettre en place. Nous allons vous présenter les différentes topologies les plus utiliser dans le domaine de l’informatique. </w:t>
      </w:r>
    </w:p>
    <w:p w14:paraId="25EF29C4" w14:textId="77777777" w:rsidR="005D576E" w:rsidRPr="001F4166" w:rsidRDefault="005D576E" w:rsidP="001F4166">
      <w:pPr>
        <w:spacing w:after="112" w:line="256" w:lineRule="auto"/>
        <w:ind w:left="994"/>
        <w:jc w:val="both"/>
        <w:rPr>
          <w:rFonts w:ascii="Times New Roman" w:hAnsi="Times New Roman" w:cs="Times New Roman"/>
          <w:sz w:val="24"/>
          <w:szCs w:val="24"/>
        </w:rPr>
      </w:pPr>
      <w:r w:rsidRPr="001F4166">
        <w:rPr>
          <w:rFonts w:ascii="Times New Roman" w:hAnsi="Times New Roman" w:cs="Times New Roman"/>
          <w:sz w:val="24"/>
          <w:szCs w:val="24"/>
        </w:rPr>
        <w:t xml:space="preserve"> </w:t>
      </w:r>
    </w:p>
    <w:p w14:paraId="63221C18" w14:textId="77777777" w:rsidR="005D576E" w:rsidRPr="001F4166" w:rsidRDefault="005D576E" w:rsidP="005D576E">
      <w:pPr>
        <w:spacing w:after="0" w:line="256" w:lineRule="auto"/>
        <w:ind w:left="994"/>
        <w:rPr>
          <w:rFonts w:ascii="Times New Roman" w:hAnsi="Times New Roman" w:cs="Times New Roman"/>
          <w:sz w:val="24"/>
          <w:szCs w:val="24"/>
        </w:rPr>
      </w:pPr>
      <w:r w:rsidRPr="001F4166">
        <w:rPr>
          <w:rFonts w:ascii="Times New Roman" w:hAnsi="Times New Roman" w:cs="Times New Roman"/>
          <w:sz w:val="24"/>
          <w:szCs w:val="24"/>
        </w:rPr>
        <w:t xml:space="preserve"> </w:t>
      </w:r>
    </w:p>
    <w:p w14:paraId="2E9CA108" w14:textId="77777777" w:rsidR="005D576E" w:rsidRPr="00B768D2" w:rsidRDefault="005B53B3">
      <w:pPr>
        <w:pStyle w:val="Titre4"/>
        <w:numPr>
          <w:ilvl w:val="0"/>
          <w:numId w:val="111"/>
        </w:numPr>
        <w:rPr>
          <w:color w:val="FF6600"/>
        </w:rPr>
      </w:pPr>
      <w:bookmarkStart w:id="1258" w:name="_Toc208608088"/>
      <w:bookmarkStart w:id="1259" w:name="_Toc208608423"/>
      <w:bookmarkStart w:id="1260" w:name="_Toc208609187"/>
      <w:bookmarkStart w:id="1261" w:name="_Toc208621544"/>
      <w:bookmarkStart w:id="1262" w:name="_Toc208957910"/>
      <w:bookmarkStart w:id="1263" w:name="_Toc209820665"/>
      <w:bookmarkStart w:id="1264" w:name="_Toc209820905"/>
      <w:bookmarkStart w:id="1265" w:name="_Toc209900212"/>
      <w:bookmarkStart w:id="1266" w:name="_Toc240542165"/>
      <w:r w:rsidRPr="00B768D2">
        <w:rPr>
          <w:color w:val="FF6600"/>
        </w:rPr>
        <w:t>Topologie en bus</w:t>
      </w:r>
      <w:bookmarkEnd w:id="1258"/>
      <w:bookmarkEnd w:id="1259"/>
      <w:bookmarkEnd w:id="1260"/>
      <w:bookmarkEnd w:id="1261"/>
      <w:bookmarkEnd w:id="1262"/>
      <w:bookmarkEnd w:id="1263"/>
      <w:bookmarkEnd w:id="1264"/>
      <w:bookmarkEnd w:id="1265"/>
      <w:bookmarkEnd w:id="1266"/>
      <w:r w:rsidR="005D576E" w:rsidRPr="00B768D2">
        <w:rPr>
          <w:color w:val="FF6600"/>
        </w:rPr>
        <w:t xml:space="preserve"> </w:t>
      </w:r>
    </w:p>
    <w:p w14:paraId="49DA815A" w14:textId="77777777" w:rsidR="005E1862" w:rsidRPr="005E1862" w:rsidRDefault="005E1862" w:rsidP="005E1862"/>
    <w:p w14:paraId="5EA1448B" w14:textId="77777777" w:rsidR="00AE2F25" w:rsidRDefault="005D576E" w:rsidP="00AE2F25">
      <w:pPr>
        <w:spacing w:line="360" w:lineRule="auto"/>
        <w:ind w:firstLine="566"/>
        <w:jc w:val="both"/>
        <w:rPr>
          <w:rFonts w:ascii="Times New Roman" w:hAnsi="Times New Roman" w:cs="Times New Roman"/>
          <w:sz w:val="24"/>
          <w:szCs w:val="24"/>
        </w:rPr>
      </w:pPr>
      <w:r w:rsidRPr="004D302B">
        <w:rPr>
          <w:rFonts w:ascii="Times New Roman" w:hAnsi="Times New Roman" w:cs="Times New Roman"/>
          <w:sz w:val="24"/>
          <w:szCs w:val="24"/>
        </w:rPr>
        <w:t>La topologie en bus</w:t>
      </w:r>
      <w:r w:rsidRPr="001F4166">
        <w:rPr>
          <w:rFonts w:ascii="Times New Roman" w:hAnsi="Times New Roman" w:cs="Times New Roman"/>
          <w:sz w:val="24"/>
          <w:szCs w:val="24"/>
        </w:rPr>
        <w:t xml:space="preserve"> est l’organisation la plus simple d’un réseau. Dans une topologie en bus tous les ordinateurs sont reliés à une </w:t>
      </w:r>
      <w:r w:rsidR="005B53B3" w:rsidRPr="001F4166">
        <w:rPr>
          <w:rFonts w:ascii="Times New Roman" w:hAnsi="Times New Roman" w:cs="Times New Roman"/>
          <w:sz w:val="24"/>
          <w:szCs w:val="24"/>
        </w:rPr>
        <w:t>même</w:t>
      </w:r>
      <w:r w:rsidRPr="001F4166">
        <w:rPr>
          <w:rFonts w:ascii="Times New Roman" w:hAnsi="Times New Roman" w:cs="Times New Roman"/>
          <w:sz w:val="24"/>
          <w:szCs w:val="24"/>
        </w:rPr>
        <w:t xml:space="preserve"> ligne de transmission par l’intermédiaire de câble, généralement coaxial. Le mot « bus » désigne la ligne physique qui relis les machines du réseau. Cette topologie présente plusieurs avantages et inconvénients qui sont les suivants : </w:t>
      </w:r>
    </w:p>
    <w:p w14:paraId="6BCF6315" w14:textId="77777777" w:rsidR="00AE2F25" w:rsidRDefault="00AE2F25" w:rsidP="00AE2F25">
      <w:pPr>
        <w:spacing w:line="360" w:lineRule="auto"/>
        <w:ind w:firstLine="566"/>
        <w:jc w:val="both"/>
        <w:rPr>
          <w:rFonts w:ascii="Times New Roman" w:hAnsi="Times New Roman" w:cs="Times New Roman"/>
          <w:sz w:val="24"/>
          <w:szCs w:val="24"/>
        </w:rPr>
      </w:pPr>
    </w:p>
    <w:p w14:paraId="0E190DA0" w14:textId="77777777" w:rsidR="00AE2F25" w:rsidRPr="00B768D2" w:rsidRDefault="00AE2F25">
      <w:pPr>
        <w:pStyle w:val="Titre5"/>
        <w:numPr>
          <w:ilvl w:val="0"/>
          <w:numId w:val="131"/>
        </w:numPr>
        <w:rPr>
          <w:color w:val="FF6600"/>
        </w:rPr>
      </w:pPr>
      <w:bookmarkStart w:id="1267" w:name="_Toc208608089"/>
      <w:bookmarkStart w:id="1268" w:name="_Toc208608424"/>
      <w:bookmarkStart w:id="1269" w:name="_Toc208609188"/>
      <w:bookmarkStart w:id="1270" w:name="_Toc208621545"/>
      <w:bookmarkStart w:id="1271" w:name="_Toc208957911"/>
      <w:bookmarkStart w:id="1272" w:name="_Toc209820666"/>
      <w:bookmarkStart w:id="1273" w:name="_Toc209820906"/>
      <w:bookmarkStart w:id="1274" w:name="_Toc209900213"/>
      <w:r w:rsidRPr="00B768D2">
        <w:rPr>
          <w:color w:val="FF6600"/>
        </w:rPr>
        <w:t>Avantages</w:t>
      </w:r>
      <w:bookmarkEnd w:id="1267"/>
      <w:bookmarkEnd w:id="1268"/>
      <w:bookmarkEnd w:id="1269"/>
      <w:bookmarkEnd w:id="1270"/>
      <w:bookmarkEnd w:id="1271"/>
      <w:bookmarkEnd w:id="1272"/>
      <w:bookmarkEnd w:id="1273"/>
      <w:bookmarkEnd w:id="1274"/>
      <w:r w:rsidRPr="00B768D2">
        <w:rPr>
          <w:color w:val="FF6600"/>
        </w:rPr>
        <w:t xml:space="preserve"> </w:t>
      </w:r>
    </w:p>
    <w:p w14:paraId="722C634D" w14:textId="77777777" w:rsidR="00AE2F25" w:rsidRPr="001F4166" w:rsidRDefault="00AE2F25" w:rsidP="00AE2F25">
      <w:pPr>
        <w:spacing w:after="115" w:line="256" w:lineRule="auto"/>
        <w:ind w:left="720"/>
        <w:rPr>
          <w:rFonts w:ascii="Times New Roman" w:hAnsi="Times New Roman" w:cs="Times New Roman"/>
          <w:sz w:val="24"/>
          <w:szCs w:val="24"/>
        </w:rPr>
      </w:pPr>
      <w:r w:rsidRPr="001F4166">
        <w:rPr>
          <w:rFonts w:ascii="Times New Roman" w:hAnsi="Times New Roman" w:cs="Times New Roman"/>
          <w:sz w:val="24"/>
          <w:szCs w:val="24"/>
        </w:rPr>
        <w:t xml:space="preserve"> </w:t>
      </w:r>
    </w:p>
    <w:p w14:paraId="2BEA794F" w14:textId="77777777" w:rsidR="00AE2F25" w:rsidRDefault="00AE2F25" w:rsidP="00AE2F25">
      <w:pPr>
        <w:spacing w:after="293" w:line="360" w:lineRule="auto"/>
        <w:ind w:left="720"/>
        <w:jc w:val="both"/>
        <w:rPr>
          <w:rFonts w:ascii="Times New Roman" w:hAnsi="Times New Roman" w:cs="Times New Roman"/>
          <w:sz w:val="24"/>
          <w:szCs w:val="24"/>
        </w:rPr>
      </w:pPr>
      <w:r w:rsidRPr="001F4166">
        <w:rPr>
          <w:rFonts w:ascii="Times New Roman" w:hAnsi="Times New Roman" w:cs="Times New Roman"/>
          <w:sz w:val="24"/>
          <w:szCs w:val="24"/>
        </w:rPr>
        <w:t xml:space="preserve">Les avantages de ce réseau sont : </w:t>
      </w:r>
    </w:p>
    <w:p w14:paraId="5D3C9ABF" w14:textId="77777777" w:rsidR="00AE2F25" w:rsidRDefault="00AE2F25">
      <w:pPr>
        <w:pStyle w:val="Paragraphedeliste"/>
        <w:numPr>
          <w:ilvl w:val="0"/>
          <w:numId w:val="18"/>
        </w:numPr>
        <w:spacing w:after="293" w:line="360" w:lineRule="auto"/>
        <w:jc w:val="both"/>
        <w:rPr>
          <w:rFonts w:ascii="Times New Roman" w:hAnsi="Times New Roman" w:cs="Times New Roman"/>
          <w:sz w:val="24"/>
          <w:szCs w:val="24"/>
        </w:rPr>
      </w:pPr>
      <w:r>
        <w:rPr>
          <w:rFonts w:ascii="Times New Roman" w:hAnsi="Times New Roman" w:cs="Times New Roman"/>
          <w:sz w:val="24"/>
          <w:szCs w:val="24"/>
        </w:rPr>
        <w:t>Cout faible</w:t>
      </w:r>
    </w:p>
    <w:p w14:paraId="7909836D" w14:textId="77777777" w:rsidR="00AE2F25" w:rsidRDefault="00AE2F25">
      <w:pPr>
        <w:pStyle w:val="Paragraphedeliste"/>
        <w:numPr>
          <w:ilvl w:val="0"/>
          <w:numId w:val="18"/>
        </w:numPr>
        <w:spacing w:after="293" w:line="360" w:lineRule="auto"/>
        <w:jc w:val="both"/>
        <w:rPr>
          <w:rFonts w:ascii="Times New Roman" w:hAnsi="Times New Roman" w:cs="Times New Roman"/>
          <w:sz w:val="24"/>
          <w:szCs w:val="24"/>
        </w:rPr>
      </w:pPr>
      <w:r>
        <w:rPr>
          <w:rFonts w:ascii="Times New Roman" w:hAnsi="Times New Roman" w:cs="Times New Roman"/>
          <w:sz w:val="24"/>
          <w:szCs w:val="24"/>
        </w:rPr>
        <w:t>Faciliter la mise en place</w:t>
      </w:r>
    </w:p>
    <w:p w14:paraId="7D03D7F7" w14:textId="77777777" w:rsidR="005D576E" w:rsidRDefault="00AE2F25">
      <w:pPr>
        <w:pStyle w:val="Paragraphedeliste"/>
        <w:numPr>
          <w:ilvl w:val="0"/>
          <w:numId w:val="18"/>
        </w:numPr>
        <w:spacing w:after="293" w:line="360" w:lineRule="auto"/>
        <w:jc w:val="both"/>
        <w:rPr>
          <w:rFonts w:ascii="Times New Roman" w:hAnsi="Times New Roman" w:cs="Times New Roman"/>
          <w:sz w:val="24"/>
          <w:szCs w:val="24"/>
        </w:rPr>
      </w:pPr>
      <w:r>
        <w:rPr>
          <w:rFonts w:ascii="Times New Roman" w:hAnsi="Times New Roman" w:cs="Times New Roman"/>
          <w:sz w:val="24"/>
          <w:szCs w:val="24"/>
        </w:rPr>
        <w:t xml:space="preserve">Distance maximale de 500 m pour les </w:t>
      </w:r>
      <w:r w:rsidR="00FE6BE6">
        <w:rPr>
          <w:rFonts w:ascii="Times New Roman" w:hAnsi="Times New Roman" w:cs="Times New Roman"/>
          <w:sz w:val="24"/>
          <w:szCs w:val="24"/>
        </w:rPr>
        <w:t>câbles</w:t>
      </w:r>
      <w:r>
        <w:rPr>
          <w:rFonts w:ascii="Times New Roman" w:hAnsi="Times New Roman" w:cs="Times New Roman"/>
          <w:sz w:val="24"/>
          <w:szCs w:val="24"/>
        </w:rPr>
        <w:t xml:space="preserve"> 10 base 5 et 200 m pour les </w:t>
      </w:r>
      <w:r w:rsidR="00FE6BE6">
        <w:rPr>
          <w:rFonts w:ascii="Times New Roman" w:hAnsi="Times New Roman" w:cs="Times New Roman"/>
          <w:sz w:val="24"/>
          <w:szCs w:val="24"/>
        </w:rPr>
        <w:t>câbles</w:t>
      </w:r>
      <w:r>
        <w:rPr>
          <w:rFonts w:ascii="Times New Roman" w:hAnsi="Times New Roman" w:cs="Times New Roman"/>
          <w:sz w:val="24"/>
          <w:szCs w:val="24"/>
        </w:rPr>
        <w:t xml:space="preserve"> 10 base 2</w:t>
      </w:r>
    </w:p>
    <w:p w14:paraId="17812A2D" w14:textId="77777777" w:rsidR="00AD508A" w:rsidRPr="00AD508A" w:rsidRDefault="00AD508A" w:rsidP="00AD508A">
      <w:pPr>
        <w:pStyle w:val="Paragraphedeliste"/>
        <w:spacing w:after="293" w:line="360" w:lineRule="auto"/>
        <w:ind w:left="1440"/>
        <w:jc w:val="both"/>
        <w:rPr>
          <w:rFonts w:ascii="Times New Roman" w:hAnsi="Times New Roman" w:cs="Times New Roman"/>
          <w:sz w:val="24"/>
          <w:szCs w:val="24"/>
        </w:rPr>
      </w:pPr>
    </w:p>
    <w:p w14:paraId="513BB52C" w14:textId="77777777" w:rsidR="001F4166" w:rsidRPr="00B768D2" w:rsidRDefault="001F4166">
      <w:pPr>
        <w:pStyle w:val="Titre5"/>
        <w:numPr>
          <w:ilvl w:val="0"/>
          <w:numId w:val="131"/>
        </w:numPr>
        <w:rPr>
          <w:color w:val="FF6600"/>
        </w:rPr>
      </w:pPr>
      <w:bookmarkStart w:id="1275" w:name="_Toc208608090"/>
      <w:bookmarkStart w:id="1276" w:name="_Toc208608425"/>
      <w:bookmarkStart w:id="1277" w:name="_Toc208609189"/>
      <w:bookmarkStart w:id="1278" w:name="_Toc208621546"/>
      <w:bookmarkStart w:id="1279" w:name="_Toc208957912"/>
      <w:bookmarkStart w:id="1280" w:name="_Toc209820667"/>
      <w:bookmarkStart w:id="1281" w:name="_Toc209820907"/>
      <w:bookmarkStart w:id="1282" w:name="_Toc209900214"/>
      <w:r w:rsidRPr="00B768D2">
        <w:rPr>
          <w:color w:val="FF6600"/>
        </w:rPr>
        <w:t>Inconvénients</w:t>
      </w:r>
      <w:bookmarkEnd w:id="1275"/>
      <w:bookmarkEnd w:id="1276"/>
      <w:bookmarkEnd w:id="1277"/>
      <w:bookmarkEnd w:id="1278"/>
      <w:bookmarkEnd w:id="1279"/>
      <w:bookmarkEnd w:id="1280"/>
      <w:bookmarkEnd w:id="1281"/>
      <w:bookmarkEnd w:id="1282"/>
    </w:p>
    <w:p w14:paraId="7AA234FE" w14:textId="77777777" w:rsidR="001F4166" w:rsidRPr="001F4166" w:rsidRDefault="001F4166" w:rsidP="001F4166">
      <w:pPr>
        <w:pStyle w:val="Paragraphedeliste"/>
        <w:spacing w:after="250"/>
        <w:ind w:left="894" w:right="787"/>
        <w:rPr>
          <w:rFonts w:ascii="Times New Roman" w:hAnsi="Times New Roman" w:cs="Times New Roman"/>
          <w:color w:val="FFC000" w:themeColor="accent4"/>
          <w:sz w:val="28"/>
          <w:szCs w:val="28"/>
        </w:rPr>
      </w:pPr>
    </w:p>
    <w:p w14:paraId="3BD7F693" w14:textId="77777777" w:rsidR="005D576E" w:rsidRDefault="005D576E" w:rsidP="001F4166">
      <w:pPr>
        <w:spacing w:after="216" w:line="360" w:lineRule="auto"/>
        <w:ind w:left="423" w:right="5"/>
        <w:jc w:val="both"/>
        <w:rPr>
          <w:rFonts w:ascii="Times New Roman" w:hAnsi="Times New Roman" w:cs="Times New Roman"/>
          <w:sz w:val="24"/>
          <w:szCs w:val="24"/>
        </w:rPr>
      </w:pPr>
      <w:r w:rsidRPr="001F4166">
        <w:rPr>
          <w:rFonts w:ascii="Times New Roman" w:hAnsi="Times New Roman" w:cs="Times New Roman"/>
          <w:sz w:val="24"/>
          <w:szCs w:val="24"/>
        </w:rPr>
        <w:t xml:space="preserve">Nous pouvons citer entre autres : </w:t>
      </w:r>
    </w:p>
    <w:p w14:paraId="671B3A72" w14:textId="77777777" w:rsidR="00AE2F25" w:rsidRDefault="00AE2F25">
      <w:pPr>
        <w:pStyle w:val="Paragraphedeliste"/>
        <w:numPr>
          <w:ilvl w:val="0"/>
          <w:numId w:val="19"/>
        </w:numPr>
        <w:spacing w:after="216" w:line="360" w:lineRule="auto"/>
        <w:ind w:right="5"/>
        <w:jc w:val="both"/>
        <w:rPr>
          <w:rFonts w:ascii="Times New Roman" w:hAnsi="Times New Roman" w:cs="Times New Roman"/>
          <w:sz w:val="24"/>
          <w:szCs w:val="24"/>
        </w:rPr>
      </w:pPr>
      <w:r>
        <w:rPr>
          <w:rFonts w:ascii="Times New Roman" w:hAnsi="Times New Roman" w:cs="Times New Roman"/>
          <w:sz w:val="24"/>
          <w:szCs w:val="24"/>
        </w:rPr>
        <w:t xml:space="preserve">S’il y’a une rupture d’un bus sur le </w:t>
      </w:r>
      <w:r w:rsidR="00FE6BE6">
        <w:rPr>
          <w:rFonts w:ascii="Times New Roman" w:hAnsi="Times New Roman" w:cs="Times New Roman"/>
          <w:sz w:val="24"/>
          <w:szCs w:val="24"/>
        </w:rPr>
        <w:t>réseau</w:t>
      </w:r>
      <w:r>
        <w:rPr>
          <w:rFonts w:ascii="Times New Roman" w:hAnsi="Times New Roman" w:cs="Times New Roman"/>
          <w:sz w:val="24"/>
          <w:szCs w:val="24"/>
        </w:rPr>
        <w:t xml:space="preserve">, la </w:t>
      </w:r>
      <w:r w:rsidR="00FE6BE6">
        <w:rPr>
          <w:rFonts w:ascii="Times New Roman" w:hAnsi="Times New Roman" w:cs="Times New Roman"/>
          <w:sz w:val="24"/>
          <w:szCs w:val="24"/>
        </w:rPr>
        <w:t>totalité</w:t>
      </w:r>
      <w:r>
        <w:rPr>
          <w:rFonts w:ascii="Times New Roman" w:hAnsi="Times New Roman" w:cs="Times New Roman"/>
          <w:sz w:val="24"/>
          <w:szCs w:val="24"/>
        </w:rPr>
        <w:t xml:space="preserve"> du </w:t>
      </w:r>
      <w:r w:rsidR="00FE6BE6">
        <w:rPr>
          <w:rFonts w:ascii="Times New Roman" w:hAnsi="Times New Roman" w:cs="Times New Roman"/>
          <w:sz w:val="24"/>
          <w:szCs w:val="24"/>
        </w:rPr>
        <w:t>réseau</w:t>
      </w:r>
      <w:r>
        <w:rPr>
          <w:rFonts w:ascii="Times New Roman" w:hAnsi="Times New Roman" w:cs="Times New Roman"/>
          <w:sz w:val="24"/>
          <w:szCs w:val="24"/>
        </w:rPr>
        <w:t xml:space="preserve"> tombe en panne</w:t>
      </w:r>
    </w:p>
    <w:p w14:paraId="1A9E077A" w14:textId="77777777" w:rsidR="00AE2F25" w:rsidRPr="00AE2F25" w:rsidRDefault="00AE2F25">
      <w:pPr>
        <w:pStyle w:val="Paragraphedeliste"/>
        <w:numPr>
          <w:ilvl w:val="0"/>
          <w:numId w:val="19"/>
        </w:numPr>
        <w:spacing w:after="216" w:line="360" w:lineRule="auto"/>
        <w:ind w:right="5"/>
        <w:jc w:val="both"/>
        <w:rPr>
          <w:rFonts w:ascii="Times New Roman" w:hAnsi="Times New Roman" w:cs="Times New Roman"/>
          <w:sz w:val="24"/>
          <w:szCs w:val="24"/>
        </w:rPr>
      </w:pPr>
      <w:r>
        <w:rPr>
          <w:rFonts w:ascii="Times New Roman" w:hAnsi="Times New Roman" w:cs="Times New Roman"/>
          <w:sz w:val="24"/>
          <w:szCs w:val="24"/>
        </w:rPr>
        <w:t xml:space="preserve">Le signal n’est pas </w:t>
      </w:r>
      <w:r w:rsidR="00FE6BE6">
        <w:rPr>
          <w:rFonts w:ascii="Times New Roman" w:hAnsi="Times New Roman" w:cs="Times New Roman"/>
          <w:sz w:val="24"/>
          <w:szCs w:val="24"/>
        </w:rPr>
        <w:t>régénéré</w:t>
      </w:r>
      <w:r>
        <w:rPr>
          <w:rFonts w:ascii="Times New Roman" w:hAnsi="Times New Roman" w:cs="Times New Roman"/>
          <w:sz w:val="24"/>
          <w:szCs w:val="24"/>
        </w:rPr>
        <w:t xml:space="preserve">, ce qui limite la longueur des </w:t>
      </w:r>
      <w:r w:rsidR="00FE6BE6">
        <w:rPr>
          <w:rFonts w:ascii="Times New Roman" w:hAnsi="Times New Roman" w:cs="Times New Roman"/>
          <w:sz w:val="24"/>
          <w:szCs w:val="24"/>
        </w:rPr>
        <w:t>câbles,</w:t>
      </w:r>
      <w:r>
        <w:rPr>
          <w:rFonts w:ascii="Times New Roman" w:hAnsi="Times New Roman" w:cs="Times New Roman"/>
          <w:sz w:val="24"/>
          <w:szCs w:val="24"/>
        </w:rPr>
        <w:t xml:space="preserve"> il </w:t>
      </w:r>
      <w:r w:rsidR="00FE6BE6">
        <w:rPr>
          <w:rFonts w:ascii="Times New Roman" w:hAnsi="Times New Roman" w:cs="Times New Roman"/>
          <w:sz w:val="24"/>
          <w:szCs w:val="24"/>
        </w:rPr>
        <w:t>faudrait</w:t>
      </w:r>
      <w:r>
        <w:rPr>
          <w:rFonts w:ascii="Times New Roman" w:hAnsi="Times New Roman" w:cs="Times New Roman"/>
          <w:sz w:val="24"/>
          <w:szCs w:val="24"/>
        </w:rPr>
        <w:t xml:space="preserve"> mettre un </w:t>
      </w:r>
      <w:r w:rsidR="00FE6BE6">
        <w:rPr>
          <w:rFonts w:ascii="Times New Roman" w:hAnsi="Times New Roman" w:cs="Times New Roman"/>
          <w:sz w:val="24"/>
          <w:szCs w:val="24"/>
        </w:rPr>
        <w:t>répéteur</w:t>
      </w:r>
      <w:r>
        <w:rPr>
          <w:rFonts w:ascii="Times New Roman" w:hAnsi="Times New Roman" w:cs="Times New Roman"/>
          <w:sz w:val="24"/>
          <w:szCs w:val="24"/>
        </w:rPr>
        <w:t xml:space="preserve"> </w:t>
      </w:r>
      <w:r w:rsidR="00FE6BE6">
        <w:rPr>
          <w:rFonts w:ascii="Times New Roman" w:hAnsi="Times New Roman" w:cs="Times New Roman"/>
          <w:sz w:val="24"/>
          <w:szCs w:val="24"/>
        </w:rPr>
        <w:t>au-delà</w:t>
      </w:r>
      <w:r>
        <w:rPr>
          <w:rFonts w:ascii="Times New Roman" w:hAnsi="Times New Roman" w:cs="Times New Roman"/>
          <w:sz w:val="24"/>
          <w:szCs w:val="24"/>
        </w:rPr>
        <w:t xml:space="preserve"> de 185 m</w:t>
      </w:r>
    </w:p>
    <w:p w14:paraId="3B91818D" w14:textId="77777777" w:rsidR="001F4166" w:rsidRPr="001F4166" w:rsidRDefault="001F4166" w:rsidP="001F4166">
      <w:pPr>
        <w:spacing w:after="112" w:line="360" w:lineRule="auto"/>
        <w:ind w:left="2405" w:right="5"/>
        <w:jc w:val="both"/>
        <w:rPr>
          <w:rFonts w:ascii="Times New Roman" w:hAnsi="Times New Roman" w:cs="Times New Roman"/>
          <w:sz w:val="24"/>
          <w:szCs w:val="24"/>
        </w:rPr>
      </w:pPr>
    </w:p>
    <w:p w14:paraId="5823DAD5" w14:textId="77777777" w:rsidR="00FE6BE6" w:rsidRDefault="005D576E" w:rsidP="00FE6BE6">
      <w:pPr>
        <w:keepNext/>
        <w:spacing w:after="115" w:line="256" w:lineRule="auto"/>
        <w:ind w:right="574"/>
        <w:jc w:val="right"/>
      </w:pPr>
      <w:r w:rsidRPr="001F4166">
        <w:rPr>
          <w:rFonts w:ascii="Times New Roman" w:hAnsi="Times New Roman" w:cs="Times New Roman"/>
          <w:noProof/>
          <w:sz w:val="24"/>
          <w:szCs w:val="24"/>
          <w:lang w:eastAsia="fr-FR"/>
        </w:rPr>
        <w:drawing>
          <wp:inline distT="0" distB="0" distL="0" distR="0" wp14:anchorId="7BE09BEC" wp14:editId="72CAA13F">
            <wp:extent cx="5767070" cy="1928495"/>
            <wp:effectExtent l="0" t="0" r="5080" b="0"/>
            <wp:docPr id="210" name="Imag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8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7070" cy="1928495"/>
                    </a:xfrm>
                    <a:prstGeom prst="rect">
                      <a:avLst/>
                    </a:prstGeom>
                    <a:noFill/>
                    <a:ln>
                      <a:noFill/>
                    </a:ln>
                  </pic:spPr>
                </pic:pic>
              </a:graphicData>
            </a:graphic>
          </wp:inline>
        </w:drawing>
      </w:r>
    </w:p>
    <w:p w14:paraId="728F0AB2" w14:textId="5A352340" w:rsidR="00FE6BE6" w:rsidRDefault="00FE6BE6" w:rsidP="00FE6BE6">
      <w:pPr>
        <w:pStyle w:val="Lgende"/>
      </w:pPr>
      <w:bookmarkStart w:id="1283" w:name="_Toc209899331"/>
      <w:bookmarkStart w:id="1284" w:name="_Toc240540185"/>
      <w:r>
        <w:t xml:space="preserve">Figure </w:t>
      </w:r>
      <w:r>
        <w:fldChar w:fldCharType="begin"/>
      </w:r>
      <w:r>
        <w:instrText xml:space="preserve"> SEQ Figure \* ARABIC </w:instrText>
      </w:r>
      <w:r>
        <w:fldChar w:fldCharType="separate"/>
      </w:r>
      <w:r w:rsidR="0030758B">
        <w:rPr>
          <w:noProof/>
        </w:rPr>
        <w:t>5</w:t>
      </w:r>
      <w:r>
        <w:rPr>
          <w:noProof/>
        </w:rPr>
        <w:fldChar w:fldCharType="end"/>
      </w:r>
      <w:r>
        <w:t>: Topologie en bus:</w:t>
      </w:r>
      <w:bookmarkEnd w:id="1283"/>
      <w:bookmarkEnd w:id="1284"/>
    </w:p>
    <w:p w14:paraId="749A4F63" w14:textId="77777777" w:rsidR="00AE2F25" w:rsidRDefault="005D576E" w:rsidP="00AD508A">
      <w:pPr>
        <w:spacing w:after="115" w:line="256" w:lineRule="auto"/>
        <w:ind w:right="574"/>
        <w:jc w:val="right"/>
        <w:rPr>
          <w:rFonts w:ascii="Times New Roman" w:hAnsi="Times New Roman" w:cs="Times New Roman"/>
          <w:sz w:val="24"/>
          <w:szCs w:val="24"/>
        </w:rPr>
      </w:pPr>
      <w:r w:rsidRPr="001F4166">
        <w:rPr>
          <w:rFonts w:ascii="Times New Roman" w:hAnsi="Times New Roman" w:cs="Times New Roman"/>
          <w:sz w:val="24"/>
          <w:szCs w:val="24"/>
        </w:rPr>
        <w:t xml:space="preserve"> </w:t>
      </w:r>
    </w:p>
    <w:p w14:paraId="5EE48B90" w14:textId="77777777" w:rsidR="001F4166" w:rsidRPr="001F4166" w:rsidRDefault="001F4166" w:rsidP="005D576E">
      <w:pPr>
        <w:spacing w:after="3" w:line="256" w:lineRule="auto"/>
        <w:ind w:left="423"/>
        <w:rPr>
          <w:rFonts w:ascii="Times New Roman" w:hAnsi="Times New Roman" w:cs="Times New Roman"/>
          <w:sz w:val="24"/>
          <w:szCs w:val="24"/>
        </w:rPr>
      </w:pPr>
    </w:p>
    <w:p w14:paraId="00CB043C" w14:textId="77777777" w:rsidR="005D576E" w:rsidRPr="00B768D2" w:rsidRDefault="005B53B3">
      <w:pPr>
        <w:pStyle w:val="Titre4"/>
        <w:numPr>
          <w:ilvl w:val="0"/>
          <w:numId w:val="111"/>
        </w:numPr>
        <w:rPr>
          <w:color w:val="FF6600"/>
        </w:rPr>
      </w:pPr>
      <w:bookmarkStart w:id="1285" w:name="_Toc208608091"/>
      <w:bookmarkStart w:id="1286" w:name="_Toc208608426"/>
      <w:bookmarkStart w:id="1287" w:name="_Toc208609190"/>
      <w:bookmarkStart w:id="1288" w:name="_Toc208621547"/>
      <w:bookmarkStart w:id="1289" w:name="_Toc208957913"/>
      <w:bookmarkStart w:id="1290" w:name="_Toc209820668"/>
      <w:bookmarkStart w:id="1291" w:name="_Toc209820908"/>
      <w:bookmarkStart w:id="1292" w:name="_Toc209900215"/>
      <w:bookmarkStart w:id="1293" w:name="_Toc240542166"/>
      <w:r w:rsidRPr="00B768D2">
        <w:rPr>
          <w:color w:val="FF6600"/>
        </w:rPr>
        <w:t>Topologie en Etoile</w:t>
      </w:r>
      <w:bookmarkEnd w:id="1285"/>
      <w:bookmarkEnd w:id="1286"/>
      <w:bookmarkEnd w:id="1287"/>
      <w:bookmarkEnd w:id="1288"/>
      <w:bookmarkEnd w:id="1289"/>
      <w:bookmarkEnd w:id="1290"/>
      <w:bookmarkEnd w:id="1291"/>
      <w:bookmarkEnd w:id="1292"/>
      <w:bookmarkEnd w:id="1293"/>
      <w:r w:rsidR="005D576E" w:rsidRPr="00B768D2">
        <w:rPr>
          <w:color w:val="FF6600"/>
        </w:rPr>
        <w:t xml:space="preserve"> </w:t>
      </w:r>
    </w:p>
    <w:p w14:paraId="076E1B03" w14:textId="77777777" w:rsidR="005E1862" w:rsidRPr="005E1862" w:rsidRDefault="005E1862" w:rsidP="005E1862"/>
    <w:p w14:paraId="260EF1D2" w14:textId="77777777" w:rsidR="00B242EA" w:rsidRDefault="005D576E" w:rsidP="00AD508A">
      <w:pPr>
        <w:spacing w:line="360" w:lineRule="auto"/>
        <w:ind w:firstLine="567"/>
        <w:jc w:val="both"/>
        <w:rPr>
          <w:rFonts w:ascii="Times New Roman" w:hAnsi="Times New Roman" w:cs="Times New Roman"/>
          <w:sz w:val="24"/>
          <w:szCs w:val="24"/>
        </w:rPr>
      </w:pPr>
      <w:r w:rsidRPr="001F4166">
        <w:rPr>
          <w:rFonts w:ascii="Times New Roman" w:hAnsi="Times New Roman" w:cs="Times New Roman"/>
          <w:sz w:val="24"/>
          <w:szCs w:val="24"/>
        </w:rPr>
        <w:t xml:space="preserve">Dans le domaine de l’informatique, La topologie en étoile est la plus utilisée. Dans </w:t>
      </w:r>
      <w:r w:rsidR="005B53B3" w:rsidRPr="001F4166">
        <w:rPr>
          <w:rFonts w:ascii="Times New Roman" w:hAnsi="Times New Roman" w:cs="Times New Roman"/>
          <w:sz w:val="24"/>
          <w:szCs w:val="24"/>
        </w:rPr>
        <w:t>celle-ci</w:t>
      </w:r>
      <w:r w:rsidRPr="001F4166">
        <w:rPr>
          <w:rFonts w:ascii="Times New Roman" w:hAnsi="Times New Roman" w:cs="Times New Roman"/>
          <w:sz w:val="24"/>
          <w:szCs w:val="24"/>
        </w:rPr>
        <w:t xml:space="preserve"> tous les ordinateurs sont reliés à un seul équipement central. Ici le concentrateur ou l’équipement centrale peut être un commutateur, un concentrateur, un routeur…. Cette topologie présente </w:t>
      </w:r>
      <w:r w:rsidR="005B53B3" w:rsidRPr="001F4166">
        <w:rPr>
          <w:rFonts w:ascii="Times New Roman" w:hAnsi="Times New Roman" w:cs="Times New Roman"/>
          <w:sz w:val="24"/>
          <w:szCs w:val="24"/>
        </w:rPr>
        <w:t>également</w:t>
      </w:r>
      <w:r w:rsidRPr="001F4166">
        <w:rPr>
          <w:rFonts w:ascii="Times New Roman" w:hAnsi="Times New Roman" w:cs="Times New Roman"/>
          <w:sz w:val="24"/>
          <w:szCs w:val="24"/>
        </w:rPr>
        <w:t xml:space="preserve"> plusieurs avantages et inconvénients. </w:t>
      </w:r>
    </w:p>
    <w:p w14:paraId="265FDF51" w14:textId="77777777" w:rsidR="00152D57" w:rsidRPr="00AD508A" w:rsidRDefault="00152D57" w:rsidP="00AD508A">
      <w:pPr>
        <w:spacing w:line="360" w:lineRule="auto"/>
        <w:ind w:firstLine="567"/>
        <w:jc w:val="both"/>
        <w:rPr>
          <w:rFonts w:ascii="Times New Roman" w:hAnsi="Times New Roman" w:cs="Times New Roman"/>
          <w:sz w:val="24"/>
          <w:szCs w:val="24"/>
        </w:rPr>
      </w:pPr>
    </w:p>
    <w:p w14:paraId="4706F656" w14:textId="77777777" w:rsidR="005D576E" w:rsidRPr="00B768D2" w:rsidRDefault="005D576E">
      <w:pPr>
        <w:pStyle w:val="Titre5"/>
        <w:numPr>
          <w:ilvl w:val="0"/>
          <w:numId w:val="132"/>
        </w:numPr>
        <w:rPr>
          <w:color w:val="FF6600"/>
        </w:rPr>
      </w:pPr>
      <w:bookmarkStart w:id="1294" w:name="_Toc208608092"/>
      <w:bookmarkStart w:id="1295" w:name="_Toc208608427"/>
      <w:bookmarkStart w:id="1296" w:name="_Toc208609191"/>
      <w:bookmarkStart w:id="1297" w:name="_Toc208621548"/>
      <w:bookmarkStart w:id="1298" w:name="_Toc208957914"/>
      <w:bookmarkStart w:id="1299" w:name="_Toc209820669"/>
      <w:bookmarkStart w:id="1300" w:name="_Toc209820909"/>
      <w:bookmarkStart w:id="1301" w:name="_Toc209900216"/>
      <w:r w:rsidRPr="00B768D2">
        <w:rPr>
          <w:color w:val="FF6600"/>
        </w:rPr>
        <w:t>Avantages</w:t>
      </w:r>
      <w:bookmarkEnd w:id="1294"/>
      <w:bookmarkEnd w:id="1295"/>
      <w:bookmarkEnd w:id="1296"/>
      <w:bookmarkEnd w:id="1297"/>
      <w:bookmarkEnd w:id="1298"/>
      <w:bookmarkEnd w:id="1299"/>
      <w:bookmarkEnd w:id="1300"/>
      <w:bookmarkEnd w:id="1301"/>
      <w:r w:rsidRPr="00B768D2">
        <w:rPr>
          <w:color w:val="FF6600"/>
        </w:rPr>
        <w:t xml:space="preserve"> </w:t>
      </w:r>
    </w:p>
    <w:p w14:paraId="71252382" w14:textId="77777777" w:rsidR="00152D57" w:rsidRPr="00152D57" w:rsidRDefault="00152D57" w:rsidP="00152D57"/>
    <w:p w14:paraId="38D027B7" w14:textId="77777777" w:rsidR="005D576E" w:rsidRDefault="005D576E" w:rsidP="00AE2F25">
      <w:pPr>
        <w:spacing w:after="106" w:line="360" w:lineRule="auto"/>
        <w:ind w:firstLine="534"/>
        <w:jc w:val="both"/>
        <w:rPr>
          <w:rFonts w:ascii="Times New Roman" w:hAnsi="Times New Roman" w:cs="Times New Roman"/>
          <w:sz w:val="24"/>
          <w:szCs w:val="24"/>
        </w:rPr>
      </w:pPr>
      <w:r w:rsidRPr="001F4166">
        <w:rPr>
          <w:rFonts w:ascii="Times New Roman" w:hAnsi="Times New Roman" w:cs="Times New Roman"/>
          <w:sz w:val="24"/>
          <w:szCs w:val="24"/>
        </w:rPr>
        <w:t xml:space="preserve">Comme avantages de la topologie en Etoile on peut citer : </w:t>
      </w:r>
    </w:p>
    <w:p w14:paraId="24906A21" w14:textId="77777777" w:rsidR="00AE2F25" w:rsidRPr="001F4166" w:rsidRDefault="00AE2F25">
      <w:pPr>
        <w:numPr>
          <w:ilvl w:val="0"/>
          <w:numId w:val="20"/>
        </w:numPr>
        <w:spacing w:after="110"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La panne d’une station ou d’un équipement ne cause pas la panne du réseau ; </w:t>
      </w:r>
    </w:p>
    <w:p w14:paraId="534434E0" w14:textId="77777777" w:rsidR="00AE2F25" w:rsidRPr="001F4166" w:rsidRDefault="00AE2F25">
      <w:pPr>
        <w:numPr>
          <w:ilvl w:val="0"/>
          <w:numId w:val="20"/>
        </w:numPr>
        <w:spacing w:after="113"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On peut ajouter ou retirer une station sans perturber le réseau ; </w:t>
      </w:r>
    </w:p>
    <w:p w14:paraId="7AAD5AC0" w14:textId="77777777" w:rsidR="00AE2F25" w:rsidRPr="001F4166" w:rsidRDefault="00AE2F25">
      <w:pPr>
        <w:numPr>
          <w:ilvl w:val="0"/>
          <w:numId w:val="20"/>
        </w:numPr>
        <w:spacing w:after="113"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Il est aussi très facile à mettre en place ; </w:t>
      </w:r>
    </w:p>
    <w:p w14:paraId="677F6EBC" w14:textId="77777777" w:rsidR="005D576E" w:rsidRDefault="00AE2F25">
      <w:pPr>
        <w:numPr>
          <w:ilvl w:val="0"/>
          <w:numId w:val="20"/>
        </w:numPr>
        <w:spacing w:after="109"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La localisation des pannes est plus facile… </w:t>
      </w:r>
    </w:p>
    <w:p w14:paraId="1EC80D39" w14:textId="77777777" w:rsidR="00AD508A" w:rsidRDefault="00AD508A" w:rsidP="00AD508A">
      <w:pPr>
        <w:spacing w:after="109" w:line="360" w:lineRule="auto"/>
        <w:ind w:left="1254"/>
        <w:jc w:val="both"/>
        <w:rPr>
          <w:rFonts w:ascii="Times New Roman" w:hAnsi="Times New Roman" w:cs="Times New Roman"/>
          <w:sz w:val="24"/>
          <w:szCs w:val="24"/>
        </w:rPr>
      </w:pPr>
    </w:p>
    <w:p w14:paraId="7BAFFEE6" w14:textId="77777777" w:rsidR="00AD508A" w:rsidRDefault="00AD508A" w:rsidP="00AD508A">
      <w:pPr>
        <w:spacing w:after="109" w:line="360" w:lineRule="auto"/>
        <w:ind w:left="1254"/>
        <w:jc w:val="both"/>
        <w:rPr>
          <w:rFonts w:ascii="Times New Roman" w:hAnsi="Times New Roman" w:cs="Times New Roman"/>
          <w:sz w:val="24"/>
          <w:szCs w:val="24"/>
        </w:rPr>
      </w:pPr>
    </w:p>
    <w:p w14:paraId="29D2AA6D" w14:textId="77777777" w:rsidR="00AD508A" w:rsidRDefault="00AD508A" w:rsidP="00AD508A">
      <w:pPr>
        <w:spacing w:after="109" w:line="360" w:lineRule="auto"/>
        <w:ind w:left="1254"/>
        <w:jc w:val="both"/>
        <w:rPr>
          <w:rFonts w:ascii="Times New Roman" w:hAnsi="Times New Roman" w:cs="Times New Roman"/>
          <w:sz w:val="24"/>
          <w:szCs w:val="24"/>
        </w:rPr>
      </w:pPr>
    </w:p>
    <w:p w14:paraId="11E0EE98" w14:textId="77777777" w:rsidR="00AD508A" w:rsidRDefault="00AD508A" w:rsidP="00AD508A">
      <w:pPr>
        <w:spacing w:after="109" w:line="360" w:lineRule="auto"/>
        <w:ind w:left="1254"/>
        <w:jc w:val="both"/>
        <w:rPr>
          <w:rFonts w:ascii="Times New Roman" w:hAnsi="Times New Roman" w:cs="Times New Roman"/>
          <w:sz w:val="24"/>
          <w:szCs w:val="24"/>
        </w:rPr>
      </w:pPr>
    </w:p>
    <w:p w14:paraId="7D2DEC45" w14:textId="77777777" w:rsidR="00AD508A" w:rsidRPr="00B242EA" w:rsidRDefault="00AD508A" w:rsidP="00AD508A">
      <w:pPr>
        <w:spacing w:after="109" w:line="360" w:lineRule="auto"/>
        <w:ind w:left="1254"/>
        <w:jc w:val="both"/>
        <w:rPr>
          <w:rFonts w:ascii="Times New Roman" w:hAnsi="Times New Roman" w:cs="Times New Roman"/>
          <w:sz w:val="24"/>
          <w:szCs w:val="24"/>
        </w:rPr>
      </w:pPr>
    </w:p>
    <w:p w14:paraId="65CE15F7" w14:textId="77777777" w:rsidR="00AE2F25" w:rsidRPr="00AE2F25" w:rsidRDefault="00AE2F25" w:rsidP="00AE2F25">
      <w:pPr>
        <w:pStyle w:val="Paragraphedeliste"/>
        <w:spacing w:after="106" w:line="360" w:lineRule="auto"/>
        <w:ind w:left="1254"/>
        <w:jc w:val="both"/>
        <w:rPr>
          <w:rFonts w:ascii="Times New Roman" w:hAnsi="Times New Roman" w:cs="Times New Roman"/>
          <w:sz w:val="24"/>
          <w:szCs w:val="24"/>
        </w:rPr>
      </w:pPr>
    </w:p>
    <w:p w14:paraId="2E2D8B29" w14:textId="77777777" w:rsidR="005D576E" w:rsidRPr="00B768D2" w:rsidRDefault="005D576E">
      <w:pPr>
        <w:pStyle w:val="Titre5"/>
        <w:numPr>
          <w:ilvl w:val="0"/>
          <w:numId w:val="132"/>
        </w:numPr>
        <w:rPr>
          <w:color w:val="FF6600"/>
        </w:rPr>
      </w:pPr>
      <w:bookmarkStart w:id="1302" w:name="_Toc208608093"/>
      <w:bookmarkStart w:id="1303" w:name="_Toc208608428"/>
      <w:bookmarkStart w:id="1304" w:name="_Toc208609192"/>
      <w:bookmarkStart w:id="1305" w:name="_Toc208621549"/>
      <w:bookmarkStart w:id="1306" w:name="_Toc208957915"/>
      <w:bookmarkStart w:id="1307" w:name="_Toc209820670"/>
      <w:bookmarkStart w:id="1308" w:name="_Toc209820910"/>
      <w:bookmarkStart w:id="1309" w:name="_Toc209900217"/>
      <w:r w:rsidRPr="00B768D2">
        <w:rPr>
          <w:color w:val="FF6600"/>
        </w:rPr>
        <w:t>Inconvénients</w:t>
      </w:r>
      <w:bookmarkEnd w:id="1302"/>
      <w:bookmarkEnd w:id="1303"/>
      <w:bookmarkEnd w:id="1304"/>
      <w:bookmarkEnd w:id="1305"/>
      <w:bookmarkEnd w:id="1306"/>
      <w:bookmarkEnd w:id="1307"/>
      <w:bookmarkEnd w:id="1308"/>
      <w:bookmarkEnd w:id="1309"/>
      <w:r w:rsidRPr="00B768D2">
        <w:rPr>
          <w:color w:val="FF6600"/>
        </w:rPr>
        <w:t xml:space="preserve"> </w:t>
      </w:r>
    </w:p>
    <w:p w14:paraId="244062FC" w14:textId="77777777" w:rsidR="00766968" w:rsidRPr="001F4166" w:rsidRDefault="00766968" w:rsidP="00766968">
      <w:pPr>
        <w:pStyle w:val="Paragraphedeliste"/>
        <w:spacing w:after="250"/>
        <w:ind w:left="894" w:right="720"/>
        <w:rPr>
          <w:rFonts w:ascii="Times New Roman" w:hAnsi="Times New Roman" w:cs="Times New Roman"/>
          <w:color w:val="FFC000" w:themeColor="accent4"/>
          <w:sz w:val="28"/>
          <w:szCs w:val="28"/>
        </w:rPr>
      </w:pPr>
    </w:p>
    <w:p w14:paraId="55223523" w14:textId="77777777" w:rsidR="005D576E" w:rsidRDefault="005D576E" w:rsidP="00766968">
      <w:pPr>
        <w:spacing w:line="360" w:lineRule="auto"/>
        <w:ind w:firstLine="566"/>
        <w:jc w:val="both"/>
        <w:rPr>
          <w:rFonts w:ascii="Times New Roman" w:hAnsi="Times New Roman" w:cs="Times New Roman"/>
          <w:sz w:val="24"/>
          <w:szCs w:val="24"/>
        </w:rPr>
      </w:pPr>
      <w:r w:rsidRPr="001F4166">
        <w:rPr>
          <w:rFonts w:ascii="Times New Roman" w:hAnsi="Times New Roman" w:cs="Times New Roman"/>
          <w:sz w:val="24"/>
          <w:szCs w:val="24"/>
        </w:rPr>
        <w:t xml:space="preserve">Cette topologie ne présente pas que des avantages, elle présente </w:t>
      </w:r>
      <w:r w:rsidR="005B53B3" w:rsidRPr="001F4166">
        <w:rPr>
          <w:rFonts w:ascii="Times New Roman" w:hAnsi="Times New Roman" w:cs="Times New Roman"/>
          <w:sz w:val="24"/>
          <w:szCs w:val="24"/>
        </w:rPr>
        <w:t>également</w:t>
      </w:r>
      <w:r w:rsidRPr="001F4166">
        <w:rPr>
          <w:rFonts w:ascii="Times New Roman" w:hAnsi="Times New Roman" w:cs="Times New Roman"/>
          <w:sz w:val="24"/>
          <w:szCs w:val="24"/>
        </w:rPr>
        <w:t xml:space="preserve"> plusieurs inconvénients qui sont : </w:t>
      </w:r>
    </w:p>
    <w:p w14:paraId="1C5D6685" w14:textId="77777777" w:rsidR="00AE2F25" w:rsidRPr="001F4166" w:rsidRDefault="00AE2F25">
      <w:pPr>
        <w:numPr>
          <w:ilvl w:val="0"/>
          <w:numId w:val="21"/>
        </w:numPr>
        <w:spacing w:after="86"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Cout très élevé ; </w:t>
      </w:r>
    </w:p>
    <w:p w14:paraId="4632B7E2" w14:textId="77777777" w:rsidR="00766968" w:rsidRPr="001F4166" w:rsidRDefault="00766968">
      <w:pPr>
        <w:numPr>
          <w:ilvl w:val="0"/>
          <w:numId w:val="21"/>
        </w:numPr>
        <w:spacing w:after="86"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La panne du concentrateur central entraine le disfonctionnement du réseau ; </w:t>
      </w:r>
    </w:p>
    <w:p w14:paraId="22C54274" w14:textId="77777777" w:rsidR="00AE2F25" w:rsidRPr="00AE2F25" w:rsidRDefault="00766968">
      <w:pPr>
        <w:pStyle w:val="Paragraphedeliste"/>
        <w:numPr>
          <w:ilvl w:val="0"/>
          <w:numId w:val="21"/>
        </w:numPr>
        <w:spacing w:line="360" w:lineRule="auto"/>
        <w:jc w:val="both"/>
        <w:rPr>
          <w:rFonts w:ascii="Times New Roman" w:hAnsi="Times New Roman" w:cs="Times New Roman"/>
          <w:sz w:val="24"/>
          <w:szCs w:val="24"/>
        </w:rPr>
      </w:pPr>
      <w:r w:rsidRPr="001F4166">
        <w:rPr>
          <w:rFonts w:ascii="Times New Roman" w:hAnsi="Times New Roman" w:cs="Times New Roman"/>
          <w:sz w:val="24"/>
          <w:szCs w:val="24"/>
        </w:rPr>
        <w:t>Utilisation de multiple routeur ou switch afin de pouvoir communiquer entre différents réseaux</w:t>
      </w:r>
    </w:p>
    <w:p w14:paraId="04931E75" w14:textId="77777777" w:rsidR="001F4166" w:rsidRPr="001F4166" w:rsidRDefault="001F4166" w:rsidP="001F4166">
      <w:pPr>
        <w:rPr>
          <w:rFonts w:ascii="Times New Roman" w:hAnsi="Times New Roman" w:cs="Times New Roman"/>
          <w:sz w:val="24"/>
          <w:szCs w:val="24"/>
        </w:rPr>
      </w:pPr>
    </w:p>
    <w:p w14:paraId="1B041877" w14:textId="77777777" w:rsidR="001F4166" w:rsidRPr="001F4166" w:rsidRDefault="00B242EA" w:rsidP="001F4166">
      <w:pPr>
        <w:rPr>
          <w:rFonts w:ascii="Times New Roman" w:hAnsi="Times New Roman" w:cs="Times New Roman"/>
          <w:sz w:val="24"/>
          <w:szCs w:val="24"/>
        </w:rPr>
      </w:pPr>
      <w:r>
        <w:rPr>
          <w:noProof/>
          <w:lang w:eastAsia="fr-FR"/>
        </w:rPr>
        <mc:AlternateContent>
          <mc:Choice Requires="wps">
            <w:drawing>
              <wp:anchor distT="0" distB="0" distL="114300" distR="114300" simplePos="0" relativeHeight="251715584" behindDoc="0" locked="0" layoutInCell="1" allowOverlap="1" wp14:anchorId="6A0E7319" wp14:editId="47626371">
                <wp:simplePos x="0" y="0"/>
                <wp:positionH relativeFrom="column">
                  <wp:posOffset>1390650</wp:posOffset>
                </wp:positionH>
                <wp:positionV relativeFrom="paragraph">
                  <wp:posOffset>2223770</wp:posOffset>
                </wp:positionV>
                <wp:extent cx="2905760" cy="635"/>
                <wp:effectExtent l="0" t="0" r="0" b="0"/>
                <wp:wrapSquare wrapText="bothSides"/>
                <wp:docPr id="63" name="Zone de texte 63"/>
                <wp:cNvGraphicFramePr/>
                <a:graphic xmlns:a="http://schemas.openxmlformats.org/drawingml/2006/main">
                  <a:graphicData uri="http://schemas.microsoft.com/office/word/2010/wordprocessingShape">
                    <wps:wsp>
                      <wps:cNvSpPr txBox="1"/>
                      <wps:spPr>
                        <a:xfrm>
                          <a:off x="0" y="0"/>
                          <a:ext cx="2905760" cy="635"/>
                        </a:xfrm>
                        <a:prstGeom prst="rect">
                          <a:avLst/>
                        </a:prstGeom>
                        <a:solidFill>
                          <a:prstClr val="white"/>
                        </a:solidFill>
                        <a:ln>
                          <a:noFill/>
                        </a:ln>
                      </wps:spPr>
                      <wps:txbx>
                        <w:txbxContent>
                          <w:p w14:paraId="6C0D92FF" w14:textId="4C6F82AF" w:rsidR="00EA09B9" w:rsidRPr="00AD5EF1" w:rsidRDefault="00EA09B9" w:rsidP="00B242EA">
                            <w:pPr>
                              <w:pStyle w:val="Lgende"/>
                              <w:rPr>
                                <w:rFonts w:ascii="Times New Roman" w:hAnsi="Times New Roman" w:cs="Times New Roman"/>
                                <w:noProof/>
                                <w:sz w:val="24"/>
                                <w:szCs w:val="24"/>
                              </w:rPr>
                            </w:pPr>
                            <w:bookmarkStart w:id="1310" w:name="_Toc209899332"/>
                            <w:bookmarkStart w:id="1311" w:name="_Toc240540186"/>
                            <w:r>
                              <w:t xml:space="preserve">Figure </w:t>
                            </w:r>
                            <w:r>
                              <w:fldChar w:fldCharType="begin"/>
                            </w:r>
                            <w:r>
                              <w:instrText xml:space="preserve"> SEQ Figure \* ARABIC </w:instrText>
                            </w:r>
                            <w:r>
                              <w:fldChar w:fldCharType="separate"/>
                            </w:r>
                            <w:r w:rsidR="0030758B">
                              <w:rPr>
                                <w:noProof/>
                              </w:rPr>
                              <w:t>6</w:t>
                            </w:r>
                            <w:r>
                              <w:rPr>
                                <w:noProof/>
                              </w:rPr>
                              <w:fldChar w:fldCharType="end"/>
                            </w:r>
                            <w:r>
                              <w:t>:topologie en Etoile</w:t>
                            </w:r>
                            <w:bookmarkEnd w:id="1310"/>
                            <w:bookmarkEnd w:id="13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0E7319" id="Zone de texte 63" o:spid="_x0000_s1074" type="#_x0000_t202" style="position:absolute;margin-left:109.5pt;margin-top:175.1pt;width:228.8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" stroked="f">
                <v:textbox style="mso-fit-shape-to-text:t" inset="0,0,0,0">
                  <w:txbxContent>
                    <w:p w14:paraId="6C0D92FF" w14:textId="4C6F82AF" w:rsidR="00EA09B9" w:rsidRPr="00AD5EF1" w:rsidRDefault="00EA09B9" w:rsidP="00B242EA">
                      <w:pPr>
                        <w:pStyle w:val="Lgende"/>
                        <w:rPr>
                          <w:rFonts w:ascii="Times New Roman" w:hAnsi="Times New Roman" w:cs="Times New Roman"/>
                          <w:noProof/>
                          <w:sz w:val="24"/>
                          <w:szCs w:val="24"/>
                        </w:rPr>
                      </w:pPr>
                      <w:bookmarkStart w:id="1312" w:name="_Toc209899332"/>
                      <w:bookmarkStart w:id="1313" w:name="_Toc240540186"/>
                      <w:r>
                        <w:t xml:space="preserve">Figure </w:t>
                      </w:r>
                      <w:r>
                        <w:fldChar w:fldCharType="begin"/>
                      </w:r>
                      <w:r>
                        <w:instrText xml:space="preserve"> SEQ Figure \* ARABIC </w:instrText>
                      </w:r>
                      <w:r>
                        <w:fldChar w:fldCharType="separate"/>
                      </w:r>
                      <w:r w:rsidR="0030758B">
                        <w:rPr>
                          <w:noProof/>
                        </w:rPr>
                        <w:t>6</w:t>
                      </w:r>
                      <w:r>
                        <w:rPr>
                          <w:noProof/>
                        </w:rPr>
                        <w:fldChar w:fldCharType="end"/>
                      </w:r>
                      <w:r>
                        <w:t>:topologie en Etoile</w:t>
                      </w:r>
                      <w:bookmarkEnd w:id="1312"/>
                      <w:bookmarkEnd w:id="1313"/>
                    </w:p>
                  </w:txbxContent>
                </v:textbox>
                <w10:wrap type="square"/>
              </v:shape>
            </w:pict>
          </mc:Fallback>
        </mc:AlternateContent>
      </w:r>
      <w:r w:rsidR="00766968" w:rsidRPr="001F4166">
        <w:rPr>
          <w:rFonts w:ascii="Times New Roman" w:hAnsi="Times New Roman" w:cs="Times New Roman"/>
          <w:noProof/>
          <w:sz w:val="24"/>
          <w:szCs w:val="24"/>
          <w:lang w:eastAsia="fr-FR"/>
        </w:rPr>
        <w:drawing>
          <wp:anchor distT="0" distB="0" distL="114300" distR="114300" simplePos="0" relativeHeight="251712512" behindDoc="0" locked="0" layoutInCell="1" allowOverlap="1" wp14:anchorId="6298D91B" wp14:editId="1CCDDE51">
            <wp:simplePos x="0" y="0"/>
            <wp:positionH relativeFrom="column">
              <wp:posOffset>1390650</wp:posOffset>
            </wp:positionH>
            <wp:positionV relativeFrom="paragraph">
              <wp:posOffset>4445</wp:posOffset>
            </wp:positionV>
            <wp:extent cx="2905760" cy="2162175"/>
            <wp:effectExtent l="0" t="0" r="8890" b="9525"/>
            <wp:wrapSquare wrapText="bothSides"/>
            <wp:docPr id="209" name="Imag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18"/>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905760" cy="21621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72B5C49" w14:textId="77777777" w:rsidR="001F4166" w:rsidRPr="001F4166" w:rsidRDefault="001F4166" w:rsidP="001F4166">
      <w:pPr>
        <w:rPr>
          <w:rFonts w:ascii="Times New Roman" w:hAnsi="Times New Roman" w:cs="Times New Roman"/>
          <w:sz w:val="24"/>
          <w:szCs w:val="24"/>
        </w:rPr>
      </w:pPr>
    </w:p>
    <w:p w14:paraId="258001D6" w14:textId="77777777" w:rsidR="001F4166" w:rsidRDefault="001F4166" w:rsidP="001F4166">
      <w:pPr>
        <w:rPr>
          <w:rFonts w:ascii="Times New Roman" w:hAnsi="Times New Roman" w:cs="Times New Roman"/>
          <w:sz w:val="24"/>
          <w:szCs w:val="24"/>
        </w:rPr>
      </w:pPr>
    </w:p>
    <w:p w14:paraId="3AD333C0" w14:textId="77777777" w:rsidR="005D576E" w:rsidRDefault="001F4166" w:rsidP="001F4166">
      <w:pPr>
        <w:tabs>
          <w:tab w:val="left" w:pos="2670"/>
        </w:tabs>
        <w:rPr>
          <w:rFonts w:ascii="Times New Roman" w:hAnsi="Times New Roman" w:cs="Times New Roman"/>
          <w:sz w:val="24"/>
          <w:szCs w:val="24"/>
        </w:rPr>
      </w:pPr>
      <w:r>
        <w:rPr>
          <w:rFonts w:ascii="Times New Roman" w:hAnsi="Times New Roman" w:cs="Times New Roman"/>
          <w:sz w:val="24"/>
          <w:szCs w:val="24"/>
        </w:rPr>
        <w:tab/>
      </w:r>
    </w:p>
    <w:p w14:paraId="537531C1" w14:textId="77777777" w:rsidR="001F4166" w:rsidRDefault="001F4166" w:rsidP="001F4166">
      <w:pPr>
        <w:tabs>
          <w:tab w:val="left" w:pos="2670"/>
        </w:tabs>
        <w:rPr>
          <w:rFonts w:ascii="Times New Roman" w:hAnsi="Times New Roman" w:cs="Times New Roman"/>
          <w:sz w:val="24"/>
          <w:szCs w:val="24"/>
        </w:rPr>
      </w:pPr>
    </w:p>
    <w:p w14:paraId="52028D42" w14:textId="77777777" w:rsidR="001F4166" w:rsidRDefault="001F4166" w:rsidP="001F4166">
      <w:pPr>
        <w:tabs>
          <w:tab w:val="left" w:pos="2670"/>
        </w:tabs>
        <w:rPr>
          <w:rFonts w:ascii="Times New Roman" w:hAnsi="Times New Roman" w:cs="Times New Roman"/>
          <w:sz w:val="24"/>
          <w:szCs w:val="24"/>
        </w:rPr>
      </w:pPr>
    </w:p>
    <w:p w14:paraId="46F1F624" w14:textId="77777777" w:rsidR="001F4166" w:rsidRDefault="001F4166" w:rsidP="001F4166">
      <w:pPr>
        <w:tabs>
          <w:tab w:val="left" w:pos="2670"/>
        </w:tabs>
        <w:rPr>
          <w:rFonts w:ascii="Times New Roman" w:hAnsi="Times New Roman" w:cs="Times New Roman"/>
          <w:sz w:val="24"/>
          <w:szCs w:val="24"/>
        </w:rPr>
      </w:pPr>
    </w:p>
    <w:p w14:paraId="4B7CA2C3" w14:textId="77777777" w:rsidR="001F4166" w:rsidRDefault="001F4166" w:rsidP="001F4166">
      <w:pPr>
        <w:tabs>
          <w:tab w:val="left" w:pos="2670"/>
        </w:tabs>
        <w:rPr>
          <w:rFonts w:ascii="Times New Roman" w:hAnsi="Times New Roman" w:cs="Times New Roman"/>
          <w:sz w:val="24"/>
          <w:szCs w:val="24"/>
        </w:rPr>
      </w:pPr>
    </w:p>
    <w:p w14:paraId="077CEAF6" w14:textId="77777777" w:rsidR="001F4166" w:rsidRPr="001F4166" w:rsidRDefault="001F4166" w:rsidP="001F4166">
      <w:pPr>
        <w:tabs>
          <w:tab w:val="left" w:pos="2670"/>
        </w:tabs>
        <w:rPr>
          <w:rFonts w:ascii="Times New Roman" w:hAnsi="Times New Roman" w:cs="Times New Roman"/>
          <w:sz w:val="24"/>
          <w:szCs w:val="24"/>
        </w:rPr>
      </w:pPr>
    </w:p>
    <w:p w14:paraId="5E4E83DB" w14:textId="77777777" w:rsidR="00766968" w:rsidRPr="001F4166" w:rsidRDefault="00766968" w:rsidP="005D576E">
      <w:pPr>
        <w:spacing w:after="184" w:line="256" w:lineRule="auto"/>
        <w:ind w:right="1047"/>
        <w:jc w:val="center"/>
        <w:rPr>
          <w:rFonts w:ascii="Times New Roman" w:hAnsi="Times New Roman" w:cs="Times New Roman"/>
          <w:sz w:val="24"/>
          <w:szCs w:val="24"/>
        </w:rPr>
      </w:pPr>
    </w:p>
    <w:p w14:paraId="05255402" w14:textId="77777777" w:rsidR="005D576E" w:rsidRPr="001F4166" w:rsidRDefault="005D576E" w:rsidP="005D576E">
      <w:pPr>
        <w:spacing w:after="312" w:line="256" w:lineRule="auto"/>
        <w:ind w:left="994"/>
        <w:rPr>
          <w:rFonts w:ascii="Times New Roman" w:hAnsi="Times New Roman" w:cs="Times New Roman"/>
          <w:sz w:val="24"/>
          <w:szCs w:val="24"/>
        </w:rPr>
      </w:pPr>
      <w:r w:rsidRPr="001F4166">
        <w:rPr>
          <w:rFonts w:ascii="Times New Roman" w:hAnsi="Times New Roman" w:cs="Times New Roman"/>
          <w:sz w:val="24"/>
          <w:szCs w:val="24"/>
        </w:rPr>
        <w:t xml:space="preserve"> </w:t>
      </w:r>
    </w:p>
    <w:p w14:paraId="04149657" w14:textId="77777777" w:rsidR="005D576E" w:rsidRPr="00B768D2" w:rsidRDefault="005B53B3">
      <w:pPr>
        <w:pStyle w:val="Titre4"/>
        <w:numPr>
          <w:ilvl w:val="0"/>
          <w:numId w:val="111"/>
        </w:numPr>
        <w:rPr>
          <w:color w:val="FF6600"/>
        </w:rPr>
      </w:pPr>
      <w:bookmarkStart w:id="1314" w:name="_Toc208608094"/>
      <w:bookmarkStart w:id="1315" w:name="_Toc208608429"/>
      <w:bookmarkStart w:id="1316" w:name="_Toc208609193"/>
      <w:bookmarkStart w:id="1317" w:name="_Toc208621550"/>
      <w:bookmarkStart w:id="1318" w:name="_Toc208957916"/>
      <w:bookmarkStart w:id="1319" w:name="_Toc209820671"/>
      <w:bookmarkStart w:id="1320" w:name="_Toc209820911"/>
      <w:bookmarkStart w:id="1321" w:name="_Toc209900218"/>
      <w:bookmarkStart w:id="1322" w:name="_Toc240542167"/>
      <w:r w:rsidRPr="00B768D2">
        <w:rPr>
          <w:color w:val="FF6600"/>
        </w:rPr>
        <w:t>Topologie</w:t>
      </w:r>
      <w:r w:rsidR="005D576E" w:rsidRPr="00B768D2">
        <w:rPr>
          <w:color w:val="FF6600"/>
        </w:rPr>
        <w:t xml:space="preserve"> en Anneau</w:t>
      </w:r>
      <w:bookmarkEnd w:id="1314"/>
      <w:bookmarkEnd w:id="1315"/>
      <w:bookmarkEnd w:id="1316"/>
      <w:bookmarkEnd w:id="1317"/>
      <w:bookmarkEnd w:id="1318"/>
      <w:bookmarkEnd w:id="1319"/>
      <w:bookmarkEnd w:id="1320"/>
      <w:bookmarkEnd w:id="1321"/>
      <w:bookmarkEnd w:id="1322"/>
      <w:r w:rsidR="005D576E" w:rsidRPr="00B768D2">
        <w:rPr>
          <w:color w:val="FF6600"/>
        </w:rPr>
        <w:t xml:space="preserve"> </w:t>
      </w:r>
    </w:p>
    <w:p w14:paraId="24D83145" w14:textId="77777777" w:rsidR="00766968" w:rsidRPr="00F50006" w:rsidRDefault="00766968" w:rsidP="00766968">
      <w:pPr>
        <w:pStyle w:val="Paragraphedeliste"/>
        <w:spacing w:after="250"/>
        <w:ind w:left="1080" w:right="361"/>
        <w:rPr>
          <w:rFonts w:ascii="Times New Roman" w:hAnsi="Times New Roman" w:cs="Times New Roman"/>
          <w:color w:val="FFC000" w:themeColor="accent4"/>
          <w:sz w:val="32"/>
          <w:szCs w:val="32"/>
        </w:rPr>
      </w:pPr>
    </w:p>
    <w:p w14:paraId="14E6D73F" w14:textId="77777777" w:rsidR="005D576E" w:rsidRDefault="005D576E" w:rsidP="00766968">
      <w:pPr>
        <w:spacing w:after="159" w:line="360" w:lineRule="auto"/>
        <w:ind w:firstLine="567"/>
        <w:jc w:val="both"/>
        <w:rPr>
          <w:rFonts w:ascii="Times New Roman" w:hAnsi="Times New Roman" w:cs="Times New Roman"/>
          <w:sz w:val="24"/>
          <w:szCs w:val="24"/>
        </w:rPr>
      </w:pPr>
      <w:r w:rsidRPr="001F4166">
        <w:rPr>
          <w:rFonts w:ascii="Times New Roman" w:hAnsi="Times New Roman" w:cs="Times New Roman"/>
          <w:sz w:val="24"/>
          <w:szCs w:val="24"/>
        </w:rPr>
        <w:t xml:space="preserve">Dans un réseau possédant une topologie en anneau, les stations sont reliées en boucle et communiquent entres elles avec la méthode &lt;&lt;chacun a son tour de communiquer&gt;&gt;. Elle est utilisée pour les réseaux Token ring ou FDDI. Tous comme les topologies en anneau et en Etoile, cette topologie possède des avantages et inconvénients. </w:t>
      </w:r>
    </w:p>
    <w:p w14:paraId="76DC41AF" w14:textId="77777777" w:rsidR="00AD508A" w:rsidRDefault="00AD508A" w:rsidP="00766968">
      <w:pPr>
        <w:spacing w:after="159" w:line="360" w:lineRule="auto"/>
        <w:ind w:firstLine="567"/>
        <w:jc w:val="both"/>
        <w:rPr>
          <w:rFonts w:ascii="Times New Roman" w:hAnsi="Times New Roman" w:cs="Times New Roman"/>
          <w:sz w:val="24"/>
          <w:szCs w:val="24"/>
        </w:rPr>
      </w:pPr>
    </w:p>
    <w:p w14:paraId="7AD0C072" w14:textId="77777777" w:rsidR="00AD508A" w:rsidRPr="001F4166" w:rsidRDefault="00AD508A" w:rsidP="00766968">
      <w:pPr>
        <w:spacing w:after="159" w:line="360" w:lineRule="auto"/>
        <w:ind w:firstLine="567"/>
        <w:jc w:val="both"/>
        <w:rPr>
          <w:rFonts w:ascii="Times New Roman" w:hAnsi="Times New Roman" w:cs="Times New Roman"/>
          <w:sz w:val="24"/>
          <w:szCs w:val="24"/>
        </w:rPr>
      </w:pPr>
    </w:p>
    <w:p w14:paraId="3573C894" w14:textId="77777777" w:rsidR="005D576E" w:rsidRPr="001F4166" w:rsidRDefault="005D576E" w:rsidP="005D576E">
      <w:pPr>
        <w:spacing w:after="315" w:line="256" w:lineRule="auto"/>
        <w:ind w:left="994"/>
        <w:rPr>
          <w:rFonts w:ascii="Times New Roman" w:hAnsi="Times New Roman" w:cs="Times New Roman"/>
          <w:sz w:val="24"/>
          <w:szCs w:val="24"/>
        </w:rPr>
      </w:pPr>
      <w:r w:rsidRPr="001F4166">
        <w:rPr>
          <w:rFonts w:ascii="Times New Roman" w:hAnsi="Times New Roman" w:cs="Times New Roman"/>
          <w:sz w:val="24"/>
          <w:szCs w:val="24"/>
        </w:rPr>
        <w:lastRenderedPageBreak/>
        <w:t xml:space="preserve"> </w:t>
      </w:r>
    </w:p>
    <w:p w14:paraId="35E2B6A6" w14:textId="77777777" w:rsidR="00766968" w:rsidRPr="00B768D2" w:rsidRDefault="005D576E">
      <w:pPr>
        <w:pStyle w:val="Titre5"/>
        <w:numPr>
          <w:ilvl w:val="0"/>
          <w:numId w:val="133"/>
        </w:numPr>
        <w:rPr>
          <w:color w:val="FF6600"/>
        </w:rPr>
      </w:pPr>
      <w:bookmarkStart w:id="1323" w:name="_Toc208608095"/>
      <w:bookmarkStart w:id="1324" w:name="_Toc208608430"/>
      <w:bookmarkStart w:id="1325" w:name="_Toc208609194"/>
      <w:bookmarkStart w:id="1326" w:name="_Toc208621551"/>
      <w:bookmarkStart w:id="1327" w:name="_Toc208957917"/>
      <w:bookmarkStart w:id="1328" w:name="_Toc209820672"/>
      <w:bookmarkStart w:id="1329" w:name="_Toc209820912"/>
      <w:bookmarkStart w:id="1330" w:name="_Toc209900219"/>
      <w:r w:rsidRPr="00B768D2">
        <w:rPr>
          <w:color w:val="FF6600"/>
        </w:rPr>
        <w:t>Avantage</w:t>
      </w:r>
      <w:r w:rsidR="00F50006" w:rsidRPr="00B768D2">
        <w:rPr>
          <w:color w:val="FF6600"/>
        </w:rPr>
        <w:t>s</w:t>
      </w:r>
      <w:bookmarkEnd w:id="1323"/>
      <w:bookmarkEnd w:id="1324"/>
      <w:bookmarkEnd w:id="1325"/>
      <w:bookmarkEnd w:id="1326"/>
      <w:bookmarkEnd w:id="1327"/>
      <w:bookmarkEnd w:id="1328"/>
      <w:bookmarkEnd w:id="1329"/>
      <w:bookmarkEnd w:id="1330"/>
    </w:p>
    <w:p w14:paraId="5585D2D3" w14:textId="77777777" w:rsidR="00152D57" w:rsidRPr="00152D57" w:rsidRDefault="00152D57" w:rsidP="00152D57"/>
    <w:p w14:paraId="09F5BE4D" w14:textId="77777777" w:rsidR="00766968" w:rsidRDefault="00766968" w:rsidP="00766968">
      <w:pPr>
        <w:spacing w:after="315" w:line="256" w:lineRule="auto"/>
        <w:rPr>
          <w:rFonts w:ascii="Times New Roman" w:hAnsi="Times New Roman" w:cs="Times New Roman"/>
          <w:sz w:val="24"/>
          <w:szCs w:val="24"/>
        </w:rPr>
      </w:pPr>
      <w:r>
        <w:rPr>
          <w:rFonts w:ascii="Times New Roman" w:hAnsi="Times New Roman" w:cs="Times New Roman"/>
          <w:sz w:val="24"/>
          <w:szCs w:val="24"/>
        </w:rPr>
        <w:t>Cette topologie présente des avantages à savoir :</w:t>
      </w:r>
    </w:p>
    <w:p w14:paraId="339234B0" w14:textId="77777777" w:rsidR="00766968" w:rsidRPr="00F50006" w:rsidRDefault="00766968">
      <w:pPr>
        <w:pStyle w:val="Paragraphedeliste"/>
        <w:numPr>
          <w:ilvl w:val="0"/>
          <w:numId w:val="6"/>
        </w:numPr>
        <w:spacing w:after="315" w:line="360" w:lineRule="auto"/>
        <w:jc w:val="both"/>
        <w:rPr>
          <w:rFonts w:ascii="Times New Roman" w:hAnsi="Times New Roman" w:cs="Times New Roman"/>
          <w:sz w:val="24"/>
          <w:szCs w:val="24"/>
        </w:rPr>
      </w:pPr>
      <w:r w:rsidRPr="00F50006">
        <w:rPr>
          <w:rFonts w:ascii="Times New Roman" w:hAnsi="Times New Roman" w:cs="Times New Roman"/>
          <w:sz w:val="24"/>
          <w:szCs w:val="24"/>
        </w:rPr>
        <w:t>Ordonnancement des transmissions</w:t>
      </w:r>
    </w:p>
    <w:p w14:paraId="0AFC1DEE" w14:textId="77777777" w:rsidR="00766968" w:rsidRPr="00F50006" w:rsidRDefault="00766968">
      <w:pPr>
        <w:pStyle w:val="Paragraphedeliste"/>
        <w:numPr>
          <w:ilvl w:val="0"/>
          <w:numId w:val="6"/>
        </w:numPr>
        <w:spacing w:after="315" w:line="360" w:lineRule="auto"/>
        <w:jc w:val="both"/>
        <w:rPr>
          <w:rFonts w:ascii="Times New Roman" w:hAnsi="Times New Roman" w:cs="Times New Roman"/>
          <w:sz w:val="24"/>
          <w:szCs w:val="24"/>
        </w:rPr>
      </w:pPr>
      <w:r w:rsidRPr="00F50006">
        <w:rPr>
          <w:rFonts w:ascii="Times New Roman" w:hAnsi="Times New Roman" w:cs="Times New Roman"/>
          <w:sz w:val="24"/>
          <w:szCs w:val="24"/>
        </w:rPr>
        <w:t>Moins de conflits de données</w:t>
      </w:r>
    </w:p>
    <w:p w14:paraId="0514ECB6" w14:textId="77777777" w:rsidR="00766968" w:rsidRDefault="00766968">
      <w:pPr>
        <w:pStyle w:val="Paragraphedeliste"/>
        <w:numPr>
          <w:ilvl w:val="0"/>
          <w:numId w:val="6"/>
        </w:numPr>
        <w:spacing w:after="315" w:line="360" w:lineRule="auto"/>
        <w:jc w:val="both"/>
        <w:rPr>
          <w:rFonts w:ascii="Times New Roman" w:hAnsi="Times New Roman" w:cs="Times New Roman"/>
          <w:sz w:val="24"/>
          <w:szCs w:val="24"/>
        </w:rPr>
      </w:pPr>
      <w:r w:rsidRPr="00F50006">
        <w:rPr>
          <w:rFonts w:ascii="Times New Roman" w:hAnsi="Times New Roman" w:cs="Times New Roman"/>
          <w:sz w:val="24"/>
          <w:szCs w:val="24"/>
        </w:rPr>
        <w:t>Facilité de détection des erreurs</w:t>
      </w:r>
    </w:p>
    <w:p w14:paraId="0EC9ACE8" w14:textId="77777777" w:rsidR="00766968" w:rsidRPr="00766968" w:rsidRDefault="00766968">
      <w:pPr>
        <w:pStyle w:val="Paragraphedeliste"/>
        <w:numPr>
          <w:ilvl w:val="0"/>
          <w:numId w:val="6"/>
        </w:numPr>
        <w:spacing w:after="315" w:line="360" w:lineRule="auto"/>
        <w:jc w:val="both"/>
        <w:rPr>
          <w:rFonts w:ascii="Times New Roman" w:hAnsi="Times New Roman" w:cs="Times New Roman"/>
          <w:sz w:val="24"/>
          <w:szCs w:val="24"/>
        </w:rPr>
      </w:pPr>
      <w:r w:rsidRPr="00F50006">
        <w:rPr>
          <w:rFonts w:ascii="Times New Roman" w:hAnsi="Times New Roman" w:cs="Times New Roman"/>
          <w:sz w:val="24"/>
          <w:szCs w:val="24"/>
        </w:rPr>
        <w:t>Performance constante</w:t>
      </w:r>
    </w:p>
    <w:p w14:paraId="69FAE8E4" w14:textId="77777777" w:rsidR="00D57D08" w:rsidRPr="001F4166" w:rsidRDefault="00D57D08" w:rsidP="00D57D08">
      <w:pPr>
        <w:spacing w:after="315" w:line="256" w:lineRule="auto"/>
        <w:rPr>
          <w:rFonts w:ascii="Times New Roman" w:hAnsi="Times New Roman" w:cs="Times New Roman"/>
          <w:sz w:val="24"/>
          <w:szCs w:val="24"/>
        </w:rPr>
      </w:pPr>
    </w:p>
    <w:p w14:paraId="59C55DE6" w14:textId="77777777" w:rsidR="00766968" w:rsidRPr="00B768D2" w:rsidRDefault="005D576E">
      <w:pPr>
        <w:pStyle w:val="Titre5"/>
        <w:numPr>
          <w:ilvl w:val="0"/>
          <w:numId w:val="133"/>
        </w:numPr>
        <w:rPr>
          <w:color w:val="FF6600"/>
        </w:rPr>
      </w:pPr>
      <w:bookmarkStart w:id="1331" w:name="_Toc208608096"/>
      <w:bookmarkStart w:id="1332" w:name="_Toc208608431"/>
      <w:bookmarkStart w:id="1333" w:name="_Toc208609195"/>
      <w:bookmarkStart w:id="1334" w:name="_Toc208621552"/>
      <w:bookmarkStart w:id="1335" w:name="_Toc208957918"/>
      <w:bookmarkStart w:id="1336" w:name="_Toc209820673"/>
      <w:bookmarkStart w:id="1337" w:name="_Toc209820913"/>
      <w:bookmarkStart w:id="1338" w:name="_Toc209900220"/>
      <w:r w:rsidRPr="00B768D2">
        <w:rPr>
          <w:color w:val="FF6600"/>
        </w:rPr>
        <w:t>Inconvénients</w:t>
      </w:r>
      <w:bookmarkEnd w:id="1331"/>
      <w:bookmarkEnd w:id="1332"/>
      <w:bookmarkEnd w:id="1333"/>
      <w:bookmarkEnd w:id="1334"/>
      <w:bookmarkEnd w:id="1335"/>
      <w:bookmarkEnd w:id="1336"/>
      <w:bookmarkEnd w:id="1337"/>
      <w:bookmarkEnd w:id="1338"/>
      <w:r w:rsidRPr="00B768D2">
        <w:rPr>
          <w:color w:val="FF6600"/>
        </w:rPr>
        <w:t xml:space="preserve"> </w:t>
      </w:r>
    </w:p>
    <w:p w14:paraId="03B0300D" w14:textId="77777777" w:rsidR="00766968" w:rsidRPr="00766968" w:rsidRDefault="00766968" w:rsidP="00766968">
      <w:pPr>
        <w:pStyle w:val="Paragraphedeliste"/>
        <w:spacing w:after="250" w:line="264" w:lineRule="auto"/>
        <w:ind w:left="894" w:right="1"/>
        <w:rPr>
          <w:rFonts w:ascii="Times New Roman" w:hAnsi="Times New Roman" w:cs="Times New Roman"/>
          <w:color w:val="FFC000" w:themeColor="accent4"/>
          <w:sz w:val="28"/>
          <w:szCs w:val="28"/>
        </w:rPr>
      </w:pPr>
    </w:p>
    <w:p w14:paraId="193020FE" w14:textId="77777777" w:rsidR="005D576E" w:rsidRDefault="005D576E" w:rsidP="00766968">
      <w:pPr>
        <w:spacing w:after="291"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Cette topologie présente plusieurs inconvénients qui sont : </w:t>
      </w:r>
    </w:p>
    <w:p w14:paraId="666E6193" w14:textId="77777777" w:rsidR="00766968" w:rsidRPr="001F4166" w:rsidRDefault="00766968">
      <w:pPr>
        <w:numPr>
          <w:ilvl w:val="0"/>
          <w:numId w:val="22"/>
        </w:numPr>
        <w:spacing w:after="120"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L’ajout et le retrait d’une nouvelle entité paralyse tout le système ; </w:t>
      </w:r>
    </w:p>
    <w:p w14:paraId="33A2322C" w14:textId="77777777" w:rsidR="00766968" w:rsidRPr="001F4166" w:rsidRDefault="00766968">
      <w:pPr>
        <w:numPr>
          <w:ilvl w:val="0"/>
          <w:numId w:val="22"/>
        </w:numPr>
        <w:spacing w:after="5" w:line="360" w:lineRule="auto"/>
        <w:jc w:val="both"/>
        <w:rPr>
          <w:rFonts w:ascii="Times New Roman" w:hAnsi="Times New Roman" w:cs="Times New Roman"/>
          <w:sz w:val="24"/>
          <w:szCs w:val="24"/>
        </w:rPr>
      </w:pPr>
      <w:r w:rsidRPr="001F4166">
        <w:rPr>
          <w:rFonts w:ascii="Times New Roman" w:hAnsi="Times New Roman" w:cs="Times New Roman"/>
          <w:sz w:val="24"/>
          <w:szCs w:val="24"/>
        </w:rPr>
        <w:t xml:space="preserve">La panne d’un équipement du réseau entraine la paralysie du système ; </w:t>
      </w:r>
    </w:p>
    <w:p w14:paraId="706B9FCB" w14:textId="77777777" w:rsidR="00766968" w:rsidRDefault="00766968">
      <w:pPr>
        <w:numPr>
          <w:ilvl w:val="0"/>
          <w:numId w:val="22"/>
        </w:numPr>
        <w:spacing w:after="5" w:line="360" w:lineRule="auto"/>
        <w:jc w:val="both"/>
        <w:rPr>
          <w:rFonts w:ascii="Times New Roman" w:hAnsi="Times New Roman" w:cs="Times New Roman"/>
          <w:sz w:val="24"/>
          <w:szCs w:val="24"/>
        </w:rPr>
      </w:pPr>
      <w:r w:rsidRPr="001F4166">
        <w:rPr>
          <w:rFonts w:ascii="Times New Roman" w:hAnsi="Times New Roman" w:cs="Times New Roman"/>
          <w:sz w:val="24"/>
          <w:szCs w:val="24"/>
        </w:rPr>
        <w:t>Il nécessite un Protocol</w:t>
      </w:r>
      <w:r>
        <w:rPr>
          <w:rFonts w:ascii="Times New Roman" w:hAnsi="Times New Roman" w:cs="Times New Roman"/>
          <w:sz w:val="24"/>
          <w:szCs w:val="24"/>
        </w:rPr>
        <w:t>e</w:t>
      </w:r>
      <w:r w:rsidRPr="001F4166">
        <w:rPr>
          <w:rFonts w:ascii="Times New Roman" w:hAnsi="Times New Roman" w:cs="Times New Roman"/>
          <w:sz w:val="24"/>
          <w:szCs w:val="24"/>
        </w:rPr>
        <w:t xml:space="preserve"> tel que le Spanning Tree Protocol (STP), ou les Ethernet Protection Switching Rings (EPSR) pour empêcher les tempêtes de diffusion de se produire </w:t>
      </w:r>
    </w:p>
    <w:p w14:paraId="6BDE1878" w14:textId="77777777" w:rsidR="00766968" w:rsidRPr="00766968" w:rsidRDefault="00AD508A" w:rsidP="00766968">
      <w:pPr>
        <w:pStyle w:val="Paragraphedeliste"/>
        <w:spacing w:after="291" w:line="360" w:lineRule="auto"/>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922432" behindDoc="0" locked="0" layoutInCell="1" allowOverlap="1" wp14:anchorId="01DD911E" wp14:editId="2C14D7E2">
                <wp:simplePos x="0" y="0"/>
                <wp:positionH relativeFrom="column">
                  <wp:posOffset>1496060</wp:posOffset>
                </wp:positionH>
                <wp:positionV relativeFrom="paragraph">
                  <wp:posOffset>2602865</wp:posOffset>
                </wp:positionV>
                <wp:extent cx="2768600" cy="635"/>
                <wp:effectExtent l="0" t="0" r="0" b="0"/>
                <wp:wrapTopAndBottom/>
                <wp:docPr id="9435" name="Zone de texte 9435"/>
                <wp:cNvGraphicFramePr/>
                <a:graphic xmlns:a="http://schemas.openxmlformats.org/drawingml/2006/main">
                  <a:graphicData uri="http://schemas.microsoft.com/office/word/2010/wordprocessingShape">
                    <wps:wsp>
                      <wps:cNvSpPr txBox="1"/>
                      <wps:spPr>
                        <a:xfrm>
                          <a:off x="0" y="0"/>
                          <a:ext cx="2768600" cy="635"/>
                        </a:xfrm>
                        <a:prstGeom prst="rect">
                          <a:avLst/>
                        </a:prstGeom>
                        <a:solidFill>
                          <a:prstClr val="white"/>
                        </a:solidFill>
                        <a:ln>
                          <a:noFill/>
                        </a:ln>
                      </wps:spPr>
                      <wps:txbx>
                        <w:txbxContent>
                          <w:p w14:paraId="5C691607" w14:textId="124C639D" w:rsidR="00EA09B9" w:rsidRPr="00A036C0" w:rsidRDefault="00EA09B9" w:rsidP="00AD508A">
                            <w:pPr>
                              <w:pStyle w:val="Lgende"/>
                              <w:rPr>
                                <w:rFonts w:ascii="Times New Roman" w:hAnsi="Times New Roman" w:cs="Times New Roman"/>
                                <w:noProof/>
                                <w:sz w:val="24"/>
                                <w:szCs w:val="24"/>
                              </w:rPr>
                            </w:pPr>
                            <w:bookmarkStart w:id="1339" w:name="_Toc209899333"/>
                            <w:bookmarkStart w:id="1340" w:name="_Toc240540187"/>
                            <w:r>
                              <w:t xml:space="preserve">Figure </w:t>
                            </w:r>
                            <w:r>
                              <w:fldChar w:fldCharType="begin"/>
                            </w:r>
                            <w:r>
                              <w:instrText xml:space="preserve"> SEQ Figure \* ARABIC </w:instrText>
                            </w:r>
                            <w:r>
                              <w:fldChar w:fldCharType="separate"/>
                            </w:r>
                            <w:r w:rsidR="0030758B">
                              <w:rPr>
                                <w:noProof/>
                              </w:rPr>
                              <w:t>7</w:t>
                            </w:r>
                            <w:r>
                              <w:rPr>
                                <w:noProof/>
                              </w:rPr>
                              <w:fldChar w:fldCharType="end"/>
                            </w:r>
                            <w:r>
                              <w:t>: topologie en anneau</w:t>
                            </w:r>
                            <w:bookmarkEnd w:id="1339"/>
                            <w:bookmarkEnd w:id="13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DD911E" id="Zone de texte 9435" o:spid="_x0000_s1075" type="#_x0000_t202" style="position:absolute;left:0;text-align:left;margin-left:117.8pt;margin-top:204.95pt;width:218pt;height:.05pt;z-index:251922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" stroked="f">
                <v:textbox style="mso-fit-shape-to-text:t" inset="0,0,0,0">
                  <w:txbxContent>
                    <w:p w14:paraId="5C691607" w14:textId="124C639D" w:rsidR="00EA09B9" w:rsidRPr="00A036C0" w:rsidRDefault="00EA09B9" w:rsidP="00AD508A">
                      <w:pPr>
                        <w:pStyle w:val="Lgende"/>
                        <w:rPr>
                          <w:rFonts w:ascii="Times New Roman" w:hAnsi="Times New Roman" w:cs="Times New Roman"/>
                          <w:noProof/>
                          <w:sz w:val="24"/>
                          <w:szCs w:val="24"/>
                        </w:rPr>
                      </w:pPr>
                      <w:bookmarkStart w:id="1341" w:name="_Toc209899333"/>
                      <w:bookmarkStart w:id="1342" w:name="_Toc240540187"/>
                      <w:r>
                        <w:t xml:space="preserve">Figure </w:t>
                      </w:r>
                      <w:r>
                        <w:fldChar w:fldCharType="begin"/>
                      </w:r>
                      <w:r>
                        <w:instrText xml:space="preserve"> SEQ Figure \* ARABIC </w:instrText>
                      </w:r>
                      <w:r>
                        <w:fldChar w:fldCharType="separate"/>
                      </w:r>
                      <w:r w:rsidR="0030758B">
                        <w:rPr>
                          <w:noProof/>
                        </w:rPr>
                        <w:t>7</w:t>
                      </w:r>
                      <w:r>
                        <w:rPr>
                          <w:noProof/>
                        </w:rPr>
                        <w:fldChar w:fldCharType="end"/>
                      </w:r>
                      <w:r>
                        <w:t>: topologie en anneau</w:t>
                      </w:r>
                      <w:bookmarkEnd w:id="1341"/>
                      <w:bookmarkEnd w:id="1342"/>
                    </w:p>
                  </w:txbxContent>
                </v:textbox>
                <w10:wrap type="topAndBottom"/>
              </v:shape>
            </w:pict>
          </mc:Fallback>
        </mc:AlternateContent>
      </w:r>
      <w:r w:rsidRPr="001F4166">
        <w:rPr>
          <w:rFonts w:ascii="Times New Roman" w:hAnsi="Times New Roman" w:cs="Times New Roman"/>
          <w:noProof/>
          <w:sz w:val="24"/>
          <w:szCs w:val="24"/>
          <w:lang w:eastAsia="fr-FR"/>
        </w:rPr>
        <w:drawing>
          <wp:anchor distT="0" distB="0" distL="114300" distR="114300" simplePos="0" relativeHeight="251886592" behindDoc="0" locked="0" layoutInCell="1" allowOverlap="1" wp14:anchorId="20D6866B" wp14:editId="60EF8B2A">
            <wp:simplePos x="0" y="0"/>
            <wp:positionH relativeFrom="margin">
              <wp:align>center</wp:align>
            </wp:positionH>
            <wp:positionV relativeFrom="paragraph">
              <wp:posOffset>302895</wp:posOffset>
            </wp:positionV>
            <wp:extent cx="2768600" cy="2242820"/>
            <wp:effectExtent l="0" t="0" r="0" b="5080"/>
            <wp:wrapTopAndBottom/>
            <wp:docPr id="208" name="Imag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2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768600" cy="22428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25D98D2" w14:textId="77777777" w:rsidR="00F50006" w:rsidRDefault="00F50006" w:rsidP="00F50006">
      <w:pPr>
        <w:spacing w:after="5" w:line="360" w:lineRule="auto"/>
        <w:ind w:left="1560" w:right="5"/>
        <w:jc w:val="both"/>
        <w:rPr>
          <w:rFonts w:ascii="Times New Roman" w:hAnsi="Times New Roman" w:cs="Times New Roman"/>
          <w:sz w:val="24"/>
          <w:szCs w:val="24"/>
        </w:rPr>
      </w:pPr>
    </w:p>
    <w:p w14:paraId="1BBC996A" w14:textId="77777777" w:rsidR="00B242EA" w:rsidRDefault="00B242EA" w:rsidP="00F50006">
      <w:pPr>
        <w:spacing w:after="5" w:line="360" w:lineRule="auto"/>
        <w:ind w:left="1560" w:right="5"/>
        <w:jc w:val="both"/>
        <w:rPr>
          <w:rFonts w:ascii="Times New Roman" w:hAnsi="Times New Roman" w:cs="Times New Roman"/>
          <w:sz w:val="24"/>
          <w:szCs w:val="24"/>
        </w:rPr>
      </w:pPr>
    </w:p>
    <w:p w14:paraId="2D564B47" w14:textId="77777777" w:rsidR="00B242EA" w:rsidRDefault="00B242EA" w:rsidP="00F50006">
      <w:pPr>
        <w:spacing w:after="5" w:line="360" w:lineRule="auto"/>
        <w:ind w:left="1560" w:right="5"/>
        <w:jc w:val="both"/>
        <w:rPr>
          <w:rFonts w:ascii="Times New Roman" w:hAnsi="Times New Roman" w:cs="Times New Roman"/>
          <w:sz w:val="24"/>
          <w:szCs w:val="24"/>
        </w:rPr>
      </w:pPr>
    </w:p>
    <w:p w14:paraId="6292BF7A" w14:textId="77777777" w:rsidR="00B242EA" w:rsidRPr="001F4166" w:rsidRDefault="00B242EA" w:rsidP="004D302B">
      <w:pPr>
        <w:spacing w:after="5" w:line="360" w:lineRule="auto"/>
        <w:ind w:right="5"/>
        <w:jc w:val="both"/>
        <w:rPr>
          <w:rFonts w:ascii="Times New Roman" w:hAnsi="Times New Roman" w:cs="Times New Roman"/>
          <w:sz w:val="24"/>
          <w:szCs w:val="24"/>
        </w:rPr>
      </w:pPr>
    </w:p>
    <w:p w14:paraId="32C89F9C" w14:textId="77777777" w:rsidR="00F50006" w:rsidRPr="001F4166" w:rsidRDefault="00F50006" w:rsidP="00BF3CD7">
      <w:pPr>
        <w:spacing w:after="184" w:line="256" w:lineRule="auto"/>
        <w:ind w:right="914"/>
        <w:rPr>
          <w:rFonts w:ascii="Times New Roman" w:hAnsi="Times New Roman" w:cs="Times New Roman"/>
          <w:sz w:val="24"/>
          <w:szCs w:val="24"/>
        </w:rPr>
      </w:pPr>
    </w:p>
    <w:p w14:paraId="559FF9EA" w14:textId="77777777" w:rsidR="00D57D08" w:rsidRPr="00B768D2" w:rsidRDefault="005B53B3">
      <w:pPr>
        <w:pStyle w:val="Titre4"/>
        <w:numPr>
          <w:ilvl w:val="0"/>
          <w:numId w:val="111"/>
        </w:numPr>
        <w:rPr>
          <w:color w:val="FF6600"/>
        </w:rPr>
      </w:pPr>
      <w:bookmarkStart w:id="1343" w:name="_Toc208608097"/>
      <w:bookmarkStart w:id="1344" w:name="_Toc208608432"/>
      <w:bookmarkStart w:id="1345" w:name="_Toc208609196"/>
      <w:bookmarkStart w:id="1346" w:name="_Toc208621553"/>
      <w:bookmarkStart w:id="1347" w:name="_Toc208957919"/>
      <w:bookmarkStart w:id="1348" w:name="_Toc209820674"/>
      <w:bookmarkStart w:id="1349" w:name="_Toc209820914"/>
      <w:bookmarkStart w:id="1350" w:name="_Toc209900221"/>
      <w:bookmarkStart w:id="1351" w:name="_Toc240542168"/>
      <w:r w:rsidRPr="00B768D2">
        <w:rPr>
          <w:color w:val="FF6600"/>
        </w:rPr>
        <w:t>Topologie en m</w:t>
      </w:r>
      <w:r w:rsidR="005D576E" w:rsidRPr="00B768D2">
        <w:rPr>
          <w:color w:val="FF6600"/>
        </w:rPr>
        <w:t>aille</w:t>
      </w:r>
      <w:bookmarkEnd w:id="1343"/>
      <w:bookmarkEnd w:id="1344"/>
      <w:bookmarkEnd w:id="1345"/>
      <w:bookmarkEnd w:id="1346"/>
      <w:bookmarkEnd w:id="1347"/>
      <w:bookmarkEnd w:id="1348"/>
      <w:bookmarkEnd w:id="1349"/>
      <w:bookmarkEnd w:id="1350"/>
      <w:bookmarkEnd w:id="1351"/>
      <w:r w:rsidR="005D576E" w:rsidRPr="00B768D2">
        <w:rPr>
          <w:color w:val="FF6600"/>
        </w:rPr>
        <w:t xml:space="preserve"> </w:t>
      </w:r>
    </w:p>
    <w:p w14:paraId="75436277" w14:textId="77777777" w:rsidR="00B242EA" w:rsidRPr="00D57D08" w:rsidRDefault="00B242EA" w:rsidP="00B242EA">
      <w:pPr>
        <w:pStyle w:val="Paragraphedeliste"/>
        <w:spacing w:after="250"/>
        <w:ind w:left="1080" w:right="359"/>
        <w:rPr>
          <w:rFonts w:ascii="Times New Roman" w:hAnsi="Times New Roman" w:cs="Times New Roman"/>
          <w:color w:val="FFC000" w:themeColor="accent4"/>
          <w:sz w:val="32"/>
          <w:szCs w:val="32"/>
        </w:rPr>
      </w:pPr>
    </w:p>
    <w:p w14:paraId="352574FA" w14:textId="77777777" w:rsidR="00B242EA" w:rsidRPr="00BF3CD7" w:rsidRDefault="005D576E" w:rsidP="00BF3CD7">
      <w:pPr>
        <w:spacing w:after="237" w:line="360" w:lineRule="auto"/>
        <w:ind w:firstLine="556"/>
        <w:jc w:val="both"/>
        <w:rPr>
          <w:rFonts w:ascii="Times New Roman" w:hAnsi="Times New Roman" w:cs="Times New Roman"/>
          <w:color w:val="202122"/>
          <w:sz w:val="24"/>
          <w:szCs w:val="24"/>
        </w:rPr>
      </w:pPr>
      <w:r w:rsidRPr="001F4166">
        <w:rPr>
          <w:rFonts w:ascii="Times New Roman" w:hAnsi="Times New Roman" w:cs="Times New Roman"/>
          <w:sz w:val="24"/>
          <w:szCs w:val="24"/>
        </w:rPr>
        <w:t xml:space="preserve">Le réseau maillé (ou maille en réseau) est une topologie de réseau ou tous les hôtes sont connectes pair à pair </w:t>
      </w:r>
      <w:r w:rsidRPr="001F4166">
        <w:rPr>
          <w:rFonts w:ascii="Times New Roman" w:hAnsi="Times New Roman" w:cs="Times New Roman"/>
          <w:color w:val="202122"/>
          <w:sz w:val="24"/>
          <w:szCs w:val="24"/>
        </w:rPr>
        <w:t>sans hiérarchie centrale, formant ainsi une structure en forme de filet. Par conséquent, chaque nœud doit recevoir, envoyer et relayer les données. Ceci évite d'avoir des points névralgiques qui, s'ils tombent en panne, isolent une partie du réseau. Si un hôte est hors service, les données empruntent une route alternative. Un réseau en maille peut relayer les données par « inondation » (</w:t>
      </w:r>
      <w:r w:rsidRPr="001F4166">
        <w:rPr>
          <w:rFonts w:ascii="Times New Roman" w:hAnsi="Times New Roman" w:cs="Times New Roman"/>
          <w:i/>
          <w:color w:val="202122"/>
          <w:sz w:val="24"/>
          <w:szCs w:val="24"/>
        </w:rPr>
        <w:t>flood</w:t>
      </w:r>
      <w:r w:rsidRPr="001F4166">
        <w:rPr>
          <w:rFonts w:ascii="Times New Roman" w:hAnsi="Times New Roman" w:cs="Times New Roman"/>
          <w:color w:val="202122"/>
          <w:sz w:val="24"/>
          <w:szCs w:val="24"/>
        </w:rPr>
        <w:t xml:space="preserve">) ou en utilisant des </w:t>
      </w:r>
      <w:r w:rsidRPr="001F4166">
        <w:rPr>
          <w:rFonts w:ascii="Times New Roman" w:hAnsi="Times New Roman" w:cs="Times New Roman"/>
          <w:sz w:val="24"/>
          <w:szCs w:val="24"/>
        </w:rPr>
        <w:t>routes</w:t>
      </w:r>
      <w:r w:rsidRPr="001F4166">
        <w:rPr>
          <w:rFonts w:ascii="Times New Roman" w:hAnsi="Times New Roman" w:cs="Times New Roman"/>
          <w:color w:val="202122"/>
          <w:sz w:val="24"/>
          <w:szCs w:val="24"/>
        </w:rPr>
        <w:t xml:space="preserve"> (itinéraires) prédéfinis ; dans le second cas, le réseau doit prévoir des connexions sans interruption ou prévoir des déviations (routes alternatives). </w:t>
      </w:r>
    </w:p>
    <w:p w14:paraId="79057D7F" w14:textId="77777777" w:rsidR="005D576E" w:rsidRPr="00B768D2" w:rsidRDefault="005D576E">
      <w:pPr>
        <w:pStyle w:val="Titre5"/>
        <w:numPr>
          <w:ilvl w:val="0"/>
          <w:numId w:val="134"/>
        </w:numPr>
        <w:rPr>
          <w:rFonts w:eastAsia="Calibri"/>
          <w:color w:val="FF6600"/>
        </w:rPr>
      </w:pPr>
      <w:bookmarkStart w:id="1352" w:name="_Toc208608098"/>
      <w:bookmarkStart w:id="1353" w:name="_Toc208608433"/>
      <w:bookmarkStart w:id="1354" w:name="_Toc208609197"/>
      <w:bookmarkStart w:id="1355" w:name="_Toc208621554"/>
      <w:bookmarkStart w:id="1356" w:name="_Toc208957920"/>
      <w:bookmarkStart w:id="1357" w:name="_Toc209820675"/>
      <w:bookmarkStart w:id="1358" w:name="_Toc209820915"/>
      <w:bookmarkStart w:id="1359" w:name="_Toc209900222"/>
      <w:r w:rsidRPr="00B768D2">
        <w:rPr>
          <w:color w:val="FF6600"/>
        </w:rPr>
        <w:t>Avantages</w:t>
      </w:r>
      <w:bookmarkEnd w:id="1352"/>
      <w:bookmarkEnd w:id="1353"/>
      <w:bookmarkEnd w:id="1354"/>
      <w:bookmarkEnd w:id="1355"/>
      <w:bookmarkEnd w:id="1356"/>
      <w:bookmarkEnd w:id="1357"/>
      <w:bookmarkEnd w:id="1358"/>
      <w:bookmarkEnd w:id="1359"/>
      <w:r w:rsidRPr="00B768D2">
        <w:rPr>
          <w:rFonts w:eastAsia="Calibri"/>
          <w:color w:val="FF6600"/>
        </w:rPr>
        <w:t xml:space="preserve"> </w:t>
      </w:r>
    </w:p>
    <w:p w14:paraId="62AC79CE" w14:textId="77777777" w:rsidR="00152D57" w:rsidRPr="00152D57" w:rsidRDefault="00152D57" w:rsidP="00152D57"/>
    <w:p w14:paraId="0DC9B9AB" w14:textId="77777777" w:rsidR="005D576E" w:rsidRPr="001F4166" w:rsidRDefault="005D576E" w:rsidP="00766968">
      <w:pPr>
        <w:spacing w:after="149" w:line="360" w:lineRule="auto"/>
        <w:ind w:left="1158" w:right="5"/>
        <w:jc w:val="both"/>
        <w:rPr>
          <w:rFonts w:ascii="Times New Roman" w:hAnsi="Times New Roman" w:cs="Times New Roman"/>
          <w:sz w:val="24"/>
          <w:szCs w:val="24"/>
        </w:rPr>
      </w:pPr>
      <w:r w:rsidRPr="001F4166">
        <w:rPr>
          <w:rFonts w:ascii="Times New Roman" w:hAnsi="Times New Roman" w:cs="Times New Roman"/>
          <w:sz w:val="24"/>
          <w:szCs w:val="24"/>
        </w:rPr>
        <w:t xml:space="preserve">Cette topologie présente des avantages tel que : </w:t>
      </w:r>
    </w:p>
    <w:p w14:paraId="0EE482D5" w14:textId="77777777" w:rsidR="005D576E" w:rsidRPr="001F4166" w:rsidRDefault="005D576E">
      <w:pPr>
        <w:numPr>
          <w:ilvl w:val="0"/>
          <w:numId w:val="17"/>
        </w:numPr>
        <w:spacing w:after="157" w:line="360" w:lineRule="auto"/>
        <w:ind w:right="5" w:hanging="360"/>
        <w:jc w:val="both"/>
        <w:rPr>
          <w:rFonts w:ascii="Times New Roman" w:hAnsi="Times New Roman" w:cs="Times New Roman"/>
          <w:sz w:val="24"/>
          <w:szCs w:val="24"/>
        </w:rPr>
      </w:pPr>
      <w:r w:rsidRPr="001F4166">
        <w:rPr>
          <w:rFonts w:ascii="Times New Roman" w:hAnsi="Times New Roman" w:cs="Times New Roman"/>
          <w:sz w:val="24"/>
          <w:szCs w:val="24"/>
        </w:rPr>
        <w:t xml:space="preserve">Garantie une meilleure stabilité du réseau en cas de panne dans du nœud ; </w:t>
      </w:r>
    </w:p>
    <w:p w14:paraId="6F7BD136" w14:textId="77777777" w:rsidR="005D576E" w:rsidRPr="001F4166" w:rsidRDefault="005D576E">
      <w:pPr>
        <w:numPr>
          <w:ilvl w:val="0"/>
          <w:numId w:val="17"/>
        </w:numPr>
        <w:spacing w:after="5" w:line="360" w:lineRule="auto"/>
        <w:ind w:right="5" w:hanging="360"/>
        <w:jc w:val="both"/>
        <w:rPr>
          <w:rFonts w:ascii="Times New Roman" w:hAnsi="Times New Roman" w:cs="Times New Roman"/>
          <w:sz w:val="24"/>
          <w:szCs w:val="24"/>
        </w:rPr>
      </w:pPr>
      <w:r w:rsidRPr="001F4166">
        <w:rPr>
          <w:rFonts w:ascii="Times New Roman" w:hAnsi="Times New Roman" w:cs="Times New Roman"/>
          <w:sz w:val="24"/>
          <w:szCs w:val="24"/>
        </w:rPr>
        <w:t xml:space="preserve">Lorsqu’un point d’accès cesse de fonctionner, le signal est simplement redirigé vers un autre point d’accès ; </w:t>
      </w:r>
    </w:p>
    <w:p w14:paraId="7C15E86B" w14:textId="77777777" w:rsidR="00BF3CD7" w:rsidRPr="00AD508A" w:rsidRDefault="005D576E">
      <w:pPr>
        <w:numPr>
          <w:ilvl w:val="0"/>
          <w:numId w:val="17"/>
        </w:numPr>
        <w:spacing w:after="449" w:line="360" w:lineRule="auto"/>
        <w:ind w:right="5" w:hanging="360"/>
        <w:jc w:val="both"/>
        <w:rPr>
          <w:rFonts w:ascii="Times New Roman" w:hAnsi="Times New Roman" w:cs="Times New Roman"/>
          <w:sz w:val="24"/>
          <w:szCs w:val="24"/>
        </w:rPr>
      </w:pPr>
      <w:r w:rsidRPr="001F4166">
        <w:rPr>
          <w:rFonts w:ascii="Times New Roman" w:hAnsi="Times New Roman" w:cs="Times New Roman"/>
          <w:sz w:val="24"/>
          <w:szCs w:val="24"/>
        </w:rPr>
        <w:t xml:space="preserve">La panne d’un Equipment n’entraine pas des perturbations dans le réseau </w:t>
      </w:r>
    </w:p>
    <w:p w14:paraId="6F824EF9" w14:textId="77777777" w:rsidR="005D576E" w:rsidRPr="00B768D2" w:rsidRDefault="005D576E">
      <w:pPr>
        <w:pStyle w:val="Titre5"/>
        <w:numPr>
          <w:ilvl w:val="0"/>
          <w:numId w:val="134"/>
        </w:numPr>
        <w:rPr>
          <w:color w:val="FF6600"/>
        </w:rPr>
      </w:pPr>
      <w:bookmarkStart w:id="1360" w:name="_Toc208608099"/>
      <w:bookmarkStart w:id="1361" w:name="_Toc208608434"/>
      <w:bookmarkStart w:id="1362" w:name="_Toc208609198"/>
      <w:bookmarkStart w:id="1363" w:name="_Toc208621555"/>
      <w:bookmarkStart w:id="1364" w:name="_Toc208957921"/>
      <w:bookmarkStart w:id="1365" w:name="_Toc209820676"/>
      <w:bookmarkStart w:id="1366" w:name="_Toc209820916"/>
      <w:bookmarkStart w:id="1367" w:name="_Toc209900223"/>
      <w:r w:rsidRPr="00B768D2">
        <w:rPr>
          <w:color w:val="FF6600"/>
        </w:rPr>
        <w:t>Inconvénients</w:t>
      </w:r>
      <w:bookmarkEnd w:id="1360"/>
      <w:bookmarkEnd w:id="1361"/>
      <w:bookmarkEnd w:id="1362"/>
      <w:bookmarkEnd w:id="1363"/>
      <w:bookmarkEnd w:id="1364"/>
      <w:bookmarkEnd w:id="1365"/>
      <w:bookmarkEnd w:id="1366"/>
      <w:bookmarkEnd w:id="1367"/>
      <w:r w:rsidRPr="00B768D2">
        <w:rPr>
          <w:color w:val="FF6600"/>
        </w:rPr>
        <w:t xml:space="preserve"> </w:t>
      </w:r>
    </w:p>
    <w:p w14:paraId="751C9B44" w14:textId="77777777" w:rsidR="00152D57" w:rsidRPr="00152D57" w:rsidRDefault="00152D57" w:rsidP="00152D57"/>
    <w:p w14:paraId="657D86CC" w14:textId="77777777" w:rsidR="00B242EA" w:rsidRDefault="005D576E" w:rsidP="008F26FB">
      <w:pPr>
        <w:spacing w:after="163" w:line="360" w:lineRule="auto"/>
        <w:ind w:left="423" w:right="141"/>
        <w:jc w:val="both"/>
        <w:rPr>
          <w:rFonts w:ascii="Times New Roman" w:hAnsi="Times New Roman" w:cs="Times New Roman"/>
          <w:sz w:val="24"/>
          <w:szCs w:val="24"/>
        </w:rPr>
      </w:pPr>
      <w:r w:rsidRPr="001F4166">
        <w:rPr>
          <w:rFonts w:ascii="Times New Roman" w:hAnsi="Times New Roman" w:cs="Times New Roman"/>
          <w:sz w:val="24"/>
          <w:szCs w:val="24"/>
        </w:rPr>
        <w:t xml:space="preserve">Cette topologie ne présente pas que des avantages, elle a aussi des inconvénients. Nous pouvons citer entre autres : </w:t>
      </w:r>
    </w:p>
    <w:p w14:paraId="1BA92D22" w14:textId="77777777" w:rsidR="005D576E" w:rsidRDefault="005D576E">
      <w:pPr>
        <w:numPr>
          <w:ilvl w:val="0"/>
          <w:numId w:val="17"/>
        </w:numPr>
        <w:spacing w:after="110" w:line="360" w:lineRule="auto"/>
        <w:ind w:right="5" w:hanging="360"/>
        <w:jc w:val="both"/>
        <w:rPr>
          <w:rFonts w:ascii="Times New Roman" w:hAnsi="Times New Roman" w:cs="Times New Roman"/>
          <w:sz w:val="24"/>
          <w:szCs w:val="24"/>
        </w:rPr>
      </w:pPr>
      <w:r w:rsidRPr="001F4166">
        <w:rPr>
          <w:rFonts w:ascii="Times New Roman" w:hAnsi="Times New Roman" w:cs="Times New Roman"/>
          <w:sz w:val="24"/>
          <w:szCs w:val="24"/>
        </w:rPr>
        <w:t xml:space="preserve">Difficile à mettre en place ; </w:t>
      </w:r>
    </w:p>
    <w:p w14:paraId="44352FD8" w14:textId="77777777" w:rsidR="00AD508A" w:rsidRPr="001F4166" w:rsidRDefault="00AD508A">
      <w:pPr>
        <w:numPr>
          <w:ilvl w:val="0"/>
          <w:numId w:val="17"/>
        </w:numPr>
        <w:spacing w:after="110" w:line="360" w:lineRule="auto"/>
        <w:ind w:right="5" w:hanging="360"/>
        <w:jc w:val="both"/>
        <w:rPr>
          <w:rFonts w:ascii="Times New Roman" w:hAnsi="Times New Roman" w:cs="Times New Roman"/>
          <w:sz w:val="24"/>
          <w:szCs w:val="24"/>
        </w:rPr>
      </w:pPr>
      <w:r>
        <w:rPr>
          <w:rFonts w:ascii="Times New Roman" w:hAnsi="Times New Roman" w:cs="Times New Roman"/>
          <w:sz w:val="24"/>
          <w:szCs w:val="24"/>
        </w:rPr>
        <w:t xml:space="preserve">Ne peut </w:t>
      </w:r>
      <w:r w:rsidR="00EC0686">
        <w:rPr>
          <w:rFonts w:ascii="Times New Roman" w:hAnsi="Times New Roman" w:cs="Times New Roman"/>
          <w:sz w:val="24"/>
          <w:szCs w:val="24"/>
        </w:rPr>
        <w:t>être</w:t>
      </w:r>
      <w:r>
        <w:rPr>
          <w:rFonts w:ascii="Times New Roman" w:hAnsi="Times New Roman" w:cs="Times New Roman"/>
          <w:sz w:val="24"/>
          <w:szCs w:val="24"/>
        </w:rPr>
        <w:t xml:space="preserve"> utilise que dans les </w:t>
      </w:r>
      <w:r w:rsidR="00EC0686">
        <w:rPr>
          <w:rFonts w:ascii="Times New Roman" w:hAnsi="Times New Roman" w:cs="Times New Roman"/>
          <w:sz w:val="24"/>
          <w:szCs w:val="24"/>
        </w:rPr>
        <w:t>réseaux</w:t>
      </w:r>
      <w:r>
        <w:rPr>
          <w:rFonts w:ascii="Times New Roman" w:hAnsi="Times New Roman" w:cs="Times New Roman"/>
          <w:sz w:val="24"/>
          <w:szCs w:val="24"/>
        </w:rPr>
        <w:t xml:space="preserve"> internes Ethernet</w:t>
      </w:r>
    </w:p>
    <w:p w14:paraId="477937AD" w14:textId="77777777" w:rsidR="00F50006" w:rsidRDefault="00AD508A" w:rsidP="00AD508A">
      <w:pPr>
        <w:spacing w:after="98" w:line="360" w:lineRule="auto"/>
        <w:ind w:right="5"/>
        <w:jc w:val="both"/>
        <w:rPr>
          <w:rFonts w:ascii="Times New Roman" w:hAnsi="Times New Roman" w:cs="Times New Roman"/>
          <w:sz w:val="24"/>
          <w:szCs w:val="24"/>
        </w:rPr>
      </w:pPr>
      <w:r w:rsidRPr="005B53B3">
        <w:rPr>
          <w:rFonts w:ascii="Times New Roman" w:hAnsi="Times New Roman" w:cs="Times New Roman"/>
          <w:noProof/>
          <w:sz w:val="24"/>
          <w:szCs w:val="24"/>
          <w:lang w:eastAsia="fr-FR"/>
        </w:rPr>
        <w:lastRenderedPageBreak/>
        <w:drawing>
          <wp:anchor distT="0" distB="0" distL="114300" distR="114300" simplePos="0" relativeHeight="251713536" behindDoc="0" locked="0" layoutInCell="1" allowOverlap="1" wp14:anchorId="60BAB15C" wp14:editId="346F9F0A">
            <wp:simplePos x="0" y="0"/>
            <wp:positionH relativeFrom="margin">
              <wp:posOffset>1942610</wp:posOffset>
            </wp:positionH>
            <wp:positionV relativeFrom="paragraph">
              <wp:posOffset>253000</wp:posOffset>
            </wp:positionV>
            <wp:extent cx="2064385" cy="1697990"/>
            <wp:effectExtent l="0" t="0" r="0" b="0"/>
            <wp:wrapTopAndBottom/>
            <wp:docPr id="211" name="Imag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064385" cy="1697990"/>
                    </a:xfrm>
                    <a:prstGeom prst="rect">
                      <a:avLst/>
                    </a:prstGeom>
                  </pic:spPr>
                </pic:pic>
              </a:graphicData>
            </a:graphic>
            <wp14:sizeRelH relativeFrom="margin">
              <wp14:pctWidth>0</wp14:pctWidth>
            </wp14:sizeRelH>
            <wp14:sizeRelV relativeFrom="margin">
              <wp14:pctHeight>0</wp14:pctHeight>
            </wp14:sizeRelV>
          </wp:anchor>
        </w:drawing>
      </w:r>
      <w:r w:rsidR="00BF3CD7">
        <w:rPr>
          <w:noProof/>
          <w:lang w:eastAsia="fr-FR"/>
        </w:rPr>
        <mc:AlternateContent>
          <mc:Choice Requires="wps">
            <w:drawing>
              <wp:anchor distT="0" distB="0" distL="114300" distR="114300" simplePos="0" relativeHeight="251890688" behindDoc="0" locked="0" layoutInCell="1" allowOverlap="1" wp14:anchorId="33E0A0B5" wp14:editId="4B8208A9">
                <wp:simplePos x="0" y="0"/>
                <wp:positionH relativeFrom="column">
                  <wp:posOffset>1969770</wp:posOffset>
                </wp:positionH>
                <wp:positionV relativeFrom="paragraph">
                  <wp:posOffset>2098675</wp:posOffset>
                </wp:positionV>
                <wp:extent cx="2064385" cy="635"/>
                <wp:effectExtent l="0" t="0" r="0" b="0"/>
                <wp:wrapTopAndBottom/>
                <wp:docPr id="9466" name="Zone de texte 9466"/>
                <wp:cNvGraphicFramePr/>
                <a:graphic xmlns:a="http://schemas.openxmlformats.org/drawingml/2006/main">
                  <a:graphicData uri="http://schemas.microsoft.com/office/word/2010/wordprocessingShape">
                    <wps:wsp>
                      <wps:cNvSpPr txBox="1"/>
                      <wps:spPr>
                        <a:xfrm>
                          <a:off x="0" y="0"/>
                          <a:ext cx="2064385" cy="635"/>
                        </a:xfrm>
                        <a:prstGeom prst="rect">
                          <a:avLst/>
                        </a:prstGeom>
                        <a:solidFill>
                          <a:prstClr val="white"/>
                        </a:solidFill>
                        <a:ln>
                          <a:noFill/>
                        </a:ln>
                      </wps:spPr>
                      <wps:txbx>
                        <w:txbxContent>
                          <w:p w14:paraId="0CF27671" w14:textId="58FA3F1B" w:rsidR="00EA09B9" w:rsidRPr="00926902" w:rsidRDefault="00EA09B9" w:rsidP="00BF3CD7">
                            <w:pPr>
                              <w:pStyle w:val="Lgende"/>
                              <w:rPr>
                                <w:rFonts w:ascii="Times New Roman" w:hAnsi="Times New Roman" w:cs="Times New Roman"/>
                                <w:noProof/>
                                <w:sz w:val="24"/>
                                <w:szCs w:val="24"/>
                              </w:rPr>
                            </w:pPr>
                            <w:bookmarkStart w:id="1368" w:name="_Toc209899334"/>
                            <w:bookmarkStart w:id="1369" w:name="_Toc240540188"/>
                            <w:r>
                              <w:t xml:space="preserve">Figure </w:t>
                            </w:r>
                            <w:r>
                              <w:fldChar w:fldCharType="begin"/>
                            </w:r>
                            <w:r>
                              <w:instrText xml:space="preserve"> SEQ Figure \* ARABIC </w:instrText>
                            </w:r>
                            <w:r>
                              <w:fldChar w:fldCharType="separate"/>
                            </w:r>
                            <w:r w:rsidR="0030758B">
                              <w:rPr>
                                <w:noProof/>
                              </w:rPr>
                              <w:t>8</w:t>
                            </w:r>
                            <w:r>
                              <w:rPr>
                                <w:noProof/>
                              </w:rPr>
                              <w:fldChar w:fldCharType="end"/>
                            </w:r>
                            <w:r>
                              <w:t>: topologie en maille</w:t>
                            </w:r>
                            <w:bookmarkEnd w:id="1368"/>
                            <w:bookmarkEnd w:id="13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E0A0B5" id="Zone de texte 9466" o:spid="_x0000_s1076" type="#_x0000_t202" style="position:absolute;left:0;text-align:left;margin-left:155.1pt;margin-top:165.25pt;width:162.55pt;height:.05pt;z-index:251890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" stroked="f">
                <v:textbox style="mso-fit-shape-to-text:t" inset="0,0,0,0">
                  <w:txbxContent>
                    <w:p w14:paraId="0CF27671" w14:textId="58FA3F1B" w:rsidR="00EA09B9" w:rsidRPr="00926902" w:rsidRDefault="00EA09B9" w:rsidP="00BF3CD7">
                      <w:pPr>
                        <w:pStyle w:val="Lgende"/>
                        <w:rPr>
                          <w:rFonts w:ascii="Times New Roman" w:hAnsi="Times New Roman" w:cs="Times New Roman"/>
                          <w:noProof/>
                          <w:sz w:val="24"/>
                          <w:szCs w:val="24"/>
                        </w:rPr>
                      </w:pPr>
                      <w:bookmarkStart w:id="1370" w:name="_Toc209899334"/>
                      <w:bookmarkStart w:id="1371" w:name="_Toc240540188"/>
                      <w:r>
                        <w:t xml:space="preserve">Figure </w:t>
                      </w:r>
                      <w:r>
                        <w:fldChar w:fldCharType="begin"/>
                      </w:r>
                      <w:r>
                        <w:instrText xml:space="preserve"> SEQ Figure \* ARABIC </w:instrText>
                      </w:r>
                      <w:r>
                        <w:fldChar w:fldCharType="separate"/>
                      </w:r>
                      <w:r w:rsidR="0030758B">
                        <w:rPr>
                          <w:noProof/>
                        </w:rPr>
                        <w:t>8</w:t>
                      </w:r>
                      <w:r>
                        <w:rPr>
                          <w:noProof/>
                        </w:rPr>
                        <w:fldChar w:fldCharType="end"/>
                      </w:r>
                      <w:r>
                        <w:t>: topologie en maille</w:t>
                      </w:r>
                      <w:bookmarkEnd w:id="1370"/>
                      <w:bookmarkEnd w:id="1371"/>
                    </w:p>
                  </w:txbxContent>
                </v:textbox>
                <w10:wrap type="topAndBottom"/>
              </v:shape>
            </w:pict>
          </mc:Fallback>
        </mc:AlternateContent>
      </w:r>
    </w:p>
    <w:p w14:paraId="1059C942" w14:textId="77777777" w:rsidR="00B242EA" w:rsidRPr="001F4166" w:rsidRDefault="00B242EA" w:rsidP="00BF3CD7">
      <w:pPr>
        <w:spacing w:after="158" w:line="256" w:lineRule="auto"/>
        <w:rPr>
          <w:rFonts w:ascii="Times New Roman" w:hAnsi="Times New Roman" w:cs="Times New Roman"/>
          <w:sz w:val="24"/>
          <w:szCs w:val="24"/>
        </w:rPr>
      </w:pPr>
    </w:p>
    <w:p w14:paraId="5F8AA18C" w14:textId="77777777" w:rsidR="00D84560" w:rsidRDefault="005D576E" w:rsidP="00D84560">
      <w:pPr>
        <w:spacing w:after="145" w:line="367" w:lineRule="auto"/>
        <w:ind w:firstLine="556"/>
        <w:jc w:val="both"/>
        <w:rPr>
          <w:rFonts w:ascii="Times New Roman" w:hAnsi="Times New Roman" w:cs="Times New Roman"/>
          <w:sz w:val="24"/>
          <w:szCs w:val="24"/>
        </w:rPr>
      </w:pPr>
      <w:r w:rsidRPr="001F4166">
        <w:rPr>
          <w:rFonts w:ascii="Times New Roman" w:hAnsi="Times New Roman" w:cs="Times New Roman"/>
          <w:sz w:val="24"/>
          <w:szCs w:val="24"/>
        </w:rPr>
        <w:t>Les topologies présentées sont les plus connus et pour certaine les plus utilisés. Mais ces topologies ne sont pas les seul, il en existe d’autre tel</w:t>
      </w:r>
      <w:r w:rsidR="00D84560">
        <w:rPr>
          <w:rFonts w:ascii="Times New Roman" w:hAnsi="Times New Roman" w:cs="Times New Roman"/>
          <w:sz w:val="24"/>
          <w:szCs w:val="24"/>
        </w:rPr>
        <w:t>les</w:t>
      </w:r>
      <w:r w:rsidRPr="001F4166">
        <w:rPr>
          <w:rFonts w:ascii="Times New Roman" w:hAnsi="Times New Roman" w:cs="Times New Roman"/>
          <w:sz w:val="24"/>
          <w:szCs w:val="24"/>
        </w:rPr>
        <w:t xml:space="preserve"> que</w:t>
      </w:r>
      <w:r w:rsidR="00D84560">
        <w:rPr>
          <w:rFonts w:ascii="Times New Roman" w:hAnsi="Times New Roman" w:cs="Times New Roman"/>
          <w:sz w:val="24"/>
          <w:szCs w:val="24"/>
        </w:rPr>
        <w:t> :</w:t>
      </w:r>
    </w:p>
    <w:p w14:paraId="64645704" w14:textId="77777777" w:rsidR="00D84560" w:rsidRDefault="00D84560">
      <w:pPr>
        <w:pStyle w:val="Paragraphedeliste"/>
        <w:numPr>
          <w:ilvl w:val="0"/>
          <w:numId w:val="23"/>
        </w:numPr>
        <w:spacing w:after="145" w:line="360" w:lineRule="auto"/>
        <w:jc w:val="both"/>
        <w:rPr>
          <w:rFonts w:ascii="Times New Roman" w:hAnsi="Times New Roman" w:cs="Times New Roman"/>
          <w:sz w:val="24"/>
          <w:szCs w:val="24"/>
        </w:rPr>
      </w:pPr>
      <w:r w:rsidRPr="00596BAC">
        <w:rPr>
          <w:rStyle w:val="lev"/>
          <w:rFonts w:ascii="Times New Roman" w:hAnsi="Times New Roman" w:cs="Times New Roman"/>
          <w:b w:val="0"/>
          <w:sz w:val="24"/>
          <w:szCs w:val="24"/>
        </w:rPr>
        <w:t>La topologie en arbre (ou hiérarchique)</w:t>
      </w:r>
      <w:r w:rsidRPr="00D84560">
        <w:rPr>
          <w:rFonts w:ascii="Times New Roman" w:hAnsi="Times New Roman" w:cs="Times New Roman"/>
          <w:sz w:val="24"/>
          <w:szCs w:val="24"/>
        </w:rPr>
        <w:t xml:space="preserve"> : elle combine plusieurs topologies et organise les connexions de manière hiérarchique, semblable à une arborescence. Elle est souvent utilisée dans les grandes entreprises.</w:t>
      </w:r>
    </w:p>
    <w:p w14:paraId="786B2884" w14:textId="77777777" w:rsidR="00D84560" w:rsidRDefault="00D84560" w:rsidP="00D84560">
      <w:pPr>
        <w:pStyle w:val="Paragraphedeliste"/>
        <w:spacing w:after="145" w:line="360" w:lineRule="auto"/>
        <w:ind w:left="1276"/>
        <w:jc w:val="both"/>
        <w:rPr>
          <w:rStyle w:val="lev"/>
          <w:rFonts w:ascii="Times New Roman" w:hAnsi="Times New Roman" w:cs="Times New Roman"/>
          <w:sz w:val="24"/>
          <w:szCs w:val="24"/>
        </w:rPr>
      </w:pPr>
    </w:p>
    <w:p w14:paraId="41FE37A7" w14:textId="77777777" w:rsidR="0092555F" w:rsidRDefault="00D84560" w:rsidP="0092555F">
      <w:pPr>
        <w:pStyle w:val="Paragraphedeliste"/>
        <w:keepNext/>
        <w:spacing w:after="145" w:line="360" w:lineRule="auto"/>
        <w:ind w:left="1276"/>
        <w:jc w:val="both"/>
      </w:pPr>
      <w:r>
        <w:rPr>
          <w:rFonts w:ascii="Times New Roman" w:hAnsi="Times New Roman" w:cs="Times New Roman"/>
          <w:sz w:val="24"/>
          <w:szCs w:val="24"/>
        </w:rPr>
        <w:t xml:space="preserve">                     </w:t>
      </w:r>
      <w:r w:rsidRPr="00D84560">
        <w:rPr>
          <w:rFonts w:ascii="Times New Roman" w:hAnsi="Times New Roman" w:cs="Times New Roman"/>
          <w:noProof/>
          <w:sz w:val="24"/>
          <w:szCs w:val="24"/>
          <w:lang w:eastAsia="fr-FR"/>
        </w:rPr>
        <w:drawing>
          <wp:inline distT="0" distB="0" distL="0" distR="0" wp14:anchorId="36E4B2AE" wp14:editId="7DF3240C">
            <wp:extent cx="2181885" cy="984252"/>
            <wp:effectExtent l="0" t="0" r="8890" b="6350"/>
            <wp:docPr id="207" name="Imag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224401" cy="1003431"/>
                    </a:xfrm>
                    <a:prstGeom prst="rect">
                      <a:avLst/>
                    </a:prstGeom>
                  </pic:spPr>
                </pic:pic>
              </a:graphicData>
            </a:graphic>
          </wp:inline>
        </w:drawing>
      </w:r>
    </w:p>
    <w:p w14:paraId="50A9EA7E" w14:textId="69770919" w:rsidR="00D84560" w:rsidRDefault="0092555F" w:rsidP="00810645">
      <w:pPr>
        <w:pStyle w:val="Lgende"/>
        <w:ind w:left="568" w:firstLine="708"/>
        <w:jc w:val="both"/>
      </w:pPr>
      <w:bookmarkStart w:id="1372" w:name="_Toc209899335"/>
      <w:bookmarkStart w:id="1373" w:name="_Toc240540189"/>
      <w:r>
        <w:t xml:space="preserve">Figure </w:t>
      </w:r>
      <w:r>
        <w:fldChar w:fldCharType="begin"/>
      </w:r>
      <w:r>
        <w:instrText xml:space="preserve"> SEQ Figure \* ARABIC </w:instrText>
      </w:r>
      <w:r>
        <w:fldChar w:fldCharType="separate"/>
      </w:r>
      <w:r w:rsidR="0030758B">
        <w:rPr>
          <w:noProof/>
        </w:rPr>
        <w:t>9</w:t>
      </w:r>
      <w:r>
        <w:rPr>
          <w:noProof/>
        </w:rPr>
        <w:fldChar w:fldCharType="end"/>
      </w:r>
      <w:r>
        <w:t>: topologie en arbre</w:t>
      </w:r>
      <w:bookmarkEnd w:id="1372"/>
      <w:bookmarkEnd w:id="1373"/>
    </w:p>
    <w:p w14:paraId="2195C209" w14:textId="77777777" w:rsidR="00810645" w:rsidRPr="00810645" w:rsidRDefault="00810645" w:rsidP="00810645"/>
    <w:p w14:paraId="09419A15" w14:textId="690A3DCD" w:rsidR="00D84560" w:rsidRDefault="009903E2">
      <w:pPr>
        <w:pStyle w:val="Paragraphedeliste"/>
        <w:numPr>
          <w:ilvl w:val="0"/>
          <w:numId w:val="23"/>
        </w:numPr>
        <w:spacing w:after="145" w:line="360" w:lineRule="auto"/>
        <w:jc w:val="both"/>
        <w:rPr>
          <w:rFonts w:ascii="Times New Roman" w:hAnsi="Times New Roman" w:cs="Times New Roman"/>
          <w:sz w:val="24"/>
          <w:szCs w:val="24"/>
        </w:rPr>
      </w:pPr>
      <w:r w:rsidRPr="009903E2">
        <w:rPr>
          <w:rStyle w:val="lev"/>
          <w:rFonts w:ascii="Times New Roman" w:hAnsi="Times New Roman" w:cs="Times New Roman"/>
          <w:noProof/>
          <w:sz w:val="24"/>
          <w:szCs w:val="24"/>
        </w:rPr>
        <w:drawing>
          <wp:anchor distT="0" distB="0" distL="114300" distR="114300" simplePos="0" relativeHeight="252122112" behindDoc="0" locked="0" layoutInCell="1" allowOverlap="1" wp14:anchorId="104D97D2" wp14:editId="14915E06">
            <wp:simplePos x="0" y="0"/>
            <wp:positionH relativeFrom="column">
              <wp:posOffset>1332230</wp:posOffset>
            </wp:positionH>
            <wp:positionV relativeFrom="paragraph">
              <wp:posOffset>476885</wp:posOffset>
            </wp:positionV>
            <wp:extent cx="2508885" cy="1657350"/>
            <wp:effectExtent l="0" t="0" r="5715" b="0"/>
            <wp:wrapSquare wrapText="bothSides"/>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2508885" cy="1657350"/>
                    </a:xfrm>
                    <a:prstGeom prst="rect">
                      <a:avLst/>
                    </a:prstGeom>
                  </pic:spPr>
                </pic:pic>
              </a:graphicData>
            </a:graphic>
            <wp14:sizeRelV relativeFrom="margin">
              <wp14:pctHeight>0</wp14:pctHeight>
            </wp14:sizeRelV>
          </wp:anchor>
        </w:drawing>
      </w:r>
      <w:r w:rsidR="00D84560" w:rsidRPr="003F5302">
        <w:rPr>
          <w:rStyle w:val="lev"/>
          <w:rFonts w:ascii="Times New Roman" w:hAnsi="Times New Roman" w:cs="Times New Roman"/>
          <w:sz w:val="24"/>
          <w:szCs w:val="24"/>
        </w:rPr>
        <w:t>La topologie cellulaire</w:t>
      </w:r>
      <w:r w:rsidR="00D84560" w:rsidRPr="00D84560">
        <w:rPr>
          <w:rFonts w:ascii="Times New Roman" w:hAnsi="Times New Roman" w:cs="Times New Roman"/>
          <w:sz w:val="24"/>
          <w:szCs w:val="24"/>
        </w:rPr>
        <w:t xml:space="preserve"> : utilisée dans les réseaux mobiles, elle repose sur une division du territoire en cellules géographiques, chacune gérée par une station de base.</w:t>
      </w:r>
    </w:p>
    <w:p w14:paraId="34C0BDB2" w14:textId="3F3C80B1" w:rsidR="00424646" w:rsidRDefault="00424646" w:rsidP="00424646">
      <w:pPr>
        <w:pStyle w:val="Paragraphedeliste"/>
        <w:spacing w:after="145" w:line="360" w:lineRule="auto"/>
        <w:ind w:left="1276"/>
        <w:jc w:val="both"/>
        <w:rPr>
          <w:rStyle w:val="lev"/>
          <w:rFonts w:ascii="Times New Roman" w:hAnsi="Times New Roman" w:cs="Times New Roman"/>
          <w:sz w:val="24"/>
          <w:szCs w:val="24"/>
        </w:rPr>
      </w:pPr>
    </w:p>
    <w:p w14:paraId="613A13A1" w14:textId="702F7E39" w:rsidR="00BF3CD7" w:rsidRDefault="00BF3CD7" w:rsidP="00424646">
      <w:pPr>
        <w:pStyle w:val="Paragraphedeliste"/>
        <w:spacing w:after="145" w:line="360" w:lineRule="auto"/>
        <w:ind w:left="1276"/>
        <w:jc w:val="both"/>
        <w:rPr>
          <w:rStyle w:val="lev"/>
          <w:rFonts w:ascii="Times New Roman" w:hAnsi="Times New Roman" w:cs="Times New Roman"/>
          <w:sz w:val="24"/>
          <w:szCs w:val="24"/>
        </w:rPr>
      </w:pPr>
    </w:p>
    <w:p w14:paraId="0C0FE9A6" w14:textId="77777777" w:rsidR="00BF3CD7" w:rsidRDefault="00BF3CD7" w:rsidP="00424646">
      <w:pPr>
        <w:pStyle w:val="Paragraphedeliste"/>
        <w:spacing w:after="145" w:line="360" w:lineRule="auto"/>
        <w:ind w:left="1276"/>
        <w:jc w:val="both"/>
        <w:rPr>
          <w:rStyle w:val="lev"/>
          <w:rFonts w:ascii="Times New Roman" w:hAnsi="Times New Roman" w:cs="Times New Roman"/>
          <w:sz w:val="24"/>
          <w:szCs w:val="24"/>
        </w:rPr>
      </w:pPr>
    </w:p>
    <w:p w14:paraId="598336D5" w14:textId="77777777" w:rsidR="00D94822" w:rsidRDefault="00EB0D56" w:rsidP="00D94822">
      <w:pPr>
        <w:pStyle w:val="Paragraphedeliste"/>
        <w:keepNext/>
        <w:spacing w:after="145" w:line="360" w:lineRule="auto"/>
        <w:ind w:left="1276"/>
        <w:jc w:val="both"/>
      </w:pPr>
      <w:r>
        <w:rPr>
          <w:rFonts w:ascii="Times New Roman" w:hAnsi="Times New Roman" w:cs="Times New Roman"/>
          <w:sz w:val="24"/>
          <w:szCs w:val="24"/>
        </w:rPr>
        <w:t xml:space="preserve">                          </w:t>
      </w:r>
    </w:p>
    <w:p w14:paraId="19DB65B1" w14:textId="77777777" w:rsidR="00810645" w:rsidRDefault="00810645" w:rsidP="00D94822">
      <w:pPr>
        <w:pStyle w:val="Lgende"/>
        <w:jc w:val="both"/>
      </w:pPr>
    </w:p>
    <w:p w14:paraId="10D908C0" w14:textId="40ACA2BE" w:rsidR="00EB0D56" w:rsidRDefault="00D94822" w:rsidP="00810645">
      <w:pPr>
        <w:pStyle w:val="Lgende"/>
        <w:ind w:left="2124" w:firstLine="708"/>
        <w:jc w:val="both"/>
        <w:rPr>
          <w:rFonts w:ascii="Times New Roman" w:hAnsi="Times New Roman" w:cs="Times New Roman"/>
          <w:sz w:val="24"/>
          <w:szCs w:val="24"/>
        </w:rPr>
      </w:pPr>
      <w:bookmarkStart w:id="1374" w:name="_Toc209899336"/>
      <w:bookmarkStart w:id="1375" w:name="_Toc240540190"/>
      <w:r>
        <w:t xml:space="preserve">Figure </w:t>
      </w:r>
      <w:r>
        <w:fldChar w:fldCharType="begin"/>
      </w:r>
      <w:r>
        <w:instrText xml:space="preserve"> SEQ Figure \* ARABIC </w:instrText>
      </w:r>
      <w:r>
        <w:fldChar w:fldCharType="separate"/>
      </w:r>
      <w:r w:rsidR="0030758B">
        <w:rPr>
          <w:noProof/>
        </w:rPr>
        <w:t>10</w:t>
      </w:r>
      <w:r>
        <w:rPr>
          <w:noProof/>
        </w:rPr>
        <w:fldChar w:fldCharType="end"/>
      </w:r>
      <w:r>
        <w:t>: topologie cellulaire</w:t>
      </w:r>
      <w:bookmarkEnd w:id="1374"/>
      <w:bookmarkEnd w:id="1375"/>
    </w:p>
    <w:p w14:paraId="7131723B" w14:textId="77777777" w:rsidR="00EB0D56" w:rsidRDefault="00EB0D56" w:rsidP="00D94822">
      <w:pPr>
        <w:spacing w:after="145" w:line="360" w:lineRule="auto"/>
        <w:jc w:val="both"/>
        <w:rPr>
          <w:rStyle w:val="lev"/>
          <w:rFonts w:ascii="Times New Roman" w:hAnsi="Times New Roman" w:cs="Times New Roman"/>
          <w:b w:val="0"/>
          <w:bCs w:val="0"/>
          <w:sz w:val="24"/>
          <w:szCs w:val="24"/>
        </w:rPr>
      </w:pPr>
    </w:p>
    <w:p w14:paraId="10F84263" w14:textId="77777777" w:rsidR="00AD508A" w:rsidRPr="003F5302" w:rsidRDefault="00AD508A" w:rsidP="00D94822">
      <w:pPr>
        <w:spacing w:after="145" w:line="360" w:lineRule="auto"/>
        <w:jc w:val="both"/>
        <w:rPr>
          <w:rStyle w:val="lev"/>
          <w:rFonts w:ascii="Times New Roman" w:hAnsi="Times New Roman" w:cs="Times New Roman"/>
          <w:b w:val="0"/>
          <w:bCs w:val="0"/>
          <w:sz w:val="24"/>
          <w:szCs w:val="24"/>
        </w:rPr>
      </w:pPr>
    </w:p>
    <w:p w14:paraId="1F179AAC" w14:textId="2E86EE86" w:rsidR="00EB0D56" w:rsidRPr="00BF3CD7" w:rsidRDefault="00D84560">
      <w:pPr>
        <w:pStyle w:val="Paragraphedeliste"/>
        <w:numPr>
          <w:ilvl w:val="0"/>
          <w:numId w:val="23"/>
        </w:numPr>
        <w:spacing w:after="145" w:line="360" w:lineRule="auto"/>
        <w:jc w:val="both"/>
        <w:rPr>
          <w:rStyle w:val="lev"/>
          <w:rFonts w:ascii="Times New Roman" w:hAnsi="Times New Roman" w:cs="Times New Roman"/>
          <w:b w:val="0"/>
          <w:bCs w:val="0"/>
          <w:sz w:val="24"/>
          <w:szCs w:val="24"/>
        </w:rPr>
      </w:pPr>
      <w:r w:rsidRPr="003F5302">
        <w:rPr>
          <w:rStyle w:val="lev"/>
          <w:rFonts w:ascii="Times New Roman" w:hAnsi="Times New Roman" w:cs="Times New Roman"/>
          <w:b w:val="0"/>
          <w:sz w:val="24"/>
          <w:szCs w:val="24"/>
        </w:rPr>
        <w:t>La topologie en grille (ou grid)</w:t>
      </w:r>
      <w:r w:rsidRPr="00D84560">
        <w:rPr>
          <w:rFonts w:ascii="Times New Roman" w:hAnsi="Times New Roman" w:cs="Times New Roman"/>
          <w:sz w:val="24"/>
          <w:szCs w:val="24"/>
        </w:rPr>
        <w:t xml:space="preserve"> : utilisée dans les environnements de calcul distribué, elle permet de répartir les tâches entre plusieurs ordinateurs connectés pour optimiser la puissance de traitement.</w:t>
      </w:r>
    </w:p>
    <w:p w14:paraId="67956FA1" w14:textId="194A4AAD" w:rsidR="00EB0D56" w:rsidRDefault="00BF3CD7" w:rsidP="00EB0D56">
      <w:pPr>
        <w:pStyle w:val="Paragraphedeliste"/>
        <w:spacing w:after="145" w:line="360" w:lineRule="auto"/>
        <w:ind w:left="1276"/>
        <w:jc w:val="both"/>
        <w:rPr>
          <w:rStyle w:val="lev"/>
          <w:rFonts w:ascii="Times New Roman" w:hAnsi="Times New Roman" w:cs="Times New Roman"/>
          <w:sz w:val="24"/>
          <w:szCs w:val="24"/>
        </w:rPr>
      </w:pPr>
      <w:r w:rsidRPr="00EB0D56">
        <w:rPr>
          <w:rFonts w:ascii="Times New Roman" w:hAnsi="Times New Roman" w:cs="Times New Roman"/>
          <w:noProof/>
          <w:sz w:val="24"/>
          <w:szCs w:val="24"/>
          <w:lang w:eastAsia="fr-FR"/>
        </w:rPr>
        <w:drawing>
          <wp:anchor distT="0" distB="0" distL="114300" distR="114300" simplePos="0" relativeHeight="251719680" behindDoc="0" locked="0" layoutInCell="1" allowOverlap="1" wp14:anchorId="2D94FE2A" wp14:editId="47E7525F">
            <wp:simplePos x="0" y="0"/>
            <wp:positionH relativeFrom="margin">
              <wp:posOffset>1344930</wp:posOffset>
            </wp:positionH>
            <wp:positionV relativeFrom="paragraph">
              <wp:posOffset>343535</wp:posOffset>
            </wp:positionV>
            <wp:extent cx="2797175" cy="891540"/>
            <wp:effectExtent l="0" t="0" r="3175" b="3810"/>
            <wp:wrapTopAndBottom/>
            <wp:docPr id="214" name="Imag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2797175" cy="891540"/>
                    </a:xfrm>
                    <a:prstGeom prst="rect">
                      <a:avLst/>
                    </a:prstGeom>
                  </pic:spPr>
                </pic:pic>
              </a:graphicData>
            </a:graphic>
            <wp14:sizeRelH relativeFrom="margin">
              <wp14:pctWidth>0</wp14:pctWidth>
            </wp14:sizeRelH>
            <wp14:sizeRelV relativeFrom="margin">
              <wp14:pctHeight>0</wp14:pctHeight>
            </wp14:sizeRelV>
          </wp:anchor>
        </w:drawing>
      </w:r>
      <w:r w:rsidR="00D94822">
        <w:rPr>
          <w:noProof/>
          <w:lang w:eastAsia="fr-FR"/>
        </w:rPr>
        <mc:AlternateContent>
          <mc:Choice Requires="wps">
            <w:drawing>
              <wp:anchor distT="0" distB="0" distL="114300" distR="114300" simplePos="0" relativeHeight="251726848" behindDoc="0" locked="0" layoutInCell="1" allowOverlap="1" wp14:anchorId="56B776C7" wp14:editId="20BA3A97">
                <wp:simplePos x="0" y="0"/>
                <wp:positionH relativeFrom="column">
                  <wp:posOffset>1343660</wp:posOffset>
                </wp:positionH>
                <wp:positionV relativeFrom="paragraph">
                  <wp:posOffset>1559560</wp:posOffset>
                </wp:positionV>
                <wp:extent cx="3625215" cy="635"/>
                <wp:effectExtent l="0" t="0" r="0" b="0"/>
                <wp:wrapTopAndBottom/>
                <wp:docPr id="218" name="Zone de texte 218"/>
                <wp:cNvGraphicFramePr/>
                <a:graphic xmlns:a="http://schemas.openxmlformats.org/drawingml/2006/main">
                  <a:graphicData uri="http://schemas.microsoft.com/office/word/2010/wordprocessingShape">
                    <wps:wsp>
                      <wps:cNvSpPr txBox="1"/>
                      <wps:spPr>
                        <a:xfrm>
                          <a:off x="0" y="0"/>
                          <a:ext cx="3625215" cy="635"/>
                        </a:xfrm>
                        <a:prstGeom prst="rect">
                          <a:avLst/>
                        </a:prstGeom>
                        <a:solidFill>
                          <a:prstClr val="white"/>
                        </a:solidFill>
                        <a:ln>
                          <a:noFill/>
                        </a:ln>
                      </wps:spPr>
                      <wps:txbx>
                        <w:txbxContent>
                          <w:p w14:paraId="102B6FB1" w14:textId="24F70431" w:rsidR="00EA09B9" w:rsidRPr="003F50E4" w:rsidRDefault="00EA09B9" w:rsidP="00D94822">
                            <w:pPr>
                              <w:pStyle w:val="Lgende"/>
                              <w:rPr>
                                <w:rFonts w:ascii="Times New Roman" w:hAnsi="Times New Roman" w:cs="Times New Roman"/>
                                <w:sz w:val="24"/>
                                <w:szCs w:val="24"/>
                              </w:rPr>
                            </w:pPr>
                            <w:bookmarkStart w:id="1376" w:name="_Toc209899337"/>
                            <w:bookmarkStart w:id="1377" w:name="_Toc240540191"/>
                            <w:r>
                              <w:t xml:space="preserve">Figure </w:t>
                            </w:r>
                            <w:r>
                              <w:fldChar w:fldCharType="begin"/>
                            </w:r>
                            <w:r>
                              <w:instrText xml:space="preserve"> SEQ Figure \* ARABIC </w:instrText>
                            </w:r>
                            <w:r>
                              <w:fldChar w:fldCharType="separate"/>
                            </w:r>
                            <w:r w:rsidR="0030758B">
                              <w:rPr>
                                <w:noProof/>
                              </w:rPr>
                              <w:t>11</w:t>
                            </w:r>
                            <w:r>
                              <w:rPr>
                                <w:noProof/>
                              </w:rPr>
                              <w:fldChar w:fldCharType="end"/>
                            </w:r>
                            <w:r>
                              <w:t xml:space="preserve">:topologie en </w:t>
                            </w:r>
                            <w:bookmarkEnd w:id="1376"/>
                            <w:r w:rsidR="009903E2">
                              <w:t>grille</w:t>
                            </w:r>
                            <w:bookmarkEnd w:id="137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B776C7" id="Zone de texte 218" o:spid="_x0000_s1077" type="#_x0000_t202" style="position:absolute;left:0;text-align:left;margin-left:105.8pt;margin-top:122.8pt;width:285.45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" stroked="f">
                <v:textbox style="mso-fit-shape-to-text:t" inset="0,0,0,0">
                  <w:txbxContent>
                    <w:p w14:paraId="102B6FB1" w14:textId="24F70431" w:rsidR="00EA09B9" w:rsidRPr="003F50E4" w:rsidRDefault="00EA09B9" w:rsidP="00D94822">
                      <w:pPr>
                        <w:pStyle w:val="Lgende"/>
                        <w:rPr>
                          <w:rFonts w:ascii="Times New Roman" w:hAnsi="Times New Roman" w:cs="Times New Roman"/>
                          <w:sz w:val="24"/>
                          <w:szCs w:val="24"/>
                        </w:rPr>
                      </w:pPr>
                      <w:bookmarkStart w:id="1378" w:name="_Toc209899337"/>
                      <w:bookmarkStart w:id="1379" w:name="_Toc240540191"/>
                      <w:r>
                        <w:t xml:space="preserve">Figure </w:t>
                      </w:r>
                      <w:r>
                        <w:fldChar w:fldCharType="begin"/>
                      </w:r>
                      <w:r>
                        <w:instrText xml:space="preserve"> SEQ Figure \* ARABIC </w:instrText>
                      </w:r>
                      <w:r>
                        <w:fldChar w:fldCharType="separate"/>
                      </w:r>
                      <w:r w:rsidR="0030758B">
                        <w:rPr>
                          <w:noProof/>
                        </w:rPr>
                        <w:t>11</w:t>
                      </w:r>
                      <w:r>
                        <w:rPr>
                          <w:noProof/>
                        </w:rPr>
                        <w:fldChar w:fldCharType="end"/>
                      </w:r>
                      <w:r>
                        <w:t xml:space="preserve">:topologie en </w:t>
                      </w:r>
                      <w:bookmarkEnd w:id="1378"/>
                      <w:r w:rsidR="009903E2">
                        <w:t>grille</w:t>
                      </w:r>
                      <w:bookmarkEnd w:id="1379"/>
                    </w:p>
                  </w:txbxContent>
                </v:textbox>
                <w10:wrap type="topAndBottom"/>
              </v:shape>
            </w:pict>
          </mc:Fallback>
        </mc:AlternateContent>
      </w:r>
    </w:p>
    <w:p w14:paraId="6AE867B3" w14:textId="77777777" w:rsidR="00EB0D56" w:rsidRDefault="00EB0D56" w:rsidP="00EB0D56">
      <w:pPr>
        <w:pStyle w:val="Paragraphedeliste"/>
        <w:spacing w:after="145" w:line="360" w:lineRule="auto"/>
        <w:ind w:left="1276"/>
        <w:jc w:val="both"/>
        <w:rPr>
          <w:rStyle w:val="lev"/>
          <w:rFonts w:ascii="Times New Roman" w:hAnsi="Times New Roman" w:cs="Times New Roman"/>
          <w:sz w:val="24"/>
          <w:szCs w:val="24"/>
        </w:rPr>
      </w:pPr>
    </w:p>
    <w:p w14:paraId="70DF33AA" w14:textId="77777777" w:rsidR="00EB0D56" w:rsidRPr="00D94822" w:rsidRDefault="00EB0D56" w:rsidP="00D94822">
      <w:pPr>
        <w:spacing w:after="145" w:line="360" w:lineRule="auto"/>
        <w:jc w:val="both"/>
        <w:rPr>
          <w:rFonts w:ascii="Times New Roman" w:hAnsi="Times New Roman" w:cs="Times New Roman"/>
          <w:sz w:val="24"/>
          <w:szCs w:val="24"/>
        </w:rPr>
      </w:pPr>
    </w:p>
    <w:p w14:paraId="3DCDE17E" w14:textId="7315DAED" w:rsidR="00D84560" w:rsidRDefault="00D84560">
      <w:pPr>
        <w:pStyle w:val="Paragraphedeliste"/>
        <w:numPr>
          <w:ilvl w:val="0"/>
          <w:numId w:val="23"/>
        </w:numPr>
        <w:spacing w:after="145" w:line="360" w:lineRule="auto"/>
        <w:jc w:val="both"/>
        <w:rPr>
          <w:rFonts w:ascii="Times New Roman" w:hAnsi="Times New Roman" w:cs="Times New Roman"/>
          <w:sz w:val="24"/>
          <w:szCs w:val="24"/>
        </w:rPr>
      </w:pPr>
      <w:r w:rsidRPr="00EB1DDB">
        <w:rPr>
          <w:rStyle w:val="lev"/>
          <w:rFonts w:ascii="Times New Roman" w:hAnsi="Times New Roman" w:cs="Times New Roman"/>
          <w:b w:val="0"/>
          <w:sz w:val="24"/>
          <w:szCs w:val="24"/>
        </w:rPr>
        <w:t>La topologie en cluster</w:t>
      </w:r>
      <w:r w:rsidRPr="00D84560">
        <w:rPr>
          <w:rFonts w:ascii="Times New Roman" w:hAnsi="Times New Roman" w:cs="Times New Roman"/>
          <w:sz w:val="24"/>
          <w:szCs w:val="24"/>
        </w:rPr>
        <w:t xml:space="preserve"> : regroupe plusieurs serveurs (ou machines) travaillant ensemble comme une seule unité logique, souvent utilisée pour la haute disponibilité et la répartition de charge.</w:t>
      </w:r>
    </w:p>
    <w:p w14:paraId="1E50656F" w14:textId="59B2581C" w:rsidR="00EB0D56" w:rsidRDefault="009903E2" w:rsidP="00EB0D56">
      <w:pPr>
        <w:pStyle w:val="Paragraphedeliste"/>
        <w:spacing w:after="145" w:line="360" w:lineRule="auto"/>
        <w:ind w:left="1276"/>
        <w:jc w:val="both"/>
        <w:rPr>
          <w:rStyle w:val="lev"/>
          <w:rFonts w:ascii="Times New Roman" w:hAnsi="Times New Roman" w:cs="Times New Roman"/>
          <w:sz w:val="24"/>
          <w:szCs w:val="24"/>
        </w:rPr>
      </w:pPr>
      <w:r w:rsidRPr="009903E2">
        <w:rPr>
          <w:rStyle w:val="lev"/>
          <w:rFonts w:ascii="Times New Roman" w:hAnsi="Times New Roman" w:cs="Times New Roman"/>
          <w:noProof/>
          <w:sz w:val="24"/>
          <w:szCs w:val="24"/>
        </w:rPr>
        <w:drawing>
          <wp:inline distT="0" distB="0" distL="0" distR="0" wp14:anchorId="29EB1386" wp14:editId="3A58BDFE">
            <wp:extent cx="4311872" cy="2438525"/>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311872" cy="2438525"/>
                    </a:xfrm>
                    <a:prstGeom prst="rect">
                      <a:avLst/>
                    </a:prstGeom>
                  </pic:spPr>
                </pic:pic>
              </a:graphicData>
            </a:graphic>
          </wp:inline>
        </w:drawing>
      </w:r>
    </w:p>
    <w:p w14:paraId="0D5011D1" w14:textId="77777777" w:rsidR="00D94822" w:rsidRDefault="00EB0D56" w:rsidP="00D94822">
      <w:pPr>
        <w:pStyle w:val="Paragraphedeliste"/>
        <w:keepNext/>
        <w:spacing w:after="145" w:line="360" w:lineRule="auto"/>
        <w:ind w:left="1276"/>
        <w:jc w:val="both"/>
      </w:pPr>
      <w:r>
        <w:rPr>
          <w:rFonts w:ascii="Times New Roman" w:hAnsi="Times New Roman" w:cs="Times New Roman"/>
          <w:sz w:val="24"/>
          <w:szCs w:val="24"/>
        </w:rPr>
        <w:t xml:space="preserve">                                  </w:t>
      </w:r>
    </w:p>
    <w:p w14:paraId="53C84522" w14:textId="60661DC7" w:rsidR="00EB0D56" w:rsidRDefault="00D94822" w:rsidP="00810645">
      <w:pPr>
        <w:pStyle w:val="Lgende"/>
        <w:ind w:left="708" w:firstLine="708"/>
        <w:jc w:val="both"/>
        <w:rPr>
          <w:rFonts w:ascii="Times New Roman" w:hAnsi="Times New Roman" w:cs="Times New Roman"/>
          <w:sz w:val="24"/>
          <w:szCs w:val="24"/>
        </w:rPr>
      </w:pPr>
      <w:bookmarkStart w:id="1380" w:name="_Toc209899338"/>
      <w:bookmarkStart w:id="1381" w:name="_Toc240540192"/>
      <w:r>
        <w:t xml:space="preserve">Figure </w:t>
      </w:r>
      <w:r>
        <w:fldChar w:fldCharType="begin"/>
      </w:r>
      <w:r>
        <w:instrText xml:space="preserve"> SEQ Figure \* ARABIC </w:instrText>
      </w:r>
      <w:r>
        <w:fldChar w:fldCharType="separate"/>
      </w:r>
      <w:r w:rsidR="0030758B">
        <w:rPr>
          <w:noProof/>
        </w:rPr>
        <w:t>12</w:t>
      </w:r>
      <w:r>
        <w:rPr>
          <w:noProof/>
        </w:rPr>
        <w:fldChar w:fldCharType="end"/>
      </w:r>
      <w:r>
        <w:t>:topologie en cluster</w:t>
      </w:r>
      <w:bookmarkEnd w:id="1380"/>
      <w:bookmarkEnd w:id="1381"/>
    </w:p>
    <w:p w14:paraId="45110AC2" w14:textId="77777777" w:rsidR="00B42380" w:rsidRDefault="00B42380" w:rsidP="00B42380">
      <w:pPr>
        <w:spacing w:after="158" w:line="256" w:lineRule="auto"/>
        <w:rPr>
          <w:rFonts w:ascii="Times New Roman" w:hAnsi="Times New Roman" w:cs="Times New Roman"/>
          <w:sz w:val="24"/>
          <w:szCs w:val="24"/>
        </w:rPr>
      </w:pPr>
    </w:p>
    <w:p w14:paraId="39D69369" w14:textId="77777777" w:rsidR="005E1862" w:rsidRDefault="005E1862" w:rsidP="00B42380">
      <w:pPr>
        <w:spacing w:after="158" w:line="256" w:lineRule="auto"/>
        <w:rPr>
          <w:rFonts w:ascii="Times New Roman" w:hAnsi="Times New Roman" w:cs="Times New Roman"/>
          <w:sz w:val="24"/>
          <w:szCs w:val="24"/>
        </w:rPr>
      </w:pPr>
    </w:p>
    <w:p w14:paraId="77E2024D" w14:textId="77777777" w:rsidR="005E1862" w:rsidRDefault="005E1862" w:rsidP="00B42380">
      <w:pPr>
        <w:spacing w:after="158" w:line="256" w:lineRule="auto"/>
        <w:rPr>
          <w:rFonts w:ascii="Times New Roman" w:hAnsi="Times New Roman" w:cs="Times New Roman"/>
          <w:sz w:val="24"/>
          <w:szCs w:val="24"/>
        </w:rPr>
      </w:pPr>
    </w:p>
    <w:p w14:paraId="347F380A" w14:textId="77777777" w:rsidR="005E1862" w:rsidRDefault="005E1862" w:rsidP="00B42380">
      <w:pPr>
        <w:spacing w:after="158" w:line="256" w:lineRule="auto"/>
        <w:rPr>
          <w:rFonts w:ascii="Times New Roman" w:hAnsi="Times New Roman" w:cs="Times New Roman"/>
          <w:sz w:val="24"/>
          <w:szCs w:val="24"/>
        </w:rPr>
      </w:pPr>
    </w:p>
    <w:p w14:paraId="0F95990C" w14:textId="77777777" w:rsidR="005E1862" w:rsidRDefault="005E1862" w:rsidP="00B42380">
      <w:pPr>
        <w:spacing w:after="158" w:line="256" w:lineRule="auto"/>
        <w:rPr>
          <w:rFonts w:ascii="Times New Roman" w:hAnsi="Times New Roman" w:cs="Times New Roman"/>
          <w:sz w:val="24"/>
          <w:szCs w:val="24"/>
        </w:rPr>
      </w:pPr>
    </w:p>
    <w:p w14:paraId="4E943449" w14:textId="77777777" w:rsidR="005E1862" w:rsidRDefault="005E1862" w:rsidP="00B42380">
      <w:pPr>
        <w:spacing w:after="158" w:line="256" w:lineRule="auto"/>
        <w:rPr>
          <w:rFonts w:ascii="Times New Roman" w:hAnsi="Times New Roman" w:cs="Times New Roman"/>
          <w:sz w:val="24"/>
          <w:szCs w:val="24"/>
        </w:rPr>
      </w:pPr>
    </w:p>
    <w:p w14:paraId="26A6B4CE" w14:textId="77777777" w:rsidR="005E1862" w:rsidRDefault="005E1862" w:rsidP="00B42380">
      <w:pPr>
        <w:spacing w:after="158" w:line="256" w:lineRule="auto"/>
        <w:rPr>
          <w:rFonts w:ascii="Times New Roman" w:hAnsi="Times New Roman" w:cs="Times New Roman"/>
          <w:sz w:val="24"/>
          <w:szCs w:val="24"/>
        </w:rPr>
      </w:pPr>
    </w:p>
    <w:p w14:paraId="2531BDD1" w14:textId="28ECB366" w:rsidR="00EB1C12" w:rsidRPr="00EB1C12" w:rsidRDefault="00B42380" w:rsidP="00EB1C12">
      <w:pPr>
        <w:pStyle w:val="Titre3"/>
        <w:numPr>
          <w:ilvl w:val="0"/>
          <w:numId w:val="110"/>
        </w:numPr>
        <w:rPr>
          <w:color w:val="FF6600"/>
        </w:rPr>
      </w:pPr>
      <w:bookmarkStart w:id="1382" w:name="_Toc208608100"/>
      <w:bookmarkStart w:id="1383" w:name="_Toc208608435"/>
      <w:bookmarkStart w:id="1384" w:name="_Toc208609199"/>
      <w:bookmarkStart w:id="1385" w:name="_Toc208621556"/>
      <w:bookmarkStart w:id="1386" w:name="_Toc208957922"/>
      <w:bookmarkStart w:id="1387" w:name="_Toc209820677"/>
      <w:bookmarkStart w:id="1388" w:name="_Toc209820917"/>
      <w:bookmarkStart w:id="1389" w:name="_Toc209900224"/>
      <w:bookmarkStart w:id="1390" w:name="_Toc240542169"/>
      <w:bookmarkStart w:id="1391" w:name="_Toc240542592"/>
      <w:r w:rsidRPr="00B768D2">
        <w:rPr>
          <w:color w:val="FF6600"/>
        </w:rPr>
        <w:t>Composants matériels d’un réseau</w:t>
      </w:r>
      <w:bookmarkEnd w:id="1382"/>
      <w:bookmarkEnd w:id="1383"/>
      <w:bookmarkEnd w:id="1384"/>
      <w:bookmarkEnd w:id="1385"/>
      <w:bookmarkEnd w:id="1386"/>
      <w:bookmarkEnd w:id="1387"/>
      <w:bookmarkEnd w:id="1388"/>
      <w:bookmarkEnd w:id="1389"/>
      <w:bookmarkEnd w:id="1390"/>
      <w:bookmarkEnd w:id="1391"/>
    </w:p>
    <w:p w14:paraId="2BB8F1B5" w14:textId="77777777" w:rsidR="005E1862" w:rsidRDefault="008D3197" w:rsidP="005E1862">
      <w:pPr>
        <w:pStyle w:val="NormalWeb"/>
        <w:spacing w:line="360" w:lineRule="auto"/>
        <w:ind w:firstLine="360"/>
        <w:jc w:val="both"/>
      </w:pPr>
      <w:r>
        <w:t xml:space="preserve">La mise en place et le bon fonctionnement d’un réseau informatique reposent sur l’interconnexion harmonieuse de divers équipements physiques. Ces matériels, appelés équipements réseaux, assurent la transmission, la gestion, la sécurité et la fiabilité des données circulant entre les différents terminaux d’un réseau. Ils constituent l’infrastructure matérielle indispensable à toute architecture réseau, qu’elle soit locale (LAN), étendue </w:t>
      </w:r>
      <w:r w:rsidR="005E1862">
        <w:t xml:space="preserve">(WAN), ou métropolitaine (MAN). </w:t>
      </w:r>
    </w:p>
    <w:p w14:paraId="711D74D5" w14:textId="77777777" w:rsidR="008D3197" w:rsidRDefault="008D3197" w:rsidP="005E1862">
      <w:pPr>
        <w:pStyle w:val="NormalWeb"/>
        <w:spacing w:line="360" w:lineRule="auto"/>
        <w:ind w:firstLine="360"/>
        <w:jc w:val="both"/>
      </w:pPr>
      <w:r>
        <w:t>Dans cette partie, nous allons passer en revue les principaux matériels intervenant dans un réseau. Chacun de ces éléments joue un rôle spécifique, souvent complémentaire, dans le processus de communication entre les machines. Leur compréhension est essentielle pour appréhender la structure d’un réseau et assurer une gestion efficace du parc informatique.</w:t>
      </w:r>
      <w:r w:rsidR="006B6383">
        <w:br/>
      </w:r>
    </w:p>
    <w:p w14:paraId="1218058B" w14:textId="77777777" w:rsidR="008D3197" w:rsidRPr="00B768D2" w:rsidRDefault="008D3197">
      <w:pPr>
        <w:pStyle w:val="Titre4"/>
        <w:numPr>
          <w:ilvl w:val="0"/>
          <w:numId w:val="112"/>
        </w:numPr>
        <w:rPr>
          <w:color w:val="FF6600"/>
        </w:rPr>
      </w:pPr>
      <w:bookmarkStart w:id="1392" w:name="_Toc208608101"/>
      <w:bookmarkStart w:id="1393" w:name="_Toc208608436"/>
      <w:bookmarkStart w:id="1394" w:name="_Toc208609200"/>
      <w:bookmarkStart w:id="1395" w:name="_Toc208621557"/>
      <w:bookmarkStart w:id="1396" w:name="_Toc208957923"/>
      <w:bookmarkStart w:id="1397" w:name="_Toc209820678"/>
      <w:bookmarkStart w:id="1398" w:name="_Toc209820918"/>
      <w:bookmarkStart w:id="1399" w:name="_Toc209900225"/>
      <w:bookmarkStart w:id="1400" w:name="_Toc240542170"/>
      <w:r w:rsidRPr="00B768D2">
        <w:rPr>
          <w:color w:val="FF6600"/>
        </w:rPr>
        <w:t>Le routeur</w:t>
      </w:r>
      <w:bookmarkEnd w:id="1392"/>
      <w:bookmarkEnd w:id="1393"/>
      <w:bookmarkEnd w:id="1394"/>
      <w:bookmarkEnd w:id="1395"/>
      <w:bookmarkEnd w:id="1396"/>
      <w:bookmarkEnd w:id="1397"/>
      <w:bookmarkEnd w:id="1398"/>
      <w:bookmarkEnd w:id="1399"/>
      <w:bookmarkEnd w:id="1400"/>
    </w:p>
    <w:p w14:paraId="3E996A35" w14:textId="77777777" w:rsidR="005E1862" w:rsidRPr="005E1862" w:rsidRDefault="005E1862" w:rsidP="005E1862"/>
    <w:p w14:paraId="1E8C3C63" w14:textId="77777777" w:rsidR="008D3197" w:rsidRPr="00B768D2" w:rsidRDefault="00B11932">
      <w:pPr>
        <w:pStyle w:val="Titre5"/>
        <w:numPr>
          <w:ilvl w:val="0"/>
          <w:numId w:val="135"/>
        </w:numPr>
        <w:rPr>
          <w:color w:val="FF6600"/>
        </w:rPr>
      </w:pPr>
      <w:bookmarkStart w:id="1401" w:name="_Toc208608102"/>
      <w:bookmarkStart w:id="1402" w:name="_Toc208608437"/>
      <w:bookmarkStart w:id="1403" w:name="_Toc208609201"/>
      <w:bookmarkStart w:id="1404" w:name="_Toc208621558"/>
      <w:bookmarkStart w:id="1405" w:name="_Toc208957924"/>
      <w:bookmarkStart w:id="1406" w:name="_Toc209820679"/>
      <w:bookmarkStart w:id="1407" w:name="_Toc209820919"/>
      <w:bookmarkStart w:id="1408" w:name="_Toc209900226"/>
      <w:r w:rsidRPr="00B768D2">
        <w:rPr>
          <w:color w:val="FF6600"/>
        </w:rPr>
        <w:t>Définition</w:t>
      </w:r>
      <w:bookmarkEnd w:id="1401"/>
      <w:bookmarkEnd w:id="1402"/>
      <w:bookmarkEnd w:id="1403"/>
      <w:bookmarkEnd w:id="1404"/>
      <w:bookmarkEnd w:id="1405"/>
      <w:bookmarkEnd w:id="1406"/>
      <w:bookmarkEnd w:id="1407"/>
      <w:bookmarkEnd w:id="1408"/>
    </w:p>
    <w:p w14:paraId="04F5603C" w14:textId="77777777" w:rsidR="00B11932" w:rsidRDefault="008D3197" w:rsidP="006B6383">
      <w:pPr>
        <w:pStyle w:val="NormalWeb"/>
        <w:spacing w:line="360" w:lineRule="auto"/>
        <w:ind w:firstLine="360"/>
        <w:jc w:val="both"/>
      </w:pPr>
      <w:r>
        <w:t>Le</w:t>
      </w:r>
      <w:r w:rsidRPr="008D3197">
        <w:t xml:space="preserve"> </w:t>
      </w:r>
      <w:r w:rsidRPr="008D3197">
        <w:rPr>
          <w:rStyle w:val="lev"/>
          <w:b w:val="0"/>
        </w:rPr>
        <w:t>routeur</w:t>
      </w:r>
      <w:r>
        <w:t xml:space="preserve"> est un équipement réseau essentiel chargé d’assurer l’acheminement des données entre plusieurs réseaux distincts. Contrairement à un commutateur (switch) qui fonctionne au sein d’un même réseau local (LAN), le routeur opère généralement entre plusieurs réseaux (par exemple, entre un réseau local et Internet).</w:t>
      </w:r>
    </w:p>
    <w:p w14:paraId="54798F19" w14:textId="77777777" w:rsidR="00152D57" w:rsidRDefault="00152D57" w:rsidP="006B6383">
      <w:pPr>
        <w:pStyle w:val="NormalWeb"/>
        <w:spacing w:line="360" w:lineRule="auto"/>
        <w:ind w:firstLine="360"/>
        <w:jc w:val="both"/>
      </w:pPr>
    </w:p>
    <w:p w14:paraId="56739FDA" w14:textId="77777777" w:rsidR="00B11932" w:rsidRPr="00B768D2" w:rsidRDefault="00B11932">
      <w:pPr>
        <w:pStyle w:val="Titre5"/>
        <w:numPr>
          <w:ilvl w:val="0"/>
          <w:numId w:val="135"/>
        </w:numPr>
        <w:rPr>
          <w:color w:val="FF6600"/>
        </w:rPr>
      </w:pPr>
      <w:bookmarkStart w:id="1409" w:name="_Toc208608103"/>
      <w:bookmarkStart w:id="1410" w:name="_Toc208608438"/>
      <w:bookmarkStart w:id="1411" w:name="_Toc208609202"/>
      <w:bookmarkStart w:id="1412" w:name="_Toc208621559"/>
      <w:bookmarkStart w:id="1413" w:name="_Toc208957925"/>
      <w:bookmarkStart w:id="1414" w:name="_Toc209820680"/>
      <w:bookmarkStart w:id="1415" w:name="_Toc209820920"/>
      <w:bookmarkStart w:id="1416" w:name="_Toc209900227"/>
      <w:r w:rsidRPr="00B768D2">
        <w:rPr>
          <w:color w:val="FF6600"/>
        </w:rPr>
        <w:t>Fonctionnement</w:t>
      </w:r>
      <w:bookmarkEnd w:id="1409"/>
      <w:bookmarkEnd w:id="1410"/>
      <w:bookmarkEnd w:id="1411"/>
      <w:bookmarkEnd w:id="1412"/>
      <w:bookmarkEnd w:id="1413"/>
      <w:bookmarkEnd w:id="1414"/>
      <w:bookmarkEnd w:id="1415"/>
      <w:bookmarkEnd w:id="1416"/>
    </w:p>
    <w:p w14:paraId="2CC84C02" w14:textId="77777777" w:rsidR="006B6383" w:rsidRDefault="00B11932" w:rsidP="00AD508A">
      <w:pPr>
        <w:pStyle w:val="NormalWeb"/>
        <w:spacing w:line="360" w:lineRule="auto"/>
        <w:ind w:firstLine="534"/>
        <w:jc w:val="both"/>
      </w:pPr>
      <w:r>
        <w:t xml:space="preserve">Le routeur utilise des </w:t>
      </w:r>
      <w:r w:rsidRPr="00EB1DDB">
        <w:rPr>
          <w:rStyle w:val="lev"/>
          <w:b w:val="0"/>
        </w:rPr>
        <w:t>tables de routage</w:t>
      </w:r>
      <w:r>
        <w:t xml:space="preserve"> et des </w:t>
      </w:r>
      <w:r w:rsidRPr="00EB1DDB">
        <w:rPr>
          <w:rStyle w:val="lev"/>
          <w:b w:val="0"/>
        </w:rPr>
        <w:t>protocoles de routage</w:t>
      </w:r>
      <w:r>
        <w:t xml:space="preserve"> (comme RIP, OSPF, BGP) pour prendre ses décisions. Lorsqu’un paquet lui parvient, il lit son adresse IP de destination, consulte sa table de routage et transmet ce paquet vers la prochaine étape (hop) en direction du réseau cible.</w:t>
      </w:r>
    </w:p>
    <w:p w14:paraId="1B18AC17" w14:textId="77777777" w:rsidR="00AD508A" w:rsidRDefault="00AD508A" w:rsidP="00AD508A">
      <w:pPr>
        <w:pStyle w:val="NormalWeb"/>
        <w:spacing w:line="360" w:lineRule="auto"/>
        <w:ind w:firstLine="534"/>
        <w:jc w:val="both"/>
      </w:pPr>
    </w:p>
    <w:p w14:paraId="1C8EAD26" w14:textId="77777777" w:rsidR="005E1862" w:rsidRDefault="005E1862" w:rsidP="00AD508A">
      <w:pPr>
        <w:pStyle w:val="NormalWeb"/>
        <w:spacing w:line="360" w:lineRule="auto"/>
        <w:ind w:firstLine="534"/>
        <w:jc w:val="both"/>
      </w:pPr>
    </w:p>
    <w:p w14:paraId="28954686" w14:textId="77777777" w:rsidR="005E1862" w:rsidRDefault="005E1862" w:rsidP="00AD508A">
      <w:pPr>
        <w:pStyle w:val="NormalWeb"/>
        <w:spacing w:line="360" w:lineRule="auto"/>
        <w:ind w:firstLine="534"/>
        <w:jc w:val="both"/>
      </w:pPr>
    </w:p>
    <w:p w14:paraId="01BF539B" w14:textId="77777777" w:rsidR="00B11932" w:rsidRPr="00B768D2" w:rsidRDefault="00B11932">
      <w:pPr>
        <w:pStyle w:val="Titre5"/>
        <w:numPr>
          <w:ilvl w:val="0"/>
          <w:numId w:val="135"/>
        </w:numPr>
        <w:rPr>
          <w:color w:val="FF6600"/>
        </w:rPr>
      </w:pPr>
      <w:bookmarkStart w:id="1417" w:name="_Toc208608104"/>
      <w:bookmarkStart w:id="1418" w:name="_Toc208608439"/>
      <w:bookmarkStart w:id="1419" w:name="_Toc208609203"/>
      <w:bookmarkStart w:id="1420" w:name="_Toc208621560"/>
      <w:bookmarkStart w:id="1421" w:name="_Toc208957926"/>
      <w:bookmarkStart w:id="1422" w:name="_Toc209820681"/>
      <w:bookmarkStart w:id="1423" w:name="_Toc209820921"/>
      <w:bookmarkStart w:id="1424" w:name="_Toc209900228"/>
      <w:r w:rsidRPr="00B768D2">
        <w:rPr>
          <w:color w:val="FF6600"/>
        </w:rPr>
        <w:t>Types de routeurs</w:t>
      </w:r>
      <w:bookmarkEnd w:id="1417"/>
      <w:bookmarkEnd w:id="1418"/>
      <w:bookmarkEnd w:id="1419"/>
      <w:bookmarkEnd w:id="1420"/>
      <w:bookmarkEnd w:id="1421"/>
      <w:bookmarkEnd w:id="1422"/>
      <w:bookmarkEnd w:id="1423"/>
      <w:bookmarkEnd w:id="1424"/>
    </w:p>
    <w:p w14:paraId="23F71B61" w14:textId="77777777" w:rsidR="00B11932" w:rsidRDefault="00B11932" w:rsidP="00B11932">
      <w:pPr>
        <w:pStyle w:val="NormalWeb"/>
        <w:spacing w:line="360" w:lineRule="auto"/>
        <w:ind w:firstLine="534"/>
        <w:jc w:val="both"/>
      </w:pPr>
      <w:r>
        <w:t>Il existe plusieurs types de routeurs selon l’usage :</w:t>
      </w:r>
    </w:p>
    <w:p w14:paraId="59E22950" w14:textId="77777777" w:rsidR="00B11932" w:rsidRPr="00B11932" w:rsidRDefault="00B11932">
      <w:pPr>
        <w:pStyle w:val="NormalWeb"/>
        <w:numPr>
          <w:ilvl w:val="0"/>
          <w:numId w:val="24"/>
        </w:numPr>
        <w:spacing w:line="360" w:lineRule="auto"/>
        <w:jc w:val="both"/>
        <w:rPr>
          <w:color w:val="FFC000" w:themeColor="accent4"/>
          <w:sz w:val="28"/>
          <w:szCs w:val="28"/>
        </w:rPr>
      </w:pPr>
      <w:r w:rsidRPr="00B11932">
        <w:rPr>
          <w:rStyle w:val="lev"/>
          <w:b w:val="0"/>
        </w:rPr>
        <w:t>Routeur domestique</w:t>
      </w:r>
      <w:r w:rsidRPr="00B11932">
        <w:rPr>
          <w:b/>
        </w:rPr>
        <w:t xml:space="preserve"> </w:t>
      </w:r>
      <w:r w:rsidRPr="00B11932">
        <w:t>: utilisé pour relier une maison ou un petit bureau à Internet.</w:t>
      </w:r>
    </w:p>
    <w:p w14:paraId="5457C112" w14:textId="77777777" w:rsidR="00B11932" w:rsidRPr="00B11932" w:rsidRDefault="00B11932">
      <w:pPr>
        <w:pStyle w:val="NormalWeb"/>
        <w:numPr>
          <w:ilvl w:val="0"/>
          <w:numId w:val="24"/>
        </w:numPr>
        <w:spacing w:line="360" w:lineRule="auto"/>
        <w:jc w:val="both"/>
        <w:rPr>
          <w:color w:val="FFC000" w:themeColor="accent4"/>
          <w:sz w:val="28"/>
          <w:szCs w:val="28"/>
        </w:rPr>
      </w:pPr>
      <w:r w:rsidRPr="00B11932">
        <w:rPr>
          <w:rStyle w:val="lev"/>
          <w:b w:val="0"/>
        </w:rPr>
        <w:t>Routeur d’entreprise</w:t>
      </w:r>
      <w:r w:rsidRPr="00B11932">
        <w:t xml:space="preserve"> : plus puissant, gérant plusieurs connexions WAN et LAN, souvent configuré pour de la haute disponibilité.</w:t>
      </w:r>
    </w:p>
    <w:p w14:paraId="4596B5AB" w14:textId="77777777" w:rsidR="00AD508A" w:rsidRPr="009C1601" w:rsidRDefault="00B11932">
      <w:pPr>
        <w:pStyle w:val="NormalWeb"/>
        <w:numPr>
          <w:ilvl w:val="0"/>
          <w:numId w:val="24"/>
        </w:numPr>
        <w:spacing w:line="360" w:lineRule="auto"/>
        <w:jc w:val="both"/>
        <w:rPr>
          <w:color w:val="FFC000" w:themeColor="accent4"/>
          <w:sz w:val="28"/>
          <w:szCs w:val="28"/>
        </w:rPr>
      </w:pPr>
      <w:r w:rsidRPr="00B11932">
        <w:rPr>
          <w:rStyle w:val="lev"/>
          <w:b w:val="0"/>
        </w:rPr>
        <w:t>Routeur sans fil (Wi-Fi)</w:t>
      </w:r>
      <w:r w:rsidRPr="00B11932">
        <w:t xml:space="preserve"> : intègre une fonction de point d’accès pour diffuser un réseau sans fil.</w:t>
      </w:r>
    </w:p>
    <w:p w14:paraId="41C42AB3" w14:textId="77777777" w:rsidR="00B11932" w:rsidRPr="006B6383" w:rsidRDefault="00B11932">
      <w:pPr>
        <w:pStyle w:val="NormalWeb"/>
        <w:numPr>
          <w:ilvl w:val="0"/>
          <w:numId w:val="24"/>
        </w:numPr>
        <w:spacing w:line="360" w:lineRule="auto"/>
        <w:jc w:val="both"/>
        <w:rPr>
          <w:rStyle w:val="lev"/>
          <w:b w:val="0"/>
          <w:bCs w:val="0"/>
          <w:color w:val="FFC000" w:themeColor="accent4"/>
          <w:sz w:val="28"/>
          <w:szCs w:val="28"/>
        </w:rPr>
      </w:pPr>
      <w:r w:rsidRPr="00B11932">
        <w:rPr>
          <w:rStyle w:val="lev"/>
          <w:b w:val="0"/>
        </w:rPr>
        <w:t>Routeur virtuel</w:t>
      </w:r>
      <w:r w:rsidRPr="00B11932">
        <w:t xml:space="preserve"> : logiciel simulant les fonctions d’un routeur, utilisé dans les environnements virtualisés ou cloud.</w:t>
      </w:r>
    </w:p>
    <w:p w14:paraId="1DA6FD1B" w14:textId="77777777" w:rsidR="00B11932" w:rsidRPr="00B768D2" w:rsidRDefault="00B11932">
      <w:pPr>
        <w:pStyle w:val="Titre5"/>
        <w:numPr>
          <w:ilvl w:val="0"/>
          <w:numId w:val="135"/>
        </w:numPr>
        <w:rPr>
          <w:color w:val="FF6600"/>
        </w:rPr>
      </w:pPr>
      <w:bookmarkStart w:id="1425" w:name="_Toc208608105"/>
      <w:bookmarkStart w:id="1426" w:name="_Toc208608440"/>
      <w:bookmarkStart w:id="1427" w:name="_Toc208609204"/>
      <w:bookmarkStart w:id="1428" w:name="_Toc208621561"/>
      <w:bookmarkStart w:id="1429" w:name="_Toc208957927"/>
      <w:bookmarkStart w:id="1430" w:name="_Toc209820682"/>
      <w:bookmarkStart w:id="1431" w:name="_Toc209820922"/>
      <w:bookmarkStart w:id="1432" w:name="_Toc209900229"/>
      <w:r w:rsidRPr="00B768D2">
        <w:rPr>
          <w:color w:val="FF6600"/>
        </w:rPr>
        <w:t>Avantages</w:t>
      </w:r>
      <w:bookmarkEnd w:id="1425"/>
      <w:bookmarkEnd w:id="1426"/>
      <w:bookmarkEnd w:id="1427"/>
      <w:bookmarkEnd w:id="1428"/>
      <w:bookmarkEnd w:id="1429"/>
      <w:bookmarkEnd w:id="1430"/>
      <w:bookmarkEnd w:id="1431"/>
      <w:bookmarkEnd w:id="1432"/>
    </w:p>
    <w:p w14:paraId="2A48B3C0" w14:textId="77777777" w:rsidR="00B11932" w:rsidRPr="00A25A0E" w:rsidRDefault="00B11932" w:rsidP="00B11932">
      <w:pPr>
        <w:pStyle w:val="NormalWeb"/>
        <w:spacing w:line="360" w:lineRule="auto"/>
        <w:ind w:firstLine="534"/>
        <w:jc w:val="both"/>
        <w:rPr>
          <w:color w:val="000000" w:themeColor="text1"/>
        </w:rPr>
      </w:pPr>
      <w:r w:rsidRPr="00A25A0E">
        <w:rPr>
          <w:color w:val="000000" w:themeColor="text1"/>
        </w:rPr>
        <w:t>Il présente plusieurs avantages à savoir :</w:t>
      </w:r>
    </w:p>
    <w:p w14:paraId="42249668" w14:textId="77777777" w:rsidR="00B11932" w:rsidRPr="00B11932" w:rsidRDefault="00B11932">
      <w:pPr>
        <w:pStyle w:val="NormalWeb"/>
        <w:numPr>
          <w:ilvl w:val="0"/>
          <w:numId w:val="25"/>
        </w:numPr>
        <w:spacing w:line="360" w:lineRule="auto"/>
        <w:jc w:val="both"/>
        <w:rPr>
          <w:color w:val="000000" w:themeColor="text1"/>
          <w:sz w:val="28"/>
          <w:szCs w:val="28"/>
        </w:rPr>
      </w:pPr>
      <w:r w:rsidRPr="00B11932">
        <w:rPr>
          <w:rStyle w:val="lev"/>
          <w:b w:val="0"/>
        </w:rPr>
        <w:t>Connexion multi-réseaux</w:t>
      </w:r>
      <w:r>
        <w:t xml:space="preserve"> facilitée ;</w:t>
      </w:r>
    </w:p>
    <w:p w14:paraId="10AADC77" w14:textId="77777777" w:rsidR="00B11932" w:rsidRPr="00B11932" w:rsidRDefault="00B11932">
      <w:pPr>
        <w:pStyle w:val="NormalWeb"/>
        <w:numPr>
          <w:ilvl w:val="0"/>
          <w:numId w:val="25"/>
        </w:numPr>
        <w:spacing w:line="360" w:lineRule="auto"/>
        <w:jc w:val="both"/>
        <w:rPr>
          <w:b/>
          <w:color w:val="000000" w:themeColor="text1"/>
          <w:sz w:val="28"/>
          <w:szCs w:val="28"/>
        </w:rPr>
      </w:pPr>
      <w:r w:rsidRPr="00B11932">
        <w:rPr>
          <w:rStyle w:val="lev"/>
          <w:b w:val="0"/>
        </w:rPr>
        <w:t>Sécurité accrue</w:t>
      </w:r>
    </w:p>
    <w:p w14:paraId="05D87C0E" w14:textId="77777777" w:rsidR="00B11932" w:rsidRPr="00152D57" w:rsidRDefault="006B6383">
      <w:pPr>
        <w:pStyle w:val="NormalWeb"/>
        <w:numPr>
          <w:ilvl w:val="0"/>
          <w:numId w:val="25"/>
        </w:numPr>
        <w:spacing w:line="360" w:lineRule="auto"/>
        <w:jc w:val="both"/>
        <w:rPr>
          <w:color w:val="000000" w:themeColor="text1"/>
          <w:sz w:val="28"/>
          <w:szCs w:val="28"/>
        </w:rPr>
      </w:pPr>
      <w:r>
        <w:t>Optimisation du trafic</w:t>
      </w:r>
    </w:p>
    <w:p w14:paraId="5D1BC8C0" w14:textId="77777777" w:rsidR="00152D57" w:rsidRPr="006B6383" w:rsidRDefault="00152D57" w:rsidP="00152D57">
      <w:pPr>
        <w:pStyle w:val="NormalWeb"/>
        <w:spacing w:line="360" w:lineRule="auto"/>
        <w:ind w:left="1254"/>
        <w:jc w:val="both"/>
        <w:rPr>
          <w:color w:val="000000" w:themeColor="text1"/>
          <w:sz w:val="28"/>
          <w:szCs w:val="28"/>
        </w:rPr>
      </w:pPr>
    </w:p>
    <w:p w14:paraId="0DF15947" w14:textId="77777777" w:rsidR="00B11932" w:rsidRPr="00B768D2" w:rsidRDefault="00B11932">
      <w:pPr>
        <w:pStyle w:val="Titre5"/>
        <w:numPr>
          <w:ilvl w:val="0"/>
          <w:numId w:val="135"/>
        </w:numPr>
        <w:rPr>
          <w:color w:val="FF6600"/>
        </w:rPr>
      </w:pPr>
      <w:bookmarkStart w:id="1433" w:name="_Toc208608106"/>
      <w:bookmarkStart w:id="1434" w:name="_Toc208608441"/>
      <w:bookmarkStart w:id="1435" w:name="_Toc208609205"/>
      <w:bookmarkStart w:id="1436" w:name="_Toc208621562"/>
      <w:bookmarkStart w:id="1437" w:name="_Toc208957928"/>
      <w:bookmarkStart w:id="1438" w:name="_Toc209820683"/>
      <w:bookmarkStart w:id="1439" w:name="_Toc209820923"/>
      <w:bookmarkStart w:id="1440" w:name="_Toc209900230"/>
      <w:r w:rsidRPr="00B768D2">
        <w:rPr>
          <w:color w:val="FF6600"/>
        </w:rPr>
        <w:t>Inconvénients</w:t>
      </w:r>
      <w:bookmarkEnd w:id="1433"/>
      <w:bookmarkEnd w:id="1434"/>
      <w:bookmarkEnd w:id="1435"/>
      <w:bookmarkEnd w:id="1436"/>
      <w:bookmarkEnd w:id="1437"/>
      <w:bookmarkEnd w:id="1438"/>
      <w:bookmarkEnd w:id="1439"/>
      <w:bookmarkEnd w:id="1440"/>
    </w:p>
    <w:p w14:paraId="7EFA9F01" w14:textId="77777777" w:rsidR="00B11932" w:rsidRPr="00A25A0E" w:rsidRDefault="00B11932" w:rsidP="00B11932">
      <w:pPr>
        <w:pStyle w:val="NormalWeb"/>
        <w:spacing w:line="360" w:lineRule="auto"/>
        <w:ind w:firstLine="534"/>
        <w:jc w:val="both"/>
        <w:rPr>
          <w:color w:val="000000" w:themeColor="text1"/>
        </w:rPr>
      </w:pPr>
      <w:r w:rsidRPr="00A25A0E">
        <w:rPr>
          <w:color w:val="000000" w:themeColor="text1"/>
        </w:rPr>
        <w:t>Il présente aussi des inconvénients à savoir :</w:t>
      </w:r>
    </w:p>
    <w:p w14:paraId="6FB2DBA0" w14:textId="77777777" w:rsidR="00B11932" w:rsidRPr="00B11932" w:rsidRDefault="00B11932">
      <w:pPr>
        <w:pStyle w:val="NormalWeb"/>
        <w:numPr>
          <w:ilvl w:val="0"/>
          <w:numId w:val="26"/>
        </w:numPr>
        <w:spacing w:line="360" w:lineRule="auto"/>
        <w:jc w:val="both"/>
        <w:rPr>
          <w:color w:val="FFC000" w:themeColor="accent4"/>
          <w:sz w:val="28"/>
          <w:szCs w:val="28"/>
        </w:rPr>
      </w:pPr>
      <w:r w:rsidRPr="00B11932">
        <w:rPr>
          <w:rStyle w:val="lev"/>
          <w:b w:val="0"/>
        </w:rPr>
        <w:t>Coût</w:t>
      </w:r>
      <w:r>
        <w:t xml:space="preserve"> plus élevé pour les modèles professionnels ;</w:t>
      </w:r>
    </w:p>
    <w:p w14:paraId="3BA0897A" w14:textId="77777777" w:rsidR="00B11932" w:rsidRPr="00B11932" w:rsidRDefault="00B11932">
      <w:pPr>
        <w:pStyle w:val="NormalWeb"/>
        <w:numPr>
          <w:ilvl w:val="0"/>
          <w:numId w:val="26"/>
        </w:numPr>
        <w:spacing w:line="360" w:lineRule="auto"/>
        <w:jc w:val="both"/>
        <w:rPr>
          <w:color w:val="FFC000" w:themeColor="accent4"/>
          <w:sz w:val="28"/>
          <w:szCs w:val="28"/>
        </w:rPr>
      </w:pPr>
      <w:r w:rsidRPr="00B11932">
        <w:rPr>
          <w:rStyle w:val="lev"/>
          <w:b w:val="0"/>
        </w:rPr>
        <w:t>Configuration complexe</w:t>
      </w:r>
      <w:r>
        <w:t xml:space="preserve"> pour les non-initiés (surtout pour les grands réseaux) ;</w:t>
      </w:r>
    </w:p>
    <w:p w14:paraId="18C6ED02" w14:textId="77777777" w:rsidR="00B11932" w:rsidRPr="00B11932" w:rsidRDefault="00B11932">
      <w:pPr>
        <w:pStyle w:val="NormalWeb"/>
        <w:numPr>
          <w:ilvl w:val="0"/>
          <w:numId w:val="26"/>
        </w:numPr>
        <w:spacing w:line="360" w:lineRule="auto"/>
        <w:jc w:val="both"/>
        <w:rPr>
          <w:color w:val="FFC000" w:themeColor="accent4"/>
          <w:sz w:val="28"/>
          <w:szCs w:val="28"/>
        </w:rPr>
      </w:pPr>
      <w:r w:rsidRPr="00B11932">
        <w:rPr>
          <w:rStyle w:val="lev"/>
          <w:b w:val="0"/>
        </w:rPr>
        <w:t>Latence possible</w:t>
      </w:r>
      <w:r>
        <w:t xml:space="preserve"> si mal configuré ou surchargé.</w:t>
      </w:r>
    </w:p>
    <w:p w14:paraId="227F177B" w14:textId="77777777" w:rsidR="006B6383" w:rsidRDefault="006B6383" w:rsidP="00B11932">
      <w:pPr>
        <w:pStyle w:val="NormalWeb"/>
        <w:spacing w:line="360" w:lineRule="auto"/>
        <w:jc w:val="both"/>
      </w:pPr>
    </w:p>
    <w:p w14:paraId="00B4948B" w14:textId="77777777" w:rsidR="005E1862" w:rsidRDefault="005E1862" w:rsidP="00B11932">
      <w:pPr>
        <w:pStyle w:val="NormalWeb"/>
        <w:spacing w:line="360" w:lineRule="auto"/>
        <w:jc w:val="both"/>
      </w:pPr>
    </w:p>
    <w:p w14:paraId="2AB33738" w14:textId="77777777" w:rsidR="009C1601" w:rsidRDefault="009C1601" w:rsidP="00B11932">
      <w:pPr>
        <w:pStyle w:val="NormalWeb"/>
        <w:spacing w:line="360" w:lineRule="auto"/>
        <w:jc w:val="both"/>
      </w:pPr>
    </w:p>
    <w:p w14:paraId="385A24F4" w14:textId="77777777" w:rsidR="009C1601" w:rsidRDefault="009C1601" w:rsidP="00B11932">
      <w:pPr>
        <w:pStyle w:val="NormalWeb"/>
        <w:spacing w:line="360" w:lineRule="auto"/>
        <w:jc w:val="both"/>
      </w:pPr>
    </w:p>
    <w:p w14:paraId="7548802A" w14:textId="77777777" w:rsidR="00B11932" w:rsidRPr="00B768D2" w:rsidRDefault="00BF3CD7">
      <w:pPr>
        <w:pStyle w:val="Titre5"/>
        <w:numPr>
          <w:ilvl w:val="0"/>
          <w:numId w:val="135"/>
        </w:numPr>
        <w:rPr>
          <w:color w:val="FF6600"/>
        </w:rPr>
      </w:pPr>
      <w:bookmarkStart w:id="1441" w:name="_Toc208608107"/>
      <w:bookmarkStart w:id="1442" w:name="_Toc208608442"/>
      <w:bookmarkStart w:id="1443" w:name="_Toc208609206"/>
      <w:bookmarkStart w:id="1444" w:name="_Toc208621563"/>
      <w:bookmarkStart w:id="1445" w:name="_Toc208957929"/>
      <w:bookmarkStart w:id="1446" w:name="_Toc209820684"/>
      <w:bookmarkStart w:id="1447" w:name="_Toc209820924"/>
      <w:bookmarkStart w:id="1448" w:name="_Toc209900231"/>
      <w:r w:rsidRPr="00B768D2">
        <w:rPr>
          <w:noProof/>
          <w:color w:val="FF6600"/>
          <w:lang w:eastAsia="fr-FR"/>
        </w:rPr>
        <mc:AlternateContent>
          <mc:Choice Requires="wps">
            <w:drawing>
              <wp:anchor distT="0" distB="0" distL="114300" distR="114300" simplePos="0" relativeHeight="251892736" behindDoc="0" locked="0" layoutInCell="1" allowOverlap="1" wp14:anchorId="5E746568" wp14:editId="32632558">
                <wp:simplePos x="0" y="0"/>
                <wp:positionH relativeFrom="column">
                  <wp:posOffset>683895</wp:posOffset>
                </wp:positionH>
                <wp:positionV relativeFrom="paragraph">
                  <wp:posOffset>1830070</wp:posOffset>
                </wp:positionV>
                <wp:extent cx="3602990" cy="635"/>
                <wp:effectExtent l="0" t="0" r="0" b="0"/>
                <wp:wrapSquare wrapText="bothSides"/>
                <wp:docPr id="9469" name="Zone de texte 9469"/>
                <wp:cNvGraphicFramePr/>
                <a:graphic xmlns:a="http://schemas.openxmlformats.org/drawingml/2006/main">
                  <a:graphicData uri="http://schemas.microsoft.com/office/word/2010/wordprocessingShape">
                    <wps:wsp>
                      <wps:cNvSpPr txBox="1"/>
                      <wps:spPr>
                        <a:xfrm>
                          <a:off x="0" y="0"/>
                          <a:ext cx="3602990" cy="635"/>
                        </a:xfrm>
                        <a:prstGeom prst="rect">
                          <a:avLst/>
                        </a:prstGeom>
                        <a:solidFill>
                          <a:prstClr val="white"/>
                        </a:solidFill>
                        <a:ln>
                          <a:noFill/>
                        </a:ln>
                      </wps:spPr>
                      <wps:txbx>
                        <w:txbxContent>
                          <w:p w14:paraId="61910192" w14:textId="3A18B819" w:rsidR="00EA09B9" w:rsidRPr="00C569C0" w:rsidRDefault="00EA09B9" w:rsidP="00BF3CD7">
                            <w:pPr>
                              <w:pStyle w:val="Lgende"/>
                              <w:rPr>
                                <w:rFonts w:ascii="Times New Roman" w:eastAsia="Times New Roman" w:hAnsi="Times New Roman" w:cs="Times New Roman"/>
                                <w:noProof/>
                                <w:sz w:val="24"/>
                                <w:szCs w:val="24"/>
                              </w:rPr>
                            </w:pPr>
                            <w:bookmarkStart w:id="1449" w:name="_Toc209899339"/>
                            <w:bookmarkStart w:id="1450" w:name="_Toc240540193"/>
                            <w:r>
                              <w:t xml:space="preserve">Figure </w:t>
                            </w:r>
                            <w:r>
                              <w:fldChar w:fldCharType="begin"/>
                            </w:r>
                            <w:r>
                              <w:instrText xml:space="preserve"> SEQ Figure \* ARABIC </w:instrText>
                            </w:r>
                            <w:r>
                              <w:fldChar w:fldCharType="separate"/>
                            </w:r>
                            <w:r w:rsidR="0030758B">
                              <w:rPr>
                                <w:noProof/>
                              </w:rPr>
                              <w:t>13</w:t>
                            </w:r>
                            <w:r>
                              <w:rPr>
                                <w:noProof/>
                              </w:rPr>
                              <w:fldChar w:fldCharType="end"/>
                            </w:r>
                            <w:r>
                              <w:t>: le routeur</w:t>
                            </w:r>
                            <w:bookmarkEnd w:id="1449"/>
                            <w:bookmarkEnd w:id="14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746568" id="Zone de texte 9469" o:spid="_x0000_s1078" type="#_x0000_t202" style="position:absolute;left:0;text-align:left;margin-left:53.85pt;margin-top:144.1pt;width:283.7pt;height:.05pt;z-index:251892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" stroked="f">
                <v:textbox style="mso-fit-shape-to-text:t" inset="0,0,0,0">
                  <w:txbxContent>
                    <w:p w14:paraId="61910192" w14:textId="3A18B819" w:rsidR="00EA09B9" w:rsidRPr="00C569C0" w:rsidRDefault="00EA09B9" w:rsidP="00BF3CD7">
                      <w:pPr>
                        <w:pStyle w:val="Lgende"/>
                        <w:rPr>
                          <w:rFonts w:ascii="Times New Roman" w:eastAsia="Times New Roman" w:hAnsi="Times New Roman" w:cs="Times New Roman"/>
                          <w:noProof/>
                          <w:sz w:val="24"/>
                          <w:szCs w:val="24"/>
                        </w:rPr>
                      </w:pPr>
                      <w:bookmarkStart w:id="1451" w:name="_Toc209899339"/>
                      <w:bookmarkStart w:id="1452" w:name="_Toc240540193"/>
                      <w:r>
                        <w:t xml:space="preserve">Figure </w:t>
                      </w:r>
                      <w:r>
                        <w:fldChar w:fldCharType="begin"/>
                      </w:r>
                      <w:r>
                        <w:instrText xml:space="preserve"> SEQ Figure \* ARABIC </w:instrText>
                      </w:r>
                      <w:r>
                        <w:fldChar w:fldCharType="separate"/>
                      </w:r>
                      <w:r w:rsidR="0030758B">
                        <w:rPr>
                          <w:noProof/>
                        </w:rPr>
                        <w:t>13</w:t>
                      </w:r>
                      <w:r>
                        <w:rPr>
                          <w:noProof/>
                        </w:rPr>
                        <w:fldChar w:fldCharType="end"/>
                      </w:r>
                      <w:r>
                        <w:t>: le routeur</w:t>
                      </w:r>
                      <w:bookmarkEnd w:id="1451"/>
                      <w:bookmarkEnd w:id="1452"/>
                    </w:p>
                  </w:txbxContent>
                </v:textbox>
                <w10:wrap type="square"/>
              </v:shape>
            </w:pict>
          </mc:Fallback>
        </mc:AlternateContent>
      </w:r>
      <w:r w:rsidRPr="00B768D2">
        <w:rPr>
          <w:noProof/>
          <w:color w:val="FF6600"/>
          <w:lang w:eastAsia="fr-FR"/>
        </w:rPr>
        <w:drawing>
          <wp:anchor distT="0" distB="0" distL="114300" distR="114300" simplePos="0" relativeHeight="251731968" behindDoc="0" locked="0" layoutInCell="1" allowOverlap="1" wp14:anchorId="3A99782D" wp14:editId="2CA42D57">
            <wp:simplePos x="0" y="0"/>
            <wp:positionH relativeFrom="column">
              <wp:posOffset>683933</wp:posOffset>
            </wp:positionH>
            <wp:positionV relativeFrom="paragraph">
              <wp:posOffset>288718</wp:posOffset>
            </wp:positionV>
            <wp:extent cx="3602990" cy="1484630"/>
            <wp:effectExtent l="0" t="0" r="0" b="1270"/>
            <wp:wrapSquare wrapText="bothSides"/>
            <wp:docPr id="9463" name="Picture 9463"/>
            <wp:cNvGraphicFramePr/>
            <a:graphic xmlns:a="http://schemas.openxmlformats.org/drawingml/2006/main">
              <a:graphicData uri="http://schemas.openxmlformats.org/drawingml/2006/picture">
                <pic:pic xmlns:pic="http://schemas.openxmlformats.org/drawingml/2006/picture">
                  <pic:nvPicPr>
                    <pic:cNvPr id="9463" name="Picture 9463"/>
                    <pic:cNvPicPr/>
                  </pic:nvPicPr>
                  <pic:blipFill>
                    <a:blip r:embed="rId47">
                      <a:extLst>
                        <a:ext uri="{28A0092B-C50C-407E-A947-70E740481C1C}">
                          <a14:useLocalDpi xmlns:a14="http://schemas.microsoft.com/office/drawing/2010/main" val="0"/>
                        </a:ext>
                      </a:extLst>
                    </a:blip>
                    <a:stretch>
                      <a:fillRect/>
                    </a:stretch>
                  </pic:blipFill>
                  <pic:spPr>
                    <a:xfrm>
                      <a:off x="0" y="0"/>
                      <a:ext cx="3602990" cy="1484630"/>
                    </a:xfrm>
                    <a:prstGeom prst="rect">
                      <a:avLst/>
                    </a:prstGeom>
                  </pic:spPr>
                </pic:pic>
              </a:graphicData>
            </a:graphic>
            <wp14:sizeRelH relativeFrom="margin">
              <wp14:pctWidth>0</wp14:pctWidth>
            </wp14:sizeRelH>
            <wp14:sizeRelV relativeFrom="margin">
              <wp14:pctHeight>0</wp14:pctHeight>
            </wp14:sizeRelV>
          </wp:anchor>
        </w:drawing>
      </w:r>
      <w:r w:rsidR="00B11932" w:rsidRPr="00B768D2">
        <w:rPr>
          <w:color w:val="FF6600"/>
        </w:rPr>
        <w:t>Illustration</w:t>
      </w:r>
      <w:bookmarkEnd w:id="1441"/>
      <w:bookmarkEnd w:id="1442"/>
      <w:bookmarkEnd w:id="1443"/>
      <w:bookmarkEnd w:id="1444"/>
      <w:bookmarkEnd w:id="1445"/>
      <w:bookmarkEnd w:id="1446"/>
      <w:bookmarkEnd w:id="1447"/>
      <w:bookmarkEnd w:id="1448"/>
    </w:p>
    <w:p w14:paraId="7969B368" w14:textId="77777777" w:rsidR="00B11932" w:rsidRDefault="00B11932" w:rsidP="00B11932">
      <w:pPr>
        <w:pStyle w:val="NormalWeb"/>
        <w:spacing w:line="360" w:lineRule="auto"/>
        <w:jc w:val="both"/>
        <w:rPr>
          <w:color w:val="FFC000" w:themeColor="accent4"/>
          <w:sz w:val="28"/>
          <w:szCs w:val="28"/>
        </w:rPr>
      </w:pPr>
    </w:p>
    <w:p w14:paraId="67148933" w14:textId="77777777" w:rsidR="00B11932" w:rsidRPr="00B11932" w:rsidRDefault="00B11932" w:rsidP="00B11932">
      <w:pPr>
        <w:pStyle w:val="NormalWeb"/>
        <w:spacing w:line="360" w:lineRule="auto"/>
        <w:jc w:val="both"/>
        <w:rPr>
          <w:color w:val="FFC000" w:themeColor="accent4"/>
          <w:sz w:val="28"/>
          <w:szCs w:val="28"/>
        </w:rPr>
      </w:pPr>
    </w:p>
    <w:p w14:paraId="19E06370" w14:textId="77777777" w:rsidR="006B6383" w:rsidRDefault="006B6383" w:rsidP="00B42380">
      <w:pPr>
        <w:spacing w:after="158" w:line="256" w:lineRule="auto"/>
        <w:rPr>
          <w:rFonts w:ascii="Times New Roman" w:eastAsia="Times New Roman" w:hAnsi="Times New Roman" w:cs="Times New Roman"/>
          <w:color w:val="FFC000" w:themeColor="accent4"/>
          <w:sz w:val="32"/>
          <w:szCs w:val="32"/>
          <w:lang w:eastAsia="fr-FR"/>
        </w:rPr>
      </w:pPr>
    </w:p>
    <w:p w14:paraId="50538778" w14:textId="77777777" w:rsidR="00AD508A" w:rsidRDefault="00AD508A" w:rsidP="00B42380">
      <w:pPr>
        <w:spacing w:after="158" w:line="256" w:lineRule="auto"/>
        <w:rPr>
          <w:rFonts w:ascii="Times New Roman" w:hAnsi="Times New Roman" w:cs="Times New Roman"/>
          <w:color w:val="FFC000" w:themeColor="accent4"/>
          <w:sz w:val="32"/>
          <w:szCs w:val="32"/>
        </w:rPr>
      </w:pPr>
    </w:p>
    <w:p w14:paraId="2F80E0E2" w14:textId="77777777" w:rsidR="00AD508A" w:rsidRDefault="00AD508A" w:rsidP="00B42380">
      <w:pPr>
        <w:spacing w:after="158" w:line="256" w:lineRule="auto"/>
        <w:rPr>
          <w:rFonts w:ascii="Times New Roman" w:hAnsi="Times New Roman" w:cs="Times New Roman"/>
          <w:color w:val="FFC000" w:themeColor="accent4"/>
          <w:sz w:val="32"/>
          <w:szCs w:val="32"/>
        </w:rPr>
      </w:pPr>
    </w:p>
    <w:p w14:paraId="7E401337" w14:textId="77777777" w:rsidR="00B42380" w:rsidRPr="00B768D2" w:rsidRDefault="00B11932">
      <w:pPr>
        <w:pStyle w:val="Titre4"/>
        <w:numPr>
          <w:ilvl w:val="0"/>
          <w:numId w:val="112"/>
        </w:numPr>
        <w:rPr>
          <w:color w:val="FF6600"/>
        </w:rPr>
      </w:pPr>
      <w:bookmarkStart w:id="1453" w:name="_Toc208608108"/>
      <w:bookmarkStart w:id="1454" w:name="_Toc208608443"/>
      <w:bookmarkStart w:id="1455" w:name="_Toc208609207"/>
      <w:bookmarkStart w:id="1456" w:name="_Toc208621564"/>
      <w:bookmarkStart w:id="1457" w:name="_Toc208957930"/>
      <w:bookmarkStart w:id="1458" w:name="_Toc209820685"/>
      <w:bookmarkStart w:id="1459" w:name="_Toc209820925"/>
      <w:bookmarkStart w:id="1460" w:name="_Toc209900232"/>
      <w:bookmarkStart w:id="1461" w:name="_Toc240542171"/>
      <w:r w:rsidRPr="00B768D2">
        <w:rPr>
          <w:color w:val="FF6600"/>
        </w:rPr>
        <w:t>Le switch</w:t>
      </w:r>
      <w:r w:rsidR="00771A17" w:rsidRPr="00B768D2">
        <w:rPr>
          <w:color w:val="FF6600"/>
        </w:rPr>
        <w:t xml:space="preserve"> (Commutateur </w:t>
      </w:r>
      <w:r w:rsidR="00852BF6" w:rsidRPr="00B768D2">
        <w:rPr>
          <w:color w:val="FF6600"/>
        </w:rPr>
        <w:t>réseau</w:t>
      </w:r>
      <w:r w:rsidR="00771A17" w:rsidRPr="00B768D2">
        <w:rPr>
          <w:color w:val="FF6600"/>
        </w:rPr>
        <w:t>)</w:t>
      </w:r>
      <w:bookmarkEnd w:id="1453"/>
      <w:bookmarkEnd w:id="1454"/>
      <w:bookmarkEnd w:id="1455"/>
      <w:bookmarkEnd w:id="1456"/>
      <w:bookmarkEnd w:id="1457"/>
      <w:bookmarkEnd w:id="1458"/>
      <w:bookmarkEnd w:id="1459"/>
      <w:bookmarkEnd w:id="1460"/>
      <w:bookmarkEnd w:id="1461"/>
    </w:p>
    <w:p w14:paraId="7B2E325E" w14:textId="77777777" w:rsidR="00771A17" w:rsidRDefault="00771A17" w:rsidP="00771A17">
      <w:pPr>
        <w:spacing w:after="158" w:line="256" w:lineRule="auto"/>
        <w:rPr>
          <w:rFonts w:ascii="Times New Roman" w:hAnsi="Times New Roman" w:cs="Times New Roman"/>
          <w:color w:val="FFC000" w:themeColor="accent4"/>
          <w:sz w:val="32"/>
          <w:szCs w:val="32"/>
        </w:rPr>
      </w:pPr>
    </w:p>
    <w:p w14:paraId="364F3710" w14:textId="77777777" w:rsidR="00771A17" w:rsidRPr="00B768D2" w:rsidRDefault="00852BF6">
      <w:pPr>
        <w:pStyle w:val="Titre5"/>
        <w:numPr>
          <w:ilvl w:val="0"/>
          <w:numId w:val="136"/>
        </w:numPr>
        <w:rPr>
          <w:color w:val="FF6600"/>
        </w:rPr>
      </w:pPr>
      <w:bookmarkStart w:id="1462" w:name="_Toc208608109"/>
      <w:bookmarkStart w:id="1463" w:name="_Toc208608444"/>
      <w:bookmarkStart w:id="1464" w:name="_Toc208609208"/>
      <w:bookmarkStart w:id="1465" w:name="_Toc208621565"/>
      <w:bookmarkStart w:id="1466" w:name="_Toc208957931"/>
      <w:bookmarkStart w:id="1467" w:name="_Toc209820686"/>
      <w:bookmarkStart w:id="1468" w:name="_Toc209820926"/>
      <w:bookmarkStart w:id="1469" w:name="_Toc209900233"/>
      <w:r w:rsidRPr="00B768D2">
        <w:rPr>
          <w:color w:val="FF6600"/>
        </w:rPr>
        <w:t>Définition</w:t>
      </w:r>
      <w:bookmarkEnd w:id="1462"/>
      <w:bookmarkEnd w:id="1463"/>
      <w:bookmarkEnd w:id="1464"/>
      <w:bookmarkEnd w:id="1465"/>
      <w:bookmarkEnd w:id="1466"/>
      <w:bookmarkEnd w:id="1467"/>
      <w:bookmarkEnd w:id="1468"/>
      <w:bookmarkEnd w:id="1469"/>
    </w:p>
    <w:p w14:paraId="18001E7B" w14:textId="77777777" w:rsidR="00771A17" w:rsidRDefault="00771A17" w:rsidP="00ED1EC5">
      <w:pPr>
        <w:pStyle w:val="NormalWeb"/>
        <w:spacing w:line="360" w:lineRule="auto"/>
        <w:ind w:firstLine="534"/>
        <w:jc w:val="both"/>
      </w:pPr>
      <w:r>
        <w:t xml:space="preserve">Le </w:t>
      </w:r>
      <w:r w:rsidRPr="00771A17">
        <w:rPr>
          <w:rStyle w:val="lev"/>
          <w:b w:val="0"/>
        </w:rPr>
        <w:t>switch</w:t>
      </w:r>
      <w:r>
        <w:t xml:space="preserve">, ou </w:t>
      </w:r>
      <w:r w:rsidRPr="00771A17">
        <w:rPr>
          <w:rStyle w:val="lev"/>
          <w:b w:val="0"/>
        </w:rPr>
        <w:t>commutateur réseau</w:t>
      </w:r>
      <w:r>
        <w:t xml:space="preserve">, est un équipement qui permet d’interconnecter plusieurs appareils (ordinateurs, imprimantes, serveurs, etc.) au sein d’un </w:t>
      </w:r>
      <w:r w:rsidRPr="00771A17">
        <w:rPr>
          <w:rStyle w:val="lev"/>
          <w:b w:val="0"/>
        </w:rPr>
        <w:t>réseau local (LAN)</w:t>
      </w:r>
      <w:r w:rsidRPr="00771A17">
        <w:rPr>
          <w:b/>
        </w:rPr>
        <w:t>.</w:t>
      </w:r>
      <w:r>
        <w:t xml:space="preserve"> Il fonctionne principalement au niveau </w:t>
      </w:r>
      <w:r w:rsidRPr="00771A17">
        <w:rPr>
          <w:rStyle w:val="lev"/>
          <w:b w:val="0"/>
        </w:rPr>
        <w:t>2 du modèle OSI (liaison de données)</w:t>
      </w:r>
      <w:r w:rsidRPr="00771A17">
        <w:rPr>
          <w:b/>
        </w:rPr>
        <w:t>,</w:t>
      </w:r>
      <w:r>
        <w:t xml:space="preserve"> bien qu’il existe des switches de niveau 3 capables d’effectuer certaines opérations de routage. Contrairement au hub qui diffuse les données à tous les ports, le switch est</w:t>
      </w:r>
      <w:r w:rsidRPr="00771A17">
        <w:t xml:space="preserve"> </w:t>
      </w:r>
      <w:r w:rsidRPr="00771A17">
        <w:rPr>
          <w:rStyle w:val="lev"/>
          <w:b w:val="0"/>
        </w:rPr>
        <w:t>intelligent</w:t>
      </w:r>
      <w:r w:rsidRPr="00771A17">
        <w:t xml:space="preserve"> </w:t>
      </w:r>
      <w:r>
        <w:t xml:space="preserve">: il envoie les données </w:t>
      </w:r>
      <w:r w:rsidRPr="00771A17">
        <w:rPr>
          <w:rStyle w:val="lev"/>
          <w:b w:val="0"/>
        </w:rPr>
        <w:t>uniquement au destinataire</w:t>
      </w:r>
      <w:r>
        <w:t xml:space="preserve"> concerné, ce qui améliore les performances du réseau.</w:t>
      </w:r>
    </w:p>
    <w:p w14:paraId="579E1AF7" w14:textId="77777777" w:rsidR="00152D57" w:rsidRDefault="00152D57" w:rsidP="00ED1EC5">
      <w:pPr>
        <w:pStyle w:val="NormalWeb"/>
        <w:spacing w:line="360" w:lineRule="auto"/>
        <w:ind w:firstLine="534"/>
        <w:jc w:val="both"/>
      </w:pPr>
    </w:p>
    <w:p w14:paraId="677D5E1A" w14:textId="77777777" w:rsidR="00771A17" w:rsidRPr="00B768D2" w:rsidRDefault="00771A17">
      <w:pPr>
        <w:pStyle w:val="Titre5"/>
        <w:numPr>
          <w:ilvl w:val="0"/>
          <w:numId w:val="136"/>
        </w:numPr>
        <w:rPr>
          <w:color w:val="FF6600"/>
        </w:rPr>
      </w:pPr>
      <w:bookmarkStart w:id="1470" w:name="_Toc208608110"/>
      <w:bookmarkStart w:id="1471" w:name="_Toc208608445"/>
      <w:bookmarkStart w:id="1472" w:name="_Toc208609209"/>
      <w:bookmarkStart w:id="1473" w:name="_Toc208621566"/>
      <w:bookmarkStart w:id="1474" w:name="_Toc208957932"/>
      <w:bookmarkStart w:id="1475" w:name="_Toc209820687"/>
      <w:bookmarkStart w:id="1476" w:name="_Toc209820927"/>
      <w:bookmarkStart w:id="1477" w:name="_Toc209900234"/>
      <w:r w:rsidRPr="00B768D2">
        <w:rPr>
          <w:color w:val="FF6600"/>
        </w:rPr>
        <w:t>Fonctionnement</w:t>
      </w:r>
      <w:bookmarkEnd w:id="1470"/>
      <w:bookmarkEnd w:id="1471"/>
      <w:bookmarkEnd w:id="1472"/>
      <w:bookmarkEnd w:id="1473"/>
      <w:bookmarkEnd w:id="1474"/>
      <w:bookmarkEnd w:id="1475"/>
      <w:bookmarkEnd w:id="1476"/>
      <w:bookmarkEnd w:id="1477"/>
    </w:p>
    <w:p w14:paraId="4F900C9F" w14:textId="77777777" w:rsidR="00771A17" w:rsidRDefault="00771A17" w:rsidP="00ED1EC5">
      <w:pPr>
        <w:pStyle w:val="NormalWeb"/>
        <w:spacing w:line="360" w:lineRule="auto"/>
        <w:ind w:firstLine="534"/>
        <w:jc w:val="both"/>
      </w:pPr>
      <w:r>
        <w:t xml:space="preserve">Le switch lit </w:t>
      </w:r>
      <w:r w:rsidRPr="00771A17">
        <w:t>l</w:t>
      </w:r>
      <w:r w:rsidRPr="00771A17">
        <w:rPr>
          <w:b/>
        </w:rPr>
        <w:t>’</w:t>
      </w:r>
      <w:r w:rsidRPr="00771A17">
        <w:rPr>
          <w:rStyle w:val="lev"/>
          <w:b w:val="0"/>
        </w:rPr>
        <w:t>adresse MAC</w:t>
      </w:r>
      <w:r>
        <w:t xml:space="preserve"> de chaque trame reçue, puis l’associe à un port dans une </w:t>
      </w:r>
      <w:r w:rsidRPr="00771A17">
        <w:rPr>
          <w:rStyle w:val="lev"/>
          <w:b w:val="0"/>
        </w:rPr>
        <w:t>table de commutation (ou table MAC</w:t>
      </w:r>
      <w:r>
        <w:rPr>
          <w:rStyle w:val="lev"/>
        </w:rPr>
        <w:t>)</w:t>
      </w:r>
      <w:r>
        <w:t xml:space="preserve">. Lorsqu’un appareil envoie des données, le switch utilise cette </w:t>
      </w:r>
      <w:r w:rsidR="00ED1EC5">
        <w:t>t</w:t>
      </w:r>
      <w:r w:rsidR="00411834">
        <w:t>able</w:t>
      </w:r>
      <w:r>
        <w:t xml:space="preserve"> pour </w:t>
      </w:r>
      <w:r w:rsidRPr="00771A17">
        <w:rPr>
          <w:rStyle w:val="lev"/>
          <w:b w:val="0"/>
        </w:rPr>
        <w:t>rediriger</w:t>
      </w:r>
      <w:r>
        <w:t xml:space="preserve"> la trame directement vers le bon port, évitant les collisions et optimisant la bande passante.</w:t>
      </w:r>
    </w:p>
    <w:p w14:paraId="64410F4B" w14:textId="77777777" w:rsidR="005E1862" w:rsidRDefault="005E1862" w:rsidP="00ED1EC5">
      <w:pPr>
        <w:pStyle w:val="NormalWeb"/>
        <w:spacing w:line="360" w:lineRule="auto"/>
        <w:ind w:firstLine="534"/>
        <w:jc w:val="both"/>
      </w:pPr>
    </w:p>
    <w:p w14:paraId="2EF4A0CA" w14:textId="77777777" w:rsidR="005E1862" w:rsidRDefault="005E1862" w:rsidP="00810645">
      <w:pPr>
        <w:pStyle w:val="NormalWeb"/>
        <w:spacing w:line="360" w:lineRule="auto"/>
        <w:jc w:val="both"/>
      </w:pPr>
    </w:p>
    <w:p w14:paraId="79C9387A" w14:textId="77777777" w:rsidR="00810645" w:rsidRDefault="00810645" w:rsidP="00810645">
      <w:pPr>
        <w:pStyle w:val="NormalWeb"/>
        <w:spacing w:line="360" w:lineRule="auto"/>
        <w:jc w:val="both"/>
      </w:pPr>
    </w:p>
    <w:p w14:paraId="37888B05" w14:textId="77777777" w:rsidR="00810645" w:rsidRDefault="00810645" w:rsidP="00810645">
      <w:pPr>
        <w:pStyle w:val="NormalWeb"/>
        <w:spacing w:line="360" w:lineRule="auto"/>
        <w:jc w:val="both"/>
      </w:pPr>
    </w:p>
    <w:p w14:paraId="0C4A0B79" w14:textId="77777777" w:rsidR="00771A17" w:rsidRPr="00B768D2" w:rsidRDefault="00771A17">
      <w:pPr>
        <w:pStyle w:val="Titre5"/>
        <w:numPr>
          <w:ilvl w:val="0"/>
          <w:numId w:val="136"/>
        </w:numPr>
        <w:rPr>
          <w:color w:val="FF6600"/>
        </w:rPr>
      </w:pPr>
      <w:bookmarkStart w:id="1478" w:name="_Toc208608111"/>
      <w:bookmarkStart w:id="1479" w:name="_Toc208608446"/>
      <w:bookmarkStart w:id="1480" w:name="_Toc208609210"/>
      <w:bookmarkStart w:id="1481" w:name="_Toc208621567"/>
      <w:bookmarkStart w:id="1482" w:name="_Toc208957933"/>
      <w:bookmarkStart w:id="1483" w:name="_Toc209820688"/>
      <w:bookmarkStart w:id="1484" w:name="_Toc209820928"/>
      <w:bookmarkStart w:id="1485" w:name="_Toc209900235"/>
      <w:r w:rsidRPr="00B768D2">
        <w:rPr>
          <w:color w:val="FF6600"/>
        </w:rPr>
        <w:t>Types de switch</w:t>
      </w:r>
      <w:bookmarkEnd w:id="1478"/>
      <w:bookmarkEnd w:id="1479"/>
      <w:bookmarkEnd w:id="1480"/>
      <w:bookmarkEnd w:id="1481"/>
      <w:bookmarkEnd w:id="1482"/>
      <w:bookmarkEnd w:id="1483"/>
      <w:bookmarkEnd w:id="1484"/>
      <w:bookmarkEnd w:id="1485"/>
    </w:p>
    <w:p w14:paraId="0FA6CD78" w14:textId="77777777" w:rsidR="00ED1EC5" w:rsidRPr="00A25A0E" w:rsidRDefault="00771A17" w:rsidP="00771A17">
      <w:pPr>
        <w:pStyle w:val="NormalWeb"/>
        <w:spacing w:line="360" w:lineRule="auto"/>
        <w:jc w:val="both"/>
      </w:pPr>
      <w:r w:rsidRPr="00A25A0E">
        <w:t>Nous avons :</w:t>
      </w:r>
    </w:p>
    <w:p w14:paraId="0D252407" w14:textId="77777777" w:rsidR="00771A17" w:rsidRPr="00AE0922" w:rsidRDefault="00771A17">
      <w:pPr>
        <w:pStyle w:val="NormalWeb"/>
        <w:numPr>
          <w:ilvl w:val="0"/>
          <w:numId w:val="27"/>
        </w:numPr>
        <w:spacing w:line="360" w:lineRule="auto"/>
        <w:jc w:val="both"/>
        <w:rPr>
          <w:color w:val="FFC000" w:themeColor="accent4"/>
          <w:sz w:val="28"/>
          <w:szCs w:val="28"/>
        </w:rPr>
      </w:pPr>
      <w:r w:rsidRPr="00BE7681">
        <w:rPr>
          <w:rStyle w:val="lev"/>
          <w:b w:val="0"/>
        </w:rPr>
        <w:t xml:space="preserve">Switch non </w:t>
      </w:r>
      <w:r w:rsidR="00852BF6" w:rsidRPr="00BE7681">
        <w:rPr>
          <w:rStyle w:val="lev"/>
          <w:b w:val="0"/>
        </w:rPr>
        <w:t>mangeable</w:t>
      </w:r>
      <w:r>
        <w:t xml:space="preserve"> : Plug and </w:t>
      </w:r>
      <w:r w:rsidR="00852BF6">
        <w:t>Play</w:t>
      </w:r>
      <w:r>
        <w:t>, aucune configuration possible, idéal pour les petits réseaux.</w:t>
      </w:r>
    </w:p>
    <w:p w14:paraId="64E3D331" w14:textId="77777777" w:rsidR="00AE0922" w:rsidRPr="006B6383" w:rsidRDefault="00771A17">
      <w:pPr>
        <w:pStyle w:val="NormalWeb"/>
        <w:numPr>
          <w:ilvl w:val="0"/>
          <w:numId w:val="27"/>
        </w:numPr>
        <w:spacing w:line="360" w:lineRule="auto"/>
        <w:jc w:val="both"/>
        <w:rPr>
          <w:color w:val="FFC000" w:themeColor="accent4"/>
          <w:sz w:val="28"/>
          <w:szCs w:val="28"/>
        </w:rPr>
      </w:pPr>
      <w:r w:rsidRPr="00BE7681">
        <w:rPr>
          <w:rStyle w:val="lev"/>
          <w:b w:val="0"/>
        </w:rPr>
        <w:t>Switch manageable</w:t>
      </w:r>
      <w:r>
        <w:t xml:space="preserve"> : Permet une configuration avancée (VLAN, QoS, surveillance SNMP…), utilisé dans les réseaux professionnels.</w:t>
      </w:r>
    </w:p>
    <w:p w14:paraId="1329F6EA" w14:textId="77777777" w:rsidR="00AD508A" w:rsidRDefault="00771A17">
      <w:pPr>
        <w:pStyle w:val="NormalWeb"/>
        <w:numPr>
          <w:ilvl w:val="0"/>
          <w:numId w:val="27"/>
        </w:numPr>
        <w:spacing w:line="360" w:lineRule="auto"/>
        <w:jc w:val="both"/>
        <w:rPr>
          <w:color w:val="FFC000" w:themeColor="accent4"/>
          <w:sz w:val="28"/>
          <w:szCs w:val="28"/>
        </w:rPr>
      </w:pPr>
      <w:r w:rsidRPr="00BE7681">
        <w:rPr>
          <w:rStyle w:val="lev"/>
          <w:b w:val="0"/>
        </w:rPr>
        <w:t>Switch empilable</w:t>
      </w:r>
      <w:r w:rsidRPr="00BE7681">
        <w:rPr>
          <w:b/>
        </w:rPr>
        <w:t xml:space="preserve"> :</w:t>
      </w:r>
      <w:r>
        <w:t xml:space="preserve"> Peut être physiquement relié à d'autres switches pour former un ensemble logique unique.</w:t>
      </w:r>
    </w:p>
    <w:p w14:paraId="4BF22900" w14:textId="77777777" w:rsidR="005E1862" w:rsidRPr="005E1862" w:rsidRDefault="005E1862" w:rsidP="005E1862">
      <w:pPr>
        <w:pStyle w:val="NormalWeb"/>
        <w:spacing w:line="360" w:lineRule="auto"/>
        <w:ind w:left="720"/>
        <w:jc w:val="both"/>
        <w:rPr>
          <w:rStyle w:val="lev"/>
          <w:b w:val="0"/>
          <w:bCs w:val="0"/>
          <w:color w:val="FFC000" w:themeColor="accent4"/>
          <w:sz w:val="28"/>
          <w:szCs w:val="28"/>
        </w:rPr>
      </w:pPr>
    </w:p>
    <w:p w14:paraId="241BD578" w14:textId="77777777" w:rsidR="00771A17" w:rsidRPr="00B768D2" w:rsidRDefault="00771A17">
      <w:pPr>
        <w:pStyle w:val="Titre5"/>
        <w:numPr>
          <w:ilvl w:val="0"/>
          <w:numId w:val="136"/>
        </w:numPr>
        <w:rPr>
          <w:color w:val="FF6600"/>
        </w:rPr>
      </w:pPr>
      <w:bookmarkStart w:id="1486" w:name="_Toc208608112"/>
      <w:bookmarkStart w:id="1487" w:name="_Toc208608447"/>
      <w:bookmarkStart w:id="1488" w:name="_Toc208609211"/>
      <w:bookmarkStart w:id="1489" w:name="_Toc208621568"/>
      <w:bookmarkStart w:id="1490" w:name="_Toc208957934"/>
      <w:bookmarkStart w:id="1491" w:name="_Toc209820689"/>
      <w:bookmarkStart w:id="1492" w:name="_Toc209820929"/>
      <w:bookmarkStart w:id="1493" w:name="_Toc209900236"/>
      <w:r w:rsidRPr="00B768D2">
        <w:rPr>
          <w:color w:val="FF6600"/>
        </w:rPr>
        <w:t>Avantages</w:t>
      </w:r>
      <w:bookmarkEnd w:id="1486"/>
      <w:bookmarkEnd w:id="1487"/>
      <w:bookmarkEnd w:id="1488"/>
      <w:bookmarkEnd w:id="1489"/>
      <w:bookmarkEnd w:id="1490"/>
      <w:bookmarkEnd w:id="1491"/>
      <w:bookmarkEnd w:id="1492"/>
      <w:bookmarkEnd w:id="1493"/>
    </w:p>
    <w:p w14:paraId="5AD928B8" w14:textId="77777777" w:rsidR="00771A17" w:rsidRPr="00A25A0E" w:rsidRDefault="00771A17" w:rsidP="00771A17">
      <w:pPr>
        <w:pStyle w:val="NormalWeb"/>
        <w:spacing w:line="360" w:lineRule="auto"/>
        <w:jc w:val="both"/>
      </w:pPr>
      <w:r w:rsidRPr="00A25A0E">
        <w:t>Nous avons :</w:t>
      </w:r>
    </w:p>
    <w:p w14:paraId="57FC09A9" w14:textId="77777777" w:rsidR="00771A17" w:rsidRPr="00771A17" w:rsidRDefault="00771A17">
      <w:pPr>
        <w:pStyle w:val="NormalWeb"/>
        <w:numPr>
          <w:ilvl w:val="0"/>
          <w:numId w:val="28"/>
        </w:numPr>
        <w:spacing w:line="360" w:lineRule="auto"/>
        <w:jc w:val="both"/>
        <w:rPr>
          <w:color w:val="FFC000" w:themeColor="accent4"/>
          <w:sz w:val="28"/>
          <w:szCs w:val="28"/>
        </w:rPr>
      </w:pPr>
      <w:r w:rsidRPr="00771A17">
        <w:rPr>
          <w:rStyle w:val="lev"/>
          <w:b w:val="0"/>
        </w:rPr>
        <w:t>Amélioration des performances</w:t>
      </w:r>
      <w:r>
        <w:t xml:space="preserve"> réseau (moins de collisions, bande passante mieux répartie) ;</w:t>
      </w:r>
    </w:p>
    <w:p w14:paraId="7B0B8B08" w14:textId="77777777" w:rsidR="00771A17" w:rsidRPr="00771A17" w:rsidRDefault="00771A17">
      <w:pPr>
        <w:pStyle w:val="NormalWeb"/>
        <w:numPr>
          <w:ilvl w:val="0"/>
          <w:numId w:val="28"/>
        </w:numPr>
        <w:spacing w:line="360" w:lineRule="auto"/>
        <w:jc w:val="both"/>
        <w:rPr>
          <w:color w:val="FFC000" w:themeColor="accent4"/>
          <w:sz w:val="28"/>
          <w:szCs w:val="28"/>
        </w:rPr>
      </w:pPr>
      <w:r w:rsidRPr="00771A17">
        <w:rPr>
          <w:rStyle w:val="lev"/>
          <w:b w:val="0"/>
        </w:rPr>
        <w:t>Routage efficace au sein du LAN</w:t>
      </w:r>
      <w:r>
        <w:t xml:space="preserve"> ;</w:t>
      </w:r>
    </w:p>
    <w:p w14:paraId="04E1AEAA" w14:textId="77777777" w:rsidR="00771A17" w:rsidRPr="00771A17" w:rsidRDefault="00771A17">
      <w:pPr>
        <w:pStyle w:val="NormalWeb"/>
        <w:numPr>
          <w:ilvl w:val="0"/>
          <w:numId w:val="28"/>
        </w:numPr>
        <w:spacing w:line="360" w:lineRule="auto"/>
        <w:jc w:val="both"/>
        <w:rPr>
          <w:color w:val="FFC000" w:themeColor="accent4"/>
          <w:sz w:val="28"/>
          <w:szCs w:val="28"/>
        </w:rPr>
      </w:pPr>
      <w:r w:rsidRPr="00771A17">
        <w:rPr>
          <w:rStyle w:val="lev"/>
          <w:b w:val="0"/>
        </w:rPr>
        <w:t>Réduction du trafic inutile</w:t>
      </w:r>
      <w:r>
        <w:t xml:space="preserve"> ;</w:t>
      </w:r>
    </w:p>
    <w:p w14:paraId="60F673DE" w14:textId="77777777" w:rsidR="00771A17" w:rsidRPr="006B6383" w:rsidRDefault="00771A17">
      <w:pPr>
        <w:pStyle w:val="NormalWeb"/>
        <w:numPr>
          <w:ilvl w:val="0"/>
          <w:numId w:val="28"/>
        </w:numPr>
        <w:spacing w:line="360" w:lineRule="auto"/>
        <w:jc w:val="both"/>
        <w:rPr>
          <w:rStyle w:val="lev"/>
          <w:b w:val="0"/>
          <w:bCs w:val="0"/>
          <w:color w:val="FFC000" w:themeColor="accent4"/>
          <w:sz w:val="28"/>
          <w:szCs w:val="28"/>
        </w:rPr>
      </w:pPr>
      <w:r w:rsidRPr="00771A17">
        <w:rPr>
          <w:rStyle w:val="lev"/>
          <w:b w:val="0"/>
        </w:rPr>
        <w:t>Support de fonctionnalités avancées</w:t>
      </w:r>
      <w:r>
        <w:t xml:space="preserve"> avec les switches managés</w:t>
      </w:r>
    </w:p>
    <w:p w14:paraId="69C7E9C2" w14:textId="77777777" w:rsidR="00771A17" w:rsidRPr="00B768D2" w:rsidRDefault="00852BF6">
      <w:pPr>
        <w:pStyle w:val="Titre5"/>
        <w:numPr>
          <w:ilvl w:val="0"/>
          <w:numId w:val="136"/>
        </w:numPr>
        <w:rPr>
          <w:color w:val="FF6600"/>
        </w:rPr>
      </w:pPr>
      <w:bookmarkStart w:id="1494" w:name="_Toc208608113"/>
      <w:bookmarkStart w:id="1495" w:name="_Toc208608448"/>
      <w:bookmarkStart w:id="1496" w:name="_Toc208609212"/>
      <w:bookmarkStart w:id="1497" w:name="_Toc208621569"/>
      <w:bookmarkStart w:id="1498" w:name="_Toc208957935"/>
      <w:bookmarkStart w:id="1499" w:name="_Toc209820690"/>
      <w:bookmarkStart w:id="1500" w:name="_Toc209820930"/>
      <w:bookmarkStart w:id="1501" w:name="_Toc209900237"/>
      <w:r w:rsidRPr="00B768D2">
        <w:rPr>
          <w:color w:val="FF6600"/>
        </w:rPr>
        <w:t>Inconvénients</w:t>
      </w:r>
      <w:bookmarkEnd w:id="1494"/>
      <w:bookmarkEnd w:id="1495"/>
      <w:bookmarkEnd w:id="1496"/>
      <w:bookmarkEnd w:id="1497"/>
      <w:bookmarkEnd w:id="1498"/>
      <w:bookmarkEnd w:id="1499"/>
      <w:bookmarkEnd w:id="1500"/>
      <w:bookmarkEnd w:id="1501"/>
    </w:p>
    <w:p w14:paraId="355F96B6" w14:textId="77777777" w:rsidR="00771A17" w:rsidRPr="00A25A0E" w:rsidRDefault="00771A17" w:rsidP="00771A17">
      <w:pPr>
        <w:pStyle w:val="NormalWeb"/>
        <w:spacing w:line="360" w:lineRule="auto"/>
        <w:jc w:val="both"/>
      </w:pPr>
      <w:r w:rsidRPr="00A25A0E">
        <w:t>Nous avons :</w:t>
      </w:r>
    </w:p>
    <w:p w14:paraId="2F2598CA" w14:textId="77777777" w:rsidR="00771A17" w:rsidRPr="00771A17" w:rsidRDefault="00771A17">
      <w:pPr>
        <w:pStyle w:val="NormalWeb"/>
        <w:numPr>
          <w:ilvl w:val="0"/>
          <w:numId w:val="29"/>
        </w:numPr>
        <w:spacing w:line="360" w:lineRule="auto"/>
        <w:jc w:val="both"/>
        <w:rPr>
          <w:color w:val="FFC000" w:themeColor="accent4"/>
          <w:sz w:val="28"/>
          <w:szCs w:val="28"/>
        </w:rPr>
      </w:pPr>
      <w:r>
        <w:t>Ne peut pas interconnecter différents réseaux (rôle du routeur) ;</w:t>
      </w:r>
    </w:p>
    <w:p w14:paraId="50633A99" w14:textId="77777777" w:rsidR="00771A17" w:rsidRPr="00771A17" w:rsidRDefault="00771A17">
      <w:pPr>
        <w:pStyle w:val="NormalWeb"/>
        <w:numPr>
          <w:ilvl w:val="0"/>
          <w:numId w:val="29"/>
        </w:numPr>
        <w:spacing w:line="360" w:lineRule="auto"/>
        <w:jc w:val="both"/>
        <w:rPr>
          <w:color w:val="FFC000" w:themeColor="accent4"/>
          <w:sz w:val="28"/>
          <w:szCs w:val="28"/>
        </w:rPr>
      </w:pPr>
      <w:r>
        <w:t>Coût plus élevé pour les switches managés ;</w:t>
      </w:r>
    </w:p>
    <w:p w14:paraId="09CBE8C9" w14:textId="77777777" w:rsidR="00771A17" w:rsidRDefault="00771A17">
      <w:pPr>
        <w:pStyle w:val="NormalWeb"/>
        <w:numPr>
          <w:ilvl w:val="0"/>
          <w:numId w:val="29"/>
        </w:numPr>
        <w:spacing w:line="360" w:lineRule="auto"/>
        <w:jc w:val="both"/>
        <w:rPr>
          <w:color w:val="FFC000" w:themeColor="accent4"/>
          <w:sz w:val="28"/>
          <w:szCs w:val="28"/>
        </w:rPr>
      </w:pPr>
      <w:r>
        <w:t>Configuration complexe dans les grandes infrastructures (VLAN, routage inter-VLAN…)</w:t>
      </w:r>
    </w:p>
    <w:p w14:paraId="6EAE1B64" w14:textId="77777777" w:rsidR="00ED1EC5" w:rsidRDefault="00ED1EC5" w:rsidP="00771A17">
      <w:pPr>
        <w:pStyle w:val="NormalWeb"/>
        <w:spacing w:line="360" w:lineRule="auto"/>
        <w:jc w:val="both"/>
        <w:rPr>
          <w:color w:val="FFC000" w:themeColor="accent4"/>
          <w:sz w:val="28"/>
          <w:szCs w:val="28"/>
        </w:rPr>
      </w:pPr>
    </w:p>
    <w:p w14:paraId="285DCA42" w14:textId="77777777" w:rsidR="00A25A0E" w:rsidRDefault="00A25A0E" w:rsidP="00771A17">
      <w:pPr>
        <w:pStyle w:val="NormalWeb"/>
        <w:spacing w:line="360" w:lineRule="auto"/>
        <w:jc w:val="both"/>
        <w:rPr>
          <w:color w:val="FFC000" w:themeColor="accent4"/>
          <w:sz w:val="28"/>
          <w:szCs w:val="28"/>
        </w:rPr>
      </w:pPr>
    </w:p>
    <w:p w14:paraId="3125146D" w14:textId="77777777" w:rsidR="005E1862" w:rsidRDefault="005E1862" w:rsidP="00771A17">
      <w:pPr>
        <w:pStyle w:val="NormalWeb"/>
        <w:spacing w:line="360" w:lineRule="auto"/>
        <w:jc w:val="both"/>
        <w:rPr>
          <w:color w:val="FFC000" w:themeColor="accent4"/>
          <w:sz w:val="28"/>
          <w:szCs w:val="28"/>
        </w:rPr>
      </w:pPr>
    </w:p>
    <w:p w14:paraId="768D7A41" w14:textId="77777777" w:rsidR="00CD74F2" w:rsidRPr="00B768D2" w:rsidRDefault="00ED1EC5">
      <w:pPr>
        <w:pStyle w:val="Titre5"/>
        <w:numPr>
          <w:ilvl w:val="0"/>
          <w:numId w:val="136"/>
        </w:numPr>
        <w:rPr>
          <w:color w:val="FF6600"/>
        </w:rPr>
      </w:pPr>
      <w:bookmarkStart w:id="1502" w:name="_Toc208608114"/>
      <w:bookmarkStart w:id="1503" w:name="_Toc208608449"/>
      <w:bookmarkStart w:id="1504" w:name="_Toc208609213"/>
      <w:bookmarkStart w:id="1505" w:name="_Toc208621570"/>
      <w:bookmarkStart w:id="1506" w:name="_Toc208957936"/>
      <w:bookmarkStart w:id="1507" w:name="_Toc209820691"/>
      <w:bookmarkStart w:id="1508" w:name="_Toc209820931"/>
      <w:bookmarkStart w:id="1509" w:name="_Toc209900238"/>
      <w:r w:rsidRPr="00B768D2">
        <w:rPr>
          <w:noProof/>
          <w:color w:val="FF6600"/>
          <w:lang w:eastAsia="fr-FR"/>
        </w:rPr>
        <mc:AlternateContent>
          <mc:Choice Requires="wps">
            <w:drawing>
              <wp:anchor distT="0" distB="0" distL="114300" distR="114300" simplePos="0" relativeHeight="251894784" behindDoc="0" locked="0" layoutInCell="1" allowOverlap="1" wp14:anchorId="4BB17A55" wp14:editId="72AEDB14">
                <wp:simplePos x="0" y="0"/>
                <wp:positionH relativeFrom="column">
                  <wp:posOffset>883285</wp:posOffset>
                </wp:positionH>
                <wp:positionV relativeFrom="paragraph">
                  <wp:posOffset>1289050</wp:posOffset>
                </wp:positionV>
                <wp:extent cx="3331210" cy="635"/>
                <wp:effectExtent l="0" t="0" r="0" b="0"/>
                <wp:wrapTopAndBottom/>
                <wp:docPr id="9470" name="Zone de texte 9470"/>
                <wp:cNvGraphicFramePr/>
                <a:graphic xmlns:a="http://schemas.openxmlformats.org/drawingml/2006/main">
                  <a:graphicData uri="http://schemas.microsoft.com/office/word/2010/wordprocessingShape">
                    <wps:wsp>
                      <wps:cNvSpPr txBox="1"/>
                      <wps:spPr>
                        <a:xfrm>
                          <a:off x="0" y="0"/>
                          <a:ext cx="3331210" cy="635"/>
                        </a:xfrm>
                        <a:prstGeom prst="rect">
                          <a:avLst/>
                        </a:prstGeom>
                        <a:solidFill>
                          <a:prstClr val="white"/>
                        </a:solidFill>
                        <a:ln>
                          <a:noFill/>
                        </a:ln>
                      </wps:spPr>
                      <wps:txbx>
                        <w:txbxContent>
                          <w:p w14:paraId="0A48F303" w14:textId="0DBC8C28" w:rsidR="00EA09B9" w:rsidRPr="00FC5EB5" w:rsidRDefault="00EA09B9" w:rsidP="00ED1EC5">
                            <w:pPr>
                              <w:pStyle w:val="Lgende"/>
                              <w:rPr>
                                <w:rFonts w:ascii="Times New Roman" w:eastAsia="Times New Roman" w:hAnsi="Times New Roman" w:cs="Times New Roman"/>
                                <w:noProof/>
                                <w:sz w:val="24"/>
                                <w:szCs w:val="24"/>
                              </w:rPr>
                            </w:pPr>
                            <w:bookmarkStart w:id="1510" w:name="_Toc209899340"/>
                            <w:bookmarkStart w:id="1511" w:name="_Toc240540194"/>
                            <w:r>
                              <w:t xml:space="preserve">Figure </w:t>
                            </w:r>
                            <w:r>
                              <w:fldChar w:fldCharType="begin"/>
                            </w:r>
                            <w:r>
                              <w:instrText xml:space="preserve"> SEQ Figure \* ARABIC </w:instrText>
                            </w:r>
                            <w:r>
                              <w:fldChar w:fldCharType="separate"/>
                            </w:r>
                            <w:r w:rsidR="0030758B">
                              <w:rPr>
                                <w:noProof/>
                              </w:rPr>
                              <w:t>14</w:t>
                            </w:r>
                            <w:r>
                              <w:rPr>
                                <w:noProof/>
                              </w:rPr>
                              <w:fldChar w:fldCharType="end"/>
                            </w:r>
                            <w:r>
                              <w:t>: le switch</w:t>
                            </w:r>
                            <w:bookmarkEnd w:id="1510"/>
                            <w:bookmarkEnd w:id="15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B17A55" id="Zone de texte 9470" o:spid="_x0000_s1079" type="#_x0000_t202" style="position:absolute;left:0;text-align:left;margin-left:69.55pt;margin-top:101.5pt;width:262.3pt;height:.05pt;z-index:251894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" stroked="f">
                <v:textbox style="mso-fit-shape-to-text:t" inset="0,0,0,0">
                  <w:txbxContent>
                    <w:p w14:paraId="0A48F303" w14:textId="0DBC8C28" w:rsidR="00EA09B9" w:rsidRPr="00FC5EB5" w:rsidRDefault="00EA09B9" w:rsidP="00ED1EC5">
                      <w:pPr>
                        <w:pStyle w:val="Lgende"/>
                        <w:rPr>
                          <w:rFonts w:ascii="Times New Roman" w:eastAsia="Times New Roman" w:hAnsi="Times New Roman" w:cs="Times New Roman"/>
                          <w:noProof/>
                          <w:sz w:val="24"/>
                          <w:szCs w:val="24"/>
                        </w:rPr>
                      </w:pPr>
                      <w:bookmarkStart w:id="1512" w:name="_Toc209899340"/>
                      <w:bookmarkStart w:id="1513" w:name="_Toc240540194"/>
                      <w:r>
                        <w:t xml:space="preserve">Figure </w:t>
                      </w:r>
                      <w:r>
                        <w:fldChar w:fldCharType="begin"/>
                      </w:r>
                      <w:r>
                        <w:instrText xml:space="preserve"> SEQ Figure \* ARABIC </w:instrText>
                      </w:r>
                      <w:r>
                        <w:fldChar w:fldCharType="separate"/>
                      </w:r>
                      <w:r w:rsidR="0030758B">
                        <w:rPr>
                          <w:noProof/>
                        </w:rPr>
                        <w:t>14</w:t>
                      </w:r>
                      <w:r>
                        <w:rPr>
                          <w:noProof/>
                        </w:rPr>
                        <w:fldChar w:fldCharType="end"/>
                      </w:r>
                      <w:r>
                        <w:t>: le switch</w:t>
                      </w:r>
                      <w:bookmarkEnd w:id="1512"/>
                      <w:bookmarkEnd w:id="1513"/>
                    </w:p>
                  </w:txbxContent>
                </v:textbox>
                <w10:wrap type="topAndBottom"/>
              </v:shape>
            </w:pict>
          </mc:Fallback>
        </mc:AlternateContent>
      </w:r>
      <w:r w:rsidRPr="00B768D2">
        <w:rPr>
          <w:noProof/>
          <w:color w:val="FF6600"/>
          <w:lang w:eastAsia="fr-FR"/>
        </w:rPr>
        <w:drawing>
          <wp:anchor distT="0" distB="0" distL="114300" distR="114300" simplePos="0" relativeHeight="251728896" behindDoc="0" locked="0" layoutInCell="1" allowOverlap="1" wp14:anchorId="316C3806" wp14:editId="1FAE1AB8">
            <wp:simplePos x="0" y="0"/>
            <wp:positionH relativeFrom="margin">
              <wp:posOffset>883285</wp:posOffset>
            </wp:positionH>
            <wp:positionV relativeFrom="paragraph">
              <wp:posOffset>236220</wp:posOffset>
            </wp:positionV>
            <wp:extent cx="3331210" cy="995680"/>
            <wp:effectExtent l="0" t="0" r="2540" b="0"/>
            <wp:wrapTopAndBottom/>
            <wp:docPr id="9461" name="Picture 9461"/>
            <wp:cNvGraphicFramePr/>
            <a:graphic xmlns:a="http://schemas.openxmlformats.org/drawingml/2006/main">
              <a:graphicData uri="http://schemas.openxmlformats.org/drawingml/2006/picture">
                <pic:pic xmlns:pic="http://schemas.openxmlformats.org/drawingml/2006/picture">
                  <pic:nvPicPr>
                    <pic:cNvPr id="9461" name="Picture 9461"/>
                    <pic:cNvPicPr/>
                  </pic:nvPicPr>
                  <pic:blipFill>
                    <a:blip r:embed="rId48">
                      <a:extLst>
                        <a:ext uri="{28A0092B-C50C-407E-A947-70E740481C1C}">
                          <a14:useLocalDpi xmlns:a14="http://schemas.microsoft.com/office/drawing/2010/main" val="0"/>
                        </a:ext>
                      </a:extLst>
                    </a:blip>
                    <a:stretch>
                      <a:fillRect/>
                    </a:stretch>
                  </pic:blipFill>
                  <pic:spPr>
                    <a:xfrm>
                      <a:off x="0" y="0"/>
                      <a:ext cx="3331210" cy="995680"/>
                    </a:xfrm>
                    <a:prstGeom prst="rect">
                      <a:avLst/>
                    </a:prstGeom>
                  </pic:spPr>
                </pic:pic>
              </a:graphicData>
            </a:graphic>
            <wp14:sizeRelH relativeFrom="margin">
              <wp14:pctWidth>0</wp14:pctWidth>
            </wp14:sizeRelH>
            <wp14:sizeRelV relativeFrom="margin">
              <wp14:pctHeight>0</wp14:pctHeight>
            </wp14:sizeRelV>
          </wp:anchor>
        </w:drawing>
      </w:r>
      <w:r w:rsidR="00CD74F2" w:rsidRPr="00B768D2">
        <w:rPr>
          <w:color w:val="FF6600"/>
        </w:rPr>
        <w:t>Illustration</w:t>
      </w:r>
      <w:bookmarkEnd w:id="1502"/>
      <w:bookmarkEnd w:id="1503"/>
      <w:bookmarkEnd w:id="1504"/>
      <w:bookmarkEnd w:id="1505"/>
      <w:bookmarkEnd w:id="1506"/>
      <w:bookmarkEnd w:id="1507"/>
      <w:bookmarkEnd w:id="1508"/>
      <w:bookmarkEnd w:id="1509"/>
    </w:p>
    <w:p w14:paraId="2C97F598" w14:textId="77777777" w:rsidR="00EB1DDB" w:rsidRDefault="00EB1DDB" w:rsidP="00CD74F2">
      <w:pPr>
        <w:pStyle w:val="NormalWeb"/>
        <w:spacing w:line="360" w:lineRule="auto"/>
        <w:jc w:val="both"/>
        <w:rPr>
          <w:color w:val="FFC000" w:themeColor="accent4"/>
          <w:sz w:val="28"/>
          <w:szCs w:val="28"/>
        </w:rPr>
      </w:pPr>
    </w:p>
    <w:p w14:paraId="5CB583EF" w14:textId="77777777" w:rsidR="00CD74F2" w:rsidRPr="00B768D2" w:rsidRDefault="00CD74F2">
      <w:pPr>
        <w:pStyle w:val="Titre4"/>
        <w:numPr>
          <w:ilvl w:val="0"/>
          <w:numId w:val="112"/>
        </w:numPr>
        <w:rPr>
          <w:color w:val="FF6600"/>
        </w:rPr>
      </w:pPr>
      <w:bookmarkStart w:id="1514" w:name="_Toc208608115"/>
      <w:bookmarkStart w:id="1515" w:name="_Toc208608450"/>
      <w:bookmarkStart w:id="1516" w:name="_Toc208609214"/>
      <w:bookmarkStart w:id="1517" w:name="_Toc208621571"/>
      <w:bookmarkStart w:id="1518" w:name="_Toc208957937"/>
      <w:bookmarkStart w:id="1519" w:name="_Toc209820692"/>
      <w:bookmarkStart w:id="1520" w:name="_Toc209820932"/>
      <w:bookmarkStart w:id="1521" w:name="_Toc209900239"/>
      <w:bookmarkStart w:id="1522" w:name="_Toc240542172"/>
      <w:r w:rsidRPr="00B768D2">
        <w:rPr>
          <w:color w:val="FF6600"/>
        </w:rPr>
        <w:t>Le modem</w:t>
      </w:r>
      <w:bookmarkEnd w:id="1514"/>
      <w:bookmarkEnd w:id="1515"/>
      <w:bookmarkEnd w:id="1516"/>
      <w:bookmarkEnd w:id="1517"/>
      <w:bookmarkEnd w:id="1518"/>
      <w:bookmarkEnd w:id="1519"/>
      <w:bookmarkEnd w:id="1520"/>
      <w:bookmarkEnd w:id="1521"/>
      <w:bookmarkEnd w:id="1522"/>
    </w:p>
    <w:p w14:paraId="3A935F1C" w14:textId="77777777" w:rsidR="00A25A0E" w:rsidRPr="00A25A0E" w:rsidRDefault="00A25A0E" w:rsidP="00A25A0E"/>
    <w:p w14:paraId="42B4959B" w14:textId="77777777" w:rsidR="005E1862" w:rsidRPr="005E1862" w:rsidRDefault="005E1862" w:rsidP="005E1862"/>
    <w:p w14:paraId="24DC2C62" w14:textId="77777777" w:rsidR="00CD74F2" w:rsidRPr="00B768D2" w:rsidRDefault="00852BF6">
      <w:pPr>
        <w:pStyle w:val="Titre5"/>
        <w:numPr>
          <w:ilvl w:val="0"/>
          <w:numId w:val="137"/>
        </w:numPr>
        <w:rPr>
          <w:color w:val="FF6600"/>
        </w:rPr>
      </w:pPr>
      <w:bookmarkStart w:id="1523" w:name="_Toc208608116"/>
      <w:bookmarkStart w:id="1524" w:name="_Toc208608451"/>
      <w:bookmarkStart w:id="1525" w:name="_Toc208609215"/>
      <w:bookmarkStart w:id="1526" w:name="_Toc208621572"/>
      <w:bookmarkStart w:id="1527" w:name="_Toc208957938"/>
      <w:bookmarkStart w:id="1528" w:name="_Toc209820693"/>
      <w:bookmarkStart w:id="1529" w:name="_Toc209820933"/>
      <w:bookmarkStart w:id="1530" w:name="_Toc209900240"/>
      <w:r w:rsidRPr="00B768D2">
        <w:rPr>
          <w:color w:val="FF6600"/>
        </w:rPr>
        <w:t>Définition</w:t>
      </w:r>
      <w:bookmarkEnd w:id="1523"/>
      <w:bookmarkEnd w:id="1524"/>
      <w:bookmarkEnd w:id="1525"/>
      <w:bookmarkEnd w:id="1526"/>
      <w:bookmarkEnd w:id="1527"/>
      <w:bookmarkEnd w:id="1528"/>
      <w:bookmarkEnd w:id="1529"/>
      <w:bookmarkEnd w:id="1530"/>
    </w:p>
    <w:p w14:paraId="2D9F739C" w14:textId="77777777" w:rsidR="00CD74F2" w:rsidRDefault="00CD74F2" w:rsidP="00ED1EC5">
      <w:pPr>
        <w:pStyle w:val="NormalWeb"/>
        <w:spacing w:line="360" w:lineRule="auto"/>
        <w:ind w:firstLine="534"/>
        <w:jc w:val="both"/>
        <w:rPr>
          <w:b/>
        </w:rPr>
      </w:pPr>
      <w:r>
        <w:t xml:space="preserve">Le </w:t>
      </w:r>
      <w:r w:rsidRPr="00CD74F2">
        <w:rPr>
          <w:rStyle w:val="lev"/>
          <w:b w:val="0"/>
        </w:rPr>
        <w:t>modem</w:t>
      </w:r>
      <w:r>
        <w:t xml:space="preserve"> (modulateur-démodulateur) est un appareil qui sert à </w:t>
      </w:r>
      <w:r w:rsidRPr="00CD74F2">
        <w:rPr>
          <w:rStyle w:val="lev"/>
          <w:b w:val="0"/>
        </w:rPr>
        <w:t>convertir les signaux numériques</w:t>
      </w:r>
      <w:r>
        <w:t xml:space="preserve"> d’un ordinateur en </w:t>
      </w:r>
      <w:r w:rsidRPr="00CD74F2">
        <w:rPr>
          <w:rStyle w:val="lev"/>
          <w:b w:val="0"/>
        </w:rPr>
        <w:t>signaux analogiques</w:t>
      </w:r>
      <w:r>
        <w:t xml:space="preserve"> pour transmission sur les lignes téléphoniques, câbles coaxiaux, fibres optiques ou ondes radio — et inversement à la réception. Il joue donc un rôle essentiel dans l’</w:t>
      </w:r>
      <w:r w:rsidRPr="00CD74F2">
        <w:rPr>
          <w:rStyle w:val="lev"/>
          <w:b w:val="0"/>
        </w:rPr>
        <w:t>accès à Internet</w:t>
      </w:r>
      <w:r>
        <w:t xml:space="preserve">, en assurant la </w:t>
      </w:r>
      <w:r w:rsidRPr="00CD74F2">
        <w:rPr>
          <w:rStyle w:val="lev"/>
          <w:b w:val="0"/>
        </w:rPr>
        <w:t>liaison entre un réseau domestique ou local (LAN)</w:t>
      </w:r>
      <w:r>
        <w:t xml:space="preserve"> et le </w:t>
      </w:r>
      <w:r w:rsidRPr="00CD74F2">
        <w:rPr>
          <w:rStyle w:val="lev"/>
          <w:b w:val="0"/>
        </w:rPr>
        <w:t>fournisseur d’accès à Internet (FAI)</w:t>
      </w:r>
      <w:r w:rsidRPr="00CD74F2">
        <w:rPr>
          <w:b/>
        </w:rPr>
        <w:t>.</w:t>
      </w:r>
    </w:p>
    <w:p w14:paraId="5922F080" w14:textId="77777777" w:rsidR="00A25A0E" w:rsidRDefault="00A25A0E" w:rsidP="00ED1EC5">
      <w:pPr>
        <w:pStyle w:val="NormalWeb"/>
        <w:spacing w:line="360" w:lineRule="auto"/>
        <w:ind w:firstLine="534"/>
        <w:jc w:val="both"/>
        <w:rPr>
          <w:b/>
        </w:rPr>
      </w:pPr>
    </w:p>
    <w:p w14:paraId="2C714D9F" w14:textId="77777777" w:rsidR="00CD74F2" w:rsidRPr="00B768D2" w:rsidRDefault="00CD74F2">
      <w:pPr>
        <w:pStyle w:val="Titre5"/>
        <w:numPr>
          <w:ilvl w:val="0"/>
          <w:numId w:val="137"/>
        </w:numPr>
        <w:rPr>
          <w:color w:val="FF6600"/>
        </w:rPr>
      </w:pPr>
      <w:bookmarkStart w:id="1531" w:name="_Toc208608117"/>
      <w:bookmarkStart w:id="1532" w:name="_Toc208608452"/>
      <w:bookmarkStart w:id="1533" w:name="_Toc208609216"/>
      <w:bookmarkStart w:id="1534" w:name="_Toc208621573"/>
      <w:bookmarkStart w:id="1535" w:name="_Toc208957939"/>
      <w:bookmarkStart w:id="1536" w:name="_Toc209820694"/>
      <w:bookmarkStart w:id="1537" w:name="_Toc209820934"/>
      <w:bookmarkStart w:id="1538" w:name="_Toc209900241"/>
      <w:r w:rsidRPr="00B768D2">
        <w:rPr>
          <w:color w:val="FF6600"/>
        </w:rPr>
        <w:t>Fonctionnement</w:t>
      </w:r>
      <w:bookmarkEnd w:id="1531"/>
      <w:bookmarkEnd w:id="1532"/>
      <w:bookmarkEnd w:id="1533"/>
      <w:bookmarkEnd w:id="1534"/>
      <w:bookmarkEnd w:id="1535"/>
      <w:bookmarkEnd w:id="1536"/>
      <w:bookmarkEnd w:id="1537"/>
      <w:bookmarkEnd w:id="1538"/>
    </w:p>
    <w:p w14:paraId="11BB8E8D" w14:textId="77777777" w:rsidR="00771A17" w:rsidRDefault="00CD74F2" w:rsidP="00771A17">
      <w:pPr>
        <w:pStyle w:val="NormalWeb"/>
        <w:spacing w:line="360" w:lineRule="auto"/>
        <w:jc w:val="both"/>
      </w:pPr>
      <w:r>
        <w:t xml:space="preserve">Le modem </w:t>
      </w:r>
      <w:r w:rsidRPr="00CD74F2">
        <w:rPr>
          <w:rStyle w:val="lev"/>
          <w:b w:val="0"/>
        </w:rPr>
        <w:t>module</w:t>
      </w:r>
      <w:r>
        <w:t xml:space="preserve"> les données numériques (provenant du PC ou du routeur) en signaux analogiques pour qu’elles puissent circuler sur les lignes téléphoniques ou câbles. À la réception, il </w:t>
      </w:r>
      <w:r w:rsidRPr="00CD74F2">
        <w:rPr>
          <w:rStyle w:val="lev"/>
          <w:b w:val="0"/>
        </w:rPr>
        <w:t>démodule</w:t>
      </w:r>
      <w:r>
        <w:t xml:space="preserve"> ces signaux pour les reconvertir en données numériques compréhensibles par l’ordinateur.</w:t>
      </w:r>
    </w:p>
    <w:p w14:paraId="63587D21" w14:textId="77777777" w:rsidR="00A25A0E" w:rsidRDefault="00A25A0E" w:rsidP="00771A17">
      <w:pPr>
        <w:pStyle w:val="NormalWeb"/>
        <w:spacing w:line="360" w:lineRule="auto"/>
        <w:jc w:val="both"/>
      </w:pPr>
    </w:p>
    <w:p w14:paraId="54C546E2" w14:textId="77777777" w:rsidR="00A25A0E" w:rsidRDefault="00A25A0E" w:rsidP="00771A17">
      <w:pPr>
        <w:pStyle w:val="NormalWeb"/>
        <w:spacing w:line="360" w:lineRule="auto"/>
        <w:jc w:val="both"/>
      </w:pPr>
    </w:p>
    <w:p w14:paraId="2F3D3B85" w14:textId="77777777" w:rsidR="00A25A0E" w:rsidRDefault="00A25A0E" w:rsidP="00771A17">
      <w:pPr>
        <w:pStyle w:val="NormalWeb"/>
        <w:spacing w:line="360" w:lineRule="auto"/>
        <w:jc w:val="both"/>
      </w:pPr>
    </w:p>
    <w:p w14:paraId="5B213AFA" w14:textId="77777777" w:rsidR="00A25A0E" w:rsidRDefault="00A25A0E" w:rsidP="00771A17">
      <w:pPr>
        <w:pStyle w:val="NormalWeb"/>
        <w:spacing w:line="360" w:lineRule="auto"/>
        <w:jc w:val="both"/>
      </w:pPr>
    </w:p>
    <w:p w14:paraId="24E0649C" w14:textId="77777777" w:rsidR="00A25A0E" w:rsidRDefault="00A25A0E" w:rsidP="00771A17">
      <w:pPr>
        <w:pStyle w:val="NormalWeb"/>
        <w:spacing w:line="360" w:lineRule="auto"/>
        <w:jc w:val="both"/>
      </w:pPr>
    </w:p>
    <w:p w14:paraId="4F807BB4" w14:textId="77777777" w:rsidR="00CD74F2" w:rsidRPr="00B768D2" w:rsidRDefault="00CD74F2">
      <w:pPr>
        <w:pStyle w:val="Titre5"/>
        <w:numPr>
          <w:ilvl w:val="0"/>
          <w:numId w:val="137"/>
        </w:numPr>
        <w:rPr>
          <w:color w:val="FF6600"/>
        </w:rPr>
      </w:pPr>
      <w:bookmarkStart w:id="1539" w:name="_Toc208608118"/>
      <w:bookmarkStart w:id="1540" w:name="_Toc208608453"/>
      <w:bookmarkStart w:id="1541" w:name="_Toc208609217"/>
      <w:bookmarkStart w:id="1542" w:name="_Toc208621574"/>
      <w:bookmarkStart w:id="1543" w:name="_Toc208957940"/>
      <w:bookmarkStart w:id="1544" w:name="_Toc209820695"/>
      <w:bookmarkStart w:id="1545" w:name="_Toc209820935"/>
      <w:bookmarkStart w:id="1546" w:name="_Toc209900242"/>
      <w:r w:rsidRPr="00B768D2">
        <w:rPr>
          <w:color w:val="FF6600"/>
        </w:rPr>
        <w:t>Types de modems</w:t>
      </w:r>
      <w:bookmarkEnd w:id="1539"/>
      <w:bookmarkEnd w:id="1540"/>
      <w:bookmarkEnd w:id="1541"/>
      <w:bookmarkEnd w:id="1542"/>
      <w:bookmarkEnd w:id="1543"/>
      <w:bookmarkEnd w:id="1544"/>
      <w:bookmarkEnd w:id="1545"/>
      <w:bookmarkEnd w:id="1546"/>
    </w:p>
    <w:p w14:paraId="0F1689BA" w14:textId="77777777" w:rsidR="00CD74F2" w:rsidRPr="00CD74F2" w:rsidRDefault="00CD74F2" w:rsidP="00CD74F2">
      <w:pPr>
        <w:pStyle w:val="NormalWeb"/>
        <w:spacing w:line="360" w:lineRule="auto"/>
        <w:jc w:val="both"/>
        <w:rPr>
          <w:color w:val="000000" w:themeColor="text1"/>
          <w:sz w:val="28"/>
          <w:szCs w:val="28"/>
        </w:rPr>
      </w:pPr>
      <w:r w:rsidRPr="00CD74F2">
        <w:rPr>
          <w:color w:val="000000" w:themeColor="text1"/>
          <w:sz w:val="28"/>
          <w:szCs w:val="28"/>
        </w:rPr>
        <w:t>Nous avons :</w:t>
      </w:r>
    </w:p>
    <w:p w14:paraId="6EAE562C" w14:textId="77777777" w:rsidR="00CD74F2" w:rsidRPr="00CD74F2" w:rsidRDefault="00CD74F2">
      <w:pPr>
        <w:pStyle w:val="NormalWeb"/>
        <w:numPr>
          <w:ilvl w:val="0"/>
          <w:numId w:val="30"/>
        </w:numPr>
        <w:spacing w:line="360" w:lineRule="auto"/>
        <w:jc w:val="both"/>
        <w:rPr>
          <w:color w:val="FFC000" w:themeColor="accent4"/>
          <w:sz w:val="28"/>
          <w:szCs w:val="28"/>
        </w:rPr>
      </w:pPr>
      <w:r w:rsidRPr="00CD74F2">
        <w:rPr>
          <w:rStyle w:val="lev"/>
          <w:b w:val="0"/>
        </w:rPr>
        <w:t>Modem ADSL/VDSL</w:t>
      </w:r>
      <w:r>
        <w:t xml:space="preserve"> : utilise les lignes téléphoniques.</w:t>
      </w:r>
    </w:p>
    <w:p w14:paraId="312CB944" w14:textId="77777777" w:rsidR="00CD74F2" w:rsidRPr="00CD74F2" w:rsidRDefault="00CD74F2">
      <w:pPr>
        <w:pStyle w:val="NormalWeb"/>
        <w:numPr>
          <w:ilvl w:val="0"/>
          <w:numId w:val="30"/>
        </w:numPr>
        <w:spacing w:line="360" w:lineRule="auto"/>
        <w:jc w:val="both"/>
        <w:rPr>
          <w:color w:val="FFC000" w:themeColor="accent4"/>
          <w:sz w:val="28"/>
          <w:szCs w:val="28"/>
        </w:rPr>
      </w:pPr>
      <w:r w:rsidRPr="00CD74F2">
        <w:rPr>
          <w:rStyle w:val="lev"/>
          <w:b w:val="0"/>
        </w:rPr>
        <w:t>Modem câble</w:t>
      </w:r>
      <w:r>
        <w:t xml:space="preserve"> : utilise le câble coaxial, souvent utilisé pour la télévision.</w:t>
      </w:r>
    </w:p>
    <w:p w14:paraId="1BCC331B" w14:textId="77777777" w:rsidR="00EB1DDB" w:rsidRPr="00EB1DDB" w:rsidRDefault="00CD74F2">
      <w:pPr>
        <w:pStyle w:val="NormalWeb"/>
        <w:numPr>
          <w:ilvl w:val="0"/>
          <w:numId w:val="30"/>
        </w:numPr>
        <w:spacing w:line="360" w:lineRule="auto"/>
        <w:jc w:val="both"/>
        <w:rPr>
          <w:color w:val="FFC000" w:themeColor="accent4"/>
          <w:sz w:val="28"/>
          <w:szCs w:val="28"/>
        </w:rPr>
      </w:pPr>
      <w:r w:rsidRPr="00CD74F2">
        <w:rPr>
          <w:rStyle w:val="lev"/>
          <w:b w:val="0"/>
        </w:rPr>
        <w:t>Modem fibre optique (ONT)</w:t>
      </w:r>
      <w:r>
        <w:t xml:space="preserve"> : convertit les signaux lumineux de la fibre.</w:t>
      </w:r>
    </w:p>
    <w:p w14:paraId="03D15EA4" w14:textId="77777777" w:rsidR="00CD74F2" w:rsidRPr="00B768D2" w:rsidRDefault="00CD74F2">
      <w:pPr>
        <w:pStyle w:val="Titre5"/>
        <w:numPr>
          <w:ilvl w:val="0"/>
          <w:numId w:val="137"/>
        </w:numPr>
        <w:rPr>
          <w:color w:val="FF6600"/>
        </w:rPr>
      </w:pPr>
      <w:bookmarkStart w:id="1547" w:name="_Toc208608119"/>
      <w:bookmarkStart w:id="1548" w:name="_Toc208608454"/>
      <w:bookmarkStart w:id="1549" w:name="_Toc208609218"/>
      <w:bookmarkStart w:id="1550" w:name="_Toc208621575"/>
      <w:bookmarkStart w:id="1551" w:name="_Toc208957941"/>
      <w:bookmarkStart w:id="1552" w:name="_Toc209820696"/>
      <w:bookmarkStart w:id="1553" w:name="_Toc209820936"/>
      <w:bookmarkStart w:id="1554" w:name="_Toc209900243"/>
      <w:r w:rsidRPr="00B768D2">
        <w:rPr>
          <w:color w:val="FF6600"/>
        </w:rPr>
        <w:t>Avantages</w:t>
      </w:r>
      <w:bookmarkEnd w:id="1547"/>
      <w:bookmarkEnd w:id="1548"/>
      <w:bookmarkEnd w:id="1549"/>
      <w:bookmarkEnd w:id="1550"/>
      <w:bookmarkEnd w:id="1551"/>
      <w:bookmarkEnd w:id="1552"/>
      <w:bookmarkEnd w:id="1553"/>
      <w:bookmarkEnd w:id="1554"/>
    </w:p>
    <w:p w14:paraId="1228662A" w14:textId="77777777" w:rsidR="00CD74F2" w:rsidRPr="00CD74F2" w:rsidRDefault="00CD74F2" w:rsidP="00CD74F2">
      <w:pPr>
        <w:pStyle w:val="NormalWeb"/>
        <w:spacing w:line="360" w:lineRule="auto"/>
        <w:jc w:val="both"/>
        <w:rPr>
          <w:color w:val="000000" w:themeColor="text1"/>
          <w:sz w:val="28"/>
          <w:szCs w:val="28"/>
        </w:rPr>
      </w:pPr>
      <w:r w:rsidRPr="00CD74F2">
        <w:rPr>
          <w:color w:val="000000" w:themeColor="text1"/>
          <w:sz w:val="28"/>
          <w:szCs w:val="28"/>
        </w:rPr>
        <w:t>Nous avons :</w:t>
      </w:r>
    </w:p>
    <w:p w14:paraId="32E40FA8" w14:textId="77777777" w:rsidR="00CD74F2" w:rsidRPr="00CD74F2" w:rsidRDefault="00CD74F2">
      <w:pPr>
        <w:pStyle w:val="NormalWeb"/>
        <w:numPr>
          <w:ilvl w:val="0"/>
          <w:numId w:val="31"/>
        </w:numPr>
        <w:spacing w:line="360" w:lineRule="auto"/>
        <w:jc w:val="both"/>
        <w:rPr>
          <w:b/>
          <w:color w:val="FFC000" w:themeColor="accent4"/>
          <w:sz w:val="28"/>
          <w:szCs w:val="28"/>
        </w:rPr>
      </w:pPr>
      <w:r w:rsidRPr="00CD74F2">
        <w:rPr>
          <w:rStyle w:val="lev"/>
          <w:b w:val="0"/>
        </w:rPr>
        <w:t>Connexion à Internet fiable</w:t>
      </w:r>
      <w:r w:rsidRPr="00CD74F2">
        <w:rPr>
          <w:b/>
        </w:rPr>
        <w:t xml:space="preserve"> ;</w:t>
      </w:r>
    </w:p>
    <w:p w14:paraId="723974EC" w14:textId="77777777" w:rsidR="00CD74F2" w:rsidRPr="00CD74F2" w:rsidRDefault="00CD74F2">
      <w:pPr>
        <w:pStyle w:val="NormalWeb"/>
        <w:numPr>
          <w:ilvl w:val="0"/>
          <w:numId w:val="31"/>
        </w:numPr>
        <w:spacing w:line="360" w:lineRule="auto"/>
        <w:jc w:val="both"/>
        <w:rPr>
          <w:color w:val="FFC000" w:themeColor="accent4"/>
          <w:sz w:val="28"/>
          <w:szCs w:val="28"/>
        </w:rPr>
      </w:pPr>
      <w:r w:rsidRPr="00CD74F2">
        <w:rPr>
          <w:rStyle w:val="lev"/>
          <w:b w:val="0"/>
        </w:rPr>
        <w:t>Permet l'accès à haut débit</w:t>
      </w:r>
      <w:r>
        <w:t xml:space="preserve"> selon le type (fibre, 4G, etc.) ;</w:t>
      </w:r>
    </w:p>
    <w:p w14:paraId="21477A39" w14:textId="77777777" w:rsidR="00CD74F2" w:rsidRPr="009150E6" w:rsidRDefault="00CD74F2">
      <w:pPr>
        <w:pStyle w:val="NormalWeb"/>
        <w:numPr>
          <w:ilvl w:val="0"/>
          <w:numId w:val="31"/>
        </w:numPr>
        <w:spacing w:line="360" w:lineRule="auto"/>
        <w:jc w:val="both"/>
        <w:rPr>
          <w:b/>
          <w:color w:val="FFC000" w:themeColor="accent4"/>
          <w:sz w:val="28"/>
          <w:szCs w:val="28"/>
        </w:rPr>
      </w:pPr>
      <w:r w:rsidRPr="00CD74F2">
        <w:rPr>
          <w:rStyle w:val="lev"/>
          <w:b w:val="0"/>
        </w:rPr>
        <w:t>Parfois multifonction (modem/routeur/Wi-Fi dans une seule box)</w:t>
      </w:r>
      <w:r w:rsidRPr="00CD74F2">
        <w:rPr>
          <w:b/>
        </w:rPr>
        <w:t>.</w:t>
      </w:r>
    </w:p>
    <w:p w14:paraId="4E28932E" w14:textId="77777777" w:rsidR="009150E6" w:rsidRPr="006B6383" w:rsidRDefault="009150E6" w:rsidP="009150E6">
      <w:pPr>
        <w:pStyle w:val="NormalWeb"/>
        <w:spacing w:line="360" w:lineRule="auto"/>
        <w:ind w:left="720"/>
        <w:jc w:val="both"/>
        <w:rPr>
          <w:rStyle w:val="lev"/>
          <w:bCs w:val="0"/>
          <w:color w:val="FFC000" w:themeColor="accent4"/>
          <w:sz w:val="28"/>
          <w:szCs w:val="28"/>
        </w:rPr>
      </w:pPr>
    </w:p>
    <w:p w14:paraId="05A32794" w14:textId="77777777" w:rsidR="00CD74F2" w:rsidRPr="00B768D2" w:rsidRDefault="00852BF6">
      <w:pPr>
        <w:pStyle w:val="Titre5"/>
        <w:numPr>
          <w:ilvl w:val="0"/>
          <w:numId w:val="137"/>
        </w:numPr>
        <w:rPr>
          <w:color w:val="FF6600"/>
        </w:rPr>
      </w:pPr>
      <w:bookmarkStart w:id="1555" w:name="_Toc208608120"/>
      <w:bookmarkStart w:id="1556" w:name="_Toc208608455"/>
      <w:bookmarkStart w:id="1557" w:name="_Toc208609219"/>
      <w:bookmarkStart w:id="1558" w:name="_Toc208621576"/>
      <w:bookmarkStart w:id="1559" w:name="_Toc208957942"/>
      <w:bookmarkStart w:id="1560" w:name="_Toc209820697"/>
      <w:bookmarkStart w:id="1561" w:name="_Toc209820937"/>
      <w:bookmarkStart w:id="1562" w:name="_Toc209900244"/>
      <w:r w:rsidRPr="00B768D2">
        <w:rPr>
          <w:color w:val="FF6600"/>
        </w:rPr>
        <w:t>Inconvénients</w:t>
      </w:r>
      <w:bookmarkEnd w:id="1555"/>
      <w:bookmarkEnd w:id="1556"/>
      <w:bookmarkEnd w:id="1557"/>
      <w:bookmarkEnd w:id="1558"/>
      <w:bookmarkEnd w:id="1559"/>
      <w:bookmarkEnd w:id="1560"/>
      <w:bookmarkEnd w:id="1561"/>
      <w:bookmarkEnd w:id="1562"/>
    </w:p>
    <w:p w14:paraId="5F320067" w14:textId="77777777" w:rsidR="00CD74F2" w:rsidRPr="00CD74F2" w:rsidRDefault="00CD74F2" w:rsidP="00CD74F2">
      <w:pPr>
        <w:pStyle w:val="NormalWeb"/>
        <w:spacing w:line="360" w:lineRule="auto"/>
        <w:jc w:val="both"/>
        <w:rPr>
          <w:color w:val="000000" w:themeColor="text1"/>
          <w:sz w:val="28"/>
          <w:szCs w:val="28"/>
        </w:rPr>
      </w:pPr>
      <w:r w:rsidRPr="00CD74F2">
        <w:rPr>
          <w:color w:val="000000" w:themeColor="text1"/>
          <w:sz w:val="28"/>
          <w:szCs w:val="28"/>
        </w:rPr>
        <w:t>Nous avons :</w:t>
      </w:r>
    </w:p>
    <w:p w14:paraId="1C464CA2" w14:textId="77777777" w:rsidR="00CD74F2" w:rsidRPr="00CD74F2" w:rsidRDefault="00CD74F2">
      <w:pPr>
        <w:pStyle w:val="NormalWeb"/>
        <w:numPr>
          <w:ilvl w:val="0"/>
          <w:numId w:val="32"/>
        </w:numPr>
        <w:spacing w:line="360" w:lineRule="auto"/>
        <w:jc w:val="both"/>
        <w:rPr>
          <w:color w:val="FFC000" w:themeColor="accent4"/>
          <w:sz w:val="28"/>
          <w:szCs w:val="28"/>
        </w:rPr>
      </w:pPr>
      <w:r w:rsidRPr="00CD74F2">
        <w:rPr>
          <w:rStyle w:val="lev"/>
          <w:b w:val="0"/>
        </w:rPr>
        <w:t>Ne distribue pas le réseau</w:t>
      </w:r>
      <w:r>
        <w:t xml:space="preserve"> localement (rôle du routeur) ;</w:t>
      </w:r>
    </w:p>
    <w:p w14:paraId="4FF694D4" w14:textId="77777777" w:rsidR="00CD74F2" w:rsidRPr="00CD74F2" w:rsidRDefault="00CD74F2">
      <w:pPr>
        <w:pStyle w:val="NormalWeb"/>
        <w:numPr>
          <w:ilvl w:val="0"/>
          <w:numId w:val="32"/>
        </w:numPr>
        <w:spacing w:line="360" w:lineRule="auto"/>
        <w:jc w:val="both"/>
        <w:rPr>
          <w:b/>
          <w:color w:val="FFC000" w:themeColor="accent4"/>
          <w:sz w:val="28"/>
          <w:szCs w:val="28"/>
        </w:rPr>
      </w:pPr>
      <w:r w:rsidRPr="00CD74F2">
        <w:rPr>
          <w:rStyle w:val="lev"/>
          <w:b w:val="0"/>
        </w:rPr>
        <w:t>Technologie dépendante du FAI</w:t>
      </w:r>
      <w:r w:rsidRPr="00CD74F2">
        <w:rPr>
          <w:b/>
        </w:rPr>
        <w:t xml:space="preserve"> ;</w:t>
      </w:r>
    </w:p>
    <w:p w14:paraId="41B868C6" w14:textId="77777777" w:rsidR="00CD74F2" w:rsidRPr="00ED1EC5" w:rsidRDefault="00CD74F2">
      <w:pPr>
        <w:pStyle w:val="NormalWeb"/>
        <w:numPr>
          <w:ilvl w:val="0"/>
          <w:numId w:val="32"/>
        </w:numPr>
        <w:spacing w:line="360" w:lineRule="auto"/>
        <w:jc w:val="both"/>
        <w:rPr>
          <w:b/>
          <w:color w:val="FFC000" w:themeColor="accent4"/>
          <w:sz w:val="28"/>
          <w:szCs w:val="28"/>
        </w:rPr>
      </w:pPr>
      <w:r w:rsidRPr="00CD74F2">
        <w:rPr>
          <w:rStyle w:val="lev"/>
          <w:b w:val="0"/>
        </w:rPr>
        <w:t>Peut nécessiter une configuration spécifique selon le type de connexion</w:t>
      </w:r>
      <w:r w:rsidRPr="00CD74F2">
        <w:rPr>
          <w:b/>
        </w:rPr>
        <w:t>.</w:t>
      </w:r>
    </w:p>
    <w:p w14:paraId="5A985303" w14:textId="77777777" w:rsidR="00ED1EC5" w:rsidRPr="00ED1EC5" w:rsidRDefault="00ED1EC5" w:rsidP="00ED1EC5">
      <w:pPr>
        <w:pStyle w:val="NormalWeb"/>
        <w:spacing w:line="360" w:lineRule="auto"/>
        <w:ind w:left="720"/>
        <w:jc w:val="both"/>
        <w:rPr>
          <w:b/>
          <w:color w:val="FFC000" w:themeColor="accent4"/>
          <w:sz w:val="28"/>
          <w:szCs w:val="28"/>
        </w:rPr>
      </w:pPr>
    </w:p>
    <w:p w14:paraId="20B58730" w14:textId="77777777" w:rsidR="00CD74F2" w:rsidRPr="00B768D2" w:rsidRDefault="00CD74F2">
      <w:pPr>
        <w:pStyle w:val="Titre5"/>
        <w:numPr>
          <w:ilvl w:val="0"/>
          <w:numId w:val="137"/>
        </w:numPr>
        <w:rPr>
          <w:color w:val="FF6600"/>
        </w:rPr>
      </w:pPr>
      <w:bookmarkStart w:id="1563" w:name="_Toc208608121"/>
      <w:bookmarkStart w:id="1564" w:name="_Toc208608456"/>
      <w:bookmarkStart w:id="1565" w:name="_Toc208609220"/>
      <w:bookmarkStart w:id="1566" w:name="_Toc208621577"/>
      <w:bookmarkStart w:id="1567" w:name="_Toc208957943"/>
      <w:bookmarkStart w:id="1568" w:name="_Toc209820698"/>
      <w:bookmarkStart w:id="1569" w:name="_Toc209820938"/>
      <w:bookmarkStart w:id="1570" w:name="_Toc209900245"/>
      <w:r w:rsidRPr="00B768D2">
        <w:rPr>
          <w:color w:val="FF6600"/>
        </w:rPr>
        <w:t>Illustration</w:t>
      </w:r>
      <w:bookmarkEnd w:id="1563"/>
      <w:bookmarkEnd w:id="1564"/>
      <w:bookmarkEnd w:id="1565"/>
      <w:bookmarkEnd w:id="1566"/>
      <w:bookmarkEnd w:id="1567"/>
      <w:bookmarkEnd w:id="1568"/>
      <w:bookmarkEnd w:id="1569"/>
      <w:bookmarkEnd w:id="1570"/>
    </w:p>
    <w:p w14:paraId="6F1001E5" w14:textId="77777777" w:rsidR="00CD74F2" w:rsidRDefault="006B6383" w:rsidP="00CD74F2">
      <w:pPr>
        <w:spacing w:after="158" w:line="256" w:lineRule="auto"/>
        <w:rPr>
          <w:rFonts w:ascii="Times New Roman" w:hAnsi="Times New Roman" w:cs="Times New Roman"/>
          <w:color w:val="FFC000" w:themeColor="accent4"/>
          <w:sz w:val="28"/>
          <w:szCs w:val="28"/>
        </w:rPr>
      </w:pPr>
      <w:r>
        <w:rPr>
          <w:noProof/>
          <w:lang w:eastAsia="fr-FR"/>
        </w:rPr>
        <mc:AlternateContent>
          <mc:Choice Requires="wps">
            <w:drawing>
              <wp:anchor distT="0" distB="0" distL="114300" distR="114300" simplePos="0" relativeHeight="251779072" behindDoc="0" locked="0" layoutInCell="1" allowOverlap="1" wp14:anchorId="47AAD8FC" wp14:editId="00530774">
                <wp:simplePos x="0" y="0"/>
                <wp:positionH relativeFrom="column">
                  <wp:posOffset>865505</wp:posOffset>
                </wp:positionH>
                <wp:positionV relativeFrom="paragraph">
                  <wp:posOffset>1123315</wp:posOffset>
                </wp:positionV>
                <wp:extent cx="2960370" cy="635"/>
                <wp:effectExtent l="0" t="0" r="0" b="0"/>
                <wp:wrapSquare wrapText="bothSides"/>
                <wp:docPr id="9418" name="Zone de texte 9418"/>
                <wp:cNvGraphicFramePr/>
                <a:graphic xmlns:a="http://schemas.openxmlformats.org/drawingml/2006/main">
                  <a:graphicData uri="http://schemas.microsoft.com/office/word/2010/wordprocessingShape">
                    <wps:wsp>
                      <wps:cNvSpPr txBox="1"/>
                      <wps:spPr>
                        <a:xfrm>
                          <a:off x="0" y="0"/>
                          <a:ext cx="2960370" cy="635"/>
                        </a:xfrm>
                        <a:prstGeom prst="rect">
                          <a:avLst/>
                        </a:prstGeom>
                        <a:solidFill>
                          <a:prstClr val="white"/>
                        </a:solidFill>
                        <a:ln>
                          <a:noFill/>
                        </a:ln>
                      </wps:spPr>
                      <wps:txbx>
                        <w:txbxContent>
                          <w:p w14:paraId="1DF62874" w14:textId="730FC24D" w:rsidR="00EA09B9" w:rsidRPr="00D3673C" w:rsidRDefault="00EA09B9" w:rsidP="006B6383">
                            <w:pPr>
                              <w:pStyle w:val="Lgende"/>
                              <w:rPr>
                                <w:noProof/>
                              </w:rPr>
                            </w:pPr>
                            <w:bookmarkStart w:id="1571" w:name="_Toc209899341"/>
                            <w:bookmarkStart w:id="1572" w:name="_Toc240540195"/>
                            <w:r>
                              <w:t xml:space="preserve">Figure </w:t>
                            </w:r>
                            <w:r>
                              <w:fldChar w:fldCharType="begin"/>
                            </w:r>
                            <w:r>
                              <w:instrText xml:space="preserve"> SEQ Figure \* ARABIC </w:instrText>
                            </w:r>
                            <w:r>
                              <w:fldChar w:fldCharType="separate"/>
                            </w:r>
                            <w:r w:rsidR="0030758B">
                              <w:rPr>
                                <w:noProof/>
                              </w:rPr>
                              <w:t>15</w:t>
                            </w:r>
                            <w:r>
                              <w:rPr>
                                <w:noProof/>
                              </w:rPr>
                              <w:fldChar w:fldCharType="end"/>
                            </w:r>
                            <w:r>
                              <w:t>: le modem</w:t>
                            </w:r>
                            <w:bookmarkEnd w:id="1571"/>
                            <w:bookmarkEnd w:id="15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AAD8FC" id="Zone de texte 9418" o:spid="_x0000_s1080" type="#_x0000_t202" style="position:absolute;margin-left:68.15pt;margin-top:88.45pt;width:233.1pt;height:.0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" stroked="f">
                <v:textbox style="mso-fit-shape-to-text:t" inset="0,0,0,0">
                  <w:txbxContent>
                    <w:p w14:paraId="1DF62874" w14:textId="730FC24D" w:rsidR="00EA09B9" w:rsidRPr="00D3673C" w:rsidRDefault="00EA09B9" w:rsidP="006B6383">
                      <w:pPr>
                        <w:pStyle w:val="Lgende"/>
                        <w:rPr>
                          <w:noProof/>
                        </w:rPr>
                      </w:pPr>
                      <w:bookmarkStart w:id="1573" w:name="_Toc209899341"/>
                      <w:bookmarkStart w:id="1574" w:name="_Toc240540195"/>
                      <w:r>
                        <w:t xml:space="preserve">Figure </w:t>
                      </w:r>
                      <w:r>
                        <w:fldChar w:fldCharType="begin"/>
                      </w:r>
                      <w:r>
                        <w:instrText xml:space="preserve"> SEQ Figure \* ARABIC </w:instrText>
                      </w:r>
                      <w:r>
                        <w:fldChar w:fldCharType="separate"/>
                      </w:r>
                      <w:r w:rsidR="0030758B">
                        <w:rPr>
                          <w:noProof/>
                        </w:rPr>
                        <w:t>15</w:t>
                      </w:r>
                      <w:r>
                        <w:rPr>
                          <w:noProof/>
                        </w:rPr>
                        <w:fldChar w:fldCharType="end"/>
                      </w:r>
                      <w:r>
                        <w:t>: le modem</w:t>
                      </w:r>
                      <w:bookmarkEnd w:id="1573"/>
                      <w:bookmarkEnd w:id="1574"/>
                    </w:p>
                  </w:txbxContent>
                </v:textbox>
                <w10:wrap type="square"/>
              </v:shape>
            </w:pict>
          </mc:Fallback>
        </mc:AlternateContent>
      </w:r>
      <w:r>
        <w:rPr>
          <w:noProof/>
          <w:lang w:eastAsia="fr-FR"/>
        </w:rPr>
        <w:drawing>
          <wp:anchor distT="0" distB="0" distL="114300" distR="114300" simplePos="0" relativeHeight="251730944" behindDoc="0" locked="0" layoutInCell="1" allowOverlap="1" wp14:anchorId="36546087" wp14:editId="5E07E24C">
            <wp:simplePos x="0" y="0"/>
            <wp:positionH relativeFrom="column">
              <wp:posOffset>865505</wp:posOffset>
            </wp:positionH>
            <wp:positionV relativeFrom="paragraph">
              <wp:posOffset>6985</wp:posOffset>
            </wp:positionV>
            <wp:extent cx="2960370" cy="1059180"/>
            <wp:effectExtent l="0" t="0" r="0" b="7620"/>
            <wp:wrapSquare wrapText="bothSides"/>
            <wp:docPr id="9257" name="Picture 9257"/>
            <wp:cNvGraphicFramePr/>
            <a:graphic xmlns:a="http://schemas.openxmlformats.org/drawingml/2006/main">
              <a:graphicData uri="http://schemas.openxmlformats.org/drawingml/2006/picture">
                <pic:pic xmlns:pic="http://schemas.openxmlformats.org/drawingml/2006/picture">
                  <pic:nvPicPr>
                    <pic:cNvPr id="9257" name="Picture 9257"/>
                    <pic:cNvPicPr/>
                  </pic:nvPicPr>
                  <pic:blipFill>
                    <a:blip r:embed="rId49">
                      <a:extLst>
                        <a:ext uri="{28A0092B-C50C-407E-A947-70E740481C1C}">
                          <a14:useLocalDpi xmlns:a14="http://schemas.microsoft.com/office/drawing/2010/main" val="0"/>
                        </a:ext>
                      </a:extLst>
                    </a:blip>
                    <a:stretch>
                      <a:fillRect/>
                    </a:stretch>
                  </pic:blipFill>
                  <pic:spPr>
                    <a:xfrm>
                      <a:off x="0" y="0"/>
                      <a:ext cx="2960370" cy="1059180"/>
                    </a:xfrm>
                    <a:prstGeom prst="rect">
                      <a:avLst/>
                    </a:prstGeom>
                  </pic:spPr>
                </pic:pic>
              </a:graphicData>
            </a:graphic>
            <wp14:sizeRelH relativeFrom="margin">
              <wp14:pctWidth>0</wp14:pctWidth>
            </wp14:sizeRelH>
            <wp14:sizeRelV relativeFrom="margin">
              <wp14:pctHeight>0</wp14:pctHeight>
            </wp14:sizeRelV>
          </wp:anchor>
        </w:drawing>
      </w:r>
      <w:r>
        <w:rPr>
          <w:noProof/>
          <w:lang w:eastAsia="fr-FR"/>
        </w:rPr>
        <mc:AlternateContent>
          <mc:Choice Requires="wps">
            <w:drawing>
              <wp:anchor distT="0" distB="0" distL="114300" distR="114300" simplePos="0" relativeHeight="251777024" behindDoc="0" locked="0" layoutInCell="1" allowOverlap="1" wp14:anchorId="2DF473CE" wp14:editId="160B7F4E">
                <wp:simplePos x="0" y="0"/>
                <wp:positionH relativeFrom="column">
                  <wp:posOffset>865505</wp:posOffset>
                </wp:positionH>
                <wp:positionV relativeFrom="paragraph">
                  <wp:posOffset>1485265</wp:posOffset>
                </wp:positionV>
                <wp:extent cx="3159125" cy="635"/>
                <wp:effectExtent l="0" t="0" r="0" b="0"/>
                <wp:wrapSquare wrapText="bothSides"/>
                <wp:docPr id="9417" name="Zone de texte 9417"/>
                <wp:cNvGraphicFramePr/>
                <a:graphic xmlns:a="http://schemas.openxmlformats.org/drawingml/2006/main">
                  <a:graphicData uri="http://schemas.microsoft.com/office/word/2010/wordprocessingShape">
                    <wps:wsp>
                      <wps:cNvSpPr txBox="1"/>
                      <wps:spPr>
                        <a:xfrm>
                          <a:off x="0" y="0"/>
                          <a:ext cx="3159125" cy="635"/>
                        </a:xfrm>
                        <a:prstGeom prst="rect">
                          <a:avLst/>
                        </a:prstGeom>
                        <a:solidFill>
                          <a:prstClr val="white"/>
                        </a:solidFill>
                        <a:ln>
                          <a:noFill/>
                        </a:ln>
                      </wps:spPr>
                      <wps:txbx>
                        <w:txbxContent>
                          <w:p w14:paraId="093F2292" w14:textId="77777777" w:rsidR="00EA09B9" w:rsidRPr="00FC5077" w:rsidRDefault="00EA09B9" w:rsidP="006B6383">
                            <w:pPr>
                              <w:pStyle w:val="Lgende"/>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F473CE" id="Zone de texte 9417" o:spid="_x0000_s1081" type="#_x0000_t202" style="position:absolute;margin-left:68.15pt;margin-top:116.95pt;width:248.75pt;height:.05pt;z-index:251777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" stroked="f">
                <v:textbox style="mso-fit-shape-to-text:t" inset="0,0,0,0">
                  <w:txbxContent>
                    <w:p w14:paraId="093F2292" w14:textId="77777777" w:rsidR="00EA09B9" w:rsidRPr="00FC5077" w:rsidRDefault="00EA09B9" w:rsidP="006B6383">
                      <w:pPr>
                        <w:pStyle w:val="Lgende"/>
                        <w:rPr>
                          <w:noProof/>
                        </w:rPr>
                      </w:pPr>
                    </w:p>
                  </w:txbxContent>
                </v:textbox>
                <w10:wrap type="square"/>
              </v:shape>
            </w:pict>
          </mc:Fallback>
        </mc:AlternateContent>
      </w:r>
    </w:p>
    <w:p w14:paraId="542596A4" w14:textId="77777777" w:rsidR="00CD74F2" w:rsidRPr="00CD74F2" w:rsidRDefault="00CD74F2" w:rsidP="00CD74F2">
      <w:pPr>
        <w:spacing w:after="158" w:line="256" w:lineRule="auto"/>
        <w:rPr>
          <w:rFonts w:ascii="Times New Roman" w:hAnsi="Times New Roman" w:cs="Times New Roman"/>
          <w:color w:val="FFC000" w:themeColor="accent4"/>
          <w:sz w:val="28"/>
          <w:szCs w:val="28"/>
        </w:rPr>
      </w:pPr>
    </w:p>
    <w:p w14:paraId="4110F382" w14:textId="77777777" w:rsidR="005D576E" w:rsidRPr="001F4166" w:rsidRDefault="005D576E" w:rsidP="005D576E">
      <w:pPr>
        <w:pStyle w:val="NormalWeb"/>
        <w:spacing w:line="360" w:lineRule="auto"/>
        <w:jc w:val="both"/>
        <w:rPr>
          <w:color w:val="FFC000" w:themeColor="accent4"/>
        </w:rPr>
      </w:pPr>
    </w:p>
    <w:p w14:paraId="425AAB93" w14:textId="77777777" w:rsidR="005E1862" w:rsidRDefault="005E1862" w:rsidP="001A0EE7">
      <w:pPr>
        <w:pStyle w:val="NormalWeb"/>
        <w:spacing w:line="360" w:lineRule="auto"/>
        <w:jc w:val="both"/>
        <w:rPr>
          <w:rFonts w:eastAsiaTheme="minorHAnsi"/>
          <w:lang w:eastAsia="en-US"/>
        </w:rPr>
      </w:pPr>
    </w:p>
    <w:p w14:paraId="2B750F14" w14:textId="77777777" w:rsidR="005B7C4A" w:rsidRPr="001F4166" w:rsidRDefault="005B7C4A" w:rsidP="001A0EE7">
      <w:pPr>
        <w:pStyle w:val="NormalWeb"/>
        <w:spacing w:line="360" w:lineRule="auto"/>
        <w:jc w:val="both"/>
        <w:rPr>
          <w:rFonts w:eastAsiaTheme="minorHAnsi"/>
          <w:lang w:eastAsia="en-US"/>
        </w:rPr>
      </w:pPr>
    </w:p>
    <w:p w14:paraId="44D04297" w14:textId="77777777" w:rsidR="001A0EE7" w:rsidRPr="00B768D2" w:rsidRDefault="002B59CB">
      <w:pPr>
        <w:pStyle w:val="Titre4"/>
        <w:numPr>
          <w:ilvl w:val="0"/>
          <w:numId w:val="113"/>
        </w:numPr>
        <w:rPr>
          <w:color w:val="FF6600"/>
        </w:rPr>
      </w:pPr>
      <w:bookmarkStart w:id="1575" w:name="_Toc208608122"/>
      <w:bookmarkStart w:id="1576" w:name="_Toc208608457"/>
      <w:bookmarkStart w:id="1577" w:name="_Toc208609221"/>
      <w:bookmarkStart w:id="1578" w:name="_Toc208621578"/>
      <w:bookmarkStart w:id="1579" w:name="_Toc208957944"/>
      <w:bookmarkStart w:id="1580" w:name="_Toc209820699"/>
      <w:bookmarkStart w:id="1581" w:name="_Toc209820939"/>
      <w:bookmarkStart w:id="1582" w:name="_Toc209900246"/>
      <w:bookmarkStart w:id="1583" w:name="_Toc240542173"/>
      <w:r w:rsidRPr="00B768D2">
        <w:rPr>
          <w:color w:val="FF6600"/>
        </w:rPr>
        <w:t>Ordinateur</w:t>
      </w:r>
      <w:bookmarkEnd w:id="1575"/>
      <w:bookmarkEnd w:id="1576"/>
      <w:bookmarkEnd w:id="1577"/>
      <w:bookmarkEnd w:id="1578"/>
      <w:bookmarkEnd w:id="1579"/>
      <w:bookmarkEnd w:id="1580"/>
      <w:bookmarkEnd w:id="1581"/>
      <w:bookmarkEnd w:id="1582"/>
      <w:bookmarkEnd w:id="1583"/>
    </w:p>
    <w:p w14:paraId="049769E9" w14:textId="77777777" w:rsidR="005E1862" w:rsidRPr="005E1862" w:rsidRDefault="005E1862" w:rsidP="005E1862"/>
    <w:p w14:paraId="3FC6B4F6" w14:textId="77777777" w:rsidR="002B59CB" w:rsidRPr="00B768D2" w:rsidRDefault="00E3660E">
      <w:pPr>
        <w:pStyle w:val="Titre5"/>
        <w:numPr>
          <w:ilvl w:val="0"/>
          <w:numId w:val="138"/>
        </w:numPr>
        <w:rPr>
          <w:color w:val="FF6600"/>
        </w:rPr>
      </w:pPr>
      <w:bookmarkStart w:id="1584" w:name="_Toc208608123"/>
      <w:bookmarkStart w:id="1585" w:name="_Toc208608458"/>
      <w:bookmarkStart w:id="1586" w:name="_Toc208609222"/>
      <w:bookmarkStart w:id="1587" w:name="_Toc208621579"/>
      <w:bookmarkStart w:id="1588" w:name="_Toc208957945"/>
      <w:bookmarkStart w:id="1589" w:name="_Toc209820700"/>
      <w:bookmarkStart w:id="1590" w:name="_Toc209820940"/>
      <w:bookmarkStart w:id="1591" w:name="_Toc209900247"/>
      <w:r w:rsidRPr="00B768D2">
        <w:rPr>
          <w:color w:val="FF6600"/>
        </w:rPr>
        <w:t>Définition</w:t>
      </w:r>
      <w:bookmarkEnd w:id="1584"/>
      <w:bookmarkEnd w:id="1585"/>
      <w:bookmarkEnd w:id="1586"/>
      <w:bookmarkEnd w:id="1587"/>
      <w:bookmarkEnd w:id="1588"/>
      <w:bookmarkEnd w:id="1589"/>
      <w:bookmarkEnd w:id="1590"/>
      <w:bookmarkEnd w:id="1591"/>
    </w:p>
    <w:p w14:paraId="45190660" w14:textId="77777777" w:rsidR="002B59CB" w:rsidRDefault="002B59CB" w:rsidP="006B6383">
      <w:pPr>
        <w:pStyle w:val="NormalWeb"/>
        <w:spacing w:line="360" w:lineRule="auto"/>
        <w:ind w:firstLine="534"/>
        <w:jc w:val="both"/>
      </w:pPr>
      <w:r>
        <w:t>L’ordinateur est un équipement électronique capable de traiter, stocker et restituer des données sous forme numérique. C’est l’élément central d’un poste de travail dans un réseau informatique, utilisé pour accéder aux ressources partagées, exécuter des applications et effectuer diverses tâches bureautiques ou techniques.</w:t>
      </w:r>
    </w:p>
    <w:p w14:paraId="6C1675E0" w14:textId="77777777" w:rsidR="005B7C4A" w:rsidRDefault="005B7C4A" w:rsidP="006B6383">
      <w:pPr>
        <w:pStyle w:val="NormalWeb"/>
        <w:spacing w:line="360" w:lineRule="auto"/>
        <w:ind w:firstLine="534"/>
        <w:jc w:val="both"/>
      </w:pPr>
    </w:p>
    <w:p w14:paraId="34B50CE2" w14:textId="77777777" w:rsidR="002B59CB" w:rsidRPr="00B768D2" w:rsidRDefault="002B59CB">
      <w:pPr>
        <w:pStyle w:val="Titre5"/>
        <w:numPr>
          <w:ilvl w:val="0"/>
          <w:numId w:val="138"/>
        </w:numPr>
        <w:rPr>
          <w:color w:val="FF6600"/>
        </w:rPr>
      </w:pPr>
      <w:bookmarkStart w:id="1592" w:name="_Toc208608124"/>
      <w:bookmarkStart w:id="1593" w:name="_Toc208608459"/>
      <w:bookmarkStart w:id="1594" w:name="_Toc208609223"/>
      <w:bookmarkStart w:id="1595" w:name="_Toc208621580"/>
      <w:bookmarkStart w:id="1596" w:name="_Toc208957946"/>
      <w:bookmarkStart w:id="1597" w:name="_Toc209820701"/>
      <w:bookmarkStart w:id="1598" w:name="_Toc209820941"/>
      <w:bookmarkStart w:id="1599" w:name="_Toc209900248"/>
      <w:r w:rsidRPr="00B768D2">
        <w:rPr>
          <w:color w:val="FF6600"/>
        </w:rPr>
        <w:t>Fonctionnement</w:t>
      </w:r>
      <w:bookmarkEnd w:id="1592"/>
      <w:bookmarkEnd w:id="1593"/>
      <w:bookmarkEnd w:id="1594"/>
      <w:bookmarkEnd w:id="1595"/>
      <w:bookmarkEnd w:id="1596"/>
      <w:bookmarkEnd w:id="1597"/>
      <w:bookmarkEnd w:id="1598"/>
      <w:bookmarkEnd w:id="1599"/>
    </w:p>
    <w:p w14:paraId="20BC1358" w14:textId="77777777" w:rsidR="002B59CB" w:rsidRDefault="002B59CB" w:rsidP="005B7C4A">
      <w:pPr>
        <w:pStyle w:val="NormalWeb"/>
        <w:spacing w:line="360" w:lineRule="auto"/>
        <w:ind w:firstLine="534"/>
        <w:jc w:val="both"/>
      </w:pPr>
      <w:r>
        <w:t>L’ordinateur reçoit des instructions via des périphériques d’entrée (clavier, souris), les traite grâce à son processeur (CPU), et fournit les résultats via des périphériques de sortie (écran, imprimante). Connecté au réseau, il peut communiquer avec d'autres machines, serveurs ou services distants.</w:t>
      </w:r>
    </w:p>
    <w:p w14:paraId="6A3ED741" w14:textId="77777777" w:rsidR="005B7C4A" w:rsidRPr="005B7C4A" w:rsidRDefault="005B7C4A" w:rsidP="005B7C4A">
      <w:pPr>
        <w:pStyle w:val="NormalWeb"/>
        <w:spacing w:line="360" w:lineRule="auto"/>
        <w:ind w:firstLine="534"/>
        <w:jc w:val="both"/>
      </w:pPr>
    </w:p>
    <w:p w14:paraId="07D4D2FA" w14:textId="77777777" w:rsidR="002B59CB" w:rsidRPr="00B768D2" w:rsidRDefault="002B59CB">
      <w:pPr>
        <w:pStyle w:val="Titre5"/>
        <w:numPr>
          <w:ilvl w:val="0"/>
          <w:numId w:val="138"/>
        </w:numPr>
        <w:rPr>
          <w:color w:val="FF6600"/>
        </w:rPr>
      </w:pPr>
      <w:bookmarkStart w:id="1600" w:name="_Toc208608125"/>
      <w:bookmarkStart w:id="1601" w:name="_Toc208608460"/>
      <w:bookmarkStart w:id="1602" w:name="_Toc208609224"/>
      <w:bookmarkStart w:id="1603" w:name="_Toc208621581"/>
      <w:bookmarkStart w:id="1604" w:name="_Toc208957947"/>
      <w:bookmarkStart w:id="1605" w:name="_Toc209820702"/>
      <w:bookmarkStart w:id="1606" w:name="_Toc209820942"/>
      <w:bookmarkStart w:id="1607" w:name="_Toc209900249"/>
      <w:r w:rsidRPr="00B768D2">
        <w:rPr>
          <w:color w:val="FF6600"/>
        </w:rPr>
        <w:t>Types ordinateurs</w:t>
      </w:r>
      <w:bookmarkEnd w:id="1600"/>
      <w:bookmarkEnd w:id="1601"/>
      <w:bookmarkEnd w:id="1602"/>
      <w:bookmarkEnd w:id="1603"/>
      <w:bookmarkEnd w:id="1604"/>
      <w:bookmarkEnd w:id="1605"/>
      <w:bookmarkEnd w:id="1606"/>
      <w:bookmarkEnd w:id="1607"/>
    </w:p>
    <w:p w14:paraId="0AAE65B0" w14:textId="77777777" w:rsidR="002B59CB" w:rsidRDefault="002B59CB" w:rsidP="002B59CB">
      <w:pPr>
        <w:pStyle w:val="NormalWeb"/>
        <w:spacing w:line="360" w:lineRule="auto"/>
        <w:jc w:val="both"/>
        <w:rPr>
          <w:sz w:val="28"/>
          <w:szCs w:val="28"/>
        </w:rPr>
      </w:pPr>
      <w:r>
        <w:rPr>
          <w:sz w:val="28"/>
          <w:szCs w:val="28"/>
        </w:rPr>
        <w:t>Nous avons :</w:t>
      </w:r>
    </w:p>
    <w:p w14:paraId="5F7FD280" w14:textId="77777777" w:rsidR="002B59CB" w:rsidRPr="002B59CB" w:rsidRDefault="002B59CB">
      <w:pPr>
        <w:pStyle w:val="NormalWeb"/>
        <w:numPr>
          <w:ilvl w:val="0"/>
          <w:numId w:val="33"/>
        </w:numPr>
        <w:spacing w:line="360" w:lineRule="auto"/>
        <w:jc w:val="both"/>
        <w:rPr>
          <w:sz w:val="28"/>
          <w:szCs w:val="28"/>
        </w:rPr>
      </w:pPr>
      <w:r w:rsidRPr="00C92694">
        <w:rPr>
          <w:rStyle w:val="lev"/>
          <w:b w:val="0"/>
        </w:rPr>
        <w:t>Ordinateur de bureau (desktop)</w:t>
      </w:r>
      <w:r>
        <w:t xml:space="preserve"> : fixe, performant, utilisé dans les entreprises.</w:t>
      </w:r>
    </w:p>
    <w:p w14:paraId="45BB4FDE" w14:textId="77777777" w:rsidR="002B59CB" w:rsidRPr="002B59CB" w:rsidRDefault="002B59CB">
      <w:pPr>
        <w:pStyle w:val="NormalWeb"/>
        <w:numPr>
          <w:ilvl w:val="0"/>
          <w:numId w:val="33"/>
        </w:numPr>
        <w:spacing w:line="360" w:lineRule="auto"/>
        <w:jc w:val="both"/>
        <w:rPr>
          <w:sz w:val="28"/>
          <w:szCs w:val="28"/>
        </w:rPr>
      </w:pPr>
      <w:r w:rsidRPr="00C92694">
        <w:rPr>
          <w:rStyle w:val="lev"/>
          <w:b w:val="0"/>
        </w:rPr>
        <w:t>Ordinateur portable (laptop</w:t>
      </w:r>
      <w:r>
        <w:rPr>
          <w:rStyle w:val="lev"/>
        </w:rPr>
        <w:t>)</w:t>
      </w:r>
      <w:r>
        <w:t xml:space="preserve"> : mobile, compact, pour les utilisateurs nomades.</w:t>
      </w:r>
    </w:p>
    <w:p w14:paraId="3DF3C98C" w14:textId="77777777" w:rsidR="006B6383" w:rsidRPr="00ED1EC5" w:rsidRDefault="002B59CB">
      <w:pPr>
        <w:pStyle w:val="NormalWeb"/>
        <w:numPr>
          <w:ilvl w:val="0"/>
          <w:numId w:val="33"/>
        </w:numPr>
        <w:spacing w:line="360" w:lineRule="auto"/>
        <w:jc w:val="both"/>
        <w:rPr>
          <w:rStyle w:val="lev"/>
          <w:b w:val="0"/>
          <w:bCs w:val="0"/>
          <w:sz w:val="28"/>
          <w:szCs w:val="28"/>
        </w:rPr>
      </w:pPr>
      <w:r w:rsidRPr="00C92694">
        <w:rPr>
          <w:rStyle w:val="lev"/>
          <w:b w:val="0"/>
        </w:rPr>
        <w:t>Mini-PC / Clients légers</w:t>
      </w:r>
      <w:r>
        <w:t xml:space="preserve"> : faible consommation, pour tâches simples ou virtualisation.</w:t>
      </w:r>
    </w:p>
    <w:p w14:paraId="4C87C7CA" w14:textId="77777777" w:rsidR="002B59CB" w:rsidRPr="00B768D2" w:rsidRDefault="002B59CB">
      <w:pPr>
        <w:pStyle w:val="Titre5"/>
        <w:numPr>
          <w:ilvl w:val="0"/>
          <w:numId w:val="138"/>
        </w:numPr>
        <w:rPr>
          <w:color w:val="FF6600"/>
        </w:rPr>
      </w:pPr>
      <w:bookmarkStart w:id="1608" w:name="_Toc208608126"/>
      <w:bookmarkStart w:id="1609" w:name="_Toc208608461"/>
      <w:bookmarkStart w:id="1610" w:name="_Toc208609225"/>
      <w:bookmarkStart w:id="1611" w:name="_Toc208621582"/>
      <w:bookmarkStart w:id="1612" w:name="_Toc208957948"/>
      <w:bookmarkStart w:id="1613" w:name="_Toc209820703"/>
      <w:bookmarkStart w:id="1614" w:name="_Toc209820943"/>
      <w:bookmarkStart w:id="1615" w:name="_Toc209900250"/>
      <w:r w:rsidRPr="00B768D2">
        <w:rPr>
          <w:color w:val="FF6600"/>
        </w:rPr>
        <w:t>Avantages</w:t>
      </w:r>
      <w:bookmarkEnd w:id="1608"/>
      <w:bookmarkEnd w:id="1609"/>
      <w:bookmarkEnd w:id="1610"/>
      <w:bookmarkEnd w:id="1611"/>
      <w:bookmarkEnd w:id="1612"/>
      <w:bookmarkEnd w:id="1613"/>
      <w:bookmarkEnd w:id="1614"/>
      <w:bookmarkEnd w:id="1615"/>
    </w:p>
    <w:p w14:paraId="1008789C" w14:textId="77777777" w:rsidR="00A01014" w:rsidRDefault="00A01014" w:rsidP="00A01014">
      <w:pPr>
        <w:pStyle w:val="NormalWeb"/>
        <w:spacing w:line="360" w:lineRule="auto"/>
        <w:jc w:val="both"/>
        <w:rPr>
          <w:sz w:val="28"/>
          <w:szCs w:val="28"/>
        </w:rPr>
      </w:pPr>
      <w:r>
        <w:rPr>
          <w:sz w:val="28"/>
          <w:szCs w:val="28"/>
        </w:rPr>
        <w:t>Nous avons :</w:t>
      </w:r>
    </w:p>
    <w:p w14:paraId="3007C58D" w14:textId="77777777" w:rsidR="00A01014" w:rsidRPr="00A01014" w:rsidRDefault="00A01014">
      <w:pPr>
        <w:pStyle w:val="NormalWeb"/>
        <w:numPr>
          <w:ilvl w:val="0"/>
          <w:numId w:val="34"/>
        </w:numPr>
        <w:spacing w:line="360" w:lineRule="auto"/>
        <w:jc w:val="both"/>
        <w:rPr>
          <w:sz w:val="28"/>
          <w:szCs w:val="28"/>
        </w:rPr>
      </w:pPr>
      <w:r>
        <w:t>Polyvalence d’utilisation (bureautique, internet, logiciels spécifiques) ;</w:t>
      </w:r>
    </w:p>
    <w:p w14:paraId="353273A3" w14:textId="77777777" w:rsidR="00A01014" w:rsidRPr="00A01014" w:rsidRDefault="00A01014">
      <w:pPr>
        <w:pStyle w:val="NormalWeb"/>
        <w:numPr>
          <w:ilvl w:val="0"/>
          <w:numId w:val="34"/>
        </w:numPr>
        <w:spacing w:line="360" w:lineRule="auto"/>
        <w:jc w:val="both"/>
        <w:rPr>
          <w:sz w:val="28"/>
          <w:szCs w:val="28"/>
        </w:rPr>
      </w:pPr>
      <w:r>
        <w:t>Accès direct aux ressources réseau et internet ;</w:t>
      </w:r>
    </w:p>
    <w:p w14:paraId="6B8AFDA4" w14:textId="77777777" w:rsidR="00A01014" w:rsidRPr="00ED1EC5" w:rsidRDefault="00A01014">
      <w:pPr>
        <w:pStyle w:val="NormalWeb"/>
        <w:numPr>
          <w:ilvl w:val="0"/>
          <w:numId w:val="34"/>
        </w:numPr>
        <w:spacing w:line="360" w:lineRule="auto"/>
        <w:jc w:val="both"/>
        <w:rPr>
          <w:sz w:val="28"/>
          <w:szCs w:val="28"/>
        </w:rPr>
      </w:pPr>
      <w:r>
        <w:t>Facilité de maintenance et d’évolution matérielle.</w:t>
      </w:r>
    </w:p>
    <w:p w14:paraId="4E317D14" w14:textId="77777777" w:rsidR="00ED1EC5" w:rsidRPr="006B6383" w:rsidRDefault="00ED1EC5" w:rsidP="00ED1EC5">
      <w:pPr>
        <w:pStyle w:val="NormalWeb"/>
        <w:spacing w:line="360" w:lineRule="auto"/>
        <w:ind w:left="720"/>
        <w:jc w:val="both"/>
        <w:rPr>
          <w:sz w:val="28"/>
          <w:szCs w:val="28"/>
        </w:rPr>
      </w:pPr>
    </w:p>
    <w:p w14:paraId="5B9855E2" w14:textId="77777777" w:rsidR="00A01014" w:rsidRPr="00B768D2" w:rsidRDefault="00E3660E">
      <w:pPr>
        <w:pStyle w:val="Titre5"/>
        <w:numPr>
          <w:ilvl w:val="0"/>
          <w:numId w:val="138"/>
        </w:numPr>
        <w:rPr>
          <w:color w:val="FF6600"/>
        </w:rPr>
      </w:pPr>
      <w:bookmarkStart w:id="1616" w:name="_Toc208608127"/>
      <w:bookmarkStart w:id="1617" w:name="_Toc208608462"/>
      <w:bookmarkStart w:id="1618" w:name="_Toc208609226"/>
      <w:bookmarkStart w:id="1619" w:name="_Toc208621583"/>
      <w:bookmarkStart w:id="1620" w:name="_Toc208957949"/>
      <w:bookmarkStart w:id="1621" w:name="_Toc209820704"/>
      <w:bookmarkStart w:id="1622" w:name="_Toc209820944"/>
      <w:bookmarkStart w:id="1623" w:name="_Toc209900251"/>
      <w:r w:rsidRPr="00B768D2">
        <w:rPr>
          <w:color w:val="FF6600"/>
        </w:rPr>
        <w:t>Inconvénients</w:t>
      </w:r>
      <w:bookmarkEnd w:id="1616"/>
      <w:bookmarkEnd w:id="1617"/>
      <w:bookmarkEnd w:id="1618"/>
      <w:bookmarkEnd w:id="1619"/>
      <w:bookmarkEnd w:id="1620"/>
      <w:bookmarkEnd w:id="1621"/>
      <w:bookmarkEnd w:id="1622"/>
      <w:bookmarkEnd w:id="1623"/>
    </w:p>
    <w:p w14:paraId="7E23B556" w14:textId="77777777" w:rsidR="00A01014" w:rsidRPr="00A01014" w:rsidRDefault="00E3660E">
      <w:pPr>
        <w:pStyle w:val="NormalWeb"/>
        <w:numPr>
          <w:ilvl w:val="0"/>
          <w:numId w:val="35"/>
        </w:numPr>
        <w:spacing w:line="360" w:lineRule="auto"/>
        <w:jc w:val="both"/>
        <w:rPr>
          <w:sz w:val="28"/>
          <w:szCs w:val="28"/>
        </w:rPr>
      </w:pPr>
      <w:r>
        <w:t>Peut-être</w:t>
      </w:r>
      <w:r w:rsidR="00A01014">
        <w:t xml:space="preserve"> coûteux selon les performances ;</w:t>
      </w:r>
    </w:p>
    <w:p w14:paraId="3AF09635" w14:textId="77777777" w:rsidR="00AD508A" w:rsidRDefault="00A01014">
      <w:pPr>
        <w:pStyle w:val="NormalWeb"/>
        <w:numPr>
          <w:ilvl w:val="0"/>
          <w:numId w:val="35"/>
        </w:numPr>
        <w:spacing w:line="360" w:lineRule="auto"/>
        <w:jc w:val="both"/>
        <w:rPr>
          <w:sz w:val="28"/>
          <w:szCs w:val="28"/>
        </w:rPr>
      </w:pPr>
      <w:r>
        <w:t>Nécessite une alimentation continue et une maintenance régulière.</w:t>
      </w:r>
    </w:p>
    <w:p w14:paraId="3ABF53BC" w14:textId="77777777" w:rsidR="00EB1DDB" w:rsidRDefault="00EB1DDB" w:rsidP="00AD508A">
      <w:pPr>
        <w:tabs>
          <w:tab w:val="left" w:pos="1524"/>
        </w:tabs>
        <w:rPr>
          <w:lang w:eastAsia="fr-FR"/>
        </w:rPr>
      </w:pPr>
    </w:p>
    <w:p w14:paraId="58FC1D06" w14:textId="77777777" w:rsidR="00AD508A" w:rsidRPr="00AD508A" w:rsidRDefault="00AD508A" w:rsidP="00AD508A">
      <w:pPr>
        <w:tabs>
          <w:tab w:val="left" w:pos="1524"/>
        </w:tabs>
        <w:rPr>
          <w:lang w:eastAsia="fr-FR"/>
        </w:rPr>
      </w:pPr>
    </w:p>
    <w:p w14:paraId="5AF26531" w14:textId="77777777" w:rsidR="005E1862" w:rsidRPr="00B768D2" w:rsidRDefault="006B6383">
      <w:pPr>
        <w:pStyle w:val="Titre5"/>
        <w:numPr>
          <w:ilvl w:val="0"/>
          <w:numId w:val="138"/>
        </w:numPr>
        <w:rPr>
          <w:color w:val="FF6600"/>
        </w:rPr>
      </w:pPr>
      <w:bookmarkStart w:id="1624" w:name="_Toc208608128"/>
      <w:bookmarkStart w:id="1625" w:name="_Toc208608463"/>
      <w:bookmarkStart w:id="1626" w:name="_Toc208609227"/>
      <w:bookmarkStart w:id="1627" w:name="_Toc208621584"/>
      <w:bookmarkStart w:id="1628" w:name="_Toc208957950"/>
      <w:bookmarkStart w:id="1629" w:name="_Toc209820705"/>
      <w:bookmarkStart w:id="1630" w:name="_Toc209820945"/>
      <w:bookmarkStart w:id="1631" w:name="_Toc209900252"/>
      <w:r w:rsidRPr="00B768D2">
        <w:rPr>
          <w:noProof/>
          <w:color w:val="FF6600"/>
          <w:lang w:eastAsia="fr-FR"/>
        </w:rPr>
        <mc:AlternateContent>
          <mc:Choice Requires="wps">
            <w:drawing>
              <wp:anchor distT="0" distB="0" distL="114300" distR="114300" simplePos="0" relativeHeight="251781120" behindDoc="0" locked="0" layoutInCell="1" allowOverlap="1" wp14:anchorId="558A0761" wp14:editId="2B49FD11">
                <wp:simplePos x="0" y="0"/>
                <wp:positionH relativeFrom="column">
                  <wp:posOffset>358140</wp:posOffset>
                </wp:positionH>
                <wp:positionV relativeFrom="paragraph">
                  <wp:posOffset>2318385</wp:posOffset>
                </wp:positionV>
                <wp:extent cx="4490085" cy="635"/>
                <wp:effectExtent l="0" t="0" r="0" b="0"/>
                <wp:wrapTopAndBottom/>
                <wp:docPr id="9419" name="Zone de texte 9419"/>
                <wp:cNvGraphicFramePr/>
                <a:graphic xmlns:a="http://schemas.openxmlformats.org/drawingml/2006/main">
                  <a:graphicData uri="http://schemas.microsoft.com/office/word/2010/wordprocessingShape">
                    <wps:wsp>
                      <wps:cNvSpPr txBox="1"/>
                      <wps:spPr>
                        <a:xfrm>
                          <a:off x="0" y="0"/>
                          <a:ext cx="4490085" cy="635"/>
                        </a:xfrm>
                        <a:prstGeom prst="rect">
                          <a:avLst/>
                        </a:prstGeom>
                        <a:solidFill>
                          <a:prstClr val="white"/>
                        </a:solidFill>
                        <a:ln>
                          <a:noFill/>
                        </a:ln>
                      </wps:spPr>
                      <wps:txbx>
                        <w:txbxContent>
                          <w:p w14:paraId="54629A7D" w14:textId="5D13F901" w:rsidR="00EA09B9" w:rsidRPr="00C433DC" w:rsidRDefault="00EA09B9" w:rsidP="006B6383">
                            <w:pPr>
                              <w:pStyle w:val="Lgende"/>
                              <w:rPr>
                                <w:rFonts w:ascii="Times New Roman" w:eastAsia="Times New Roman" w:hAnsi="Times New Roman" w:cs="Times New Roman"/>
                                <w:noProof/>
                                <w:color w:val="FFC000" w:themeColor="accent4"/>
                                <w:sz w:val="24"/>
                                <w:szCs w:val="24"/>
                              </w:rPr>
                            </w:pPr>
                            <w:bookmarkStart w:id="1632" w:name="_Toc209899342"/>
                            <w:bookmarkStart w:id="1633" w:name="_Toc240540196"/>
                            <w:r>
                              <w:t xml:space="preserve">Figure </w:t>
                            </w:r>
                            <w:r>
                              <w:fldChar w:fldCharType="begin"/>
                            </w:r>
                            <w:r>
                              <w:instrText xml:space="preserve"> SEQ Figure \* ARABIC </w:instrText>
                            </w:r>
                            <w:r>
                              <w:fldChar w:fldCharType="separate"/>
                            </w:r>
                            <w:r w:rsidR="0030758B">
                              <w:rPr>
                                <w:noProof/>
                              </w:rPr>
                              <w:t>16</w:t>
                            </w:r>
                            <w:r>
                              <w:rPr>
                                <w:noProof/>
                              </w:rPr>
                              <w:fldChar w:fldCharType="end"/>
                            </w:r>
                            <w:r>
                              <w:t>:L'ordinateur  Desktop et portable</w:t>
                            </w:r>
                            <w:bookmarkEnd w:id="1632"/>
                            <w:bookmarkEnd w:id="16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8A0761" id="Zone de texte 9419" o:spid="_x0000_s1082" type="#_x0000_t202" style="position:absolute;left:0;text-align:left;margin-left:28.2pt;margin-top:182.55pt;width:353.55pt;height:.05pt;z-index:251781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" stroked="f">
                <v:textbox style="mso-fit-shape-to-text:t" inset="0,0,0,0">
                  <w:txbxContent>
                    <w:p w14:paraId="54629A7D" w14:textId="5D13F901" w:rsidR="00EA09B9" w:rsidRPr="00C433DC" w:rsidRDefault="00EA09B9" w:rsidP="006B6383">
                      <w:pPr>
                        <w:pStyle w:val="Lgende"/>
                        <w:rPr>
                          <w:rFonts w:ascii="Times New Roman" w:eastAsia="Times New Roman" w:hAnsi="Times New Roman" w:cs="Times New Roman"/>
                          <w:noProof/>
                          <w:color w:val="FFC000" w:themeColor="accent4"/>
                          <w:sz w:val="24"/>
                          <w:szCs w:val="24"/>
                        </w:rPr>
                      </w:pPr>
                      <w:bookmarkStart w:id="1634" w:name="_Toc209899342"/>
                      <w:bookmarkStart w:id="1635" w:name="_Toc240540196"/>
                      <w:r>
                        <w:t xml:space="preserve">Figure </w:t>
                      </w:r>
                      <w:r>
                        <w:fldChar w:fldCharType="begin"/>
                      </w:r>
                      <w:r>
                        <w:instrText xml:space="preserve"> SEQ Figure \* ARABIC </w:instrText>
                      </w:r>
                      <w:r>
                        <w:fldChar w:fldCharType="separate"/>
                      </w:r>
                      <w:r w:rsidR="0030758B">
                        <w:rPr>
                          <w:noProof/>
                        </w:rPr>
                        <w:t>16</w:t>
                      </w:r>
                      <w:r>
                        <w:rPr>
                          <w:noProof/>
                        </w:rPr>
                        <w:fldChar w:fldCharType="end"/>
                      </w:r>
                      <w:r>
                        <w:t>:L'ordinateur  Desktop et portable</w:t>
                      </w:r>
                      <w:bookmarkEnd w:id="1634"/>
                      <w:bookmarkEnd w:id="1635"/>
                    </w:p>
                  </w:txbxContent>
                </v:textbox>
                <w10:wrap type="topAndBottom"/>
              </v:shape>
            </w:pict>
          </mc:Fallback>
        </mc:AlternateContent>
      </w:r>
      <w:r w:rsidR="00A01014" w:rsidRPr="00B768D2">
        <w:rPr>
          <w:noProof/>
          <w:color w:val="FF6600"/>
          <w:lang w:eastAsia="fr-FR"/>
        </w:rPr>
        <w:drawing>
          <wp:anchor distT="0" distB="0" distL="114300" distR="114300" simplePos="0" relativeHeight="251732992" behindDoc="0" locked="0" layoutInCell="1" allowOverlap="1" wp14:anchorId="7543C4D4" wp14:editId="43E2FDDD">
            <wp:simplePos x="0" y="0"/>
            <wp:positionH relativeFrom="margin">
              <wp:posOffset>358140</wp:posOffset>
            </wp:positionH>
            <wp:positionV relativeFrom="paragraph">
              <wp:posOffset>595630</wp:posOffset>
            </wp:positionV>
            <wp:extent cx="4490085" cy="1665605"/>
            <wp:effectExtent l="0" t="0" r="5715" b="0"/>
            <wp:wrapTopAndBottom/>
            <wp:docPr id="9628" name="Picture 9628"/>
            <wp:cNvGraphicFramePr/>
            <a:graphic xmlns:a="http://schemas.openxmlformats.org/drawingml/2006/main">
              <a:graphicData uri="http://schemas.openxmlformats.org/drawingml/2006/picture">
                <pic:pic xmlns:pic="http://schemas.openxmlformats.org/drawingml/2006/picture">
                  <pic:nvPicPr>
                    <pic:cNvPr id="9628" name="Picture 9628"/>
                    <pic:cNvPicPr/>
                  </pic:nvPicPr>
                  <pic:blipFill>
                    <a:blip r:embed="rId50">
                      <a:extLst>
                        <a:ext uri="{28A0092B-C50C-407E-A947-70E740481C1C}">
                          <a14:useLocalDpi xmlns:a14="http://schemas.microsoft.com/office/drawing/2010/main" val="0"/>
                        </a:ext>
                      </a:extLst>
                    </a:blip>
                    <a:stretch>
                      <a:fillRect/>
                    </a:stretch>
                  </pic:blipFill>
                  <pic:spPr>
                    <a:xfrm>
                      <a:off x="0" y="0"/>
                      <a:ext cx="4490085" cy="1665605"/>
                    </a:xfrm>
                    <a:prstGeom prst="rect">
                      <a:avLst/>
                    </a:prstGeom>
                  </pic:spPr>
                </pic:pic>
              </a:graphicData>
            </a:graphic>
            <wp14:sizeRelH relativeFrom="margin">
              <wp14:pctWidth>0</wp14:pctWidth>
            </wp14:sizeRelH>
            <wp14:sizeRelV relativeFrom="margin">
              <wp14:pctHeight>0</wp14:pctHeight>
            </wp14:sizeRelV>
          </wp:anchor>
        </w:drawing>
      </w:r>
      <w:r w:rsidR="00A01014" w:rsidRPr="00B768D2">
        <w:rPr>
          <w:color w:val="FF6600"/>
        </w:rPr>
        <w:t>Illustration</w:t>
      </w:r>
      <w:bookmarkEnd w:id="1624"/>
      <w:bookmarkEnd w:id="1625"/>
      <w:bookmarkEnd w:id="1626"/>
      <w:bookmarkEnd w:id="1627"/>
      <w:bookmarkEnd w:id="1628"/>
      <w:bookmarkEnd w:id="1629"/>
      <w:bookmarkEnd w:id="1630"/>
      <w:bookmarkEnd w:id="1631"/>
    </w:p>
    <w:p w14:paraId="2020E5DD" w14:textId="77777777" w:rsidR="005E1862" w:rsidRDefault="005E1862" w:rsidP="00ED1EC5">
      <w:pPr>
        <w:pStyle w:val="NormalWeb"/>
        <w:spacing w:line="360" w:lineRule="auto"/>
        <w:ind w:left="894"/>
        <w:jc w:val="both"/>
        <w:rPr>
          <w:color w:val="FFC000" w:themeColor="accent4"/>
          <w:sz w:val="28"/>
          <w:szCs w:val="28"/>
        </w:rPr>
      </w:pPr>
    </w:p>
    <w:p w14:paraId="291F19B1" w14:textId="77777777" w:rsidR="005B7C4A" w:rsidRPr="00ED1EC5" w:rsidRDefault="005B7C4A" w:rsidP="00ED1EC5">
      <w:pPr>
        <w:pStyle w:val="NormalWeb"/>
        <w:spacing w:line="360" w:lineRule="auto"/>
        <w:ind w:left="894"/>
        <w:jc w:val="both"/>
        <w:rPr>
          <w:color w:val="FFC000" w:themeColor="accent4"/>
          <w:sz w:val="28"/>
          <w:szCs w:val="28"/>
        </w:rPr>
      </w:pPr>
    </w:p>
    <w:p w14:paraId="29295CF1" w14:textId="77777777" w:rsidR="00C74C5D" w:rsidRPr="00B768D2" w:rsidRDefault="00A01014">
      <w:pPr>
        <w:pStyle w:val="Titre4"/>
        <w:numPr>
          <w:ilvl w:val="0"/>
          <w:numId w:val="111"/>
        </w:numPr>
        <w:rPr>
          <w:color w:val="FF6600"/>
        </w:rPr>
      </w:pPr>
      <w:bookmarkStart w:id="1636" w:name="_Toc208608129"/>
      <w:bookmarkStart w:id="1637" w:name="_Toc208608464"/>
      <w:bookmarkStart w:id="1638" w:name="_Toc208609228"/>
      <w:bookmarkStart w:id="1639" w:name="_Toc208621585"/>
      <w:bookmarkStart w:id="1640" w:name="_Toc208957951"/>
      <w:bookmarkStart w:id="1641" w:name="_Toc209820706"/>
      <w:bookmarkStart w:id="1642" w:name="_Toc209820946"/>
      <w:bookmarkStart w:id="1643" w:name="_Toc209900253"/>
      <w:bookmarkStart w:id="1644" w:name="_Toc240542174"/>
      <w:r w:rsidRPr="00B768D2">
        <w:rPr>
          <w:color w:val="FF6600"/>
        </w:rPr>
        <w:t>Imprimante</w:t>
      </w:r>
      <w:bookmarkEnd w:id="1636"/>
      <w:bookmarkEnd w:id="1637"/>
      <w:bookmarkEnd w:id="1638"/>
      <w:bookmarkEnd w:id="1639"/>
      <w:bookmarkEnd w:id="1640"/>
      <w:bookmarkEnd w:id="1641"/>
      <w:bookmarkEnd w:id="1642"/>
      <w:bookmarkEnd w:id="1643"/>
      <w:bookmarkEnd w:id="1644"/>
    </w:p>
    <w:p w14:paraId="32DF4186" w14:textId="77777777" w:rsidR="00A55801" w:rsidRPr="00A55801" w:rsidRDefault="00A55801" w:rsidP="00A55801"/>
    <w:p w14:paraId="39E17F75" w14:textId="77777777" w:rsidR="00C74C5D" w:rsidRPr="00B768D2" w:rsidRDefault="00E3660E">
      <w:pPr>
        <w:pStyle w:val="Titre5"/>
        <w:numPr>
          <w:ilvl w:val="0"/>
          <w:numId w:val="139"/>
        </w:numPr>
        <w:rPr>
          <w:color w:val="FF6600"/>
        </w:rPr>
      </w:pPr>
      <w:bookmarkStart w:id="1645" w:name="_Toc208608130"/>
      <w:bookmarkStart w:id="1646" w:name="_Toc208608465"/>
      <w:bookmarkStart w:id="1647" w:name="_Toc208609229"/>
      <w:bookmarkStart w:id="1648" w:name="_Toc208621586"/>
      <w:bookmarkStart w:id="1649" w:name="_Toc208957952"/>
      <w:bookmarkStart w:id="1650" w:name="_Toc209820707"/>
      <w:bookmarkStart w:id="1651" w:name="_Toc209820947"/>
      <w:bookmarkStart w:id="1652" w:name="_Toc209900254"/>
      <w:r w:rsidRPr="00B768D2">
        <w:rPr>
          <w:color w:val="FF6600"/>
        </w:rPr>
        <w:t>Définition</w:t>
      </w:r>
      <w:bookmarkEnd w:id="1645"/>
      <w:bookmarkEnd w:id="1646"/>
      <w:bookmarkEnd w:id="1647"/>
      <w:bookmarkEnd w:id="1648"/>
      <w:bookmarkEnd w:id="1649"/>
      <w:bookmarkEnd w:id="1650"/>
      <w:bookmarkEnd w:id="1651"/>
      <w:bookmarkEnd w:id="1652"/>
    </w:p>
    <w:p w14:paraId="1AE373D0" w14:textId="77777777" w:rsidR="00C74C5D" w:rsidRDefault="00C74C5D" w:rsidP="006B6383">
      <w:pPr>
        <w:pStyle w:val="NormalWeb"/>
        <w:spacing w:line="360" w:lineRule="auto"/>
        <w:ind w:firstLine="534"/>
        <w:jc w:val="both"/>
      </w:pPr>
      <w:r>
        <w:t>L’imprimante est un périphérique de sortie permettant de reproduire sur support papier des documents numériques. Dans un réseau, elle peut être partagée entre plusieurs utilisateurs grâce à un serveur d’impression ou à une connexion réseau directe.</w:t>
      </w:r>
    </w:p>
    <w:p w14:paraId="22DEB0E8" w14:textId="77777777" w:rsidR="00A55801" w:rsidRDefault="00A55801" w:rsidP="006B6383">
      <w:pPr>
        <w:pStyle w:val="NormalWeb"/>
        <w:spacing w:line="360" w:lineRule="auto"/>
        <w:ind w:firstLine="534"/>
        <w:jc w:val="both"/>
      </w:pPr>
    </w:p>
    <w:p w14:paraId="54356C8D" w14:textId="77777777" w:rsidR="005B7C4A" w:rsidRDefault="005B7C4A" w:rsidP="006B6383">
      <w:pPr>
        <w:pStyle w:val="NormalWeb"/>
        <w:spacing w:line="360" w:lineRule="auto"/>
        <w:ind w:firstLine="534"/>
        <w:jc w:val="both"/>
      </w:pPr>
    </w:p>
    <w:p w14:paraId="209246E0" w14:textId="77777777" w:rsidR="00A55801" w:rsidRDefault="00A55801" w:rsidP="006B6383">
      <w:pPr>
        <w:pStyle w:val="NormalWeb"/>
        <w:spacing w:line="360" w:lineRule="auto"/>
        <w:ind w:firstLine="534"/>
        <w:jc w:val="both"/>
      </w:pPr>
    </w:p>
    <w:p w14:paraId="26B5B733" w14:textId="77777777" w:rsidR="00A55801" w:rsidRDefault="00A55801" w:rsidP="006B6383">
      <w:pPr>
        <w:pStyle w:val="NormalWeb"/>
        <w:spacing w:line="360" w:lineRule="auto"/>
        <w:ind w:firstLine="534"/>
        <w:jc w:val="both"/>
      </w:pPr>
    </w:p>
    <w:p w14:paraId="2441DF5E" w14:textId="77777777" w:rsidR="00A55801" w:rsidRDefault="00A55801" w:rsidP="006B6383">
      <w:pPr>
        <w:pStyle w:val="NormalWeb"/>
        <w:spacing w:line="360" w:lineRule="auto"/>
        <w:ind w:firstLine="534"/>
        <w:jc w:val="both"/>
      </w:pPr>
    </w:p>
    <w:p w14:paraId="0E22E9B3" w14:textId="77777777" w:rsidR="00C74C5D" w:rsidRPr="00B768D2" w:rsidRDefault="00C74C5D">
      <w:pPr>
        <w:pStyle w:val="Titre5"/>
        <w:numPr>
          <w:ilvl w:val="0"/>
          <w:numId w:val="139"/>
        </w:numPr>
        <w:rPr>
          <w:color w:val="FF6600"/>
        </w:rPr>
      </w:pPr>
      <w:bookmarkStart w:id="1653" w:name="_Toc208608131"/>
      <w:bookmarkStart w:id="1654" w:name="_Toc208608466"/>
      <w:bookmarkStart w:id="1655" w:name="_Toc208609230"/>
      <w:bookmarkStart w:id="1656" w:name="_Toc208621587"/>
      <w:bookmarkStart w:id="1657" w:name="_Toc208957953"/>
      <w:bookmarkStart w:id="1658" w:name="_Toc209820708"/>
      <w:bookmarkStart w:id="1659" w:name="_Toc209820948"/>
      <w:bookmarkStart w:id="1660" w:name="_Toc209900255"/>
      <w:r w:rsidRPr="00B768D2">
        <w:rPr>
          <w:color w:val="FF6600"/>
        </w:rPr>
        <w:t>Fonctionnement</w:t>
      </w:r>
      <w:bookmarkEnd w:id="1653"/>
      <w:bookmarkEnd w:id="1654"/>
      <w:bookmarkEnd w:id="1655"/>
      <w:bookmarkEnd w:id="1656"/>
      <w:bookmarkEnd w:id="1657"/>
      <w:bookmarkEnd w:id="1658"/>
      <w:bookmarkEnd w:id="1659"/>
      <w:bookmarkEnd w:id="1660"/>
    </w:p>
    <w:p w14:paraId="6C6C359E" w14:textId="77777777" w:rsidR="00C74C5D" w:rsidRDefault="00C74C5D" w:rsidP="006B6383">
      <w:pPr>
        <w:pStyle w:val="NormalWeb"/>
        <w:spacing w:line="360" w:lineRule="auto"/>
        <w:ind w:firstLine="534"/>
        <w:jc w:val="both"/>
      </w:pPr>
      <w:r>
        <w:t>L’imprimante reçoit un fichier à imprimer depuis un ordinateur ou un serveur d’impression. Selon sa technologie (laser ou jet d’encre), elle transfère l’encre ou la poudre sur le papier pour reproduire fidèlement le document numérique.</w:t>
      </w:r>
    </w:p>
    <w:p w14:paraId="0E51D414" w14:textId="77777777" w:rsidR="005B7C4A" w:rsidRDefault="005B7C4A" w:rsidP="006B6383">
      <w:pPr>
        <w:pStyle w:val="NormalWeb"/>
        <w:spacing w:line="360" w:lineRule="auto"/>
        <w:ind w:firstLine="534"/>
        <w:jc w:val="both"/>
      </w:pPr>
    </w:p>
    <w:p w14:paraId="7441C978" w14:textId="77777777" w:rsidR="00C74C5D" w:rsidRPr="00B768D2" w:rsidRDefault="00C74C5D">
      <w:pPr>
        <w:pStyle w:val="Titre5"/>
        <w:numPr>
          <w:ilvl w:val="0"/>
          <w:numId w:val="139"/>
        </w:numPr>
        <w:rPr>
          <w:color w:val="FF6600"/>
        </w:rPr>
      </w:pPr>
      <w:bookmarkStart w:id="1661" w:name="_Toc208608132"/>
      <w:bookmarkStart w:id="1662" w:name="_Toc208608467"/>
      <w:bookmarkStart w:id="1663" w:name="_Toc208609231"/>
      <w:bookmarkStart w:id="1664" w:name="_Toc208621588"/>
      <w:bookmarkStart w:id="1665" w:name="_Toc208957954"/>
      <w:bookmarkStart w:id="1666" w:name="_Toc209820709"/>
      <w:bookmarkStart w:id="1667" w:name="_Toc209820949"/>
      <w:bookmarkStart w:id="1668" w:name="_Toc209900256"/>
      <w:r w:rsidRPr="00B768D2">
        <w:rPr>
          <w:color w:val="FF6600"/>
        </w:rPr>
        <w:t>Types imprimantes</w:t>
      </w:r>
      <w:bookmarkEnd w:id="1661"/>
      <w:bookmarkEnd w:id="1662"/>
      <w:bookmarkEnd w:id="1663"/>
      <w:bookmarkEnd w:id="1664"/>
      <w:bookmarkEnd w:id="1665"/>
      <w:bookmarkEnd w:id="1666"/>
      <w:bookmarkEnd w:id="1667"/>
      <w:bookmarkEnd w:id="1668"/>
    </w:p>
    <w:p w14:paraId="1ADB085E" w14:textId="77777777" w:rsidR="005B7C4A" w:rsidRPr="005B7C4A" w:rsidRDefault="005B7C4A" w:rsidP="005B7C4A"/>
    <w:p w14:paraId="5FDCB6B8" w14:textId="77777777" w:rsidR="00C74C5D" w:rsidRDefault="00C74C5D" w:rsidP="00C92694">
      <w:pPr>
        <w:spacing w:line="360" w:lineRule="auto"/>
        <w:jc w:val="both"/>
        <w:rPr>
          <w:rFonts w:ascii="Times New Roman" w:hAnsi="Times New Roman" w:cs="Times New Roman"/>
          <w:sz w:val="24"/>
          <w:szCs w:val="24"/>
        </w:rPr>
      </w:pPr>
      <w:r>
        <w:rPr>
          <w:rFonts w:ascii="Times New Roman" w:hAnsi="Times New Roman" w:cs="Times New Roman"/>
          <w:sz w:val="24"/>
          <w:szCs w:val="24"/>
        </w:rPr>
        <w:t>Nous avons :</w:t>
      </w:r>
    </w:p>
    <w:p w14:paraId="315A9001" w14:textId="77777777" w:rsidR="00C74C5D" w:rsidRPr="00C92694" w:rsidRDefault="00C74C5D">
      <w:pPr>
        <w:pStyle w:val="Paragraphedeliste"/>
        <w:numPr>
          <w:ilvl w:val="0"/>
          <w:numId w:val="36"/>
        </w:numPr>
        <w:spacing w:line="360" w:lineRule="auto"/>
        <w:jc w:val="both"/>
        <w:rPr>
          <w:rFonts w:ascii="Times New Roman" w:hAnsi="Times New Roman" w:cs="Times New Roman"/>
          <w:sz w:val="24"/>
          <w:szCs w:val="24"/>
        </w:rPr>
      </w:pPr>
      <w:r w:rsidRPr="00C92694">
        <w:rPr>
          <w:rStyle w:val="lev"/>
          <w:rFonts w:ascii="Times New Roman" w:hAnsi="Times New Roman" w:cs="Times New Roman"/>
          <w:b w:val="0"/>
          <w:sz w:val="24"/>
          <w:szCs w:val="24"/>
        </w:rPr>
        <w:t>Jet d’encre</w:t>
      </w:r>
      <w:r w:rsidRPr="00C92694">
        <w:rPr>
          <w:rFonts w:ascii="Times New Roman" w:hAnsi="Times New Roman" w:cs="Times New Roman"/>
          <w:sz w:val="24"/>
          <w:szCs w:val="24"/>
        </w:rPr>
        <w:t xml:space="preserve"> : impression couleur de bonne qualité, bon marché.</w:t>
      </w:r>
    </w:p>
    <w:p w14:paraId="7A534410" w14:textId="77777777" w:rsidR="00C74C5D" w:rsidRPr="00C92694" w:rsidRDefault="00C74C5D">
      <w:pPr>
        <w:pStyle w:val="Paragraphedeliste"/>
        <w:numPr>
          <w:ilvl w:val="0"/>
          <w:numId w:val="36"/>
        </w:numPr>
        <w:spacing w:line="360" w:lineRule="auto"/>
        <w:jc w:val="both"/>
        <w:rPr>
          <w:rFonts w:ascii="Times New Roman" w:hAnsi="Times New Roman" w:cs="Times New Roman"/>
          <w:sz w:val="24"/>
          <w:szCs w:val="24"/>
        </w:rPr>
      </w:pPr>
      <w:r w:rsidRPr="00C92694">
        <w:rPr>
          <w:rStyle w:val="lev"/>
          <w:rFonts w:ascii="Times New Roman" w:hAnsi="Times New Roman" w:cs="Times New Roman"/>
          <w:b w:val="0"/>
          <w:sz w:val="24"/>
          <w:szCs w:val="24"/>
        </w:rPr>
        <w:t>Laser</w:t>
      </w:r>
      <w:r w:rsidRPr="00C92694">
        <w:rPr>
          <w:rFonts w:ascii="Times New Roman" w:hAnsi="Times New Roman" w:cs="Times New Roman"/>
          <w:sz w:val="24"/>
          <w:szCs w:val="24"/>
        </w:rPr>
        <w:t xml:space="preserve"> : rapide, économique à long terme, pour gros volumes.</w:t>
      </w:r>
    </w:p>
    <w:p w14:paraId="67670183" w14:textId="77777777" w:rsidR="00C74C5D" w:rsidRPr="00C92694" w:rsidRDefault="00C74C5D">
      <w:pPr>
        <w:pStyle w:val="Paragraphedeliste"/>
        <w:numPr>
          <w:ilvl w:val="0"/>
          <w:numId w:val="36"/>
        </w:numPr>
        <w:spacing w:line="360" w:lineRule="auto"/>
        <w:jc w:val="both"/>
        <w:rPr>
          <w:rFonts w:ascii="Times New Roman" w:hAnsi="Times New Roman" w:cs="Times New Roman"/>
          <w:sz w:val="24"/>
          <w:szCs w:val="24"/>
        </w:rPr>
      </w:pPr>
      <w:r w:rsidRPr="00C92694">
        <w:rPr>
          <w:rStyle w:val="lev"/>
          <w:rFonts w:ascii="Times New Roman" w:hAnsi="Times New Roman" w:cs="Times New Roman"/>
          <w:b w:val="0"/>
          <w:sz w:val="24"/>
          <w:szCs w:val="24"/>
        </w:rPr>
        <w:t>Multifonctions (MFP)</w:t>
      </w:r>
      <w:r w:rsidRPr="00C92694">
        <w:rPr>
          <w:rFonts w:ascii="Times New Roman" w:hAnsi="Times New Roman" w:cs="Times New Roman"/>
          <w:sz w:val="24"/>
          <w:szCs w:val="24"/>
        </w:rPr>
        <w:t xml:space="preserve"> : impression, numérisation, copie et fax.</w:t>
      </w:r>
    </w:p>
    <w:p w14:paraId="75B1E769" w14:textId="77777777" w:rsidR="00C74C5D" w:rsidRDefault="00C74C5D">
      <w:pPr>
        <w:pStyle w:val="Paragraphedeliste"/>
        <w:numPr>
          <w:ilvl w:val="0"/>
          <w:numId w:val="36"/>
        </w:numPr>
        <w:spacing w:line="360" w:lineRule="auto"/>
        <w:jc w:val="both"/>
        <w:rPr>
          <w:rFonts w:ascii="Times New Roman" w:hAnsi="Times New Roman" w:cs="Times New Roman"/>
          <w:sz w:val="24"/>
          <w:szCs w:val="24"/>
        </w:rPr>
      </w:pPr>
      <w:r w:rsidRPr="00C92694">
        <w:rPr>
          <w:rStyle w:val="lev"/>
          <w:rFonts w:ascii="Times New Roman" w:hAnsi="Times New Roman" w:cs="Times New Roman"/>
          <w:b w:val="0"/>
          <w:sz w:val="24"/>
          <w:szCs w:val="24"/>
        </w:rPr>
        <w:t>Imprimantes réseau/Wi-Fi</w:t>
      </w:r>
      <w:r w:rsidRPr="00C92694">
        <w:rPr>
          <w:rFonts w:ascii="Times New Roman" w:hAnsi="Times New Roman" w:cs="Times New Roman"/>
          <w:sz w:val="24"/>
          <w:szCs w:val="24"/>
        </w:rPr>
        <w:t xml:space="preserve"> : accessibles à plusieurs utilisateurs.</w:t>
      </w:r>
    </w:p>
    <w:p w14:paraId="4507ABC5" w14:textId="77777777" w:rsidR="006D4953" w:rsidRDefault="006D4953" w:rsidP="006D4953">
      <w:pPr>
        <w:pStyle w:val="Paragraphedeliste"/>
        <w:spacing w:line="360" w:lineRule="auto"/>
        <w:jc w:val="both"/>
        <w:rPr>
          <w:rFonts w:ascii="Times New Roman" w:hAnsi="Times New Roman" w:cs="Times New Roman"/>
          <w:sz w:val="24"/>
          <w:szCs w:val="24"/>
        </w:rPr>
      </w:pPr>
    </w:p>
    <w:p w14:paraId="52556B86" w14:textId="77777777" w:rsidR="006B6383" w:rsidRPr="006B6383" w:rsidRDefault="006B6383" w:rsidP="006B6383">
      <w:pPr>
        <w:pStyle w:val="Paragraphedeliste"/>
        <w:spacing w:line="360" w:lineRule="auto"/>
        <w:jc w:val="both"/>
        <w:rPr>
          <w:rFonts w:ascii="Times New Roman" w:hAnsi="Times New Roman" w:cs="Times New Roman"/>
          <w:sz w:val="24"/>
          <w:szCs w:val="24"/>
        </w:rPr>
      </w:pPr>
    </w:p>
    <w:p w14:paraId="320ACE0B" w14:textId="77777777" w:rsidR="008F26FB" w:rsidRPr="00B768D2" w:rsidRDefault="00C74C5D">
      <w:pPr>
        <w:pStyle w:val="Titre5"/>
        <w:numPr>
          <w:ilvl w:val="0"/>
          <w:numId w:val="139"/>
        </w:numPr>
        <w:rPr>
          <w:color w:val="FF6600"/>
        </w:rPr>
      </w:pPr>
      <w:bookmarkStart w:id="1669" w:name="_Toc208608133"/>
      <w:bookmarkStart w:id="1670" w:name="_Toc208608468"/>
      <w:bookmarkStart w:id="1671" w:name="_Toc208609232"/>
      <w:bookmarkStart w:id="1672" w:name="_Toc208621589"/>
      <w:bookmarkStart w:id="1673" w:name="_Toc208957955"/>
      <w:bookmarkStart w:id="1674" w:name="_Toc209820710"/>
      <w:bookmarkStart w:id="1675" w:name="_Toc209820950"/>
      <w:bookmarkStart w:id="1676" w:name="_Toc209900257"/>
      <w:r w:rsidRPr="00B768D2">
        <w:rPr>
          <w:color w:val="FF6600"/>
        </w:rPr>
        <w:t>Avantages</w:t>
      </w:r>
      <w:bookmarkEnd w:id="1669"/>
      <w:bookmarkEnd w:id="1670"/>
      <w:bookmarkEnd w:id="1671"/>
      <w:bookmarkEnd w:id="1672"/>
      <w:bookmarkEnd w:id="1673"/>
      <w:bookmarkEnd w:id="1674"/>
      <w:bookmarkEnd w:id="1675"/>
      <w:bookmarkEnd w:id="1676"/>
    </w:p>
    <w:p w14:paraId="638F5815" w14:textId="77777777" w:rsidR="005B7C4A" w:rsidRPr="005B7C4A" w:rsidRDefault="005B7C4A" w:rsidP="005B7C4A"/>
    <w:p w14:paraId="0D33008A" w14:textId="77777777" w:rsidR="00C74C5D" w:rsidRPr="00C92694" w:rsidRDefault="00C74C5D">
      <w:pPr>
        <w:pStyle w:val="Paragraphedeliste"/>
        <w:numPr>
          <w:ilvl w:val="0"/>
          <w:numId w:val="37"/>
        </w:numPr>
        <w:spacing w:line="360" w:lineRule="auto"/>
        <w:jc w:val="both"/>
        <w:rPr>
          <w:rFonts w:ascii="Times New Roman" w:hAnsi="Times New Roman" w:cs="Times New Roman"/>
          <w:sz w:val="24"/>
          <w:szCs w:val="24"/>
        </w:rPr>
      </w:pPr>
      <w:r w:rsidRPr="00C92694">
        <w:rPr>
          <w:rFonts w:ascii="Times New Roman" w:hAnsi="Times New Roman" w:cs="Times New Roman"/>
          <w:sz w:val="24"/>
          <w:szCs w:val="24"/>
        </w:rPr>
        <w:t>Permet d’obtenir des documents physiques rapidement ;</w:t>
      </w:r>
    </w:p>
    <w:p w14:paraId="78A8589D" w14:textId="77777777" w:rsidR="00C74C5D" w:rsidRPr="00C92694" w:rsidRDefault="00C74C5D">
      <w:pPr>
        <w:pStyle w:val="Paragraphedeliste"/>
        <w:numPr>
          <w:ilvl w:val="0"/>
          <w:numId w:val="37"/>
        </w:numPr>
        <w:spacing w:line="360" w:lineRule="auto"/>
        <w:jc w:val="both"/>
        <w:rPr>
          <w:rFonts w:ascii="Times New Roman" w:hAnsi="Times New Roman" w:cs="Times New Roman"/>
          <w:sz w:val="24"/>
          <w:szCs w:val="24"/>
        </w:rPr>
      </w:pPr>
      <w:r w:rsidRPr="00C92694">
        <w:rPr>
          <w:rFonts w:ascii="Times New Roman" w:hAnsi="Times New Roman" w:cs="Times New Roman"/>
          <w:sz w:val="24"/>
          <w:szCs w:val="24"/>
        </w:rPr>
        <w:t>Peut être partagée sur un réseau local ;</w:t>
      </w:r>
    </w:p>
    <w:p w14:paraId="6D5C7EDC" w14:textId="77777777" w:rsidR="00C74C5D" w:rsidRDefault="00C74C5D">
      <w:pPr>
        <w:pStyle w:val="Paragraphedeliste"/>
        <w:numPr>
          <w:ilvl w:val="0"/>
          <w:numId w:val="37"/>
        </w:numPr>
        <w:spacing w:line="360" w:lineRule="auto"/>
        <w:jc w:val="both"/>
        <w:rPr>
          <w:rFonts w:ascii="Times New Roman" w:hAnsi="Times New Roman" w:cs="Times New Roman"/>
          <w:sz w:val="24"/>
          <w:szCs w:val="24"/>
        </w:rPr>
      </w:pPr>
      <w:r w:rsidRPr="00C92694">
        <w:rPr>
          <w:rFonts w:ascii="Times New Roman" w:hAnsi="Times New Roman" w:cs="Times New Roman"/>
          <w:sz w:val="24"/>
          <w:szCs w:val="24"/>
        </w:rPr>
        <w:t>Multitâche pour les modèles multifonctions.</w:t>
      </w:r>
    </w:p>
    <w:p w14:paraId="107BB9A2" w14:textId="77777777" w:rsidR="005B7C4A" w:rsidRDefault="005B7C4A" w:rsidP="005B7C4A">
      <w:pPr>
        <w:pStyle w:val="Paragraphedeliste"/>
        <w:spacing w:line="360" w:lineRule="auto"/>
        <w:jc w:val="both"/>
        <w:rPr>
          <w:rFonts w:ascii="Times New Roman" w:hAnsi="Times New Roman" w:cs="Times New Roman"/>
          <w:sz w:val="24"/>
          <w:szCs w:val="24"/>
        </w:rPr>
      </w:pPr>
    </w:p>
    <w:p w14:paraId="758D2B21" w14:textId="77777777" w:rsidR="006B6383" w:rsidRPr="006B6383" w:rsidRDefault="006B6383" w:rsidP="006B6383">
      <w:pPr>
        <w:pStyle w:val="Paragraphedeliste"/>
        <w:spacing w:line="360" w:lineRule="auto"/>
        <w:jc w:val="both"/>
        <w:rPr>
          <w:rFonts w:ascii="Times New Roman" w:hAnsi="Times New Roman" w:cs="Times New Roman"/>
          <w:sz w:val="24"/>
          <w:szCs w:val="24"/>
        </w:rPr>
      </w:pPr>
    </w:p>
    <w:p w14:paraId="43BC826E" w14:textId="77777777" w:rsidR="00C74C5D" w:rsidRPr="00B768D2" w:rsidRDefault="00E3660E">
      <w:pPr>
        <w:pStyle w:val="Titre5"/>
        <w:numPr>
          <w:ilvl w:val="0"/>
          <w:numId w:val="139"/>
        </w:numPr>
        <w:rPr>
          <w:color w:val="FF6600"/>
        </w:rPr>
      </w:pPr>
      <w:bookmarkStart w:id="1677" w:name="_Toc208608134"/>
      <w:bookmarkStart w:id="1678" w:name="_Toc208608469"/>
      <w:bookmarkStart w:id="1679" w:name="_Toc208609233"/>
      <w:bookmarkStart w:id="1680" w:name="_Toc208621590"/>
      <w:bookmarkStart w:id="1681" w:name="_Toc208957956"/>
      <w:bookmarkStart w:id="1682" w:name="_Toc209820711"/>
      <w:bookmarkStart w:id="1683" w:name="_Toc209820951"/>
      <w:bookmarkStart w:id="1684" w:name="_Toc209900258"/>
      <w:r w:rsidRPr="00B768D2">
        <w:rPr>
          <w:color w:val="FF6600"/>
        </w:rPr>
        <w:t>Inconvénients</w:t>
      </w:r>
      <w:bookmarkEnd w:id="1677"/>
      <w:bookmarkEnd w:id="1678"/>
      <w:bookmarkEnd w:id="1679"/>
      <w:bookmarkEnd w:id="1680"/>
      <w:bookmarkEnd w:id="1681"/>
      <w:bookmarkEnd w:id="1682"/>
      <w:bookmarkEnd w:id="1683"/>
      <w:bookmarkEnd w:id="1684"/>
    </w:p>
    <w:p w14:paraId="31E4901A" w14:textId="77777777" w:rsidR="005B7C4A" w:rsidRPr="005B7C4A" w:rsidRDefault="005B7C4A" w:rsidP="005B7C4A"/>
    <w:p w14:paraId="2878FCA1" w14:textId="77777777" w:rsidR="00C74C5D" w:rsidRPr="00C92694" w:rsidRDefault="00C74C5D">
      <w:pPr>
        <w:pStyle w:val="Paragraphedeliste"/>
        <w:numPr>
          <w:ilvl w:val="0"/>
          <w:numId w:val="38"/>
        </w:numPr>
        <w:spacing w:line="360" w:lineRule="auto"/>
        <w:jc w:val="both"/>
        <w:rPr>
          <w:rFonts w:ascii="Times New Roman" w:hAnsi="Times New Roman" w:cs="Times New Roman"/>
          <w:sz w:val="24"/>
          <w:szCs w:val="24"/>
        </w:rPr>
      </w:pPr>
      <w:r w:rsidRPr="00C92694">
        <w:rPr>
          <w:rFonts w:ascii="Times New Roman" w:hAnsi="Times New Roman" w:cs="Times New Roman"/>
          <w:sz w:val="24"/>
          <w:szCs w:val="24"/>
        </w:rPr>
        <w:t>Consommables coûteux (cartouches, toners) ;</w:t>
      </w:r>
    </w:p>
    <w:p w14:paraId="44807565" w14:textId="77777777" w:rsidR="00C74C5D" w:rsidRPr="00C92694" w:rsidRDefault="00C74C5D">
      <w:pPr>
        <w:pStyle w:val="Paragraphedeliste"/>
        <w:numPr>
          <w:ilvl w:val="0"/>
          <w:numId w:val="38"/>
        </w:numPr>
        <w:spacing w:line="360" w:lineRule="auto"/>
        <w:jc w:val="both"/>
        <w:rPr>
          <w:rFonts w:ascii="Times New Roman" w:hAnsi="Times New Roman" w:cs="Times New Roman"/>
          <w:sz w:val="24"/>
          <w:szCs w:val="24"/>
        </w:rPr>
      </w:pPr>
      <w:r w:rsidRPr="00C92694">
        <w:rPr>
          <w:rFonts w:ascii="Times New Roman" w:hAnsi="Times New Roman" w:cs="Times New Roman"/>
          <w:sz w:val="24"/>
          <w:szCs w:val="24"/>
        </w:rPr>
        <w:t>Maintenance régulière nécessaire (bourrages, nettoyage) ;</w:t>
      </w:r>
    </w:p>
    <w:p w14:paraId="0F24736B" w14:textId="77777777" w:rsidR="00C74C5D" w:rsidRPr="00C92694" w:rsidRDefault="00C74C5D">
      <w:pPr>
        <w:pStyle w:val="Paragraphedeliste"/>
        <w:numPr>
          <w:ilvl w:val="0"/>
          <w:numId w:val="38"/>
        </w:numPr>
        <w:spacing w:line="360" w:lineRule="auto"/>
        <w:jc w:val="both"/>
        <w:rPr>
          <w:rFonts w:ascii="Times New Roman" w:hAnsi="Times New Roman" w:cs="Times New Roman"/>
          <w:sz w:val="24"/>
          <w:szCs w:val="24"/>
        </w:rPr>
      </w:pPr>
      <w:r w:rsidRPr="00C92694">
        <w:rPr>
          <w:rFonts w:ascii="Times New Roman" w:hAnsi="Times New Roman" w:cs="Times New Roman"/>
          <w:sz w:val="24"/>
          <w:szCs w:val="24"/>
        </w:rPr>
        <w:t>Moins écologique (papier, encre, énergie).</w:t>
      </w:r>
    </w:p>
    <w:p w14:paraId="046C8D8B" w14:textId="77777777" w:rsidR="00C92694" w:rsidRDefault="00C92694" w:rsidP="00C74C5D">
      <w:pPr>
        <w:rPr>
          <w:rFonts w:ascii="Times New Roman" w:hAnsi="Times New Roman" w:cs="Times New Roman"/>
          <w:sz w:val="24"/>
          <w:szCs w:val="24"/>
        </w:rPr>
      </w:pPr>
    </w:p>
    <w:p w14:paraId="537EAD6A" w14:textId="77777777" w:rsidR="00A55801" w:rsidRDefault="00A55801" w:rsidP="00C74C5D">
      <w:pPr>
        <w:rPr>
          <w:rFonts w:ascii="Times New Roman" w:hAnsi="Times New Roman" w:cs="Times New Roman"/>
          <w:sz w:val="24"/>
          <w:szCs w:val="24"/>
        </w:rPr>
      </w:pPr>
    </w:p>
    <w:p w14:paraId="3DCFA3E2" w14:textId="77777777" w:rsidR="00A55801" w:rsidRDefault="00A55801" w:rsidP="00C74C5D">
      <w:pPr>
        <w:rPr>
          <w:rFonts w:ascii="Times New Roman" w:hAnsi="Times New Roman" w:cs="Times New Roman"/>
          <w:sz w:val="24"/>
          <w:szCs w:val="24"/>
        </w:rPr>
      </w:pPr>
    </w:p>
    <w:p w14:paraId="61CEEFEA" w14:textId="77777777" w:rsidR="00A55801" w:rsidRDefault="00A55801" w:rsidP="00C74C5D">
      <w:pPr>
        <w:rPr>
          <w:rFonts w:ascii="Times New Roman" w:hAnsi="Times New Roman" w:cs="Times New Roman"/>
          <w:sz w:val="24"/>
          <w:szCs w:val="24"/>
        </w:rPr>
      </w:pPr>
    </w:p>
    <w:p w14:paraId="5AD6C38A" w14:textId="77777777" w:rsidR="00A55801" w:rsidRDefault="00A55801" w:rsidP="00C74C5D">
      <w:pPr>
        <w:rPr>
          <w:rFonts w:ascii="Times New Roman" w:hAnsi="Times New Roman" w:cs="Times New Roman"/>
          <w:sz w:val="24"/>
          <w:szCs w:val="24"/>
        </w:rPr>
      </w:pPr>
    </w:p>
    <w:p w14:paraId="7C1875AC" w14:textId="77777777" w:rsidR="00C74C5D" w:rsidRPr="00B768D2" w:rsidRDefault="006B6383">
      <w:pPr>
        <w:pStyle w:val="Titre5"/>
        <w:numPr>
          <w:ilvl w:val="0"/>
          <w:numId w:val="139"/>
        </w:numPr>
        <w:rPr>
          <w:color w:val="FF6600"/>
        </w:rPr>
      </w:pPr>
      <w:bookmarkStart w:id="1685" w:name="_Toc208608135"/>
      <w:bookmarkStart w:id="1686" w:name="_Toc208608470"/>
      <w:bookmarkStart w:id="1687" w:name="_Toc208609234"/>
      <w:bookmarkStart w:id="1688" w:name="_Toc208621591"/>
      <w:bookmarkStart w:id="1689" w:name="_Toc208957957"/>
      <w:bookmarkStart w:id="1690" w:name="_Toc209820712"/>
      <w:bookmarkStart w:id="1691" w:name="_Toc209820952"/>
      <w:bookmarkStart w:id="1692" w:name="_Toc209900259"/>
      <w:r w:rsidRPr="00B768D2">
        <w:rPr>
          <w:noProof/>
          <w:color w:val="FF6600"/>
          <w:lang w:eastAsia="fr-FR"/>
        </w:rPr>
        <mc:AlternateContent>
          <mc:Choice Requires="wps">
            <w:drawing>
              <wp:anchor distT="0" distB="0" distL="114300" distR="114300" simplePos="0" relativeHeight="251783168" behindDoc="0" locked="0" layoutInCell="1" allowOverlap="1" wp14:anchorId="19ED16CC" wp14:editId="37905FC2">
                <wp:simplePos x="0" y="0"/>
                <wp:positionH relativeFrom="column">
                  <wp:posOffset>1630680</wp:posOffset>
                </wp:positionH>
                <wp:positionV relativeFrom="paragraph">
                  <wp:posOffset>1753870</wp:posOffset>
                </wp:positionV>
                <wp:extent cx="2498725" cy="635"/>
                <wp:effectExtent l="0" t="0" r="0" b="0"/>
                <wp:wrapTopAndBottom/>
                <wp:docPr id="9420" name="Zone de texte 9420"/>
                <wp:cNvGraphicFramePr/>
                <a:graphic xmlns:a="http://schemas.openxmlformats.org/drawingml/2006/main">
                  <a:graphicData uri="http://schemas.microsoft.com/office/word/2010/wordprocessingShape">
                    <wps:wsp>
                      <wps:cNvSpPr txBox="1"/>
                      <wps:spPr>
                        <a:xfrm>
                          <a:off x="0" y="0"/>
                          <a:ext cx="2498725" cy="635"/>
                        </a:xfrm>
                        <a:prstGeom prst="rect">
                          <a:avLst/>
                        </a:prstGeom>
                        <a:solidFill>
                          <a:prstClr val="white"/>
                        </a:solidFill>
                        <a:ln>
                          <a:noFill/>
                        </a:ln>
                      </wps:spPr>
                      <wps:txbx>
                        <w:txbxContent>
                          <w:p w14:paraId="18DBB326" w14:textId="36475C17" w:rsidR="00EA09B9" w:rsidRPr="0084141A" w:rsidRDefault="00EA09B9" w:rsidP="006B6383">
                            <w:pPr>
                              <w:pStyle w:val="Lgende"/>
                              <w:rPr>
                                <w:noProof/>
                                <w:color w:val="FFC000" w:themeColor="accent4"/>
                                <w:sz w:val="28"/>
                                <w:szCs w:val="28"/>
                              </w:rPr>
                            </w:pPr>
                            <w:bookmarkStart w:id="1693" w:name="_Toc209899343"/>
                            <w:bookmarkStart w:id="1694" w:name="_Toc240540197"/>
                            <w:r>
                              <w:t xml:space="preserve">Figure </w:t>
                            </w:r>
                            <w:r>
                              <w:fldChar w:fldCharType="begin"/>
                            </w:r>
                            <w:r>
                              <w:instrText xml:space="preserve"> SEQ Figure \* ARABIC </w:instrText>
                            </w:r>
                            <w:r>
                              <w:fldChar w:fldCharType="separate"/>
                            </w:r>
                            <w:r w:rsidR="0030758B">
                              <w:rPr>
                                <w:noProof/>
                              </w:rPr>
                              <w:t>17</w:t>
                            </w:r>
                            <w:r>
                              <w:rPr>
                                <w:noProof/>
                              </w:rPr>
                              <w:fldChar w:fldCharType="end"/>
                            </w:r>
                            <w:r>
                              <w:t>:Imprimante</w:t>
                            </w:r>
                            <w:bookmarkEnd w:id="1693"/>
                            <w:bookmarkEnd w:id="169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ED16CC" id="Zone de texte 9420" o:spid="_x0000_s1083" type="#_x0000_t202" style="position:absolute;left:0;text-align:left;margin-left:128.4pt;margin-top:138.1pt;width:196.75pt;height:.05pt;z-index:251783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" stroked="f">
                <v:textbox style="mso-fit-shape-to-text:t" inset="0,0,0,0">
                  <w:txbxContent>
                    <w:p w14:paraId="18DBB326" w14:textId="36475C17" w:rsidR="00EA09B9" w:rsidRPr="0084141A" w:rsidRDefault="00EA09B9" w:rsidP="006B6383">
                      <w:pPr>
                        <w:pStyle w:val="Lgende"/>
                        <w:rPr>
                          <w:noProof/>
                          <w:color w:val="FFC000" w:themeColor="accent4"/>
                          <w:sz w:val="28"/>
                          <w:szCs w:val="28"/>
                        </w:rPr>
                      </w:pPr>
                      <w:bookmarkStart w:id="1695" w:name="_Toc209899343"/>
                      <w:bookmarkStart w:id="1696" w:name="_Toc240540197"/>
                      <w:r>
                        <w:t xml:space="preserve">Figure </w:t>
                      </w:r>
                      <w:r>
                        <w:fldChar w:fldCharType="begin"/>
                      </w:r>
                      <w:r>
                        <w:instrText xml:space="preserve"> SEQ Figure \* ARABIC </w:instrText>
                      </w:r>
                      <w:r>
                        <w:fldChar w:fldCharType="separate"/>
                      </w:r>
                      <w:r w:rsidR="0030758B">
                        <w:rPr>
                          <w:noProof/>
                        </w:rPr>
                        <w:t>17</w:t>
                      </w:r>
                      <w:r>
                        <w:rPr>
                          <w:noProof/>
                        </w:rPr>
                        <w:fldChar w:fldCharType="end"/>
                      </w:r>
                      <w:r>
                        <w:t>:Imprimante</w:t>
                      </w:r>
                      <w:bookmarkEnd w:id="1695"/>
                      <w:bookmarkEnd w:id="1696"/>
                    </w:p>
                  </w:txbxContent>
                </v:textbox>
                <w10:wrap type="topAndBottom"/>
              </v:shape>
            </w:pict>
          </mc:Fallback>
        </mc:AlternateContent>
      </w:r>
      <w:r w:rsidR="00C74C5D" w:rsidRPr="00B768D2">
        <w:rPr>
          <w:noProof/>
          <w:color w:val="FF6600"/>
          <w:lang w:eastAsia="fr-FR"/>
        </w:rPr>
        <w:drawing>
          <wp:anchor distT="0" distB="0" distL="114300" distR="114300" simplePos="0" relativeHeight="251734016" behindDoc="0" locked="0" layoutInCell="1" allowOverlap="1" wp14:anchorId="7631E312" wp14:editId="72E116EE">
            <wp:simplePos x="0" y="0"/>
            <wp:positionH relativeFrom="margin">
              <wp:align>center</wp:align>
            </wp:positionH>
            <wp:positionV relativeFrom="paragraph">
              <wp:posOffset>465549</wp:posOffset>
            </wp:positionV>
            <wp:extent cx="2498725" cy="1231265"/>
            <wp:effectExtent l="0" t="0" r="0" b="6985"/>
            <wp:wrapTopAndBottom/>
            <wp:docPr id="9755" name="Picture 9755"/>
            <wp:cNvGraphicFramePr/>
            <a:graphic xmlns:a="http://schemas.openxmlformats.org/drawingml/2006/main">
              <a:graphicData uri="http://schemas.openxmlformats.org/drawingml/2006/picture">
                <pic:pic xmlns:pic="http://schemas.openxmlformats.org/drawingml/2006/picture">
                  <pic:nvPicPr>
                    <pic:cNvPr id="9755" name="Picture 9755"/>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498725" cy="1231265"/>
                    </a:xfrm>
                    <a:prstGeom prst="rect">
                      <a:avLst/>
                    </a:prstGeom>
                  </pic:spPr>
                </pic:pic>
              </a:graphicData>
            </a:graphic>
            <wp14:sizeRelH relativeFrom="margin">
              <wp14:pctWidth>0</wp14:pctWidth>
            </wp14:sizeRelH>
            <wp14:sizeRelV relativeFrom="margin">
              <wp14:pctHeight>0</wp14:pctHeight>
            </wp14:sizeRelV>
          </wp:anchor>
        </w:drawing>
      </w:r>
      <w:r w:rsidR="00C74C5D" w:rsidRPr="00B768D2">
        <w:rPr>
          <w:color w:val="FF6600"/>
        </w:rPr>
        <w:t>Illustration</w:t>
      </w:r>
      <w:bookmarkEnd w:id="1685"/>
      <w:bookmarkEnd w:id="1686"/>
      <w:bookmarkEnd w:id="1687"/>
      <w:bookmarkEnd w:id="1688"/>
      <w:bookmarkEnd w:id="1689"/>
      <w:bookmarkEnd w:id="1690"/>
      <w:bookmarkEnd w:id="1691"/>
      <w:bookmarkEnd w:id="1692"/>
    </w:p>
    <w:p w14:paraId="516740F1" w14:textId="77777777" w:rsidR="006B6383" w:rsidRDefault="006B6383" w:rsidP="00C74C5D">
      <w:pPr>
        <w:rPr>
          <w:rFonts w:ascii="Times New Roman" w:hAnsi="Times New Roman" w:cs="Times New Roman"/>
          <w:sz w:val="24"/>
          <w:szCs w:val="24"/>
        </w:rPr>
      </w:pPr>
    </w:p>
    <w:p w14:paraId="01334854" w14:textId="77777777" w:rsidR="00ED1EC5" w:rsidRDefault="00ED1EC5" w:rsidP="00C74C5D">
      <w:pPr>
        <w:rPr>
          <w:rFonts w:ascii="Times New Roman" w:hAnsi="Times New Roman" w:cs="Times New Roman"/>
          <w:sz w:val="24"/>
          <w:szCs w:val="24"/>
        </w:rPr>
      </w:pPr>
    </w:p>
    <w:p w14:paraId="276A6BC6" w14:textId="77777777" w:rsidR="00C74C5D" w:rsidRPr="00B768D2" w:rsidRDefault="00C74C5D">
      <w:pPr>
        <w:pStyle w:val="Titre4"/>
        <w:numPr>
          <w:ilvl w:val="0"/>
          <w:numId w:val="111"/>
        </w:numPr>
        <w:rPr>
          <w:rStyle w:val="lev"/>
          <w:b w:val="0"/>
          <w:bCs w:val="0"/>
          <w:color w:val="FF6600"/>
          <w:szCs w:val="28"/>
        </w:rPr>
      </w:pPr>
      <w:bookmarkStart w:id="1697" w:name="_Toc208608136"/>
      <w:bookmarkStart w:id="1698" w:name="_Toc208608471"/>
      <w:bookmarkStart w:id="1699" w:name="_Toc208609235"/>
      <w:bookmarkStart w:id="1700" w:name="_Toc208621592"/>
      <w:bookmarkStart w:id="1701" w:name="_Toc208957958"/>
      <w:bookmarkStart w:id="1702" w:name="_Toc209820713"/>
      <w:bookmarkStart w:id="1703" w:name="_Toc209820953"/>
      <w:bookmarkStart w:id="1704" w:name="_Toc209900260"/>
      <w:bookmarkStart w:id="1705" w:name="_Toc240542175"/>
      <w:r w:rsidRPr="00B768D2">
        <w:rPr>
          <w:rStyle w:val="lev"/>
          <w:b w:val="0"/>
          <w:bCs w:val="0"/>
          <w:color w:val="FF6600"/>
          <w:szCs w:val="28"/>
        </w:rPr>
        <w:t>L’onduleur (UPS)</w:t>
      </w:r>
      <w:bookmarkEnd w:id="1697"/>
      <w:bookmarkEnd w:id="1698"/>
      <w:bookmarkEnd w:id="1699"/>
      <w:bookmarkEnd w:id="1700"/>
      <w:bookmarkEnd w:id="1701"/>
      <w:bookmarkEnd w:id="1702"/>
      <w:bookmarkEnd w:id="1703"/>
      <w:bookmarkEnd w:id="1704"/>
      <w:bookmarkEnd w:id="1705"/>
    </w:p>
    <w:p w14:paraId="38B559AE" w14:textId="77777777" w:rsidR="00A55801" w:rsidRPr="00A55801" w:rsidRDefault="00A55801" w:rsidP="00A55801"/>
    <w:p w14:paraId="203E49E2" w14:textId="77777777" w:rsidR="00C74C5D" w:rsidRPr="00C74C5D" w:rsidRDefault="00C74C5D" w:rsidP="00C92694">
      <w:pPr>
        <w:spacing w:line="360" w:lineRule="auto"/>
        <w:jc w:val="both"/>
      </w:pPr>
    </w:p>
    <w:p w14:paraId="10A520D8" w14:textId="77777777" w:rsidR="00C74C5D" w:rsidRPr="008F26FB" w:rsidRDefault="00C74C5D" w:rsidP="005B7C4A">
      <w:pPr>
        <w:pStyle w:val="Titre5"/>
        <w:rPr>
          <w:i/>
        </w:rPr>
      </w:pPr>
      <w:bookmarkStart w:id="1706" w:name="_Toc208608137"/>
      <w:bookmarkStart w:id="1707" w:name="_Toc208608472"/>
      <w:bookmarkStart w:id="1708" w:name="_Toc208609236"/>
      <w:bookmarkStart w:id="1709" w:name="_Toc208621593"/>
      <w:bookmarkStart w:id="1710" w:name="_Toc208957959"/>
      <w:bookmarkStart w:id="1711" w:name="_Toc209820714"/>
      <w:bookmarkStart w:id="1712" w:name="_Toc209820954"/>
      <w:bookmarkStart w:id="1713" w:name="_Toc209900261"/>
      <w:r w:rsidRPr="00A0202B">
        <w:rPr>
          <w:color w:val="FF6600"/>
        </w:rPr>
        <w:t>i</w:t>
      </w:r>
      <w:r w:rsidRPr="00A0202B">
        <w:rPr>
          <w:i/>
          <w:color w:val="FF6600"/>
        </w:rPr>
        <w:t xml:space="preserve">. </w:t>
      </w:r>
      <w:r w:rsidRPr="00B768D2">
        <w:rPr>
          <w:color w:val="FF6600"/>
        </w:rPr>
        <w:t>Définition</w:t>
      </w:r>
      <w:bookmarkEnd w:id="1706"/>
      <w:bookmarkEnd w:id="1707"/>
      <w:bookmarkEnd w:id="1708"/>
      <w:bookmarkEnd w:id="1709"/>
      <w:bookmarkEnd w:id="1710"/>
      <w:bookmarkEnd w:id="1711"/>
      <w:bookmarkEnd w:id="1712"/>
      <w:bookmarkEnd w:id="1713"/>
    </w:p>
    <w:p w14:paraId="29E9CBB9" w14:textId="77777777" w:rsidR="00C92694" w:rsidRDefault="00C74C5D" w:rsidP="006B6383">
      <w:pPr>
        <w:pStyle w:val="NormalWeb"/>
        <w:spacing w:line="360" w:lineRule="auto"/>
        <w:ind w:firstLine="708"/>
        <w:jc w:val="both"/>
      </w:pPr>
      <w:r>
        <w:t>L’onduleur (UPS - Uninterruptible Power Supply) est un dispositif qui fournit une alimentation électrique de secours en cas de coupure ou de fluctuation de courant. Il protège les équipements sensibles (ordinateurs, serveurs, switches) contre les interruptions soudaines.</w:t>
      </w:r>
    </w:p>
    <w:p w14:paraId="0939361A" w14:textId="77777777" w:rsidR="006D4953" w:rsidRDefault="006D4953" w:rsidP="006B6383">
      <w:pPr>
        <w:pStyle w:val="NormalWeb"/>
        <w:spacing w:line="360" w:lineRule="auto"/>
        <w:ind w:firstLine="708"/>
        <w:jc w:val="both"/>
      </w:pPr>
    </w:p>
    <w:p w14:paraId="72DD3844" w14:textId="77777777" w:rsidR="00C74C5D" w:rsidRPr="00A0202B" w:rsidRDefault="00C74C5D" w:rsidP="005B7C4A">
      <w:pPr>
        <w:pStyle w:val="Titre5"/>
        <w:rPr>
          <w:color w:val="FF6600"/>
        </w:rPr>
      </w:pPr>
      <w:bookmarkStart w:id="1714" w:name="_Toc208608138"/>
      <w:bookmarkStart w:id="1715" w:name="_Toc208608473"/>
      <w:bookmarkStart w:id="1716" w:name="_Toc208609237"/>
      <w:bookmarkStart w:id="1717" w:name="_Toc208621594"/>
      <w:bookmarkStart w:id="1718" w:name="_Toc208957960"/>
      <w:bookmarkStart w:id="1719" w:name="_Toc209820715"/>
      <w:bookmarkStart w:id="1720" w:name="_Toc209820955"/>
      <w:bookmarkStart w:id="1721" w:name="_Toc209900262"/>
      <w:r w:rsidRPr="00A0202B">
        <w:rPr>
          <w:color w:val="FF6600"/>
        </w:rPr>
        <w:t>ii. Fonctionnement</w:t>
      </w:r>
      <w:bookmarkEnd w:id="1714"/>
      <w:bookmarkEnd w:id="1715"/>
      <w:bookmarkEnd w:id="1716"/>
      <w:bookmarkEnd w:id="1717"/>
      <w:bookmarkEnd w:id="1718"/>
      <w:bookmarkEnd w:id="1719"/>
      <w:bookmarkEnd w:id="1720"/>
      <w:bookmarkEnd w:id="1721"/>
    </w:p>
    <w:p w14:paraId="2BC48B14" w14:textId="77777777" w:rsidR="00C92694" w:rsidRDefault="00C74C5D" w:rsidP="006B6383">
      <w:pPr>
        <w:pStyle w:val="NormalWeb"/>
        <w:spacing w:line="360" w:lineRule="auto"/>
        <w:ind w:firstLine="708"/>
        <w:jc w:val="both"/>
      </w:pPr>
      <w:r>
        <w:t>Il se connecte entre la source d’alimentation électrique et les équipements. En cas de panne de courant, il bascule instantanément sur sa batterie interne, permettant aux équipements de continuer à fonctionner ou de s’éteindre proprement.</w:t>
      </w:r>
    </w:p>
    <w:p w14:paraId="2E185A34" w14:textId="77777777" w:rsidR="00A71ACA" w:rsidRDefault="00A71ACA" w:rsidP="006B6383">
      <w:pPr>
        <w:pStyle w:val="NormalWeb"/>
        <w:spacing w:line="360" w:lineRule="auto"/>
        <w:ind w:firstLine="708"/>
        <w:jc w:val="both"/>
      </w:pPr>
    </w:p>
    <w:p w14:paraId="774951DB" w14:textId="77777777" w:rsidR="005B7C4A" w:rsidRDefault="005B7C4A" w:rsidP="006B6383">
      <w:pPr>
        <w:pStyle w:val="NormalWeb"/>
        <w:spacing w:line="360" w:lineRule="auto"/>
        <w:ind w:firstLine="708"/>
        <w:jc w:val="both"/>
      </w:pPr>
    </w:p>
    <w:p w14:paraId="52D63E03" w14:textId="77777777" w:rsidR="005B7C4A" w:rsidRDefault="005B7C4A" w:rsidP="006B6383">
      <w:pPr>
        <w:pStyle w:val="NormalWeb"/>
        <w:spacing w:line="360" w:lineRule="auto"/>
        <w:ind w:firstLine="708"/>
        <w:jc w:val="both"/>
      </w:pPr>
    </w:p>
    <w:p w14:paraId="0015D1E2" w14:textId="77777777" w:rsidR="005B7C4A" w:rsidRDefault="005B7C4A" w:rsidP="006B6383">
      <w:pPr>
        <w:pStyle w:val="NormalWeb"/>
        <w:spacing w:line="360" w:lineRule="auto"/>
        <w:ind w:firstLine="708"/>
        <w:jc w:val="both"/>
      </w:pPr>
    </w:p>
    <w:p w14:paraId="602187F1" w14:textId="77777777" w:rsidR="005B7C4A" w:rsidRDefault="005B7C4A" w:rsidP="006B6383">
      <w:pPr>
        <w:pStyle w:val="NormalWeb"/>
        <w:spacing w:line="360" w:lineRule="auto"/>
        <w:ind w:firstLine="708"/>
        <w:jc w:val="both"/>
      </w:pPr>
    </w:p>
    <w:p w14:paraId="01691547" w14:textId="77777777" w:rsidR="005B7C4A" w:rsidRDefault="005B7C4A" w:rsidP="006B6383">
      <w:pPr>
        <w:pStyle w:val="NormalWeb"/>
        <w:spacing w:line="360" w:lineRule="auto"/>
        <w:ind w:firstLine="708"/>
        <w:jc w:val="both"/>
      </w:pPr>
    </w:p>
    <w:p w14:paraId="3761F50C" w14:textId="77777777" w:rsidR="00C74C5D" w:rsidRPr="00A0202B" w:rsidRDefault="00C74C5D" w:rsidP="005B7C4A">
      <w:pPr>
        <w:pStyle w:val="Titre5"/>
        <w:rPr>
          <w:color w:val="FF6600"/>
        </w:rPr>
      </w:pPr>
      <w:bookmarkStart w:id="1722" w:name="_Toc208608139"/>
      <w:bookmarkStart w:id="1723" w:name="_Toc208608474"/>
      <w:bookmarkStart w:id="1724" w:name="_Toc208609238"/>
      <w:bookmarkStart w:id="1725" w:name="_Toc208621595"/>
      <w:bookmarkStart w:id="1726" w:name="_Toc208957961"/>
      <w:bookmarkStart w:id="1727" w:name="_Toc209820716"/>
      <w:bookmarkStart w:id="1728" w:name="_Toc209820956"/>
      <w:bookmarkStart w:id="1729" w:name="_Toc209900263"/>
      <w:r w:rsidRPr="00A0202B">
        <w:rPr>
          <w:color w:val="FF6600"/>
        </w:rPr>
        <w:t>iii. Types d’onduleurs</w:t>
      </w:r>
      <w:bookmarkEnd w:id="1722"/>
      <w:bookmarkEnd w:id="1723"/>
      <w:bookmarkEnd w:id="1724"/>
      <w:bookmarkEnd w:id="1725"/>
      <w:bookmarkEnd w:id="1726"/>
      <w:bookmarkEnd w:id="1727"/>
      <w:bookmarkEnd w:id="1728"/>
      <w:bookmarkEnd w:id="1729"/>
    </w:p>
    <w:p w14:paraId="4402A64D" w14:textId="77777777" w:rsidR="00C74C5D" w:rsidRDefault="00C74C5D">
      <w:pPr>
        <w:pStyle w:val="NormalWeb"/>
        <w:numPr>
          <w:ilvl w:val="0"/>
          <w:numId w:val="39"/>
        </w:numPr>
        <w:tabs>
          <w:tab w:val="clear" w:pos="720"/>
          <w:tab w:val="num" w:pos="1068"/>
        </w:tabs>
        <w:spacing w:line="360" w:lineRule="auto"/>
        <w:ind w:left="1068"/>
        <w:jc w:val="both"/>
      </w:pPr>
      <w:r w:rsidRPr="00EB1DDB">
        <w:rPr>
          <w:rStyle w:val="lev"/>
          <w:b w:val="0"/>
        </w:rPr>
        <w:t>Off-line</w:t>
      </w:r>
      <w:r>
        <w:t xml:space="preserve"> : protection de base, bascule en cas de panne.</w:t>
      </w:r>
    </w:p>
    <w:p w14:paraId="34B2AE37" w14:textId="77777777" w:rsidR="00C74C5D" w:rsidRDefault="00C74C5D">
      <w:pPr>
        <w:pStyle w:val="NormalWeb"/>
        <w:numPr>
          <w:ilvl w:val="0"/>
          <w:numId w:val="39"/>
        </w:numPr>
        <w:tabs>
          <w:tab w:val="clear" w:pos="720"/>
          <w:tab w:val="num" w:pos="1068"/>
        </w:tabs>
        <w:spacing w:line="360" w:lineRule="auto"/>
        <w:ind w:left="1068"/>
        <w:jc w:val="both"/>
      </w:pPr>
      <w:r w:rsidRPr="00EB1DDB">
        <w:rPr>
          <w:rStyle w:val="lev"/>
          <w:b w:val="0"/>
        </w:rPr>
        <w:t>Line-interactive</w:t>
      </w:r>
      <w:r>
        <w:t xml:space="preserve"> : régule les tensions en plus de la batterie.</w:t>
      </w:r>
    </w:p>
    <w:p w14:paraId="45D25071" w14:textId="77777777" w:rsidR="00C74C5D" w:rsidRDefault="00C74C5D">
      <w:pPr>
        <w:pStyle w:val="NormalWeb"/>
        <w:numPr>
          <w:ilvl w:val="0"/>
          <w:numId w:val="39"/>
        </w:numPr>
        <w:tabs>
          <w:tab w:val="clear" w:pos="720"/>
          <w:tab w:val="num" w:pos="1068"/>
        </w:tabs>
        <w:spacing w:line="360" w:lineRule="auto"/>
        <w:ind w:left="1068"/>
        <w:jc w:val="both"/>
      </w:pPr>
      <w:r w:rsidRPr="00EB1DDB">
        <w:rPr>
          <w:rStyle w:val="lev"/>
          <w:b w:val="0"/>
        </w:rPr>
        <w:t>On-line</w:t>
      </w:r>
      <w:r>
        <w:t xml:space="preserve"> : protection complète et continue, double conversion.</w:t>
      </w:r>
    </w:p>
    <w:p w14:paraId="3064DE70" w14:textId="77777777" w:rsidR="005B7C4A" w:rsidRDefault="005B7C4A" w:rsidP="005B7C4A">
      <w:pPr>
        <w:pStyle w:val="NormalWeb"/>
        <w:spacing w:line="360" w:lineRule="auto"/>
        <w:ind w:left="1068"/>
        <w:jc w:val="both"/>
      </w:pPr>
    </w:p>
    <w:p w14:paraId="28B62AEE" w14:textId="77777777" w:rsidR="00C74C5D" w:rsidRPr="00A0202B" w:rsidRDefault="00C74C5D" w:rsidP="005B7C4A">
      <w:pPr>
        <w:pStyle w:val="Titre5"/>
        <w:rPr>
          <w:color w:val="FF6600"/>
        </w:rPr>
      </w:pPr>
      <w:bookmarkStart w:id="1730" w:name="_Toc208608140"/>
      <w:bookmarkStart w:id="1731" w:name="_Toc208608475"/>
      <w:bookmarkStart w:id="1732" w:name="_Toc208609239"/>
      <w:bookmarkStart w:id="1733" w:name="_Toc208621596"/>
      <w:bookmarkStart w:id="1734" w:name="_Toc208957962"/>
      <w:bookmarkStart w:id="1735" w:name="_Toc209820717"/>
      <w:bookmarkStart w:id="1736" w:name="_Toc209820957"/>
      <w:bookmarkStart w:id="1737" w:name="_Toc209900264"/>
      <w:r w:rsidRPr="00A0202B">
        <w:rPr>
          <w:color w:val="FF6600"/>
        </w:rPr>
        <w:t>iv. Avantages</w:t>
      </w:r>
      <w:bookmarkEnd w:id="1730"/>
      <w:bookmarkEnd w:id="1731"/>
      <w:bookmarkEnd w:id="1732"/>
      <w:bookmarkEnd w:id="1733"/>
      <w:bookmarkEnd w:id="1734"/>
      <w:bookmarkEnd w:id="1735"/>
      <w:bookmarkEnd w:id="1736"/>
      <w:bookmarkEnd w:id="1737"/>
    </w:p>
    <w:p w14:paraId="6F99C7CC" w14:textId="77777777" w:rsidR="00C74C5D" w:rsidRDefault="00C74C5D">
      <w:pPr>
        <w:pStyle w:val="NormalWeb"/>
        <w:numPr>
          <w:ilvl w:val="0"/>
          <w:numId w:val="40"/>
        </w:numPr>
        <w:spacing w:line="360" w:lineRule="auto"/>
        <w:jc w:val="both"/>
      </w:pPr>
      <w:r>
        <w:t>Préserve les données et empêche les arrêts brutaux ;</w:t>
      </w:r>
    </w:p>
    <w:p w14:paraId="7992C70E" w14:textId="77777777" w:rsidR="00C74C5D" w:rsidRDefault="00C74C5D">
      <w:pPr>
        <w:pStyle w:val="NormalWeb"/>
        <w:numPr>
          <w:ilvl w:val="0"/>
          <w:numId w:val="40"/>
        </w:numPr>
        <w:spacing w:line="360" w:lineRule="auto"/>
        <w:jc w:val="both"/>
      </w:pPr>
      <w:r>
        <w:t>Protège contre les surtensions et baisses de tension ;</w:t>
      </w:r>
    </w:p>
    <w:p w14:paraId="0EEB5E4C" w14:textId="77777777" w:rsidR="006A2DEE" w:rsidRDefault="00C74C5D">
      <w:pPr>
        <w:pStyle w:val="NormalWeb"/>
        <w:numPr>
          <w:ilvl w:val="0"/>
          <w:numId w:val="40"/>
        </w:numPr>
        <w:spacing w:line="360" w:lineRule="auto"/>
        <w:jc w:val="both"/>
      </w:pPr>
      <w:r>
        <w:t>Permet une continuité de service minimale.</w:t>
      </w:r>
    </w:p>
    <w:p w14:paraId="768D46F9" w14:textId="77777777" w:rsidR="005B7C4A" w:rsidRDefault="005B7C4A">
      <w:pPr>
        <w:pStyle w:val="NormalWeb"/>
        <w:numPr>
          <w:ilvl w:val="0"/>
          <w:numId w:val="40"/>
        </w:numPr>
        <w:spacing w:line="360" w:lineRule="auto"/>
        <w:jc w:val="both"/>
      </w:pPr>
    </w:p>
    <w:p w14:paraId="24E8B598" w14:textId="77777777" w:rsidR="00C74C5D" w:rsidRPr="00A0202B" w:rsidRDefault="00C74C5D" w:rsidP="005B7C4A">
      <w:pPr>
        <w:pStyle w:val="Titre5"/>
        <w:rPr>
          <w:color w:val="FF6600"/>
        </w:rPr>
      </w:pPr>
      <w:bookmarkStart w:id="1738" w:name="_Toc208608141"/>
      <w:bookmarkStart w:id="1739" w:name="_Toc208608476"/>
      <w:bookmarkStart w:id="1740" w:name="_Toc208609240"/>
      <w:bookmarkStart w:id="1741" w:name="_Toc208621597"/>
      <w:bookmarkStart w:id="1742" w:name="_Toc208957963"/>
      <w:bookmarkStart w:id="1743" w:name="_Toc209820718"/>
      <w:bookmarkStart w:id="1744" w:name="_Toc209820958"/>
      <w:bookmarkStart w:id="1745" w:name="_Toc209900265"/>
      <w:r w:rsidRPr="00A0202B">
        <w:rPr>
          <w:color w:val="FF6600"/>
        </w:rPr>
        <w:t>v. Inconvénients</w:t>
      </w:r>
      <w:bookmarkEnd w:id="1738"/>
      <w:bookmarkEnd w:id="1739"/>
      <w:bookmarkEnd w:id="1740"/>
      <w:bookmarkEnd w:id="1741"/>
      <w:bookmarkEnd w:id="1742"/>
      <w:bookmarkEnd w:id="1743"/>
      <w:bookmarkEnd w:id="1744"/>
      <w:bookmarkEnd w:id="1745"/>
    </w:p>
    <w:p w14:paraId="0E8B5ADE" w14:textId="77777777" w:rsidR="00C74C5D" w:rsidRDefault="00C74C5D">
      <w:pPr>
        <w:pStyle w:val="NormalWeb"/>
        <w:numPr>
          <w:ilvl w:val="0"/>
          <w:numId w:val="41"/>
        </w:numPr>
        <w:spacing w:line="360" w:lineRule="auto"/>
        <w:jc w:val="both"/>
      </w:pPr>
      <w:r>
        <w:t>Autonomie limitée (quelques minutes) ;</w:t>
      </w:r>
    </w:p>
    <w:p w14:paraId="1329B78A" w14:textId="77777777" w:rsidR="00C74C5D" w:rsidRDefault="00C74C5D">
      <w:pPr>
        <w:pStyle w:val="NormalWeb"/>
        <w:numPr>
          <w:ilvl w:val="0"/>
          <w:numId w:val="41"/>
        </w:numPr>
        <w:spacing w:line="360" w:lineRule="auto"/>
        <w:jc w:val="both"/>
      </w:pPr>
      <w:r>
        <w:t>Nécessite des batteries remplaçables ;</w:t>
      </w:r>
    </w:p>
    <w:p w14:paraId="4272E826" w14:textId="77777777" w:rsidR="00ED1EC5" w:rsidRDefault="00C74C5D">
      <w:pPr>
        <w:pStyle w:val="NormalWeb"/>
        <w:numPr>
          <w:ilvl w:val="0"/>
          <w:numId w:val="41"/>
        </w:numPr>
        <w:spacing w:line="360" w:lineRule="auto"/>
        <w:jc w:val="both"/>
      </w:pPr>
      <w:r>
        <w:t>Coût plus élevé pour les modèles avancés.</w:t>
      </w:r>
    </w:p>
    <w:p w14:paraId="4D40CA6D" w14:textId="77777777" w:rsidR="005B7C4A" w:rsidRDefault="005B7C4A" w:rsidP="005B7C4A">
      <w:pPr>
        <w:pStyle w:val="NormalWeb"/>
        <w:spacing w:line="360" w:lineRule="auto"/>
        <w:ind w:left="1068"/>
        <w:jc w:val="both"/>
      </w:pPr>
    </w:p>
    <w:p w14:paraId="49A2A285" w14:textId="77777777" w:rsidR="00C74C5D" w:rsidRPr="00A0202B" w:rsidRDefault="00C74C5D" w:rsidP="005B7C4A">
      <w:pPr>
        <w:pStyle w:val="Titre5"/>
        <w:rPr>
          <w:color w:val="FF6600"/>
        </w:rPr>
      </w:pPr>
      <w:bookmarkStart w:id="1746" w:name="_Toc208608142"/>
      <w:bookmarkStart w:id="1747" w:name="_Toc208608477"/>
      <w:bookmarkStart w:id="1748" w:name="_Toc208609241"/>
      <w:bookmarkStart w:id="1749" w:name="_Toc208621598"/>
      <w:bookmarkStart w:id="1750" w:name="_Toc208957964"/>
      <w:bookmarkStart w:id="1751" w:name="_Toc209820719"/>
      <w:bookmarkStart w:id="1752" w:name="_Toc209820959"/>
      <w:bookmarkStart w:id="1753" w:name="_Toc209900266"/>
      <w:r w:rsidRPr="00A0202B">
        <w:rPr>
          <w:color w:val="FF6600"/>
        </w:rPr>
        <w:t>vi. Illustration</w:t>
      </w:r>
      <w:bookmarkEnd w:id="1746"/>
      <w:bookmarkEnd w:id="1747"/>
      <w:bookmarkEnd w:id="1748"/>
      <w:bookmarkEnd w:id="1749"/>
      <w:bookmarkEnd w:id="1750"/>
      <w:bookmarkEnd w:id="1751"/>
      <w:bookmarkEnd w:id="1752"/>
      <w:bookmarkEnd w:id="1753"/>
    </w:p>
    <w:p w14:paraId="7F41A9DF" w14:textId="77777777" w:rsidR="00C74C5D" w:rsidRDefault="006D4953" w:rsidP="006A2DEE">
      <w:pPr>
        <w:spacing w:line="360" w:lineRule="auto"/>
        <w:jc w:val="both"/>
        <w:rPr>
          <w:rFonts w:ascii="Times New Roman" w:hAnsi="Times New Roman" w:cs="Times New Roman"/>
          <w:sz w:val="24"/>
          <w:szCs w:val="24"/>
        </w:rPr>
      </w:pPr>
      <w:r w:rsidRPr="00C92694">
        <w:rPr>
          <w:rFonts w:ascii="Times New Roman" w:hAnsi="Times New Roman" w:cs="Times New Roman"/>
          <w:noProof/>
          <w:sz w:val="24"/>
          <w:szCs w:val="24"/>
          <w:lang w:eastAsia="fr-FR"/>
        </w:rPr>
        <w:drawing>
          <wp:anchor distT="0" distB="0" distL="114300" distR="114300" simplePos="0" relativeHeight="251735040" behindDoc="0" locked="0" layoutInCell="1" allowOverlap="1" wp14:anchorId="4039B028" wp14:editId="0027C694">
            <wp:simplePos x="0" y="0"/>
            <wp:positionH relativeFrom="margin">
              <wp:posOffset>1736725</wp:posOffset>
            </wp:positionH>
            <wp:positionV relativeFrom="paragraph">
              <wp:posOffset>257810</wp:posOffset>
            </wp:positionV>
            <wp:extent cx="1488440" cy="1557020"/>
            <wp:effectExtent l="0" t="0" r="0" b="5080"/>
            <wp:wrapTopAndBottom/>
            <wp:docPr id="9408" name="Image 9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1488440" cy="1557020"/>
                    </a:xfrm>
                    <a:prstGeom prst="rect">
                      <a:avLst/>
                    </a:prstGeom>
                  </pic:spPr>
                </pic:pic>
              </a:graphicData>
            </a:graphic>
            <wp14:sizeRelH relativeFrom="margin">
              <wp14:pctWidth>0</wp14:pctWidth>
            </wp14:sizeRelH>
            <wp14:sizeRelV relativeFrom="margin">
              <wp14:pctHeight>0</wp14:pctHeight>
            </wp14:sizeRelV>
          </wp:anchor>
        </w:drawing>
      </w:r>
      <w:r w:rsidR="006A2DEE">
        <w:rPr>
          <w:noProof/>
          <w:lang w:eastAsia="fr-FR"/>
        </w:rPr>
        <mc:AlternateContent>
          <mc:Choice Requires="wps">
            <w:drawing>
              <wp:anchor distT="0" distB="0" distL="114300" distR="114300" simplePos="0" relativeHeight="251785216" behindDoc="0" locked="0" layoutInCell="1" allowOverlap="1" wp14:anchorId="36A18996" wp14:editId="6E28003A">
                <wp:simplePos x="0" y="0"/>
                <wp:positionH relativeFrom="column">
                  <wp:posOffset>1734185</wp:posOffset>
                </wp:positionH>
                <wp:positionV relativeFrom="paragraph">
                  <wp:posOffset>2022475</wp:posOffset>
                </wp:positionV>
                <wp:extent cx="1629410" cy="635"/>
                <wp:effectExtent l="0" t="0" r="0" b="0"/>
                <wp:wrapTopAndBottom/>
                <wp:docPr id="9421" name="Zone de texte 9421"/>
                <wp:cNvGraphicFramePr/>
                <a:graphic xmlns:a="http://schemas.openxmlformats.org/drawingml/2006/main">
                  <a:graphicData uri="http://schemas.microsoft.com/office/word/2010/wordprocessingShape">
                    <wps:wsp>
                      <wps:cNvSpPr txBox="1"/>
                      <wps:spPr>
                        <a:xfrm>
                          <a:off x="0" y="0"/>
                          <a:ext cx="1629410" cy="635"/>
                        </a:xfrm>
                        <a:prstGeom prst="rect">
                          <a:avLst/>
                        </a:prstGeom>
                        <a:solidFill>
                          <a:prstClr val="white"/>
                        </a:solidFill>
                        <a:ln>
                          <a:noFill/>
                        </a:ln>
                      </wps:spPr>
                      <wps:txbx>
                        <w:txbxContent>
                          <w:p w14:paraId="7264C110" w14:textId="6F8D2FE0" w:rsidR="00EA09B9" w:rsidRPr="00153857" w:rsidRDefault="00EA09B9" w:rsidP="006A2DEE">
                            <w:pPr>
                              <w:pStyle w:val="Lgende"/>
                              <w:rPr>
                                <w:rFonts w:ascii="Times New Roman" w:hAnsi="Times New Roman" w:cs="Times New Roman"/>
                                <w:noProof/>
                                <w:sz w:val="24"/>
                                <w:szCs w:val="24"/>
                              </w:rPr>
                            </w:pPr>
                            <w:bookmarkStart w:id="1754" w:name="_Toc209899344"/>
                            <w:bookmarkStart w:id="1755" w:name="_Toc240540198"/>
                            <w:r>
                              <w:t xml:space="preserve">Figure </w:t>
                            </w:r>
                            <w:r>
                              <w:fldChar w:fldCharType="begin"/>
                            </w:r>
                            <w:r>
                              <w:instrText xml:space="preserve"> SEQ Figure \* ARABIC </w:instrText>
                            </w:r>
                            <w:r>
                              <w:fldChar w:fldCharType="separate"/>
                            </w:r>
                            <w:r w:rsidR="0030758B">
                              <w:rPr>
                                <w:noProof/>
                              </w:rPr>
                              <w:t>18</w:t>
                            </w:r>
                            <w:r>
                              <w:rPr>
                                <w:noProof/>
                              </w:rPr>
                              <w:fldChar w:fldCharType="end"/>
                            </w:r>
                            <w:r>
                              <w:t>:onduleur</w:t>
                            </w:r>
                            <w:bookmarkEnd w:id="1754"/>
                            <w:bookmarkEnd w:id="17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A18996" id="Zone de texte 9421" o:spid="_x0000_s1084" type="#_x0000_t202" style="position:absolute;left:0;text-align:left;margin-left:136.55pt;margin-top:159.25pt;width:128.3pt;height:.05pt;z-index:251785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" stroked="f">
                <v:textbox style="mso-fit-shape-to-text:t" inset="0,0,0,0">
                  <w:txbxContent>
                    <w:p w14:paraId="7264C110" w14:textId="6F8D2FE0" w:rsidR="00EA09B9" w:rsidRPr="00153857" w:rsidRDefault="00EA09B9" w:rsidP="006A2DEE">
                      <w:pPr>
                        <w:pStyle w:val="Lgende"/>
                        <w:rPr>
                          <w:rFonts w:ascii="Times New Roman" w:hAnsi="Times New Roman" w:cs="Times New Roman"/>
                          <w:noProof/>
                          <w:sz w:val="24"/>
                          <w:szCs w:val="24"/>
                        </w:rPr>
                      </w:pPr>
                      <w:bookmarkStart w:id="1756" w:name="_Toc209899344"/>
                      <w:bookmarkStart w:id="1757" w:name="_Toc240540198"/>
                      <w:r>
                        <w:t xml:space="preserve">Figure </w:t>
                      </w:r>
                      <w:r>
                        <w:fldChar w:fldCharType="begin"/>
                      </w:r>
                      <w:r>
                        <w:instrText xml:space="preserve"> SEQ Figure \* ARABIC </w:instrText>
                      </w:r>
                      <w:r>
                        <w:fldChar w:fldCharType="separate"/>
                      </w:r>
                      <w:r w:rsidR="0030758B">
                        <w:rPr>
                          <w:noProof/>
                        </w:rPr>
                        <w:t>18</w:t>
                      </w:r>
                      <w:r>
                        <w:rPr>
                          <w:noProof/>
                        </w:rPr>
                        <w:fldChar w:fldCharType="end"/>
                      </w:r>
                      <w:r>
                        <w:t>:onduleur</w:t>
                      </w:r>
                      <w:bookmarkEnd w:id="1756"/>
                      <w:bookmarkEnd w:id="1757"/>
                    </w:p>
                  </w:txbxContent>
                </v:textbox>
                <w10:wrap type="topAndBottom"/>
              </v:shape>
            </w:pict>
          </mc:Fallback>
        </mc:AlternateContent>
      </w:r>
    </w:p>
    <w:p w14:paraId="151EBCE3" w14:textId="77777777" w:rsidR="00C92694" w:rsidRDefault="00C92694">
      <w:pPr>
        <w:rPr>
          <w:rFonts w:ascii="Times New Roman" w:hAnsi="Times New Roman" w:cs="Times New Roman"/>
          <w:sz w:val="24"/>
          <w:szCs w:val="24"/>
        </w:rPr>
      </w:pPr>
    </w:p>
    <w:p w14:paraId="57410118" w14:textId="77777777" w:rsidR="006D4953" w:rsidRDefault="006D4953">
      <w:pPr>
        <w:rPr>
          <w:rFonts w:ascii="Times New Roman" w:hAnsi="Times New Roman" w:cs="Times New Roman"/>
          <w:sz w:val="24"/>
          <w:szCs w:val="24"/>
        </w:rPr>
      </w:pPr>
    </w:p>
    <w:p w14:paraId="73D3CB22" w14:textId="77777777" w:rsidR="00047D79" w:rsidRDefault="00047D79">
      <w:pPr>
        <w:rPr>
          <w:rFonts w:ascii="Times New Roman" w:hAnsi="Times New Roman" w:cs="Times New Roman"/>
          <w:sz w:val="24"/>
          <w:szCs w:val="24"/>
        </w:rPr>
      </w:pPr>
    </w:p>
    <w:p w14:paraId="1F24DA41" w14:textId="77777777" w:rsidR="005B7C4A" w:rsidRDefault="005B7C4A">
      <w:pPr>
        <w:rPr>
          <w:rFonts w:ascii="Times New Roman" w:hAnsi="Times New Roman" w:cs="Times New Roman"/>
          <w:sz w:val="24"/>
          <w:szCs w:val="24"/>
        </w:rPr>
      </w:pPr>
    </w:p>
    <w:p w14:paraId="63D5AFAD" w14:textId="77777777" w:rsidR="005B7C4A" w:rsidRDefault="005B7C4A">
      <w:pPr>
        <w:rPr>
          <w:rFonts w:ascii="Times New Roman" w:hAnsi="Times New Roman" w:cs="Times New Roman"/>
          <w:sz w:val="24"/>
          <w:szCs w:val="24"/>
        </w:rPr>
      </w:pPr>
    </w:p>
    <w:p w14:paraId="17C1654E" w14:textId="77777777" w:rsidR="00C92694" w:rsidRPr="00A0202B" w:rsidRDefault="00C92694">
      <w:pPr>
        <w:pStyle w:val="Titre4"/>
        <w:numPr>
          <w:ilvl w:val="0"/>
          <w:numId w:val="111"/>
        </w:numPr>
        <w:rPr>
          <w:rStyle w:val="lev"/>
          <w:b w:val="0"/>
          <w:bCs w:val="0"/>
          <w:color w:val="FF6600"/>
        </w:rPr>
      </w:pPr>
      <w:bookmarkStart w:id="1758" w:name="_Toc208608143"/>
      <w:bookmarkStart w:id="1759" w:name="_Toc208608478"/>
      <w:bookmarkStart w:id="1760" w:name="_Toc208609242"/>
      <w:bookmarkStart w:id="1761" w:name="_Toc208621599"/>
      <w:bookmarkStart w:id="1762" w:name="_Toc208957965"/>
      <w:bookmarkStart w:id="1763" w:name="_Toc209820720"/>
      <w:bookmarkStart w:id="1764" w:name="_Toc209820960"/>
      <w:bookmarkStart w:id="1765" w:name="_Toc209900267"/>
      <w:bookmarkStart w:id="1766" w:name="_Toc240542176"/>
      <w:r w:rsidRPr="00A0202B">
        <w:rPr>
          <w:rStyle w:val="lev"/>
          <w:b w:val="0"/>
          <w:bCs w:val="0"/>
          <w:color w:val="FF6600"/>
        </w:rPr>
        <w:t>Le serveur</w:t>
      </w:r>
      <w:bookmarkEnd w:id="1758"/>
      <w:bookmarkEnd w:id="1759"/>
      <w:bookmarkEnd w:id="1760"/>
      <w:bookmarkEnd w:id="1761"/>
      <w:bookmarkEnd w:id="1762"/>
      <w:bookmarkEnd w:id="1763"/>
      <w:bookmarkEnd w:id="1764"/>
      <w:bookmarkEnd w:id="1765"/>
      <w:bookmarkEnd w:id="1766"/>
    </w:p>
    <w:p w14:paraId="71581290" w14:textId="77777777" w:rsidR="00397663" w:rsidRPr="00397663" w:rsidRDefault="00397663" w:rsidP="00397663"/>
    <w:p w14:paraId="5ACD051D" w14:textId="77777777" w:rsidR="00C92694" w:rsidRPr="00A0202B" w:rsidRDefault="00C92694" w:rsidP="00047D79">
      <w:pPr>
        <w:pStyle w:val="Titre3"/>
        <w:rPr>
          <w:i/>
          <w:color w:val="FF6600"/>
        </w:rPr>
      </w:pPr>
      <w:bookmarkStart w:id="1767" w:name="_Toc208608144"/>
      <w:bookmarkStart w:id="1768" w:name="_Toc208608479"/>
      <w:bookmarkStart w:id="1769" w:name="_Toc208609243"/>
      <w:bookmarkStart w:id="1770" w:name="_Toc208621600"/>
      <w:bookmarkStart w:id="1771" w:name="_Toc208957966"/>
      <w:bookmarkStart w:id="1772" w:name="_Toc209820721"/>
      <w:bookmarkStart w:id="1773" w:name="_Toc209820961"/>
      <w:bookmarkStart w:id="1774" w:name="_Toc209900268"/>
      <w:bookmarkStart w:id="1775" w:name="_Toc240542177"/>
      <w:bookmarkStart w:id="1776" w:name="_Toc240542593"/>
      <w:r w:rsidRPr="00A0202B">
        <w:rPr>
          <w:color w:val="FF6600"/>
        </w:rPr>
        <w:t>i</w:t>
      </w:r>
      <w:r w:rsidRPr="00A0202B">
        <w:rPr>
          <w:i/>
          <w:color w:val="FF6600"/>
        </w:rPr>
        <w:t xml:space="preserve">. </w:t>
      </w:r>
      <w:r w:rsidRPr="00A0202B">
        <w:rPr>
          <w:rStyle w:val="Titre5Car"/>
          <w:color w:val="FF6600"/>
        </w:rPr>
        <w:t>Définition</w:t>
      </w:r>
      <w:bookmarkEnd w:id="1767"/>
      <w:bookmarkEnd w:id="1768"/>
      <w:bookmarkEnd w:id="1769"/>
      <w:bookmarkEnd w:id="1770"/>
      <w:bookmarkEnd w:id="1771"/>
      <w:bookmarkEnd w:id="1772"/>
      <w:bookmarkEnd w:id="1773"/>
      <w:bookmarkEnd w:id="1774"/>
      <w:bookmarkEnd w:id="1775"/>
      <w:bookmarkEnd w:id="1776"/>
    </w:p>
    <w:p w14:paraId="064A0B78" w14:textId="77777777" w:rsidR="00397663" w:rsidRDefault="00C92694" w:rsidP="006A2DEE">
      <w:pPr>
        <w:pStyle w:val="NormalWeb"/>
        <w:spacing w:line="360" w:lineRule="auto"/>
        <w:ind w:firstLine="708"/>
        <w:jc w:val="both"/>
      </w:pPr>
      <w:r>
        <w:t>Un serveur est un ordinateur puissant conçu pour fournir des services (fichiers, applications, base de données, messagerie, web, etc.) aux autres machines (clients) d’un réseau. Il joue un rôle central dans l’architecture réseau en centralisan</w:t>
      </w:r>
      <w:r w:rsidR="006A2DEE">
        <w:t>t les données et les processus.</w:t>
      </w:r>
    </w:p>
    <w:p w14:paraId="61A6BD94" w14:textId="77777777" w:rsidR="00A55801" w:rsidRDefault="00A55801" w:rsidP="006A2DEE">
      <w:pPr>
        <w:pStyle w:val="NormalWeb"/>
        <w:spacing w:line="360" w:lineRule="auto"/>
        <w:ind w:firstLine="708"/>
        <w:jc w:val="both"/>
      </w:pPr>
    </w:p>
    <w:p w14:paraId="54C3BF71" w14:textId="77777777" w:rsidR="00C92694" w:rsidRPr="00A0202B" w:rsidRDefault="00C92694" w:rsidP="005B7C4A">
      <w:pPr>
        <w:pStyle w:val="Titre5"/>
        <w:rPr>
          <w:i/>
          <w:color w:val="FF6600"/>
        </w:rPr>
      </w:pPr>
      <w:bookmarkStart w:id="1777" w:name="_Toc208608145"/>
      <w:bookmarkStart w:id="1778" w:name="_Toc208608480"/>
      <w:bookmarkStart w:id="1779" w:name="_Toc208609244"/>
      <w:bookmarkStart w:id="1780" w:name="_Toc208621601"/>
      <w:bookmarkStart w:id="1781" w:name="_Toc208957967"/>
      <w:bookmarkStart w:id="1782" w:name="_Toc209820722"/>
      <w:bookmarkStart w:id="1783" w:name="_Toc209820962"/>
      <w:bookmarkStart w:id="1784" w:name="_Toc209900269"/>
      <w:r w:rsidRPr="00A0202B">
        <w:rPr>
          <w:color w:val="FF6600"/>
        </w:rPr>
        <w:t>ii</w:t>
      </w:r>
      <w:r w:rsidRPr="00A0202B">
        <w:rPr>
          <w:i/>
          <w:color w:val="FF6600"/>
        </w:rPr>
        <w:t>.</w:t>
      </w:r>
      <w:r w:rsidRPr="00A0202B">
        <w:rPr>
          <w:color w:val="FF6600"/>
        </w:rPr>
        <w:t xml:space="preserve"> Fonctionnement</w:t>
      </w:r>
      <w:bookmarkEnd w:id="1777"/>
      <w:bookmarkEnd w:id="1778"/>
      <w:bookmarkEnd w:id="1779"/>
      <w:bookmarkEnd w:id="1780"/>
      <w:bookmarkEnd w:id="1781"/>
      <w:bookmarkEnd w:id="1782"/>
      <w:bookmarkEnd w:id="1783"/>
      <w:bookmarkEnd w:id="1784"/>
    </w:p>
    <w:p w14:paraId="7494225F" w14:textId="77777777" w:rsidR="006A2DEE" w:rsidRDefault="00C92694" w:rsidP="00ED1EC5">
      <w:pPr>
        <w:pStyle w:val="NormalWeb"/>
        <w:spacing w:line="360" w:lineRule="auto"/>
        <w:ind w:firstLine="708"/>
        <w:jc w:val="both"/>
      </w:pPr>
      <w:r>
        <w:t>Le serveur est toujours en fonctionnement pour répondre aux requêtes des clients. Il peut gérer les connexions, stocker et sécuriser les données, authentifier les utilisateurs, exécuter des programmes ou héberger des sites web.</w:t>
      </w:r>
    </w:p>
    <w:p w14:paraId="71F78BEC" w14:textId="77777777" w:rsidR="00C92694" w:rsidRPr="00A0202B" w:rsidRDefault="00C92694" w:rsidP="005B7C4A">
      <w:pPr>
        <w:pStyle w:val="Titre5"/>
        <w:rPr>
          <w:i/>
          <w:color w:val="FF6600"/>
        </w:rPr>
      </w:pPr>
      <w:bookmarkStart w:id="1785" w:name="_Toc208608146"/>
      <w:bookmarkStart w:id="1786" w:name="_Toc208608481"/>
      <w:bookmarkStart w:id="1787" w:name="_Toc208609245"/>
      <w:bookmarkStart w:id="1788" w:name="_Toc208621602"/>
      <w:bookmarkStart w:id="1789" w:name="_Toc208957968"/>
      <w:bookmarkStart w:id="1790" w:name="_Toc209820723"/>
      <w:bookmarkStart w:id="1791" w:name="_Toc209820963"/>
      <w:bookmarkStart w:id="1792" w:name="_Toc209900270"/>
      <w:r w:rsidRPr="00A0202B">
        <w:rPr>
          <w:color w:val="FF6600"/>
        </w:rPr>
        <w:t>iii</w:t>
      </w:r>
      <w:r w:rsidRPr="00A0202B">
        <w:rPr>
          <w:i/>
          <w:color w:val="FF6600"/>
        </w:rPr>
        <w:t xml:space="preserve">. </w:t>
      </w:r>
      <w:r w:rsidRPr="00A0202B">
        <w:rPr>
          <w:color w:val="FF6600"/>
        </w:rPr>
        <w:t>Types de serveurs</w:t>
      </w:r>
      <w:bookmarkEnd w:id="1785"/>
      <w:bookmarkEnd w:id="1786"/>
      <w:bookmarkEnd w:id="1787"/>
      <w:bookmarkEnd w:id="1788"/>
      <w:bookmarkEnd w:id="1789"/>
      <w:bookmarkEnd w:id="1790"/>
      <w:bookmarkEnd w:id="1791"/>
      <w:bookmarkEnd w:id="1792"/>
    </w:p>
    <w:p w14:paraId="40BFCEDA" w14:textId="77777777" w:rsidR="00C92694" w:rsidRDefault="00C92694">
      <w:pPr>
        <w:pStyle w:val="NormalWeb"/>
        <w:numPr>
          <w:ilvl w:val="0"/>
          <w:numId w:val="42"/>
        </w:numPr>
        <w:spacing w:line="360" w:lineRule="auto"/>
        <w:jc w:val="both"/>
      </w:pPr>
      <w:r w:rsidRPr="00C92694">
        <w:rPr>
          <w:rStyle w:val="lev"/>
          <w:b w:val="0"/>
        </w:rPr>
        <w:t>Serveur de fichiers</w:t>
      </w:r>
      <w:r>
        <w:t xml:space="preserve"> : partage et stockage de fichiers.</w:t>
      </w:r>
    </w:p>
    <w:p w14:paraId="196F4D40" w14:textId="77777777" w:rsidR="00C92694" w:rsidRDefault="00C92694">
      <w:pPr>
        <w:pStyle w:val="NormalWeb"/>
        <w:numPr>
          <w:ilvl w:val="0"/>
          <w:numId w:val="42"/>
        </w:numPr>
        <w:spacing w:line="360" w:lineRule="auto"/>
        <w:jc w:val="both"/>
      </w:pPr>
      <w:r w:rsidRPr="00C92694">
        <w:rPr>
          <w:rStyle w:val="lev"/>
          <w:b w:val="0"/>
        </w:rPr>
        <w:t>Serveur web</w:t>
      </w:r>
      <w:r>
        <w:t xml:space="preserve"> : hébergement de sites Internet/Intranet.</w:t>
      </w:r>
    </w:p>
    <w:p w14:paraId="5DF351BC" w14:textId="77777777" w:rsidR="00C92694" w:rsidRDefault="00C92694">
      <w:pPr>
        <w:pStyle w:val="NormalWeb"/>
        <w:numPr>
          <w:ilvl w:val="0"/>
          <w:numId w:val="42"/>
        </w:numPr>
        <w:spacing w:line="360" w:lineRule="auto"/>
        <w:jc w:val="both"/>
      </w:pPr>
      <w:r w:rsidRPr="00C92694">
        <w:rPr>
          <w:rStyle w:val="lev"/>
          <w:b w:val="0"/>
        </w:rPr>
        <w:t>Serveur de base de données</w:t>
      </w:r>
      <w:r>
        <w:t xml:space="preserve"> : traitement des données via SQL, etc.</w:t>
      </w:r>
    </w:p>
    <w:p w14:paraId="5A93900F" w14:textId="77777777" w:rsidR="00C92694" w:rsidRDefault="00C92694">
      <w:pPr>
        <w:pStyle w:val="NormalWeb"/>
        <w:numPr>
          <w:ilvl w:val="0"/>
          <w:numId w:val="42"/>
        </w:numPr>
        <w:spacing w:line="360" w:lineRule="auto"/>
        <w:jc w:val="both"/>
      </w:pPr>
      <w:r w:rsidRPr="00C92694">
        <w:rPr>
          <w:rStyle w:val="lev"/>
          <w:b w:val="0"/>
        </w:rPr>
        <w:t>Serveur d’authentification</w:t>
      </w:r>
      <w:r>
        <w:t xml:space="preserve"> : contrôle d’accès (LDAP, Active Directory).</w:t>
      </w:r>
    </w:p>
    <w:p w14:paraId="6A0A6577" w14:textId="77777777" w:rsidR="00ED1EC5" w:rsidRDefault="00C92694">
      <w:pPr>
        <w:pStyle w:val="NormalWeb"/>
        <w:numPr>
          <w:ilvl w:val="0"/>
          <w:numId w:val="42"/>
        </w:numPr>
        <w:spacing w:line="360" w:lineRule="auto"/>
        <w:jc w:val="both"/>
      </w:pPr>
      <w:r w:rsidRPr="00C92694">
        <w:rPr>
          <w:rStyle w:val="lev"/>
          <w:b w:val="0"/>
        </w:rPr>
        <w:t>Serveur d’application</w:t>
      </w:r>
      <w:r>
        <w:t xml:space="preserve"> : exécute des logiciels en réseau.</w:t>
      </w:r>
    </w:p>
    <w:p w14:paraId="2BE37427" w14:textId="77777777" w:rsidR="00C92694" w:rsidRPr="00A0202B" w:rsidRDefault="00C92694" w:rsidP="005B7C4A">
      <w:pPr>
        <w:pStyle w:val="Titre5"/>
        <w:rPr>
          <w:i/>
          <w:color w:val="FF6600"/>
        </w:rPr>
      </w:pPr>
      <w:bookmarkStart w:id="1793" w:name="_Toc208608147"/>
      <w:bookmarkStart w:id="1794" w:name="_Toc208608482"/>
      <w:bookmarkStart w:id="1795" w:name="_Toc208609246"/>
      <w:bookmarkStart w:id="1796" w:name="_Toc208621603"/>
      <w:bookmarkStart w:id="1797" w:name="_Toc208957969"/>
      <w:bookmarkStart w:id="1798" w:name="_Toc209820724"/>
      <w:bookmarkStart w:id="1799" w:name="_Toc209820964"/>
      <w:bookmarkStart w:id="1800" w:name="_Toc209900271"/>
      <w:r w:rsidRPr="00A0202B">
        <w:rPr>
          <w:color w:val="FF6600"/>
        </w:rPr>
        <w:t>iv</w:t>
      </w:r>
      <w:r w:rsidRPr="00A0202B">
        <w:rPr>
          <w:i/>
          <w:color w:val="FF6600"/>
        </w:rPr>
        <w:t xml:space="preserve">. </w:t>
      </w:r>
      <w:r w:rsidRPr="00A0202B">
        <w:rPr>
          <w:color w:val="FF6600"/>
        </w:rPr>
        <w:t>Avantages</w:t>
      </w:r>
      <w:bookmarkEnd w:id="1793"/>
      <w:bookmarkEnd w:id="1794"/>
      <w:bookmarkEnd w:id="1795"/>
      <w:bookmarkEnd w:id="1796"/>
      <w:bookmarkEnd w:id="1797"/>
      <w:bookmarkEnd w:id="1798"/>
      <w:bookmarkEnd w:id="1799"/>
      <w:bookmarkEnd w:id="1800"/>
    </w:p>
    <w:p w14:paraId="4FEBC18D" w14:textId="77777777" w:rsidR="00C92694" w:rsidRDefault="00C92694">
      <w:pPr>
        <w:pStyle w:val="NormalWeb"/>
        <w:numPr>
          <w:ilvl w:val="0"/>
          <w:numId w:val="43"/>
        </w:numPr>
        <w:spacing w:line="360" w:lineRule="auto"/>
        <w:jc w:val="both"/>
      </w:pPr>
      <w:r>
        <w:t>Centralisation et sécurité des données ;</w:t>
      </w:r>
    </w:p>
    <w:p w14:paraId="226D1FB5" w14:textId="77777777" w:rsidR="00C92694" w:rsidRDefault="00C92694">
      <w:pPr>
        <w:pStyle w:val="NormalWeb"/>
        <w:numPr>
          <w:ilvl w:val="0"/>
          <w:numId w:val="43"/>
        </w:numPr>
        <w:spacing w:line="360" w:lineRule="auto"/>
        <w:jc w:val="both"/>
      </w:pPr>
      <w:r>
        <w:t>Haute disponibilité et gestion des accès utilisateurs ;</w:t>
      </w:r>
    </w:p>
    <w:p w14:paraId="4F66224B" w14:textId="77777777" w:rsidR="00C92694" w:rsidRDefault="00C92694">
      <w:pPr>
        <w:pStyle w:val="NormalWeb"/>
        <w:numPr>
          <w:ilvl w:val="0"/>
          <w:numId w:val="43"/>
        </w:numPr>
        <w:spacing w:line="360" w:lineRule="auto"/>
        <w:jc w:val="both"/>
      </w:pPr>
      <w:r>
        <w:t>Permet une administration réseau efficace.</w:t>
      </w:r>
    </w:p>
    <w:p w14:paraId="1C3E7249" w14:textId="77777777" w:rsidR="00C92694" w:rsidRPr="00A0202B" w:rsidRDefault="00C92694" w:rsidP="00047D79">
      <w:pPr>
        <w:pStyle w:val="Titre3"/>
        <w:rPr>
          <w:i/>
          <w:color w:val="FF6600"/>
        </w:rPr>
      </w:pPr>
      <w:bookmarkStart w:id="1801" w:name="_Toc208608148"/>
      <w:bookmarkStart w:id="1802" w:name="_Toc208608483"/>
      <w:bookmarkStart w:id="1803" w:name="_Toc208609247"/>
      <w:bookmarkStart w:id="1804" w:name="_Toc208621604"/>
      <w:bookmarkStart w:id="1805" w:name="_Toc208957970"/>
      <w:bookmarkStart w:id="1806" w:name="_Toc209820725"/>
      <w:bookmarkStart w:id="1807" w:name="_Toc209820965"/>
      <w:bookmarkStart w:id="1808" w:name="_Toc209900272"/>
      <w:bookmarkStart w:id="1809" w:name="_Toc240542178"/>
      <w:bookmarkStart w:id="1810" w:name="_Toc240542594"/>
      <w:r w:rsidRPr="00A0202B">
        <w:rPr>
          <w:color w:val="FF6600"/>
        </w:rPr>
        <w:t>v</w:t>
      </w:r>
      <w:r w:rsidRPr="00A0202B">
        <w:rPr>
          <w:i/>
          <w:color w:val="FF6600"/>
        </w:rPr>
        <w:t xml:space="preserve">. </w:t>
      </w:r>
      <w:r w:rsidRPr="00A0202B">
        <w:rPr>
          <w:rStyle w:val="Titre5Car"/>
          <w:color w:val="FF6600"/>
        </w:rPr>
        <w:t>Inconvénients</w:t>
      </w:r>
      <w:bookmarkEnd w:id="1801"/>
      <w:bookmarkEnd w:id="1802"/>
      <w:bookmarkEnd w:id="1803"/>
      <w:bookmarkEnd w:id="1804"/>
      <w:bookmarkEnd w:id="1805"/>
      <w:bookmarkEnd w:id="1806"/>
      <w:bookmarkEnd w:id="1807"/>
      <w:bookmarkEnd w:id="1808"/>
      <w:bookmarkEnd w:id="1809"/>
      <w:bookmarkEnd w:id="1810"/>
    </w:p>
    <w:p w14:paraId="22B32899" w14:textId="77777777" w:rsidR="00C92694" w:rsidRDefault="00C92694">
      <w:pPr>
        <w:pStyle w:val="NormalWeb"/>
        <w:numPr>
          <w:ilvl w:val="0"/>
          <w:numId w:val="44"/>
        </w:numPr>
        <w:spacing w:line="360" w:lineRule="auto"/>
        <w:jc w:val="both"/>
      </w:pPr>
      <w:r>
        <w:t>Complexité de configuration et maintenance ;</w:t>
      </w:r>
    </w:p>
    <w:p w14:paraId="4E293366" w14:textId="77777777" w:rsidR="00C92694" w:rsidRDefault="00C92694">
      <w:pPr>
        <w:pStyle w:val="NormalWeb"/>
        <w:numPr>
          <w:ilvl w:val="0"/>
          <w:numId w:val="44"/>
        </w:numPr>
        <w:spacing w:line="360" w:lineRule="auto"/>
        <w:jc w:val="both"/>
      </w:pPr>
      <w:r>
        <w:t>Coût élevé à l’achat et en énergie ;</w:t>
      </w:r>
    </w:p>
    <w:p w14:paraId="1DA5A447" w14:textId="77777777" w:rsidR="00C92694" w:rsidRDefault="00C92694">
      <w:pPr>
        <w:pStyle w:val="NormalWeb"/>
        <w:numPr>
          <w:ilvl w:val="0"/>
          <w:numId w:val="44"/>
        </w:numPr>
        <w:spacing w:line="360" w:lineRule="auto"/>
        <w:jc w:val="both"/>
      </w:pPr>
      <w:r>
        <w:t>Vulnérabilité en cas de panne (sauf redondance).</w:t>
      </w:r>
    </w:p>
    <w:p w14:paraId="769BF18F" w14:textId="77777777" w:rsidR="006D4953" w:rsidRDefault="006D4953" w:rsidP="006D4953">
      <w:pPr>
        <w:pStyle w:val="NormalWeb"/>
        <w:spacing w:line="360" w:lineRule="auto"/>
        <w:ind w:left="360"/>
        <w:jc w:val="both"/>
      </w:pPr>
    </w:p>
    <w:p w14:paraId="578EFCE0" w14:textId="77777777" w:rsidR="00A55801" w:rsidRDefault="00A55801" w:rsidP="005B7C4A">
      <w:pPr>
        <w:pStyle w:val="NormalWeb"/>
        <w:spacing w:line="360" w:lineRule="auto"/>
        <w:jc w:val="both"/>
      </w:pPr>
    </w:p>
    <w:p w14:paraId="2387F604" w14:textId="77777777" w:rsidR="00C92694" w:rsidRPr="00A0202B" w:rsidRDefault="00ED1EC5" w:rsidP="00047D79">
      <w:pPr>
        <w:pStyle w:val="Titre3"/>
        <w:rPr>
          <w:i/>
          <w:color w:val="FF6600"/>
        </w:rPr>
      </w:pPr>
      <w:bookmarkStart w:id="1811" w:name="_Toc208608149"/>
      <w:bookmarkStart w:id="1812" w:name="_Toc208608484"/>
      <w:bookmarkStart w:id="1813" w:name="_Toc208609248"/>
      <w:bookmarkStart w:id="1814" w:name="_Toc208621605"/>
      <w:bookmarkStart w:id="1815" w:name="_Toc208957971"/>
      <w:bookmarkStart w:id="1816" w:name="_Toc209820726"/>
      <w:bookmarkStart w:id="1817" w:name="_Toc209820966"/>
      <w:bookmarkStart w:id="1818" w:name="_Toc209900273"/>
      <w:bookmarkStart w:id="1819" w:name="_Toc240542179"/>
      <w:bookmarkStart w:id="1820" w:name="_Toc240542595"/>
      <w:r w:rsidRPr="00A0202B">
        <w:rPr>
          <w:noProof/>
          <w:color w:val="FF6600"/>
          <w:lang w:eastAsia="fr-FR"/>
        </w:rPr>
        <mc:AlternateContent>
          <mc:Choice Requires="wps">
            <w:drawing>
              <wp:anchor distT="0" distB="0" distL="114300" distR="114300" simplePos="0" relativeHeight="251896832" behindDoc="0" locked="0" layoutInCell="1" allowOverlap="1" wp14:anchorId="653FF702" wp14:editId="61F3F5A5">
                <wp:simplePos x="0" y="0"/>
                <wp:positionH relativeFrom="column">
                  <wp:posOffset>1245235</wp:posOffset>
                </wp:positionH>
                <wp:positionV relativeFrom="paragraph">
                  <wp:posOffset>1878965</wp:posOffset>
                </wp:positionV>
                <wp:extent cx="2299335" cy="635"/>
                <wp:effectExtent l="0" t="0" r="0" b="0"/>
                <wp:wrapTopAndBottom/>
                <wp:docPr id="16519" name="Zone de texte 16519"/>
                <wp:cNvGraphicFramePr/>
                <a:graphic xmlns:a="http://schemas.openxmlformats.org/drawingml/2006/main">
                  <a:graphicData uri="http://schemas.microsoft.com/office/word/2010/wordprocessingShape">
                    <wps:wsp>
                      <wps:cNvSpPr txBox="1"/>
                      <wps:spPr>
                        <a:xfrm>
                          <a:off x="0" y="0"/>
                          <a:ext cx="2299335" cy="635"/>
                        </a:xfrm>
                        <a:prstGeom prst="rect">
                          <a:avLst/>
                        </a:prstGeom>
                        <a:solidFill>
                          <a:prstClr val="white"/>
                        </a:solidFill>
                        <a:ln>
                          <a:noFill/>
                        </a:ln>
                      </wps:spPr>
                      <wps:txbx>
                        <w:txbxContent>
                          <w:p w14:paraId="6BDABCC4" w14:textId="53C24835" w:rsidR="00EA09B9" w:rsidRPr="000D518E" w:rsidRDefault="00EA09B9" w:rsidP="00ED1EC5">
                            <w:pPr>
                              <w:pStyle w:val="Lgende"/>
                              <w:rPr>
                                <w:rFonts w:ascii="Times New Roman" w:hAnsi="Times New Roman" w:cs="Times New Roman"/>
                                <w:noProof/>
                                <w:color w:val="000000" w:themeColor="text1"/>
                                <w:sz w:val="24"/>
                                <w:szCs w:val="24"/>
                              </w:rPr>
                            </w:pPr>
                            <w:bookmarkStart w:id="1821" w:name="_Toc209899345"/>
                            <w:bookmarkStart w:id="1822" w:name="_Toc240540199"/>
                            <w:r>
                              <w:t xml:space="preserve">Figure </w:t>
                            </w:r>
                            <w:r>
                              <w:fldChar w:fldCharType="begin"/>
                            </w:r>
                            <w:r>
                              <w:instrText xml:space="preserve"> SEQ Figure \* ARABIC </w:instrText>
                            </w:r>
                            <w:r>
                              <w:fldChar w:fldCharType="separate"/>
                            </w:r>
                            <w:r w:rsidR="0030758B">
                              <w:rPr>
                                <w:noProof/>
                              </w:rPr>
                              <w:t>19</w:t>
                            </w:r>
                            <w:r>
                              <w:rPr>
                                <w:noProof/>
                              </w:rPr>
                              <w:fldChar w:fldCharType="end"/>
                            </w:r>
                            <w:r>
                              <w:t>: le serveur</w:t>
                            </w:r>
                            <w:bookmarkEnd w:id="1821"/>
                            <w:bookmarkEnd w:id="18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3FF702" id="Zone de texte 16519" o:spid="_x0000_s1085" type="#_x0000_t202" style="position:absolute;margin-left:98.05pt;margin-top:147.95pt;width:181.05pt;height:.05pt;z-index:251896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" stroked="f">
                <v:textbox style="mso-fit-shape-to-text:t" inset="0,0,0,0">
                  <w:txbxContent>
                    <w:p w14:paraId="6BDABCC4" w14:textId="53C24835" w:rsidR="00EA09B9" w:rsidRPr="000D518E" w:rsidRDefault="00EA09B9" w:rsidP="00ED1EC5">
                      <w:pPr>
                        <w:pStyle w:val="Lgende"/>
                        <w:rPr>
                          <w:rFonts w:ascii="Times New Roman" w:hAnsi="Times New Roman" w:cs="Times New Roman"/>
                          <w:noProof/>
                          <w:color w:val="000000" w:themeColor="text1"/>
                          <w:sz w:val="24"/>
                          <w:szCs w:val="24"/>
                        </w:rPr>
                      </w:pPr>
                      <w:bookmarkStart w:id="1823" w:name="_Toc209899345"/>
                      <w:bookmarkStart w:id="1824" w:name="_Toc240540199"/>
                      <w:r>
                        <w:t xml:space="preserve">Figure </w:t>
                      </w:r>
                      <w:r>
                        <w:fldChar w:fldCharType="begin"/>
                      </w:r>
                      <w:r>
                        <w:instrText xml:space="preserve"> SEQ Figure \* ARABIC </w:instrText>
                      </w:r>
                      <w:r>
                        <w:fldChar w:fldCharType="separate"/>
                      </w:r>
                      <w:r w:rsidR="0030758B">
                        <w:rPr>
                          <w:noProof/>
                        </w:rPr>
                        <w:t>19</w:t>
                      </w:r>
                      <w:r>
                        <w:rPr>
                          <w:noProof/>
                        </w:rPr>
                        <w:fldChar w:fldCharType="end"/>
                      </w:r>
                      <w:r>
                        <w:t>: le serveur</w:t>
                      </w:r>
                      <w:bookmarkEnd w:id="1823"/>
                      <w:bookmarkEnd w:id="1824"/>
                    </w:p>
                  </w:txbxContent>
                </v:textbox>
                <w10:wrap type="topAndBottom"/>
              </v:shape>
            </w:pict>
          </mc:Fallback>
        </mc:AlternateContent>
      </w:r>
      <w:r w:rsidRPr="00A0202B">
        <w:rPr>
          <w:rFonts w:cs="Times New Roman"/>
          <w:noProof/>
          <w:color w:val="FF6600"/>
          <w:sz w:val="24"/>
          <w:lang w:eastAsia="fr-FR"/>
        </w:rPr>
        <w:drawing>
          <wp:anchor distT="0" distB="0" distL="114300" distR="114300" simplePos="0" relativeHeight="251736064" behindDoc="0" locked="0" layoutInCell="1" allowOverlap="1" wp14:anchorId="10F9B94A" wp14:editId="57461517">
            <wp:simplePos x="0" y="0"/>
            <wp:positionH relativeFrom="column">
              <wp:posOffset>1245311</wp:posOffset>
            </wp:positionH>
            <wp:positionV relativeFrom="paragraph">
              <wp:posOffset>365754</wp:posOffset>
            </wp:positionV>
            <wp:extent cx="2299335" cy="1456690"/>
            <wp:effectExtent l="0" t="0" r="5715" b="0"/>
            <wp:wrapTopAndBottom/>
            <wp:docPr id="9409" name="Image 9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28A0092B-C50C-407E-A947-70E740481C1C}">
                          <a14:useLocalDpi xmlns:a14="http://schemas.microsoft.com/office/drawing/2010/main" val="0"/>
                        </a:ext>
                      </a:extLst>
                    </a:blip>
                    <a:stretch>
                      <a:fillRect/>
                    </a:stretch>
                  </pic:blipFill>
                  <pic:spPr>
                    <a:xfrm>
                      <a:off x="0" y="0"/>
                      <a:ext cx="2299335" cy="1456690"/>
                    </a:xfrm>
                    <a:prstGeom prst="rect">
                      <a:avLst/>
                    </a:prstGeom>
                  </pic:spPr>
                </pic:pic>
              </a:graphicData>
            </a:graphic>
            <wp14:sizeRelH relativeFrom="margin">
              <wp14:pctWidth>0</wp14:pctWidth>
            </wp14:sizeRelH>
            <wp14:sizeRelV relativeFrom="margin">
              <wp14:pctHeight>0</wp14:pctHeight>
            </wp14:sizeRelV>
          </wp:anchor>
        </w:drawing>
      </w:r>
      <w:r w:rsidR="00C92694" w:rsidRPr="00A0202B">
        <w:rPr>
          <w:color w:val="FF6600"/>
        </w:rPr>
        <w:t>vi</w:t>
      </w:r>
      <w:r w:rsidR="00C92694" w:rsidRPr="00A0202B">
        <w:rPr>
          <w:i/>
          <w:color w:val="FF6600"/>
        </w:rPr>
        <w:t xml:space="preserve">. </w:t>
      </w:r>
      <w:r w:rsidR="00C92694" w:rsidRPr="00A0202B">
        <w:rPr>
          <w:rStyle w:val="Titre5Car"/>
          <w:color w:val="FF6600"/>
        </w:rPr>
        <w:t>Illustration</w:t>
      </w:r>
      <w:bookmarkEnd w:id="1811"/>
      <w:bookmarkEnd w:id="1812"/>
      <w:bookmarkEnd w:id="1813"/>
      <w:bookmarkEnd w:id="1814"/>
      <w:bookmarkEnd w:id="1815"/>
      <w:bookmarkEnd w:id="1816"/>
      <w:bookmarkEnd w:id="1817"/>
      <w:bookmarkEnd w:id="1818"/>
      <w:bookmarkEnd w:id="1819"/>
      <w:bookmarkEnd w:id="1820"/>
    </w:p>
    <w:p w14:paraId="31F5CCB9" w14:textId="77777777" w:rsidR="00C92694" w:rsidRDefault="00C92694">
      <w:pPr>
        <w:rPr>
          <w:rFonts w:ascii="Times New Roman" w:hAnsi="Times New Roman" w:cs="Times New Roman"/>
          <w:sz w:val="24"/>
          <w:szCs w:val="24"/>
        </w:rPr>
      </w:pPr>
    </w:p>
    <w:p w14:paraId="3DBBA3CF" w14:textId="77777777" w:rsidR="00A55801" w:rsidRDefault="00A55801">
      <w:pPr>
        <w:rPr>
          <w:rFonts w:ascii="Times New Roman" w:hAnsi="Times New Roman" w:cs="Times New Roman"/>
          <w:sz w:val="24"/>
          <w:szCs w:val="24"/>
        </w:rPr>
      </w:pPr>
    </w:p>
    <w:p w14:paraId="6288046E" w14:textId="77777777" w:rsidR="00A55801" w:rsidRDefault="00A55801">
      <w:pPr>
        <w:rPr>
          <w:rFonts w:ascii="Times New Roman" w:hAnsi="Times New Roman" w:cs="Times New Roman"/>
          <w:sz w:val="24"/>
          <w:szCs w:val="24"/>
        </w:rPr>
      </w:pPr>
    </w:p>
    <w:p w14:paraId="171ECDB3" w14:textId="77777777" w:rsidR="00397663" w:rsidRPr="00A0202B" w:rsidRDefault="00397663">
      <w:pPr>
        <w:pStyle w:val="Titre3"/>
        <w:numPr>
          <w:ilvl w:val="0"/>
          <w:numId w:val="110"/>
        </w:numPr>
        <w:rPr>
          <w:color w:val="FF6600"/>
        </w:rPr>
      </w:pPr>
      <w:bookmarkStart w:id="1825" w:name="_Toc208608150"/>
      <w:bookmarkStart w:id="1826" w:name="_Toc208608485"/>
      <w:bookmarkStart w:id="1827" w:name="_Toc208609249"/>
      <w:bookmarkStart w:id="1828" w:name="_Toc208621606"/>
      <w:bookmarkStart w:id="1829" w:name="_Toc208957972"/>
      <w:bookmarkStart w:id="1830" w:name="_Toc209820727"/>
      <w:bookmarkStart w:id="1831" w:name="_Toc209820967"/>
      <w:bookmarkStart w:id="1832" w:name="_Toc209900274"/>
      <w:bookmarkStart w:id="1833" w:name="_Toc240542180"/>
      <w:bookmarkStart w:id="1834" w:name="_Toc240542596"/>
      <w:r w:rsidRPr="00A0202B">
        <w:rPr>
          <w:color w:val="FF6600"/>
        </w:rPr>
        <w:t xml:space="preserve">Les </w:t>
      </w:r>
      <w:r w:rsidR="00E3660E" w:rsidRPr="00A0202B">
        <w:rPr>
          <w:color w:val="FF6600"/>
        </w:rPr>
        <w:t>différents</w:t>
      </w:r>
      <w:r w:rsidRPr="00A0202B">
        <w:rPr>
          <w:color w:val="FF6600"/>
        </w:rPr>
        <w:t xml:space="preserve"> types de </w:t>
      </w:r>
      <w:r w:rsidR="00E3660E" w:rsidRPr="00A0202B">
        <w:rPr>
          <w:color w:val="FF6600"/>
        </w:rPr>
        <w:t>réseaux</w:t>
      </w:r>
      <w:bookmarkEnd w:id="1825"/>
      <w:bookmarkEnd w:id="1826"/>
      <w:bookmarkEnd w:id="1827"/>
      <w:bookmarkEnd w:id="1828"/>
      <w:bookmarkEnd w:id="1829"/>
      <w:bookmarkEnd w:id="1830"/>
      <w:bookmarkEnd w:id="1831"/>
      <w:bookmarkEnd w:id="1832"/>
      <w:bookmarkEnd w:id="1833"/>
      <w:bookmarkEnd w:id="1834"/>
    </w:p>
    <w:p w14:paraId="13C6086C" w14:textId="77777777" w:rsidR="00397663" w:rsidRPr="00397663" w:rsidRDefault="00397663" w:rsidP="00397663">
      <w:pPr>
        <w:spacing w:line="360" w:lineRule="auto"/>
        <w:rPr>
          <w:rFonts w:ascii="Times New Roman" w:hAnsi="Times New Roman" w:cs="Times New Roman"/>
          <w:color w:val="FFC000" w:themeColor="accent4"/>
          <w:sz w:val="24"/>
          <w:szCs w:val="24"/>
        </w:rPr>
      </w:pPr>
    </w:p>
    <w:p w14:paraId="2F3DDA26" w14:textId="77777777" w:rsidR="00397663" w:rsidRPr="00397663" w:rsidRDefault="00397663" w:rsidP="00397663">
      <w:pPr>
        <w:spacing w:after="237" w:line="360" w:lineRule="auto"/>
        <w:ind w:firstLine="556"/>
        <w:jc w:val="both"/>
        <w:rPr>
          <w:rFonts w:ascii="Times New Roman" w:hAnsi="Times New Roman" w:cs="Times New Roman"/>
          <w:sz w:val="24"/>
          <w:szCs w:val="24"/>
        </w:rPr>
      </w:pPr>
      <w:r w:rsidRPr="00397663">
        <w:rPr>
          <w:rFonts w:ascii="Times New Roman" w:hAnsi="Times New Roman" w:cs="Times New Roman"/>
          <w:color w:val="202122"/>
          <w:sz w:val="24"/>
          <w:szCs w:val="24"/>
        </w:rPr>
        <w:t xml:space="preserve">Dans les années 1960, les premiers réseaux informatiques étaient de portée limitée (quelques dizaines de mètres avec par exemple le HP-IB, le HP-IL, etc.) et servaient à la communication entre micro-ordinateurs et des instruments de mesure ou des périphériques (imprimantes, table traçante, etc.). </w:t>
      </w:r>
    </w:p>
    <w:p w14:paraId="72E69F25" w14:textId="77777777" w:rsidR="00ED1EC5" w:rsidRDefault="00397663" w:rsidP="006D4953">
      <w:pPr>
        <w:spacing w:after="237" w:line="360" w:lineRule="auto"/>
        <w:ind w:firstLine="556"/>
        <w:jc w:val="both"/>
        <w:rPr>
          <w:rFonts w:ascii="Times New Roman" w:hAnsi="Times New Roman" w:cs="Times New Roman"/>
          <w:color w:val="202122"/>
          <w:sz w:val="24"/>
          <w:szCs w:val="24"/>
        </w:rPr>
      </w:pPr>
      <w:r w:rsidRPr="00397663">
        <w:rPr>
          <w:rFonts w:ascii="Times New Roman" w:hAnsi="Times New Roman" w:cs="Times New Roman"/>
          <w:color w:val="202122"/>
          <w:sz w:val="24"/>
          <w:szCs w:val="24"/>
        </w:rPr>
        <w:t xml:space="preserve">Les réseaux informatiques filaires entre sites distants apparaissent dans les années 1970 : IBM et DEC créent les architectures SNA et DECnet, avec la numérisation du réseau de téléphone d'AT&amp;T et ses connexions dédiées à moyen débit. De nos jours on distingue plusieurs </w:t>
      </w:r>
    </w:p>
    <w:p w14:paraId="14744940" w14:textId="77777777" w:rsidR="00397663" w:rsidRDefault="00397663" w:rsidP="00ED1EC5">
      <w:pPr>
        <w:spacing w:after="237" w:line="360" w:lineRule="auto"/>
        <w:jc w:val="both"/>
        <w:rPr>
          <w:rFonts w:ascii="Times New Roman" w:hAnsi="Times New Roman" w:cs="Times New Roman"/>
          <w:color w:val="202122"/>
          <w:sz w:val="24"/>
          <w:szCs w:val="24"/>
        </w:rPr>
      </w:pPr>
      <w:r w:rsidRPr="00397663">
        <w:rPr>
          <w:rFonts w:ascii="Times New Roman" w:hAnsi="Times New Roman" w:cs="Times New Roman"/>
          <w:color w:val="202122"/>
          <w:sz w:val="24"/>
          <w:szCs w:val="24"/>
        </w:rPr>
        <w:t xml:space="preserve">catégories de réseaux (en termes de nombre de machine, de la vitesse de transfert des données et de l’étendu du réseau). On a : </w:t>
      </w:r>
    </w:p>
    <w:p w14:paraId="4C2AEB00" w14:textId="77777777" w:rsidR="00397663" w:rsidRPr="00397663" w:rsidRDefault="00397663">
      <w:pPr>
        <w:numPr>
          <w:ilvl w:val="0"/>
          <w:numId w:val="45"/>
        </w:numPr>
        <w:spacing w:after="360"/>
        <w:ind w:right="613"/>
        <w:jc w:val="both"/>
        <w:rPr>
          <w:rFonts w:ascii="Times New Roman" w:hAnsi="Times New Roman" w:cs="Times New Roman"/>
          <w:sz w:val="24"/>
          <w:szCs w:val="24"/>
        </w:rPr>
      </w:pPr>
      <w:r w:rsidRPr="00397663">
        <w:rPr>
          <w:rFonts w:ascii="Times New Roman" w:hAnsi="Times New Roman" w:cs="Times New Roman"/>
          <w:color w:val="202122"/>
          <w:sz w:val="24"/>
          <w:szCs w:val="24"/>
        </w:rPr>
        <w:t xml:space="preserve">Les PAN (Personal Area Network); </w:t>
      </w:r>
    </w:p>
    <w:p w14:paraId="2586352B" w14:textId="77777777" w:rsidR="00397663" w:rsidRPr="00397663" w:rsidRDefault="00397663">
      <w:pPr>
        <w:numPr>
          <w:ilvl w:val="0"/>
          <w:numId w:val="45"/>
        </w:numPr>
        <w:spacing w:after="357"/>
        <w:ind w:right="613"/>
        <w:jc w:val="both"/>
        <w:rPr>
          <w:rFonts w:ascii="Times New Roman" w:hAnsi="Times New Roman" w:cs="Times New Roman"/>
          <w:sz w:val="24"/>
          <w:szCs w:val="24"/>
        </w:rPr>
      </w:pPr>
      <w:r w:rsidRPr="00397663">
        <w:rPr>
          <w:rFonts w:ascii="Times New Roman" w:hAnsi="Times New Roman" w:cs="Times New Roman"/>
          <w:color w:val="202122"/>
          <w:sz w:val="24"/>
          <w:szCs w:val="24"/>
        </w:rPr>
        <w:t xml:space="preserve">Les LAN (Local Area Network); </w:t>
      </w:r>
    </w:p>
    <w:p w14:paraId="28B2881E" w14:textId="77777777" w:rsidR="00397663" w:rsidRPr="00397663" w:rsidRDefault="00397663">
      <w:pPr>
        <w:numPr>
          <w:ilvl w:val="0"/>
          <w:numId w:val="45"/>
        </w:numPr>
        <w:spacing w:after="360"/>
        <w:ind w:right="613"/>
        <w:jc w:val="both"/>
        <w:rPr>
          <w:rFonts w:ascii="Times New Roman" w:hAnsi="Times New Roman" w:cs="Times New Roman"/>
          <w:sz w:val="24"/>
          <w:szCs w:val="24"/>
        </w:rPr>
      </w:pPr>
      <w:r w:rsidRPr="00397663">
        <w:rPr>
          <w:rFonts w:ascii="Times New Roman" w:hAnsi="Times New Roman" w:cs="Times New Roman"/>
          <w:color w:val="202122"/>
          <w:sz w:val="24"/>
          <w:szCs w:val="24"/>
        </w:rPr>
        <w:t xml:space="preserve">Les CAN (Controller Area Network); </w:t>
      </w:r>
    </w:p>
    <w:p w14:paraId="641CA40A" w14:textId="77777777" w:rsidR="00397663" w:rsidRPr="00397663" w:rsidRDefault="00397663">
      <w:pPr>
        <w:numPr>
          <w:ilvl w:val="0"/>
          <w:numId w:val="45"/>
        </w:numPr>
        <w:spacing w:after="401"/>
        <w:ind w:right="613"/>
        <w:jc w:val="both"/>
        <w:rPr>
          <w:rFonts w:ascii="Times New Roman" w:hAnsi="Times New Roman" w:cs="Times New Roman"/>
          <w:sz w:val="24"/>
          <w:szCs w:val="24"/>
        </w:rPr>
      </w:pPr>
      <w:r w:rsidRPr="00397663">
        <w:rPr>
          <w:rFonts w:ascii="Times New Roman" w:hAnsi="Times New Roman" w:cs="Times New Roman"/>
          <w:color w:val="202122"/>
          <w:sz w:val="24"/>
          <w:szCs w:val="24"/>
        </w:rPr>
        <w:t xml:space="preserve">Les MAN (Metropolitan Ares Network); </w:t>
      </w:r>
    </w:p>
    <w:p w14:paraId="39CDF5DD" w14:textId="77777777" w:rsidR="00397663" w:rsidRPr="006D4953" w:rsidRDefault="00397663">
      <w:pPr>
        <w:numPr>
          <w:ilvl w:val="0"/>
          <w:numId w:val="45"/>
        </w:numPr>
        <w:spacing w:after="355"/>
        <w:ind w:right="613"/>
        <w:jc w:val="both"/>
        <w:rPr>
          <w:rFonts w:ascii="Times New Roman" w:hAnsi="Times New Roman" w:cs="Times New Roman"/>
          <w:sz w:val="24"/>
          <w:szCs w:val="24"/>
        </w:rPr>
      </w:pPr>
      <w:r w:rsidRPr="00397663">
        <w:rPr>
          <w:rFonts w:ascii="Times New Roman" w:hAnsi="Times New Roman" w:cs="Times New Roman"/>
          <w:color w:val="202122"/>
          <w:sz w:val="24"/>
          <w:szCs w:val="24"/>
        </w:rPr>
        <w:t>Les WAN (Wide Area Network)</w:t>
      </w:r>
    </w:p>
    <w:p w14:paraId="2D5DFE25" w14:textId="77777777" w:rsidR="006D4953" w:rsidRPr="00397663" w:rsidRDefault="006D4953" w:rsidP="006D4953">
      <w:pPr>
        <w:spacing w:after="355"/>
        <w:ind w:right="613"/>
        <w:jc w:val="both"/>
        <w:rPr>
          <w:rFonts w:ascii="Times New Roman" w:hAnsi="Times New Roman" w:cs="Times New Roman"/>
          <w:sz w:val="24"/>
          <w:szCs w:val="24"/>
        </w:rPr>
      </w:pPr>
    </w:p>
    <w:p w14:paraId="09EBA9A3" w14:textId="77777777" w:rsidR="006A2DEE" w:rsidRDefault="00397663" w:rsidP="00ED1EC5">
      <w:pPr>
        <w:spacing w:after="237" w:line="360" w:lineRule="auto"/>
        <w:ind w:firstLine="556"/>
        <w:jc w:val="both"/>
        <w:rPr>
          <w:rFonts w:ascii="Times New Roman" w:hAnsi="Times New Roman" w:cs="Times New Roman"/>
          <w:color w:val="202122"/>
          <w:sz w:val="24"/>
          <w:szCs w:val="24"/>
        </w:rPr>
      </w:pPr>
      <w:r w:rsidRPr="00397663">
        <w:rPr>
          <w:rFonts w:ascii="Times New Roman" w:hAnsi="Times New Roman" w:cs="Times New Roman"/>
          <w:color w:val="202122"/>
          <w:sz w:val="24"/>
          <w:szCs w:val="24"/>
        </w:rPr>
        <w:t xml:space="preserve">La liste des réseaux étant longue, Dans les lignes qui vont suivirent nous allons nous attarder sur les réseaux généralement utiliser à savoir : LAN, MAN, WAN. </w:t>
      </w:r>
    </w:p>
    <w:p w14:paraId="30D77DAD" w14:textId="77777777" w:rsidR="00A55801" w:rsidRDefault="00A55801" w:rsidP="00ED1EC5">
      <w:pPr>
        <w:spacing w:after="237" w:line="360" w:lineRule="auto"/>
        <w:ind w:firstLine="556"/>
        <w:jc w:val="both"/>
        <w:rPr>
          <w:rFonts w:ascii="Times New Roman" w:hAnsi="Times New Roman" w:cs="Times New Roman"/>
          <w:color w:val="202122"/>
          <w:sz w:val="24"/>
          <w:szCs w:val="24"/>
        </w:rPr>
      </w:pPr>
    </w:p>
    <w:p w14:paraId="55FD16CF" w14:textId="77777777" w:rsidR="00397663" w:rsidRPr="00A0202B" w:rsidRDefault="00397663">
      <w:pPr>
        <w:pStyle w:val="Titre4"/>
        <w:numPr>
          <w:ilvl w:val="0"/>
          <w:numId w:val="114"/>
        </w:numPr>
        <w:rPr>
          <w:color w:val="FF6600"/>
        </w:rPr>
      </w:pPr>
      <w:bookmarkStart w:id="1835" w:name="_Toc208608151"/>
      <w:bookmarkStart w:id="1836" w:name="_Toc208608486"/>
      <w:bookmarkStart w:id="1837" w:name="_Toc208609250"/>
      <w:bookmarkStart w:id="1838" w:name="_Toc208621607"/>
      <w:bookmarkStart w:id="1839" w:name="_Toc208957973"/>
      <w:bookmarkStart w:id="1840" w:name="_Toc209820728"/>
      <w:bookmarkStart w:id="1841" w:name="_Toc209820968"/>
      <w:bookmarkStart w:id="1842" w:name="_Toc209900275"/>
      <w:bookmarkStart w:id="1843" w:name="_Toc240542181"/>
      <w:r w:rsidRPr="00A0202B">
        <w:rPr>
          <w:color w:val="FF6600"/>
        </w:rPr>
        <w:t xml:space="preserve">Les </w:t>
      </w:r>
      <w:r w:rsidR="00E3660E" w:rsidRPr="00A0202B">
        <w:rPr>
          <w:color w:val="FF6600"/>
        </w:rPr>
        <w:t>réseaux</w:t>
      </w:r>
      <w:r w:rsidRPr="00A0202B">
        <w:rPr>
          <w:color w:val="FF6600"/>
        </w:rPr>
        <w:t xml:space="preserve"> LAN</w:t>
      </w:r>
      <w:bookmarkEnd w:id="1835"/>
      <w:bookmarkEnd w:id="1836"/>
      <w:bookmarkEnd w:id="1837"/>
      <w:bookmarkEnd w:id="1838"/>
      <w:bookmarkEnd w:id="1839"/>
      <w:bookmarkEnd w:id="1840"/>
      <w:bookmarkEnd w:id="1841"/>
      <w:bookmarkEnd w:id="1842"/>
      <w:bookmarkEnd w:id="1843"/>
    </w:p>
    <w:p w14:paraId="6960EF8B" w14:textId="77777777" w:rsidR="00A55801" w:rsidRPr="00A55801" w:rsidRDefault="00A55801" w:rsidP="00A55801"/>
    <w:p w14:paraId="46D29A5C" w14:textId="77777777" w:rsidR="00397663" w:rsidRDefault="00397663" w:rsidP="00397663">
      <w:pPr>
        <w:spacing w:after="128" w:line="360" w:lineRule="auto"/>
        <w:ind w:firstLine="567"/>
        <w:jc w:val="both"/>
        <w:rPr>
          <w:rFonts w:ascii="Times New Roman" w:hAnsi="Times New Roman" w:cs="Times New Roman"/>
          <w:sz w:val="24"/>
          <w:szCs w:val="24"/>
        </w:rPr>
      </w:pPr>
      <w:r w:rsidRPr="004D302B">
        <w:rPr>
          <w:rFonts w:ascii="Times New Roman" w:hAnsi="Times New Roman" w:cs="Times New Roman"/>
          <w:sz w:val="24"/>
          <w:szCs w:val="24"/>
        </w:rPr>
        <w:t>LAN</w:t>
      </w:r>
      <w:r w:rsidRPr="00397663">
        <w:rPr>
          <w:rFonts w:ascii="Times New Roman" w:hAnsi="Times New Roman" w:cs="Times New Roman"/>
          <w:sz w:val="24"/>
          <w:szCs w:val="24"/>
        </w:rPr>
        <w:t xml:space="preserve"> signifie Local Area Network (en français Réseau Local). Il s’agit d’un ensemble d’ordinateurs appartenant à une même organisation (entreprises ou </w:t>
      </w:r>
      <w:r w:rsidR="00E3660E" w:rsidRPr="00397663">
        <w:rPr>
          <w:rFonts w:ascii="Times New Roman" w:hAnsi="Times New Roman" w:cs="Times New Roman"/>
          <w:sz w:val="24"/>
          <w:szCs w:val="24"/>
        </w:rPr>
        <w:t>même</w:t>
      </w:r>
      <w:r w:rsidRPr="00397663">
        <w:rPr>
          <w:rFonts w:ascii="Times New Roman" w:hAnsi="Times New Roman" w:cs="Times New Roman"/>
          <w:sz w:val="24"/>
          <w:szCs w:val="24"/>
        </w:rPr>
        <w:t xml:space="preserve"> bâtiment) et reliés entre eux dans une petite aire géographique par un réseau souvent à l’aide d’une même technologie (la plus répandue étant Ethernet). Le</w:t>
      </w:r>
      <w:r w:rsidRPr="004D302B">
        <w:rPr>
          <w:rFonts w:ascii="Times New Roman" w:hAnsi="Times New Roman" w:cs="Times New Roman"/>
          <w:sz w:val="24"/>
          <w:szCs w:val="24"/>
        </w:rPr>
        <w:t xml:space="preserve"> wifi</w:t>
      </w:r>
      <w:r w:rsidRPr="00397663">
        <w:rPr>
          <w:rFonts w:ascii="Times New Roman" w:hAnsi="Times New Roman" w:cs="Times New Roman"/>
          <w:b/>
          <w:sz w:val="24"/>
          <w:szCs w:val="24"/>
        </w:rPr>
        <w:t xml:space="preserve"> </w:t>
      </w:r>
      <w:r w:rsidR="00A71ACA">
        <w:rPr>
          <w:rFonts w:ascii="Times New Roman" w:hAnsi="Times New Roman" w:cs="Times New Roman"/>
          <w:sz w:val="24"/>
          <w:szCs w:val="24"/>
        </w:rPr>
        <w:t>aussi est l’un des exe</w:t>
      </w:r>
      <w:r w:rsidRPr="00397663">
        <w:rPr>
          <w:rFonts w:ascii="Times New Roman" w:hAnsi="Times New Roman" w:cs="Times New Roman"/>
          <w:sz w:val="24"/>
          <w:szCs w:val="24"/>
        </w:rPr>
        <w:t>mple</w:t>
      </w:r>
      <w:r w:rsidR="00A71ACA">
        <w:rPr>
          <w:rFonts w:ascii="Times New Roman" w:hAnsi="Times New Roman" w:cs="Times New Roman"/>
          <w:sz w:val="24"/>
          <w:szCs w:val="24"/>
        </w:rPr>
        <w:t>s</w:t>
      </w:r>
      <w:r w:rsidRPr="00397663">
        <w:rPr>
          <w:rFonts w:ascii="Times New Roman" w:hAnsi="Times New Roman" w:cs="Times New Roman"/>
          <w:sz w:val="24"/>
          <w:szCs w:val="24"/>
        </w:rPr>
        <w:t xml:space="preserve"> les plus courant de LAN, mais là on parlera plutôt de WLAN, donc de connexion réseau sans fils et il s’étend généralement sur 1 à 5km de distance. </w:t>
      </w:r>
    </w:p>
    <w:p w14:paraId="1878A6B9" w14:textId="77777777" w:rsidR="00397663" w:rsidRDefault="00BE7681" w:rsidP="00397663">
      <w:pPr>
        <w:spacing w:after="128" w:line="360" w:lineRule="auto"/>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864064" behindDoc="0" locked="0" layoutInCell="1" allowOverlap="1" wp14:anchorId="29EE1978" wp14:editId="2E53D7A1">
                <wp:simplePos x="0" y="0"/>
                <wp:positionH relativeFrom="column">
                  <wp:posOffset>965200</wp:posOffset>
                </wp:positionH>
                <wp:positionV relativeFrom="paragraph">
                  <wp:posOffset>2268855</wp:posOffset>
                </wp:positionV>
                <wp:extent cx="3611880" cy="635"/>
                <wp:effectExtent l="0" t="0" r="0" b="0"/>
                <wp:wrapTopAndBottom/>
                <wp:docPr id="223" name="Zone de texte 223"/>
                <wp:cNvGraphicFramePr/>
                <a:graphic xmlns:a="http://schemas.openxmlformats.org/drawingml/2006/main">
                  <a:graphicData uri="http://schemas.microsoft.com/office/word/2010/wordprocessingShape">
                    <wps:wsp>
                      <wps:cNvSpPr txBox="1"/>
                      <wps:spPr>
                        <a:xfrm>
                          <a:off x="0" y="0"/>
                          <a:ext cx="3611880" cy="635"/>
                        </a:xfrm>
                        <a:prstGeom prst="rect">
                          <a:avLst/>
                        </a:prstGeom>
                        <a:solidFill>
                          <a:prstClr val="white"/>
                        </a:solidFill>
                        <a:ln>
                          <a:noFill/>
                        </a:ln>
                      </wps:spPr>
                      <wps:txbx>
                        <w:txbxContent>
                          <w:p w14:paraId="312D7D16" w14:textId="27041ABD" w:rsidR="00EA09B9" w:rsidRPr="00AF749F" w:rsidRDefault="00EA09B9" w:rsidP="00BE7681">
                            <w:pPr>
                              <w:pStyle w:val="Lgende"/>
                              <w:rPr>
                                <w:noProof/>
                              </w:rPr>
                            </w:pPr>
                            <w:bookmarkStart w:id="1844" w:name="_Toc209899346"/>
                            <w:bookmarkStart w:id="1845" w:name="_Toc240540200"/>
                            <w:r>
                              <w:t xml:space="preserve">Figure </w:t>
                            </w:r>
                            <w:r>
                              <w:fldChar w:fldCharType="begin"/>
                            </w:r>
                            <w:r>
                              <w:instrText xml:space="preserve"> SEQ Figure \* ARABIC </w:instrText>
                            </w:r>
                            <w:r>
                              <w:fldChar w:fldCharType="separate"/>
                            </w:r>
                            <w:r w:rsidR="0030758B">
                              <w:rPr>
                                <w:noProof/>
                              </w:rPr>
                              <w:t>20</w:t>
                            </w:r>
                            <w:r>
                              <w:rPr>
                                <w:noProof/>
                              </w:rPr>
                              <w:fldChar w:fldCharType="end"/>
                            </w:r>
                            <w:r>
                              <w:t>: réseau LAN</w:t>
                            </w:r>
                            <w:bookmarkEnd w:id="1844"/>
                            <w:bookmarkEnd w:id="18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EE1978" id="Zone de texte 223" o:spid="_x0000_s1086" type="#_x0000_t202" style="position:absolute;left:0;text-align:left;margin-left:76pt;margin-top:178.65pt;width:284.4pt;height:.05pt;z-index:251864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" stroked="f">
                <v:textbox style="mso-fit-shape-to-text:t" inset="0,0,0,0">
                  <w:txbxContent>
                    <w:p w14:paraId="312D7D16" w14:textId="27041ABD" w:rsidR="00EA09B9" w:rsidRPr="00AF749F" w:rsidRDefault="00EA09B9" w:rsidP="00BE7681">
                      <w:pPr>
                        <w:pStyle w:val="Lgende"/>
                        <w:rPr>
                          <w:noProof/>
                        </w:rPr>
                      </w:pPr>
                      <w:bookmarkStart w:id="1846" w:name="_Toc209899346"/>
                      <w:bookmarkStart w:id="1847" w:name="_Toc240540200"/>
                      <w:r>
                        <w:t xml:space="preserve">Figure </w:t>
                      </w:r>
                      <w:r>
                        <w:fldChar w:fldCharType="begin"/>
                      </w:r>
                      <w:r>
                        <w:instrText xml:space="preserve"> SEQ Figure \* ARABIC </w:instrText>
                      </w:r>
                      <w:r>
                        <w:fldChar w:fldCharType="separate"/>
                      </w:r>
                      <w:r w:rsidR="0030758B">
                        <w:rPr>
                          <w:noProof/>
                        </w:rPr>
                        <w:t>20</w:t>
                      </w:r>
                      <w:r>
                        <w:rPr>
                          <w:noProof/>
                        </w:rPr>
                        <w:fldChar w:fldCharType="end"/>
                      </w:r>
                      <w:r>
                        <w:t>: réseau LAN</w:t>
                      </w:r>
                      <w:bookmarkEnd w:id="1846"/>
                      <w:bookmarkEnd w:id="1847"/>
                    </w:p>
                  </w:txbxContent>
                </v:textbox>
                <w10:wrap type="topAndBottom"/>
              </v:shape>
            </w:pict>
          </mc:Fallback>
        </mc:AlternateContent>
      </w:r>
      <w:r w:rsidR="00397663">
        <w:rPr>
          <w:noProof/>
          <w:lang w:eastAsia="fr-FR"/>
        </w:rPr>
        <w:drawing>
          <wp:anchor distT="0" distB="0" distL="114300" distR="114300" simplePos="0" relativeHeight="251737088" behindDoc="0" locked="0" layoutInCell="1" allowOverlap="1" wp14:anchorId="36A3E6F5" wp14:editId="48E01B9F">
            <wp:simplePos x="0" y="0"/>
            <wp:positionH relativeFrom="margin">
              <wp:posOffset>965200</wp:posOffset>
            </wp:positionH>
            <wp:positionV relativeFrom="paragraph">
              <wp:posOffset>283845</wp:posOffset>
            </wp:positionV>
            <wp:extent cx="3611880" cy="1927860"/>
            <wp:effectExtent l="0" t="0" r="7620" b="0"/>
            <wp:wrapTopAndBottom/>
            <wp:docPr id="10083" name="Picture 10083"/>
            <wp:cNvGraphicFramePr/>
            <a:graphic xmlns:a="http://schemas.openxmlformats.org/drawingml/2006/main">
              <a:graphicData uri="http://schemas.openxmlformats.org/drawingml/2006/picture">
                <pic:pic xmlns:pic="http://schemas.openxmlformats.org/drawingml/2006/picture">
                  <pic:nvPicPr>
                    <pic:cNvPr id="10083" name="Picture 10083"/>
                    <pic:cNvPicPr/>
                  </pic:nvPicPr>
                  <pic:blipFill>
                    <a:blip r:embed="rId54">
                      <a:extLst>
                        <a:ext uri="{28A0092B-C50C-407E-A947-70E740481C1C}">
                          <a14:useLocalDpi xmlns:a14="http://schemas.microsoft.com/office/drawing/2010/main" val="0"/>
                        </a:ext>
                      </a:extLst>
                    </a:blip>
                    <a:stretch>
                      <a:fillRect/>
                    </a:stretch>
                  </pic:blipFill>
                  <pic:spPr>
                    <a:xfrm>
                      <a:off x="0" y="0"/>
                      <a:ext cx="3611880" cy="1927860"/>
                    </a:xfrm>
                    <a:prstGeom prst="rect">
                      <a:avLst/>
                    </a:prstGeom>
                  </pic:spPr>
                </pic:pic>
              </a:graphicData>
            </a:graphic>
            <wp14:sizeRelH relativeFrom="margin">
              <wp14:pctWidth>0</wp14:pctWidth>
            </wp14:sizeRelH>
            <wp14:sizeRelV relativeFrom="margin">
              <wp14:pctHeight>0</wp14:pctHeight>
            </wp14:sizeRelV>
          </wp:anchor>
        </w:drawing>
      </w:r>
    </w:p>
    <w:p w14:paraId="67A0BEE0" w14:textId="77777777" w:rsidR="00397663" w:rsidRPr="00397663" w:rsidRDefault="00397663" w:rsidP="00397663">
      <w:pPr>
        <w:spacing w:after="128" w:line="360" w:lineRule="auto"/>
        <w:jc w:val="both"/>
        <w:rPr>
          <w:rFonts w:ascii="Times New Roman" w:hAnsi="Times New Roman" w:cs="Times New Roman"/>
          <w:sz w:val="24"/>
          <w:szCs w:val="24"/>
        </w:rPr>
      </w:pPr>
    </w:p>
    <w:p w14:paraId="1CC79602" w14:textId="77777777" w:rsidR="00397663" w:rsidRDefault="00397663" w:rsidP="00397663">
      <w:pPr>
        <w:spacing w:after="237" w:line="360" w:lineRule="auto"/>
        <w:jc w:val="both"/>
        <w:rPr>
          <w:rFonts w:ascii="Times New Roman" w:hAnsi="Times New Roman" w:cs="Times New Roman"/>
          <w:sz w:val="24"/>
          <w:szCs w:val="24"/>
        </w:rPr>
      </w:pPr>
    </w:p>
    <w:p w14:paraId="2FD27D28" w14:textId="77777777" w:rsidR="00372337" w:rsidRPr="00A0202B" w:rsidRDefault="00372337">
      <w:pPr>
        <w:pStyle w:val="Titre4"/>
        <w:numPr>
          <w:ilvl w:val="0"/>
          <w:numId w:val="114"/>
        </w:numPr>
        <w:rPr>
          <w:color w:val="FF6600"/>
        </w:rPr>
      </w:pPr>
      <w:bookmarkStart w:id="1848" w:name="_Toc208608152"/>
      <w:bookmarkStart w:id="1849" w:name="_Toc208608487"/>
      <w:bookmarkStart w:id="1850" w:name="_Toc208609251"/>
      <w:bookmarkStart w:id="1851" w:name="_Toc208621608"/>
      <w:bookmarkStart w:id="1852" w:name="_Toc208957974"/>
      <w:bookmarkStart w:id="1853" w:name="_Toc209820729"/>
      <w:bookmarkStart w:id="1854" w:name="_Toc209820969"/>
      <w:bookmarkStart w:id="1855" w:name="_Toc209900276"/>
      <w:bookmarkStart w:id="1856" w:name="_Toc240542182"/>
      <w:r w:rsidRPr="00A0202B">
        <w:rPr>
          <w:color w:val="FF6600"/>
        </w:rPr>
        <w:t xml:space="preserve">Les </w:t>
      </w:r>
      <w:r w:rsidR="00E3660E" w:rsidRPr="00A0202B">
        <w:rPr>
          <w:color w:val="FF6600"/>
        </w:rPr>
        <w:t>réseaux</w:t>
      </w:r>
      <w:r w:rsidRPr="00A0202B">
        <w:rPr>
          <w:color w:val="FF6600"/>
        </w:rPr>
        <w:t xml:space="preserve"> MAN</w:t>
      </w:r>
      <w:bookmarkEnd w:id="1848"/>
      <w:bookmarkEnd w:id="1849"/>
      <w:bookmarkEnd w:id="1850"/>
      <w:bookmarkEnd w:id="1851"/>
      <w:bookmarkEnd w:id="1852"/>
      <w:bookmarkEnd w:id="1853"/>
      <w:bookmarkEnd w:id="1854"/>
      <w:bookmarkEnd w:id="1855"/>
      <w:bookmarkEnd w:id="1856"/>
    </w:p>
    <w:p w14:paraId="39182460" w14:textId="77777777" w:rsidR="00A55801" w:rsidRPr="00A55801" w:rsidRDefault="00A55801" w:rsidP="00A55801"/>
    <w:p w14:paraId="6E383D3B" w14:textId="77777777" w:rsidR="00372337" w:rsidRPr="00372337" w:rsidRDefault="00372337" w:rsidP="00372337">
      <w:pPr>
        <w:spacing w:line="360" w:lineRule="auto"/>
        <w:ind w:firstLine="566"/>
        <w:jc w:val="both"/>
        <w:rPr>
          <w:rFonts w:ascii="Times New Roman" w:hAnsi="Times New Roman" w:cs="Times New Roman"/>
          <w:sz w:val="24"/>
          <w:szCs w:val="24"/>
        </w:rPr>
      </w:pPr>
      <w:r w:rsidRPr="00372337">
        <w:rPr>
          <w:rFonts w:ascii="Times New Roman" w:hAnsi="Times New Roman" w:cs="Times New Roman"/>
          <w:sz w:val="24"/>
          <w:szCs w:val="24"/>
        </w:rPr>
        <w:t xml:space="preserve">Les </w:t>
      </w:r>
      <w:r w:rsidRPr="006A2DEE">
        <w:rPr>
          <w:rFonts w:ascii="Times New Roman" w:hAnsi="Times New Roman" w:cs="Times New Roman"/>
          <w:sz w:val="24"/>
          <w:szCs w:val="24"/>
        </w:rPr>
        <w:t>MAN</w:t>
      </w:r>
      <w:r w:rsidRPr="00372337">
        <w:rPr>
          <w:rFonts w:ascii="Times New Roman" w:hAnsi="Times New Roman" w:cs="Times New Roman"/>
          <w:sz w:val="24"/>
          <w:szCs w:val="24"/>
        </w:rPr>
        <w:t xml:space="preserve"> (</w:t>
      </w:r>
      <w:r w:rsidRPr="006A2DEE">
        <w:rPr>
          <w:rFonts w:ascii="Times New Roman" w:hAnsi="Times New Roman" w:cs="Times New Roman"/>
          <w:i/>
          <w:sz w:val="24"/>
          <w:szCs w:val="24"/>
        </w:rPr>
        <w:t>Metropolitan Area Network</w:t>
      </w:r>
      <w:r w:rsidRPr="00372337">
        <w:rPr>
          <w:rFonts w:ascii="Times New Roman" w:hAnsi="Times New Roman" w:cs="Times New Roman"/>
          <w:sz w:val="24"/>
          <w:szCs w:val="24"/>
        </w:rPr>
        <w:t xml:space="preserve">) interconnectent plusieurs LAN géographiquement proches (au maximum quelques dizaines de km) a des débits importants. </w:t>
      </w:r>
    </w:p>
    <w:p w14:paraId="7E91EFC6" w14:textId="77777777" w:rsidR="00372337" w:rsidRDefault="00372337" w:rsidP="00372337">
      <w:pPr>
        <w:spacing w:after="144" w:line="360" w:lineRule="auto"/>
        <w:jc w:val="both"/>
        <w:rPr>
          <w:rFonts w:ascii="Times New Roman" w:hAnsi="Times New Roman" w:cs="Times New Roman"/>
          <w:sz w:val="24"/>
          <w:szCs w:val="24"/>
        </w:rPr>
      </w:pPr>
      <w:r w:rsidRPr="00372337">
        <w:rPr>
          <w:rFonts w:ascii="Times New Roman" w:hAnsi="Times New Roman" w:cs="Times New Roman"/>
          <w:sz w:val="24"/>
          <w:szCs w:val="24"/>
        </w:rPr>
        <w:t xml:space="preserve">Ainsi un MAN permet à deux nœuds distants de communiquer comme s’ils faisaient partie d’un même réseau local, il peut s’étendre à l’échelle d’une ville. </w:t>
      </w:r>
    </w:p>
    <w:p w14:paraId="3DAF1246" w14:textId="77777777" w:rsidR="006D4953" w:rsidRDefault="006D4953" w:rsidP="00372337">
      <w:pPr>
        <w:spacing w:after="144" w:line="360" w:lineRule="auto"/>
        <w:jc w:val="both"/>
        <w:rPr>
          <w:rFonts w:ascii="Times New Roman" w:hAnsi="Times New Roman" w:cs="Times New Roman"/>
          <w:sz w:val="24"/>
          <w:szCs w:val="24"/>
        </w:rPr>
      </w:pPr>
    </w:p>
    <w:p w14:paraId="005CCCD1" w14:textId="77777777" w:rsidR="006D4953" w:rsidRPr="00372337" w:rsidRDefault="006D4953" w:rsidP="00372337">
      <w:pPr>
        <w:spacing w:after="144" w:line="360" w:lineRule="auto"/>
        <w:jc w:val="both"/>
        <w:rPr>
          <w:rFonts w:ascii="Times New Roman" w:hAnsi="Times New Roman" w:cs="Times New Roman"/>
          <w:sz w:val="24"/>
          <w:szCs w:val="24"/>
        </w:rPr>
      </w:pPr>
    </w:p>
    <w:p w14:paraId="032A290C" w14:textId="5DDE9FB5" w:rsidR="00372337" w:rsidRPr="00372337" w:rsidRDefault="009903E2" w:rsidP="00372337">
      <w:pPr>
        <w:spacing w:line="360" w:lineRule="auto"/>
        <w:ind w:firstLine="566"/>
        <w:jc w:val="both"/>
        <w:rPr>
          <w:rFonts w:ascii="Times New Roman" w:hAnsi="Times New Roman" w:cs="Times New Roman"/>
          <w:sz w:val="24"/>
          <w:szCs w:val="24"/>
        </w:rPr>
      </w:pPr>
      <w:r w:rsidRPr="00372337">
        <w:rPr>
          <w:rFonts w:ascii="Times New Roman" w:hAnsi="Times New Roman" w:cs="Times New Roman"/>
          <w:noProof/>
          <w:sz w:val="24"/>
          <w:szCs w:val="24"/>
          <w:lang w:eastAsia="fr-FR"/>
        </w:rPr>
        <w:drawing>
          <wp:anchor distT="0" distB="0" distL="114300" distR="114300" simplePos="0" relativeHeight="251738112" behindDoc="0" locked="0" layoutInCell="1" allowOverlap="1" wp14:anchorId="58907BB3" wp14:editId="7B567490">
            <wp:simplePos x="0" y="0"/>
            <wp:positionH relativeFrom="column">
              <wp:posOffset>481965</wp:posOffset>
            </wp:positionH>
            <wp:positionV relativeFrom="paragraph">
              <wp:posOffset>645160</wp:posOffset>
            </wp:positionV>
            <wp:extent cx="4768850" cy="2094230"/>
            <wp:effectExtent l="0" t="0" r="0" b="1270"/>
            <wp:wrapTopAndBottom/>
            <wp:docPr id="9410" name="Image 9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4768850" cy="2094230"/>
                    </a:xfrm>
                    <a:prstGeom prst="rect">
                      <a:avLst/>
                    </a:prstGeom>
                  </pic:spPr>
                </pic:pic>
              </a:graphicData>
            </a:graphic>
            <wp14:sizeRelH relativeFrom="margin">
              <wp14:pctWidth>0</wp14:pctWidth>
            </wp14:sizeRelH>
            <wp14:sizeRelV relativeFrom="margin">
              <wp14:pctHeight>0</wp14:pctHeight>
            </wp14:sizeRelV>
          </wp:anchor>
        </w:drawing>
      </w:r>
      <w:r>
        <w:rPr>
          <w:noProof/>
          <w:lang w:eastAsia="fr-FR"/>
        </w:rPr>
        <mc:AlternateContent>
          <mc:Choice Requires="wps">
            <w:drawing>
              <wp:anchor distT="0" distB="0" distL="114300" distR="114300" simplePos="0" relativeHeight="251898880" behindDoc="0" locked="0" layoutInCell="1" allowOverlap="1" wp14:anchorId="3971C6C0" wp14:editId="6CE80BF6">
                <wp:simplePos x="0" y="0"/>
                <wp:positionH relativeFrom="column">
                  <wp:posOffset>741724</wp:posOffset>
                </wp:positionH>
                <wp:positionV relativeFrom="paragraph">
                  <wp:posOffset>2903899</wp:posOffset>
                </wp:positionV>
                <wp:extent cx="2661285" cy="635"/>
                <wp:effectExtent l="0" t="0" r="0" b="0"/>
                <wp:wrapTopAndBottom/>
                <wp:docPr id="16520" name="Zone de texte 16520"/>
                <wp:cNvGraphicFramePr/>
                <a:graphic xmlns:a="http://schemas.openxmlformats.org/drawingml/2006/main">
                  <a:graphicData uri="http://schemas.microsoft.com/office/word/2010/wordprocessingShape">
                    <wps:wsp>
                      <wps:cNvSpPr txBox="1"/>
                      <wps:spPr>
                        <a:xfrm>
                          <a:off x="0" y="0"/>
                          <a:ext cx="2661285" cy="635"/>
                        </a:xfrm>
                        <a:prstGeom prst="rect">
                          <a:avLst/>
                        </a:prstGeom>
                        <a:solidFill>
                          <a:prstClr val="white"/>
                        </a:solidFill>
                        <a:ln>
                          <a:noFill/>
                        </a:ln>
                      </wps:spPr>
                      <wps:txbx>
                        <w:txbxContent>
                          <w:p w14:paraId="494F0126" w14:textId="73C203E5" w:rsidR="00EA09B9" w:rsidRPr="001C2631" w:rsidRDefault="00EA09B9" w:rsidP="00ED1EC5">
                            <w:pPr>
                              <w:pStyle w:val="Lgende"/>
                              <w:rPr>
                                <w:rFonts w:ascii="Times New Roman" w:hAnsi="Times New Roman" w:cs="Times New Roman"/>
                                <w:noProof/>
                                <w:sz w:val="24"/>
                                <w:szCs w:val="24"/>
                              </w:rPr>
                            </w:pPr>
                            <w:bookmarkStart w:id="1857" w:name="_Toc209899347"/>
                            <w:bookmarkStart w:id="1858" w:name="_Toc240540201"/>
                            <w:r>
                              <w:t xml:space="preserve">Figure </w:t>
                            </w:r>
                            <w:r>
                              <w:fldChar w:fldCharType="begin"/>
                            </w:r>
                            <w:r>
                              <w:instrText xml:space="preserve"> SEQ Figure \* ARABIC </w:instrText>
                            </w:r>
                            <w:r>
                              <w:fldChar w:fldCharType="separate"/>
                            </w:r>
                            <w:r w:rsidR="0030758B">
                              <w:rPr>
                                <w:noProof/>
                              </w:rPr>
                              <w:t>21</w:t>
                            </w:r>
                            <w:r>
                              <w:rPr>
                                <w:noProof/>
                              </w:rPr>
                              <w:fldChar w:fldCharType="end"/>
                            </w:r>
                            <w:r>
                              <w:t xml:space="preserve">: </w:t>
                            </w:r>
                            <w:r w:rsidR="009903E2">
                              <w:t>réseau</w:t>
                            </w:r>
                            <w:r>
                              <w:t xml:space="preserve"> MAN</w:t>
                            </w:r>
                            <w:bookmarkEnd w:id="1857"/>
                            <w:bookmarkEnd w:id="18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71C6C0" id="Zone de texte 16520" o:spid="_x0000_s1087" type="#_x0000_t202" style="position:absolute;left:0;text-align:left;margin-left:58.4pt;margin-top:228.65pt;width:209.55pt;height:.05pt;z-index:251898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" stroked="f">
                <v:textbox style="mso-fit-shape-to-text:t" inset="0,0,0,0">
                  <w:txbxContent>
                    <w:p w14:paraId="494F0126" w14:textId="73C203E5" w:rsidR="00EA09B9" w:rsidRPr="001C2631" w:rsidRDefault="00EA09B9" w:rsidP="00ED1EC5">
                      <w:pPr>
                        <w:pStyle w:val="Lgende"/>
                        <w:rPr>
                          <w:rFonts w:ascii="Times New Roman" w:hAnsi="Times New Roman" w:cs="Times New Roman"/>
                          <w:noProof/>
                          <w:sz w:val="24"/>
                          <w:szCs w:val="24"/>
                        </w:rPr>
                      </w:pPr>
                      <w:bookmarkStart w:id="1859" w:name="_Toc209899347"/>
                      <w:bookmarkStart w:id="1860" w:name="_Toc240540201"/>
                      <w:r>
                        <w:t xml:space="preserve">Figure </w:t>
                      </w:r>
                      <w:r>
                        <w:fldChar w:fldCharType="begin"/>
                      </w:r>
                      <w:r>
                        <w:instrText xml:space="preserve"> SEQ Figure \* ARABIC </w:instrText>
                      </w:r>
                      <w:r>
                        <w:fldChar w:fldCharType="separate"/>
                      </w:r>
                      <w:r w:rsidR="0030758B">
                        <w:rPr>
                          <w:noProof/>
                        </w:rPr>
                        <w:t>21</w:t>
                      </w:r>
                      <w:r>
                        <w:rPr>
                          <w:noProof/>
                        </w:rPr>
                        <w:fldChar w:fldCharType="end"/>
                      </w:r>
                      <w:r>
                        <w:t xml:space="preserve">: </w:t>
                      </w:r>
                      <w:r w:rsidR="009903E2">
                        <w:t>réseau</w:t>
                      </w:r>
                      <w:r>
                        <w:t xml:space="preserve"> MAN</w:t>
                      </w:r>
                      <w:bookmarkEnd w:id="1859"/>
                      <w:bookmarkEnd w:id="1860"/>
                    </w:p>
                  </w:txbxContent>
                </v:textbox>
                <w10:wrap type="topAndBottom"/>
              </v:shape>
            </w:pict>
          </mc:Fallback>
        </mc:AlternateContent>
      </w:r>
      <w:r w:rsidR="00372337" w:rsidRPr="006A2DEE">
        <w:rPr>
          <w:rFonts w:ascii="Times New Roman" w:hAnsi="Times New Roman" w:cs="Times New Roman"/>
          <w:sz w:val="24"/>
          <w:szCs w:val="24"/>
        </w:rPr>
        <w:t>Un MAN</w:t>
      </w:r>
      <w:r w:rsidR="00372337" w:rsidRPr="00372337">
        <w:rPr>
          <w:rFonts w:ascii="Times New Roman" w:hAnsi="Times New Roman" w:cs="Times New Roman"/>
          <w:sz w:val="24"/>
          <w:szCs w:val="24"/>
        </w:rPr>
        <w:t xml:space="preserve"> est formé de commutateurs ou de routeurs interconnectes par des liens hauts débits (en général en fibre optique). </w:t>
      </w:r>
    </w:p>
    <w:p w14:paraId="4B7910F7" w14:textId="77777777" w:rsidR="00A55801" w:rsidRPr="00ED1EC5" w:rsidRDefault="00A55801" w:rsidP="00ED1EC5">
      <w:pPr>
        <w:spacing w:after="355"/>
        <w:ind w:right="613"/>
        <w:jc w:val="both"/>
        <w:rPr>
          <w:rFonts w:ascii="Times New Roman" w:hAnsi="Times New Roman" w:cs="Times New Roman"/>
          <w:sz w:val="24"/>
          <w:szCs w:val="24"/>
        </w:rPr>
      </w:pPr>
    </w:p>
    <w:p w14:paraId="7E8CC37C" w14:textId="77777777" w:rsidR="00372337" w:rsidRPr="00A0202B" w:rsidRDefault="00372337">
      <w:pPr>
        <w:pStyle w:val="Titre4"/>
        <w:numPr>
          <w:ilvl w:val="0"/>
          <w:numId w:val="114"/>
        </w:numPr>
        <w:rPr>
          <w:color w:val="FF6600"/>
        </w:rPr>
      </w:pPr>
      <w:bookmarkStart w:id="1861" w:name="_Toc208608153"/>
      <w:bookmarkStart w:id="1862" w:name="_Toc208608488"/>
      <w:bookmarkStart w:id="1863" w:name="_Toc208609252"/>
      <w:bookmarkStart w:id="1864" w:name="_Toc208621609"/>
      <w:bookmarkStart w:id="1865" w:name="_Toc208957975"/>
      <w:bookmarkStart w:id="1866" w:name="_Toc209820730"/>
      <w:bookmarkStart w:id="1867" w:name="_Toc209820970"/>
      <w:bookmarkStart w:id="1868" w:name="_Toc209900277"/>
      <w:bookmarkStart w:id="1869" w:name="_Toc240542183"/>
      <w:r w:rsidRPr="00A0202B">
        <w:rPr>
          <w:color w:val="FF6600"/>
        </w:rPr>
        <w:t xml:space="preserve">Les </w:t>
      </w:r>
      <w:r w:rsidR="00E3660E" w:rsidRPr="00A0202B">
        <w:rPr>
          <w:color w:val="FF6600"/>
        </w:rPr>
        <w:t>réseaux</w:t>
      </w:r>
      <w:r w:rsidRPr="00A0202B">
        <w:rPr>
          <w:color w:val="FF6600"/>
        </w:rPr>
        <w:t xml:space="preserve"> WAN</w:t>
      </w:r>
      <w:bookmarkEnd w:id="1861"/>
      <w:bookmarkEnd w:id="1862"/>
      <w:bookmarkEnd w:id="1863"/>
      <w:bookmarkEnd w:id="1864"/>
      <w:bookmarkEnd w:id="1865"/>
      <w:bookmarkEnd w:id="1866"/>
      <w:bookmarkEnd w:id="1867"/>
      <w:bookmarkEnd w:id="1868"/>
      <w:bookmarkEnd w:id="1869"/>
    </w:p>
    <w:p w14:paraId="793455D8" w14:textId="77777777" w:rsidR="00372337" w:rsidRDefault="00372337" w:rsidP="00372337">
      <w:pPr>
        <w:rPr>
          <w:rFonts w:ascii="Times New Roman" w:hAnsi="Times New Roman" w:cs="Times New Roman"/>
          <w:color w:val="FFC000" w:themeColor="accent4"/>
          <w:sz w:val="36"/>
          <w:szCs w:val="36"/>
        </w:rPr>
      </w:pPr>
    </w:p>
    <w:p w14:paraId="67CE2B97" w14:textId="77777777" w:rsidR="00372337" w:rsidRPr="00372337" w:rsidRDefault="00372337" w:rsidP="00372337">
      <w:pPr>
        <w:spacing w:after="192" w:line="360" w:lineRule="auto"/>
        <w:ind w:firstLine="567"/>
        <w:jc w:val="both"/>
        <w:rPr>
          <w:rFonts w:ascii="Times New Roman" w:hAnsi="Times New Roman" w:cs="Times New Roman"/>
          <w:sz w:val="24"/>
          <w:szCs w:val="24"/>
        </w:rPr>
      </w:pPr>
      <w:r w:rsidRPr="006A2DEE">
        <w:rPr>
          <w:rFonts w:ascii="Times New Roman" w:hAnsi="Times New Roman" w:cs="Times New Roman"/>
          <w:sz w:val="24"/>
          <w:szCs w:val="24"/>
        </w:rPr>
        <w:t>Un WAN</w:t>
      </w:r>
      <w:r w:rsidRPr="00372337">
        <w:rPr>
          <w:rFonts w:ascii="Times New Roman" w:hAnsi="Times New Roman" w:cs="Times New Roman"/>
          <w:sz w:val="24"/>
          <w:szCs w:val="24"/>
        </w:rPr>
        <w:t xml:space="preserve"> (</w:t>
      </w:r>
      <w:r w:rsidRPr="006A2DEE">
        <w:rPr>
          <w:rFonts w:ascii="Times New Roman" w:hAnsi="Times New Roman" w:cs="Times New Roman"/>
          <w:i/>
          <w:sz w:val="24"/>
          <w:szCs w:val="24"/>
        </w:rPr>
        <w:t>Wide Area Network</w:t>
      </w:r>
      <w:r w:rsidR="006A2DEE">
        <w:rPr>
          <w:rFonts w:ascii="Times New Roman" w:hAnsi="Times New Roman" w:cs="Times New Roman"/>
          <w:sz w:val="24"/>
          <w:szCs w:val="24"/>
        </w:rPr>
        <w:t>)</w:t>
      </w:r>
      <w:r w:rsidRPr="00372337">
        <w:rPr>
          <w:rFonts w:ascii="Times New Roman" w:hAnsi="Times New Roman" w:cs="Times New Roman"/>
          <w:sz w:val="24"/>
          <w:szCs w:val="24"/>
        </w:rPr>
        <w:t xml:space="preserve"> interconnecte plusieurs LANS à travers de grandes distances géographiques pouvant s’étendre à l’échelle d’un pays ou d’un continent. </w:t>
      </w:r>
    </w:p>
    <w:p w14:paraId="6B6B1DE3" w14:textId="77777777" w:rsidR="00372337" w:rsidRDefault="00372337" w:rsidP="00372337">
      <w:pPr>
        <w:spacing w:after="147" w:line="360" w:lineRule="auto"/>
        <w:ind w:firstLine="567"/>
        <w:jc w:val="both"/>
        <w:rPr>
          <w:rFonts w:ascii="Times New Roman" w:hAnsi="Times New Roman" w:cs="Times New Roman"/>
          <w:sz w:val="24"/>
          <w:szCs w:val="24"/>
        </w:rPr>
      </w:pPr>
      <w:r w:rsidRPr="00372337">
        <w:rPr>
          <w:rFonts w:ascii="Times New Roman" w:hAnsi="Times New Roman" w:cs="Times New Roman"/>
          <w:sz w:val="24"/>
          <w:szCs w:val="24"/>
        </w:rPr>
        <w:t xml:space="preserve">Les débits disponibles sur un WAN résultent d’un arbitrage avec le cout des liaisons et peuvent être faibles. Le plus connu des WAN est INTERNET. </w:t>
      </w:r>
    </w:p>
    <w:p w14:paraId="66E37C91" w14:textId="77777777" w:rsidR="004A2B6B" w:rsidRDefault="004A2B6B" w:rsidP="004A2B6B">
      <w:pPr>
        <w:keepNext/>
        <w:spacing w:after="147" w:line="360" w:lineRule="auto"/>
        <w:jc w:val="both"/>
      </w:pPr>
      <w:r w:rsidRPr="004A2B6B">
        <w:rPr>
          <w:rFonts w:ascii="Times New Roman" w:hAnsi="Times New Roman" w:cs="Times New Roman"/>
          <w:noProof/>
          <w:sz w:val="24"/>
          <w:szCs w:val="24"/>
        </w:rPr>
        <w:drawing>
          <wp:inline distT="0" distB="0" distL="0" distR="0" wp14:anchorId="2E8D6CBC" wp14:editId="5BD56ADD">
            <wp:extent cx="5720317" cy="2482850"/>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722949" cy="2483992"/>
                    </a:xfrm>
                    <a:prstGeom prst="rect">
                      <a:avLst/>
                    </a:prstGeom>
                  </pic:spPr>
                </pic:pic>
              </a:graphicData>
            </a:graphic>
          </wp:inline>
        </w:drawing>
      </w:r>
    </w:p>
    <w:p w14:paraId="07668C19" w14:textId="099B0446" w:rsidR="00372337" w:rsidRDefault="004A2B6B" w:rsidP="004A2B6B">
      <w:pPr>
        <w:pStyle w:val="Lgende"/>
        <w:jc w:val="both"/>
        <w:rPr>
          <w:rFonts w:ascii="Times New Roman" w:hAnsi="Times New Roman" w:cs="Times New Roman"/>
          <w:sz w:val="24"/>
          <w:szCs w:val="24"/>
        </w:rPr>
      </w:pPr>
      <w:bookmarkStart w:id="1870" w:name="_Toc240540202"/>
      <w:r>
        <w:t xml:space="preserve">Figure </w:t>
      </w:r>
      <w:r>
        <w:fldChar w:fldCharType="begin"/>
      </w:r>
      <w:r>
        <w:instrText xml:space="preserve"> SEQ Figure \* ARABIC </w:instrText>
      </w:r>
      <w:r>
        <w:fldChar w:fldCharType="separate"/>
      </w:r>
      <w:r w:rsidR="0030758B">
        <w:rPr>
          <w:noProof/>
        </w:rPr>
        <w:t>22</w:t>
      </w:r>
      <w:r>
        <w:fldChar w:fldCharType="end"/>
      </w:r>
      <w:r>
        <w:t>: réseau WAN</w:t>
      </w:r>
      <w:bookmarkEnd w:id="1870"/>
    </w:p>
    <w:p w14:paraId="7C54B9F5" w14:textId="77777777" w:rsidR="006D4953" w:rsidRDefault="006D4953" w:rsidP="00372337">
      <w:pPr>
        <w:spacing w:after="147" w:line="360" w:lineRule="auto"/>
        <w:jc w:val="both"/>
        <w:rPr>
          <w:rFonts w:ascii="Times New Roman" w:hAnsi="Times New Roman" w:cs="Times New Roman"/>
          <w:sz w:val="24"/>
          <w:szCs w:val="24"/>
        </w:rPr>
      </w:pPr>
    </w:p>
    <w:p w14:paraId="596EE204" w14:textId="77777777" w:rsidR="00372337" w:rsidRPr="00A0202B" w:rsidRDefault="00372337">
      <w:pPr>
        <w:pStyle w:val="Titre4"/>
        <w:numPr>
          <w:ilvl w:val="0"/>
          <w:numId w:val="114"/>
        </w:numPr>
        <w:rPr>
          <w:color w:val="FF6600"/>
        </w:rPr>
      </w:pPr>
      <w:bookmarkStart w:id="1871" w:name="_Toc208608154"/>
      <w:bookmarkStart w:id="1872" w:name="_Toc208608489"/>
      <w:bookmarkStart w:id="1873" w:name="_Toc208609253"/>
      <w:bookmarkStart w:id="1874" w:name="_Toc208621610"/>
      <w:bookmarkStart w:id="1875" w:name="_Toc208957976"/>
      <w:bookmarkStart w:id="1876" w:name="_Toc209820731"/>
      <w:bookmarkStart w:id="1877" w:name="_Toc209820971"/>
      <w:bookmarkStart w:id="1878" w:name="_Toc209900278"/>
      <w:bookmarkStart w:id="1879" w:name="_Toc240542184"/>
      <w:r w:rsidRPr="00A0202B">
        <w:rPr>
          <w:color w:val="FF6600"/>
        </w:rPr>
        <w:t xml:space="preserve">Le </w:t>
      </w:r>
      <w:r w:rsidR="00E3660E" w:rsidRPr="00A0202B">
        <w:rPr>
          <w:color w:val="FF6600"/>
        </w:rPr>
        <w:t>modèle</w:t>
      </w:r>
      <w:r w:rsidRPr="00A0202B">
        <w:rPr>
          <w:color w:val="FF6600"/>
        </w:rPr>
        <w:t xml:space="preserve"> OSI</w:t>
      </w:r>
      <w:bookmarkEnd w:id="1871"/>
      <w:bookmarkEnd w:id="1872"/>
      <w:bookmarkEnd w:id="1873"/>
      <w:bookmarkEnd w:id="1874"/>
      <w:bookmarkEnd w:id="1875"/>
      <w:bookmarkEnd w:id="1876"/>
      <w:bookmarkEnd w:id="1877"/>
      <w:bookmarkEnd w:id="1878"/>
      <w:bookmarkEnd w:id="1879"/>
    </w:p>
    <w:p w14:paraId="0DE19098" w14:textId="77777777" w:rsidR="00A55801" w:rsidRPr="00A55801" w:rsidRDefault="00A55801" w:rsidP="00A55801"/>
    <w:p w14:paraId="174C0EF4" w14:textId="76FA117C" w:rsidR="006A2DEE" w:rsidRDefault="00372337" w:rsidP="004A2B6B">
      <w:pPr>
        <w:spacing w:after="156" w:line="360" w:lineRule="auto"/>
        <w:ind w:firstLine="566"/>
        <w:jc w:val="both"/>
        <w:rPr>
          <w:rFonts w:ascii="Times New Roman" w:eastAsia="Arial" w:hAnsi="Times New Roman" w:cs="Times New Roman"/>
          <w:color w:val="202122"/>
          <w:sz w:val="24"/>
          <w:szCs w:val="24"/>
        </w:rPr>
      </w:pPr>
      <w:r w:rsidRPr="00372337">
        <w:rPr>
          <w:rFonts w:ascii="Times New Roman" w:hAnsi="Times New Roman" w:cs="Times New Roman"/>
          <w:sz w:val="24"/>
          <w:szCs w:val="24"/>
        </w:rPr>
        <w:t xml:space="preserve">Le </w:t>
      </w:r>
      <w:r w:rsidRPr="006A2DEE">
        <w:rPr>
          <w:rFonts w:ascii="Times New Roman" w:hAnsi="Times New Roman" w:cs="Times New Roman"/>
          <w:sz w:val="24"/>
          <w:szCs w:val="24"/>
        </w:rPr>
        <w:t>modèle OSI</w:t>
      </w:r>
      <w:r w:rsidRPr="00372337">
        <w:rPr>
          <w:rFonts w:ascii="Times New Roman" w:hAnsi="Times New Roman" w:cs="Times New Roman"/>
          <w:b/>
          <w:sz w:val="24"/>
          <w:szCs w:val="24"/>
        </w:rPr>
        <w:t xml:space="preserve"> (Open</w:t>
      </w:r>
      <w:r w:rsidRPr="00372337">
        <w:rPr>
          <w:rFonts w:ascii="Times New Roman" w:hAnsi="Times New Roman" w:cs="Times New Roman"/>
          <w:b/>
          <w:i/>
          <w:sz w:val="24"/>
          <w:szCs w:val="24"/>
        </w:rPr>
        <w:t xml:space="preserve"> System Interconnections Model</w:t>
      </w:r>
      <w:r w:rsidRPr="00372337">
        <w:rPr>
          <w:rFonts w:ascii="Times New Roman" w:hAnsi="Times New Roman" w:cs="Times New Roman"/>
          <w:b/>
          <w:sz w:val="24"/>
          <w:szCs w:val="24"/>
        </w:rPr>
        <w:t>)</w:t>
      </w:r>
      <w:r w:rsidRPr="00372337">
        <w:rPr>
          <w:rFonts w:ascii="Times New Roman" w:hAnsi="Times New Roman" w:cs="Times New Roman"/>
          <w:sz w:val="24"/>
          <w:szCs w:val="24"/>
        </w:rPr>
        <w:t xml:space="preserve"> défini en 1970 </w:t>
      </w:r>
      <w:r w:rsidRPr="00372337">
        <w:rPr>
          <w:rFonts w:ascii="Times New Roman" w:hAnsi="Times New Roman" w:cs="Times New Roman"/>
          <w:color w:val="202122"/>
          <w:sz w:val="24"/>
          <w:szCs w:val="24"/>
        </w:rPr>
        <w:t xml:space="preserve">est une norme de communication de </w:t>
      </w:r>
      <w:r w:rsidRPr="00372337">
        <w:rPr>
          <w:rFonts w:ascii="Times New Roman" w:hAnsi="Times New Roman" w:cs="Times New Roman"/>
          <w:sz w:val="24"/>
          <w:szCs w:val="24"/>
        </w:rPr>
        <w:t>tous les systèmes informatiques</w:t>
      </w:r>
      <w:r w:rsidRPr="00372337">
        <w:rPr>
          <w:rFonts w:ascii="Times New Roman" w:hAnsi="Times New Roman" w:cs="Times New Roman"/>
          <w:color w:val="202122"/>
          <w:sz w:val="24"/>
          <w:szCs w:val="24"/>
        </w:rPr>
        <w:t xml:space="preserve"> en </w:t>
      </w:r>
      <w:r w:rsidRPr="00372337">
        <w:rPr>
          <w:rFonts w:ascii="Times New Roman" w:hAnsi="Times New Roman" w:cs="Times New Roman"/>
          <w:sz w:val="24"/>
          <w:szCs w:val="24"/>
        </w:rPr>
        <w:t>réseau</w:t>
      </w:r>
      <w:r w:rsidRPr="00372337">
        <w:rPr>
          <w:rFonts w:ascii="Times New Roman" w:hAnsi="Times New Roman" w:cs="Times New Roman"/>
          <w:color w:val="202122"/>
          <w:sz w:val="24"/>
          <w:szCs w:val="24"/>
        </w:rPr>
        <w:t xml:space="preserve">. C'est un </w:t>
      </w:r>
      <w:r w:rsidRPr="00372337">
        <w:rPr>
          <w:rFonts w:ascii="Times New Roman" w:hAnsi="Times New Roman" w:cs="Times New Roman"/>
          <w:sz w:val="24"/>
          <w:szCs w:val="24"/>
        </w:rPr>
        <w:t>modèle</w:t>
      </w:r>
      <w:r w:rsidRPr="00372337">
        <w:rPr>
          <w:rFonts w:ascii="Times New Roman" w:hAnsi="Times New Roman" w:cs="Times New Roman"/>
          <w:color w:val="202122"/>
          <w:sz w:val="24"/>
          <w:szCs w:val="24"/>
        </w:rPr>
        <w:t xml:space="preserve"> de communications entre </w:t>
      </w:r>
      <w:r w:rsidRPr="00372337">
        <w:rPr>
          <w:rFonts w:ascii="Times New Roman" w:hAnsi="Times New Roman" w:cs="Times New Roman"/>
          <w:sz w:val="24"/>
          <w:szCs w:val="24"/>
        </w:rPr>
        <w:t>ordinateurs</w:t>
      </w:r>
      <w:r w:rsidRPr="00372337">
        <w:rPr>
          <w:rFonts w:ascii="Times New Roman" w:hAnsi="Times New Roman" w:cs="Times New Roman"/>
          <w:color w:val="202122"/>
          <w:sz w:val="24"/>
          <w:szCs w:val="24"/>
        </w:rPr>
        <w:t xml:space="preserve"> proposé par </w:t>
      </w:r>
      <w:hyperlink r:id="rId57">
        <w:r w:rsidRPr="00372337">
          <w:rPr>
            <w:rFonts w:ascii="Times New Roman" w:hAnsi="Times New Roman" w:cs="Times New Roman"/>
            <w:color w:val="202122"/>
            <w:sz w:val="24"/>
            <w:szCs w:val="24"/>
          </w:rPr>
          <w:t>l'</w:t>
        </w:r>
      </w:hyperlink>
      <w:r w:rsidR="00BE7681">
        <w:t>ISO</w:t>
      </w:r>
      <w:hyperlink r:id="rId58">
        <w:r w:rsidRPr="00372337">
          <w:rPr>
            <w:rFonts w:ascii="Times New Roman" w:hAnsi="Times New Roman" w:cs="Times New Roman"/>
            <w:color w:val="202122"/>
            <w:sz w:val="24"/>
            <w:szCs w:val="24"/>
          </w:rPr>
          <w:t xml:space="preserve"> </w:t>
        </w:r>
      </w:hyperlink>
      <w:r w:rsidRPr="00372337">
        <w:rPr>
          <w:rFonts w:ascii="Times New Roman" w:hAnsi="Times New Roman" w:cs="Times New Roman"/>
          <w:color w:val="202122"/>
          <w:sz w:val="24"/>
          <w:szCs w:val="24"/>
        </w:rPr>
        <w:t>(Organisation internationale de normalisation) qui décrit les fonctionnalités nécessaires à la communication et l'organisation de ces fonctions</w:t>
      </w:r>
      <w:r w:rsidRPr="00372337">
        <w:rPr>
          <w:rFonts w:ascii="Times New Roman" w:eastAsia="Arial" w:hAnsi="Times New Roman" w:cs="Times New Roman"/>
          <w:color w:val="202122"/>
          <w:sz w:val="24"/>
          <w:szCs w:val="24"/>
        </w:rPr>
        <w:t>.</w:t>
      </w:r>
    </w:p>
    <w:p w14:paraId="5BE65EFC" w14:textId="727DA876" w:rsidR="00372337" w:rsidRPr="00372337" w:rsidRDefault="00372337" w:rsidP="006A2DEE">
      <w:pPr>
        <w:spacing w:after="156" w:line="360" w:lineRule="auto"/>
        <w:jc w:val="both"/>
        <w:rPr>
          <w:rFonts w:ascii="Times New Roman" w:hAnsi="Times New Roman" w:cs="Times New Roman"/>
          <w:sz w:val="24"/>
          <w:szCs w:val="24"/>
        </w:rPr>
      </w:pPr>
      <w:r w:rsidRPr="00372337">
        <w:rPr>
          <w:rFonts w:ascii="Times New Roman" w:eastAsia="Arial" w:hAnsi="Times New Roman" w:cs="Times New Roman"/>
          <w:color w:val="202122"/>
          <w:sz w:val="24"/>
          <w:szCs w:val="24"/>
        </w:rPr>
        <w:t xml:space="preserve"> </w:t>
      </w:r>
      <w:r w:rsidR="004A2B6B">
        <w:rPr>
          <w:rFonts w:ascii="Times New Roman" w:eastAsia="Arial" w:hAnsi="Times New Roman" w:cs="Times New Roman"/>
          <w:color w:val="202122"/>
          <w:sz w:val="24"/>
          <w:szCs w:val="24"/>
        </w:rPr>
        <w:tab/>
      </w:r>
      <w:r w:rsidRPr="00372337">
        <w:rPr>
          <w:rFonts w:ascii="Times New Roman" w:eastAsia="Arial" w:hAnsi="Times New Roman" w:cs="Times New Roman"/>
          <w:color w:val="202122"/>
          <w:sz w:val="24"/>
          <w:szCs w:val="24"/>
        </w:rPr>
        <w:t>Il</w:t>
      </w:r>
      <w:r w:rsidRPr="00372337">
        <w:rPr>
          <w:rFonts w:ascii="Times New Roman" w:hAnsi="Times New Roman" w:cs="Times New Roman"/>
          <w:sz w:val="24"/>
          <w:szCs w:val="24"/>
        </w:rPr>
        <w:t xml:space="preserve"> régit la communication entre 2 systèmes informatiques selon 7 niveaux. A chaque niveau, les deux systèmes doivent communiquer ‘’ compatibles’’. En matériel réseau, nous n’utiliserons que les couches inferieurs jusqu’au niveau 3, ces niveaux sont également appelés couches. </w:t>
      </w:r>
    </w:p>
    <w:p w14:paraId="2FD6DA2A" w14:textId="77777777" w:rsidR="00372337" w:rsidRDefault="00372337" w:rsidP="00372337">
      <w:pPr>
        <w:spacing w:after="270" w:line="360" w:lineRule="auto"/>
        <w:jc w:val="both"/>
        <w:rPr>
          <w:rFonts w:ascii="Times New Roman" w:hAnsi="Times New Roman" w:cs="Times New Roman"/>
          <w:sz w:val="24"/>
          <w:szCs w:val="24"/>
        </w:rPr>
      </w:pPr>
      <w:r w:rsidRPr="00372337">
        <w:rPr>
          <w:rFonts w:ascii="Times New Roman" w:hAnsi="Times New Roman" w:cs="Times New Roman"/>
          <w:sz w:val="24"/>
          <w:szCs w:val="24"/>
        </w:rPr>
        <w:t xml:space="preserve">Nous avons : </w:t>
      </w:r>
    </w:p>
    <w:p w14:paraId="607C5752" w14:textId="77777777" w:rsidR="00372337" w:rsidRPr="00372337" w:rsidRDefault="00372337">
      <w:pPr>
        <w:pStyle w:val="Paragraphedeliste"/>
        <w:numPr>
          <w:ilvl w:val="0"/>
          <w:numId w:val="11"/>
        </w:numPr>
        <w:tabs>
          <w:tab w:val="center" w:pos="1175"/>
          <w:tab w:val="center" w:pos="5099"/>
        </w:tabs>
        <w:spacing w:after="118" w:line="360" w:lineRule="auto"/>
        <w:jc w:val="both"/>
        <w:rPr>
          <w:rFonts w:ascii="Times New Roman" w:hAnsi="Times New Roman" w:cs="Times New Roman"/>
          <w:sz w:val="24"/>
          <w:szCs w:val="24"/>
        </w:rPr>
      </w:pPr>
      <w:r w:rsidRPr="006A2DEE">
        <w:rPr>
          <w:rFonts w:ascii="Times New Roman" w:hAnsi="Times New Roman" w:cs="Times New Roman"/>
          <w:sz w:val="24"/>
          <w:szCs w:val="24"/>
        </w:rPr>
        <w:t>Niveau 7 (application)</w:t>
      </w:r>
      <w:r w:rsidRPr="00372337">
        <w:rPr>
          <w:rFonts w:ascii="Times New Roman" w:hAnsi="Times New Roman" w:cs="Times New Roman"/>
          <w:b/>
          <w:sz w:val="24"/>
          <w:szCs w:val="24"/>
        </w:rPr>
        <w:t xml:space="preserve"> :</w:t>
      </w:r>
      <w:r w:rsidRPr="00372337">
        <w:rPr>
          <w:rFonts w:ascii="Times New Roman" w:hAnsi="Times New Roman" w:cs="Times New Roman"/>
          <w:sz w:val="24"/>
          <w:szCs w:val="24"/>
        </w:rPr>
        <w:t xml:space="preserve"> gère le format des données entre logiciels.</w:t>
      </w:r>
      <w:r w:rsidRPr="00372337">
        <w:rPr>
          <w:rFonts w:ascii="Times New Roman" w:hAnsi="Times New Roman" w:cs="Times New Roman"/>
          <w:b/>
          <w:sz w:val="24"/>
          <w:szCs w:val="24"/>
        </w:rPr>
        <w:t xml:space="preserve"> </w:t>
      </w:r>
    </w:p>
    <w:p w14:paraId="1D2ECB5E" w14:textId="77777777" w:rsidR="00372337" w:rsidRDefault="00372337">
      <w:pPr>
        <w:pStyle w:val="Paragraphedeliste"/>
        <w:numPr>
          <w:ilvl w:val="0"/>
          <w:numId w:val="11"/>
        </w:numPr>
        <w:tabs>
          <w:tab w:val="center" w:pos="1175"/>
          <w:tab w:val="center" w:pos="5099"/>
        </w:tabs>
        <w:spacing w:after="118" w:line="360" w:lineRule="auto"/>
        <w:jc w:val="both"/>
        <w:rPr>
          <w:rFonts w:ascii="Times New Roman" w:hAnsi="Times New Roman" w:cs="Times New Roman"/>
          <w:sz w:val="24"/>
          <w:szCs w:val="24"/>
        </w:rPr>
      </w:pPr>
      <w:r w:rsidRPr="00372337">
        <w:rPr>
          <w:rFonts w:ascii="Times New Roman" w:eastAsia="Arial" w:hAnsi="Times New Roman" w:cs="Times New Roman"/>
          <w:sz w:val="24"/>
          <w:szCs w:val="24"/>
        </w:rPr>
        <w:tab/>
      </w:r>
      <w:r w:rsidRPr="00372337">
        <w:rPr>
          <w:rFonts w:ascii="Times New Roman" w:hAnsi="Times New Roman" w:cs="Times New Roman"/>
          <w:b/>
          <w:sz w:val="24"/>
          <w:szCs w:val="24"/>
        </w:rPr>
        <w:t xml:space="preserve"> </w:t>
      </w:r>
      <w:r w:rsidRPr="006A2DEE">
        <w:rPr>
          <w:rFonts w:ascii="Times New Roman" w:hAnsi="Times New Roman" w:cs="Times New Roman"/>
          <w:sz w:val="24"/>
          <w:szCs w:val="24"/>
        </w:rPr>
        <w:t>Niveau 6 (présentation)</w:t>
      </w:r>
      <w:r w:rsidRPr="00372337">
        <w:rPr>
          <w:rFonts w:ascii="Times New Roman" w:hAnsi="Times New Roman" w:cs="Times New Roman"/>
          <w:b/>
          <w:sz w:val="24"/>
          <w:szCs w:val="24"/>
        </w:rPr>
        <w:t xml:space="preserve"> : </w:t>
      </w:r>
      <w:r w:rsidRPr="00372337">
        <w:rPr>
          <w:rFonts w:ascii="Times New Roman" w:hAnsi="Times New Roman" w:cs="Times New Roman"/>
          <w:sz w:val="24"/>
          <w:szCs w:val="24"/>
        </w:rPr>
        <w:t>met les données en forme, éventuellement de l’encryptage et de la compression, par exemple mise en forme des textes, images et vidéos.</w:t>
      </w:r>
    </w:p>
    <w:p w14:paraId="273CA22D" w14:textId="77777777" w:rsidR="00372337" w:rsidRDefault="00372337">
      <w:pPr>
        <w:pStyle w:val="Paragraphedeliste"/>
        <w:numPr>
          <w:ilvl w:val="0"/>
          <w:numId w:val="11"/>
        </w:numPr>
        <w:tabs>
          <w:tab w:val="center" w:pos="1175"/>
          <w:tab w:val="center" w:pos="5099"/>
        </w:tabs>
        <w:spacing w:after="118" w:line="360" w:lineRule="auto"/>
        <w:jc w:val="both"/>
        <w:rPr>
          <w:rFonts w:ascii="Times New Roman" w:hAnsi="Times New Roman" w:cs="Times New Roman"/>
          <w:sz w:val="24"/>
          <w:szCs w:val="24"/>
        </w:rPr>
      </w:pPr>
      <w:r w:rsidRPr="006A2DEE">
        <w:rPr>
          <w:rFonts w:ascii="Times New Roman" w:hAnsi="Times New Roman" w:cs="Times New Roman"/>
          <w:sz w:val="24"/>
          <w:szCs w:val="24"/>
        </w:rPr>
        <w:t>Niveau 5 (session)</w:t>
      </w:r>
      <w:r w:rsidRPr="00372337">
        <w:rPr>
          <w:rFonts w:ascii="Times New Roman" w:hAnsi="Times New Roman" w:cs="Times New Roman"/>
          <w:b/>
          <w:sz w:val="24"/>
          <w:szCs w:val="24"/>
        </w:rPr>
        <w:t xml:space="preserve"> : </w:t>
      </w:r>
      <w:r w:rsidRPr="00372337">
        <w:rPr>
          <w:rFonts w:ascii="Times New Roman" w:hAnsi="Times New Roman" w:cs="Times New Roman"/>
          <w:sz w:val="24"/>
          <w:szCs w:val="24"/>
        </w:rPr>
        <w:t>gère l’établissement, la gestion et coordination des communications.</w:t>
      </w:r>
    </w:p>
    <w:p w14:paraId="5C2667B2" w14:textId="77777777" w:rsidR="00372337" w:rsidRPr="00372337" w:rsidRDefault="00372337">
      <w:pPr>
        <w:pStyle w:val="Paragraphedeliste"/>
        <w:numPr>
          <w:ilvl w:val="0"/>
          <w:numId w:val="11"/>
        </w:numPr>
        <w:spacing w:line="360" w:lineRule="auto"/>
        <w:jc w:val="both"/>
        <w:rPr>
          <w:rFonts w:ascii="Times New Roman" w:hAnsi="Times New Roman" w:cs="Times New Roman"/>
          <w:sz w:val="24"/>
          <w:szCs w:val="24"/>
        </w:rPr>
      </w:pPr>
      <w:r w:rsidRPr="006A2DEE">
        <w:rPr>
          <w:rFonts w:ascii="Times New Roman" w:hAnsi="Times New Roman" w:cs="Times New Roman"/>
          <w:sz w:val="24"/>
          <w:szCs w:val="24"/>
        </w:rPr>
        <w:t>Niveau 4 (transport)</w:t>
      </w:r>
      <w:r w:rsidRPr="00372337">
        <w:rPr>
          <w:rFonts w:ascii="Times New Roman" w:hAnsi="Times New Roman" w:cs="Times New Roman"/>
          <w:b/>
          <w:sz w:val="24"/>
          <w:szCs w:val="24"/>
        </w:rPr>
        <w:t xml:space="preserve"> : </w:t>
      </w:r>
      <w:r w:rsidRPr="00372337">
        <w:rPr>
          <w:rFonts w:ascii="Times New Roman" w:hAnsi="Times New Roman" w:cs="Times New Roman"/>
          <w:sz w:val="24"/>
          <w:szCs w:val="24"/>
        </w:rPr>
        <w:t>s’occupe de la gestion des erreurs, notamment avec les protocoles UDP et TCP/IP.</w:t>
      </w:r>
      <w:r w:rsidRPr="00372337">
        <w:rPr>
          <w:rFonts w:ascii="Times New Roman" w:hAnsi="Times New Roman" w:cs="Times New Roman"/>
          <w:b/>
          <w:sz w:val="24"/>
          <w:szCs w:val="24"/>
        </w:rPr>
        <w:t xml:space="preserve"> </w:t>
      </w:r>
    </w:p>
    <w:p w14:paraId="4864FF37" w14:textId="77777777" w:rsidR="00372337" w:rsidRPr="00372337" w:rsidRDefault="00372337">
      <w:pPr>
        <w:pStyle w:val="Paragraphedeliste"/>
        <w:numPr>
          <w:ilvl w:val="0"/>
          <w:numId w:val="11"/>
        </w:numPr>
        <w:spacing w:line="360" w:lineRule="auto"/>
        <w:jc w:val="both"/>
        <w:rPr>
          <w:rFonts w:ascii="Times New Roman" w:hAnsi="Times New Roman" w:cs="Times New Roman"/>
          <w:sz w:val="24"/>
          <w:szCs w:val="24"/>
        </w:rPr>
      </w:pPr>
      <w:r w:rsidRPr="006A2DEE">
        <w:rPr>
          <w:rFonts w:ascii="Times New Roman" w:hAnsi="Times New Roman" w:cs="Times New Roman"/>
          <w:sz w:val="24"/>
          <w:szCs w:val="24"/>
        </w:rPr>
        <w:t>Niveau 3 (réseau)</w:t>
      </w:r>
      <w:r w:rsidRPr="00372337">
        <w:rPr>
          <w:rFonts w:ascii="Times New Roman" w:hAnsi="Times New Roman" w:cs="Times New Roman"/>
          <w:b/>
          <w:sz w:val="24"/>
          <w:szCs w:val="24"/>
        </w:rPr>
        <w:t xml:space="preserve"> :  </w:t>
      </w:r>
      <w:r w:rsidRPr="00372337">
        <w:rPr>
          <w:rFonts w:ascii="Times New Roman" w:hAnsi="Times New Roman" w:cs="Times New Roman"/>
          <w:sz w:val="24"/>
          <w:szCs w:val="24"/>
        </w:rPr>
        <w:t>sélectionne les routes de transport (routage) et s’occupe du traitement et du transfert des messages ; gère par exemple les protocoles IP (adresse et le masque de sous réseau) et ICMP.</w:t>
      </w:r>
      <w:r w:rsidRPr="00372337">
        <w:rPr>
          <w:rFonts w:ascii="Times New Roman" w:hAnsi="Times New Roman" w:cs="Times New Roman"/>
          <w:b/>
          <w:sz w:val="24"/>
          <w:szCs w:val="24"/>
        </w:rPr>
        <w:t xml:space="preserve"> </w:t>
      </w:r>
    </w:p>
    <w:p w14:paraId="659FBBDE" w14:textId="77777777" w:rsidR="00372337" w:rsidRDefault="00372337">
      <w:pPr>
        <w:pStyle w:val="Paragraphedeliste"/>
        <w:numPr>
          <w:ilvl w:val="0"/>
          <w:numId w:val="11"/>
        </w:numPr>
        <w:tabs>
          <w:tab w:val="center" w:pos="1175"/>
          <w:tab w:val="center" w:pos="5099"/>
        </w:tabs>
        <w:spacing w:after="118" w:line="360" w:lineRule="auto"/>
        <w:jc w:val="both"/>
        <w:rPr>
          <w:rFonts w:ascii="Times New Roman" w:hAnsi="Times New Roman" w:cs="Times New Roman"/>
          <w:sz w:val="24"/>
          <w:szCs w:val="24"/>
        </w:rPr>
      </w:pPr>
      <w:r w:rsidRPr="006A2DEE">
        <w:rPr>
          <w:rFonts w:ascii="Times New Roman" w:hAnsi="Times New Roman" w:cs="Times New Roman"/>
          <w:sz w:val="24"/>
          <w:szCs w:val="24"/>
        </w:rPr>
        <w:t>Niveau 2 (liaison de données)</w:t>
      </w:r>
      <w:r w:rsidRPr="00372337">
        <w:rPr>
          <w:rFonts w:ascii="Times New Roman" w:hAnsi="Times New Roman" w:cs="Times New Roman"/>
          <w:b/>
          <w:sz w:val="24"/>
          <w:szCs w:val="24"/>
        </w:rPr>
        <w:t xml:space="preserve"> : </w:t>
      </w:r>
      <w:r w:rsidRPr="00372337">
        <w:rPr>
          <w:rFonts w:ascii="Times New Roman" w:hAnsi="Times New Roman" w:cs="Times New Roman"/>
          <w:sz w:val="24"/>
          <w:szCs w:val="24"/>
        </w:rPr>
        <w:t>utilise les adresses MAC. Le message Ethernet à ce stade est la trame, il est constitué d’un en-tête et des informations. L’en-tête reprend l’adresse MAC de départ, celle d’arrivée plus une indication du Protocol supérieur</w:t>
      </w:r>
    </w:p>
    <w:p w14:paraId="3BF71A27" w14:textId="77777777" w:rsidR="00372337" w:rsidRDefault="00372337">
      <w:pPr>
        <w:pStyle w:val="Paragraphedeliste"/>
        <w:numPr>
          <w:ilvl w:val="0"/>
          <w:numId w:val="11"/>
        </w:numPr>
        <w:tabs>
          <w:tab w:val="center" w:pos="1175"/>
          <w:tab w:val="center" w:pos="5099"/>
        </w:tabs>
        <w:spacing w:after="118" w:line="360" w:lineRule="auto"/>
        <w:jc w:val="both"/>
        <w:rPr>
          <w:rFonts w:ascii="Times New Roman" w:hAnsi="Times New Roman" w:cs="Times New Roman"/>
          <w:sz w:val="24"/>
          <w:szCs w:val="24"/>
        </w:rPr>
      </w:pPr>
      <w:r w:rsidRPr="006A2DEE">
        <w:rPr>
          <w:rFonts w:ascii="Times New Roman" w:hAnsi="Times New Roman" w:cs="Times New Roman"/>
          <w:sz w:val="24"/>
          <w:szCs w:val="24"/>
        </w:rPr>
        <w:t>Niveau 1 (physique)</w:t>
      </w:r>
      <w:r w:rsidRPr="00372337">
        <w:rPr>
          <w:rFonts w:ascii="Times New Roman" w:hAnsi="Times New Roman" w:cs="Times New Roman"/>
          <w:b/>
          <w:sz w:val="24"/>
          <w:szCs w:val="24"/>
        </w:rPr>
        <w:t xml:space="preserve"> : </w:t>
      </w:r>
      <w:r w:rsidRPr="00372337">
        <w:rPr>
          <w:rFonts w:ascii="Times New Roman" w:hAnsi="Times New Roman" w:cs="Times New Roman"/>
          <w:sz w:val="24"/>
          <w:szCs w:val="24"/>
        </w:rPr>
        <w:t>gère les connexions matérielles et la transmission, définie la façon dont les données sont converties en signaux numériques ; cela peut être un câble coaxial, paires sur RJ45, onde radio, fibre optique, etc…</w:t>
      </w:r>
    </w:p>
    <w:p w14:paraId="11B3103B" w14:textId="77777777" w:rsidR="00372337" w:rsidRDefault="004B6672" w:rsidP="00EE5AC9">
      <w:pPr>
        <w:spacing w:after="147" w:line="360" w:lineRule="auto"/>
        <w:jc w:val="both"/>
        <w:rPr>
          <w:rFonts w:ascii="Times New Roman" w:hAnsi="Times New Roman" w:cs="Times New Roman"/>
          <w:sz w:val="36"/>
          <w:szCs w:val="36"/>
        </w:rPr>
      </w:pPr>
      <w:r>
        <w:rPr>
          <w:noProof/>
          <w:lang w:eastAsia="fr-FR"/>
        </w:rPr>
        <w:lastRenderedPageBreak/>
        <mc:AlternateContent>
          <mc:Choice Requires="wps">
            <w:drawing>
              <wp:anchor distT="0" distB="0" distL="114300" distR="114300" simplePos="0" relativeHeight="251900928" behindDoc="0" locked="0" layoutInCell="1" allowOverlap="1" wp14:anchorId="6D4CA0D7" wp14:editId="2FC34893">
                <wp:simplePos x="0" y="0"/>
                <wp:positionH relativeFrom="column">
                  <wp:posOffset>1198880</wp:posOffset>
                </wp:positionH>
                <wp:positionV relativeFrom="paragraph">
                  <wp:posOffset>3136900</wp:posOffset>
                </wp:positionV>
                <wp:extent cx="3041650" cy="635"/>
                <wp:effectExtent l="0" t="0" r="0" b="0"/>
                <wp:wrapTopAndBottom/>
                <wp:docPr id="16521" name="Zone de texte 16521"/>
                <wp:cNvGraphicFramePr/>
                <a:graphic xmlns:a="http://schemas.openxmlformats.org/drawingml/2006/main">
                  <a:graphicData uri="http://schemas.microsoft.com/office/word/2010/wordprocessingShape">
                    <wps:wsp>
                      <wps:cNvSpPr txBox="1"/>
                      <wps:spPr>
                        <a:xfrm>
                          <a:off x="0" y="0"/>
                          <a:ext cx="3041650" cy="635"/>
                        </a:xfrm>
                        <a:prstGeom prst="rect">
                          <a:avLst/>
                        </a:prstGeom>
                        <a:solidFill>
                          <a:prstClr val="white"/>
                        </a:solidFill>
                        <a:ln>
                          <a:noFill/>
                        </a:ln>
                      </wps:spPr>
                      <wps:txbx>
                        <w:txbxContent>
                          <w:p w14:paraId="7356FF43" w14:textId="2410B4A3" w:rsidR="00EA09B9" w:rsidRPr="00004392" w:rsidRDefault="00EA09B9" w:rsidP="004B6672">
                            <w:pPr>
                              <w:pStyle w:val="Lgende"/>
                              <w:rPr>
                                <w:rFonts w:ascii="Times New Roman" w:hAnsi="Times New Roman" w:cs="Times New Roman"/>
                                <w:noProof/>
                                <w:sz w:val="36"/>
                                <w:szCs w:val="36"/>
                              </w:rPr>
                            </w:pPr>
                            <w:bookmarkStart w:id="1880" w:name="_Toc209899349"/>
                            <w:bookmarkStart w:id="1881" w:name="_Toc240540203"/>
                            <w:r>
                              <w:t xml:space="preserve">Figure </w:t>
                            </w:r>
                            <w:r>
                              <w:fldChar w:fldCharType="begin"/>
                            </w:r>
                            <w:r>
                              <w:instrText xml:space="preserve"> SEQ Figure \* ARABIC </w:instrText>
                            </w:r>
                            <w:r>
                              <w:fldChar w:fldCharType="separate"/>
                            </w:r>
                            <w:r w:rsidR="0030758B">
                              <w:rPr>
                                <w:noProof/>
                              </w:rPr>
                              <w:t>23</w:t>
                            </w:r>
                            <w:r>
                              <w:rPr>
                                <w:noProof/>
                              </w:rPr>
                              <w:fldChar w:fldCharType="end"/>
                            </w:r>
                            <w:r>
                              <w:t>: le modèle OSI</w:t>
                            </w:r>
                            <w:bookmarkEnd w:id="1880"/>
                            <w:bookmarkEnd w:id="188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4CA0D7" id="Zone de texte 16521" o:spid="_x0000_s1088" type="#_x0000_t202" style="position:absolute;left:0;text-align:left;margin-left:94.4pt;margin-top:247pt;width:239.5pt;height:.05pt;z-index:251900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" stroked="f">
                <v:textbox style="mso-fit-shape-to-text:t" inset="0,0,0,0">
                  <w:txbxContent>
                    <w:p w14:paraId="7356FF43" w14:textId="2410B4A3" w:rsidR="00EA09B9" w:rsidRPr="00004392" w:rsidRDefault="00EA09B9" w:rsidP="004B6672">
                      <w:pPr>
                        <w:pStyle w:val="Lgende"/>
                        <w:rPr>
                          <w:rFonts w:ascii="Times New Roman" w:hAnsi="Times New Roman" w:cs="Times New Roman"/>
                          <w:noProof/>
                          <w:sz w:val="36"/>
                          <w:szCs w:val="36"/>
                        </w:rPr>
                      </w:pPr>
                      <w:bookmarkStart w:id="1882" w:name="_Toc209899349"/>
                      <w:bookmarkStart w:id="1883" w:name="_Toc240540203"/>
                      <w:r>
                        <w:t xml:space="preserve">Figure </w:t>
                      </w:r>
                      <w:r>
                        <w:fldChar w:fldCharType="begin"/>
                      </w:r>
                      <w:r>
                        <w:instrText xml:space="preserve"> SEQ Figure \* ARABIC </w:instrText>
                      </w:r>
                      <w:r>
                        <w:fldChar w:fldCharType="separate"/>
                      </w:r>
                      <w:r w:rsidR="0030758B">
                        <w:rPr>
                          <w:noProof/>
                        </w:rPr>
                        <w:t>23</w:t>
                      </w:r>
                      <w:r>
                        <w:rPr>
                          <w:noProof/>
                        </w:rPr>
                        <w:fldChar w:fldCharType="end"/>
                      </w:r>
                      <w:r>
                        <w:t>: le modèle OSI</w:t>
                      </w:r>
                      <w:bookmarkEnd w:id="1882"/>
                      <w:bookmarkEnd w:id="1883"/>
                    </w:p>
                  </w:txbxContent>
                </v:textbox>
                <w10:wrap type="topAndBottom"/>
              </v:shape>
            </w:pict>
          </mc:Fallback>
        </mc:AlternateContent>
      </w:r>
      <w:r w:rsidRPr="00372337">
        <w:rPr>
          <w:rFonts w:ascii="Times New Roman" w:hAnsi="Times New Roman" w:cs="Times New Roman"/>
          <w:noProof/>
          <w:sz w:val="36"/>
          <w:szCs w:val="36"/>
          <w:lang w:eastAsia="fr-FR"/>
        </w:rPr>
        <w:drawing>
          <wp:anchor distT="0" distB="0" distL="114300" distR="114300" simplePos="0" relativeHeight="251740160" behindDoc="0" locked="0" layoutInCell="1" allowOverlap="1" wp14:anchorId="1121E600" wp14:editId="5C8144B2">
            <wp:simplePos x="0" y="0"/>
            <wp:positionH relativeFrom="margin">
              <wp:posOffset>1199464</wp:posOffset>
            </wp:positionH>
            <wp:positionV relativeFrom="paragraph">
              <wp:posOffset>131426</wp:posOffset>
            </wp:positionV>
            <wp:extent cx="3041650" cy="2948940"/>
            <wp:effectExtent l="0" t="0" r="6350" b="3810"/>
            <wp:wrapTopAndBottom/>
            <wp:docPr id="9412" name="Image 9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3041650" cy="2948940"/>
                    </a:xfrm>
                    <a:prstGeom prst="rect">
                      <a:avLst/>
                    </a:prstGeom>
                  </pic:spPr>
                </pic:pic>
              </a:graphicData>
            </a:graphic>
            <wp14:sizeRelH relativeFrom="margin">
              <wp14:pctWidth>0</wp14:pctWidth>
            </wp14:sizeRelH>
            <wp14:sizeRelV relativeFrom="margin">
              <wp14:pctHeight>0</wp14:pctHeight>
            </wp14:sizeRelV>
          </wp:anchor>
        </w:drawing>
      </w:r>
    </w:p>
    <w:p w14:paraId="1D82548B" w14:textId="77777777" w:rsidR="00C92694" w:rsidRDefault="00C92694">
      <w:pPr>
        <w:rPr>
          <w:rFonts w:ascii="Times New Roman" w:hAnsi="Times New Roman" w:cs="Times New Roman"/>
          <w:sz w:val="24"/>
          <w:szCs w:val="24"/>
        </w:rPr>
      </w:pPr>
    </w:p>
    <w:p w14:paraId="2BF21950" w14:textId="77777777" w:rsidR="006928D2" w:rsidRPr="00A0202B" w:rsidRDefault="00E3660E">
      <w:pPr>
        <w:pStyle w:val="Titre4"/>
        <w:numPr>
          <w:ilvl w:val="0"/>
          <w:numId w:val="114"/>
        </w:numPr>
        <w:rPr>
          <w:color w:val="FF6600"/>
        </w:rPr>
      </w:pPr>
      <w:bookmarkStart w:id="1884" w:name="_Toc208608155"/>
      <w:bookmarkStart w:id="1885" w:name="_Toc208608490"/>
      <w:bookmarkStart w:id="1886" w:name="_Toc208609254"/>
      <w:bookmarkStart w:id="1887" w:name="_Toc208621611"/>
      <w:bookmarkStart w:id="1888" w:name="_Toc208957977"/>
      <w:bookmarkStart w:id="1889" w:name="_Toc209820732"/>
      <w:bookmarkStart w:id="1890" w:name="_Toc209820972"/>
      <w:bookmarkStart w:id="1891" w:name="_Toc209900279"/>
      <w:bookmarkStart w:id="1892" w:name="_Toc240542185"/>
      <w:r w:rsidRPr="00A0202B">
        <w:rPr>
          <w:color w:val="FF6600"/>
        </w:rPr>
        <w:t>Modèle</w:t>
      </w:r>
      <w:r w:rsidR="006928D2" w:rsidRPr="00A0202B">
        <w:rPr>
          <w:color w:val="FF6600"/>
        </w:rPr>
        <w:t xml:space="preserve"> TCP</w:t>
      </w:r>
      <w:bookmarkEnd w:id="1884"/>
      <w:bookmarkEnd w:id="1885"/>
      <w:bookmarkEnd w:id="1886"/>
      <w:bookmarkEnd w:id="1887"/>
      <w:bookmarkEnd w:id="1888"/>
      <w:bookmarkEnd w:id="1889"/>
      <w:bookmarkEnd w:id="1890"/>
      <w:bookmarkEnd w:id="1891"/>
      <w:bookmarkEnd w:id="1892"/>
    </w:p>
    <w:p w14:paraId="01C1CA1D" w14:textId="77777777" w:rsidR="006928D2" w:rsidRDefault="006928D2" w:rsidP="006928D2">
      <w:pPr>
        <w:rPr>
          <w:rFonts w:ascii="Times New Roman" w:hAnsi="Times New Roman" w:cs="Times New Roman"/>
          <w:sz w:val="24"/>
          <w:szCs w:val="24"/>
        </w:rPr>
      </w:pPr>
    </w:p>
    <w:p w14:paraId="027368EB" w14:textId="77777777" w:rsidR="00BE7681" w:rsidRDefault="00E3660E" w:rsidP="00F45B15">
      <w:pPr>
        <w:pStyle w:val="NormalWeb"/>
        <w:spacing w:line="360" w:lineRule="auto"/>
        <w:ind w:firstLine="360"/>
        <w:jc w:val="both"/>
      </w:pPr>
      <w:r>
        <w:t>Le</w:t>
      </w:r>
      <w:r w:rsidR="006928D2">
        <w:t xml:space="preserve"> modèle TCP/IP (Transmission Control Protocol / Internet Protocol) est une architecture de communication réseau développée dans les années 1970 par le Département de la Défense des États-Unis. Contrairement au modèle OSI à 7 couches, le modèle TCP/IP est plus simple, constitué de </w:t>
      </w:r>
      <w:r w:rsidR="006928D2" w:rsidRPr="006928D2">
        <w:rPr>
          <w:rStyle w:val="lev"/>
          <w:b w:val="0"/>
        </w:rPr>
        <w:t>4 couches fonctionnelles</w:t>
      </w:r>
      <w:r w:rsidR="006928D2">
        <w:t xml:space="preserve">, et il est </w:t>
      </w:r>
      <w:r w:rsidR="006928D2" w:rsidRPr="006928D2">
        <w:rPr>
          <w:rStyle w:val="lev"/>
          <w:b w:val="0"/>
        </w:rPr>
        <w:t>le plus utilisé actuellement</w:t>
      </w:r>
      <w:r w:rsidR="006928D2">
        <w:t xml:space="preserve"> dans les réseaux, notamment Internet. C’est un modèle pragmatique, basé sur les protocoles réels utilisés pour l’interconnexion des réseaux.</w:t>
      </w:r>
    </w:p>
    <w:p w14:paraId="208CC38F" w14:textId="77777777" w:rsidR="00EE5AC9" w:rsidRDefault="006928D2" w:rsidP="00BE7681">
      <w:pPr>
        <w:pStyle w:val="NormalWeb"/>
        <w:spacing w:line="360" w:lineRule="auto"/>
        <w:ind w:firstLine="360"/>
        <w:jc w:val="both"/>
      </w:pPr>
      <w:r>
        <w:t xml:space="preserve"> Il fournit un ensemble de règles permettant l’interconnexion de plusieurs systèmes informatiques à travers différents types de réseaux. Les </w:t>
      </w:r>
      <w:r w:rsidRPr="006928D2">
        <w:rPr>
          <w:rStyle w:val="lev"/>
          <w:b w:val="0"/>
        </w:rPr>
        <w:t>4 couches du modèle TCP/IP</w:t>
      </w:r>
      <w:r w:rsidR="00BE7681">
        <w:t xml:space="preserve"> sont les suivantes :</w:t>
      </w:r>
    </w:p>
    <w:p w14:paraId="53371AA9" w14:textId="77777777" w:rsidR="006928D2" w:rsidRDefault="006928D2">
      <w:pPr>
        <w:pStyle w:val="NormalWeb"/>
        <w:numPr>
          <w:ilvl w:val="0"/>
          <w:numId w:val="46"/>
        </w:numPr>
        <w:spacing w:line="360" w:lineRule="auto"/>
        <w:jc w:val="both"/>
      </w:pPr>
      <w:r>
        <w:t>Couche Application :</w:t>
      </w:r>
      <w:r w:rsidRPr="006928D2">
        <w:t xml:space="preserve"> </w:t>
      </w:r>
      <w:r>
        <w:t>Elle regroupe les fonctions des couches Application, Présentation et Session du modèle OSI</w:t>
      </w:r>
    </w:p>
    <w:p w14:paraId="0406B62A" w14:textId="77777777" w:rsidR="006928D2" w:rsidRDefault="006928D2">
      <w:pPr>
        <w:pStyle w:val="NormalWeb"/>
        <w:numPr>
          <w:ilvl w:val="0"/>
          <w:numId w:val="46"/>
        </w:numPr>
        <w:spacing w:line="360" w:lineRule="auto"/>
        <w:jc w:val="both"/>
      </w:pPr>
      <w:r>
        <w:t>Couche Transport : Elle est responsable de l’intégrité des communications entre hôtes. Elle garantit la bonne livraison des données</w:t>
      </w:r>
    </w:p>
    <w:p w14:paraId="10872AE6" w14:textId="77777777" w:rsidR="006928D2" w:rsidRDefault="006928D2">
      <w:pPr>
        <w:pStyle w:val="NormalWeb"/>
        <w:numPr>
          <w:ilvl w:val="0"/>
          <w:numId w:val="46"/>
        </w:numPr>
        <w:spacing w:line="360" w:lineRule="auto"/>
        <w:jc w:val="both"/>
      </w:pPr>
      <w:r>
        <w:t>Couche Internet : Cette couche correspond à la couche Réseau du modèle OSI.</w:t>
      </w:r>
    </w:p>
    <w:p w14:paraId="2C857187" w14:textId="77777777" w:rsidR="00411834" w:rsidRDefault="00EE5AC9">
      <w:pPr>
        <w:pStyle w:val="NormalWeb"/>
        <w:numPr>
          <w:ilvl w:val="0"/>
          <w:numId w:val="46"/>
        </w:numPr>
        <w:spacing w:line="360" w:lineRule="auto"/>
        <w:jc w:val="both"/>
      </w:pPr>
      <w:r>
        <w:rPr>
          <w:noProof/>
        </w:rPr>
        <w:lastRenderedPageBreak/>
        <mc:AlternateContent>
          <mc:Choice Requires="wps">
            <w:drawing>
              <wp:anchor distT="0" distB="0" distL="114300" distR="114300" simplePos="0" relativeHeight="251793408" behindDoc="0" locked="0" layoutInCell="1" allowOverlap="1" wp14:anchorId="5A288D43" wp14:editId="60C0390D">
                <wp:simplePos x="0" y="0"/>
                <wp:positionH relativeFrom="column">
                  <wp:posOffset>1221105</wp:posOffset>
                </wp:positionH>
                <wp:positionV relativeFrom="paragraph">
                  <wp:posOffset>3544570</wp:posOffset>
                </wp:positionV>
                <wp:extent cx="3318510" cy="635"/>
                <wp:effectExtent l="0" t="0" r="0" b="0"/>
                <wp:wrapTopAndBottom/>
                <wp:docPr id="9425" name="Zone de texte 9425"/>
                <wp:cNvGraphicFramePr/>
                <a:graphic xmlns:a="http://schemas.openxmlformats.org/drawingml/2006/main">
                  <a:graphicData uri="http://schemas.microsoft.com/office/word/2010/wordprocessingShape">
                    <wps:wsp>
                      <wps:cNvSpPr txBox="1"/>
                      <wps:spPr>
                        <a:xfrm>
                          <a:off x="0" y="0"/>
                          <a:ext cx="3318510" cy="635"/>
                        </a:xfrm>
                        <a:prstGeom prst="rect">
                          <a:avLst/>
                        </a:prstGeom>
                        <a:solidFill>
                          <a:prstClr val="white"/>
                        </a:solidFill>
                        <a:ln>
                          <a:noFill/>
                        </a:ln>
                      </wps:spPr>
                      <wps:txbx>
                        <w:txbxContent>
                          <w:p w14:paraId="67234F89" w14:textId="7FE96DD2" w:rsidR="00EA09B9" w:rsidRPr="0096300D" w:rsidRDefault="00EA09B9" w:rsidP="00EE5AC9">
                            <w:pPr>
                              <w:pStyle w:val="Lgende"/>
                              <w:rPr>
                                <w:rFonts w:ascii="Times New Roman" w:eastAsia="Times New Roman" w:hAnsi="Times New Roman" w:cs="Times New Roman"/>
                                <w:noProof/>
                                <w:sz w:val="24"/>
                                <w:szCs w:val="24"/>
                              </w:rPr>
                            </w:pPr>
                            <w:bookmarkStart w:id="1893" w:name="_Toc209899350"/>
                            <w:bookmarkStart w:id="1894" w:name="_Toc240540204"/>
                            <w:r>
                              <w:t xml:space="preserve">Figure </w:t>
                            </w:r>
                            <w:r>
                              <w:fldChar w:fldCharType="begin"/>
                            </w:r>
                            <w:r>
                              <w:instrText xml:space="preserve"> SEQ Figure \* ARABIC </w:instrText>
                            </w:r>
                            <w:r>
                              <w:fldChar w:fldCharType="separate"/>
                            </w:r>
                            <w:r w:rsidR="0030758B">
                              <w:rPr>
                                <w:noProof/>
                              </w:rPr>
                              <w:t>24</w:t>
                            </w:r>
                            <w:r>
                              <w:rPr>
                                <w:noProof/>
                              </w:rPr>
                              <w:fldChar w:fldCharType="end"/>
                            </w:r>
                            <w:r>
                              <w:t>: le modèle TCP et OSI</w:t>
                            </w:r>
                            <w:bookmarkEnd w:id="1893"/>
                            <w:bookmarkEnd w:id="189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288D43" id="Zone de texte 9425" o:spid="_x0000_s1089" type="#_x0000_t202" style="position:absolute;left:0;text-align:left;margin-left:96.15pt;margin-top:279.1pt;width:261.3pt;height:.05pt;z-index:251793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" stroked="f">
                <v:textbox style="mso-fit-shape-to-text:t" inset="0,0,0,0">
                  <w:txbxContent>
                    <w:p w14:paraId="67234F89" w14:textId="7FE96DD2" w:rsidR="00EA09B9" w:rsidRPr="0096300D" w:rsidRDefault="00EA09B9" w:rsidP="00EE5AC9">
                      <w:pPr>
                        <w:pStyle w:val="Lgende"/>
                        <w:rPr>
                          <w:rFonts w:ascii="Times New Roman" w:eastAsia="Times New Roman" w:hAnsi="Times New Roman" w:cs="Times New Roman"/>
                          <w:noProof/>
                          <w:sz w:val="24"/>
                          <w:szCs w:val="24"/>
                        </w:rPr>
                      </w:pPr>
                      <w:bookmarkStart w:id="1895" w:name="_Toc209899350"/>
                      <w:bookmarkStart w:id="1896" w:name="_Toc240540204"/>
                      <w:r>
                        <w:t xml:space="preserve">Figure </w:t>
                      </w:r>
                      <w:r>
                        <w:fldChar w:fldCharType="begin"/>
                      </w:r>
                      <w:r>
                        <w:instrText xml:space="preserve"> SEQ Figure \* ARABIC </w:instrText>
                      </w:r>
                      <w:r>
                        <w:fldChar w:fldCharType="separate"/>
                      </w:r>
                      <w:r w:rsidR="0030758B">
                        <w:rPr>
                          <w:noProof/>
                        </w:rPr>
                        <w:t>24</w:t>
                      </w:r>
                      <w:r>
                        <w:rPr>
                          <w:noProof/>
                        </w:rPr>
                        <w:fldChar w:fldCharType="end"/>
                      </w:r>
                      <w:r>
                        <w:t>: le modèle TCP et OSI</w:t>
                      </w:r>
                      <w:bookmarkEnd w:id="1895"/>
                      <w:bookmarkEnd w:id="1896"/>
                    </w:p>
                  </w:txbxContent>
                </v:textbox>
                <w10:wrap type="topAndBottom"/>
              </v:shape>
            </w:pict>
          </mc:Fallback>
        </mc:AlternateContent>
      </w:r>
      <w:r w:rsidR="006928D2" w:rsidRPr="006928D2">
        <w:rPr>
          <w:noProof/>
        </w:rPr>
        <w:drawing>
          <wp:anchor distT="0" distB="0" distL="114300" distR="114300" simplePos="0" relativeHeight="251741184" behindDoc="0" locked="0" layoutInCell="1" allowOverlap="1" wp14:anchorId="6635516E" wp14:editId="2681D0F7">
            <wp:simplePos x="0" y="0"/>
            <wp:positionH relativeFrom="margin">
              <wp:align>center</wp:align>
            </wp:positionH>
            <wp:positionV relativeFrom="paragraph">
              <wp:posOffset>765839</wp:posOffset>
            </wp:positionV>
            <wp:extent cx="3318510" cy="2721610"/>
            <wp:effectExtent l="0" t="0" r="0" b="2540"/>
            <wp:wrapTopAndBottom/>
            <wp:docPr id="9413" name="Image 9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3318510" cy="2721610"/>
                    </a:xfrm>
                    <a:prstGeom prst="rect">
                      <a:avLst/>
                    </a:prstGeom>
                  </pic:spPr>
                </pic:pic>
              </a:graphicData>
            </a:graphic>
            <wp14:sizeRelH relativeFrom="margin">
              <wp14:pctWidth>0</wp14:pctWidth>
            </wp14:sizeRelH>
            <wp14:sizeRelV relativeFrom="margin">
              <wp14:pctHeight>0</wp14:pctHeight>
            </wp14:sizeRelV>
          </wp:anchor>
        </w:drawing>
      </w:r>
      <w:r w:rsidR="006928D2">
        <w:t>Couche Accès réseau (ou Liaison + Physique) : Elle regroupe les couches 1 et 2 du modèle OSI.</w:t>
      </w:r>
    </w:p>
    <w:p w14:paraId="166115D2" w14:textId="77777777" w:rsidR="004B6672" w:rsidRPr="004B6672" w:rsidRDefault="004B6672" w:rsidP="004B6672">
      <w:pPr>
        <w:pStyle w:val="NormalWeb"/>
        <w:spacing w:line="360" w:lineRule="auto"/>
        <w:ind w:left="1080"/>
        <w:jc w:val="both"/>
      </w:pPr>
    </w:p>
    <w:p w14:paraId="258EE199" w14:textId="77777777" w:rsidR="006928D2" w:rsidRPr="00A0202B" w:rsidRDefault="006928D2">
      <w:pPr>
        <w:pStyle w:val="Titre4"/>
        <w:numPr>
          <w:ilvl w:val="0"/>
          <w:numId w:val="114"/>
        </w:numPr>
        <w:rPr>
          <w:color w:val="FF6600"/>
        </w:rPr>
      </w:pPr>
      <w:bookmarkStart w:id="1897" w:name="_Toc208608156"/>
      <w:bookmarkStart w:id="1898" w:name="_Toc208608491"/>
      <w:bookmarkStart w:id="1899" w:name="_Toc208609255"/>
      <w:bookmarkStart w:id="1900" w:name="_Toc208621612"/>
      <w:bookmarkStart w:id="1901" w:name="_Toc208957978"/>
      <w:bookmarkStart w:id="1902" w:name="_Toc209820733"/>
      <w:bookmarkStart w:id="1903" w:name="_Toc209820973"/>
      <w:bookmarkStart w:id="1904" w:name="_Toc209900280"/>
      <w:bookmarkStart w:id="1905" w:name="_Toc240542186"/>
      <w:r w:rsidRPr="00A0202B">
        <w:rPr>
          <w:color w:val="FF6600"/>
        </w:rPr>
        <w:t>Les Adresses IP et les Masques de sous réseaux</w:t>
      </w:r>
      <w:bookmarkEnd w:id="1897"/>
      <w:bookmarkEnd w:id="1898"/>
      <w:bookmarkEnd w:id="1899"/>
      <w:bookmarkEnd w:id="1900"/>
      <w:bookmarkEnd w:id="1901"/>
      <w:bookmarkEnd w:id="1902"/>
      <w:bookmarkEnd w:id="1903"/>
      <w:bookmarkEnd w:id="1904"/>
      <w:bookmarkEnd w:id="1905"/>
    </w:p>
    <w:p w14:paraId="757168EB" w14:textId="77777777" w:rsidR="007F2621" w:rsidRPr="007F2621" w:rsidRDefault="007F2621" w:rsidP="007F2621">
      <w:pPr>
        <w:pStyle w:val="Paragraphedeliste"/>
        <w:spacing w:line="360" w:lineRule="auto"/>
        <w:jc w:val="both"/>
        <w:rPr>
          <w:rFonts w:ascii="Times New Roman" w:hAnsi="Times New Roman" w:cs="Times New Roman"/>
          <w:sz w:val="24"/>
          <w:szCs w:val="24"/>
        </w:rPr>
      </w:pPr>
    </w:p>
    <w:p w14:paraId="1AD3045F" w14:textId="77777777" w:rsidR="007F2621" w:rsidRPr="007F2621" w:rsidRDefault="007F2621" w:rsidP="00411834">
      <w:pPr>
        <w:spacing w:after="139" w:line="360" w:lineRule="auto"/>
        <w:ind w:firstLine="566"/>
        <w:jc w:val="both"/>
        <w:rPr>
          <w:rFonts w:ascii="Times New Roman" w:hAnsi="Times New Roman" w:cs="Times New Roman"/>
          <w:sz w:val="24"/>
          <w:szCs w:val="24"/>
        </w:rPr>
      </w:pPr>
      <w:r w:rsidRPr="007F2621">
        <w:rPr>
          <w:rFonts w:ascii="Times New Roman" w:hAnsi="Times New Roman" w:cs="Times New Roman"/>
          <w:sz w:val="24"/>
          <w:szCs w:val="24"/>
        </w:rPr>
        <w:t xml:space="preserve">Une adresse IP est un numéro unique. Ce numéro est unique car il permet à un ordinateur connecte à un réseau utilisant le Protocol TCP/IP de l’identifier. Lorsqu’on configure un réseau, on parle souvent de masque de sous réseau. Celui-ci sert à la capacité d’un ordinateur à communiquer avec un autre d’un même ou pas. En fonction du masque des restrictions d’accès sont appliquées, et les ordinateurs ne pourront pas communiquer, donc ne se verront pas dans les favoris réseaux. </w:t>
      </w:r>
    </w:p>
    <w:p w14:paraId="2C5B73E0" w14:textId="77777777" w:rsidR="007F2621" w:rsidRPr="007F2621" w:rsidRDefault="007F2621" w:rsidP="007F2621">
      <w:pPr>
        <w:spacing w:after="193" w:line="360" w:lineRule="auto"/>
        <w:ind w:firstLine="566"/>
        <w:jc w:val="both"/>
        <w:rPr>
          <w:rFonts w:ascii="Times New Roman" w:hAnsi="Times New Roman" w:cs="Times New Roman"/>
          <w:sz w:val="24"/>
          <w:szCs w:val="24"/>
        </w:rPr>
      </w:pPr>
      <w:r w:rsidRPr="007F2621">
        <w:rPr>
          <w:rFonts w:ascii="Times New Roman" w:hAnsi="Times New Roman" w:cs="Times New Roman"/>
          <w:sz w:val="24"/>
          <w:szCs w:val="24"/>
        </w:rPr>
        <w:t xml:space="preserve">Une adresse IP est un nombre de 32 bits compose de 4 numéros allant de 0 à 255 (4 numéros de 8 bits, sauf le dernier numéro qui ne peut excéder 254) séparés par des points. </w:t>
      </w:r>
    </w:p>
    <w:p w14:paraId="4B79172A" w14:textId="77777777" w:rsidR="007F2621" w:rsidRPr="007F2621" w:rsidRDefault="007F2621" w:rsidP="007F2621">
      <w:pPr>
        <w:spacing w:after="269" w:line="360" w:lineRule="auto"/>
        <w:jc w:val="both"/>
        <w:rPr>
          <w:rFonts w:ascii="Times New Roman" w:hAnsi="Times New Roman" w:cs="Times New Roman"/>
          <w:sz w:val="24"/>
          <w:szCs w:val="24"/>
        </w:rPr>
      </w:pPr>
      <w:r w:rsidRPr="007F2621">
        <w:rPr>
          <w:rFonts w:ascii="Times New Roman" w:hAnsi="Times New Roman" w:cs="Times New Roman"/>
          <w:sz w:val="24"/>
          <w:szCs w:val="24"/>
        </w:rPr>
        <w:t xml:space="preserve">Exemple d’une adresse IP : 127.0.0.1 </w:t>
      </w:r>
    </w:p>
    <w:p w14:paraId="7F7A8856" w14:textId="77777777" w:rsidR="007F2621" w:rsidRDefault="007F2621" w:rsidP="007F2621">
      <w:pPr>
        <w:spacing w:after="271" w:line="360" w:lineRule="auto"/>
        <w:jc w:val="both"/>
        <w:rPr>
          <w:rFonts w:ascii="Times New Roman" w:hAnsi="Times New Roman" w:cs="Times New Roman"/>
          <w:sz w:val="24"/>
          <w:szCs w:val="24"/>
        </w:rPr>
      </w:pPr>
      <w:r w:rsidRPr="007F2621">
        <w:rPr>
          <w:rFonts w:ascii="Times New Roman" w:hAnsi="Times New Roman" w:cs="Times New Roman"/>
          <w:sz w:val="24"/>
          <w:szCs w:val="24"/>
        </w:rPr>
        <w:t xml:space="preserve">Une adresse IP est composée de deux parties distinctes : </w:t>
      </w:r>
    </w:p>
    <w:p w14:paraId="1ACD4288" w14:textId="77777777" w:rsidR="007F2621" w:rsidRPr="007F2621" w:rsidRDefault="007F2621">
      <w:pPr>
        <w:pStyle w:val="Paragraphedeliste"/>
        <w:numPr>
          <w:ilvl w:val="0"/>
          <w:numId w:val="47"/>
        </w:numPr>
        <w:spacing w:after="271" w:line="360" w:lineRule="auto"/>
        <w:jc w:val="both"/>
        <w:rPr>
          <w:rFonts w:ascii="Times New Roman" w:hAnsi="Times New Roman" w:cs="Times New Roman"/>
          <w:sz w:val="24"/>
          <w:szCs w:val="24"/>
        </w:rPr>
      </w:pPr>
      <w:r w:rsidRPr="007F2621">
        <w:rPr>
          <w:rFonts w:ascii="Times New Roman" w:hAnsi="Times New Roman" w:cs="Times New Roman"/>
          <w:sz w:val="24"/>
          <w:szCs w:val="24"/>
        </w:rPr>
        <w:t xml:space="preserve">Une partie appelée </w:t>
      </w:r>
      <w:r w:rsidRPr="00EE5AC9">
        <w:rPr>
          <w:rFonts w:ascii="Times New Roman" w:hAnsi="Times New Roman" w:cs="Times New Roman"/>
          <w:sz w:val="24"/>
          <w:szCs w:val="24"/>
        </w:rPr>
        <w:t xml:space="preserve">net-ID </w:t>
      </w:r>
      <w:r w:rsidRPr="007F2621">
        <w:rPr>
          <w:rFonts w:ascii="Times New Roman" w:hAnsi="Times New Roman" w:cs="Times New Roman"/>
          <w:sz w:val="24"/>
          <w:szCs w:val="24"/>
        </w:rPr>
        <w:t>située à gauche, elle désigne le réseau contenant les</w:t>
      </w:r>
      <w:r>
        <w:rPr>
          <w:rFonts w:ascii="Times New Roman" w:hAnsi="Times New Roman" w:cs="Times New Roman"/>
          <w:sz w:val="24"/>
          <w:szCs w:val="24"/>
        </w:rPr>
        <w:t xml:space="preserve"> ordinateurs</w:t>
      </w:r>
    </w:p>
    <w:p w14:paraId="4F7E157A" w14:textId="77777777" w:rsidR="007F2621" w:rsidRPr="007F2621" w:rsidRDefault="007F2621">
      <w:pPr>
        <w:pStyle w:val="Paragraphedeliste"/>
        <w:numPr>
          <w:ilvl w:val="0"/>
          <w:numId w:val="47"/>
        </w:numPr>
        <w:spacing w:after="5" w:line="360" w:lineRule="auto"/>
        <w:jc w:val="both"/>
        <w:rPr>
          <w:rFonts w:ascii="Times New Roman" w:hAnsi="Times New Roman" w:cs="Times New Roman"/>
          <w:sz w:val="24"/>
          <w:szCs w:val="24"/>
        </w:rPr>
      </w:pPr>
      <w:r w:rsidRPr="007F2621">
        <w:rPr>
          <w:rFonts w:ascii="Times New Roman" w:hAnsi="Times New Roman" w:cs="Times New Roman"/>
          <w:sz w:val="24"/>
          <w:szCs w:val="24"/>
        </w:rPr>
        <w:lastRenderedPageBreak/>
        <w:t xml:space="preserve">Une partie appelée </w:t>
      </w:r>
      <w:r w:rsidRPr="00EE5AC9">
        <w:rPr>
          <w:rFonts w:ascii="Times New Roman" w:hAnsi="Times New Roman" w:cs="Times New Roman"/>
          <w:sz w:val="24"/>
          <w:szCs w:val="24"/>
        </w:rPr>
        <w:t xml:space="preserve">net-ID </w:t>
      </w:r>
      <w:r w:rsidRPr="007F2621">
        <w:rPr>
          <w:rFonts w:ascii="Times New Roman" w:hAnsi="Times New Roman" w:cs="Times New Roman"/>
          <w:sz w:val="24"/>
          <w:szCs w:val="24"/>
        </w:rPr>
        <w:t xml:space="preserve">située à gauche, elle désigne le réseau contenant les ordinateurs. </w:t>
      </w:r>
    </w:p>
    <w:p w14:paraId="330ABA65" w14:textId="77777777" w:rsidR="00411834" w:rsidRDefault="007F2621">
      <w:pPr>
        <w:pStyle w:val="Paragraphedeliste"/>
        <w:numPr>
          <w:ilvl w:val="0"/>
          <w:numId w:val="47"/>
        </w:numPr>
        <w:spacing w:after="280" w:line="360" w:lineRule="auto"/>
        <w:jc w:val="both"/>
        <w:rPr>
          <w:rFonts w:ascii="Times New Roman" w:hAnsi="Times New Roman" w:cs="Times New Roman"/>
          <w:sz w:val="24"/>
          <w:szCs w:val="24"/>
        </w:rPr>
      </w:pPr>
      <w:r w:rsidRPr="007F2621">
        <w:rPr>
          <w:rFonts w:ascii="Times New Roman" w:hAnsi="Times New Roman" w:cs="Times New Roman"/>
          <w:sz w:val="24"/>
          <w:szCs w:val="24"/>
        </w:rPr>
        <w:t xml:space="preserve">Une autre partie appelée </w:t>
      </w:r>
      <w:r w:rsidRPr="00EE5AC9">
        <w:rPr>
          <w:rFonts w:ascii="Times New Roman" w:hAnsi="Times New Roman" w:cs="Times New Roman"/>
          <w:sz w:val="24"/>
          <w:szCs w:val="24"/>
        </w:rPr>
        <w:t>host-ID</w:t>
      </w:r>
      <w:r w:rsidRPr="007F2621">
        <w:rPr>
          <w:rFonts w:ascii="Times New Roman" w:hAnsi="Times New Roman" w:cs="Times New Roman"/>
          <w:b/>
          <w:sz w:val="24"/>
          <w:szCs w:val="24"/>
        </w:rPr>
        <w:t xml:space="preserve"> </w:t>
      </w:r>
      <w:r w:rsidRPr="007F2621">
        <w:rPr>
          <w:rFonts w:ascii="Times New Roman" w:hAnsi="Times New Roman" w:cs="Times New Roman"/>
          <w:sz w:val="24"/>
          <w:szCs w:val="24"/>
        </w:rPr>
        <w:t xml:space="preserve">désignant les ordinateurs de ce réseau. </w:t>
      </w:r>
    </w:p>
    <w:p w14:paraId="3D9D7CB3" w14:textId="77777777" w:rsidR="004B6672" w:rsidRPr="004B6672" w:rsidRDefault="004B6672" w:rsidP="004B6672">
      <w:pPr>
        <w:pStyle w:val="Paragraphedeliste"/>
        <w:spacing w:after="280" w:line="360" w:lineRule="auto"/>
        <w:jc w:val="both"/>
        <w:rPr>
          <w:rFonts w:ascii="Times New Roman" w:hAnsi="Times New Roman" w:cs="Times New Roman"/>
          <w:sz w:val="24"/>
          <w:szCs w:val="24"/>
        </w:rPr>
      </w:pPr>
    </w:p>
    <w:p w14:paraId="5DC5A7DB" w14:textId="77777777" w:rsidR="007F2621" w:rsidRPr="00A0202B" w:rsidRDefault="007F2621">
      <w:pPr>
        <w:pStyle w:val="Titre5"/>
        <w:numPr>
          <w:ilvl w:val="0"/>
          <w:numId w:val="140"/>
        </w:numPr>
        <w:rPr>
          <w:color w:val="FF6600"/>
        </w:rPr>
      </w:pPr>
      <w:bookmarkStart w:id="1906" w:name="_Toc208608157"/>
      <w:bookmarkStart w:id="1907" w:name="_Toc208608492"/>
      <w:bookmarkStart w:id="1908" w:name="_Toc208609256"/>
      <w:bookmarkStart w:id="1909" w:name="_Toc208621613"/>
      <w:bookmarkStart w:id="1910" w:name="_Toc208957979"/>
      <w:bookmarkStart w:id="1911" w:name="_Toc209820734"/>
      <w:bookmarkStart w:id="1912" w:name="_Toc209820974"/>
      <w:bookmarkStart w:id="1913" w:name="_Toc209900281"/>
      <w:r w:rsidRPr="00A0202B">
        <w:rPr>
          <w:color w:val="FF6600"/>
        </w:rPr>
        <w:t>Classe A</w:t>
      </w:r>
      <w:bookmarkEnd w:id="1906"/>
      <w:bookmarkEnd w:id="1907"/>
      <w:bookmarkEnd w:id="1908"/>
      <w:bookmarkEnd w:id="1909"/>
      <w:bookmarkEnd w:id="1910"/>
      <w:bookmarkEnd w:id="1911"/>
      <w:bookmarkEnd w:id="1912"/>
      <w:bookmarkEnd w:id="1913"/>
      <w:r w:rsidRPr="00A0202B">
        <w:rPr>
          <w:color w:val="FF6600"/>
        </w:rPr>
        <w:t xml:space="preserve"> </w:t>
      </w:r>
    </w:p>
    <w:p w14:paraId="02C56BAE" w14:textId="77777777" w:rsidR="00CC7115" w:rsidRPr="00CC7115" w:rsidRDefault="00CC7115" w:rsidP="00CC7115"/>
    <w:p w14:paraId="6AC0B3FF" w14:textId="77777777" w:rsidR="007F2621" w:rsidRDefault="007F2621" w:rsidP="004B6672">
      <w:pPr>
        <w:spacing w:line="360" w:lineRule="auto"/>
        <w:ind w:firstLine="566"/>
        <w:jc w:val="both"/>
        <w:rPr>
          <w:rFonts w:ascii="Times New Roman" w:hAnsi="Times New Roman" w:cs="Times New Roman"/>
          <w:sz w:val="24"/>
          <w:szCs w:val="24"/>
        </w:rPr>
      </w:pPr>
      <w:r w:rsidRPr="007F2621">
        <w:rPr>
          <w:rFonts w:ascii="Times New Roman" w:hAnsi="Times New Roman" w:cs="Times New Roman"/>
          <w:sz w:val="24"/>
          <w:szCs w:val="24"/>
        </w:rPr>
        <w:t xml:space="preserve">Dans une adresse IP de classe </w:t>
      </w:r>
      <w:r w:rsidRPr="007F2621">
        <w:rPr>
          <w:rFonts w:ascii="Times New Roman" w:hAnsi="Times New Roman" w:cs="Times New Roman"/>
          <w:b/>
          <w:sz w:val="24"/>
          <w:szCs w:val="24"/>
        </w:rPr>
        <w:t>A</w:t>
      </w:r>
      <w:r w:rsidRPr="007F2621">
        <w:rPr>
          <w:rFonts w:ascii="Times New Roman" w:hAnsi="Times New Roman" w:cs="Times New Roman"/>
          <w:sz w:val="24"/>
          <w:szCs w:val="24"/>
        </w:rPr>
        <w:t xml:space="preserve">, l’adresse réseau est désignée par le premier octet qui doit être d’une valeur inferieur a 128. Le réseau compose de 0 uniquement n’existe pas, et le réseau 127 désigne votre ordinateur. La plage d’adresse utilisable est comprise entre </w:t>
      </w:r>
      <w:r w:rsidRPr="00EB1DDB">
        <w:rPr>
          <w:rFonts w:ascii="Times New Roman" w:hAnsi="Times New Roman" w:cs="Times New Roman"/>
          <w:sz w:val="24"/>
          <w:szCs w:val="24"/>
        </w:rPr>
        <w:t>1.0.0.0 et</w:t>
      </w:r>
      <w:r>
        <w:rPr>
          <w:rFonts w:ascii="Times New Roman" w:hAnsi="Times New Roman" w:cs="Times New Roman"/>
          <w:b/>
          <w:sz w:val="24"/>
          <w:szCs w:val="24"/>
        </w:rPr>
        <w:t xml:space="preserve"> </w:t>
      </w:r>
      <w:r w:rsidRPr="00EB1DDB">
        <w:rPr>
          <w:rFonts w:ascii="Times New Roman" w:hAnsi="Times New Roman" w:cs="Times New Roman"/>
          <w:sz w:val="24"/>
          <w:szCs w:val="24"/>
        </w:rPr>
        <w:t>126.0.0.0 avec</w:t>
      </w:r>
      <w:r>
        <w:rPr>
          <w:rFonts w:ascii="Times New Roman" w:hAnsi="Times New Roman" w:cs="Times New Roman"/>
          <w:b/>
          <w:sz w:val="24"/>
          <w:szCs w:val="24"/>
        </w:rPr>
        <w:t xml:space="preserve"> </w:t>
      </w:r>
      <w:r w:rsidRPr="007F2621">
        <w:rPr>
          <w:rFonts w:ascii="Times New Roman" w:hAnsi="Times New Roman" w:cs="Times New Roman"/>
          <w:sz w:val="24"/>
          <w:szCs w:val="24"/>
        </w:rPr>
        <w:t>pour masque</w:t>
      </w:r>
      <w:r>
        <w:rPr>
          <w:rFonts w:ascii="Times New Roman" w:hAnsi="Times New Roman" w:cs="Times New Roman"/>
          <w:b/>
          <w:sz w:val="24"/>
          <w:szCs w:val="24"/>
        </w:rPr>
        <w:t xml:space="preserve"> </w:t>
      </w:r>
      <w:r w:rsidRPr="00EB1DDB">
        <w:rPr>
          <w:rFonts w:ascii="Times New Roman" w:hAnsi="Times New Roman" w:cs="Times New Roman"/>
          <w:sz w:val="24"/>
          <w:szCs w:val="24"/>
        </w:rPr>
        <w:t>255.0.0.0</w:t>
      </w:r>
    </w:p>
    <w:p w14:paraId="7DC629E8" w14:textId="77777777" w:rsidR="004B6672" w:rsidRPr="007F2621" w:rsidRDefault="004B6672" w:rsidP="004B6672">
      <w:pPr>
        <w:spacing w:line="360" w:lineRule="auto"/>
        <w:ind w:firstLine="566"/>
        <w:jc w:val="both"/>
        <w:rPr>
          <w:rFonts w:ascii="Times New Roman" w:hAnsi="Times New Roman" w:cs="Times New Roman"/>
          <w:sz w:val="24"/>
          <w:szCs w:val="24"/>
        </w:rPr>
      </w:pPr>
    </w:p>
    <w:p w14:paraId="3642AC2F" w14:textId="77777777" w:rsidR="007F2621" w:rsidRPr="00A0202B" w:rsidRDefault="007F2621">
      <w:pPr>
        <w:pStyle w:val="Titre5"/>
        <w:numPr>
          <w:ilvl w:val="0"/>
          <w:numId w:val="140"/>
        </w:numPr>
        <w:rPr>
          <w:color w:val="FF6600"/>
        </w:rPr>
      </w:pPr>
      <w:bookmarkStart w:id="1914" w:name="_Toc208608158"/>
      <w:bookmarkStart w:id="1915" w:name="_Toc208608493"/>
      <w:bookmarkStart w:id="1916" w:name="_Toc208609257"/>
      <w:bookmarkStart w:id="1917" w:name="_Toc208621614"/>
      <w:bookmarkStart w:id="1918" w:name="_Toc208957980"/>
      <w:bookmarkStart w:id="1919" w:name="_Toc209820735"/>
      <w:bookmarkStart w:id="1920" w:name="_Toc209820975"/>
      <w:bookmarkStart w:id="1921" w:name="_Toc209900282"/>
      <w:r w:rsidRPr="00A0202B">
        <w:rPr>
          <w:color w:val="FF6600"/>
        </w:rPr>
        <w:t>Classe B</w:t>
      </w:r>
      <w:bookmarkEnd w:id="1914"/>
      <w:bookmarkEnd w:id="1915"/>
      <w:bookmarkEnd w:id="1916"/>
      <w:bookmarkEnd w:id="1917"/>
      <w:bookmarkEnd w:id="1918"/>
      <w:bookmarkEnd w:id="1919"/>
      <w:bookmarkEnd w:id="1920"/>
      <w:bookmarkEnd w:id="1921"/>
      <w:r w:rsidRPr="00A0202B">
        <w:rPr>
          <w:color w:val="FF6600"/>
        </w:rPr>
        <w:t xml:space="preserve"> </w:t>
      </w:r>
    </w:p>
    <w:p w14:paraId="36D44724" w14:textId="77777777" w:rsidR="00CC7115" w:rsidRPr="00CC7115" w:rsidRDefault="00CC7115" w:rsidP="00CC7115"/>
    <w:p w14:paraId="08B9EF2C" w14:textId="77777777" w:rsidR="007F2621" w:rsidRPr="007F2621" w:rsidRDefault="007F2621" w:rsidP="007F2621">
      <w:pPr>
        <w:spacing w:after="109" w:line="360" w:lineRule="auto"/>
        <w:ind w:firstLine="360"/>
        <w:jc w:val="both"/>
        <w:rPr>
          <w:rFonts w:ascii="Times New Roman" w:hAnsi="Times New Roman" w:cs="Times New Roman"/>
          <w:sz w:val="24"/>
          <w:szCs w:val="24"/>
        </w:rPr>
      </w:pPr>
      <w:r w:rsidRPr="007F2621">
        <w:rPr>
          <w:rFonts w:ascii="Times New Roman" w:hAnsi="Times New Roman" w:cs="Times New Roman"/>
          <w:sz w:val="24"/>
          <w:szCs w:val="24"/>
        </w:rPr>
        <w:t xml:space="preserve">Dans une adresse IP de classe </w:t>
      </w:r>
      <w:r w:rsidRPr="00EB1DDB">
        <w:rPr>
          <w:rFonts w:ascii="Times New Roman" w:hAnsi="Times New Roman" w:cs="Times New Roman"/>
          <w:sz w:val="24"/>
          <w:szCs w:val="24"/>
        </w:rPr>
        <w:t>B</w:t>
      </w:r>
      <w:r w:rsidRPr="007F2621">
        <w:rPr>
          <w:rFonts w:ascii="Times New Roman" w:hAnsi="Times New Roman" w:cs="Times New Roman"/>
          <w:b/>
          <w:sz w:val="24"/>
          <w:szCs w:val="24"/>
        </w:rPr>
        <w:t xml:space="preserve">, </w:t>
      </w:r>
      <w:r w:rsidRPr="007F2621">
        <w:rPr>
          <w:rFonts w:ascii="Times New Roman" w:hAnsi="Times New Roman" w:cs="Times New Roman"/>
          <w:sz w:val="24"/>
          <w:szCs w:val="24"/>
        </w:rPr>
        <w:t xml:space="preserve">l’adresse réseau est désignée par les trois premiers octets. </w:t>
      </w:r>
    </w:p>
    <w:p w14:paraId="60191C36" w14:textId="77777777" w:rsidR="007F2621" w:rsidRDefault="007F2621" w:rsidP="007F2621">
      <w:pPr>
        <w:spacing w:line="360" w:lineRule="auto"/>
        <w:jc w:val="both"/>
        <w:rPr>
          <w:rFonts w:ascii="Times New Roman" w:hAnsi="Times New Roman" w:cs="Times New Roman"/>
          <w:b/>
          <w:sz w:val="24"/>
          <w:szCs w:val="24"/>
        </w:rPr>
      </w:pPr>
      <w:r w:rsidRPr="007F2621">
        <w:rPr>
          <w:rFonts w:ascii="Times New Roman" w:hAnsi="Times New Roman" w:cs="Times New Roman"/>
          <w:sz w:val="24"/>
          <w:szCs w:val="24"/>
        </w:rPr>
        <w:t xml:space="preserve">La plage utilisable est comprise entre </w:t>
      </w:r>
      <w:r w:rsidRPr="00EB1DDB">
        <w:rPr>
          <w:rFonts w:ascii="Times New Roman" w:hAnsi="Times New Roman" w:cs="Times New Roman"/>
          <w:sz w:val="24"/>
          <w:szCs w:val="24"/>
        </w:rPr>
        <w:t>128.0.0.0 et 191.255.0.0</w:t>
      </w:r>
      <w:r w:rsidRPr="007F2621">
        <w:rPr>
          <w:rFonts w:ascii="Times New Roman" w:hAnsi="Times New Roman" w:cs="Times New Roman"/>
          <w:b/>
          <w:sz w:val="24"/>
          <w:szCs w:val="24"/>
        </w:rPr>
        <w:t xml:space="preserve"> </w:t>
      </w:r>
      <w:r w:rsidRPr="007F2621">
        <w:rPr>
          <w:rFonts w:ascii="Times New Roman" w:hAnsi="Times New Roman" w:cs="Times New Roman"/>
          <w:sz w:val="24"/>
          <w:szCs w:val="24"/>
        </w:rPr>
        <w:t>avec pour masque de sous réseau</w:t>
      </w:r>
      <w:r>
        <w:rPr>
          <w:rFonts w:ascii="Times New Roman" w:hAnsi="Times New Roman" w:cs="Times New Roman"/>
          <w:b/>
          <w:sz w:val="24"/>
          <w:szCs w:val="24"/>
        </w:rPr>
        <w:t xml:space="preserve"> </w:t>
      </w:r>
    </w:p>
    <w:p w14:paraId="3E5C2A6B" w14:textId="77777777" w:rsidR="007F2621" w:rsidRPr="007F2621" w:rsidRDefault="007F2621" w:rsidP="007F2621">
      <w:pPr>
        <w:spacing w:line="360" w:lineRule="auto"/>
        <w:jc w:val="both"/>
        <w:rPr>
          <w:rFonts w:ascii="Times New Roman" w:hAnsi="Times New Roman" w:cs="Times New Roman"/>
          <w:sz w:val="24"/>
          <w:szCs w:val="24"/>
        </w:rPr>
      </w:pPr>
      <w:r w:rsidRPr="00EB1DDB">
        <w:rPr>
          <w:rFonts w:ascii="Times New Roman" w:hAnsi="Times New Roman" w:cs="Times New Roman"/>
          <w:sz w:val="24"/>
          <w:szCs w:val="24"/>
        </w:rPr>
        <w:t>255.255.0.0</w:t>
      </w:r>
      <w:r>
        <w:rPr>
          <w:rFonts w:ascii="Times New Roman" w:hAnsi="Times New Roman" w:cs="Times New Roman"/>
          <w:sz w:val="24"/>
          <w:szCs w:val="24"/>
        </w:rPr>
        <w:t xml:space="preserve"> </w:t>
      </w:r>
      <w:r w:rsidRPr="007F2621">
        <w:rPr>
          <w:rFonts w:ascii="Times New Roman" w:hAnsi="Times New Roman" w:cs="Times New Roman"/>
          <w:sz w:val="24"/>
          <w:szCs w:val="24"/>
        </w:rPr>
        <w:t xml:space="preserve">Ce réseau peut contenir 65024 ordinateurs. </w:t>
      </w:r>
    </w:p>
    <w:p w14:paraId="70D42CCD" w14:textId="77777777" w:rsidR="007F2621" w:rsidRPr="007F2621" w:rsidRDefault="00EE5AC9" w:rsidP="00EE5AC9">
      <w:pPr>
        <w:spacing w:after="115"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p>
    <w:p w14:paraId="16C79DD3" w14:textId="77777777" w:rsidR="007F2621" w:rsidRPr="00A0202B" w:rsidRDefault="00EE5AC9">
      <w:pPr>
        <w:pStyle w:val="Titre5"/>
        <w:numPr>
          <w:ilvl w:val="0"/>
          <w:numId w:val="140"/>
        </w:numPr>
        <w:rPr>
          <w:color w:val="FF6600"/>
        </w:rPr>
      </w:pPr>
      <w:bookmarkStart w:id="1922" w:name="_Toc208608159"/>
      <w:bookmarkStart w:id="1923" w:name="_Toc208608494"/>
      <w:bookmarkStart w:id="1924" w:name="_Toc208609258"/>
      <w:bookmarkStart w:id="1925" w:name="_Toc208621615"/>
      <w:bookmarkStart w:id="1926" w:name="_Toc208957981"/>
      <w:bookmarkStart w:id="1927" w:name="_Toc209820736"/>
      <w:bookmarkStart w:id="1928" w:name="_Toc209820976"/>
      <w:bookmarkStart w:id="1929" w:name="_Toc209900283"/>
      <w:r w:rsidRPr="00A0202B">
        <w:rPr>
          <w:color w:val="FF6600"/>
        </w:rPr>
        <w:t>Classe C</w:t>
      </w:r>
      <w:bookmarkEnd w:id="1922"/>
      <w:bookmarkEnd w:id="1923"/>
      <w:bookmarkEnd w:id="1924"/>
      <w:bookmarkEnd w:id="1925"/>
      <w:bookmarkEnd w:id="1926"/>
      <w:bookmarkEnd w:id="1927"/>
      <w:bookmarkEnd w:id="1928"/>
      <w:bookmarkEnd w:id="1929"/>
      <w:r w:rsidRPr="00A0202B">
        <w:rPr>
          <w:color w:val="FF6600"/>
        </w:rPr>
        <w:t xml:space="preserve"> </w:t>
      </w:r>
    </w:p>
    <w:p w14:paraId="02FE6A1E" w14:textId="77777777" w:rsidR="00CC7115" w:rsidRPr="00CC7115" w:rsidRDefault="00CC7115" w:rsidP="00CC7115"/>
    <w:p w14:paraId="7539B8CB" w14:textId="77777777" w:rsidR="007F2621" w:rsidRPr="007F2621" w:rsidRDefault="007F2621" w:rsidP="007F2621">
      <w:pPr>
        <w:spacing w:line="360" w:lineRule="auto"/>
        <w:ind w:firstLine="566"/>
        <w:jc w:val="both"/>
        <w:rPr>
          <w:rFonts w:ascii="Times New Roman" w:hAnsi="Times New Roman" w:cs="Times New Roman"/>
          <w:sz w:val="24"/>
          <w:szCs w:val="24"/>
        </w:rPr>
      </w:pPr>
      <w:r w:rsidRPr="007F2621">
        <w:rPr>
          <w:rFonts w:ascii="Times New Roman" w:hAnsi="Times New Roman" w:cs="Times New Roman"/>
          <w:sz w:val="24"/>
          <w:szCs w:val="24"/>
        </w:rPr>
        <w:t>Dans une adresse IP de classe</w:t>
      </w:r>
      <w:r w:rsidRPr="007F2621">
        <w:rPr>
          <w:rFonts w:ascii="Times New Roman" w:hAnsi="Times New Roman" w:cs="Times New Roman"/>
          <w:b/>
          <w:sz w:val="24"/>
          <w:szCs w:val="24"/>
        </w:rPr>
        <w:t xml:space="preserve"> C</w:t>
      </w:r>
      <w:r w:rsidRPr="007F2621">
        <w:rPr>
          <w:rFonts w:ascii="Times New Roman" w:hAnsi="Times New Roman" w:cs="Times New Roman"/>
          <w:sz w:val="24"/>
          <w:szCs w:val="24"/>
        </w:rPr>
        <w:t xml:space="preserve">, l’adresse réseau est désignée par les trois premiers octets. La plage utilisable est comprise entre </w:t>
      </w:r>
      <w:r w:rsidRPr="00EE5AC9">
        <w:rPr>
          <w:rFonts w:ascii="Times New Roman" w:hAnsi="Times New Roman" w:cs="Times New Roman"/>
          <w:sz w:val="24"/>
          <w:szCs w:val="24"/>
        </w:rPr>
        <w:t>192.0.0.0 et 255.255.255.0</w:t>
      </w:r>
      <w:r w:rsidRPr="007F2621">
        <w:rPr>
          <w:rFonts w:ascii="Times New Roman" w:hAnsi="Times New Roman" w:cs="Times New Roman"/>
          <w:b/>
          <w:sz w:val="24"/>
          <w:szCs w:val="24"/>
        </w:rPr>
        <w:t xml:space="preserve"> </w:t>
      </w:r>
      <w:r w:rsidRPr="007F2621">
        <w:rPr>
          <w:rFonts w:ascii="Times New Roman" w:hAnsi="Times New Roman" w:cs="Times New Roman"/>
          <w:sz w:val="24"/>
          <w:szCs w:val="24"/>
        </w:rPr>
        <w:t xml:space="preserve">avec pour masque de sous réseau </w:t>
      </w:r>
      <w:r w:rsidRPr="00EE5AC9">
        <w:rPr>
          <w:rFonts w:ascii="Times New Roman" w:hAnsi="Times New Roman" w:cs="Times New Roman"/>
          <w:sz w:val="24"/>
          <w:szCs w:val="24"/>
        </w:rPr>
        <w:t>255.255.255.0</w:t>
      </w:r>
      <w:r w:rsidRPr="007F2621">
        <w:rPr>
          <w:rFonts w:ascii="Times New Roman" w:hAnsi="Times New Roman" w:cs="Times New Roman"/>
          <w:b/>
          <w:sz w:val="24"/>
          <w:szCs w:val="24"/>
        </w:rPr>
        <w:t xml:space="preserve"> </w:t>
      </w:r>
      <w:r w:rsidRPr="007F2621">
        <w:rPr>
          <w:rFonts w:ascii="Times New Roman" w:hAnsi="Times New Roman" w:cs="Times New Roman"/>
          <w:sz w:val="24"/>
          <w:szCs w:val="24"/>
        </w:rPr>
        <w:t xml:space="preserve">Ce réseau peut contenir 254 ordinateurs. </w:t>
      </w:r>
    </w:p>
    <w:p w14:paraId="427330EB" w14:textId="77777777" w:rsidR="00EB1DDB" w:rsidRPr="007F2621" w:rsidRDefault="007F2621" w:rsidP="00CC7115">
      <w:pPr>
        <w:spacing w:after="176" w:line="360" w:lineRule="auto"/>
        <w:ind w:firstLine="566"/>
        <w:jc w:val="both"/>
        <w:rPr>
          <w:rFonts w:ascii="Times New Roman" w:hAnsi="Times New Roman" w:cs="Times New Roman"/>
          <w:sz w:val="24"/>
          <w:szCs w:val="24"/>
        </w:rPr>
      </w:pPr>
      <w:r w:rsidRPr="007F2621">
        <w:rPr>
          <w:rFonts w:ascii="Times New Roman" w:hAnsi="Times New Roman" w:cs="Times New Roman"/>
          <w:sz w:val="24"/>
          <w:szCs w:val="24"/>
        </w:rPr>
        <w:t xml:space="preserve">De plus en plus, des internautes disposent d’une adresse </w:t>
      </w:r>
      <w:r>
        <w:rPr>
          <w:rFonts w:ascii="Times New Roman" w:hAnsi="Times New Roman" w:cs="Times New Roman"/>
          <w:sz w:val="24"/>
          <w:szCs w:val="24"/>
        </w:rPr>
        <w:t>IP fixe ; et pour disposer</w:t>
      </w:r>
      <w:r w:rsidRPr="007F2621">
        <w:rPr>
          <w:rFonts w:ascii="Times New Roman" w:hAnsi="Times New Roman" w:cs="Times New Roman"/>
          <w:sz w:val="24"/>
          <w:szCs w:val="24"/>
        </w:rPr>
        <w:t xml:space="preserve"> de cette adresse IP fixe, il faut faire une demande auprès de</w:t>
      </w:r>
      <w:r w:rsidRPr="007F2621">
        <w:rPr>
          <w:rFonts w:ascii="Times New Roman" w:hAnsi="Times New Roman" w:cs="Times New Roman"/>
          <w:b/>
          <w:sz w:val="24"/>
          <w:szCs w:val="24"/>
        </w:rPr>
        <w:t xml:space="preserve"> </w:t>
      </w:r>
      <w:r w:rsidRPr="00EB1DDB">
        <w:rPr>
          <w:rFonts w:ascii="Times New Roman" w:hAnsi="Times New Roman" w:cs="Times New Roman"/>
          <w:sz w:val="24"/>
          <w:szCs w:val="24"/>
        </w:rPr>
        <w:t>l’INTERNIC</w:t>
      </w:r>
      <w:r w:rsidRPr="007F2621">
        <w:rPr>
          <w:rFonts w:ascii="Times New Roman" w:hAnsi="Times New Roman" w:cs="Times New Roman"/>
          <w:b/>
          <w:sz w:val="24"/>
          <w:szCs w:val="24"/>
        </w:rPr>
        <w:t xml:space="preserve"> </w:t>
      </w:r>
      <w:r w:rsidRPr="007F2621">
        <w:rPr>
          <w:rFonts w:ascii="Times New Roman" w:hAnsi="Times New Roman" w:cs="Times New Roman"/>
          <w:sz w:val="24"/>
          <w:szCs w:val="24"/>
        </w:rPr>
        <w:t xml:space="preserve">(c’est votre FAI qui s’en charge). </w:t>
      </w:r>
    </w:p>
    <w:p w14:paraId="58288ACD" w14:textId="77777777" w:rsidR="007F2621" w:rsidRDefault="007F2621" w:rsidP="007F2621">
      <w:pPr>
        <w:spacing w:after="291" w:line="360" w:lineRule="auto"/>
        <w:jc w:val="both"/>
        <w:rPr>
          <w:rFonts w:ascii="Times New Roman" w:hAnsi="Times New Roman" w:cs="Times New Roman"/>
          <w:sz w:val="24"/>
          <w:szCs w:val="24"/>
        </w:rPr>
      </w:pPr>
      <w:r w:rsidRPr="007F2621">
        <w:rPr>
          <w:rFonts w:ascii="Times New Roman" w:hAnsi="Times New Roman" w:cs="Times New Roman"/>
          <w:sz w:val="24"/>
          <w:szCs w:val="24"/>
        </w:rPr>
        <w:t xml:space="preserve">Voici les plages d’adresses IP réservées : </w:t>
      </w:r>
    </w:p>
    <w:p w14:paraId="2661B5BD" w14:textId="77777777" w:rsidR="007F2621" w:rsidRDefault="007F2621">
      <w:pPr>
        <w:pStyle w:val="Paragraphedeliste"/>
        <w:numPr>
          <w:ilvl w:val="0"/>
          <w:numId w:val="48"/>
        </w:numPr>
        <w:spacing w:after="291" w:line="360" w:lineRule="auto"/>
        <w:jc w:val="both"/>
        <w:rPr>
          <w:rFonts w:ascii="Times New Roman" w:hAnsi="Times New Roman" w:cs="Times New Roman"/>
          <w:sz w:val="24"/>
          <w:szCs w:val="24"/>
        </w:rPr>
      </w:pPr>
      <w:r>
        <w:rPr>
          <w:rFonts w:ascii="Times New Roman" w:hAnsi="Times New Roman" w:cs="Times New Roman"/>
          <w:sz w:val="24"/>
          <w:szCs w:val="24"/>
        </w:rPr>
        <w:t xml:space="preserve">10.0.0.1 </w:t>
      </w:r>
      <w:r w:rsidR="00EE5AC9">
        <w:rPr>
          <w:rFonts w:ascii="Times New Roman" w:hAnsi="Times New Roman" w:cs="Times New Roman"/>
          <w:sz w:val="24"/>
          <w:szCs w:val="24"/>
        </w:rPr>
        <w:t>à</w:t>
      </w:r>
      <w:r>
        <w:rPr>
          <w:rFonts w:ascii="Times New Roman" w:hAnsi="Times New Roman" w:cs="Times New Roman"/>
          <w:sz w:val="24"/>
          <w:szCs w:val="24"/>
        </w:rPr>
        <w:t xml:space="preserve"> 10.255.255.254 (pour la classe A)</w:t>
      </w:r>
    </w:p>
    <w:p w14:paraId="0D85D048" w14:textId="77777777" w:rsidR="007F2621" w:rsidRDefault="007F2621">
      <w:pPr>
        <w:pStyle w:val="Paragraphedeliste"/>
        <w:numPr>
          <w:ilvl w:val="0"/>
          <w:numId w:val="48"/>
        </w:numPr>
        <w:spacing w:after="291" w:line="360" w:lineRule="auto"/>
        <w:jc w:val="both"/>
        <w:rPr>
          <w:rFonts w:ascii="Times New Roman" w:hAnsi="Times New Roman" w:cs="Times New Roman"/>
          <w:sz w:val="24"/>
          <w:szCs w:val="24"/>
        </w:rPr>
      </w:pPr>
      <w:r>
        <w:rPr>
          <w:rFonts w:ascii="Times New Roman" w:hAnsi="Times New Roman" w:cs="Times New Roman"/>
          <w:sz w:val="24"/>
          <w:szCs w:val="24"/>
        </w:rPr>
        <w:t xml:space="preserve">172.16.0.0 </w:t>
      </w:r>
      <w:r w:rsidR="00EE5AC9">
        <w:rPr>
          <w:rFonts w:ascii="Times New Roman" w:hAnsi="Times New Roman" w:cs="Times New Roman"/>
          <w:sz w:val="24"/>
          <w:szCs w:val="24"/>
        </w:rPr>
        <w:t>à</w:t>
      </w:r>
      <w:r>
        <w:rPr>
          <w:rFonts w:ascii="Times New Roman" w:hAnsi="Times New Roman" w:cs="Times New Roman"/>
          <w:sz w:val="24"/>
          <w:szCs w:val="24"/>
        </w:rPr>
        <w:t xml:space="preserve"> 172.31.255.254 (pour la classe B)</w:t>
      </w:r>
    </w:p>
    <w:p w14:paraId="61940B9B" w14:textId="77777777" w:rsidR="007F2621" w:rsidRPr="00EE5AC9" w:rsidRDefault="007F2621">
      <w:pPr>
        <w:pStyle w:val="Paragraphedeliste"/>
        <w:numPr>
          <w:ilvl w:val="0"/>
          <w:numId w:val="48"/>
        </w:numPr>
        <w:spacing w:after="291" w:line="360" w:lineRule="auto"/>
        <w:jc w:val="both"/>
        <w:rPr>
          <w:rFonts w:ascii="Times New Roman" w:hAnsi="Times New Roman" w:cs="Times New Roman"/>
          <w:sz w:val="24"/>
          <w:szCs w:val="24"/>
        </w:rPr>
      </w:pPr>
      <w:r>
        <w:rPr>
          <w:rFonts w:ascii="Times New Roman" w:hAnsi="Times New Roman" w:cs="Times New Roman"/>
          <w:sz w:val="24"/>
          <w:szCs w:val="24"/>
        </w:rPr>
        <w:t xml:space="preserve">192.168.0.0 </w:t>
      </w:r>
      <w:r w:rsidR="00EE5AC9">
        <w:rPr>
          <w:rFonts w:ascii="Times New Roman" w:hAnsi="Times New Roman" w:cs="Times New Roman"/>
          <w:sz w:val="24"/>
          <w:szCs w:val="24"/>
        </w:rPr>
        <w:t>à</w:t>
      </w:r>
      <w:r>
        <w:rPr>
          <w:rFonts w:ascii="Times New Roman" w:hAnsi="Times New Roman" w:cs="Times New Roman"/>
          <w:sz w:val="24"/>
          <w:szCs w:val="24"/>
        </w:rPr>
        <w:t xml:space="preserve"> 192.168.255.254 (pour la classe C)</w:t>
      </w:r>
    </w:p>
    <w:p w14:paraId="078E3505" w14:textId="77777777" w:rsidR="00411834" w:rsidRDefault="007F2621" w:rsidP="004B6672">
      <w:pPr>
        <w:spacing w:after="172" w:line="360" w:lineRule="auto"/>
        <w:ind w:left="360" w:firstLine="206"/>
        <w:jc w:val="both"/>
        <w:rPr>
          <w:rFonts w:ascii="Times New Roman" w:hAnsi="Times New Roman" w:cs="Times New Roman"/>
          <w:sz w:val="24"/>
          <w:szCs w:val="24"/>
        </w:rPr>
      </w:pPr>
      <w:r w:rsidRPr="007F2621">
        <w:rPr>
          <w:rFonts w:ascii="Times New Roman" w:hAnsi="Times New Roman" w:cs="Times New Roman"/>
          <w:sz w:val="24"/>
          <w:szCs w:val="24"/>
        </w:rPr>
        <w:lastRenderedPageBreak/>
        <w:t xml:space="preserve">Un masque de sous réseau est une adresse de 32 bits utilisée pour distinguer une adresse réseau et une adresse hôte dans une adresse IP. Il détermine la plage d’adresse IP disponible </w:t>
      </w:r>
    </w:p>
    <w:p w14:paraId="7594B005" w14:textId="77777777" w:rsidR="007F2621" w:rsidRPr="007F2621" w:rsidRDefault="00411834" w:rsidP="00411834">
      <w:pPr>
        <w:spacing w:after="172" w:line="360" w:lineRule="auto"/>
        <w:jc w:val="both"/>
        <w:rPr>
          <w:rFonts w:ascii="Times New Roman" w:hAnsi="Times New Roman" w:cs="Times New Roman"/>
          <w:sz w:val="24"/>
          <w:szCs w:val="24"/>
        </w:rPr>
      </w:pPr>
      <w:r w:rsidRPr="007F2621">
        <w:rPr>
          <w:rFonts w:ascii="Times New Roman" w:hAnsi="Times New Roman" w:cs="Times New Roman"/>
          <w:sz w:val="24"/>
          <w:szCs w:val="24"/>
        </w:rPr>
        <w:t>Dans</w:t>
      </w:r>
      <w:r w:rsidR="007F2621" w:rsidRPr="007F2621">
        <w:rPr>
          <w:rFonts w:ascii="Times New Roman" w:hAnsi="Times New Roman" w:cs="Times New Roman"/>
          <w:sz w:val="24"/>
          <w:szCs w:val="24"/>
        </w:rPr>
        <w:t xml:space="preserve"> un segment de réseau, limitant l’accès à des adresses IP spécifiques et améliorant la sécurité du réseau. </w:t>
      </w:r>
    </w:p>
    <w:p w14:paraId="64319A4A" w14:textId="77777777" w:rsidR="007F2621" w:rsidRPr="007F2621" w:rsidRDefault="003D2FF8" w:rsidP="007F2621">
      <w:pPr>
        <w:spacing w:after="147" w:line="360" w:lineRule="auto"/>
        <w:ind w:firstLine="566"/>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795456" behindDoc="0" locked="0" layoutInCell="1" allowOverlap="1" wp14:anchorId="151E0468" wp14:editId="3B9BCDD1">
                <wp:simplePos x="0" y="0"/>
                <wp:positionH relativeFrom="column">
                  <wp:posOffset>299085</wp:posOffset>
                </wp:positionH>
                <wp:positionV relativeFrom="paragraph">
                  <wp:posOffset>3126105</wp:posOffset>
                </wp:positionV>
                <wp:extent cx="5160010" cy="635"/>
                <wp:effectExtent l="0" t="0" r="0" b="0"/>
                <wp:wrapTopAndBottom/>
                <wp:docPr id="9426" name="Zone de texte 9426"/>
                <wp:cNvGraphicFramePr/>
                <a:graphic xmlns:a="http://schemas.openxmlformats.org/drawingml/2006/main">
                  <a:graphicData uri="http://schemas.microsoft.com/office/word/2010/wordprocessingShape">
                    <wps:wsp>
                      <wps:cNvSpPr txBox="1"/>
                      <wps:spPr>
                        <a:xfrm>
                          <a:off x="0" y="0"/>
                          <a:ext cx="5160010" cy="635"/>
                        </a:xfrm>
                        <a:prstGeom prst="rect">
                          <a:avLst/>
                        </a:prstGeom>
                        <a:solidFill>
                          <a:prstClr val="white"/>
                        </a:solidFill>
                        <a:ln>
                          <a:noFill/>
                        </a:ln>
                      </wps:spPr>
                      <wps:txbx>
                        <w:txbxContent>
                          <w:p w14:paraId="6BC70787" w14:textId="457038DA" w:rsidR="00EA09B9" w:rsidRPr="000D0AD7" w:rsidRDefault="00EA09B9" w:rsidP="003D2FF8">
                            <w:pPr>
                              <w:pStyle w:val="Lgende"/>
                              <w:rPr>
                                <w:noProof/>
                              </w:rPr>
                            </w:pPr>
                            <w:bookmarkStart w:id="1930" w:name="_Toc209899351"/>
                            <w:bookmarkStart w:id="1931" w:name="_Toc240540205"/>
                            <w:r>
                              <w:t xml:space="preserve">Figure </w:t>
                            </w:r>
                            <w:r>
                              <w:fldChar w:fldCharType="begin"/>
                            </w:r>
                            <w:r>
                              <w:instrText xml:space="preserve"> SEQ Figure \* ARABIC </w:instrText>
                            </w:r>
                            <w:r>
                              <w:fldChar w:fldCharType="separate"/>
                            </w:r>
                            <w:r w:rsidR="0030758B">
                              <w:rPr>
                                <w:noProof/>
                              </w:rPr>
                              <w:t>25</w:t>
                            </w:r>
                            <w:r>
                              <w:rPr>
                                <w:noProof/>
                              </w:rPr>
                              <w:fldChar w:fldCharType="end"/>
                            </w:r>
                            <w:r>
                              <w:t>:</w:t>
                            </w:r>
                            <w:r w:rsidRPr="006A7B57">
                              <w:t xml:space="preserve"> Image d'un Masque de sous-réseau et d'une Adresse réseau</w:t>
                            </w:r>
                            <w:bookmarkEnd w:id="1930"/>
                            <w:bookmarkEnd w:id="19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1E0468" id="Zone de texte 9426" o:spid="_x0000_s1090" type="#_x0000_t202" style="position:absolute;left:0;text-align:left;margin-left:23.55pt;margin-top:246.15pt;width:406.3pt;height:.05pt;z-index:251795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" stroked="f">
                <v:textbox style="mso-fit-shape-to-text:t" inset="0,0,0,0">
                  <w:txbxContent>
                    <w:p w14:paraId="6BC70787" w14:textId="457038DA" w:rsidR="00EA09B9" w:rsidRPr="000D0AD7" w:rsidRDefault="00EA09B9" w:rsidP="003D2FF8">
                      <w:pPr>
                        <w:pStyle w:val="Lgende"/>
                        <w:rPr>
                          <w:noProof/>
                        </w:rPr>
                      </w:pPr>
                      <w:bookmarkStart w:id="1932" w:name="_Toc209899351"/>
                      <w:bookmarkStart w:id="1933" w:name="_Toc240540205"/>
                      <w:r>
                        <w:t xml:space="preserve">Figure </w:t>
                      </w:r>
                      <w:r>
                        <w:fldChar w:fldCharType="begin"/>
                      </w:r>
                      <w:r>
                        <w:instrText xml:space="preserve"> SEQ Figure \* ARABIC </w:instrText>
                      </w:r>
                      <w:r>
                        <w:fldChar w:fldCharType="separate"/>
                      </w:r>
                      <w:r w:rsidR="0030758B">
                        <w:rPr>
                          <w:noProof/>
                        </w:rPr>
                        <w:t>25</w:t>
                      </w:r>
                      <w:r>
                        <w:rPr>
                          <w:noProof/>
                        </w:rPr>
                        <w:fldChar w:fldCharType="end"/>
                      </w:r>
                      <w:r>
                        <w:t>:</w:t>
                      </w:r>
                      <w:r w:rsidRPr="006A7B57">
                        <w:t xml:space="preserve"> Image d'un Masque de sous-réseau et d'une Adresse réseau</w:t>
                      </w:r>
                      <w:bookmarkEnd w:id="1932"/>
                      <w:bookmarkEnd w:id="1933"/>
                    </w:p>
                  </w:txbxContent>
                </v:textbox>
                <w10:wrap type="topAndBottom"/>
              </v:shape>
            </w:pict>
          </mc:Fallback>
        </mc:AlternateContent>
      </w:r>
      <w:r w:rsidR="00EE5AC9">
        <w:rPr>
          <w:noProof/>
          <w:lang w:eastAsia="fr-FR"/>
        </w:rPr>
        <w:drawing>
          <wp:anchor distT="0" distB="0" distL="114300" distR="114300" simplePos="0" relativeHeight="251742208" behindDoc="0" locked="0" layoutInCell="1" allowOverlap="1" wp14:anchorId="5D3A4BB3" wp14:editId="2077062B">
            <wp:simplePos x="0" y="0"/>
            <wp:positionH relativeFrom="margin">
              <wp:align>center</wp:align>
            </wp:positionH>
            <wp:positionV relativeFrom="paragraph">
              <wp:posOffset>783052</wp:posOffset>
            </wp:positionV>
            <wp:extent cx="5160010" cy="2286508"/>
            <wp:effectExtent l="0" t="0" r="2540" b="0"/>
            <wp:wrapTopAndBottom/>
            <wp:docPr id="10774" name="Picture 10774"/>
            <wp:cNvGraphicFramePr/>
            <a:graphic xmlns:a="http://schemas.openxmlformats.org/drawingml/2006/main">
              <a:graphicData uri="http://schemas.openxmlformats.org/drawingml/2006/picture">
                <pic:pic xmlns:pic="http://schemas.openxmlformats.org/drawingml/2006/picture">
                  <pic:nvPicPr>
                    <pic:cNvPr id="10774" name="Picture 10774"/>
                    <pic:cNvPicPr/>
                  </pic:nvPicPr>
                  <pic:blipFill>
                    <a:blip r:embed="rId61">
                      <a:extLst>
                        <a:ext uri="{28A0092B-C50C-407E-A947-70E740481C1C}">
                          <a14:useLocalDpi xmlns:a14="http://schemas.microsoft.com/office/drawing/2010/main" val="0"/>
                        </a:ext>
                      </a:extLst>
                    </a:blip>
                    <a:stretch>
                      <a:fillRect/>
                    </a:stretch>
                  </pic:blipFill>
                  <pic:spPr>
                    <a:xfrm>
                      <a:off x="0" y="0"/>
                      <a:ext cx="5160010" cy="2286508"/>
                    </a:xfrm>
                    <a:prstGeom prst="rect">
                      <a:avLst/>
                    </a:prstGeom>
                  </pic:spPr>
                </pic:pic>
              </a:graphicData>
            </a:graphic>
          </wp:anchor>
        </w:drawing>
      </w:r>
      <w:r w:rsidR="007F2621" w:rsidRPr="007F2621">
        <w:rPr>
          <w:rFonts w:ascii="Times New Roman" w:hAnsi="Times New Roman" w:cs="Times New Roman"/>
          <w:sz w:val="24"/>
          <w:szCs w:val="24"/>
        </w:rPr>
        <w:t xml:space="preserve">Le masque de sous réseau le plus courant, celui que l’on utilise généralement à la maison est </w:t>
      </w:r>
      <w:r w:rsidR="007F2621" w:rsidRPr="00EE5AC9">
        <w:rPr>
          <w:rFonts w:ascii="Times New Roman" w:hAnsi="Times New Roman" w:cs="Times New Roman"/>
          <w:sz w:val="24"/>
          <w:szCs w:val="24"/>
        </w:rPr>
        <w:t>255.255.255.0</w:t>
      </w:r>
      <w:r w:rsidR="007F2621" w:rsidRPr="007F2621">
        <w:rPr>
          <w:rFonts w:ascii="Times New Roman" w:hAnsi="Times New Roman" w:cs="Times New Roman"/>
          <w:b/>
          <w:sz w:val="24"/>
          <w:szCs w:val="24"/>
        </w:rPr>
        <w:t xml:space="preserve"> </w:t>
      </w:r>
    </w:p>
    <w:p w14:paraId="5DF8E711" w14:textId="77777777" w:rsidR="00D773A5" w:rsidRDefault="00D773A5">
      <w:pPr>
        <w:rPr>
          <w:rFonts w:ascii="Times New Roman" w:hAnsi="Times New Roman" w:cs="Times New Roman"/>
          <w:sz w:val="24"/>
          <w:szCs w:val="24"/>
        </w:rPr>
      </w:pPr>
    </w:p>
    <w:p w14:paraId="30C55D61" w14:textId="77777777" w:rsidR="00CC7115" w:rsidRDefault="00CC7115">
      <w:pPr>
        <w:rPr>
          <w:rFonts w:ascii="Times New Roman" w:hAnsi="Times New Roman" w:cs="Times New Roman"/>
          <w:sz w:val="24"/>
          <w:szCs w:val="24"/>
        </w:rPr>
      </w:pPr>
    </w:p>
    <w:p w14:paraId="1E9C22CA" w14:textId="77777777" w:rsidR="00CC7115" w:rsidRDefault="00CC7115">
      <w:pPr>
        <w:rPr>
          <w:rFonts w:ascii="Times New Roman" w:hAnsi="Times New Roman" w:cs="Times New Roman"/>
          <w:sz w:val="24"/>
          <w:szCs w:val="24"/>
        </w:rPr>
      </w:pPr>
    </w:p>
    <w:p w14:paraId="66EF5CF9" w14:textId="77777777" w:rsidR="00D773A5" w:rsidRPr="00A0202B" w:rsidRDefault="00D773A5">
      <w:pPr>
        <w:pStyle w:val="Titre4"/>
        <w:numPr>
          <w:ilvl w:val="0"/>
          <w:numId w:val="114"/>
        </w:numPr>
        <w:rPr>
          <w:color w:val="FF6600"/>
        </w:rPr>
      </w:pPr>
      <w:bookmarkStart w:id="1934" w:name="_Toc208608160"/>
      <w:bookmarkStart w:id="1935" w:name="_Toc208608495"/>
      <w:bookmarkStart w:id="1936" w:name="_Toc208609259"/>
      <w:bookmarkStart w:id="1937" w:name="_Toc208621616"/>
      <w:bookmarkStart w:id="1938" w:name="_Toc208957982"/>
      <w:bookmarkStart w:id="1939" w:name="_Toc209820737"/>
      <w:bookmarkStart w:id="1940" w:name="_Toc209820977"/>
      <w:bookmarkStart w:id="1941" w:name="_Toc209900284"/>
      <w:bookmarkStart w:id="1942" w:name="_Toc240542187"/>
      <w:r w:rsidRPr="00A0202B">
        <w:rPr>
          <w:color w:val="FF6600"/>
        </w:rPr>
        <w:t>Protocoles</w:t>
      </w:r>
      <w:bookmarkEnd w:id="1934"/>
      <w:bookmarkEnd w:id="1935"/>
      <w:bookmarkEnd w:id="1936"/>
      <w:bookmarkEnd w:id="1937"/>
      <w:bookmarkEnd w:id="1938"/>
      <w:bookmarkEnd w:id="1939"/>
      <w:bookmarkEnd w:id="1940"/>
      <w:bookmarkEnd w:id="1941"/>
      <w:bookmarkEnd w:id="1942"/>
    </w:p>
    <w:p w14:paraId="07CEA223" w14:textId="77777777" w:rsidR="005F5352" w:rsidRPr="00D773A5" w:rsidRDefault="005F5352" w:rsidP="00EB1DDB">
      <w:pPr>
        <w:pStyle w:val="NormalWeb"/>
        <w:spacing w:line="360" w:lineRule="auto"/>
        <w:ind w:firstLine="360"/>
        <w:jc w:val="both"/>
      </w:pPr>
      <w:r>
        <w:t xml:space="preserve">Un </w:t>
      </w:r>
      <w:r w:rsidRPr="004D302B">
        <w:rPr>
          <w:rStyle w:val="lev"/>
          <w:b w:val="0"/>
        </w:rPr>
        <w:t>protocole</w:t>
      </w:r>
      <w:r>
        <w:t xml:space="preserve"> est une méthode standard qui permet la communication entre des processus s'exécutant sur différentes machines. Il s'agit d'un ensemble de règles et de procédures à respecter pour émettre et recevoir des données sur un réseau. Chaque protocole remplit une fonction spécifique selon le type de communication souhaitée. Par exemple, certains sont spécialisés dans l’échange de fichiers, d’autres dans la gestion des erreurs ou la synchronisation entre machines.</w:t>
      </w:r>
      <w:r w:rsidR="00EB1DDB">
        <w:t xml:space="preserve"> </w:t>
      </w:r>
      <w:r>
        <w:t>Ci-dessous, un tableau récapitulatif présente les principaux protoc</w:t>
      </w:r>
      <w:r w:rsidR="003D2FF8">
        <w:t>oles réseau et leurs fonctions :</w:t>
      </w:r>
    </w:p>
    <w:p w14:paraId="1D2EDEDA" w14:textId="77777777" w:rsidR="00411834" w:rsidRDefault="00411834">
      <w:pPr>
        <w:rPr>
          <w:rFonts w:ascii="Times New Roman" w:hAnsi="Times New Roman" w:cs="Times New Roman"/>
          <w:b/>
          <w:sz w:val="24"/>
          <w:szCs w:val="24"/>
        </w:rPr>
      </w:pPr>
    </w:p>
    <w:p w14:paraId="2A280546" w14:textId="77777777" w:rsidR="0013518D" w:rsidRDefault="0013518D">
      <w:pPr>
        <w:rPr>
          <w:rFonts w:ascii="Times New Roman" w:hAnsi="Times New Roman" w:cs="Times New Roman"/>
          <w:b/>
          <w:sz w:val="24"/>
          <w:szCs w:val="24"/>
        </w:rPr>
      </w:pPr>
    </w:p>
    <w:p w14:paraId="5C5F0B1F" w14:textId="77777777" w:rsidR="00A55801" w:rsidRDefault="00A55801">
      <w:pPr>
        <w:rPr>
          <w:rFonts w:ascii="Times New Roman" w:hAnsi="Times New Roman" w:cs="Times New Roman"/>
          <w:b/>
          <w:sz w:val="24"/>
          <w:szCs w:val="24"/>
        </w:rPr>
      </w:pPr>
    </w:p>
    <w:p w14:paraId="453A830C" w14:textId="77777777" w:rsidR="00CC7115" w:rsidRDefault="00CC7115">
      <w:pPr>
        <w:rPr>
          <w:rFonts w:ascii="Times New Roman" w:hAnsi="Times New Roman" w:cs="Times New Roman"/>
          <w:b/>
          <w:sz w:val="24"/>
          <w:szCs w:val="24"/>
        </w:rPr>
      </w:pPr>
    </w:p>
    <w:p w14:paraId="70C23494" w14:textId="52C70381" w:rsidR="003D2FF8" w:rsidRDefault="003D2FF8" w:rsidP="003D2FF8">
      <w:pPr>
        <w:pStyle w:val="Lgende"/>
        <w:keepNext/>
      </w:pPr>
      <w:bookmarkStart w:id="1943" w:name="_Toc209899414"/>
      <w:bookmarkStart w:id="1944" w:name="_Toc240540261"/>
      <w:r>
        <w:t xml:space="preserve">Tableau </w:t>
      </w:r>
      <w:r>
        <w:fldChar w:fldCharType="begin"/>
      </w:r>
      <w:r>
        <w:instrText xml:space="preserve"> SEQ Tableau \* ARABIC </w:instrText>
      </w:r>
      <w:r>
        <w:fldChar w:fldCharType="separate"/>
      </w:r>
      <w:r w:rsidR="0030758B">
        <w:rPr>
          <w:noProof/>
        </w:rPr>
        <w:t>9</w:t>
      </w:r>
      <w:r>
        <w:rPr>
          <w:noProof/>
        </w:rPr>
        <w:fldChar w:fldCharType="end"/>
      </w:r>
      <w:r>
        <w:t>: Protocoles</w:t>
      </w:r>
      <w:bookmarkEnd w:id="1943"/>
      <w:bookmarkEnd w:id="1944"/>
    </w:p>
    <w:tbl>
      <w:tblPr>
        <w:tblStyle w:val="TableauGrille4-Accentuation2"/>
        <w:tblW w:w="0" w:type="auto"/>
        <w:tblLook w:val="04A0" w:firstRow="1" w:lastRow="0" w:firstColumn="1" w:lastColumn="0" w:noHBand="0" w:noVBand="1"/>
      </w:tblPr>
      <w:tblGrid>
        <w:gridCol w:w="1190"/>
        <w:gridCol w:w="7872"/>
      </w:tblGrid>
      <w:tr w:rsidR="005F5352" w:rsidRPr="00D00351" w14:paraId="238C1E27" w14:textId="77777777" w:rsidTr="00A020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680E12" w14:textId="77777777" w:rsidR="005F5352" w:rsidRPr="00D00351" w:rsidRDefault="005F5352" w:rsidP="005F5352">
            <w:pPr>
              <w:spacing w:line="360" w:lineRule="auto"/>
              <w:jc w:val="center"/>
              <w:rPr>
                <w:rFonts w:ascii="Times New Roman" w:eastAsia="Times New Roman" w:hAnsi="Times New Roman" w:cs="Times New Roman"/>
                <w:color w:val="000000" w:themeColor="text1"/>
                <w:sz w:val="24"/>
                <w:szCs w:val="24"/>
                <w:lang w:eastAsia="fr-FR"/>
              </w:rPr>
            </w:pPr>
            <w:r w:rsidRPr="00D00351">
              <w:rPr>
                <w:rFonts w:ascii="Times New Roman" w:eastAsia="Times New Roman" w:hAnsi="Times New Roman" w:cs="Times New Roman"/>
                <w:color w:val="000000" w:themeColor="text1"/>
                <w:sz w:val="24"/>
                <w:szCs w:val="24"/>
                <w:lang w:eastAsia="fr-FR"/>
              </w:rPr>
              <w:t>Protocole</w:t>
            </w:r>
          </w:p>
        </w:tc>
        <w:tc>
          <w:tcPr>
            <w:tcW w:w="0" w:type="auto"/>
            <w:hideMark/>
          </w:tcPr>
          <w:p w14:paraId="63F0AF90" w14:textId="77777777" w:rsidR="005F5352" w:rsidRPr="00D00351" w:rsidRDefault="005F5352" w:rsidP="005F535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D00351">
              <w:rPr>
                <w:rFonts w:ascii="Times New Roman" w:eastAsia="Times New Roman" w:hAnsi="Times New Roman" w:cs="Times New Roman"/>
                <w:color w:val="000000" w:themeColor="text1"/>
                <w:sz w:val="24"/>
                <w:szCs w:val="24"/>
                <w:lang w:eastAsia="fr-FR"/>
              </w:rPr>
              <w:t>Signification / Fonction</w:t>
            </w:r>
          </w:p>
        </w:tc>
      </w:tr>
      <w:tr w:rsidR="005F5352" w:rsidRPr="00D00351" w14:paraId="2C51F7D6"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6D74CA"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TCP/IP</w:t>
            </w:r>
          </w:p>
        </w:tc>
        <w:tc>
          <w:tcPr>
            <w:tcW w:w="0" w:type="auto"/>
            <w:hideMark/>
          </w:tcPr>
          <w:p w14:paraId="6F26532E" w14:textId="77777777" w:rsidR="005F5352" w:rsidRPr="00D00351" w:rsidRDefault="005F5352" w:rsidP="005F535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Norme de communication utilisée sur Internet. Comprend plusieurs protocoles tels que HTTP, FTP, SNMP, etc.</w:t>
            </w:r>
          </w:p>
        </w:tc>
      </w:tr>
      <w:tr w:rsidR="005F5352" w:rsidRPr="00D00351" w14:paraId="1156BAB9"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5F9D846A"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DNS</w:t>
            </w:r>
          </w:p>
        </w:tc>
        <w:tc>
          <w:tcPr>
            <w:tcW w:w="0" w:type="auto"/>
            <w:hideMark/>
          </w:tcPr>
          <w:p w14:paraId="38EDAEC6" w14:textId="77777777" w:rsidR="005F5352" w:rsidRPr="00D00351" w:rsidRDefault="005F5352" w:rsidP="005F535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Système de nom de domaine permettant de retrouver une adresse IP à partir d’un nom d’ordinateur.</w:t>
            </w:r>
          </w:p>
        </w:tc>
      </w:tr>
      <w:tr w:rsidR="005F5352" w:rsidRPr="00D00351" w14:paraId="40C36B9C"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46080C"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FTP</w:t>
            </w:r>
          </w:p>
        </w:tc>
        <w:tc>
          <w:tcPr>
            <w:tcW w:w="0" w:type="auto"/>
            <w:hideMark/>
          </w:tcPr>
          <w:p w14:paraId="64AFA114" w14:textId="77777777" w:rsidR="005F5352" w:rsidRPr="00D00351" w:rsidRDefault="005F5352" w:rsidP="005F535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(File Transfer Protocol) Permet le transfert de fichiers sur Internet entre un ordinateur distant et le sien.</w:t>
            </w:r>
          </w:p>
        </w:tc>
      </w:tr>
      <w:tr w:rsidR="005F5352" w:rsidRPr="00D00351" w14:paraId="2411EC53"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2404165E"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DHCP</w:t>
            </w:r>
          </w:p>
        </w:tc>
        <w:tc>
          <w:tcPr>
            <w:tcW w:w="0" w:type="auto"/>
            <w:hideMark/>
          </w:tcPr>
          <w:p w14:paraId="4BDACDB1" w14:textId="77777777" w:rsidR="005F5352" w:rsidRPr="00D00351" w:rsidRDefault="005F5352" w:rsidP="005F535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(Dynamic Host Configuration Protocol) Assure la configuration automatique des paramètres TCP/IP (adresse IP, masque, passerelle, DNS…).</w:t>
            </w:r>
          </w:p>
        </w:tc>
      </w:tr>
      <w:tr w:rsidR="005F5352" w:rsidRPr="00D00351" w14:paraId="7126CD35"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A3EAA4"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IRC</w:t>
            </w:r>
          </w:p>
        </w:tc>
        <w:tc>
          <w:tcPr>
            <w:tcW w:w="0" w:type="auto"/>
            <w:hideMark/>
          </w:tcPr>
          <w:p w14:paraId="516D8226" w14:textId="77777777" w:rsidR="005F5352" w:rsidRPr="00D00351" w:rsidRDefault="005F5352" w:rsidP="005F535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(Internet Relay Chat) Permet la création de salons de discussions en direct.</w:t>
            </w:r>
          </w:p>
        </w:tc>
      </w:tr>
      <w:tr w:rsidR="005F5352" w:rsidRPr="00D00351" w14:paraId="4675843F"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789B6F8C"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ICQ</w:t>
            </w:r>
          </w:p>
        </w:tc>
        <w:tc>
          <w:tcPr>
            <w:tcW w:w="0" w:type="auto"/>
            <w:hideMark/>
          </w:tcPr>
          <w:p w14:paraId="7E135374" w14:textId="77777777" w:rsidR="005F5352" w:rsidRPr="00D00351" w:rsidRDefault="005F5352" w:rsidP="005F535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Permet de savoir si un utilisateur est en ligne afin de discuter avec lui.</w:t>
            </w:r>
          </w:p>
        </w:tc>
      </w:tr>
      <w:tr w:rsidR="005F5352" w:rsidRPr="00D00351" w14:paraId="6B4EC66B"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5F4F83"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NTP</w:t>
            </w:r>
          </w:p>
        </w:tc>
        <w:tc>
          <w:tcPr>
            <w:tcW w:w="0" w:type="auto"/>
            <w:hideMark/>
          </w:tcPr>
          <w:p w14:paraId="547A1A46" w14:textId="77777777" w:rsidR="005F5352" w:rsidRPr="00D00351" w:rsidRDefault="005F5352" w:rsidP="005F535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(Network Time Protocol) Permet de synchroniser les horloges des ordinateurs via Internet avec une précision à 500 millisecondes.</w:t>
            </w:r>
          </w:p>
        </w:tc>
      </w:tr>
      <w:tr w:rsidR="005F5352" w:rsidRPr="00D00351" w14:paraId="1E802A3F"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481EF2A7"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P2P</w:t>
            </w:r>
          </w:p>
        </w:tc>
        <w:tc>
          <w:tcPr>
            <w:tcW w:w="0" w:type="auto"/>
            <w:hideMark/>
          </w:tcPr>
          <w:p w14:paraId="664FCD34" w14:textId="77777777" w:rsidR="005F5352" w:rsidRPr="00D00351" w:rsidRDefault="005F5352" w:rsidP="005F535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(Peer to Peer) Permet le partage de fichiers entre utilisateurs à grande échelle sans passer par un serveur central.</w:t>
            </w:r>
          </w:p>
        </w:tc>
      </w:tr>
      <w:tr w:rsidR="005F5352" w:rsidRPr="00D00351" w14:paraId="71D13A1D"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E16B02"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NNTP</w:t>
            </w:r>
          </w:p>
        </w:tc>
        <w:tc>
          <w:tcPr>
            <w:tcW w:w="0" w:type="auto"/>
            <w:hideMark/>
          </w:tcPr>
          <w:p w14:paraId="23D30771" w14:textId="77777777" w:rsidR="005F5352" w:rsidRPr="00D00351" w:rsidRDefault="005F5352" w:rsidP="005F535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(Network News Transfer Protocol) Permet d'accéder à des forums de discussions (newsgroups) sur divers sujets.</w:t>
            </w:r>
          </w:p>
        </w:tc>
      </w:tr>
      <w:tr w:rsidR="005F5352" w:rsidRPr="00D00351" w14:paraId="7F33F90B"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02AF4FFE"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SSH</w:t>
            </w:r>
          </w:p>
        </w:tc>
        <w:tc>
          <w:tcPr>
            <w:tcW w:w="0" w:type="auto"/>
            <w:hideMark/>
          </w:tcPr>
          <w:p w14:paraId="1A9C74A7" w14:textId="77777777" w:rsidR="005F5352" w:rsidRPr="00D00351" w:rsidRDefault="005F5352" w:rsidP="005F535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(Secure Shell) Fournit un accès sécurisé à des ordinateurs distants.</w:t>
            </w:r>
          </w:p>
        </w:tc>
      </w:tr>
      <w:tr w:rsidR="005F5352" w:rsidRPr="00D00351" w14:paraId="0AB1EF8E"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E60BB1"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SMTP</w:t>
            </w:r>
          </w:p>
        </w:tc>
        <w:tc>
          <w:tcPr>
            <w:tcW w:w="0" w:type="auto"/>
            <w:hideMark/>
          </w:tcPr>
          <w:p w14:paraId="1F5B3FF9" w14:textId="77777777" w:rsidR="005F5352" w:rsidRPr="00D00351" w:rsidRDefault="005F5352" w:rsidP="005F535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(Simple Mail Transfer Protocol) Utilisé pour l’envoi d’emails.</w:t>
            </w:r>
          </w:p>
        </w:tc>
      </w:tr>
      <w:tr w:rsidR="005F5352" w:rsidRPr="00D00351" w14:paraId="0E567D97"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673FC19F"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POP3</w:t>
            </w:r>
          </w:p>
        </w:tc>
        <w:tc>
          <w:tcPr>
            <w:tcW w:w="0" w:type="auto"/>
            <w:hideMark/>
          </w:tcPr>
          <w:p w14:paraId="13F3E2F5" w14:textId="77777777" w:rsidR="005F5352" w:rsidRPr="00D00351" w:rsidRDefault="005F5352" w:rsidP="005F535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(Post Office Protocol v3) Utilisé pour la réception d’emails depuis un serveur.</w:t>
            </w:r>
          </w:p>
        </w:tc>
      </w:tr>
      <w:tr w:rsidR="005F5352" w:rsidRPr="00D00351" w14:paraId="7B521758"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1CC041"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SNMP</w:t>
            </w:r>
          </w:p>
        </w:tc>
        <w:tc>
          <w:tcPr>
            <w:tcW w:w="0" w:type="auto"/>
            <w:hideMark/>
          </w:tcPr>
          <w:p w14:paraId="15085283" w14:textId="77777777" w:rsidR="005F5352" w:rsidRPr="00D00351" w:rsidRDefault="005F5352" w:rsidP="005F535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(Simple Network Management Protocol) Permet l’échange d’informations de gestion entre les équipements d’un réseau. Utile pour surveiller et diagnostiquer le réseau.</w:t>
            </w:r>
          </w:p>
        </w:tc>
      </w:tr>
      <w:tr w:rsidR="005F5352" w:rsidRPr="00D00351" w14:paraId="7A5EB9EA"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17568E2C" w14:textId="77777777" w:rsidR="005F5352" w:rsidRPr="0013518D" w:rsidRDefault="005F5352" w:rsidP="005F5352">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TELNET</w:t>
            </w:r>
          </w:p>
        </w:tc>
        <w:tc>
          <w:tcPr>
            <w:tcW w:w="0" w:type="auto"/>
            <w:hideMark/>
          </w:tcPr>
          <w:p w14:paraId="6E98E38E" w14:textId="77777777" w:rsidR="005F5352" w:rsidRPr="00D00351" w:rsidRDefault="005F5352" w:rsidP="005F535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Protocole permettant d’ouvrir une session distante sur un ordinateur via Internet (interface en ligne de commande).</w:t>
            </w:r>
          </w:p>
        </w:tc>
      </w:tr>
    </w:tbl>
    <w:p w14:paraId="1F0F459D" w14:textId="77777777" w:rsidR="005F5352" w:rsidRDefault="005F5352">
      <w:pPr>
        <w:rPr>
          <w:rFonts w:ascii="Times New Roman" w:hAnsi="Times New Roman" w:cs="Times New Roman"/>
          <w:sz w:val="24"/>
          <w:szCs w:val="24"/>
        </w:rPr>
      </w:pPr>
    </w:p>
    <w:p w14:paraId="27EE5866" w14:textId="77777777" w:rsidR="004B6672" w:rsidRDefault="004B6672">
      <w:pPr>
        <w:rPr>
          <w:rFonts w:ascii="Times New Roman" w:hAnsi="Times New Roman" w:cs="Times New Roman"/>
          <w:sz w:val="24"/>
          <w:szCs w:val="24"/>
        </w:rPr>
      </w:pPr>
    </w:p>
    <w:p w14:paraId="7DC21C04" w14:textId="77777777" w:rsidR="004B6672" w:rsidRDefault="004B6672">
      <w:pPr>
        <w:rPr>
          <w:rFonts w:ascii="Times New Roman" w:hAnsi="Times New Roman" w:cs="Times New Roman"/>
          <w:sz w:val="24"/>
          <w:szCs w:val="24"/>
        </w:rPr>
      </w:pPr>
    </w:p>
    <w:p w14:paraId="1AB9B2ED" w14:textId="77777777" w:rsidR="00F7751E" w:rsidRDefault="00F7751E">
      <w:pPr>
        <w:rPr>
          <w:rFonts w:ascii="Times New Roman" w:hAnsi="Times New Roman" w:cs="Times New Roman"/>
          <w:sz w:val="24"/>
          <w:szCs w:val="24"/>
        </w:rPr>
      </w:pPr>
    </w:p>
    <w:p w14:paraId="6111F01C" w14:textId="77777777" w:rsidR="00F7751E" w:rsidRDefault="00F7751E">
      <w:pPr>
        <w:rPr>
          <w:rFonts w:ascii="Times New Roman" w:hAnsi="Times New Roman" w:cs="Times New Roman"/>
          <w:sz w:val="24"/>
          <w:szCs w:val="24"/>
        </w:rPr>
      </w:pPr>
    </w:p>
    <w:p w14:paraId="08353CFD" w14:textId="77777777" w:rsidR="004B6672" w:rsidRDefault="004B6672">
      <w:pPr>
        <w:rPr>
          <w:rFonts w:ascii="Times New Roman" w:hAnsi="Times New Roman" w:cs="Times New Roman"/>
          <w:sz w:val="24"/>
          <w:szCs w:val="24"/>
        </w:rPr>
      </w:pPr>
    </w:p>
    <w:p w14:paraId="7D716F14" w14:textId="77777777" w:rsidR="00EB1DDB" w:rsidRDefault="00EB1DDB">
      <w:pPr>
        <w:rPr>
          <w:rFonts w:ascii="Times New Roman" w:hAnsi="Times New Roman" w:cs="Times New Roman"/>
          <w:sz w:val="24"/>
          <w:szCs w:val="24"/>
        </w:rPr>
      </w:pPr>
    </w:p>
    <w:p w14:paraId="03BF42D0" w14:textId="77777777" w:rsidR="0013518D" w:rsidRDefault="0013518D">
      <w:pPr>
        <w:rPr>
          <w:rFonts w:ascii="Times New Roman" w:hAnsi="Times New Roman" w:cs="Times New Roman"/>
          <w:sz w:val="24"/>
          <w:szCs w:val="24"/>
        </w:rPr>
      </w:pPr>
    </w:p>
    <w:p w14:paraId="5B72D271" w14:textId="77777777" w:rsidR="005F5352" w:rsidRPr="00A0202B" w:rsidRDefault="005F5352">
      <w:pPr>
        <w:pStyle w:val="Titre4"/>
        <w:numPr>
          <w:ilvl w:val="0"/>
          <w:numId w:val="114"/>
        </w:numPr>
        <w:rPr>
          <w:color w:val="FF6600"/>
        </w:rPr>
      </w:pPr>
      <w:bookmarkStart w:id="1945" w:name="_Toc208608161"/>
      <w:bookmarkStart w:id="1946" w:name="_Toc208608496"/>
      <w:bookmarkStart w:id="1947" w:name="_Toc208609260"/>
      <w:bookmarkStart w:id="1948" w:name="_Toc208621617"/>
      <w:bookmarkStart w:id="1949" w:name="_Toc208957983"/>
      <w:bookmarkStart w:id="1950" w:name="_Toc209820738"/>
      <w:bookmarkStart w:id="1951" w:name="_Toc209820978"/>
      <w:bookmarkStart w:id="1952" w:name="_Toc209900285"/>
      <w:bookmarkStart w:id="1953" w:name="_Toc240542188"/>
      <w:r w:rsidRPr="00A0202B">
        <w:rPr>
          <w:color w:val="FF6600"/>
        </w:rPr>
        <w:t>Notion de port</w:t>
      </w:r>
      <w:bookmarkEnd w:id="1945"/>
      <w:bookmarkEnd w:id="1946"/>
      <w:bookmarkEnd w:id="1947"/>
      <w:bookmarkEnd w:id="1948"/>
      <w:bookmarkEnd w:id="1949"/>
      <w:bookmarkEnd w:id="1950"/>
      <w:bookmarkEnd w:id="1951"/>
      <w:bookmarkEnd w:id="1952"/>
      <w:bookmarkEnd w:id="1953"/>
    </w:p>
    <w:p w14:paraId="5F0031AF" w14:textId="77777777" w:rsidR="003D2FF8" w:rsidRDefault="0055449D" w:rsidP="0055449D">
      <w:pPr>
        <w:pStyle w:val="NormalWeb"/>
        <w:spacing w:line="360" w:lineRule="auto"/>
        <w:ind w:firstLine="360"/>
        <w:jc w:val="both"/>
      </w:pPr>
      <w:r>
        <w:t>En informatique et en réseau, il existe différents types de ports, parmi lesquels on distingue les ports matériels, les ports réseau, les ports de connexion et les ports logiques. Les ports matériels, comme les ports série ou parallèle, permettent la connexion de périphériques physiques. Les ports réseau, tels qu’Ethernet ou Wi-Fi, assurent la liaison entre différentes machines. Les ports de connexion, comme USB, HDMI ou VGA, servent à connecter des équipements externes à un ordinateur. Toutefois, ce sont les ports logiques ou logiciels qui nous intéressent dans le contexte des réseaux informatiques. Ils jouent un rôle essentiel dans les communications entre machines, en permettant aux protocoles TCP et UDP d’acheminer les données vers le bon service. Chaque port logique est identifié par un numéro unique compris entre 0 et 65535. Par exemple, le port 80 est utilisé pour le service HTTP, le port 443 pour HTTPS, et le port 53 pour DNS. La combinaison d’une adresse IP et d’un numéro de port forme ce qu’on appelle un socket, qui permet d’identifier précisément une communication réseau. Certains ports sont standardisés pour faciliter leur utilisation et leur reconnaissance dans les échanges informatiques.</w:t>
      </w:r>
    </w:p>
    <w:p w14:paraId="257EF159" w14:textId="05C6E8BF" w:rsidR="003D2FF8" w:rsidRDefault="003D2FF8" w:rsidP="003D2FF8">
      <w:pPr>
        <w:pStyle w:val="Lgende"/>
        <w:keepNext/>
      </w:pPr>
      <w:bookmarkStart w:id="1954" w:name="_Toc209899415"/>
      <w:bookmarkStart w:id="1955" w:name="_Toc240540262"/>
      <w:r>
        <w:t xml:space="preserve">Tableau </w:t>
      </w:r>
      <w:r>
        <w:fldChar w:fldCharType="begin"/>
      </w:r>
      <w:r>
        <w:instrText xml:space="preserve"> SEQ Tableau \* ARABIC </w:instrText>
      </w:r>
      <w:r>
        <w:fldChar w:fldCharType="separate"/>
      </w:r>
      <w:r w:rsidR="0030758B">
        <w:rPr>
          <w:noProof/>
        </w:rPr>
        <w:t>10</w:t>
      </w:r>
      <w:r>
        <w:rPr>
          <w:noProof/>
        </w:rPr>
        <w:fldChar w:fldCharType="end"/>
      </w:r>
      <w:r>
        <w:t xml:space="preserve">: Port </w:t>
      </w:r>
      <w:r w:rsidR="00E3660E">
        <w:t>réseau</w:t>
      </w:r>
      <w:bookmarkEnd w:id="1954"/>
      <w:bookmarkEnd w:id="1955"/>
    </w:p>
    <w:tbl>
      <w:tblPr>
        <w:tblStyle w:val="TableauGrille4-Accentuation2"/>
        <w:tblW w:w="0" w:type="auto"/>
        <w:tblLook w:val="04A0" w:firstRow="1" w:lastRow="0" w:firstColumn="1" w:lastColumn="0" w:noHBand="0" w:noVBand="1"/>
      </w:tblPr>
      <w:tblGrid>
        <w:gridCol w:w="1961"/>
        <w:gridCol w:w="2349"/>
        <w:gridCol w:w="4752"/>
      </w:tblGrid>
      <w:tr w:rsidR="00FD26B9" w:rsidRPr="00D00351" w14:paraId="55724CA1" w14:textId="77777777" w:rsidTr="00A0202B">
        <w:trPr>
          <w:cnfStyle w:val="100000000000" w:firstRow="1" w:lastRow="0" w:firstColumn="0" w:lastColumn="0" w:oddVBand="0" w:evenVBand="0" w:oddHBand="0" w:evenHBand="0" w:firstRowFirstColumn="0" w:firstRowLastColumn="0" w:lastRowFirstColumn="0" w:lastRowLastColumn="0"/>
          <w:trHeight w:val="618"/>
        </w:trPr>
        <w:tc>
          <w:tcPr>
            <w:cnfStyle w:val="001000000000" w:firstRow="0" w:lastRow="0" w:firstColumn="1" w:lastColumn="0" w:oddVBand="0" w:evenVBand="0" w:oddHBand="0" w:evenHBand="0" w:firstRowFirstColumn="0" w:firstRowLastColumn="0" w:lastRowFirstColumn="0" w:lastRowLastColumn="0"/>
            <w:tcW w:w="0" w:type="auto"/>
            <w:hideMark/>
          </w:tcPr>
          <w:p w14:paraId="11FDB6F5" w14:textId="77777777" w:rsidR="00FD26B9" w:rsidRPr="00D00351" w:rsidRDefault="00FD26B9" w:rsidP="00246AF4">
            <w:pPr>
              <w:spacing w:line="360" w:lineRule="auto"/>
              <w:jc w:val="center"/>
              <w:rPr>
                <w:rFonts w:ascii="Times New Roman" w:eastAsia="Times New Roman" w:hAnsi="Times New Roman" w:cs="Times New Roman"/>
                <w:color w:val="000000" w:themeColor="text1"/>
                <w:sz w:val="24"/>
                <w:szCs w:val="24"/>
                <w:lang w:eastAsia="fr-FR"/>
              </w:rPr>
            </w:pPr>
            <w:r w:rsidRPr="00D00351">
              <w:rPr>
                <w:rFonts w:ascii="Times New Roman" w:eastAsia="Times New Roman" w:hAnsi="Times New Roman" w:cs="Times New Roman"/>
                <w:color w:val="000000" w:themeColor="text1"/>
                <w:sz w:val="24"/>
                <w:szCs w:val="24"/>
                <w:lang w:eastAsia="fr-FR"/>
              </w:rPr>
              <w:t>Nom du protocole</w:t>
            </w:r>
          </w:p>
        </w:tc>
        <w:tc>
          <w:tcPr>
            <w:tcW w:w="0" w:type="auto"/>
            <w:hideMark/>
          </w:tcPr>
          <w:p w14:paraId="4D607D64" w14:textId="77777777" w:rsidR="00FD26B9" w:rsidRPr="00D00351" w:rsidRDefault="00FD26B9" w:rsidP="00246AF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D00351">
              <w:rPr>
                <w:rFonts w:ascii="Times New Roman" w:eastAsia="Times New Roman" w:hAnsi="Times New Roman" w:cs="Times New Roman"/>
                <w:color w:val="000000" w:themeColor="text1"/>
                <w:sz w:val="24"/>
                <w:szCs w:val="24"/>
                <w:lang w:eastAsia="fr-FR"/>
              </w:rPr>
              <w:t>Port</w:t>
            </w:r>
          </w:p>
        </w:tc>
        <w:tc>
          <w:tcPr>
            <w:tcW w:w="0" w:type="auto"/>
            <w:hideMark/>
          </w:tcPr>
          <w:p w14:paraId="09B73B80" w14:textId="77777777" w:rsidR="00FD26B9" w:rsidRPr="00D00351" w:rsidRDefault="00FD26B9" w:rsidP="00246AF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D00351">
              <w:rPr>
                <w:rFonts w:ascii="Times New Roman" w:eastAsia="Times New Roman" w:hAnsi="Times New Roman" w:cs="Times New Roman"/>
                <w:color w:val="000000" w:themeColor="text1"/>
                <w:sz w:val="24"/>
                <w:szCs w:val="24"/>
                <w:lang w:eastAsia="fr-FR"/>
              </w:rPr>
              <w:t>Fonction principale</w:t>
            </w:r>
          </w:p>
        </w:tc>
      </w:tr>
      <w:tr w:rsidR="00FD26B9" w:rsidRPr="00D00351" w14:paraId="6D0C3565"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F29FFF"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HTTP</w:t>
            </w:r>
          </w:p>
        </w:tc>
        <w:tc>
          <w:tcPr>
            <w:tcW w:w="0" w:type="auto"/>
            <w:hideMark/>
          </w:tcPr>
          <w:p w14:paraId="22F0B582"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80</w:t>
            </w:r>
          </w:p>
        </w:tc>
        <w:tc>
          <w:tcPr>
            <w:tcW w:w="0" w:type="auto"/>
            <w:hideMark/>
          </w:tcPr>
          <w:p w14:paraId="076FF4BA"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Navigation web non sécurisée</w:t>
            </w:r>
          </w:p>
        </w:tc>
      </w:tr>
      <w:tr w:rsidR="00FD26B9" w:rsidRPr="00D00351" w14:paraId="07209161"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08695BE1"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HTTPS</w:t>
            </w:r>
          </w:p>
        </w:tc>
        <w:tc>
          <w:tcPr>
            <w:tcW w:w="0" w:type="auto"/>
            <w:hideMark/>
          </w:tcPr>
          <w:p w14:paraId="4CF687B3"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443</w:t>
            </w:r>
          </w:p>
        </w:tc>
        <w:tc>
          <w:tcPr>
            <w:tcW w:w="0" w:type="auto"/>
            <w:hideMark/>
          </w:tcPr>
          <w:p w14:paraId="28C0CA60"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Navigation web sécurisée (chiffrée avec SSL/TLS)</w:t>
            </w:r>
          </w:p>
        </w:tc>
      </w:tr>
      <w:tr w:rsidR="00FD26B9" w:rsidRPr="00D00351" w14:paraId="505BC36B"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75FB2D"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FTP</w:t>
            </w:r>
          </w:p>
        </w:tc>
        <w:tc>
          <w:tcPr>
            <w:tcW w:w="0" w:type="auto"/>
            <w:hideMark/>
          </w:tcPr>
          <w:p w14:paraId="5431A505"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21</w:t>
            </w:r>
          </w:p>
        </w:tc>
        <w:tc>
          <w:tcPr>
            <w:tcW w:w="0" w:type="auto"/>
            <w:hideMark/>
          </w:tcPr>
          <w:p w14:paraId="0F948916"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Transfert de fichiers</w:t>
            </w:r>
          </w:p>
        </w:tc>
      </w:tr>
      <w:tr w:rsidR="00FD26B9" w:rsidRPr="00D00351" w14:paraId="5583155F"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6B64C313"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SFTP</w:t>
            </w:r>
          </w:p>
        </w:tc>
        <w:tc>
          <w:tcPr>
            <w:tcW w:w="0" w:type="auto"/>
            <w:hideMark/>
          </w:tcPr>
          <w:p w14:paraId="139C9CA0"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22</w:t>
            </w:r>
          </w:p>
        </w:tc>
        <w:tc>
          <w:tcPr>
            <w:tcW w:w="0" w:type="auto"/>
            <w:hideMark/>
          </w:tcPr>
          <w:p w14:paraId="7A316F2D"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Transfert de fichiers sécurisé via SSH</w:t>
            </w:r>
          </w:p>
        </w:tc>
      </w:tr>
      <w:tr w:rsidR="00FD26B9" w:rsidRPr="00D00351" w14:paraId="3528E609"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D7B973"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SSH</w:t>
            </w:r>
          </w:p>
        </w:tc>
        <w:tc>
          <w:tcPr>
            <w:tcW w:w="0" w:type="auto"/>
            <w:hideMark/>
          </w:tcPr>
          <w:p w14:paraId="0EF245C0"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22</w:t>
            </w:r>
          </w:p>
        </w:tc>
        <w:tc>
          <w:tcPr>
            <w:tcW w:w="0" w:type="auto"/>
            <w:hideMark/>
          </w:tcPr>
          <w:p w14:paraId="7F6A8979"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Connexion sécurisée à distance</w:t>
            </w:r>
          </w:p>
        </w:tc>
      </w:tr>
      <w:tr w:rsidR="00FD26B9" w:rsidRPr="00D00351" w14:paraId="69F3A760"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7D0DC381"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Telnet</w:t>
            </w:r>
          </w:p>
        </w:tc>
        <w:tc>
          <w:tcPr>
            <w:tcW w:w="0" w:type="auto"/>
            <w:hideMark/>
          </w:tcPr>
          <w:p w14:paraId="14121CB5"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23</w:t>
            </w:r>
          </w:p>
        </w:tc>
        <w:tc>
          <w:tcPr>
            <w:tcW w:w="0" w:type="auto"/>
            <w:hideMark/>
          </w:tcPr>
          <w:p w14:paraId="15E41483"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Accès distant non sécurisé</w:t>
            </w:r>
          </w:p>
        </w:tc>
      </w:tr>
      <w:tr w:rsidR="00FD26B9" w:rsidRPr="00D00351" w14:paraId="576ACC0E"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68FA26"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DNS</w:t>
            </w:r>
          </w:p>
        </w:tc>
        <w:tc>
          <w:tcPr>
            <w:tcW w:w="0" w:type="auto"/>
            <w:hideMark/>
          </w:tcPr>
          <w:p w14:paraId="2D514957"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53</w:t>
            </w:r>
          </w:p>
        </w:tc>
        <w:tc>
          <w:tcPr>
            <w:tcW w:w="0" w:type="auto"/>
            <w:hideMark/>
          </w:tcPr>
          <w:p w14:paraId="227757AA"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Résolution de noms de domaine</w:t>
            </w:r>
          </w:p>
        </w:tc>
      </w:tr>
      <w:tr w:rsidR="00FD26B9" w:rsidRPr="00D00351" w14:paraId="0C9CD381"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372310E0"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DHCP</w:t>
            </w:r>
          </w:p>
        </w:tc>
        <w:tc>
          <w:tcPr>
            <w:tcW w:w="0" w:type="auto"/>
            <w:hideMark/>
          </w:tcPr>
          <w:p w14:paraId="574B2868"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67 (serveur), 68 (client)</w:t>
            </w:r>
          </w:p>
        </w:tc>
        <w:tc>
          <w:tcPr>
            <w:tcW w:w="0" w:type="auto"/>
            <w:hideMark/>
          </w:tcPr>
          <w:p w14:paraId="7959FF1C"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Attribution automatique des adresses IP</w:t>
            </w:r>
          </w:p>
        </w:tc>
      </w:tr>
      <w:tr w:rsidR="00FD26B9" w:rsidRPr="00D00351" w14:paraId="432179FF"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6AB8ED"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SMTP</w:t>
            </w:r>
          </w:p>
        </w:tc>
        <w:tc>
          <w:tcPr>
            <w:tcW w:w="0" w:type="auto"/>
            <w:hideMark/>
          </w:tcPr>
          <w:p w14:paraId="54455DB9"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25</w:t>
            </w:r>
          </w:p>
        </w:tc>
        <w:tc>
          <w:tcPr>
            <w:tcW w:w="0" w:type="auto"/>
            <w:hideMark/>
          </w:tcPr>
          <w:p w14:paraId="04296557"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Envoi d’e-mails</w:t>
            </w:r>
          </w:p>
        </w:tc>
      </w:tr>
      <w:tr w:rsidR="00FD26B9" w:rsidRPr="00D00351" w14:paraId="44EF6483"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7651F8BC"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SMTPS</w:t>
            </w:r>
          </w:p>
        </w:tc>
        <w:tc>
          <w:tcPr>
            <w:tcW w:w="0" w:type="auto"/>
            <w:hideMark/>
          </w:tcPr>
          <w:p w14:paraId="41C040FA"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465</w:t>
            </w:r>
          </w:p>
        </w:tc>
        <w:tc>
          <w:tcPr>
            <w:tcW w:w="0" w:type="auto"/>
            <w:hideMark/>
          </w:tcPr>
          <w:p w14:paraId="07899A41"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Envoi d’e-mails sécurisé</w:t>
            </w:r>
          </w:p>
        </w:tc>
      </w:tr>
      <w:tr w:rsidR="00FD26B9" w:rsidRPr="00D00351" w14:paraId="4CF2717C"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EFD892"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lastRenderedPageBreak/>
              <w:t>POP3</w:t>
            </w:r>
          </w:p>
        </w:tc>
        <w:tc>
          <w:tcPr>
            <w:tcW w:w="0" w:type="auto"/>
            <w:hideMark/>
          </w:tcPr>
          <w:p w14:paraId="425430DB"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110</w:t>
            </w:r>
          </w:p>
        </w:tc>
        <w:tc>
          <w:tcPr>
            <w:tcW w:w="0" w:type="auto"/>
            <w:hideMark/>
          </w:tcPr>
          <w:p w14:paraId="32E316E7"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Récupération d’e-mails (ancien)</w:t>
            </w:r>
          </w:p>
        </w:tc>
      </w:tr>
      <w:tr w:rsidR="00FD26B9" w:rsidRPr="00D00351" w14:paraId="4F178C0C"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0BF88C86"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NTP</w:t>
            </w:r>
          </w:p>
        </w:tc>
        <w:tc>
          <w:tcPr>
            <w:tcW w:w="0" w:type="auto"/>
            <w:hideMark/>
          </w:tcPr>
          <w:p w14:paraId="5933A86D"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123</w:t>
            </w:r>
          </w:p>
        </w:tc>
        <w:tc>
          <w:tcPr>
            <w:tcW w:w="0" w:type="auto"/>
            <w:hideMark/>
          </w:tcPr>
          <w:p w14:paraId="2DD13CD5" w14:textId="77777777" w:rsidR="00FD26B9" w:rsidRPr="00D00351" w:rsidRDefault="00FD26B9" w:rsidP="00246AF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Synchronisation de l’heure</w:t>
            </w:r>
          </w:p>
        </w:tc>
      </w:tr>
      <w:tr w:rsidR="00FD26B9" w:rsidRPr="00D00351" w14:paraId="67A558F4"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648BF0" w14:textId="77777777" w:rsidR="00FD26B9" w:rsidRPr="0013518D" w:rsidRDefault="00FD26B9" w:rsidP="00246AF4">
            <w:pPr>
              <w:spacing w:line="360" w:lineRule="auto"/>
              <w:rPr>
                <w:rFonts w:ascii="Times New Roman" w:eastAsia="Times New Roman" w:hAnsi="Times New Roman" w:cs="Times New Roman"/>
                <w:color w:val="000000" w:themeColor="text1"/>
                <w:sz w:val="24"/>
                <w:szCs w:val="24"/>
                <w:lang w:eastAsia="fr-FR"/>
              </w:rPr>
            </w:pPr>
            <w:r w:rsidRPr="0013518D">
              <w:rPr>
                <w:rFonts w:ascii="Times New Roman" w:eastAsia="Times New Roman" w:hAnsi="Times New Roman" w:cs="Times New Roman"/>
                <w:color w:val="000000" w:themeColor="text1"/>
                <w:sz w:val="24"/>
                <w:szCs w:val="24"/>
                <w:lang w:eastAsia="fr-FR"/>
              </w:rPr>
              <w:t>SNMP</w:t>
            </w:r>
          </w:p>
        </w:tc>
        <w:tc>
          <w:tcPr>
            <w:tcW w:w="0" w:type="auto"/>
            <w:hideMark/>
          </w:tcPr>
          <w:p w14:paraId="0D595F64"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161</w:t>
            </w:r>
          </w:p>
        </w:tc>
        <w:tc>
          <w:tcPr>
            <w:tcW w:w="0" w:type="auto"/>
            <w:hideMark/>
          </w:tcPr>
          <w:p w14:paraId="38AD33B4" w14:textId="77777777" w:rsidR="00FD26B9" w:rsidRPr="00D00351" w:rsidRDefault="00FD26B9" w:rsidP="00246AF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00351">
              <w:rPr>
                <w:rFonts w:ascii="Times New Roman" w:eastAsia="Times New Roman" w:hAnsi="Times New Roman" w:cs="Times New Roman"/>
                <w:sz w:val="24"/>
                <w:szCs w:val="24"/>
                <w:lang w:eastAsia="fr-FR"/>
              </w:rPr>
              <w:t>Supervision et gestion des équipements réseau</w:t>
            </w:r>
          </w:p>
        </w:tc>
      </w:tr>
    </w:tbl>
    <w:p w14:paraId="4D527D4E" w14:textId="77777777" w:rsidR="00DB3026" w:rsidRDefault="00DB3026">
      <w:pPr>
        <w:rPr>
          <w:rFonts w:ascii="Times New Roman" w:hAnsi="Times New Roman" w:cs="Times New Roman"/>
          <w:sz w:val="24"/>
          <w:szCs w:val="24"/>
        </w:rPr>
      </w:pPr>
    </w:p>
    <w:p w14:paraId="709DEC0E" w14:textId="77777777" w:rsidR="0055449D" w:rsidRDefault="0055449D">
      <w:pPr>
        <w:rPr>
          <w:rFonts w:ascii="Times New Roman" w:hAnsi="Times New Roman" w:cs="Times New Roman"/>
          <w:sz w:val="24"/>
          <w:szCs w:val="24"/>
        </w:rPr>
      </w:pPr>
    </w:p>
    <w:p w14:paraId="7575C34D" w14:textId="77777777" w:rsidR="00246AF4" w:rsidRPr="00A0202B" w:rsidRDefault="00246AF4">
      <w:pPr>
        <w:pStyle w:val="Titre4"/>
        <w:numPr>
          <w:ilvl w:val="0"/>
          <w:numId w:val="114"/>
        </w:numPr>
        <w:rPr>
          <w:color w:val="FF6600"/>
        </w:rPr>
      </w:pPr>
      <w:bookmarkStart w:id="1956" w:name="_Toc208608162"/>
      <w:bookmarkStart w:id="1957" w:name="_Toc208608497"/>
      <w:bookmarkStart w:id="1958" w:name="_Toc208609261"/>
      <w:bookmarkStart w:id="1959" w:name="_Toc208621618"/>
      <w:bookmarkStart w:id="1960" w:name="_Toc208957984"/>
      <w:bookmarkStart w:id="1961" w:name="_Toc209820739"/>
      <w:bookmarkStart w:id="1962" w:name="_Toc209820979"/>
      <w:bookmarkStart w:id="1963" w:name="_Toc209900286"/>
      <w:bookmarkStart w:id="1964" w:name="_Toc240542189"/>
      <w:r w:rsidRPr="00A0202B">
        <w:rPr>
          <w:color w:val="FF6600"/>
        </w:rPr>
        <w:t>Architecture client/serveur</w:t>
      </w:r>
      <w:bookmarkEnd w:id="1956"/>
      <w:bookmarkEnd w:id="1957"/>
      <w:bookmarkEnd w:id="1958"/>
      <w:bookmarkEnd w:id="1959"/>
      <w:bookmarkEnd w:id="1960"/>
      <w:bookmarkEnd w:id="1961"/>
      <w:bookmarkEnd w:id="1962"/>
      <w:bookmarkEnd w:id="1963"/>
      <w:bookmarkEnd w:id="1964"/>
    </w:p>
    <w:p w14:paraId="41D268AB" w14:textId="77777777" w:rsidR="00DB3026" w:rsidRPr="00DB3026" w:rsidRDefault="00DB3026" w:rsidP="00DB3026">
      <w:pPr>
        <w:pStyle w:val="Paragraphedeliste"/>
        <w:rPr>
          <w:rFonts w:ascii="Times New Roman" w:hAnsi="Times New Roman" w:cs="Times New Roman"/>
          <w:color w:val="FFC000" w:themeColor="accent4"/>
          <w:sz w:val="32"/>
          <w:szCs w:val="32"/>
        </w:rPr>
      </w:pPr>
    </w:p>
    <w:p w14:paraId="4006402A" w14:textId="77777777" w:rsidR="0055449D" w:rsidRPr="0055449D" w:rsidRDefault="0055449D" w:rsidP="0055449D">
      <w:pPr>
        <w:spacing w:before="100" w:beforeAutospacing="1" w:after="100" w:afterAutospacing="1" w:line="360" w:lineRule="auto"/>
        <w:ind w:firstLine="360"/>
        <w:rPr>
          <w:rFonts w:ascii="Times New Roman" w:eastAsia="Times New Roman" w:hAnsi="Times New Roman" w:cs="Times New Roman"/>
          <w:sz w:val="24"/>
          <w:szCs w:val="24"/>
          <w:lang w:eastAsia="fr-FR"/>
        </w:rPr>
      </w:pPr>
      <w:r w:rsidRPr="0055449D">
        <w:rPr>
          <w:rFonts w:ascii="Times New Roman" w:eastAsia="Times New Roman" w:hAnsi="Times New Roman" w:cs="Times New Roman"/>
          <w:sz w:val="24"/>
          <w:szCs w:val="24"/>
          <w:lang w:eastAsia="fr-FR"/>
        </w:rPr>
        <w:t>L’architecture client/serveur est un modèle informatique structurant les échanges entre un client, qui effectue des requêtes, et un serveur, qui fournit des services via un réseau. Le client peut être un navigateur web, un logiciel ou une application qui sollicite des ressources comme des pages web, des fichiers ou des bases de données. Le serveur, de son côté, traite ces requêtes à l’aide de protocoles comme HTTP, FTP ou SMTP, et y répond en exécutant les opérations nécessaires.</w:t>
      </w:r>
    </w:p>
    <w:p w14:paraId="4AD84F24" w14:textId="7476024A" w:rsidR="0055449D" w:rsidRPr="0055449D" w:rsidRDefault="004A2B6B" w:rsidP="0055449D">
      <w:pPr>
        <w:spacing w:before="100" w:beforeAutospacing="1" w:after="100" w:afterAutospacing="1" w:line="360" w:lineRule="auto"/>
        <w:ind w:firstLine="360"/>
        <w:rPr>
          <w:rFonts w:ascii="Times New Roman" w:eastAsia="Times New Roman" w:hAnsi="Times New Roman" w:cs="Times New Roman"/>
          <w:sz w:val="24"/>
          <w:szCs w:val="24"/>
          <w:lang w:eastAsia="fr-FR"/>
        </w:rPr>
      </w:pPr>
      <w:r w:rsidRPr="0093522D">
        <w:rPr>
          <w:noProof/>
          <w:lang w:eastAsia="fr-FR"/>
        </w:rPr>
        <w:drawing>
          <wp:anchor distT="0" distB="0" distL="114300" distR="114300" simplePos="0" relativeHeight="251797504" behindDoc="0" locked="0" layoutInCell="1" allowOverlap="1" wp14:anchorId="3F6C2532" wp14:editId="4C09FC8B">
            <wp:simplePos x="0" y="0"/>
            <wp:positionH relativeFrom="margin">
              <wp:posOffset>290830</wp:posOffset>
            </wp:positionH>
            <wp:positionV relativeFrom="page">
              <wp:posOffset>6432550</wp:posOffset>
            </wp:positionV>
            <wp:extent cx="4900930" cy="2774315"/>
            <wp:effectExtent l="0" t="0" r="0" b="6985"/>
            <wp:wrapSquare wrapText="bothSides"/>
            <wp:docPr id="9414" name="Image 9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extLst>
                        <a:ext uri="{28A0092B-C50C-407E-A947-70E740481C1C}">
                          <a14:useLocalDpi xmlns:a14="http://schemas.microsoft.com/office/drawing/2010/main" val="0"/>
                        </a:ext>
                      </a:extLst>
                    </a:blip>
                    <a:stretch>
                      <a:fillRect/>
                    </a:stretch>
                  </pic:blipFill>
                  <pic:spPr>
                    <a:xfrm>
                      <a:off x="0" y="0"/>
                      <a:ext cx="4900930" cy="2774315"/>
                    </a:xfrm>
                    <a:prstGeom prst="rect">
                      <a:avLst/>
                    </a:prstGeom>
                  </pic:spPr>
                </pic:pic>
              </a:graphicData>
            </a:graphic>
            <wp14:sizeRelH relativeFrom="margin">
              <wp14:pctWidth>0</wp14:pctWidth>
            </wp14:sizeRelH>
            <wp14:sizeRelV relativeFrom="margin">
              <wp14:pctHeight>0</wp14:pctHeight>
            </wp14:sizeRelV>
          </wp:anchor>
        </w:drawing>
      </w:r>
      <w:r w:rsidR="0055449D" w:rsidRPr="0055449D">
        <w:rPr>
          <w:rFonts w:ascii="Times New Roman" w:eastAsia="Times New Roman" w:hAnsi="Times New Roman" w:cs="Times New Roman"/>
          <w:sz w:val="24"/>
          <w:szCs w:val="24"/>
          <w:lang w:eastAsia="fr-FR"/>
        </w:rPr>
        <w:t>Un exemple classique est celui d’un navigateur demandant une page web à un serveur, qui la génère et la renvoie. Ce modèle présente des avantages notables, tels que la centralisation des données facilitant la gestion et la sécurité, la possibilité de surveiller les accès, et une bonne évolutivité grâce aux infrastructures modulables. Cependant, il implique aussi une forte dépendance au serveur (une panne entraîne une interruption globale), des coûts d’installation importants, et des exigences élevées en matière de sécurité.</w:t>
      </w:r>
    </w:p>
    <w:p w14:paraId="676107A5" w14:textId="2C820FE6" w:rsidR="00C74C5D" w:rsidRDefault="00C74C5D">
      <w:pPr>
        <w:rPr>
          <w:rFonts w:ascii="Times New Roman" w:hAnsi="Times New Roman" w:cs="Times New Roman"/>
          <w:sz w:val="24"/>
          <w:szCs w:val="24"/>
        </w:rPr>
      </w:pPr>
    </w:p>
    <w:p w14:paraId="106F308B" w14:textId="4FB3FF8C" w:rsidR="00411834" w:rsidRDefault="00411834">
      <w:pPr>
        <w:rPr>
          <w:rFonts w:ascii="Times New Roman" w:hAnsi="Times New Roman" w:cs="Times New Roman"/>
          <w:sz w:val="24"/>
          <w:szCs w:val="24"/>
        </w:rPr>
      </w:pPr>
    </w:p>
    <w:p w14:paraId="14A5F1AE" w14:textId="4CD3CD41" w:rsidR="00411834" w:rsidRDefault="00411834">
      <w:pPr>
        <w:rPr>
          <w:rFonts w:ascii="Times New Roman" w:hAnsi="Times New Roman" w:cs="Times New Roman"/>
          <w:sz w:val="24"/>
          <w:szCs w:val="24"/>
        </w:rPr>
      </w:pPr>
    </w:p>
    <w:p w14:paraId="3D3567FE" w14:textId="77777777" w:rsidR="00411834" w:rsidRDefault="00411834">
      <w:pPr>
        <w:rPr>
          <w:rFonts w:ascii="Times New Roman" w:hAnsi="Times New Roman" w:cs="Times New Roman"/>
          <w:sz w:val="24"/>
          <w:szCs w:val="24"/>
        </w:rPr>
      </w:pPr>
    </w:p>
    <w:p w14:paraId="44E35590" w14:textId="77777777" w:rsidR="0093522D" w:rsidRDefault="0093522D">
      <w:pPr>
        <w:rPr>
          <w:rFonts w:ascii="Times New Roman" w:hAnsi="Times New Roman" w:cs="Times New Roman"/>
          <w:sz w:val="24"/>
          <w:szCs w:val="24"/>
        </w:rPr>
      </w:pPr>
    </w:p>
    <w:p w14:paraId="60564A6E" w14:textId="77777777" w:rsidR="0055449D" w:rsidRDefault="0055449D">
      <w:pPr>
        <w:rPr>
          <w:rFonts w:ascii="Times New Roman" w:hAnsi="Times New Roman" w:cs="Times New Roman"/>
          <w:sz w:val="24"/>
          <w:szCs w:val="24"/>
        </w:rPr>
      </w:pPr>
    </w:p>
    <w:p w14:paraId="697244FC" w14:textId="77777777" w:rsidR="0055449D" w:rsidRDefault="0055449D">
      <w:pPr>
        <w:rPr>
          <w:rFonts w:ascii="Times New Roman" w:hAnsi="Times New Roman" w:cs="Times New Roman"/>
          <w:sz w:val="24"/>
          <w:szCs w:val="24"/>
        </w:rPr>
      </w:pPr>
    </w:p>
    <w:p w14:paraId="5FCD6E62" w14:textId="03505971" w:rsidR="0055449D" w:rsidRDefault="0055449D">
      <w:pPr>
        <w:rPr>
          <w:rFonts w:ascii="Times New Roman" w:hAnsi="Times New Roman" w:cs="Times New Roman"/>
          <w:sz w:val="24"/>
          <w:szCs w:val="24"/>
        </w:rPr>
      </w:pPr>
    </w:p>
    <w:p w14:paraId="67108296" w14:textId="4164315B" w:rsidR="0055449D" w:rsidRDefault="0055449D">
      <w:pPr>
        <w:rPr>
          <w:rFonts w:ascii="Times New Roman" w:hAnsi="Times New Roman" w:cs="Times New Roman"/>
          <w:sz w:val="24"/>
          <w:szCs w:val="24"/>
        </w:rPr>
      </w:pPr>
    </w:p>
    <w:p w14:paraId="7F6E9E4A" w14:textId="3C83E52B" w:rsidR="00D00351" w:rsidRDefault="004A2B6B">
      <w:pPr>
        <w:rPr>
          <w:rFonts w:ascii="Times New Roman" w:hAnsi="Times New Roman" w:cs="Times New Roman"/>
          <w:sz w:val="24"/>
          <w:szCs w:val="24"/>
        </w:rPr>
      </w:pPr>
      <w:r>
        <w:rPr>
          <w:noProof/>
          <w:lang w:eastAsia="fr-FR"/>
        </w:rPr>
        <mc:AlternateContent>
          <mc:Choice Requires="wps">
            <w:drawing>
              <wp:anchor distT="0" distB="0" distL="114300" distR="114300" simplePos="0" relativeHeight="251930624" behindDoc="0" locked="0" layoutInCell="1" allowOverlap="1" wp14:anchorId="1650A264" wp14:editId="5E005CEB">
                <wp:simplePos x="0" y="0"/>
                <wp:positionH relativeFrom="column">
                  <wp:posOffset>238952</wp:posOffset>
                </wp:positionH>
                <wp:positionV relativeFrom="paragraph">
                  <wp:posOffset>250146</wp:posOffset>
                </wp:positionV>
                <wp:extent cx="3617595" cy="635"/>
                <wp:effectExtent l="0" t="0" r="0" b="0"/>
                <wp:wrapSquare wrapText="bothSides"/>
                <wp:docPr id="9453" name="Zone de texte 9453"/>
                <wp:cNvGraphicFramePr/>
                <a:graphic xmlns:a="http://schemas.openxmlformats.org/drawingml/2006/main">
                  <a:graphicData uri="http://schemas.microsoft.com/office/word/2010/wordprocessingShape">
                    <wps:wsp>
                      <wps:cNvSpPr txBox="1"/>
                      <wps:spPr>
                        <a:xfrm>
                          <a:off x="0" y="0"/>
                          <a:ext cx="3617595" cy="635"/>
                        </a:xfrm>
                        <a:prstGeom prst="rect">
                          <a:avLst/>
                        </a:prstGeom>
                        <a:solidFill>
                          <a:prstClr val="white"/>
                        </a:solidFill>
                        <a:ln>
                          <a:noFill/>
                        </a:ln>
                      </wps:spPr>
                      <wps:txbx>
                        <w:txbxContent>
                          <w:p w14:paraId="282FEC20" w14:textId="407D433A" w:rsidR="00EA09B9" w:rsidRPr="00495FE0" w:rsidRDefault="00EA09B9" w:rsidP="00D00351">
                            <w:pPr>
                              <w:pStyle w:val="Lgende"/>
                              <w:rPr>
                                <w:noProof/>
                              </w:rPr>
                            </w:pPr>
                            <w:bookmarkStart w:id="1965" w:name="_Toc209899352"/>
                            <w:bookmarkStart w:id="1966" w:name="_Toc240540206"/>
                            <w:r>
                              <w:t xml:space="preserve">Figure </w:t>
                            </w:r>
                            <w:r>
                              <w:fldChar w:fldCharType="begin"/>
                            </w:r>
                            <w:r>
                              <w:instrText xml:space="preserve"> SEQ Figure \* ARABIC </w:instrText>
                            </w:r>
                            <w:r>
                              <w:fldChar w:fldCharType="separate"/>
                            </w:r>
                            <w:r w:rsidR="0030758B">
                              <w:rPr>
                                <w:noProof/>
                              </w:rPr>
                              <w:t>26</w:t>
                            </w:r>
                            <w:r>
                              <w:rPr>
                                <w:noProof/>
                              </w:rPr>
                              <w:fldChar w:fldCharType="end"/>
                            </w:r>
                            <w:r>
                              <w:t>: architecture client-serveur</w:t>
                            </w:r>
                            <w:bookmarkEnd w:id="1965"/>
                            <w:bookmarkEnd w:id="196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50A264" id="Zone de texte 9453" o:spid="_x0000_s1091" type="#_x0000_t202" style="position:absolute;margin-left:18.8pt;margin-top:19.7pt;width:284.85pt;height:.05pt;z-index:251930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" stroked="f">
                <v:textbox style="mso-fit-shape-to-text:t" inset="0,0,0,0">
                  <w:txbxContent>
                    <w:p w14:paraId="282FEC20" w14:textId="407D433A" w:rsidR="00EA09B9" w:rsidRPr="00495FE0" w:rsidRDefault="00EA09B9" w:rsidP="00D00351">
                      <w:pPr>
                        <w:pStyle w:val="Lgende"/>
                        <w:rPr>
                          <w:noProof/>
                        </w:rPr>
                      </w:pPr>
                      <w:bookmarkStart w:id="1967" w:name="_Toc209899352"/>
                      <w:bookmarkStart w:id="1968" w:name="_Toc240540206"/>
                      <w:r>
                        <w:t xml:space="preserve">Figure </w:t>
                      </w:r>
                      <w:r>
                        <w:fldChar w:fldCharType="begin"/>
                      </w:r>
                      <w:r>
                        <w:instrText xml:space="preserve"> SEQ Figure \* ARABIC </w:instrText>
                      </w:r>
                      <w:r>
                        <w:fldChar w:fldCharType="separate"/>
                      </w:r>
                      <w:r w:rsidR="0030758B">
                        <w:rPr>
                          <w:noProof/>
                        </w:rPr>
                        <w:t>26</w:t>
                      </w:r>
                      <w:r>
                        <w:rPr>
                          <w:noProof/>
                        </w:rPr>
                        <w:fldChar w:fldCharType="end"/>
                      </w:r>
                      <w:r>
                        <w:t>: architecture client-serveur</w:t>
                      </w:r>
                      <w:bookmarkEnd w:id="1967"/>
                      <w:bookmarkEnd w:id="1968"/>
                    </w:p>
                  </w:txbxContent>
                </v:textbox>
                <w10:wrap type="square"/>
              </v:shape>
            </w:pict>
          </mc:Fallback>
        </mc:AlternateContent>
      </w:r>
    </w:p>
    <w:p w14:paraId="51BB6901" w14:textId="77777777" w:rsidR="00D00351" w:rsidRDefault="00D00351">
      <w:pPr>
        <w:rPr>
          <w:rFonts w:ascii="Times New Roman" w:hAnsi="Times New Roman" w:cs="Times New Roman"/>
          <w:sz w:val="24"/>
          <w:szCs w:val="24"/>
        </w:rPr>
      </w:pPr>
    </w:p>
    <w:p w14:paraId="1DB82967" w14:textId="77777777" w:rsidR="00A55801" w:rsidRDefault="00A55801">
      <w:pPr>
        <w:rPr>
          <w:rFonts w:ascii="Times New Roman" w:hAnsi="Times New Roman" w:cs="Times New Roman"/>
          <w:sz w:val="24"/>
          <w:szCs w:val="24"/>
        </w:rPr>
      </w:pPr>
    </w:p>
    <w:p w14:paraId="3D190652" w14:textId="77777777" w:rsidR="00DA5496" w:rsidRPr="00A0202B" w:rsidRDefault="0093522D">
      <w:pPr>
        <w:pStyle w:val="Titre2"/>
        <w:numPr>
          <w:ilvl w:val="0"/>
          <w:numId w:val="109"/>
        </w:numPr>
        <w:rPr>
          <w:color w:val="FF6600"/>
        </w:rPr>
      </w:pPr>
      <w:bookmarkStart w:id="1969" w:name="_Toc208608163"/>
      <w:bookmarkStart w:id="1970" w:name="_Toc208608498"/>
      <w:bookmarkStart w:id="1971" w:name="_Toc208609262"/>
      <w:bookmarkStart w:id="1972" w:name="_Toc208621460"/>
      <w:bookmarkStart w:id="1973" w:name="_Toc208621619"/>
      <w:bookmarkStart w:id="1974" w:name="_Toc208957985"/>
      <w:bookmarkStart w:id="1975" w:name="_Toc209820740"/>
      <w:bookmarkStart w:id="1976" w:name="_Toc209820980"/>
      <w:bookmarkStart w:id="1977" w:name="_Toc209900287"/>
      <w:bookmarkStart w:id="1978" w:name="_Toc240542190"/>
      <w:bookmarkStart w:id="1979" w:name="_Toc240542597"/>
      <w:r w:rsidRPr="00A0202B">
        <w:rPr>
          <w:color w:val="FF6600"/>
        </w:rPr>
        <w:t>NOTION D’ADMINISTRATION RESEAU</w:t>
      </w:r>
      <w:bookmarkEnd w:id="1969"/>
      <w:bookmarkEnd w:id="1970"/>
      <w:bookmarkEnd w:id="1971"/>
      <w:bookmarkEnd w:id="1972"/>
      <w:bookmarkEnd w:id="1973"/>
      <w:bookmarkEnd w:id="1974"/>
      <w:bookmarkEnd w:id="1975"/>
      <w:bookmarkEnd w:id="1976"/>
      <w:bookmarkEnd w:id="1977"/>
      <w:bookmarkEnd w:id="1978"/>
      <w:bookmarkEnd w:id="1979"/>
    </w:p>
    <w:p w14:paraId="04145095" w14:textId="77777777" w:rsidR="003513F8" w:rsidRPr="003513F8" w:rsidRDefault="003513F8" w:rsidP="003513F8">
      <w:pPr>
        <w:pStyle w:val="Paragraphedeliste"/>
        <w:spacing w:line="360" w:lineRule="auto"/>
        <w:rPr>
          <w:rFonts w:ascii="Times New Roman" w:hAnsi="Times New Roman" w:cs="Times New Roman"/>
          <w:b/>
          <w:color w:val="FFC000" w:themeColor="accent4"/>
          <w:sz w:val="40"/>
          <w:szCs w:val="40"/>
        </w:rPr>
      </w:pPr>
    </w:p>
    <w:p w14:paraId="1A6420F9" w14:textId="77777777" w:rsidR="00DA5496" w:rsidRPr="00A0202B" w:rsidRDefault="00E3660E">
      <w:pPr>
        <w:pStyle w:val="Titre3"/>
        <w:numPr>
          <w:ilvl w:val="0"/>
          <w:numId w:val="115"/>
        </w:numPr>
        <w:rPr>
          <w:color w:val="FF6600"/>
        </w:rPr>
      </w:pPr>
      <w:bookmarkStart w:id="1980" w:name="_Toc208608164"/>
      <w:bookmarkStart w:id="1981" w:name="_Toc208608499"/>
      <w:bookmarkStart w:id="1982" w:name="_Toc208609263"/>
      <w:bookmarkStart w:id="1983" w:name="_Toc208621620"/>
      <w:bookmarkStart w:id="1984" w:name="_Toc208957986"/>
      <w:bookmarkStart w:id="1985" w:name="_Toc209820741"/>
      <w:bookmarkStart w:id="1986" w:name="_Toc209820981"/>
      <w:bookmarkStart w:id="1987" w:name="_Toc209900288"/>
      <w:bookmarkStart w:id="1988" w:name="_Toc240542191"/>
      <w:bookmarkStart w:id="1989" w:name="_Toc240542598"/>
      <w:r w:rsidRPr="00A0202B">
        <w:rPr>
          <w:color w:val="FF6600"/>
        </w:rPr>
        <w:t>Définition</w:t>
      </w:r>
      <w:bookmarkEnd w:id="1980"/>
      <w:bookmarkEnd w:id="1981"/>
      <w:bookmarkEnd w:id="1982"/>
      <w:bookmarkEnd w:id="1983"/>
      <w:bookmarkEnd w:id="1984"/>
      <w:bookmarkEnd w:id="1985"/>
      <w:bookmarkEnd w:id="1986"/>
      <w:bookmarkEnd w:id="1987"/>
      <w:bookmarkEnd w:id="1988"/>
      <w:bookmarkEnd w:id="1989"/>
    </w:p>
    <w:p w14:paraId="0E51B6D1" w14:textId="77777777" w:rsidR="00DA5496" w:rsidRDefault="00DA5496" w:rsidP="00DA5496">
      <w:pPr>
        <w:pStyle w:val="NormalWeb"/>
        <w:spacing w:line="360" w:lineRule="auto"/>
        <w:ind w:firstLine="360"/>
        <w:jc w:val="both"/>
      </w:pPr>
      <w:r>
        <w:t xml:space="preserve">L’administration réseau, parfois appelée </w:t>
      </w:r>
      <w:r w:rsidRPr="00E41A5F">
        <w:rPr>
          <w:rStyle w:val="lev"/>
          <w:b w:val="0"/>
        </w:rPr>
        <w:t>administration système</w:t>
      </w:r>
      <w:r>
        <w:t xml:space="preserve">, consiste à </w:t>
      </w:r>
      <w:r w:rsidRPr="00E41A5F">
        <w:rPr>
          <w:rStyle w:val="lev"/>
          <w:b w:val="0"/>
        </w:rPr>
        <w:t>contrôler</w:t>
      </w:r>
      <w:r>
        <w:rPr>
          <w:rStyle w:val="lev"/>
        </w:rPr>
        <w:t xml:space="preserve">, </w:t>
      </w:r>
      <w:r w:rsidRPr="00E41A5F">
        <w:rPr>
          <w:rStyle w:val="lev"/>
          <w:b w:val="0"/>
        </w:rPr>
        <w:t>coordonner et surveiller</w:t>
      </w:r>
      <w:r w:rsidRPr="00E41A5F">
        <w:rPr>
          <w:b/>
        </w:rPr>
        <w:t xml:space="preserve"> </w:t>
      </w:r>
      <w:r>
        <w:t>les différentes ressources mises en place afin de fournir des services opérationnels aux utilisateurs. Ces ressources incluent les</w:t>
      </w:r>
      <w:r w:rsidRPr="00E41A5F">
        <w:t xml:space="preserve"> </w:t>
      </w:r>
      <w:r w:rsidRPr="00E41A5F">
        <w:rPr>
          <w:rStyle w:val="lev"/>
          <w:b w:val="0"/>
        </w:rPr>
        <w:t>équipements</w:t>
      </w:r>
      <w:r>
        <w:t xml:space="preserve"> (matériels réseau) et les </w:t>
      </w:r>
      <w:r w:rsidRPr="00E41A5F">
        <w:rPr>
          <w:rStyle w:val="lev"/>
          <w:b w:val="0"/>
        </w:rPr>
        <w:t>données</w:t>
      </w:r>
      <w:r>
        <w:t xml:space="preserve">, tandis que les services englobent les </w:t>
      </w:r>
      <w:r w:rsidRPr="00E41A5F">
        <w:rPr>
          <w:rStyle w:val="lev"/>
          <w:b w:val="0"/>
        </w:rPr>
        <w:t>applications</w:t>
      </w:r>
      <w:r w:rsidRPr="00E41A5F">
        <w:rPr>
          <w:b/>
        </w:rPr>
        <w:t xml:space="preserve">, </w:t>
      </w:r>
      <w:r w:rsidRPr="00E41A5F">
        <w:rPr>
          <w:rStyle w:val="lev"/>
          <w:b w:val="0"/>
        </w:rPr>
        <w:t>les serveurs</w:t>
      </w:r>
      <w:r w:rsidRPr="00E41A5F">
        <w:rPr>
          <w:b/>
        </w:rPr>
        <w:t xml:space="preserve">, </w:t>
      </w:r>
      <w:r w:rsidRPr="00E41A5F">
        <w:rPr>
          <w:rStyle w:val="lev"/>
          <w:b w:val="0"/>
        </w:rPr>
        <w:t>l’accès à Internet</w:t>
      </w:r>
      <w:r w:rsidRPr="00E41A5F">
        <w:rPr>
          <w:b/>
        </w:rPr>
        <w:t xml:space="preserve">, </w:t>
      </w:r>
      <w:r>
        <w:t xml:space="preserve">etc. En d’autres termes, administrer un réseau revient à </w:t>
      </w:r>
      <w:r w:rsidRPr="00E41A5F">
        <w:rPr>
          <w:rStyle w:val="lev"/>
          <w:b w:val="0"/>
        </w:rPr>
        <w:t>optimiser son fonctionnement</w:t>
      </w:r>
      <w:r>
        <w:t xml:space="preserve"> pour en tirer le meilleur rendement possible. L'administration réseau vise à mettre en œuvre un ensemble cohérent de techniques de gestion pour :</w:t>
      </w:r>
    </w:p>
    <w:p w14:paraId="6FDF38E7" w14:textId="77777777" w:rsidR="00DA5496" w:rsidRDefault="00DA5496">
      <w:pPr>
        <w:pStyle w:val="NormalWeb"/>
        <w:numPr>
          <w:ilvl w:val="0"/>
          <w:numId w:val="49"/>
        </w:numPr>
        <w:spacing w:line="360" w:lineRule="auto"/>
        <w:jc w:val="both"/>
      </w:pPr>
      <w:r w:rsidRPr="00E41A5F">
        <w:rPr>
          <w:rStyle w:val="lev"/>
          <w:b w:val="0"/>
        </w:rPr>
        <w:t>Maintenir</w:t>
      </w:r>
      <w:r>
        <w:t xml:space="preserve"> le système en état opérationnel,</w:t>
      </w:r>
    </w:p>
    <w:p w14:paraId="6196F2F9" w14:textId="77777777" w:rsidR="00DA5496" w:rsidRDefault="00DA5496">
      <w:pPr>
        <w:pStyle w:val="NormalWeb"/>
        <w:numPr>
          <w:ilvl w:val="0"/>
          <w:numId w:val="49"/>
        </w:numPr>
        <w:spacing w:line="360" w:lineRule="auto"/>
        <w:jc w:val="both"/>
      </w:pPr>
      <w:r w:rsidRPr="00E41A5F">
        <w:rPr>
          <w:rStyle w:val="lev"/>
          <w:b w:val="0"/>
        </w:rPr>
        <w:t>Fournir une qualité de service</w:t>
      </w:r>
      <w:r>
        <w:t xml:space="preserve"> satisfaisante aux utilisateurs</w:t>
      </w:r>
    </w:p>
    <w:p w14:paraId="76F41A70" w14:textId="77777777" w:rsidR="0055449D" w:rsidRDefault="00DA5496">
      <w:pPr>
        <w:pStyle w:val="NormalWeb"/>
        <w:numPr>
          <w:ilvl w:val="0"/>
          <w:numId w:val="49"/>
        </w:numPr>
        <w:spacing w:line="360" w:lineRule="auto"/>
        <w:jc w:val="both"/>
      </w:pPr>
      <w:r w:rsidRPr="00E41A5F">
        <w:rPr>
          <w:rStyle w:val="lev"/>
          <w:b w:val="0"/>
        </w:rPr>
        <w:t>Permettre l’évolution</w:t>
      </w:r>
      <w:r>
        <w:t xml:space="preserve"> du système par l’ajout de nouvelles fonctionnalités.</w:t>
      </w:r>
    </w:p>
    <w:p w14:paraId="0DA72EAE" w14:textId="77777777" w:rsidR="0055449D" w:rsidRPr="0055449D" w:rsidRDefault="0055449D" w:rsidP="0055449D">
      <w:pPr>
        <w:pStyle w:val="NormalWeb"/>
        <w:spacing w:line="360" w:lineRule="auto"/>
        <w:ind w:left="1080"/>
        <w:jc w:val="both"/>
        <w:rPr>
          <w:rStyle w:val="lev"/>
          <w:b w:val="0"/>
          <w:bCs w:val="0"/>
        </w:rPr>
      </w:pPr>
    </w:p>
    <w:p w14:paraId="61B68394" w14:textId="77777777" w:rsidR="003513F8" w:rsidRPr="00A0202B" w:rsidRDefault="003513F8">
      <w:pPr>
        <w:pStyle w:val="Titre3"/>
        <w:numPr>
          <w:ilvl w:val="0"/>
          <w:numId w:val="115"/>
        </w:numPr>
        <w:rPr>
          <w:color w:val="FF6600"/>
        </w:rPr>
      </w:pPr>
      <w:bookmarkStart w:id="1990" w:name="_Toc208608165"/>
      <w:bookmarkStart w:id="1991" w:name="_Toc208608500"/>
      <w:bookmarkStart w:id="1992" w:name="_Toc208609264"/>
      <w:bookmarkStart w:id="1993" w:name="_Toc208621621"/>
      <w:bookmarkStart w:id="1994" w:name="_Toc208957987"/>
      <w:bookmarkStart w:id="1995" w:name="_Toc209820742"/>
      <w:bookmarkStart w:id="1996" w:name="_Toc209820982"/>
      <w:bookmarkStart w:id="1997" w:name="_Toc209900289"/>
      <w:bookmarkStart w:id="1998" w:name="_Toc240542192"/>
      <w:bookmarkStart w:id="1999" w:name="_Toc240542599"/>
      <w:r w:rsidRPr="00A0202B">
        <w:rPr>
          <w:color w:val="FF6600"/>
        </w:rPr>
        <w:t xml:space="preserve">Domaine administration </w:t>
      </w:r>
      <w:r w:rsidR="00E3660E" w:rsidRPr="00A0202B">
        <w:rPr>
          <w:color w:val="FF6600"/>
        </w:rPr>
        <w:t>réseau</w:t>
      </w:r>
      <w:bookmarkEnd w:id="1990"/>
      <w:bookmarkEnd w:id="1991"/>
      <w:bookmarkEnd w:id="1992"/>
      <w:bookmarkEnd w:id="1993"/>
      <w:bookmarkEnd w:id="1994"/>
      <w:bookmarkEnd w:id="1995"/>
      <w:bookmarkEnd w:id="1996"/>
      <w:bookmarkEnd w:id="1997"/>
      <w:bookmarkEnd w:id="1998"/>
      <w:bookmarkEnd w:id="1999"/>
    </w:p>
    <w:p w14:paraId="31E2B1B6" w14:textId="77777777" w:rsidR="003513F8" w:rsidRDefault="003513F8" w:rsidP="003513F8">
      <w:pPr>
        <w:pStyle w:val="NormalWeb"/>
        <w:spacing w:line="360" w:lineRule="auto"/>
        <w:ind w:firstLine="360"/>
        <w:jc w:val="both"/>
      </w:pPr>
      <w:r>
        <w:t>L’administration réseau dépend fortement de l’environnement informatique. On distingue généralement trois grands composants :</w:t>
      </w:r>
    </w:p>
    <w:p w14:paraId="60C87100" w14:textId="77777777" w:rsidR="003513F8" w:rsidRPr="003513F8" w:rsidRDefault="003513F8">
      <w:pPr>
        <w:pStyle w:val="NormalWeb"/>
        <w:numPr>
          <w:ilvl w:val="0"/>
          <w:numId w:val="50"/>
        </w:numPr>
        <w:spacing w:line="360" w:lineRule="auto"/>
        <w:jc w:val="both"/>
        <w:rPr>
          <w:b/>
          <w:color w:val="FFC000" w:themeColor="accent4"/>
          <w:sz w:val="36"/>
          <w:szCs w:val="36"/>
        </w:rPr>
      </w:pPr>
      <w:r>
        <w:t xml:space="preserve">Les </w:t>
      </w:r>
      <w:r w:rsidRPr="00E41A5F">
        <w:rPr>
          <w:rStyle w:val="lev"/>
          <w:b w:val="0"/>
        </w:rPr>
        <w:t>utilisateurs</w:t>
      </w:r>
      <w:r w:rsidRPr="00E41A5F">
        <w:rPr>
          <w:b/>
        </w:rPr>
        <w:t xml:space="preserve"> </w:t>
      </w:r>
      <w:r>
        <w:t>(ou consommateurs de services),</w:t>
      </w:r>
    </w:p>
    <w:p w14:paraId="04A3FDB2" w14:textId="77777777" w:rsidR="003513F8" w:rsidRPr="003513F8" w:rsidRDefault="003513F8">
      <w:pPr>
        <w:pStyle w:val="NormalWeb"/>
        <w:numPr>
          <w:ilvl w:val="0"/>
          <w:numId w:val="50"/>
        </w:numPr>
        <w:spacing w:line="360" w:lineRule="auto"/>
        <w:jc w:val="both"/>
        <w:rPr>
          <w:b/>
          <w:color w:val="FFC000" w:themeColor="accent4"/>
          <w:sz w:val="36"/>
          <w:szCs w:val="36"/>
        </w:rPr>
      </w:pPr>
      <w:r>
        <w:t xml:space="preserve">Les </w:t>
      </w:r>
      <w:r w:rsidRPr="00E41A5F">
        <w:rPr>
          <w:rStyle w:val="lev"/>
          <w:b w:val="0"/>
        </w:rPr>
        <w:t>serveurs d’application</w:t>
      </w:r>
      <w:r>
        <w:t xml:space="preserve"> (ou fournisseurs de services)</w:t>
      </w:r>
    </w:p>
    <w:p w14:paraId="22485056" w14:textId="77777777" w:rsidR="003513F8" w:rsidRPr="003513F8" w:rsidRDefault="003513F8">
      <w:pPr>
        <w:pStyle w:val="NormalWeb"/>
        <w:numPr>
          <w:ilvl w:val="0"/>
          <w:numId w:val="50"/>
        </w:numPr>
        <w:spacing w:line="360" w:lineRule="auto"/>
        <w:jc w:val="both"/>
        <w:rPr>
          <w:b/>
          <w:color w:val="FFC000" w:themeColor="accent4"/>
          <w:sz w:val="36"/>
          <w:szCs w:val="36"/>
        </w:rPr>
      </w:pPr>
      <w:r>
        <w:t xml:space="preserve">Le </w:t>
      </w:r>
      <w:r w:rsidRPr="00E41A5F">
        <w:rPr>
          <w:rStyle w:val="lev"/>
          <w:b w:val="0"/>
        </w:rPr>
        <w:t>mécanisme de transport</w:t>
      </w:r>
      <w:r>
        <w:t xml:space="preserve"> (réseau reliant les utilisateurs aux serveurs).</w:t>
      </w:r>
    </w:p>
    <w:p w14:paraId="4B3EAF56" w14:textId="77777777" w:rsidR="003513F8" w:rsidRDefault="003513F8" w:rsidP="003D2FF8">
      <w:pPr>
        <w:pStyle w:val="NormalWeb"/>
        <w:spacing w:line="360" w:lineRule="auto"/>
      </w:pPr>
      <w:r>
        <w:t>Une administration efficace doit intég</w:t>
      </w:r>
      <w:r w:rsidR="003D2FF8">
        <w:t>rer et gérer ces trois aspects.</w:t>
      </w:r>
    </w:p>
    <w:p w14:paraId="3ED943A5" w14:textId="77777777" w:rsidR="0055449D" w:rsidRDefault="0055449D" w:rsidP="003D2FF8">
      <w:pPr>
        <w:pStyle w:val="NormalWeb"/>
        <w:spacing w:line="360" w:lineRule="auto"/>
      </w:pPr>
    </w:p>
    <w:p w14:paraId="3004DCC5" w14:textId="77777777" w:rsidR="0055449D" w:rsidRDefault="0055449D" w:rsidP="003D2FF8">
      <w:pPr>
        <w:pStyle w:val="NormalWeb"/>
        <w:spacing w:line="360" w:lineRule="auto"/>
      </w:pPr>
    </w:p>
    <w:p w14:paraId="45964483" w14:textId="77777777" w:rsidR="0013518D" w:rsidRDefault="0013518D" w:rsidP="003D2FF8">
      <w:pPr>
        <w:pStyle w:val="NormalWeb"/>
        <w:spacing w:line="360" w:lineRule="auto"/>
      </w:pPr>
    </w:p>
    <w:p w14:paraId="30CF325A" w14:textId="77777777" w:rsidR="00A55801" w:rsidRPr="003D2FF8" w:rsidRDefault="00A55801" w:rsidP="003D2FF8">
      <w:pPr>
        <w:pStyle w:val="NormalWeb"/>
        <w:spacing w:line="360" w:lineRule="auto"/>
      </w:pPr>
    </w:p>
    <w:p w14:paraId="17CB7B98" w14:textId="77777777" w:rsidR="003513F8" w:rsidRPr="00A0202B" w:rsidRDefault="003513F8">
      <w:pPr>
        <w:pStyle w:val="Titre4"/>
        <w:numPr>
          <w:ilvl w:val="0"/>
          <w:numId w:val="116"/>
        </w:numPr>
        <w:rPr>
          <w:color w:val="FF6600"/>
        </w:rPr>
      </w:pPr>
      <w:bookmarkStart w:id="2000" w:name="_Toc208608166"/>
      <w:bookmarkStart w:id="2001" w:name="_Toc208608501"/>
      <w:bookmarkStart w:id="2002" w:name="_Toc208609265"/>
      <w:bookmarkStart w:id="2003" w:name="_Toc208621622"/>
      <w:bookmarkStart w:id="2004" w:name="_Toc208957988"/>
      <w:bookmarkStart w:id="2005" w:name="_Toc209820743"/>
      <w:bookmarkStart w:id="2006" w:name="_Toc209820983"/>
      <w:bookmarkStart w:id="2007" w:name="_Toc209900290"/>
      <w:bookmarkStart w:id="2008" w:name="_Toc240542193"/>
      <w:r w:rsidRPr="00A0202B">
        <w:rPr>
          <w:color w:val="FF6600"/>
        </w:rPr>
        <w:t>Administration des utilisateurs</w:t>
      </w:r>
      <w:bookmarkEnd w:id="2000"/>
      <w:bookmarkEnd w:id="2001"/>
      <w:bookmarkEnd w:id="2002"/>
      <w:bookmarkEnd w:id="2003"/>
      <w:bookmarkEnd w:id="2004"/>
      <w:bookmarkEnd w:id="2005"/>
      <w:bookmarkEnd w:id="2006"/>
      <w:bookmarkEnd w:id="2007"/>
      <w:bookmarkEnd w:id="2008"/>
    </w:p>
    <w:p w14:paraId="745121F9" w14:textId="77777777" w:rsidR="003D2FF8" w:rsidRPr="00A55801" w:rsidRDefault="00C150ED" w:rsidP="00DB3026">
      <w:pPr>
        <w:pStyle w:val="NormalWeb"/>
        <w:spacing w:line="360" w:lineRule="auto"/>
        <w:ind w:firstLine="360"/>
        <w:jc w:val="both"/>
        <w:rPr>
          <w:color w:val="000000" w:themeColor="text1"/>
        </w:rPr>
      </w:pPr>
      <w:r w:rsidRPr="00A55801">
        <w:rPr>
          <w:color w:val="000000" w:themeColor="text1"/>
        </w:rPr>
        <w:t xml:space="preserve">Elle fournit les </w:t>
      </w:r>
      <w:r w:rsidR="00E3660E" w:rsidRPr="00A55801">
        <w:rPr>
          <w:color w:val="000000" w:themeColor="text1"/>
        </w:rPr>
        <w:t>mécanismes</w:t>
      </w:r>
      <w:r w:rsidRPr="00A55801">
        <w:rPr>
          <w:color w:val="000000" w:themeColor="text1"/>
        </w:rPr>
        <w:t xml:space="preserve"> pour :</w:t>
      </w:r>
    </w:p>
    <w:p w14:paraId="679150A8" w14:textId="77777777" w:rsidR="00C150ED" w:rsidRPr="00C150ED" w:rsidRDefault="00C150ED">
      <w:pPr>
        <w:pStyle w:val="NormalWeb"/>
        <w:numPr>
          <w:ilvl w:val="0"/>
          <w:numId w:val="51"/>
        </w:numPr>
        <w:spacing w:line="360" w:lineRule="auto"/>
        <w:jc w:val="both"/>
        <w:rPr>
          <w:color w:val="000000" w:themeColor="text1"/>
          <w:sz w:val="28"/>
          <w:szCs w:val="28"/>
        </w:rPr>
      </w:pPr>
      <w:r w:rsidRPr="00E41A5F">
        <w:rPr>
          <w:rStyle w:val="lev"/>
          <w:b w:val="0"/>
        </w:rPr>
        <w:t>L’accessibilité et la disponibilité</w:t>
      </w:r>
      <w:r>
        <w:t xml:space="preserve"> des applications, condition essentielle au bon fonctionnement du réseau.</w:t>
      </w:r>
    </w:p>
    <w:p w14:paraId="4CD018F8" w14:textId="77777777" w:rsidR="00C150ED" w:rsidRPr="00C150ED" w:rsidRDefault="00C150ED">
      <w:pPr>
        <w:pStyle w:val="NormalWeb"/>
        <w:numPr>
          <w:ilvl w:val="0"/>
          <w:numId w:val="51"/>
        </w:numPr>
        <w:spacing w:line="360" w:lineRule="auto"/>
        <w:jc w:val="both"/>
        <w:rPr>
          <w:color w:val="000000" w:themeColor="text1"/>
          <w:sz w:val="28"/>
          <w:szCs w:val="28"/>
        </w:rPr>
      </w:pPr>
      <w:r w:rsidRPr="00E41A5F">
        <w:rPr>
          <w:rStyle w:val="lev"/>
          <w:b w:val="0"/>
        </w:rPr>
        <w:t>La simplification de l’accès aux ressources</w:t>
      </w:r>
      <w:r>
        <w:t>, notamment via des serveurs de noms.</w:t>
      </w:r>
    </w:p>
    <w:p w14:paraId="665AB70F" w14:textId="77777777" w:rsidR="00C150ED" w:rsidRPr="00C150ED" w:rsidRDefault="00C150ED">
      <w:pPr>
        <w:pStyle w:val="NormalWeb"/>
        <w:numPr>
          <w:ilvl w:val="0"/>
          <w:numId w:val="51"/>
        </w:numPr>
        <w:spacing w:line="360" w:lineRule="auto"/>
        <w:jc w:val="both"/>
        <w:rPr>
          <w:color w:val="000000" w:themeColor="text1"/>
          <w:sz w:val="28"/>
          <w:szCs w:val="28"/>
        </w:rPr>
      </w:pPr>
      <w:r w:rsidRPr="00E41A5F">
        <w:rPr>
          <w:rStyle w:val="lev"/>
          <w:b w:val="0"/>
        </w:rPr>
        <w:t>La confidentialité et la sécurité</w:t>
      </w:r>
      <w:r>
        <w:t xml:space="preserve"> des informations de l’utilisateur.</w:t>
      </w:r>
    </w:p>
    <w:p w14:paraId="412DB9E7" w14:textId="77777777" w:rsidR="00C150ED" w:rsidRPr="0013518D" w:rsidRDefault="00C150ED">
      <w:pPr>
        <w:pStyle w:val="NormalWeb"/>
        <w:numPr>
          <w:ilvl w:val="0"/>
          <w:numId w:val="51"/>
        </w:numPr>
        <w:spacing w:line="360" w:lineRule="auto"/>
        <w:jc w:val="both"/>
        <w:rPr>
          <w:color w:val="000000" w:themeColor="text1"/>
          <w:sz w:val="28"/>
          <w:szCs w:val="28"/>
        </w:rPr>
      </w:pPr>
      <w:r w:rsidRPr="00E41A5F">
        <w:rPr>
          <w:rStyle w:val="lev"/>
          <w:b w:val="0"/>
        </w:rPr>
        <w:t>La qualité de service</w:t>
      </w:r>
      <w:r w:rsidRPr="00E41A5F">
        <w:rPr>
          <w:b/>
        </w:rPr>
        <w:t>,</w:t>
      </w:r>
      <w:r>
        <w:t xml:space="preserve"> reflétant la performance globale perçue par l’usager.</w:t>
      </w:r>
    </w:p>
    <w:p w14:paraId="1241ABA3" w14:textId="77777777" w:rsidR="0013518D" w:rsidRPr="003D2FF8" w:rsidRDefault="0013518D" w:rsidP="0013518D">
      <w:pPr>
        <w:pStyle w:val="NormalWeb"/>
        <w:spacing w:line="360" w:lineRule="auto"/>
        <w:ind w:left="720"/>
        <w:jc w:val="both"/>
        <w:rPr>
          <w:rStyle w:val="lev"/>
          <w:b w:val="0"/>
          <w:bCs w:val="0"/>
          <w:color w:val="000000" w:themeColor="text1"/>
          <w:sz w:val="28"/>
          <w:szCs w:val="28"/>
        </w:rPr>
      </w:pPr>
    </w:p>
    <w:p w14:paraId="7C624216" w14:textId="77777777" w:rsidR="00C150ED" w:rsidRPr="00A0202B" w:rsidRDefault="00296197">
      <w:pPr>
        <w:pStyle w:val="Titre4"/>
        <w:numPr>
          <w:ilvl w:val="0"/>
          <w:numId w:val="116"/>
        </w:numPr>
        <w:rPr>
          <w:color w:val="FF6600"/>
        </w:rPr>
      </w:pPr>
      <w:bookmarkStart w:id="2009" w:name="_Toc208608167"/>
      <w:bookmarkStart w:id="2010" w:name="_Toc208608502"/>
      <w:bookmarkStart w:id="2011" w:name="_Toc208609266"/>
      <w:bookmarkStart w:id="2012" w:name="_Toc208621623"/>
      <w:bookmarkStart w:id="2013" w:name="_Toc208957989"/>
      <w:bookmarkStart w:id="2014" w:name="_Toc209820744"/>
      <w:bookmarkStart w:id="2015" w:name="_Toc209820984"/>
      <w:bookmarkStart w:id="2016" w:name="_Toc209900291"/>
      <w:bookmarkStart w:id="2017" w:name="_Toc240542194"/>
      <w:r w:rsidRPr="00A0202B">
        <w:rPr>
          <w:color w:val="FF6600"/>
        </w:rPr>
        <w:t>Administration</w:t>
      </w:r>
      <w:r w:rsidR="00C150ED" w:rsidRPr="00A0202B">
        <w:rPr>
          <w:color w:val="FF6600"/>
        </w:rPr>
        <w:t xml:space="preserve"> des serveurs</w:t>
      </w:r>
      <w:bookmarkEnd w:id="2009"/>
      <w:bookmarkEnd w:id="2010"/>
      <w:bookmarkEnd w:id="2011"/>
      <w:bookmarkEnd w:id="2012"/>
      <w:bookmarkEnd w:id="2013"/>
      <w:bookmarkEnd w:id="2014"/>
      <w:bookmarkEnd w:id="2015"/>
      <w:bookmarkEnd w:id="2016"/>
      <w:bookmarkEnd w:id="2017"/>
    </w:p>
    <w:p w14:paraId="608E36D5" w14:textId="77777777" w:rsidR="00C150ED" w:rsidRPr="00C150ED" w:rsidRDefault="00C150ED" w:rsidP="00C150ED">
      <w:pPr>
        <w:pStyle w:val="NormalWeb"/>
        <w:spacing w:line="360" w:lineRule="auto"/>
        <w:jc w:val="both"/>
      </w:pPr>
      <w:r w:rsidRPr="00C150ED">
        <w:t>Elle l’ensemble des dispositifs capables de :</w:t>
      </w:r>
    </w:p>
    <w:p w14:paraId="4ADA787F" w14:textId="77777777" w:rsidR="00C150ED" w:rsidRPr="00C150ED" w:rsidRDefault="00C150ED">
      <w:pPr>
        <w:pStyle w:val="NormalWeb"/>
        <w:numPr>
          <w:ilvl w:val="0"/>
          <w:numId w:val="52"/>
        </w:numPr>
        <w:spacing w:line="360" w:lineRule="auto"/>
        <w:jc w:val="both"/>
        <w:rPr>
          <w:color w:val="FFC000" w:themeColor="accent4"/>
          <w:sz w:val="32"/>
          <w:szCs w:val="32"/>
        </w:rPr>
      </w:pPr>
      <w:r>
        <w:t xml:space="preserve">La </w:t>
      </w:r>
      <w:r w:rsidRPr="00E41A5F">
        <w:rPr>
          <w:rStyle w:val="lev"/>
          <w:b w:val="0"/>
        </w:rPr>
        <w:t>connexion et la distribution</w:t>
      </w:r>
      <w:r w:rsidRPr="00E41A5F">
        <w:rPr>
          <w:b/>
        </w:rPr>
        <w:t xml:space="preserve"> </w:t>
      </w:r>
      <w:r>
        <w:t>des applications,</w:t>
      </w:r>
    </w:p>
    <w:p w14:paraId="3A4D884A" w14:textId="77777777" w:rsidR="00C150ED" w:rsidRPr="00C150ED" w:rsidRDefault="00C150ED">
      <w:pPr>
        <w:pStyle w:val="NormalWeb"/>
        <w:numPr>
          <w:ilvl w:val="0"/>
          <w:numId w:val="52"/>
        </w:numPr>
        <w:spacing w:line="360" w:lineRule="auto"/>
        <w:jc w:val="both"/>
        <w:rPr>
          <w:color w:val="FFC000" w:themeColor="accent4"/>
          <w:sz w:val="32"/>
          <w:szCs w:val="32"/>
        </w:rPr>
      </w:pPr>
      <w:r>
        <w:t xml:space="preserve">La </w:t>
      </w:r>
      <w:r w:rsidRPr="00E41A5F">
        <w:rPr>
          <w:rStyle w:val="lev"/>
          <w:b w:val="0"/>
        </w:rPr>
        <w:t>gestion et la distribution</w:t>
      </w:r>
      <w:r>
        <w:t xml:space="preserve"> des données,</w:t>
      </w:r>
    </w:p>
    <w:p w14:paraId="4B7244CA" w14:textId="77777777" w:rsidR="00C150ED" w:rsidRPr="0013518D" w:rsidRDefault="00C150ED">
      <w:pPr>
        <w:pStyle w:val="NormalWeb"/>
        <w:numPr>
          <w:ilvl w:val="0"/>
          <w:numId w:val="52"/>
        </w:numPr>
        <w:spacing w:line="360" w:lineRule="auto"/>
        <w:jc w:val="both"/>
        <w:rPr>
          <w:color w:val="FFC000" w:themeColor="accent4"/>
          <w:sz w:val="32"/>
          <w:szCs w:val="32"/>
        </w:rPr>
      </w:pPr>
      <w:r>
        <w:t xml:space="preserve">Le </w:t>
      </w:r>
      <w:r w:rsidRPr="00E41A5F">
        <w:rPr>
          <w:rStyle w:val="lev"/>
          <w:b w:val="0"/>
        </w:rPr>
        <w:t>contrôle d’accès</w:t>
      </w:r>
      <w:r>
        <w:t xml:space="preserve"> au</w:t>
      </w:r>
      <w:r w:rsidR="003D2FF8">
        <w:t>x ressources et leur protection</w:t>
      </w:r>
    </w:p>
    <w:p w14:paraId="79C5E547" w14:textId="77777777" w:rsidR="0013518D" w:rsidRPr="003D2FF8" w:rsidRDefault="0013518D" w:rsidP="0013518D">
      <w:pPr>
        <w:pStyle w:val="NormalWeb"/>
        <w:spacing w:line="360" w:lineRule="auto"/>
        <w:ind w:left="720"/>
        <w:jc w:val="both"/>
        <w:rPr>
          <w:color w:val="FFC000" w:themeColor="accent4"/>
          <w:sz w:val="32"/>
          <w:szCs w:val="32"/>
        </w:rPr>
      </w:pPr>
    </w:p>
    <w:p w14:paraId="37F9C436" w14:textId="77777777" w:rsidR="00C150ED" w:rsidRPr="00A0202B" w:rsidRDefault="00C150ED">
      <w:pPr>
        <w:pStyle w:val="Titre4"/>
        <w:numPr>
          <w:ilvl w:val="0"/>
          <w:numId w:val="116"/>
        </w:numPr>
        <w:rPr>
          <w:color w:val="FF6600"/>
        </w:rPr>
      </w:pPr>
      <w:bookmarkStart w:id="2018" w:name="_Toc208608168"/>
      <w:bookmarkStart w:id="2019" w:name="_Toc208608503"/>
      <w:bookmarkStart w:id="2020" w:name="_Toc208609267"/>
      <w:bookmarkStart w:id="2021" w:name="_Toc208621624"/>
      <w:bookmarkStart w:id="2022" w:name="_Toc208957990"/>
      <w:bookmarkStart w:id="2023" w:name="_Toc209820745"/>
      <w:bookmarkStart w:id="2024" w:name="_Toc209820985"/>
      <w:bookmarkStart w:id="2025" w:name="_Toc209900292"/>
      <w:bookmarkStart w:id="2026" w:name="_Toc240542195"/>
      <w:r w:rsidRPr="00A0202B">
        <w:rPr>
          <w:color w:val="FF6600"/>
        </w:rPr>
        <w:t xml:space="preserve">Administration des </w:t>
      </w:r>
      <w:r w:rsidR="00E3660E" w:rsidRPr="00A0202B">
        <w:rPr>
          <w:color w:val="FF6600"/>
        </w:rPr>
        <w:t>mécanismes</w:t>
      </w:r>
      <w:r w:rsidRPr="00A0202B">
        <w:rPr>
          <w:color w:val="FF6600"/>
        </w:rPr>
        <w:t xml:space="preserve"> de transport</w:t>
      </w:r>
      <w:bookmarkEnd w:id="2018"/>
      <w:bookmarkEnd w:id="2019"/>
      <w:bookmarkEnd w:id="2020"/>
      <w:bookmarkEnd w:id="2021"/>
      <w:bookmarkEnd w:id="2022"/>
      <w:bookmarkEnd w:id="2023"/>
      <w:bookmarkEnd w:id="2024"/>
      <w:bookmarkEnd w:id="2025"/>
      <w:bookmarkEnd w:id="2026"/>
    </w:p>
    <w:p w14:paraId="03E9295B" w14:textId="77777777" w:rsidR="00DB3026" w:rsidRPr="003D2FF8" w:rsidRDefault="00C150ED" w:rsidP="00C150ED">
      <w:pPr>
        <w:pStyle w:val="NormalWeb"/>
        <w:spacing w:line="360" w:lineRule="auto"/>
        <w:jc w:val="both"/>
        <w:rPr>
          <w:color w:val="000000" w:themeColor="text1"/>
        </w:rPr>
      </w:pPr>
      <w:r w:rsidRPr="003D2FF8">
        <w:rPr>
          <w:color w:val="000000" w:themeColor="text1"/>
        </w:rPr>
        <w:t>Elle permet de :</w:t>
      </w:r>
    </w:p>
    <w:p w14:paraId="22E44474" w14:textId="77777777" w:rsidR="00C150ED" w:rsidRPr="00C150ED" w:rsidRDefault="00C150ED">
      <w:pPr>
        <w:pStyle w:val="NormalWeb"/>
        <w:numPr>
          <w:ilvl w:val="0"/>
          <w:numId w:val="53"/>
        </w:numPr>
        <w:spacing w:line="360" w:lineRule="auto"/>
        <w:jc w:val="both"/>
        <w:rPr>
          <w:color w:val="FFC000" w:themeColor="accent4"/>
          <w:sz w:val="32"/>
          <w:szCs w:val="32"/>
        </w:rPr>
      </w:pPr>
      <w:r>
        <w:t>Gérer les opérations réseau (trafic, performance, incidents),</w:t>
      </w:r>
    </w:p>
    <w:p w14:paraId="2A22D90E" w14:textId="77777777" w:rsidR="00C150ED" w:rsidRPr="00C150ED" w:rsidRDefault="00C150ED">
      <w:pPr>
        <w:pStyle w:val="NormalWeb"/>
        <w:numPr>
          <w:ilvl w:val="0"/>
          <w:numId w:val="53"/>
        </w:numPr>
        <w:spacing w:line="360" w:lineRule="auto"/>
        <w:jc w:val="both"/>
        <w:rPr>
          <w:rStyle w:val="lev"/>
          <w:b w:val="0"/>
          <w:bCs w:val="0"/>
          <w:color w:val="FFC000" w:themeColor="accent4"/>
          <w:sz w:val="32"/>
          <w:szCs w:val="32"/>
        </w:rPr>
      </w:pPr>
      <w:r>
        <w:t xml:space="preserve">Mettre en place des dispositifs de </w:t>
      </w:r>
      <w:r w:rsidRPr="00E41A5F">
        <w:rPr>
          <w:rStyle w:val="lev"/>
          <w:b w:val="0"/>
        </w:rPr>
        <w:t>détection et de correction de fautes</w:t>
      </w:r>
    </w:p>
    <w:p w14:paraId="15EDA96F" w14:textId="77777777" w:rsidR="00C150ED" w:rsidRPr="00C150ED" w:rsidRDefault="00C150ED">
      <w:pPr>
        <w:pStyle w:val="NormalWeb"/>
        <w:numPr>
          <w:ilvl w:val="0"/>
          <w:numId w:val="53"/>
        </w:numPr>
        <w:spacing w:line="360" w:lineRule="auto"/>
        <w:jc w:val="both"/>
        <w:rPr>
          <w:color w:val="FFC000" w:themeColor="accent4"/>
          <w:sz w:val="32"/>
          <w:szCs w:val="32"/>
        </w:rPr>
      </w:pPr>
      <w:r>
        <w:t xml:space="preserve">Optimiser la </w:t>
      </w:r>
      <w:r w:rsidRPr="00E41A5F">
        <w:rPr>
          <w:rStyle w:val="lev"/>
          <w:b w:val="0"/>
        </w:rPr>
        <w:t>configuration réseau</w:t>
      </w:r>
      <w:r>
        <w:t xml:space="preserve"> pour améliorer les performances,</w:t>
      </w:r>
    </w:p>
    <w:p w14:paraId="5989B567" w14:textId="77777777" w:rsidR="003D2FF8" w:rsidRDefault="00C150ED">
      <w:pPr>
        <w:pStyle w:val="NormalWeb"/>
        <w:numPr>
          <w:ilvl w:val="0"/>
          <w:numId w:val="53"/>
        </w:numPr>
        <w:spacing w:line="360" w:lineRule="auto"/>
        <w:jc w:val="both"/>
        <w:rPr>
          <w:color w:val="FFC000" w:themeColor="accent4"/>
          <w:sz w:val="32"/>
          <w:szCs w:val="32"/>
        </w:rPr>
      </w:pPr>
      <w:r>
        <w:t xml:space="preserve">Fournir des données d’analyse pour </w:t>
      </w:r>
      <w:r w:rsidRPr="00E41A5F">
        <w:rPr>
          <w:rStyle w:val="lev"/>
          <w:b w:val="0"/>
        </w:rPr>
        <w:t>anticiper les besoins futurs</w:t>
      </w:r>
      <w:r w:rsidRPr="00E41A5F">
        <w:rPr>
          <w:b/>
        </w:rPr>
        <w:t>.</w:t>
      </w:r>
    </w:p>
    <w:p w14:paraId="13012576" w14:textId="77777777" w:rsidR="0055449D" w:rsidRDefault="0055449D" w:rsidP="0013518D">
      <w:pPr>
        <w:pStyle w:val="NormalWeb"/>
        <w:spacing w:line="360" w:lineRule="auto"/>
        <w:jc w:val="both"/>
        <w:rPr>
          <w:rStyle w:val="lev"/>
          <w:b w:val="0"/>
          <w:bCs w:val="0"/>
          <w:color w:val="FFC000" w:themeColor="accent4"/>
          <w:sz w:val="32"/>
          <w:szCs w:val="32"/>
        </w:rPr>
      </w:pPr>
    </w:p>
    <w:p w14:paraId="2E06C8B4" w14:textId="77777777" w:rsidR="0013518D" w:rsidRDefault="0013518D" w:rsidP="0013518D">
      <w:pPr>
        <w:pStyle w:val="NormalWeb"/>
        <w:spacing w:line="360" w:lineRule="auto"/>
        <w:jc w:val="both"/>
        <w:rPr>
          <w:rStyle w:val="lev"/>
          <w:b w:val="0"/>
          <w:bCs w:val="0"/>
          <w:color w:val="FFC000" w:themeColor="accent4"/>
          <w:sz w:val="32"/>
          <w:szCs w:val="32"/>
        </w:rPr>
      </w:pPr>
    </w:p>
    <w:p w14:paraId="554E7B01" w14:textId="77777777" w:rsidR="00A55801" w:rsidRPr="00DB3026" w:rsidRDefault="00A55801" w:rsidP="0013518D">
      <w:pPr>
        <w:pStyle w:val="NormalWeb"/>
        <w:spacing w:line="360" w:lineRule="auto"/>
        <w:jc w:val="both"/>
        <w:rPr>
          <w:rStyle w:val="lev"/>
          <w:b w:val="0"/>
          <w:bCs w:val="0"/>
          <w:color w:val="FFC000" w:themeColor="accent4"/>
          <w:sz w:val="32"/>
          <w:szCs w:val="32"/>
        </w:rPr>
      </w:pPr>
    </w:p>
    <w:p w14:paraId="3ED1B87E" w14:textId="77777777" w:rsidR="00C150ED" w:rsidRPr="00A0202B" w:rsidRDefault="00C150ED">
      <w:pPr>
        <w:pStyle w:val="Titre3"/>
        <w:numPr>
          <w:ilvl w:val="0"/>
          <w:numId w:val="115"/>
        </w:numPr>
        <w:rPr>
          <w:color w:val="FF6600"/>
        </w:rPr>
      </w:pPr>
      <w:bookmarkStart w:id="2027" w:name="_Toc208608169"/>
      <w:bookmarkStart w:id="2028" w:name="_Toc208608504"/>
      <w:bookmarkStart w:id="2029" w:name="_Toc208609268"/>
      <w:bookmarkStart w:id="2030" w:name="_Toc208621625"/>
      <w:bookmarkStart w:id="2031" w:name="_Toc208957991"/>
      <w:bookmarkStart w:id="2032" w:name="_Toc209820746"/>
      <w:bookmarkStart w:id="2033" w:name="_Toc209820986"/>
      <w:bookmarkStart w:id="2034" w:name="_Toc209900293"/>
      <w:bookmarkStart w:id="2035" w:name="_Toc240542196"/>
      <w:bookmarkStart w:id="2036" w:name="_Toc240542600"/>
      <w:r w:rsidRPr="00A0202B">
        <w:rPr>
          <w:color w:val="FF6600"/>
        </w:rPr>
        <w:t xml:space="preserve">Les fonctions </w:t>
      </w:r>
      <w:r w:rsidR="00E3660E" w:rsidRPr="00A0202B">
        <w:rPr>
          <w:color w:val="FF6600"/>
        </w:rPr>
        <w:t>d’administration</w:t>
      </w:r>
      <w:r w:rsidRPr="00A0202B">
        <w:rPr>
          <w:color w:val="FF6600"/>
        </w:rPr>
        <w:t xml:space="preserve"> </w:t>
      </w:r>
      <w:r w:rsidR="00E3660E" w:rsidRPr="00A0202B">
        <w:rPr>
          <w:color w:val="FF6600"/>
        </w:rPr>
        <w:t>réseau</w:t>
      </w:r>
      <w:bookmarkEnd w:id="2027"/>
      <w:bookmarkEnd w:id="2028"/>
      <w:bookmarkEnd w:id="2029"/>
      <w:bookmarkEnd w:id="2030"/>
      <w:bookmarkEnd w:id="2031"/>
      <w:bookmarkEnd w:id="2032"/>
      <w:bookmarkEnd w:id="2033"/>
      <w:bookmarkEnd w:id="2034"/>
      <w:bookmarkEnd w:id="2035"/>
      <w:bookmarkEnd w:id="2036"/>
    </w:p>
    <w:p w14:paraId="0E9F9F88" w14:textId="77777777" w:rsidR="003D2FF8" w:rsidRPr="0010619B" w:rsidRDefault="00C150ED" w:rsidP="00DB3026">
      <w:pPr>
        <w:pStyle w:val="NormalWeb"/>
        <w:spacing w:line="360" w:lineRule="auto"/>
        <w:ind w:firstLine="360"/>
        <w:jc w:val="both"/>
      </w:pPr>
      <w:r w:rsidRPr="0010619B">
        <w:t xml:space="preserve">Dès les années 1990, l’ISO (International Standard Organization) a défini un ensemble de fonctions essentielles pour l’administration des réseaux, regroupées en cinq grandes familles fonctionnelles, appelées </w:t>
      </w:r>
      <w:r w:rsidRPr="0049758A">
        <w:rPr>
          <w:rStyle w:val="lev"/>
          <w:b w:val="0"/>
        </w:rPr>
        <w:t>SMFA</w:t>
      </w:r>
      <w:r w:rsidRPr="0010619B">
        <w:t xml:space="preserve"> (</w:t>
      </w:r>
      <w:r w:rsidRPr="0010619B">
        <w:rPr>
          <w:rStyle w:val="Accentuation"/>
        </w:rPr>
        <w:t>Specific Management Functional Areas</w:t>
      </w:r>
      <w:r w:rsidRPr="0010619B">
        <w:t>). Ces cinq domaines permettent d’assurer un bon fonctionnement, une supervision efficace ainsi qu’une sécurité optimale des infrastructures réseaux.</w:t>
      </w:r>
    </w:p>
    <w:p w14:paraId="1CB7CB26" w14:textId="77777777" w:rsidR="00C150ED" w:rsidRPr="0010619B" w:rsidRDefault="00C150ED" w:rsidP="0010619B">
      <w:pPr>
        <w:pStyle w:val="NormalWeb"/>
        <w:spacing w:line="360" w:lineRule="auto"/>
        <w:jc w:val="both"/>
      </w:pPr>
      <w:r w:rsidRPr="0010619B">
        <w:t>Les cinq fonctions principales sont les suivantes :</w:t>
      </w:r>
    </w:p>
    <w:p w14:paraId="51F920C2" w14:textId="77777777" w:rsidR="0010619B" w:rsidRPr="0010619B" w:rsidRDefault="0010619B">
      <w:pPr>
        <w:pStyle w:val="NormalWeb"/>
        <w:numPr>
          <w:ilvl w:val="0"/>
          <w:numId w:val="54"/>
        </w:numPr>
        <w:spacing w:line="360" w:lineRule="auto"/>
        <w:jc w:val="both"/>
      </w:pPr>
      <w:r w:rsidRPr="00E41A5F">
        <w:rPr>
          <w:rStyle w:val="lev"/>
          <w:b w:val="0"/>
        </w:rPr>
        <w:t>La gestion de la configuration (Configuration Management)</w:t>
      </w:r>
      <w:r w:rsidRPr="0010619B">
        <w:t xml:space="preserve"> : Elle consiste à identifier, configurer et maintenir à jour les différents équipements et logiciels du réseau.</w:t>
      </w:r>
    </w:p>
    <w:p w14:paraId="5D6A95E8" w14:textId="77777777" w:rsidR="0010619B" w:rsidRPr="0010619B" w:rsidRDefault="0010619B">
      <w:pPr>
        <w:pStyle w:val="NormalWeb"/>
        <w:numPr>
          <w:ilvl w:val="0"/>
          <w:numId w:val="54"/>
        </w:numPr>
        <w:spacing w:line="360" w:lineRule="auto"/>
        <w:jc w:val="both"/>
      </w:pPr>
      <w:r w:rsidRPr="00E41A5F">
        <w:rPr>
          <w:rStyle w:val="lev"/>
          <w:b w:val="0"/>
        </w:rPr>
        <w:t>La gestion des pannes et incidents (Fault Management)</w:t>
      </w:r>
      <w:r w:rsidRPr="0010619B">
        <w:t xml:space="preserve"> : Elle s’occupe de détecter, localiser et corriger les anomalies dans le réseau.</w:t>
      </w:r>
    </w:p>
    <w:p w14:paraId="5D05C08B" w14:textId="77777777" w:rsidR="0010619B" w:rsidRPr="0010619B" w:rsidRDefault="0010619B">
      <w:pPr>
        <w:pStyle w:val="NormalWeb"/>
        <w:numPr>
          <w:ilvl w:val="0"/>
          <w:numId w:val="54"/>
        </w:numPr>
        <w:spacing w:line="360" w:lineRule="auto"/>
        <w:jc w:val="both"/>
      </w:pPr>
      <w:r w:rsidRPr="00E41A5F">
        <w:rPr>
          <w:rStyle w:val="lev"/>
          <w:b w:val="0"/>
        </w:rPr>
        <w:t>La gestion de la performance (Performance Management)</w:t>
      </w:r>
      <w:r w:rsidRPr="0010619B">
        <w:t xml:space="preserve"> : Elle mesure et surveille les performances du réseau afin d’en garantir la qualité de service</w:t>
      </w:r>
    </w:p>
    <w:p w14:paraId="40B8777A" w14:textId="77777777" w:rsidR="0010619B" w:rsidRPr="0010619B" w:rsidRDefault="0010619B">
      <w:pPr>
        <w:pStyle w:val="NormalWeb"/>
        <w:numPr>
          <w:ilvl w:val="0"/>
          <w:numId w:val="54"/>
        </w:numPr>
        <w:spacing w:line="360" w:lineRule="auto"/>
        <w:jc w:val="both"/>
      </w:pPr>
      <w:r w:rsidRPr="00E41A5F">
        <w:rPr>
          <w:rStyle w:val="lev"/>
          <w:b w:val="0"/>
        </w:rPr>
        <w:t>La gestion de la sécurité (Security Management)</w:t>
      </w:r>
      <w:r w:rsidRPr="00E41A5F">
        <w:rPr>
          <w:b/>
        </w:rPr>
        <w:t xml:space="preserve"> :</w:t>
      </w:r>
      <w:r w:rsidRPr="0010619B">
        <w:t xml:space="preserve"> Elle permet de contrôler les accès, les autorisations et de protéger les ressources du réseau.</w:t>
      </w:r>
    </w:p>
    <w:p w14:paraId="7FCC5B22" w14:textId="77777777" w:rsidR="0010619B" w:rsidRPr="0010619B" w:rsidRDefault="0010619B">
      <w:pPr>
        <w:pStyle w:val="NormalWeb"/>
        <w:numPr>
          <w:ilvl w:val="0"/>
          <w:numId w:val="54"/>
        </w:numPr>
        <w:spacing w:line="360" w:lineRule="auto"/>
        <w:jc w:val="both"/>
        <w:rPr>
          <w:rStyle w:val="lev"/>
          <w:b w:val="0"/>
          <w:bCs w:val="0"/>
        </w:rPr>
      </w:pPr>
      <w:r w:rsidRPr="00E41A5F">
        <w:rPr>
          <w:rStyle w:val="lev"/>
          <w:b w:val="0"/>
        </w:rPr>
        <w:t>La gestion de la comptabilité (Accounting Management)</w:t>
      </w:r>
      <w:r w:rsidRPr="0010619B">
        <w:t xml:space="preserve"> : Elle évalue les coûts liés à l’utilisation des ressources et permet de répartir équitablement la facturation des services utilisés.</w:t>
      </w:r>
    </w:p>
    <w:p w14:paraId="5DD1230F" w14:textId="77777777" w:rsidR="0010619B" w:rsidRPr="0010619B" w:rsidRDefault="0010619B" w:rsidP="0010619B">
      <w:pPr>
        <w:spacing w:before="100" w:beforeAutospacing="1" w:after="100" w:afterAutospacing="1" w:line="360" w:lineRule="auto"/>
        <w:jc w:val="both"/>
        <w:rPr>
          <w:rFonts w:ascii="Times New Roman" w:eastAsia="Times New Roman" w:hAnsi="Times New Roman" w:cs="Times New Roman"/>
          <w:sz w:val="24"/>
          <w:szCs w:val="24"/>
          <w:lang w:eastAsia="fr-FR"/>
        </w:rPr>
      </w:pPr>
      <w:r w:rsidRPr="0010619B">
        <w:rPr>
          <w:rFonts w:ascii="Times New Roman" w:eastAsia="Times New Roman" w:hAnsi="Times New Roman" w:cs="Times New Roman"/>
          <w:sz w:val="24"/>
          <w:szCs w:val="24"/>
          <w:lang w:eastAsia="fr-FR"/>
        </w:rPr>
        <w:t>Pour appuyer cette architecture de supervision, deux protocoles essentiels ont été définis :</w:t>
      </w:r>
    </w:p>
    <w:p w14:paraId="3B3ACC18" w14:textId="77777777" w:rsidR="0010619B" w:rsidRPr="0010619B" w:rsidRDefault="0010619B">
      <w:pPr>
        <w:pStyle w:val="Paragraphedeliste"/>
        <w:numPr>
          <w:ilvl w:val="0"/>
          <w:numId w:val="55"/>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0619B">
        <w:rPr>
          <w:rStyle w:val="lev"/>
          <w:rFonts w:ascii="Times New Roman" w:hAnsi="Times New Roman" w:cs="Times New Roman"/>
          <w:sz w:val="24"/>
          <w:szCs w:val="24"/>
        </w:rPr>
        <w:t>ISO 9595</w:t>
      </w:r>
      <w:r w:rsidRPr="0010619B">
        <w:rPr>
          <w:rFonts w:ascii="Times New Roman" w:hAnsi="Times New Roman" w:cs="Times New Roman"/>
          <w:sz w:val="24"/>
          <w:szCs w:val="24"/>
        </w:rPr>
        <w:t xml:space="preserve"> : Il décrit les services communs de gestion (CIMS - </w:t>
      </w:r>
      <w:r w:rsidRPr="0010619B">
        <w:rPr>
          <w:rStyle w:val="Accentuation"/>
          <w:rFonts w:ascii="Times New Roman" w:hAnsi="Times New Roman" w:cs="Times New Roman"/>
          <w:sz w:val="24"/>
          <w:szCs w:val="24"/>
        </w:rPr>
        <w:t>Common Information Management Services</w:t>
      </w:r>
      <w:r w:rsidRPr="0010619B">
        <w:rPr>
          <w:rFonts w:ascii="Times New Roman" w:hAnsi="Times New Roman" w:cs="Times New Roman"/>
          <w:sz w:val="24"/>
          <w:szCs w:val="24"/>
        </w:rPr>
        <w:t>).</w:t>
      </w:r>
    </w:p>
    <w:p w14:paraId="59B47FCC" w14:textId="77777777" w:rsidR="0010619B" w:rsidRPr="003D2FF8" w:rsidRDefault="0010619B">
      <w:pPr>
        <w:pStyle w:val="Paragraphedeliste"/>
        <w:numPr>
          <w:ilvl w:val="0"/>
          <w:numId w:val="55"/>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0619B">
        <w:rPr>
          <w:rStyle w:val="lev"/>
          <w:rFonts w:ascii="Times New Roman" w:hAnsi="Times New Roman" w:cs="Times New Roman"/>
          <w:sz w:val="24"/>
          <w:szCs w:val="24"/>
        </w:rPr>
        <w:t>ISO 9596</w:t>
      </w:r>
      <w:r w:rsidRPr="0010619B">
        <w:rPr>
          <w:rFonts w:ascii="Times New Roman" w:hAnsi="Times New Roman" w:cs="Times New Roman"/>
          <w:sz w:val="24"/>
          <w:szCs w:val="24"/>
        </w:rPr>
        <w:t xml:space="preserve"> : Il définit le protocole CMIP (</w:t>
      </w:r>
      <w:r w:rsidRPr="0010619B">
        <w:rPr>
          <w:rStyle w:val="Accentuation"/>
          <w:rFonts w:ascii="Times New Roman" w:hAnsi="Times New Roman" w:cs="Times New Roman"/>
          <w:sz w:val="24"/>
          <w:szCs w:val="24"/>
        </w:rPr>
        <w:t>Common Management Information Protocol</w:t>
      </w:r>
      <w:r w:rsidRPr="0010619B">
        <w:rPr>
          <w:rFonts w:ascii="Times New Roman" w:hAnsi="Times New Roman" w:cs="Times New Roman"/>
          <w:sz w:val="24"/>
          <w:szCs w:val="24"/>
        </w:rPr>
        <w:t>) permettant l’échange d’informations de gestion.</w:t>
      </w:r>
    </w:p>
    <w:p w14:paraId="7C978F18" w14:textId="77777777" w:rsidR="0010619B" w:rsidRPr="0010619B" w:rsidRDefault="0010619B" w:rsidP="0010619B">
      <w:pPr>
        <w:spacing w:before="100" w:beforeAutospacing="1" w:after="100" w:afterAutospacing="1" w:line="360" w:lineRule="auto"/>
        <w:jc w:val="both"/>
        <w:rPr>
          <w:rFonts w:ascii="Times New Roman" w:eastAsia="Times New Roman" w:hAnsi="Times New Roman" w:cs="Times New Roman"/>
          <w:sz w:val="24"/>
          <w:szCs w:val="24"/>
          <w:lang w:eastAsia="fr-FR"/>
        </w:rPr>
      </w:pPr>
      <w:r w:rsidRPr="0010619B">
        <w:rPr>
          <w:rFonts w:ascii="Times New Roman" w:eastAsia="Times New Roman" w:hAnsi="Times New Roman" w:cs="Times New Roman"/>
          <w:sz w:val="24"/>
          <w:szCs w:val="24"/>
          <w:lang w:eastAsia="fr-FR"/>
        </w:rPr>
        <w:t xml:space="preserve">Concernant la </w:t>
      </w:r>
      <w:r w:rsidRPr="00E41A5F">
        <w:rPr>
          <w:rFonts w:ascii="Times New Roman" w:eastAsia="Times New Roman" w:hAnsi="Times New Roman" w:cs="Times New Roman"/>
          <w:bCs/>
          <w:sz w:val="24"/>
          <w:szCs w:val="24"/>
          <w:lang w:eastAsia="fr-FR"/>
        </w:rPr>
        <w:t>gestion des pannes</w:t>
      </w:r>
      <w:r w:rsidRPr="0010619B">
        <w:rPr>
          <w:rFonts w:ascii="Times New Roman" w:eastAsia="Times New Roman" w:hAnsi="Times New Roman" w:cs="Times New Roman"/>
          <w:sz w:val="24"/>
          <w:szCs w:val="24"/>
          <w:lang w:eastAsia="fr-FR"/>
        </w:rPr>
        <w:t>, il est important de distinguer deux types de défauts :</w:t>
      </w:r>
    </w:p>
    <w:p w14:paraId="5D5991B0" w14:textId="77777777" w:rsidR="0010619B" w:rsidRPr="0010619B" w:rsidRDefault="0010619B">
      <w:pPr>
        <w:pStyle w:val="Paragraphedeliste"/>
        <w:numPr>
          <w:ilvl w:val="0"/>
          <w:numId w:val="56"/>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0619B">
        <w:rPr>
          <w:rFonts w:ascii="Times New Roman" w:hAnsi="Times New Roman" w:cs="Times New Roman"/>
          <w:sz w:val="24"/>
          <w:szCs w:val="24"/>
        </w:rPr>
        <w:t xml:space="preserve">Les défauts </w:t>
      </w:r>
      <w:r w:rsidRPr="00E41A5F">
        <w:rPr>
          <w:rStyle w:val="lev"/>
          <w:rFonts w:ascii="Times New Roman" w:hAnsi="Times New Roman" w:cs="Times New Roman"/>
          <w:b w:val="0"/>
          <w:sz w:val="24"/>
          <w:szCs w:val="24"/>
        </w:rPr>
        <w:t>internes</w:t>
      </w:r>
      <w:r w:rsidRPr="00E41A5F">
        <w:rPr>
          <w:rFonts w:ascii="Times New Roman" w:hAnsi="Times New Roman" w:cs="Times New Roman"/>
          <w:b/>
          <w:sz w:val="24"/>
          <w:szCs w:val="24"/>
        </w:rPr>
        <w:t>,</w:t>
      </w:r>
      <w:r w:rsidRPr="0010619B">
        <w:rPr>
          <w:rFonts w:ascii="Times New Roman" w:hAnsi="Times New Roman" w:cs="Times New Roman"/>
          <w:sz w:val="24"/>
          <w:szCs w:val="24"/>
        </w:rPr>
        <w:t xml:space="preserve"> généralement permanents et faciles à diagnostiquer,</w:t>
      </w:r>
    </w:p>
    <w:p w14:paraId="50370473" w14:textId="77777777" w:rsidR="0010619B" w:rsidRPr="00FD26B9" w:rsidRDefault="0010619B">
      <w:pPr>
        <w:pStyle w:val="Paragraphedeliste"/>
        <w:numPr>
          <w:ilvl w:val="0"/>
          <w:numId w:val="56"/>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10619B">
        <w:rPr>
          <w:rFonts w:ascii="Times New Roman" w:hAnsi="Times New Roman" w:cs="Times New Roman"/>
          <w:sz w:val="24"/>
          <w:szCs w:val="24"/>
        </w:rPr>
        <w:t xml:space="preserve">Les défauts </w:t>
      </w:r>
      <w:r w:rsidRPr="00E41A5F">
        <w:rPr>
          <w:rStyle w:val="lev"/>
          <w:rFonts w:ascii="Times New Roman" w:hAnsi="Times New Roman" w:cs="Times New Roman"/>
          <w:b w:val="0"/>
          <w:sz w:val="24"/>
          <w:szCs w:val="24"/>
        </w:rPr>
        <w:t>externes</w:t>
      </w:r>
      <w:r w:rsidRPr="0010619B">
        <w:rPr>
          <w:rFonts w:ascii="Times New Roman" w:hAnsi="Times New Roman" w:cs="Times New Roman"/>
          <w:sz w:val="24"/>
          <w:szCs w:val="24"/>
        </w:rPr>
        <w:t>, souvent intermittents, aléatoires et plus complexes à résoudre.</w:t>
      </w:r>
    </w:p>
    <w:p w14:paraId="69B27EC0" w14:textId="77777777" w:rsidR="00FD26B9" w:rsidRPr="003D2FF8" w:rsidRDefault="00FD26B9" w:rsidP="00FD26B9">
      <w:pPr>
        <w:pStyle w:val="Paragraphedeliste"/>
        <w:spacing w:before="100" w:beforeAutospacing="1" w:after="100" w:afterAutospacing="1" w:line="360" w:lineRule="auto"/>
        <w:jc w:val="both"/>
        <w:rPr>
          <w:rFonts w:ascii="Times New Roman" w:eastAsia="Times New Roman" w:hAnsi="Times New Roman" w:cs="Times New Roman"/>
          <w:sz w:val="24"/>
          <w:szCs w:val="24"/>
          <w:lang w:eastAsia="fr-FR"/>
        </w:rPr>
      </w:pPr>
    </w:p>
    <w:p w14:paraId="7FB576D2" w14:textId="77777777" w:rsidR="0010619B" w:rsidRPr="0010619B" w:rsidRDefault="0010619B" w:rsidP="0010619B">
      <w:pPr>
        <w:spacing w:before="100" w:beforeAutospacing="1" w:after="100" w:afterAutospacing="1" w:line="360" w:lineRule="auto"/>
        <w:jc w:val="both"/>
        <w:rPr>
          <w:rFonts w:ascii="Times New Roman" w:hAnsi="Times New Roman" w:cs="Times New Roman"/>
          <w:sz w:val="24"/>
          <w:szCs w:val="24"/>
        </w:rPr>
      </w:pPr>
      <w:r w:rsidRPr="0010619B">
        <w:rPr>
          <w:rFonts w:ascii="Times New Roman" w:hAnsi="Times New Roman" w:cs="Times New Roman"/>
          <w:sz w:val="24"/>
          <w:szCs w:val="24"/>
        </w:rPr>
        <w:lastRenderedPageBreak/>
        <w:t>Le traitement d’une panne suit généralement trois étapes :</w:t>
      </w:r>
    </w:p>
    <w:p w14:paraId="6F9C45C8" w14:textId="77777777" w:rsidR="0010619B" w:rsidRPr="0010619B" w:rsidRDefault="0010619B">
      <w:pPr>
        <w:pStyle w:val="Paragraphedeliste"/>
        <w:numPr>
          <w:ilvl w:val="0"/>
          <w:numId w:val="57"/>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La signalisation</w:t>
      </w:r>
      <w:r w:rsidRPr="0010619B">
        <w:rPr>
          <w:rFonts w:ascii="Times New Roman" w:hAnsi="Times New Roman" w:cs="Times New Roman"/>
          <w:sz w:val="24"/>
          <w:szCs w:val="24"/>
        </w:rPr>
        <w:t xml:space="preserve"> : un élément actif ou un lien détecte un fonctionnement anormal et le signale.</w:t>
      </w:r>
    </w:p>
    <w:p w14:paraId="592DEE49" w14:textId="77777777" w:rsidR="0010619B" w:rsidRPr="0010619B" w:rsidRDefault="0010619B">
      <w:pPr>
        <w:pStyle w:val="Paragraphedeliste"/>
        <w:numPr>
          <w:ilvl w:val="0"/>
          <w:numId w:val="57"/>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La localisation du défaut</w:t>
      </w:r>
      <w:r w:rsidRPr="0010619B">
        <w:rPr>
          <w:rFonts w:ascii="Times New Roman" w:hAnsi="Times New Roman" w:cs="Times New Roman"/>
          <w:sz w:val="24"/>
          <w:szCs w:val="24"/>
        </w:rPr>
        <w:t xml:space="preserve"> : identification précise de la cause sur l’infrastructure.</w:t>
      </w:r>
    </w:p>
    <w:p w14:paraId="521B3E43" w14:textId="77777777" w:rsidR="003D2FF8" w:rsidRPr="0055449D" w:rsidRDefault="0010619B">
      <w:pPr>
        <w:pStyle w:val="Paragraphedeliste"/>
        <w:numPr>
          <w:ilvl w:val="0"/>
          <w:numId w:val="57"/>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La confirmation du retour à la normale</w:t>
      </w:r>
      <w:r w:rsidRPr="0010619B">
        <w:rPr>
          <w:rFonts w:ascii="Times New Roman" w:hAnsi="Times New Roman" w:cs="Times New Roman"/>
          <w:sz w:val="24"/>
          <w:szCs w:val="24"/>
        </w:rPr>
        <w:t xml:space="preserve"> : vérification du rétablissement du bon fonctionnement.</w:t>
      </w:r>
    </w:p>
    <w:p w14:paraId="7A305EB6" w14:textId="77777777" w:rsidR="0010619B" w:rsidRPr="0010619B" w:rsidRDefault="0010619B" w:rsidP="0010619B">
      <w:pPr>
        <w:spacing w:before="100" w:beforeAutospacing="1" w:after="100" w:afterAutospacing="1" w:line="360" w:lineRule="auto"/>
        <w:jc w:val="both"/>
        <w:rPr>
          <w:rFonts w:ascii="Times New Roman" w:hAnsi="Times New Roman" w:cs="Times New Roman"/>
          <w:sz w:val="24"/>
          <w:szCs w:val="24"/>
        </w:rPr>
      </w:pPr>
      <w:r w:rsidRPr="0010619B">
        <w:rPr>
          <w:rFonts w:ascii="Times New Roman" w:hAnsi="Times New Roman" w:cs="Times New Roman"/>
          <w:sz w:val="24"/>
          <w:szCs w:val="24"/>
        </w:rPr>
        <w:t>Trois outils permettent la détection des anomalies :</w:t>
      </w:r>
    </w:p>
    <w:p w14:paraId="2CAE6C2C" w14:textId="77777777" w:rsidR="0010619B" w:rsidRPr="0010619B" w:rsidRDefault="0010619B">
      <w:pPr>
        <w:pStyle w:val="Paragraphedeliste"/>
        <w:numPr>
          <w:ilvl w:val="0"/>
          <w:numId w:val="58"/>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Les messages d’erreur</w:t>
      </w:r>
      <w:r w:rsidRPr="0010619B">
        <w:rPr>
          <w:rFonts w:ascii="Times New Roman" w:hAnsi="Times New Roman" w:cs="Times New Roman"/>
          <w:sz w:val="24"/>
          <w:szCs w:val="24"/>
        </w:rPr>
        <w:t>, générés automatiquement par les composants défaillants et enregistrés dans des journaux d’erreurs (Error-log), contenant des informations cruciales comme l’horodatage, le type d’incident et l’identifiant du composant concerné.</w:t>
      </w:r>
    </w:p>
    <w:p w14:paraId="3A7897CC" w14:textId="77777777" w:rsidR="0010619B" w:rsidRPr="0010619B" w:rsidRDefault="0010619B">
      <w:pPr>
        <w:pStyle w:val="Paragraphedeliste"/>
        <w:numPr>
          <w:ilvl w:val="0"/>
          <w:numId w:val="58"/>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Les tests</w:t>
      </w:r>
      <w:r w:rsidRPr="00E41A5F">
        <w:rPr>
          <w:rFonts w:ascii="Times New Roman" w:hAnsi="Times New Roman" w:cs="Times New Roman"/>
          <w:b/>
          <w:sz w:val="24"/>
          <w:szCs w:val="24"/>
        </w:rPr>
        <w:t>,</w:t>
      </w:r>
      <w:r w:rsidRPr="0010619B">
        <w:rPr>
          <w:rFonts w:ascii="Times New Roman" w:hAnsi="Times New Roman" w:cs="Times New Roman"/>
          <w:sz w:val="24"/>
          <w:szCs w:val="24"/>
        </w:rPr>
        <w:t xml:space="preserve"> qui peuvent être de deux types :</w:t>
      </w:r>
    </w:p>
    <w:p w14:paraId="3F642F59" w14:textId="77777777" w:rsidR="0010619B" w:rsidRPr="0010619B" w:rsidRDefault="0010619B">
      <w:pPr>
        <w:pStyle w:val="Paragraphedeliste"/>
        <w:numPr>
          <w:ilvl w:val="0"/>
          <w:numId w:val="59"/>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Les tests de sécurité</w:t>
      </w:r>
      <w:r w:rsidRPr="00E41A5F">
        <w:rPr>
          <w:rFonts w:ascii="Times New Roman" w:hAnsi="Times New Roman" w:cs="Times New Roman"/>
          <w:b/>
          <w:sz w:val="24"/>
          <w:szCs w:val="24"/>
        </w:rPr>
        <w:t xml:space="preserve">, </w:t>
      </w:r>
      <w:r w:rsidRPr="0010619B">
        <w:rPr>
          <w:rFonts w:ascii="Times New Roman" w:hAnsi="Times New Roman" w:cs="Times New Roman"/>
          <w:sz w:val="24"/>
          <w:szCs w:val="24"/>
        </w:rPr>
        <w:t>qui concernent l’ensemble du réseau,</w:t>
      </w:r>
    </w:p>
    <w:p w14:paraId="017932B1" w14:textId="77777777" w:rsidR="0010619B" w:rsidRPr="0010619B" w:rsidRDefault="0010619B">
      <w:pPr>
        <w:pStyle w:val="Paragraphedeliste"/>
        <w:numPr>
          <w:ilvl w:val="0"/>
          <w:numId w:val="59"/>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Les tests de diagnostic</w:t>
      </w:r>
      <w:r w:rsidRPr="00E41A5F">
        <w:rPr>
          <w:rFonts w:ascii="Times New Roman" w:hAnsi="Times New Roman" w:cs="Times New Roman"/>
          <w:b/>
          <w:sz w:val="24"/>
          <w:szCs w:val="24"/>
        </w:rPr>
        <w:t>,</w:t>
      </w:r>
      <w:r w:rsidRPr="0010619B">
        <w:rPr>
          <w:rFonts w:ascii="Times New Roman" w:hAnsi="Times New Roman" w:cs="Times New Roman"/>
          <w:sz w:val="24"/>
          <w:szCs w:val="24"/>
        </w:rPr>
        <w:t xml:space="preserve"> appliqués de manière ciblée à un ou plusieurs équipements.</w:t>
      </w:r>
    </w:p>
    <w:p w14:paraId="219A5D1C" w14:textId="77777777" w:rsidR="0010619B" w:rsidRPr="0010619B" w:rsidRDefault="0010619B">
      <w:pPr>
        <w:pStyle w:val="Paragraphedeliste"/>
        <w:numPr>
          <w:ilvl w:val="0"/>
          <w:numId w:val="60"/>
        </w:numPr>
        <w:spacing w:before="100" w:beforeAutospacing="1" w:after="100" w:afterAutospacing="1" w:line="360" w:lineRule="auto"/>
        <w:jc w:val="both"/>
        <w:rPr>
          <w:rFonts w:ascii="Times New Roman" w:hAnsi="Times New Roman" w:cs="Times New Roman"/>
          <w:sz w:val="24"/>
          <w:szCs w:val="24"/>
        </w:rPr>
      </w:pPr>
      <w:r w:rsidRPr="00E41A5F">
        <w:rPr>
          <w:rStyle w:val="lev"/>
          <w:rFonts w:ascii="Times New Roman" w:hAnsi="Times New Roman" w:cs="Times New Roman"/>
          <w:b w:val="0"/>
          <w:sz w:val="24"/>
          <w:szCs w:val="24"/>
        </w:rPr>
        <w:t>Les seuils</w:t>
      </w:r>
      <w:r w:rsidRPr="00E41A5F">
        <w:rPr>
          <w:rFonts w:ascii="Times New Roman" w:hAnsi="Times New Roman" w:cs="Times New Roman"/>
          <w:b/>
          <w:sz w:val="24"/>
          <w:szCs w:val="24"/>
        </w:rPr>
        <w:t>,</w:t>
      </w:r>
      <w:r w:rsidRPr="0010619B">
        <w:rPr>
          <w:rFonts w:ascii="Times New Roman" w:hAnsi="Times New Roman" w:cs="Times New Roman"/>
          <w:sz w:val="24"/>
          <w:szCs w:val="24"/>
        </w:rPr>
        <w:t xml:space="preserve"> qui permettent d’anticiper un dysfonctionnement lorsque certaines valeurs limites sont atteintes (par exemple 70% ou 80% d’utilisation de la bande passante).</w:t>
      </w:r>
    </w:p>
    <w:p w14:paraId="39F2C67A" w14:textId="77777777" w:rsidR="0010619B" w:rsidRPr="0010619B" w:rsidRDefault="0010619B" w:rsidP="0010619B">
      <w:pPr>
        <w:pStyle w:val="NormalWeb"/>
        <w:spacing w:line="360" w:lineRule="auto"/>
        <w:ind w:firstLine="360"/>
        <w:jc w:val="both"/>
      </w:pPr>
      <w:r w:rsidRPr="0010619B">
        <w:t xml:space="preserve">La </w:t>
      </w:r>
      <w:r w:rsidRPr="00E41A5F">
        <w:rPr>
          <w:rStyle w:val="lev"/>
          <w:b w:val="0"/>
        </w:rPr>
        <w:t>gestion des seuils</w:t>
      </w:r>
      <w:r w:rsidRPr="0010619B">
        <w:t xml:space="preserve"> est donc un outil d’anticipation, utile pour prévenir une panne bloquante ou un fonctionnement dégradé du réseau.</w:t>
      </w:r>
    </w:p>
    <w:p w14:paraId="31B50A5B" w14:textId="77777777" w:rsidR="0010619B" w:rsidRPr="0010619B" w:rsidRDefault="0010619B" w:rsidP="0010619B">
      <w:pPr>
        <w:pStyle w:val="NormalWeb"/>
        <w:spacing w:line="360" w:lineRule="auto"/>
        <w:jc w:val="both"/>
      </w:pPr>
      <w:r w:rsidRPr="0010619B">
        <w:t xml:space="preserve">Enfin, la </w:t>
      </w:r>
      <w:r w:rsidRPr="00E41A5F">
        <w:rPr>
          <w:rStyle w:val="lev"/>
          <w:b w:val="0"/>
        </w:rPr>
        <w:t>gestion de la comptabilité</w:t>
      </w:r>
      <w:r w:rsidRPr="0010619B">
        <w:t xml:space="preserve"> vise à mesurer l’usage des ressources pour en déterminer le coût. Deux facteurs sont généralement pris en compte :</w:t>
      </w:r>
    </w:p>
    <w:p w14:paraId="095B008E" w14:textId="77777777" w:rsidR="0010619B" w:rsidRPr="0010619B" w:rsidRDefault="0010619B">
      <w:pPr>
        <w:pStyle w:val="NormalWeb"/>
        <w:numPr>
          <w:ilvl w:val="0"/>
          <w:numId w:val="60"/>
        </w:numPr>
        <w:spacing w:line="360" w:lineRule="auto"/>
        <w:jc w:val="both"/>
      </w:pPr>
      <w:r w:rsidRPr="00E41A5F">
        <w:rPr>
          <w:rStyle w:val="lev"/>
          <w:b w:val="0"/>
        </w:rPr>
        <w:t>Le temps d’utilisation</w:t>
      </w:r>
      <w:r w:rsidRPr="0010619B">
        <w:t xml:space="preserve"> d’un service ou d’un équipement (ex. : usage d’un logiciel),</w:t>
      </w:r>
    </w:p>
    <w:p w14:paraId="0331039C" w14:textId="77777777" w:rsidR="0010619B" w:rsidRPr="003D2FF8" w:rsidRDefault="0010619B">
      <w:pPr>
        <w:pStyle w:val="NormalWeb"/>
        <w:numPr>
          <w:ilvl w:val="0"/>
          <w:numId w:val="60"/>
        </w:numPr>
        <w:spacing w:line="360" w:lineRule="auto"/>
        <w:jc w:val="both"/>
        <w:rPr>
          <w:rStyle w:val="lev"/>
          <w:b w:val="0"/>
          <w:bCs w:val="0"/>
        </w:rPr>
      </w:pPr>
      <w:r w:rsidRPr="00E41A5F">
        <w:rPr>
          <w:rStyle w:val="lev"/>
          <w:b w:val="0"/>
        </w:rPr>
        <w:t>Le volume de données échangées</w:t>
      </w:r>
      <w:r w:rsidRPr="00E41A5F">
        <w:rPr>
          <w:b/>
        </w:rPr>
        <w:t>,</w:t>
      </w:r>
      <w:r w:rsidRPr="0010619B">
        <w:t xml:space="preserve"> notamment dans le cadre d’un réseau public où la facturation est liée au nombre d’octets transmis.</w:t>
      </w:r>
    </w:p>
    <w:p w14:paraId="0A6417BF" w14:textId="77777777" w:rsidR="0010619B" w:rsidRPr="0010619B" w:rsidRDefault="0010619B" w:rsidP="0010619B">
      <w:pPr>
        <w:pStyle w:val="NormalWeb"/>
        <w:spacing w:line="360" w:lineRule="auto"/>
        <w:ind w:firstLine="360"/>
        <w:jc w:val="both"/>
      </w:pPr>
      <w:r w:rsidRPr="0010619B">
        <w:t>L’ensemble de ces fonctions, combiné à une bonne utilisation des outils de supervision, permet une administration réseau efficace, proactive et orientée vers la continuité de service.</w:t>
      </w:r>
    </w:p>
    <w:p w14:paraId="3CEFA3FA" w14:textId="77777777" w:rsidR="00F7751E" w:rsidRDefault="00F7751E" w:rsidP="004D1646">
      <w:pPr>
        <w:tabs>
          <w:tab w:val="left" w:pos="5560"/>
        </w:tabs>
        <w:rPr>
          <w:rFonts w:ascii="Times New Roman" w:hAnsi="Times New Roman" w:cs="Times New Roman"/>
          <w:sz w:val="36"/>
          <w:szCs w:val="36"/>
        </w:rPr>
      </w:pPr>
    </w:p>
    <w:p w14:paraId="50727105" w14:textId="77777777" w:rsidR="00A55801" w:rsidRDefault="00A55801" w:rsidP="004D1646">
      <w:pPr>
        <w:tabs>
          <w:tab w:val="left" w:pos="5560"/>
        </w:tabs>
        <w:rPr>
          <w:rFonts w:ascii="Times New Roman" w:hAnsi="Times New Roman" w:cs="Times New Roman"/>
          <w:sz w:val="36"/>
          <w:szCs w:val="36"/>
        </w:rPr>
      </w:pPr>
    </w:p>
    <w:p w14:paraId="5166BB1C" w14:textId="77777777" w:rsidR="004E6C0E" w:rsidRPr="00A0202B" w:rsidRDefault="004E6C0E">
      <w:pPr>
        <w:pStyle w:val="Titre2"/>
        <w:numPr>
          <w:ilvl w:val="0"/>
          <w:numId w:val="97"/>
        </w:numPr>
        <w:rPr>
          <w:color w:val="FF6600"/>
        </w:rPr>
      </w:pPr>
      <w:bookmarkStart w:id="2037" w:name="_Toc208608170"/>
      <w:bookmarkStart w:id="2038" w:name="_Toc208608505"/>
      <w:bookmarkStart w:id="2039" w:name="_Toc208609269"/>
      <w:bookmarkStart w:id="2040" w:name="_Toc208621461"/>
      <w:bookmarkStart w:id="2041" w:name="_Toc208621626"/>
      <w:bookmarkStart w:id="2042" w:name="_Toc208957992"/>
      <w:bookmarkStart w:id="2043" w:name="_Toc209820747"/>
      <w:bookmarkStart w:id="2044" w:name="_Toc209820987"/>
      <w:bookmarkStart w:id="2045" w:name="_Toc209900294"/>
      <w:bookmarkStart w:id="2046" w:name="_Toc240542197"/>
      <w:bookmarkStart w:id="2047" w:name="_Toc240542601"/>
      <w:r w:rsidRPr="00A0202B">
        <w:rPr>
          <w:color w:val="FF6600"/>
        </w:rPr>
        <w:t>NOTION DE SUPERVISION RESEAU</w:t>
      </w:r>
      <w:bookmarkEnd w:id="2037"/>
      <w:bookmarkEnd w:id="2038"/>
      <w:bookmarkEnd w:id="2039"/>
      <w:bookmarkEnd w:id="2040"/>
      <w:bookmarkEnd w:id="2041"/>
      <w:bookmarkEnd w:id="2042"/>
      <w:bookmarkEnd w:id="2043"/>
      <w:bookmarkEnd w:id="2044"/>
      <w:bookmarkEnd w:id="2045"/>
      <w:bookmarkEnd w:id="2046"/>
      <w:bookmarkEnd w:id="2047"/>
    </w:p>
    <w:p w14:paraId="6D250965" w14:textId="77777777" w:rsidR="00D35C83" w:rsidRDefault="00D35C83" w:rsidP="00D35C83"/>
    <w:p w14:paraId="40E65AEE" w14:textId="77777777" w:rsidR="00D35C83" w:rsidRPr="00A0202B" w:rsidRDefault="00E3660E">
      <w:pPr>
        <w:pStyle w:val="Titre3"/>
        <w:numPr>
          <w:ilvl w:val="0"/>
          <w:numId w:val="117"/>
        </w:numPr>
        <w:rPr>
          <w:color w:val="FF6600"/>
        </w:rPr>
      </w:pPr>
      <w:bookmarkStart w:id="2048" w:name="_Toc208608171"/>
      <w:bookmarkStart w:id="2049" w:name="_Toc208608506"/>
      <w:bookmarkStart w:id="2050" w:name="_Toc208609270"/>
      <w:bookmarkStart w:id="2051" w:name="_Toc208621627"/>
      <w:bookmarkStart w:id="2052" w:name="_Toc208957993"/>
      <w:bookmarkStart w:id="2053" w:name="_Toc209820748"/>
      <w:bookmarkStart w:id="2054" w:name="_Toc209820988"/>
      <w:bookmarkStart w:id="2055" w:name="_Toc209900295"/>
      <w:bookmarkStart w:id="2056" w:name="_Toc240542198"/>
      <w:bookmarkStart w:id="2057" w:name="_Toc240542602"/>
      <w:r w:rsidRPr="00A0202B">
        <w:rPr>
          <w:color w:val="FF6600"/>
        </w:rPr>
        <w:t>Définition</w:t>
      </w:r>
      <w:bookmarkEnd w:id="2048"/>
      <w:bookmarkEnd w:id="2049"/>
      <w:bookmarkEnd w:id="2050"/>
      <w:bookmarkEnd w:id="2051"/>
      <w:bookmarkEnd w:id="2052"/>
      <w:bookmarkEnd w:id="2053"/>
      <w:bookmarkEnd w:id="2054"/>
      <w:bookmarkEnd w:id="2055"/>
      <w:bookmarkEnd w:id="2056"/>
      <w:bookmarkEnd w:id="2057"/>
    </w:p>
    <w:p w14:paraId="603B4463" w14:textId="77777777" w:rsidR="004E6C0E" w:rsidRDefault="004E6C0E" w:rsidP="004E6C0E"/>
    <w:p w14:paraId="5CBB6154" w14:textId="77777777" w:rsidR="004E6C0E" w:rsidRPr="004E6C0E" w:rsidRDefault="004E6C0E" w:rsidP="004E6C0E">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sidRPr="004E6C0E">
        <w:rPr>
          <w:rFonts w:ascii="Times New Roman" w:eastAsia="Times New Roman" w:hAnsi="Times New Roman" w:cs="Times New Roman"/>
          <w:sz w:val="24"/>
          <w:szCs w:val="24"/>
          <w:lang w:eastAsia="fr-FR"/>
        </w:rPr>
        <w:t>La supervision réseau est un ensemble de techniques, de procédures et d'outils visant à surveiller en temps réel le bon fonctionnement des infrastructures réseau d’une organisation. Elle permet d’avoir une vision globale et détaillée de l’état du réseau, des équipements actifs (routeurs, switchs, points d’accès, etc.), ainsi que des services et applications qui y transitent.</w:t>
      </w:r>
    </w:p>
    <w:p w14:paraId="1B91CBC7" w14:textId="77777777" w:rsidR="004E6C0E" w:rsidRPr="004E6C0E" w:rsidRDefault="004E6C0E" w:rsidP="004E6C0E">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sidRPr="004E6C0E">
        <w:rPr>
          <w:rFonts w:ascii="Times New Roman" w:eastAsia="Times New Roman" w:hAnsi="Times New Roman" w:cs="Times New Roman"/>
          <w:sz w:val="24"/>
          <w:szCs w:val="24"/>
          <w:lang w:eastAsia="fr-FR"/>
        </w:rPr>
        <w:t>La supervision réseau ne se limite pas à détecter les pannes ; elle sert aussi à anticiper les dysfonctionnements, à optimiser les performances, et à garantir la disponibilité continue des ressources réseau. Elle s’inscrit donc dans une démarche proactive de gestion du système d’information.</w:t>
      </w:r>
    </w:p>
    <w:p w14:paraId="43435939" w14:textId="77777777" w:rsidR="004E6C0E" w:rsidRDefault="004E6C0E" w:rsidP="004E6C0E">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sidRPr="004E6C0E">
        <w:rPr>
          <w:rFonts w:ascii="Times New Roman" w:eastAsia="Times New Roman" w:hAnsi="Times New Roman" w:cs="Times New Roman"/>
          <w:sz w:val="24"/>
          <w:szCs w:val="24"/>
          <w:lang w:eastAsia="fr-FR"/>
        </w:rPr>
        <w:t>La supervision réseau est indispensable pour les entreprises, notamment en raison de l’importance croissante des systèmes informatiques dans le bon déroulement des activités quotidiennes. Elle permet de répondre efficacement à des questions essentielles comme :</w:t>
      </w:r>
    </w:p>
    <w:p w14:paraId="09C2C7F0" w14:textId="77777777" w:rsidR="004E6C0E" w:rsidRPr="00D35C83" w:rsidRDefault="004E6C0E">
      <w:pPr>
        <w:pStyle w:val="Paragraphedeliste"/>
        <w:numPr>
          <w:ilvl w:val="0"/>
          <w:numId w:val="6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D35C83">
        <w:rPr>
          <w:rFonts w:ascii="Times New Roman" w:hAnsi="Times New Roman" w:cs="Times New Roman"/>
          <w:sz w:val="24"/>
          <w:szCs w:val="24"/>
        </w:rPr>
        <w:t>L’équipement est-il en ligne ?</w:t>
      </w:r>
    </w:p>
    <w:p w14:paraId="107CE8B4" w14:textId="77777777" w:rsidR="004E6C0E" w:rsidRPr="00D35C83" w:rsidRDefault="004E6C0E">
      <w:pPr>
        <w:pStyle w:val="Paragraphedeliste"/>
        <w:numPr>
          <w:ilvl w:val="0"/>
          <w:numId w:val="6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D35C83">
        <w:rPr>
          <w:rFonts w:ascii="Times New Roman" w:hAnsi="Times New Roman" w:cs="Times New Roman"/>
          <w:sz w:val="24"/>
          <w:szCs w:val="24"/>
        </w:rPr>
        <w:t>Le trafic réseau est-il normal ?</w:t>
      </w:r>
    </w:p>
    <w:p w14:paraId="22F802CE" w14:textId="77777777" w:rsidR="004E6C0E" w:rsidRPr="00D35C83" w:rsidRDefault="004E6C0E">
      <w:pPr>
        <w:pStyle w:val="Paragraphedeliste"/>
        <w:numPr>
          <w:ilvl w:val="0"/>
          <w:numId w:val="6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D35C83">
        <w:rPr>
          <w:rFonts w:ascii="Times New Roman" w:hAnsi="Times New Roman" w:cs="Times New Roman"/>
          <w:sz w:val="24"/>
          <w:szCs w:val="24"/>
        </w:rPr>
        <w:t>Y a-t-il des signes de congestion, de perte de paquets ou de pannes imminentes ?</w:t>
      </w:r>
    </w:p>
    <w:p w14:paraId="1F906245" w14:textId="77777777" w:rsidR="00EB1DDB" w:rsidRPr="00FD3ECE" w:rsidRDefault="004E6C0E">
      <w:pPr>
        <w:pStyle w:val="Paragraphedeliste"/>
        <w:numPr>
          <w:ilvl w:val="0"/>
          <w:numId w:val="6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D35C83">
        <w:rPr>
          <w:rFonts w:ascii="Times New Roman" w:hAnsi="Times New Roman" w:cs="Times New Roman"/>
          <w:sz w:val="24"/>
          <w:szCs w:val="24"/>
        </w:rPr>
        <w:t xml:space="preserve">Les services </w:t>
      </w:r>
      <w:r w:rsidR="00E3660E" w:rsidRPr="00D35C83">
        <w:rPr>
          <w:rFonts w:ascii="Times New Roman" w:hAnsi="Times New Roman" w:cs="Times New Roman"/>
          <w:sz w:val="24"/>
          <w:szCs w:val="24"/>
        </w:rPr>
        <w:t>critiques fonctionnent</w:t>
      </w:r>
      <w:r w:rsidRPr="00D35C83">
        <w:rPr>
          <w:rFonts w:ascii="Times New Roman" w:hAnsi="Times New Roman" w:cs="Times New Roman"/>
          <w:sz w:val="24"/>
          <w:szCs w:val="24"/>
        </w:rPr>
        <w:t>-ils correctement</w:t>
      </w:r>
      <w:r w:rsidR="00D35C83" w:rsidRPr="00D35C83">
        <w:rPr>
          <w:rFonts w:ascii="Times New Roman" w:hAnsi="Times New Roman" w:cs="Times New Roman"/>
          <w:sz w:val="24"/>
          <w:szCs w:val="24"/>
        </w:rPr>
        <w:t> ?</w:t>
      </w:r>
    </w:p>
    <w:p w14:paraId="0116A4D9" w14:textId="77777777" w:rsidR="00FD3ECE" w:rsidRPr="00FD3ECE" w:rsidRDefault="00FD3ECE" w:rsidP="00FD3ECE">
      <w:pPr>
        <w:pStyle w:val="Paragraphedeliste"/>
        <w:spacing w:before="100" w:beforeAutospacing="1" w:after="100" w:afterAutospacing="1" w:line="360" w:lineRule="auto"/>
        <w:ind w:left="1080"/>
        <w:jc w:val="both"/>
        <w:rPr>
          <w:rFonts w:ascii="Times New Roman" w:eastAsia="Times New Roman" w:hAnsi="Times New Roman" w:cs="Times New Roman"/>
          <w:sz w:val="24"/>
          <w:szCs w:val="24"/>
          <w:lang w:eastAsia="fr-FR"/>
        </w:rPr>
      </w:pPr>
    </w:p>
    <w:p w14:paraId="5CBEB9A6" w14:textId="77777777" w:rsidR="00EB1DDB" w:rsidRPr="003D2FF8" w:rsidRDefault="00EB1DDB" w:rsidP="003D2FF8">
      <w:pPr>
        <w:pStyle w:val="Paragraphedeliste"/>
        <w:spacing w:before="100" w:beforeAutospacing="1" w:after="100" w:afterAutospacing="1" w:line="360" w:lineRule="auto"/>
        <w:ind w:left="1080"/>
        <w:jc w:val="both"/>
        <w:rPr>
          <w:rFonts w:ascii="Times New Roman" w:eastAsia="Times New Roman" w:hAnsi="Times New Roman" w:cs="Times New Roman"/>
          <w:sz w:val="24"/>
          <w:szCs w:val="24"/>
          <w:lang w:eastAsia="fr-FR"/>
        </w:rPr>
      </w:pPr>
    </w:p>
    <w:p w14:paraId="1BE50494" w14:textId="77777777" w:rsidR="00D35C83" w:rsidRPr="00A0202B" w:rsidRDefault="00D35C83">
      <w:pPr>
        <w:pStyle w:val="Titre3"/>
        <w:numPr>
          <w:ilvl w:val="0"/>
          <w:numId w:val="117"/>
        </w:numPr>
        <w:rPr>
          <w:rFonts w:eastAsia="Times New Roman"/>
          <w:color w:val="FF6600"/>
          <w:lang w:eastAsia="fr-FR"/>
        </w:rPr>
      </w:pPr>
      <w:bookmarkStart w:id="2058" w:name="_Toc208608172"/>
      <w:bookmarkStart w:id="2059" w:name="_Toc208608507"/>
      <w:bookmarkStart w:id="2060" w:name="_Toc208609271"/>
      <w:bookmarkStart w:id="2061" w:name="_Toc208621628"/>
      <w:bookmarkStart w:id="2062" w:name="_Toc208957994"/>
      <w:bookmarkStart w:id="2063" w:name="_Toc209820749"/>
      <w:bookmarkStart w:id="2064" w:name="_Toc209820989"/>
      <w:bookmarkStart w:id="2065" w:name="_Toc209900296"/>
      <w:bookmarkStart w:id="2066" w:name="_Toc240542199"/>
      <w:bookmarkStart w:id="2067" w:name="_Toc240542603"/>
      <w:r w:rsidRPr="00A0202B">
        <w:rPr>
          <w:rFonts w:eastAsia="Times New Roman"/>
          <w:color w:val="FF6600"/>
          <w:lang w:eastAsia="fr-FR"/>
        </w:rPr>
        <w:t>Objectifs de la supervision</w:t>
      </w:r>
      <w:bookmarkEnd w:id="2058"/>
      <w:bookmarkEnd w:id="2059"/>
      <w:bookmarkEnd w:id="2060"/>
      <w:bookmarkEnd w:id="2061"/>
      <w:bookmarkEnd w:id="2062"/>
      <w:bookmarkEnd w:id="2063"/>
      <w:bookmarkEnd w:id="2064"/>
      <w:bookmarkEnd w:id="2065"/>
      <w:bookmarkEnd w:id="2066"/>
      <w:bookmarkEnd w:id="2067"/>
    </w:p>
    <w:p w14:paraId="3BED5697" w14:textId="77777777" w:rsidR="00A55801" w:rsidRPr="00A55801" w:rsidRDefault="00A55801" w:rsidP="00A55801">
      <w:pPr>
        <w:rPr>
          <w:lang w:eastAsia="fr-FR"/>
        </w:rPr>
      </w:pPr>
    </w:p>
    <w:p w14:paraId="1B1FBADF" w14:textId="77777777" w:rsidR="003D2FF8" w:rsidRDefault="00D35C83" w:rsidP="00DB3026">
      <w:pPr>
        <w:spacing w:after="148" w:line="360" w:lineRule="auto"/>
        <w:ind w:firstLine="566"/>
        <w:jc w:val="both"/>
        <w:rPr>
          <w:rFonts w:ascii="Times New Roman" w:hAnsi="Times New Roman" w:cs="Times New Roman"/>
          <w:sz w:val="24"/>
          <w:szCs w:val="24"/>
        </w:rPr>
      </w:pPr>
      <w:r w:rsidRPr="00D35C83">
        <w:rPr>
          <w:rFonts w:ascii="Times New Roman" w:hAnsi="Times New Roman" w:cs="Times New Roman"/>
          <w:sz w:val="24"/>
          <w:szCs w:val="24"/>
        </w:rPr>
        <w:t xml:space="preserve">Le concept de supervision réseau est né au début des années 1980, lors de la croissance importante de mise en place de réseaux informatiques dans les entreprises. La taille grandissante de ceux-ci ainsi que leur hétérogénéité posaient un réel problème de gestion et d’administration, multipliant les besoins en main d’œuvre d’experts administrateurs. </w:t>
      </w:r>
    </w:p>
    <w:p w14:paraId="2B50B296" w14:textId="77777777" w:rsidR="0055449D" w:rsidRDefault="0055449D" w:rsidP="00DB3026">
      <w:pPr>
        <w:spacing w:after="148" w:line="360" w:lineRule="auto"/>
        <w:ind w:firstLine="566"/>
        <w:jc w:val="both"/>
        <w:rPr>
          <w:rFonts w:ascii="Times New Roman" w:hAnsi="Times New Roman" w:cs="Times New Roman"/>
          <w:sz w:val="24"/>
          <w:szCs w:val="24"/>
        </w:rPr>
      </w:pPr>
    </w:p>
    <w:p w14:paraId="51DFF976" w14:textId="77777777" w:rsidR="0055449D" w:rsidRDefault="0055449D" w:rsidP="00DB3026">
      <w:pPr>
        <w:spacing w:after="148" w:line="360" w:lineRule="auto"/>
        <w:ind w:firstLine="566"/>
        <w:jc w:val="both"/>
        <w:rPr>
          <w:rFonts w:ascii="Times New Roman" w:hAnsi="Times New Roman" w:cs="Times New Roman"/>
          <w:sz w:val="24"/>
          <w:szCs w:val="24"/>
        </w:rPr>
      </w:pPr>
    </w:p>
    <w:p w14:paraId="1871FCF6" w14:textId="77777777" w:rsidR="00D35C83" w:rsidRPr="00D35C83" w:rsidRDefault="00D35C83" w:rsidP="00D35C83">
      <w:pPr>
        <w:spacing w:after="148" w:line="360" w:lineRule="auto"/>
        <w:jc w:val="both"/>
        <w:rPr>
          <w:rFonts w:ascii="Times New Roman" w:hAnsi="Times New Roman" w:cs="Times New Roman"/>
          <w:sz w:val="24"/>
          <w:szCs w:val="24"/>
        </w:rPr>
      </w:pPr>
      <w:r w:rsidRPr="00D35C83">
        <w:rPr>
          <w:rFonts w:ascii="Times New Roman" w:hAnsi="Times New Roman" w:cs="Times New Roman"/>
          <w:sz w:val="24"/>
          <w:szCs w:val="24"/>
        </w:rPr>
        <w:t xml:space="preserve">C’est donc à cette époque qu’ont été menés les premières réflexions sur un nouveau concept, celui de la supervision. </w:t>
      </w:r>
    </w:p>
    <w:p w14:paraId="68021BB8" w14:textId="77777777" w:rsidR="00D35C83" w:rsidRDefault="00D35C83" w:rsidP="00D35C83">
      <w:pPr>
        <w:spacing w:after="158" w:line="360" w:lineRule="auto"/>
        <w:ind w:firstLine="566"/>
        <w:jc w:val="both"/>
        <w:rPr>
          <w:rFonts w:ascii="Times New Roman" w:hAnsi="Times New Roman" w:cs="Times New Roman"/>
          <w:sz w:val="24"/>
          <w:szCs w:val="24"/>
        </w:rPr>
      </w:pPr>
      <w:r w:rsidRPr="00D35C83">
        <w:rPr>
          <w:rFonts w:ascii="Times New Roman" w:hAnsi="Times New Roman" w:cs="Times New Roman"/>
          <w:sz w:val="24"/>
          <w:szCs w:val="24"/>
        </w:rPr>
        <w:t xml:space="preserve">La supervision doit permettre de gérer les anomalies (détection et résolution des problèmes), les configurations (inventaire, configuration matérielle et logicielle), les performances (évaluer les comportements et optimiser le fonctionnement), la sécurité (filtrage des accès, redondance des équipements, sauvegarde) et la comptabilité (déterminer l’utilisation et le cout de ressources réseau). La supervision doit correspondre à un système réactif et proactif. </w:t>
      </w:r>
    </w:p>
    <w:p w14:paraId="33EE3E15" w14:textId="77777777" w:rsidR="00D35C83" w:rsidRDefault="00D35C83" w:rsidP="00D35C83">
      <w:pPr>
        <w:spacing w:after="158" w:line="360" w:lineRule="auto"/>
        <w:jc w:val="both"/>
        <w:rPr>
          <w:rFonts w:ascii="Times New Roman" w:hAnsi="Times New Roman" w:cs="Times New Roman"/>
          <w:sz w:val="24"/>
          <w:szCs w:val="24"/>
        </w:rPr>
      </w:pPr>
    </w:p>
    <w:p w14:paraId="55D0761B" w14:textId="77777777" w:rsidR="00D55C50" w:rsidRPr="00A0202B" w:rsidRDefault="00D35C83">
      <w:pPr>
        <w:pStyle w:val="Titre3"/>
        <w:numPr>
          <w:ilvl w:val="0"/>
          <w:numId w:val="117"/>
        </w:numPr>
        <w:rPr>
          <w:color w:val="FF6600"/>
        </w:rPr>
      </w:pPr>
      <w:bookmarkStart w:id="2068" w:name="_Toc208608173"/>
      <w:bookmarkStart w:id="2069" w:name="_Toc208608508"/>
      <w:bookmarkStart w:id="2070" w:name="_Toc208609272"/>
      <w:bookmarkStart w:id="2071" w:name="_Toc208621629"/>
      <w:bookmarkStart w:id="2072" w:name="_Toc208957995"/>
      <w:bookmarkStart w:id="2073" w:name="_Toc209820750"/>
      <w:bookmarkStart w:id="2074" w:name="_Toc209820990"/>
      <w:bookmarkStart w:id="2075" w:name="_Toc209900297"/>
      <w:bookmarkStart w:id="2076" w:name="_Toc240542200"/>
      <w:bookmarkStart w:id="2077" w:name="_Toc240542604"/>
      <w:r w:rsidRPr="00A0202B">
        <w:rPr>
          <w:color w:val="FF6600"/>
        </w:rPr>
        <w:t>Architecture d’un système de supervision</w:t>
      </w:r>
      <w:bookmarkEnd w:id="2068"/>
      <w:bookmarkEnd w:id="2069"/>
      <w:bookmarkEnd w:id="2070"/>
      <w:bookmarkEnd w:id="2071"/>
      <w:bookmarkEnd w:id="2072"/>
      <w:bookmarkEnd w:id="2073"/>
      <w:bookmarkEnd w:id="2074"/>
      <w:bookmarkEnd w:id="2075"/>
      <w:bookmarkEnd w:id="2076"/>
      <w:bookmarkEnd w:id="2077"/>
    </w:p>
    <w:p w14:paraId="394FD8C7" w14:textId="77777777" w:rsidR="00D55C50" w:rsidRPr="00D55C50" w:rsidRDefault="00D55C50" w:rsidP="00D55C50">
      <w:pPr>
        <w:pStyle w:val="Paragraphedeliste"/>
        <w:spacing w:after="158" w:line="360" w:lineRule="auto"/>
        <w:jc w:val="both"/>
        <w:outlineLvl w:val="1"/>
        <w:rPr>
          <w:rFonts w:ascii="Times New Roman" w:hAnsi="Times New Roman" w:cs="Times New Roman"/>
          <w:color w:val="FFC000" w:themeColor="accent4"/>
          <w:sz w:val="36"/>
          <w:szCs w:val="36"/>
        </w:rPr>
      </w:pPr>
    </w:p>
    <w:p w14:paraId="473C2482" w14:textId="77777777" w:rsidR="00D35C83" w:rsidRDefault="00D35C83" w:rsidP="00D35C83">
      <w:pPr>
        <w:spacing w:after="158" w:line="360" w:lineRule="auto"/>
        <w:ind w:firstLine="360"/>
        <w:jc w:val="both"/>
        <w:rPr>
          <w:rFonts w:ascii="Times New Roman" w:hAnsi="Times New Roman" w:cs="Times New Roman"/>
          <w:sz w:val="24"/>
          <w:szCs w:val="24"/>
        </w:rPr>
      </w:pPr>
      <w:r w:rsidRPr="00D35C83">
        <w:rPr>
          <w:rFonts w:ascii="Times New Roman" w:hAnsi="Times New Roman" w:cs="Times New Roman"/>
          <w:sz w:val="24"/>
          <w:szCs w:val="24"/>
        </w:rPr>
        <w:t>L’architecture d’un système de supervision réseau est conçue pour assurer un suivi efficace, organisé et continu de l’état des équipements et services informatiques. Elle repose sur une structure hiérarchique qui permet de collecter, analyser et restituer les informations pertinentes du réseau. Cette organisation facilite la détection des anomalies, l’analyse des performances et la prise de décision rapide. Elle se divise généralement en trois couches distinctes mais complémentaires. Chaque couche joue un rôle bien précis dans le processus global de supervision. Il s’agit des couches de collecte, de traitement et de présentation des données.</w:t>
      </w:r>
    </w:p>
    <w:p w14:paraId="69515D60" w14:textId="77777777" w:rsidR="00D35C83" w:rsidRPr="009E1BE4" w:rsidRDefault="009E1BE4">
      <w:pPr>
        <w:pStyle w:val="Paragraphedeliste"/>
        <w:numPr>
          <w:ilvl w:val="0"/>
          <w:numId w:val="62"/>
        </w:numPr>
        <w:spacing w:after="158" w:line="360" w:lineRule="auto"/>
        <w:jc w:val="both"/>
        <w:rPr>
          <w:rFonts w:ascii="Times New Roman" w:hAnsi="Times New Roman" w:cs="Times New Roman"/>
          <w:color w:val="FFC000" w:themeColor="accent4"/>
          <w:sz w:val="24"/>
          <w:szCs w:val="24"/>
        </w:rPr>
      </w:pPr>
      <w:r w:rsidRPr="0024120C">
        <w:rPr>
          <w:rStyle w:val="lev"/>
          <w:rFonts w:ascii="Times New Roman" w:hAnsi="Times New Roman" w:cs="Times New Roman"/>
          <w:b w:val="0"/>
          <w:sz w:val="24"/>
          <w:szCs w:val="24"/>
        </w:rPr>
        <w:t>Couches de collecte des données</w:t>
      </w:r>
      <w:r w:rsidRPr="009E1BE4">
        <w:rPr>
          <w:rFonts w:ascii="Times New Roman" w:hAnsi="Times New Roman" w:cs="Times New Roman"/>
          <w:sz w:val="24"/>
          <w:szCs w:val="24"/>
        </w:rPr>
        <w:t xml:space="preserve"> : Constituée d’agents installés sur les équipements supervisés (SNMP agents, WMI, etc.) qui transmettent les données vers un serveur central.</w:t>
      </w:r>
    </w:p>
    <w:p w14:paraId="71781705" w14:textId="77777777" w:rsidR="00DB3026" w:rsidRPr="0055449D" w:rsidRDefault="009E1BE4">
      <w:pPr>
        <w:pStyle w:val="Paragraphedeliste"/>
        <w:numPr>
          <w:ilvl w:val="0"/>
          <w:numId w:val="62"/>
        </w:numPr>
        <w:spacing w:after="158" w:line="360" w:lineRule="auto"/>
        <w:jc w:val="both"/>
        <w:rPr>
          <w:rFonts w:ascii="Times New Roman" w:hAnsi="Times New Roman" w:cs="Times New Roman"/>
          <w:color w:val="FFC000" w:themeColor="accent4"/>
          <w:sz w:val="24"/>
          <w:szCs w:val="24"/>
        </w:rPr>
      </w:pPr>
      <w:r w:rsidRPr="0024120C">
        <w:rPr>
          <w:rStyle w:val="lev"/>
          <w:rFonts w:ascii="Times New Roman" w:hAnsi="Times New Roman" w:cs="Times New Roman"/>
          <w:b w:val="0"/>
          <w:sz w:val="24"/>
          <w:szCs w:val="24"/>
        </w:rPr>
        <w:t>Couches de traitement</w:t>
      </w:r>
      <w:r w:rsidRPr="009E1BE4">
        <w:rPr>
          <w:rFonts w:ascii="Times New Roman" w:hAnsi="Times New Roman" w:cs="Times New Roman"/>
          <w:sz w:val="24"/>
          <w:szCs w:val="24"/>
        </w:rPr>
        <w:t xml:space="preserve"> : C’est le cœur du système. Elle centralise, analyse, stocke et interprète les données reçues.</w:t>
      </w:r>
    </w:p>
    <w:p w14:paraId="27181148" w14:textId="77777777" w:rsidR="009E1BE4" w:rsidRPr="004C6C36" w:rsidRDefault="009E1BE4">
      <w:pPr>
        <w:pStyle w:val="Paragraphedeliste"/>
        <w:numPr>
          <w:ilvl w:val="0"/>
          <w:numId w:val="62"/>
        </w:numPr>
        <w:spacing w:after="158" w:line="360" w:lineRule="auto"/>
        <w:jc w:val="both"/>
        <w:rPr>
          <w:rFonts w:ascii="Times New Roman" w:hAnsi="Times New Roman" w:cs="Times New Roman"/>
          <w:color w:val="FFC000" w:themeColor="accent4"/>
          <w:sz w:val="24"/>
          <w:szCs w:val="24"/>
        </w:rPr>
      </w:pPr>
      <w:r w:rsidRPr="0024120C">
        <w:rPr>
          <w:rStyle w:val="lev"/>
          <w:rFonts w:ascii="Times New Roman" w:hAnsi="Times New Roman" w:cs="Times New Roman"/>
          <w:b w:val="0"/>
          <w:sz w:val="24"/>
          <w:szCs w:val="24"/>
        </w:rPr>
        <w:t>Couches de présentation</w:t>
      </w:r>
      <w:r w:rsidRPr="009E1BE4">
        <w:rPr>
          <w:rFonts w:ascii="Times New Roman" w:hAnsi="Times New Roman" w:cs="Times New Roman"/>
          <w:sz w:val="24"/>
          <w:szCs w:val="24"/>
        </w:rPr>
        <w:t xml:space="preserve"> : Interface graphique (</w:t>
      </w:r>
      <w:r w:rsidR="00E3660E" w:rsidRPr="009E1BE4">
        <w:rPr>
          <w:rFonts w:ascii="Times New Roman" w:hAnsi="Times New Roman" w:cs="Times New Roman"/>
          <w:sz w:val="24"/>
          <w:szCs w:val="24"/>
        </w:rPr>
        <w:t>Dashboard</w:t>
      </w:r>
      <w:r w:rsidRPr="009E1BE4">
        <w:rPr>
          <w:rFonts w:ascii="Times New Roman" w:hAnsi="Times New Roman" w:cs="Times New Roman"/>
          <w:sz w:val="24"/>
          <w:szCs w:val="24"/>
        </w:rPr>
        <w:t>) permettant à l’administrateur d’observer les performances, de recevoir les alertes et d’interagir avec le système.</w:t>
      </w:r>
    </w:p>
    <w:p w14:paraId="615BB160" w14:textId="77777777" w:rsidR="004C6C36" w:rsidRDefault="004C6C36" w:rsidP="009A3BC3">
      <w:pPr>
        <w:spacing w:after="158" w:line="360" w:lineRule="auto"/>
        <w:jc w:val="both"/>
        <w:rPr>
          <w:rFonts w:ascii="Times New Roman" w:hAnsi="Times New Roman" w:cs="Times New Roman"/>
          <w:sz w:val="24"/>
          <w:szCs w:val="24"/>
        </w:rPr>
      </w:pPr>
    </w:p>
    <w:p w14:paraId="6CF188A9" w14:textId="77777777" w:rsidR="009A3BC3" w:rsidRDefault="009A3BC3" w:rsidP="009A3BC3">
      <w:pPr>
        <w:spacing w:after="158" w:line="360" w:lineRule="auto"/>
        <w:jc w:val="both"/>
        <w:rPr>
          <w:rFonts w:ascii="Times New Roman" w:hAnsi="Times New Roman" w:cs="Times New Roman"/>
          <w:sz w:val="24"/>
          <w:szCs w:val="24"/>
        </w:rPr>
      </w:pPr>
    </w:p>
    <w:p w14:paraId="7B2E712C" w14:textId="77777777" w:rsidR="009A3BC3" w:rsidRDefault="009A3BC3" w:rsidP="009A3BC3">
      <w:pPr>
        <w:spacing w:after="158" w:line="360" w:lineRule="auto"/>
        <w:jc w:val="both"/>
        <w:rPr>
          <w:rFonts w:ascii="Times New Roman" w:hAnsi="Times New Roman" w:cs="Times New Roman"/>
          <w:sz w:val="24"/>
          <w:szCs w:val="24"/>
        </w:rPr>
      </w:pPr>
    </w:p>
    <w:p w14:paraId="26F6F305" w14:textId="44664FBB" w:rsidR="009A3BC3" w:rsidRDefault="009A3BC3" w:rsidP="009A3BC3">
      <w:pPr>
        <w:spacing w:after="158" w:line="360" w:lineRule="auto"/>
        <w:jc w:val="both"/>
        <w:rPr>
          <w:rFonts w:ascii="Times New Roman" w:hAnsi="Times New Roman" w:cs="Times New Roman"/>
          <w:sz w:val="24"/>
          <w:szCs w:val="24"/>
        </w:rPr>
      </w:pPr>
    </w:p>
    <w:p w14:paraId="28271514" w14:textId="24A260C7" w:rsidR="009A3BC3" w:rsidRDefault="009E782A" w:rsidP="009A3BC3">
      <w:pPr>
        <w:spacing w:after="158" w:line="360" w:lineRule="auto"/>
        <w:jc w:val="both"/>
        <w:rPr>
          <w:rFonts w:ascii="Times New Roman" w:hAnsi="Times New Roman" w:cs="Times New Roman"/>
          <w:sz w:val="24"/>
          <w:szCs w:val="24"/>
        </w:rPr>
      </w:pPr>
      <w:r>
        <w:rPr>
          <w:noProof/>
        </w:rPr>
        <mc:AlternateContent>
          <mc:Choice Requires="wps">
            <w:drawing>
              <wp:anchor distT="0" distB="0" distL="114300" distR="114300" simplePos="0" relativeHeight="252085248" behindDoc="0" locked="0" layoutInCell="1" allowOverlap="1" wp14:anchorId="04676DA4" wp14:editId="1DC8FD47">
                <wp:simplePos x="0" y="0"/>
                <wp:positionH relativeFrom="column">
                  <wp:posOffset>727710</wp:posOffset>
                </wp:positionH>
                <wp:positionV relativeFrom="paragraph">
                  <wp:posOffset>2408555</wp:posOffset>
                </wp:positionV>
                <wp:extent cx="4295775" cy="635"/>
                <wp:effectExtent l="0" t="0" r="0" b="0"/>
                <wp:wrapSquare wrapText="bothSides"/>
                <wp:docPr id="1742648968" name="Zone de texte 1"/>
                <wp:cNvGraphicFramePr/>
                <a:graphic xmlns:a="http://schemas.openxmlformats.org/drawingml/2006/main">
                  <a:graphicData uri="http://schemas.microsoft.com/office/word/2010/wordprocessingShape">
                    <wps:wsp>
                      <wps:cNvSpPr txBox="1"/>
                      <wps:spPr>
                        <a:xfrm>
                          <a:off x="0" y="0"/>
                          <a:ext cx="4295775" cy="635"/>
                        </a:xfrm>
                        <a:prstGeom prst="rect">
                          <a:avLst/>
                        </a:prstGeom>
                        <a:solidFill>
                          <a:prstClr val="white"/>
                        </a:solidFill>
                        <a:ln>
                          <a:noFill/>
                        </a:ln>
                      </wps:spPr>
                      <wps:txbx>
                        <w:txbxContent>
                          <w:p w14:paraId="6FEEEADC" w14:textId="24059E97" w:rsidR="009E782A" w:rsidRPr="00EC4EE0" w:rsidRDefault="009E782A" w:rsidP="009E782A">
                            <w:pPr>
                              <w:pStyle w:val="Lgende"/>
                              <w:rPr>
                                <w:noProof/>
                                <w:sz w:val="22"/>
                                <w:szCs w:val="22"/>
                              </w:rPr>
                            </w:pPr>
                            <w:bookmarkStart w:id="2078" w:name="_Toc240540207"/>
                            <w:r>
                              <w:t xml:space="preserve">Figure </w:t>
                            </w:r>
                            <w:r>
                              <w:fldChar w:fldCharType="begin"/>
                            </w:r>
                            <w:r>
                              <w:instrText xml:space="preserve"> SEQ Figure \* ARABIC </w:instrText>
                            </w:r>
                            <w:r>
                              <w:fldChar w:fldCharType="separate"/>
                            </w:r>
                            <w:r w:rsidR="0030758B">
                              <w:rPr>
                                <w:noProof/>
                              </w:rPr>
                              <w:t>27</w:t>
                            </w:r>
                            <w:r>
                              <w:rPr>
                                <w:noProof/>
                              </w:rPr>
                              <w:fldChar w:fldCharType="end"/>
                            </w:r>
                            <w:r>
                              <w:t xml:space="preserve">: architecture d'un </w:t>
                            </w:r>
                            <w:r w:rsidR="0094707E">
                              <w:t>système</w:t>
                            </w:r>
                            <w:r>
                              <w:t xml:space="preserve"> de supervision</w:t>
                            </w:r>
                            <w:bookmarkEnd w:id="20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676DA4" id="_x0000_s1092" type="#_x0000_t202" style="position:absolute;left:0;text-align:left;margin-left:57.3pt;margin-top:189.65pt;width:338.25pt;height:.05pt;z-index:252085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" stroked="f">
                <v:textbox style="mso-fit-shape-to-text:t" inset="0,0,0,0">
                  <w:txbxContent>
                    <w:p w14:paraId="6FEEEADC" w14:textId="24059E97" w:rsidR="009E782A" w:rsidRPr="00EC4EE0" w:rsidRDefault="009E782A" w:rsidP="009E782A">
                      <w:pPr>
                        <w:pStyle w:val="Lgende"/>
                        <w:rPr>
                          <w:noProof/>
                          <w:sz w:val="22"/>
                          <w:szCs w:val="22"/>
                        </w:rPr>
                      </w:pPr>
                      <w:bookmarkStart w:id="2079" w:name="_Toc240540207"/>
                      <w:r>
                        <w:t xml:space="preserve">Figure </w:t>
                      </w:r>
                      <w:r>
                        <w:fldChar w:fldCharType="begin"/>
                      </w:r>
                      <w:r>
                        <w:instrText xml:space="preserve"> SEQ Figure \* ARABIC </w:instrText>
                      </w:r>
                      <w:r>
                        <w:fldChar w:fldCharType="separate"/>
                      </w:r>
                      <w:r w:rsidR="0030758B">
                        <w:rPr>
                          <w:noProof/>
                        </w:rPr>
                        <w:t>27</w:t>
                      </w:r>
                      <w:r>
                        <w:rPr>
                          <w:noProof/>
                        </w:rPr>
                        <w:fldChar w:fldCharType="end"/>
                      </w:r>
                      <w:r>
                        <w:t xml:space="preserve">: architecture d'un </w:t>
                      </w:r>
                      <w:r w:rsidR="0094707E">
                        <w:t>système</w:t>
                      </w:r>
                      <w:r>
                        <w:t xml:space="preserve"> de supervision</w:t>
                      </w:r>
                      <w:bookmarkEnd w:id="2079"/>
                    </w:p>
                  </w:txbxContent>
                </v:textbox>
                <w10:wrap type="square"/>
              </v:shape>
            </w:pict>
          </mc:Fallback>
        </mc:AlternateContent>
      </w:r>
      <w:r>
        <w:rPr>
          <w:noProof/>
        </w:rPr>
        <w:drawing>
          <wp:anchor distT="0" distB="0" distL="114300" distR="114300" simplePos="0" relativeHeight="252083200" behindDoc="0" locked="0" layoutInCell="1" allowOverlap="1" wp14:anchorId="72E7D93D" wp14:editId="3B099023">
            <wp:simplePos x="0" y="0"/>
            <wp:positionH relativeFrom="margin">
              <wp:align>center</wp:align>
            </wp:positionH>
            <wp:positionV relativeFrom="paragraph">
              <wp:posOffset>12316</wp:posOffset>
            </wp:positionV>
            <wp:extent cx="4295775" cy="2339340"/>
            <wp:effectExtent l="0" t="0" r="9525" b="3810"/>
            <wp:wrapSquare wrapText="bothSides"/>
            <wp:docPr id="135754144" name="Imag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4295775" cy="2339340"/>
                    </a:xfrm>
                    <a:prstGeom prst="rect">
                      <a:avLst/>
                    </a:prstGeom>
                    <a:noFill/>
                    <a:ln>
                      <a:noFill/>
                    </a:ln>
                  </pic:spPr>
                </pic:pic>
              </a:graphicData>
            </a:graphic>
          </wp:anchor>
        </w:drawing>
      </w:r>
    </w:p>
    <w:p w14:paraId="53C68BAC" w14:textId="31676C53" w:rsidR="009A3BC3" w:rsidRDefault="009A3BC3" w:rsidP="009A3BC3">
      <w:pPr>
        <w:spacing w:after="158" w:line="360" w:lineRule="auto"/>
        <w:jc w:val="both"/>
        <w:rPr>
          <w:rFonts w:ascii="Times New Roman" w:hAnsi="Times New Roman" w:cs="Times New Roman"/>
          <w:sz w:val="24"/>
          <w:szCs w:val="24"/>
        </w:rPr>
      </w:pPr>
    </w:p>
    <w:p w14:paraId="46B969ED" w14:textId="77777777" w:rsidR="009A3BC3" w:rsidRDefault="009A3BC3" w:rsidP="009A3BC3">
      <w:pPr>
        <w:spacing w:after="158" w:line="360" w:lineRule="auto"/>
        <w:jc w:val="both"/>
        <w:rPr>
          <w:rFonts w:ascii="Times New Roman" w:hAnsi="Times New Roman" w:cs="Times New Roman"/>
          <w:sz w:val="24"/>
          <w:szCs w:val="24"/>
        </w:rPr>
      </w:pPr>
    </w:p>
    <w:p w14:paraId="312041D2" w14:textId="77777777" w:rsidR="009A3BC3" w:rsidRPr="009A3BC3" w:rsidRDefault="009A3BC3" w:rsidP="009A3BC3">
      <w:pPr>
        <w:spacing w:after="158" w:line="360" w:lineRule="auto"/>
        <w:jc w:val="both"/>
        <w:rPr>
          <w:rFonts w:ascii="Times New Roman" w:hAnsi="Times New Roman" w:cs="Times New Roman"/>
          <w:sz w:val="24"/>
          <w:szCs w:val="24"/>
        </w:rPr>
      </w:pPr>
    </w:p>
    <w:p w14:paraId="15B08EE3" w14:textId="77777777" w:rsidR="004C6C36" w:rsidRDefault="004C6C36" w:rsidP="004C6C36">
      <w:pPr>
        <w:pStyle w:val="Paragraphedeliste"/>
        <w:spacing w:after="158" w:line="360" w:lineRule="auto"/>
        <w:ind w:left="1080"/>
        <w:jc w:val="both"/>
        <w:rPr>
          <w:rFonts w:ascii="Times New Roman" w:hAnsi="Times New Roman" w:cs="Times New Roman"/>
          <w:sz w:val="24"/>
          <w:szCs w:val="24"/>
        </w:rPr>
      </w:pPr>
    </w:p>
    <w:p w14:paraId="31665A3B" w14:textId="77777777" w:rsidR="004C6C36" w:rsidRPr="00D55C50" w:rsidRDefault="004C6C36" w:rsidP="00D55C50">
      <w:pPr>
        <w:spacing w:after="158" w:line="360" w:lineRule="auto"/>
        <w:jc w:val="both"/>
        <w:rPr>
          <w:rFonts w:ascii="Times New Roman" w:hAnsi="Times New Roman" w:cs="Times New Roman"/>
          <w:color w:val="FFC000" w:themeColor="accent4"/>
          <w:sz w:val="24"/>
          <w:szCs w:val="24"/>
        </w:rPr>
      </w:pPr>
    </w:p>
    <w:p w14:paraId="3EA05303" w14:textId="77777777" w:rsidR="004E6C0E" w:rsidRDefault="004E6C0E" w:rsidP="004E6C0E"/>
    <w:p w14:paraId="6ABD21CC" w14:textId="77777777" w:rsidR="009E782A" w:rsidRDefault="009E782A" w:rsidP="004E6C0E"/>
    <w:p w14:paraId="2602231B" w14:textId="77777777" w:rsidR="009E782A" w:rsidRDefault="009E782A" w:rsidP="004E6C0E"/>
    <w:p w14:paraId="279D822B" w14:textId="77777777" w:rsidR="004E6C0E" w:rsidRPr="00A0202B" w:rsidRDefault="009E1BE4">
      <w:pPr>
        <w:pStyle w:val="Titre3"/>
        <w:numPr>
          <w:ilvl w:val="0"/>
          <w:numId w:val="117"/>
        </w:numPr>
        <w:rPr>
          <w:color w:val="FF6600"/>
        </w:rPr>
      </w:pPr>
      <w:bookmarkStart w:id="2080" w:name="_Toc208608174"/>
      <w:bookmarkStart w:id="2081" w:name="_Toc208608509"/>
      <w:bookmarkStart w:id="2082" w:name="_Toc208609273"/>
      <w:bookmarkStart w:id="2083" w:name="_Toc208621630"/>
      <w:bookmarkStart w:id="2084" w:name="_Toc208957996"/>
      <w:bookmarkStart w:id="2085" w:name="_Toc209820751"/>
      <w:bookmarkStart w:id="2086" w:name="_Toc209820991"/>
      <w:bookmarkStart w:id="2087" w:name="_Toc209900298"/>
      <w:bookmarkStart w:id="2088" w:name="_Toc240542201"/>
      <w:bookmarkStart w:id="2089" w:name="_Toc240542605"/>
      <w:r w:rsidRPr="00A0202B">
        <w:rPr>
          <w:color w:val="FF6600"/>
        </w:rPr>
        <w:t>Fonctions principales</w:t>
      </w:r>
      <w:bookmarkEnd w:id="2080"/>
      <w:bookmarkEnd w:id="2081"/>
      <w:bookmarkEnd w:id="2082"/>
      <w:bookmarkEnd w:id="2083"/>
      <w:bookmarkEnd w:id="2084"/>
      <w:bookmarkEnd w:id="2085"/>
      <w:bookmarkEnd w:id="2086"/>
      <w:bookmarkEnd w:id="2087"/>
      <w:bookmarkEnd w:id="2088"/>
      <w:bookmarkEnd w:id="2089"/>
    </w:p>
    <w:p w14:paraId="60976A8F" w14:textId="77777777" w:rsidR="009E1BE4" w:rsidRPr="009E1BE4" w:rsidRDefault="009E1BE4" w:rsidP="009E1BE4">
      <w:pPr>
        <w:spacing w:line="360" w:lineRule="auto"/>
        <w:jc w:val="both"/>
        <w:rPr>
          <w:rFonts w:ascii="Times New Roman" w:hAnsi="Times New Roman" w:cs="Times New Roman"/>
          <w:color w:val="FFC000" w:themeColor="accent4"/>
          <w:sz w:val="24"/>
          <w:szCs w:val="24"/>
        </w:rPr>
      </w:pPr>
    </w:p>
    <w:p w14:paraId="2BDFDFF8" w14:textId="77777777" w:rsidR="009E1BE4" w:rsidRDefault="009E1BE4" w:rsidP="0024120C">
      <w:pPr>
        <w:spacing w:line="360" w:lineRule="auto"/>
        <w:ind w:firstLine="360"/>
        <w:jc w:val="both"/>
        <w:rPr>
          <w:rFonts w:ascii="Times New Roman" w:hAnsi="Times New Roman" w:cs="Times New Roman"/>
          <w:sz w:val="24"/>
          <w:szCs w:val="24"/>
        </w:rPr>
      </w:pPr>
      <w:r w:rsidRPr="009E1BE4">
        <w:rPr>
          <w:rFonts w:ascii="Times New Roman" w:hAnsi="Times New Roman" w:cs="Times New Roman"/>
          <w:sz w:val="24"/>
          <w:szCs w:val="24"/>
        </w:rPr>
        <w:t xml:space="preserve">Depuis 1990, l’ISO (International Standard Organization) a normalisé les activités essentielles à une gestion efficace des réseaux informatiques. Ces fonctions, regroupées sous l’acronyme </w:t>
      </w:r>
      <w:r w:rsidRPr="009E1BE4">
        <w:rPr>
          <w:rStyle w:val="lev"/>
          <w:rFonts w:ascii="Times New Roman" w:hAnsi="Times New Roman" w:cs="Times New Roman"/>
          <w:sz w:val="24"/>
          <w:szCs w:val="24"/>
        </w:rPr>
        <w:t>SMFA (Specific Management Functional Areas)</w:t>
      </w:r>
      <w:r w:rsidRPr="009E1BE4">
        <w:rPr>
          <w:rFonts w:ascii="Times New Roman" w:hAnsi="Times New Roman" w:cs="Times New Roman"/>
          <w:sz w:val="24"/>
          <w:szCs w:val="24"/>
        </w:rPr>
        <w:t>, permettent de structurer les processus d’administration réseau autour de cinq axes fondamentaux. Chacune de ces fonctions répond à un besoin spécifique allant de la surveillance des équipements à la sécurité des données. Cette classification aide à mieux organiser les outils, les procédures et les rôles au sein des infrastructures réseau. Elle sert également de base aux systèmes modernes de supervision. Voici un aperçu de ces cinq fonctions principales :</w:t>
      </w:r>
    </w:p>
    <w:p w14:paraId="469FF5C6" w14:textId="77777777" w:rsidR="009E1BE4" w:rsidRDefault="009E1BE4" w:rsidP="009E1BE4">
      <w:pPr>
        <w:spacing w:line="360" w:lineRule="auto"/>
        <w:jc w:val="both"/>
        <w:rPr>
          <w:rFonts w:ascii="Times New Roman" w:hAnsi="Times New Roman" w:cs="Times New Roman"/>
          <w:color w:val="FFC000" w:themeColor="accent4"/>
          <w:sz w:val="24"/>
          <w:szCs w:val="24"/>
        </w:rPr>
      </w:pPr>
    </w:p>
    <w:p w14:paraId="01A48E1E" w14:textId="3FB3D4DE" w:rsidR="0024120C" w:rsidRDefault="0024120C" w:rsidP="0024120C">
      <w:pPr>
        <w:pStyle w:val="Lgende"/>
        <w:keepNext/>
      </w:pPr>
      <w:bookmarkStart w:id="2090" w:name="_Toc209899416"/>
      <w:bookmarkStart w:id="2091" w:name="_Toc240540263"/>
      <w:r>
        <w:t xml:space="preserve">Tableau </w:t>
      </w:r>
      <w:r>
        <w:fldChar w:fldCharType="begin"/>
      </w:r>
      <w:r>
        <w:instrText xml:space="preserve"> SEQ Tableau \* ARABIC </w:instrText>
      </w:r>
      <w:r>
        <w:fldChar w:fldCharType="separate"/>
      </w:r>
      <w:r w:rsidR="0030758B">
        <w:rPr>
          <w:noProof/>
        </w:rPr>
        <w:t>11</w:t>
      </w:r>
      <w:r>
        <w:rPr>
          <w:noProof/>
        </w:rPr>
        <w:fldChar w:fldCharType="end"/>
      </w:r>
      <w:r>
        <w:t xml:space="preserve">: fonction administration </w:t>
      </w:r>
      <w:r w:rsidR="00E3660E">
        <w:t>réseau</w:t>
      </w:r>
      <w:bookmarkEnd w:id="2090"/>
      <w:bookmarkEnd w:id="2091"/>
    </w:p>
    <w:tbl>
      <w:tblPr>
        <w:tblStyle w:val="TableauGrille5Fonc-Accentuation2"/>
        <w:tblW w:w="0" w:type="auto"/>
        <w:tblLook w:val="04A0" w:firstRow="1" w:lastRow="0" w:firstColumn="1" w:lastColumn="0" w:noHBand="0" w:noVBand="1"/>
      </w:tblPr>
      <w:tblGrid>
        <w:gridCol w:w="2956"/>
        <w:gridCol w:w="5948"/>
      </w:tblGrid>
      <w:tr w:rsidR="009E1BE4" w:rsidRPr="009E1BE4" w14:paraId="7B4384D1" w14:textId="77777777" w:rsidTr="00A020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ECB891" w14:textId="77777777" w:rsidR="009E1BE4" w:rsidRPr="00F32A55" w:rsidRDefault="009E1BE4" w:rsidP="009E1BE4">
            <w:pPr>
              <w:spacing w:line="360" w:lineRule="auto"/>
              <w:jc w:val="center"/>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Fonction</w:t>
            </w:r>
          </w:p>
        </w:tc>
        <w:tc>
          <w:tcPr>
            <w:tcW w:w="0" w:type="auto"/>
            <w:hideMark/>
          </w:tcPr>
          <w:p w14:paraId="347157D6" w14:textId="77777777" w:rsidR="009E1BE4" w:rsidRPr="00F32A55" w:rsidRDefault="009E1BE4" w:rsidP="009E1BE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Description</w:t>
            </w:r>
          </w:p>
        </w:tc>
      </w:tr>
      <w:tr w:rsidR="009E1BE4" w:rsidRPr="009E1BE4" w14:paraId="5AF5378D"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4B46D6"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Supervision (Monitoring)</w:t>
            </w:r>
          </w:p>
        </w:tc>
        <w:tc>
          <w:tcPr>
            <w:tcW w:w="0" w:type="auto"/>
            <w:hideMark/>
          </w:tcPr>
          <w:p w14:paraId="2AE9808C" w14:textId="77777777" w:rsidR="009E1BE4" w:rsidRPr="00DB3026" w:rsidRDefault="009E1BE4" w:rsidP="009E1BE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Observation continue des ressources réseau.</w:t>
            </w:r>
          </w:p>
        </w:tc>
      </w:tr>
      <w:tr w:rsidR="009E1BE4" w:rsidRPr="009E1BE4" w14:paraId="77B6DC38"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0C60FB03"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Configuration</w:t>
            </w:r>
          </w:p>
        </w:tc>
        <w:tc>
          <w:tcPr>
            <w:tcW w:w="0" w:type="auto"/>
            <w:hideMark/>
          </w:tcPr>
          <w:p w14:paraId="7F8A4CF2" w14:textId="77777777" w:rsidR="009E1BE4" w:rsidRPr="00DB3026" w:rsidRDefault="009E1BE4" w:rsidP="009E1BE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Gestion de la configuration des équipements réseau.</w:t>
            </w:r>
          </w:p>
        </w:tc>
      </w:tr>
      <w:tr w:rsidR="009E1BE4" w:rsidRPr="009E1BE4" w14:paraId="6F5A0B67"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2B375F"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Comptabilité (Accounting)</w:t>
            </w:r>
          </w:p>
        </w:tc>
        <w:tc>
          <w:tcPr>
            <w:tcW w:w="0" w:type="auto"/>
            <w:hideMark/>
          </w:tcPr>
          <w:p w14:paraId="3DF8080F" w14:textId="77777777" w:rsidR="009E1BE4" w:rsidRPr="00DB3026" w:rsidRDefault="009E1BE4" w:rsidP="009E1BE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Collecte de statistiques sur l’usage des ressources réseau.</w:t>
            </w:r>
          </w:p>
        </w:tc>
      </w:tr>
      <w:tr w:rsidR="009E1BE4" w:rsidRPr="009E1BE4" w14:paraId="19303D5E"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6C745418"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Performance</w:t>
            </w:r>
          </w:p>
        </w:tc>
        <w:tc>
          <w:tcPr>
            <w:tcW w:w="0" w:type="auto"/>
            <w:hideMark/>
          </w:tcPr>
          <w:p w14:paraId="45CB094A" w14:textId="77777777" w:rsidR="009E1BE4" w:rsidRPr="00DB3026" w:rsidRDefault="009E1BE4" w:rsidP="009E1BE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Mesure et optimisation des performances réseau.</w:t>
            </w:r>
          </w:p>
        </w:tc>
      </w:tr>
      <w:tr w:rsidR="009E1BE4" w:rsidRPr="009E1BE4" w14:paraId="41F9C4E5"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AEFEAF"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Sécurité</w:t>
            </w:r>
          </w:p>
        </w:tc>
        <w:tc>
          <w:tcPr>
            <w:tcW w:w="0" w:type="auto"/>
            <w:hideMark/>
          </w:tcPr>
          <w:p w14:paraId="566D80F9" w14:textId="77777777" w:rsidR="009E1BE4" w:rsidRPr="00DB3026" w:rsidRDefault="009E1BE4" w:rsidP="009E1BE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Surveillance des accès, alertes en cas d’intrusion ou d’abus.</w:t>
            </w:r>
          </w:p>
        </w:tc>
      </w:tr>
    </w:tbl>
    <w:p w14:paraId="2603695F" w14:textId="77777777" w:rsidR="00424B57" w:rsidRDefault="00424B57" w:rsidP="00424B57">
      <w:pPr>
        <w:pStyle w:val="NormalWeb"/>
        <w:spacing w:line="360" w:lineRule="auto"/>
        <w:ind w:firstLine="708"/>
        <w:jc w:val="both"/>
        <w:rPr>
          <w:rFonts w:asciiTheme="minorHAnsi" w:eastAsiaTheme="minorHAnsi" w:hAnsiTheme="minorHAnsi" w:cstheme="minorBidi"/>
          <w:sz w:val="22"/>
          <w:szCs w:val="22"/>
          <w:lang w:eastAsia="en-US"/>
        </w:rPr>
      </w:pPr>
    </w:p>
    <w:p w14:paraId="6BEE35BB" w14:textId="77777777" w:rsidR="009E1BE4" w:rsidRDefault="009E1BE4" w:rsidP="00424B57">
      <w:pPr>
        <w:pStyle w:val="NormalWeb"/>
        <w:spacing w:line="360" w:lineRule="auto"/>
        <w:ind w:firstLine="708"/>
        <w:jc w:val="both"/>
      </w:pPr>
      <w:r>
        <w:lastRenderedPageBreak/>
        <w:t xml:space="preserve">La continuité de service dans un réseau informatique repose en grande partie sur la capacité à gérer rapidement et efficacement les pannes. Lorsqu’un incident survient, il est essentiel de suivre une démarche structurée pour minimiser les interruptions et restaurer la disponibilité des services. Le traitement des pannes réseau s’organise généralement autour de </w:t>
      </w:r>
      <w:r w:rsidR="0055449D">
        <w:t>t</w:t>
      </w:r>
      <w:r w:rsidR="00411834">
        <w:t>rois</w:t>
      </w:r>
      <w:r>
        <w:t xml:space="preserve"> étapes clés : </w:t>
      </w:r>
      <w:r w:rsidRPr="00D00351">
        <w:rPr>
          <w:rStyle w:val="lev"/>
          <w:b w:val="0"/>
        </w:rPr>
        <w:t>la détection</w:t>
      </w:r>
      <w:r w:rsidRPr="00D00351">
        <w:rPr>
          <w:b/>
        </w:rPr>
        <w:t xml:space="preserve">, </w:t>
      </w:r>
      <w:r w:rsidRPr="00D00351">
        <w:rPr>
          <w:rStyle w:val="lev"/>
          <w:b w:val="0"/>
        </w:rPr>
        <w:t>le diagnostic</w:t>
      </w:r>
      <w:r w:rsidRPr="00D00351">
        <w:rPr>
          <w:b/>
        </w:rPr>
        <w:t xml:space="preserve"> </w:t>
      </w:r>
      <w:r w:rsidRPr="00D00351">
        <w:t>et</w:t>
      </w:r>
      <w:r w:rsidRPr="00D00351">
        <w:rPr>
          <w:b/>
        </w:rPr>
        <w:t xml:space="preserve"> </w:t>
      </w:r>
      <w:r w:rsidRPr="00D00351">
        <w:rPr>
          <w:rStyle w:val="lev"/>
          <w:b w:val="0"/>
        </w:rPr>
        <w:t>la résolution</w:t>
      </w:r>
      <w:r w:rsidRPr="00D00351">
        <w:rPr>
          <w:b/>
        </w:rPr>
        <w:t>.</w:t>
      </w:r>
    </w:p>
    <w:p w14:paraId="1D1B4A65" w14:textId="77777777" w:rsidR="00FD3ECE" w:rsidRDefault="00FD3ECE" w:rsidP="009E1BE4">
      <w:pPr>
        <w:pStyle w:val="NormalWeb"/>
        <w:spacing w:line="360" w:lineRule="auto"/>
        <w:jc w:val="both"/>
      </w:pPr>
    </w:p>
    <w:p w14:paraId="3B01B58C" w14:textId="1B8C8E63" w:rsidR="0024120C" w:rsidRDefault="0024120C" w:rsidP="0024120C">
      <w:pPr>
        <w:pStyle w:val="Lgende"/>
        <w:keepNext/>
      </w:pPr>
      <w:bookmarkStart w:id="2092" w:name="_Toc209899417"/>
      <w:bookmarkStart w:id="2093" w:name="_Toc240540264"/>
      <w:r>
        <w:t xml:space="preserve">Tableau </w:t>
      </w:r>
      <w:r>
        <w:fldChar w:fldCharType="begin"/>
      </w:r>
      <w:r>
        <w:instrText xml:space="preserve"> SEQ Tableau \* ARABIC </w:instrText>
      </w:r>
      <w:r>
        <w:fldChar w:fldCharType="separate"/>
      </w:r>
      <w:r w:rsidR="0030758B">
        <w:rPr>
          <w:noProof/>
        </w:rPr>
        <w:t>12</w:t>
      </w:r>
      <w:r>
        <w:rPr>
          <w:noProof/>
        </w:rPr>
        <w:fldChar w:fldCharType="end"/>
      </w:r>
      <w:r>
        <w:t xml:space="preserve">: </w:t>
      </w:r>
      <w:r w:rsidR="00E3660E">
        <w:t>étape</w:t>
      </w:r>
      <w:r>
        <w:t xml:space="preserve"> de </w:t>
      </w:r>
      <w:r w:rsidR="00E3660E">
        <w:t>résolution</w:t>
      </w:r>
      <w:r>
        <w:t xml:space="preserve"> des pannes </w:t>
      </w:r>
      <w:r w:rsidR="00E3660E">
        <w:t>réseaux</w:t>
      </w:r>
      <w:bookmarkEnd w:id="2092"/>
      <w:bookmarkEnd w:id="2093"/>
    </w:p>
    <w:tbl>
      <w:tblPr>
        <w:tblStyle w:val="TableauGrille5Fonc-Accentuation2"/>
        <w:tblW w:w="0" w:type="auto"/>
        <w:tblLook w:val="04A0" w:firstRow="1" w:lastRow="0" w:firstColumn="1" w:lastColumn="0" w:noHBand="0" w:noVBand="1"/>
      </w:tblPr>
      <w:tblGrid>
        <w:gridCol w:w="1310"/>
        <w:gridCol w:w="7752"/>
      </w:tblGrid>
      <w:tr w:rsidR="009E1BE4" w:rsidRPr="009E1BE4" w14:paraId="31197558" w14:textId="77777777" w:rsidTr="00A020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9E7FD2" w14:textId="77777777" w:rsidR="009E1BE4" w:rsidRPr="00DB3026" w:rsidRDefault="009E1BE4" w:rsidP="009E1BE4">
            <w:pPr>
              <w:spacing w:line="360" w:lineRule="auto"/>
              <w:jc w:val="center"/>
              <w:rPr>
                <w:rFonts w:ascii="Times New Roman" w:eastAsia="Times New Roman" w:hAnsi="Times New Roman" w:cs="Times New Roman"/>
                <w:color w:val="000000" w:themeColor="text1"/>
                <w:sz w:val="24"/>
                <w:szCs w:val="24"/>
                <w:lang w:eastAsia="fr-FR"/>
              </w:rPr>
            </w:pPr>
            <w:r w:rsidRPr="00DB3026">
              <w:rPr>
                <w:rFonts w:ascii="Times New Roman" w:eastAsia="Times New Roman" w:hAnsi="Times New Roman" w:cs="Times New Roman"/>
                <w:color w:val="000000" w:themeColor="text1"/>
                <w:sz w:val="24"/>
                <w:szCs w:val="24"/>
                <w:lang w:eastAsia="fr-FR"/>
              </w:rPr>
              <w:t>Étape</w:t>
            </w:r>
          </w:p>
        </w:tc>
        <w:tc>
          <w:tcPr>
            <w:tcW w:w="0" w:type="auto"/>
            <w:hideMark/>
          </w:tcPr>
          <w:p w14:paraId="1A9A6B77" w14:textId="77777777" w:rsidR="009E1BE4" w:rsidRPr="00DB3026" w:rsidRDefault="009E1BE4" w:rsidP="009E1BE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DB3026">
              <w:rPr>
                <w:rFonts w:ascii="Times New Roman" w:eastAsia="Times New Roman" w:hAnsi="Times New Roman" w:cs="Times New Roman"/>
                <w:color w:val="000000" w:themeColor="text1"/>
                <w:sz w:val="24"/>
                <w:szCs w:val="24"/>
                <w:lang w:eastAsia="fr-FR"/>
              </w:rPr>
              <w:t>Description</w:t>
            </w:r>
          </w:p>
        </w:tc>
      </w:tr>
      <w:tr w:rsidR="009E1BE4" w:rsidRPr="009E1BE4" w14:paraId="7321AF09"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B784E4"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Détection</w:t>
            </w:r>
          </w:p>
        </w:tc>
        <w:tc>
          <w:tcPr>
            <w:tcW w:w="0" w:type="auto"/>
            <w:hideMark/>
          </w:tcPr>
          <w:p w14:paraId="7371E316" w14:textId="77777777" w:rsidR="009E1BE4" w:rsidRPr="00DB3026" w:rsidRDefault="009E1BE4" w:rsidP="009E1BE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Le système de supervision identifie automatiquement une anomalie ou une panne (latence, perte de connectivité, surcharge, etc.).</w:t>
            </w:r>
          </w:p>
        </w:tc>
      </w:tr>
      <w:tr w:rsidR="009E1BE4" w:rsidRPr="009E1BE4" w14:paraId="15EA88C3"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6E44E9C6"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Diagnostic</w:t>
            </w:r>
          </w:p>
        </w:tc>
        <w:tc>
          <w:tcPr>
            <w:tcW w:w="0" w:type="auto"/>
            <w:hideMark/>
          </w:tcPr>
          <w:p w14:paraId="64C9345C" w14:textId="77777777" w:rsidR="009E1BE4" w:rsidRPr="00DB3026" w:rsidRDefault="009E1BE4" w:rsidP="009E1BE4">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L’administrateur utilise les journaux (logs), les historiques, les outils de ping, traceroute ou SNMP pour analyser la cause du dysfonctionnement.</w:t>
            </w:r>
          </w:p>
        </w:tc>
      </w:tr>
      <w:tr w:rsidR="009E1BE4" w:rsidRPr="009E1BE4" w14:paraId="5F9D7BF6"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8D646C" w14:textId="77777777" w:rsidR="009E1BE4" w:rsidRPr="00296197" w:rsidRDefault="009E1BE4" w:rsidP="009E1BE4">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Résolution</w:t>
            </w:r>
          </w:p>
        </w:tc>
        <w:tc>
          <w:tcPr>
            <w:tcW w:w="0" w:type="auto"/>
            <w:hideMark/>
          </w:tcPr>
          <w:p w14:paraId="08527D4C" w14:textId="77777777" w:rsidR="009E1BE4" w:rsidRPr="00DB3026" w:rsidRDefault="009E1BE4" w:rsidP="009E1BE4">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Mise en œuvre des actions correctives telles que le redémarrage de services, le remplacement de matériel ou l’ajustement de la configuration.</w:t>
            </w:r>
          </w:p>
        </w:tc>
      </w:tr>
    </w:tbl>
    <w:p w14:paraId="37A984C7" w14:textId="77777777" w:rsidR="009E1BE4" w:rsidRDefault="009E1BE4" w:rsidP="004E6C0E"/>
    <w:p w14:paraId="7D579C28" w14:textId="77777777" w:rsidR="009E1BE4" w:rsidRDefault="009E1BE4" w:rsidP="004E6C0E"/>
    <w:p w14:paraId="250EB0E1" w14:textId="77777777" w:rsidR="009E1BE4" w:rsidRPr="00A0202B" w:rsidRDefault="009E1BE4">
      <w:pPr>
        <w:pStyle w:val="Titre3"/>
        <w:numPr>
          <w:ilvl w:val="0"/>
          <w:numId w:val="117"/>
        </w:numPr>
        <w:rPr>
          <w:color w:val="FF6600"/>
        </w:rPr>
      </w:pPr>
      <w:bookmarkStart w:id="2094" w:name="_Toc208608175"/>
      <w:bookmarkStart w:id="2095" w:name="_Toc208608510"/>
      <w:bookmarkStart w:id="2096" w:name="_Toc208609274"/>
      <w:bookmarkStart w:id="2097" w:name="_Toc208621631"/>
      <w:bookmarkStart w:id="2098" w:name="_Toc208957997"/>
      <w:bookmarkStart w:id="2099" w:name="_Toc209820752"/>
      <w:bookmarkStart w:id="2100" w:name="_Toc209820992"/>
      <w:bookmarkStart w:id="2101" w:name="_Toc209900299"/>
      <w:bookmarkStart w:id="2102" w:name="_Toc240542202"/>
      <w:bookmarkStart w:id="2103" w:name="_Toc240542606"/>
      <w:r w:rsidRPr="00A0202B">
        <w:rPr>
          <w:color w:val="FF6600"/>
        </w:rPr>
        <w:t>Avantages et inconvénients de la supervision</w:t>
      </w:r>
      <w:bookmarkEnd w:id="2094"/>
      <w:bookmarkEnd w:id="2095"/>
      <w:bookmarkEnd w:id="2096"/>
      <w:bookmarkEnd w:id="2097"/>
      <w:bookmarkEnd w:id="2098"/>
      <w:bookmarkEnd w:id="2099"/>
      <w:bookmarkEnd w:id="2100"/>
      <w:bookmarkEnd w:id="2101"/>
      <w:bookmarkEnd w:id="2102"/>
      <w:bookmarkEnd w:id="2103"/>
    </w:p>
    <w:p w14:paraId="3FA47570" w14:textId="77777777" w:rsidR="009E1BE4" w:rsidRDefault="009E1BE4" w:rsidP="004E6C0E"/>
    <w:p w14:paraId="233A3164" w14:textId="77777777" w:rsidR="00DB3026" w:rsidRDefault="009E1BE4" w:rsidP="002D0D67">
      <w:pPr>
        <w:pStyle w:val="NormalWeb"/>
        <w:spacing w:line="360" w:lineRule="auto"/>
        <w:ind w:firstLine="360"/>
        <w:jc w:val="both"/>
      </w:pPr>
      <w:r>
        <w:t xml:space="preserve">La supervision réseau est un pilier essentiel dans la gestion des infrastructures informatiques modernes. Elle permet d’assurer une surveillance continue des équipements et services, favorisant ainsi la réactivité face aux incidents et l’optimisation des performances. Toutefois, malgré ses nombreux bénéfices, elle présente également certaines limites qu’il convient de prendre en compte. Il est donc important de peser à la fois les </w:t>
      </w:r>
      <w:r w:rsidRPr="0024120C">
        <w:rPr>
          <w:rStyle w:val="lev"/>
          <w:b w:val="0"/>
        </w:rPr>
        <w:t>avantage</w:t>
      </w:r>
      <w:r>
        <w:rPr>
          <w:rStyle w:val="lev"/>
        </w:rPr>
        <w:t>s</w:t>
      </w:r>
      <w:r>
        <w:t xml:space="preserve"> et les </w:t>
      </w:r>
      <w:r w:rsidRPr="0024120C">
        <w:rPr>
          <w:rStyle w:val="lev"/>
          <w:b w:val="0"/>
        </w:rPr>
        <w:t>inconvénients</w:t>
      </w:r>
      <w:r>
        <w:t xml:space="preserve"> d’un tel système pour garantir une implémentation efficace et adaptée au contexte de l’entreprise. Le tableau suivant résume ces deux aspects :</w:t>
      </w:r>
    </w:p>
    <w:p w14:paraId="6BD92280" w14:textId="77777777" w:rsidR="009A3BC3" w:rsidRDefault="009A3BC3" w:rsidP="002D0D67">
      <w:pPr>
        <w:pStyle w:val="NormalWeb"/>
        <w:spacing w:line="360" w:lineRule="auto"/>
        <w:ind w:firstLine="360"/>
        <w:jc w:val="both"/>
      </w:pPr>
    </w:p>
    <w:p w14:paraId="12D57AA9" w14:textId="77777777" w:rsidR="009A3BC3" w:rsidRDefault="009A3BC3" w:rsidP="002D0D67">
      <w:pPr>
        <w:pStyle w:val="NormalWeb"/>
        <w:spacing w:line="360" w:lineRule="auto"/>
        <w:ind w:firstLine="360"/>
        <w:jc w:val="both"/>
      </w:pPr>
    </w:p>
    <w:p w14:paraId="3E2C408E" w14:textId="77777777" w:rsidR="009A3BC3" w:rsidRDefault="009A3BC3" w:rsidP="002D0D67">
      <w:pPr>
        <w:pStyle w:val="NormalWeb"/>
        <w:spacing w:line="360" w:lineRule="auto"/>
        <w:ind w:firstLine="360"/>
        <w:jc w:val="both"/>
      </w:pPr>
    </w:p>
    <w:p w14:paraId="100DCAB9" w14:textId="77777777" w:rsidR="009A3BC3" w:rsidRDefault="009A3BC3" w:rsidP="002D0D67">
      <w:pPr>
        <w:pStyle w:val="NormalWeb"/>
        <w:spacing w:line="360" w:lineRule="auto"/>
        <w:ind w:firstLine="360"/>
        <w:jc w:val="both"/>
      </w:pPr>
    </w:p>
    <w:p w14:paraId="72DC2CEF" w14:textId="77777777" w:rsidR="009A3BC3" w:rsidRDefault="009A3BC3" w:rsidP="002D0D67">
      <w:pPr>
        <w:pStyle w:val="NormalWeb"/>
        <w:spacing w:line="360" w:lineRule="auto"/>
        <w:ind w:firstLine="360"/>
        <w:jc w:val="both"/>
      </w:pPr>
    </w:p>
    <w:p w14:paraId="0A858BCB" w14:textId="666F736C" w:rsidR="0024120C" w:rsidRDefault="0024120C" w:rsidP="0024120C">
      <w:pPr>
        <w:pStyle w:val="Lgende"/>
        <w:keepNext/>
      </w:pPr>
      <w:bookmarkStart w:id="2104" w:name="_Toc209899418"/>
      <w:bookmarkStart w:id="2105" w:name="_Toc240540265"/>
      <w:r>
        <w:t xml:space="preserve">Tableau </w:t>
      </w:r>
      <w:r>
        <w:fldChar w:fldCharType="begin"/>
      </w:r>
      <w:r>
        <w:instrText xml:space="preserve"> SEQ Tableau \* ARABIC </w:instrText>
      </w:r>
      <w:r>
        <w:fldChar w:fldCharType="separate"/>
      </w:r>
      <w:r w:rsidR="0030758B">
        <w:rPr>
          <w:noProof/>
        </w:rPr>
        <w:t>13</w:t>
      </w:r>
      <w:r>
        <w:rPr>
          <w:noProof/>
        </w:rPr>
        <w:fldChar w:fldCharType="end"/>
      </w:r>
      <w:r>
        <w:t xml:space="preserve">: avantages et </w:t>
      </w:r>
      <w:r w:rsidR="00E3660E">
        <w:t>inconvénients</w:t>
      </w:r>
      <w:r>
        <w:t xml:space="preserve"> de la supervision </w:t>
      </w:r>
      <w:r w:rsidR="00E3660E">
        <w:t>réseau</w:t>
      </w:r>
      <w:bookmarkEnd w:id="2104"/>
      <w:bookmarkEnd w:id="2105"/>
    </w:p>
    <w:tbl>
      <w:tblPr>
        <w:tblStyle w:val="TableauGrille4-Accentuation2"/>
        <w:tblW w:w="0" w:type="auto"/>
        <w:tblLook w:val="04A0" w:firstRow="1" w:lastRow="0" w:firstColumn="1" w:lastColumn="0" w:noHBand="0" w:noVBand="1"/>
      </w:tblPr>
      <w:tblGrid>
        <w:gridCol w:w="4572"/>
        <w:gridCol w:w="4490"/>
      </w:tblGrid>
      <w:tr w:rsidR="006B5471" w:rsidRPr="006B5471" w14:paraId="6DB2442D" w14:textId="77777777" w:rsidTr="00A020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50A2A5" w14:textId="77777777" w:rsidR="006B5471" w:rsidRPr="00F32A55" w:rsidRDefault="006B5471" w:rsidP="006B5471">
            <w:pPr>
              <w:spacing w:line="360" w:lineRule="auto"/>
              <w:jc w:val="center"/>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Avantages</w:t>
            </w:r>
          </w:p>
        </w:tc>
        <w:tc>
          <w:tcPr>
            <w:tcW w:w="0" w:type="auto"/>
            <w:hideMark/>
          </w:tcPr>
          <w:p w14:paraId="707C5ABF" w14:textId="77777777" w:rsidR="006B5471" w:rsidRPr="00F32A55" w:rsidRDefault="006B5471" w:rsidP="006B547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Inconvénients</w:t>
            </w:r>
          </w:p>
        </w:tc>
      </w:tr>
      <w:tr w:rsidR="006B5471" w:rsidRPr="006B5471" w14:paraId="4F829733"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EE56AD" w14:textId="77777777" w:rsidR="006B5471" w:rsidRPr="00424B57" w:rsidRDefault="006B5471" w:rsidP="006B5471">
            <w:pPr>
              <w:spacing w:line="360" w:lineRule="auto"/>
              <w:rPr>
                <w:rFonts w:ascii="Times New Roman" w:eastAsia="Times New Roman" w:hAnsi="Times New Roman" w:cs="Times New Roman"/>
                <w:b w:val="0"/>
                <w:color w:val="000000" w:themeColor="text1"/>
                <w:sz w:val="24"/>
                <w:szCs w:val="24"/>
                <w:lang w:eastAsia="fr-FR"/>
              </w:rPr>
            </w:pPr>
            <w:r w:rsidRPr="00424B57">
              <w:rPr>
                <w:rFonts w:ascii="Times New Roman" w:eastAsia="Times New Roman" w:hAnsi="Times New Roman" w:cs="Times New Roman"/>
                <w:b w:val="0"/>
                <w:color w:val="000000" w:themeColor="text1"/>
                <w:sz w:val="24"/>
                <w:szCs w:val="24"/>
                <w:lang w:eastAsia="fr-FR"/>
              </w:rPr>
              <w:t>Surveillance en temps réel des équipements et services</w:t>
            </w:r>
          </w:p>
        </w:tc>
        <w:tc>
          <w:tcPr>
            <w:tcW w:w="0" w:type="auto"/>
            <w:hideMark/>
          </w:tcPr>
          <w:p w14:paraId="54800D14" w14:textId="77777777" w:rsidR="006B5471" w:rsidRPr="00DB3026" w:rsidRDefault="006B5471" w:rsidP="006B547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Coût élevé des outils professionnels de supervision</w:t>
            </w:r>
          </w:p>
        </w:tc>
      </w:tr>
      <w:tr w:rsidR="006B5471" w:rsidRPr="006B5471" w14:paraId="76657BEA"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5FEF5EAF" w14:textId="77777777" w:rsidR="006B5471" w:rsidRPr="00424B57" w:rsidRDefault="006B5471" w:rsidP="006B5471">
            <w:pPr>
              <w:spacing w:line="360" w:lineRule="auto"/>
              <w:rPr>
                <w:rFonts w:ascii="Times New Roman" w:eastAsia="Times New Roman" w:hAnsi="Times New Roman" w:cs="Times New Roman"/>
                <w:b w:val="0"/>
                <w:color w:val="000000" w:themeColor="text1"/>
                <w:sz w:val="24"/>
                <w:szCs w:val="24"/>
                <w:lang w:eastAsia="fr-FR"/>
              </w:rPr>
            </w:pPr>
            <w:r w:rsidRPr="00424B57">
              <w:rPr>
                <w:rFonts w:ascii="Times New Roman" w:eastAsia="Times New Roman" w:hAnsi="Times New Roman" w:cs="Times New Roman"/>
                <w:b w:val="0"/>
                <w:color w:val="000000" w:themeColor="text1"/>
                <w:sz w:val="24"/>
                <w:szCs w:val="24"/>
                <w:lang w:eastAsia="fr-FR"/>
              </w:rPr>
              <w:t>Détection rapide des incidents et réduction du temps de résolution</w:t>
            </w:r>
          </w:p>
        </w:tc>
        <w:tc>
          <w:tcPr>
            <w:tcW w:w="0" w:type="auto"/>
            <w:hideMark/>
          </w:tcPr>
          <w:p w14:paraId="7D1053A2" w14:textId="77777777" w:rsidR="006B5471" w:rsidRPr="00DB3026" w:rsidRDefault="006B5471" w:rsidP="006B547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Configuration initiale parfois complexe</w:t>
            </w:r>
          </w:p>
        </w:tc>
      </w:tr>
      <w:tr w:rsidR="006B5471" w:rsidRPr="006B5471" w14:paraId="23D62742"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4FA8D5" w14:textId="77777777" w:rsidR="006B5471" w:rsidRPr="00424B57" w:rsidRDefault="006B5471" w:rsidP="006B5471">
            <w:pPr>
              <w:spacing w:line="360" w:lineRule="auto"/>
              <w:rPr>
                <w:rFonts w:ascii="Times New Roman" w:eastAsia="Times New Roman" w:hAnsi="Times New Roman" w:cs="Times New Roman"/>
                <w:b w:val="0"/>
                <w:color w:val="000000" w:themeColor="text1"/>
                <w:sz w:val="24"/>
                <w:szCs w:val="24"/>
                <w:lang w:eastAsia="fr-FR"/>
              </w:rPr>
            </w:pPr>
            <w:r w:rsidRPr="00424B57">
              <w:rPr>
                <w:rFonts w:ascii="Times New Roman" w:eastAsia="Times New Roman" w:hAnsi="Times New Roman" w:cs="Times New Roman"/>
                <w:b w:val="0"/>
                <w:color w:val="000000" w:themeColor="text1"/>
                <w:sz w:val="24"/>
                <w:szCs w:val="24"/>
                <w:lang w:eastAsia="fr-FR"/>
              </w:rPr>
              <w:t>Optimisation des performances et planification proactive de la maintenance</w:t>
            </w:r>
          </w:p>
        </w:tc>
        <w:tc>
          <w:tcPr>
            <w:tcW w:w="0" w:type="auto"/>
            <w:hideMark/>
          </w:tcPr>
          <w:p w14:paraId="410CD1B7" w14:textId="77777777" w:rsidR="006B5471" w:rsidRPr="00DB3026" w:rsidRDefault="006B5471" w:rsidP="006B547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Génération possible de fausses alertes (faux positifs)</w:t>
            </w:r>
          </w:p>
        </w:tc>
      </w:tr>
      <w:tr w:rsidR="006B5471" w:rsidRPr="006B5471" w14:paraId="730BDB8E"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69ACD748" w14:textId="77777777" w:rsidR="006B5471" w:rsidRPr="00424B57" w:rsidRDefault="006B5471" w:rsidP="006B5471">
            <w:pPr>
              <w:spacing w:line="360" w:lineRule="auto"/>
              <w:rPr>
                <w:rFonts w:ascii="Times New Roman" w:eastAsia="Times New Roman" w:hAnsi="Times New Roman" w:cs="Times New Roman"/>
                <w:b w:val="0"/>
                <w:color w:val="000000" w:themeColor="text1"/>
                <w:sz w:val="24"/>
                <w:szCs w:val="24"/>
                <w:lang w:eastAsia="fr-FR"/>
              </w:rPr>
            </w:pPr>
            <w:r w:rsidRPr="00424B57">
              <w:rPr>
                <w:rFonts w:ascii="Times New Roman" w:eastAsia="Times New Roman" w:hAnsi="Times New Roman" w:cs="Times New Roman"/>
                <w:b w:val="0"/>
                <w:color w:val="000000" w:themeColor="text1"/>
                <w:sz w:val="24"/>
                <w:szCs w:val="24"/>
                <w:lang w:eastAsia="fr-FR"/>
              </w:rPr>
              <w:t>Aide à la prise de décision grâce à des rapports et statistiques précises</w:t>
            </w:r>
          </w:p>
        </w:tc>
        <w:tc>
          <w:tcPr>
            <w:tcW w:w="0" w:type="auto"/>
            <w:hideMark/>
          </w:tcPr>
          <w:p w14:paraId="26CBC9DD" w14:textId="77777777" w:rsidR="006B5471" w:rsidRPr="00DB3026" w:rsidRDefault="006B5471" w:rsidP="006B547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B3026">
              <w:rPr>
                <w:rFonts w:ascii="Times New Roman" w:eastAsia="Times New Roman" w:hAnsi="Times New Roman" w:cs="Times New Roman"/>
                <w:sz w:val="24"/>
                <w:szCs w:val="24"/>
                <w:lang w:eastAsia="fr-FR"/>
              </w:rPr>
              <w:t>Nécessite des compétences spécifiques pour l’interprétation des données</w:t>
            </w:r>
          </w:p>
        </w:tc>
      </w:tr>
    </w:tbl>
    <w:p w14:paraId="28F2C03D" w14:textId="77777777" w:rsidR="00DB3026" w:rsidRDefault="00DB3026" w:rsidP="004D1646">
      <w:pPr>
        <w:tabs>
          <w:tab w:val="left" w:pos="5560"/>
        </w:tabs>
        <w:rPr>
          <w:rFonts w:ascii="Times New Roman" w:hAnsi="Times New Roman" w:cs="Times New Roman"/>
          <w:sz w:val="36"/>
          <w:szCs w:val="36"/>
        </w:rPr>
      </w:pPr>
    </w:p>
    <w:p w14:paraId="03C59C23" w14:textId="77777777" w:rsidR="004C6C36" w:rsidRDefault="004C6C36" w:rsidP="004D1646">
      <w:pPr>
        <w:tabs>
          <w:tab w:val="left" w:pos="5560"/>
        </w:tabs>
        <w:rPr>
          <w:rFonts w:ascii="Times New Roman" w:hAnsi="Times New Roman" w:cs="Times New Roman"/>
          <w:sz w:val="36"/>
          <w:szCs w:val="36"/>
        </w:rPr>
      </w:pPr>
    </w:p>
    <w:p w14:paraId="438D6A84" w14:textId="1130A0BE" w:rsidR="00F31C6A" w:rsidRDefault="009A3BC3">
      <w:pPr>
        <w:pStyle w:val="Paragraphedeliste"/>
        <w:numPr>
          <w:ilvl w:val="0"/>
          <w:numId w:val="117"/>
        </w:numPr>
        <w:tabs>
          <w:tab w:val="left" w:pos="5560"/>
        </w:tabs>
        <w:rPr>
          <w:rFonts w:ascii="Times New Roman" w:hAnsi="Times New Roman" w:cs="Times New Roman"/>
          <w:color w:val="FF6600"/>
          <w:sz w:val="32"/>
          <w:szCs w:val="32"/>
        </w:rPr>
      </w:pPr>
      <w:r w:rsidRPr="009A3BC3">
        <w:rPr>
          <w:rFonts w:ascii="Times New Roman" w:hAnsi="Times New Roman" w:cs="Times New Roman"/>
          <w:color w:val="FF6600"/>
          <w:sz w:val="32"/>
          <w:szCs w:val="32"/>
        </w:rPr>
        <w:t>Quelques protocoles de supervision</w:t>
      </w:r>
    </w:p>
    <w:p w14:paraId="5EB070B8" w14:textId="77777777" w:rsidR="00F31C6A" w:rsidRDefault="00F31C6A" w:rsidP="00F31C6A">
      <w:pPr>
        <w:tabs>
          <w:tab w:val="left" w:pos="5560"/>
        </w:tabs>
        <w:rPr>
          <w:rFonts w:ascii="Times New Roman" w:hAnsi="Times New Roman" w:cs="Times New Roman"/>
          <w:color w:val="FF6600"/>
          <w:sz w:val="32"/>
          <w:szCs w:val="32"/>
        </w:rPr>
      </w:pPr>
    </w:p>
    <w:p w14:paraId="02C1EC17" w14:textId="05EBA806" w:rsidR="00F31C6A" w:rsidRPr="00F31C6A" w:rsidRDefault="00F31C6A" w:rsidP="00F31C6A">
      <w:pPr>
        <w:tabs>
          <w:tab w:val="left" w:pos="5560"/>
        </w:tabs>
        <w:spacing w:line="360" w:lineRule="auto"/>
        <w:jc w:val="both"/>
        <w:rPr>
          <w:rFonts w:ascii="Times New Roman" w:hAnsi="Times New Roman" w:cs="Times New Roman"/>
          <w:color w:val="FF6600"/>
          <w:sz w:val="24"/>
          <w:szCs w:val="24"/>
        </w:rPr>
      </w:pPr>
      <w:r w:rsidRPr="00F31C6A">
        <w:rPr>
          <w:rFonts w:ascii="Times New Roman" w:hAnsi="Times New Roman" w:cs="Times New Roman"/>
          <w:sz w:val="24"/>
          <w:szCs w:val="24"/>
        </w:rPr>
        <w:t xml:space="preserve">      La supervision d’un réseau informatique repose sur plusieurs protocoles permettant de surveiller l’état, les performances et la disponibilité des équipements et des services. Chaque protocole répond à un besoin spécifique, notamment la collecte des informations, la vérification de la connectivité, l’analyse du trafic ou encore la centralisation des événements. Parmi les protocoles les plus utilisés dans les systèmes de supervision réseau figurent</w:t>
      </w:r>
    </w:p>
    <w:p w14:paraId="407C293E" w14:textId="77777777" w:rsidR="00F31C6A" w:rsidRPr="00F31C6A" w:rsidRDefault="00F31C6A" w:rsidP="00F31C6A">
      <w:pPr>
        <w:tabs>
          <w:tab w:val="left" w:pos="5560"/>
        </w:tabs>
        <w:rPr>
          <w:rFonts w:ascii="Times New Roman" w:hAnsi="Times New Roman" w:cs="Times New Roman"/>
          <w:sz w:val="32"/>
          <w:szCs w:val="32"/>
        </w:rPr>
      </w:pPr>
    </w:p>
    <w:p w14:paraId="6D064462" w14:textId="53470BC0" w:rsidR="00F31C6A" w:rsidRDefault="00F31C6A" w:rsidP="00F31C6A">
      <w:pPr>
        <w:pStyle w:val="Lgende"/>
        <w:keepNext/>
      </w:pPr>
      <w:bookmarkStart w:id="2106" w:name="_Toc240540266"/>
      <w:r>
        <w:t xml:space="preserve">Tableau </w:t>
      </w:r>
      <w:r>
        <w:fldChar w:fldCharType="begin"/>
      </w:r>
      <w:r>
        <w:instrText xml:space="preserve"> SEQ Tableau \* ARABIC </w:instrText>
      </w:r>
      <w:r>
        <w:fldChar w:fldCharType="separate"/>
      </w:r>
      <w:r w:rsidR="0030758B">
        <w:rPr>
          <w:noProof/>
        </w:rPr>
        <w:t>14</w:t>
      </w:r>
      <w:r>
        <w:rPr>
          <w:noProof/>
        </w:rPr>
        <w:fldChar w:fldCharType="end"/>
      </w:r>
      <w:r>
        <w:t>: protocoles de supervision reseau</w:t>
      </w:r>
      <w:bookmarkEnd w:id="2106"/>
    </w:p>
    <w:tbl>
      <w:tblPr>
        <w:tblStyle w:val="TableauGrille4-Accentuation2"/>
        <w:tblW w:w="0" w:type="auto"/>
        <w:tblLook w:val="04A0" w:firstRow="1" w:lastRow="0" w:firstColumn="1" w:lastColumn="0" w:noHBand="0" w:noVBand="1"/>
      </w:tblPr>
      <w:tblGrid>
        <w:gridCol w:w="1190"/>
        <w:gridCol w:w="1883"/>
        <w:gridCol w:w="1721"/>
        <w:gridCol w:w="2210"/>
        <w:gridCol w:w="2058"/>
      </w:tblGrid>
      <w:tr w:rsidR="00F31C6A" w:rsidRPr="00F31C6A" w14:paraId="0E68F7E9" w14:textId="77777777" w:rsidTr="00F31C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A1ABE2" w14:textId="77777777" w:rsidR="00F31C6A" w:rsidRPr="00F31C6A" w:rsidRDefault="00F31C6A" w:rsidP="00F31C6A">
            <w:pPr>
              <w:tabs>
                <w:tab w:val="left" w:pos="5560"/>
              </w:tabs>
              <w:spacing w:after="160" w:line="360" w:lineRule="auto"/>
              <w:rPr>
                <w:rFonts w:ascii="Times New Roman" w:hAnsi="Times New Roman" w:cs="Times New Roman"/>
                <w:color w:val="auto"/>
                <w:sz w:val="24"/>
                <w:szCs w:val="24"/>
              </w:rPr>
            </w:pPr>
            <w:r w:rsidRPr="00F31C6A">
              <w:rPr>
                <w:rFonts w:ascii="Times New Roman" w:hAnsi="Times New Roman" w:cs="Times New Roman"/>
                <w:color w:val="auto"/>
                <w:sz w:val="24"/>
                <w:szCs w:val="24"/>
              </w:rPr>
              <w:t>Protocole</w:t>
            </w:r>
          </w:p>
        </w:tc>
        <w:tc>
          <w:tcPr>
            <w:tcW w:w="0" w:type="auto"/>
            <w:hideMark/>
          </w:tcPr>
          <w:p w14:paraId="054BE45B" w14:textId="77777777" w:rsidR="00F31C6A" w:rsidRPr="00F31C6A" w:rsidRDefault="00F31C6A" w:rsidP="00F31C6A">
            <w:pPr>
              <w:tabs>
                <w:tab w:val="left" w:pos="5560"/>
              </w:tabs>
              <w:spacing w:after="16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F31C6A">
              <w:rPr>
                <w:rFonts w:ascii="Times New Roman" w:hAnsi="Times New Roman" w:cs="Times New Roman"/>
                <w:color w:val="auto"/>
                <w:sz w:val="24"/>
                <w:szCs w:val="24"/>
              </w:rPr>
              <w:t>Signification</w:t>
            </w:r>
          </w:p>
        </w:tc>
        <w:tc>
          <w:tcPr>
            <w:tcW w:w="0" w:type="auto"/>
            <w:hideMark/>
          </w:tcPr>
          <w:p w14:paraId="4B843639" w14:textId="77777777" w:rsidR="00F31C6A" w:rsidRPr="00F31C6A" w:rsidRDefault="00F31C6A" w:rsidP="00F31C6A">
            <w:pPr>
              <w:tabs>
                <w:tab w:val="left" w:pos="5560"/>
              </w:tabs>
              <w:spacing w:after="16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F31C6A">
              <w:rPr>
                <w:rFonts w:ascii="Times New Roman" w:hAnsi="Times New Roman" w:cs="Times New Roman"/>
                <w:color w:val="auto"/>
                <w:sz w:val="24"/>
                <w:szCs w:val="24"/>
              </w:rPr>
              <w:t>Fonction principale</w:t>
            </w:r>
          </w:p>
        </w:tc>
        <w:tc>
          <w:tcPr>
            <w:tcW w:w="0" w:type="auto"/>
            <w:hideMark/>
          </w:tcPr>
          <w:p w14:paraId="2A210745" w14:textId="77777777" w:rsidR="00F31C6A" w:rsidRPr="00F31C6A" w:rsidRDefault="00F31C6A" w:rsidP="00F31C6A">
            <w:pPr>
              <w:tabs>
                <w:tab w:val="left" w:pos="5560"/>
              </w:tabs>
              <w:spacing w:after="16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F31C6A">
              <w:rPr>
                <w:rFonts w:ascii="Times New Roman" w:hAnsi="Times New Roman" w:cs="Times New Roman"/>
                <w:color w:val="auto"/>
                <w:sz w:val="24"/>
                <w:szCs w:val="24"/>
              </w:rPr>
              <w:t>Informations collectées</w:t>
            </w:r>
          </w:p>
        </w:tc>
        <w:tc>
          <w:tcPr>
            <w:tcW w:w="0" w:type="auto"/>
            <w:hideMark/>
          </w:tcPr>
          <w:p w14:paraId="50209E62" w14:textId="77777777" w:rsidR="00F31C6A" w:rsidRPr="00F31C6A" w:rsidRDefault="00F31C6A" w:rsidP="00F31C6A">
            <w:pPr>
              <w:tabs>
                <w:tab w:val="left" w:pos="5560"/>
              </w:tabs>
              <w:spacing w:after="16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F31C6A">
              <w:rPr>
                <w:rFonts w:ascii="Times New Roman" w:hAnsi="Times New Roman" w:cs="Times New Roman"/>
                <w:color w:val="auto"/>
                <w:sz w:val="24"/>
                <w:szCs w:val="24"/>
              </w:rPr>
              <w:t>Utilisation en supervision</w:t>
            </w:r>
          </w:p>
        </w:tc>
      </w:tr>
      <w:tr w:rsidR="00F31C6A" w:rsidRPr="00F31C6A" w14:paraId="2314AC24" w14:textId="77777777" w:rsidTr="00F31C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FB651B" w14:textId="77777777" w:rsidR="00F31C6A" w:rsidRPr="00F31C6A" w:rsidRDefault="00F31C6A" w:rsidP="00F31C6A">
            <w:pPr>
              <w:tabs>
                <w:tab w:val="left" w:pos="5560"/>
              </w:tabs>
              <w:spacing w:after="160" w:line="360" w:lineRule="auto"/>
              <w:rPr>
                <w:rFonts w:ascii="Times New Roman" w:hAnsi="Times New Roman" w:cs="Times New Roman"/>
                <w:sz w:val="24"/>
                <w:szCs w:val="24"/>
              </w:rPr>
            </w:pPr>
            <w:r w:rsidRPr="00F31C6A">
              <w:rPr>
                <w:rFonts w:ascii="Times New Roman" w:hAnsi="Times New Roman" w:cs="Times New Roman"/>
                <w:sz w:val="24"/>
                <w:szCs w:val="24"/>
              </w:rPr>
              <w:t>SNMP</w:t>
            </w:r>
          </w:p>
        </w:tc>
        <w:tc>
          <w:tcPr>
            <w:tcW w:w="0" w:type="auto"/>
            <w:hideMark/>
          </w:tcPr>
          <w:p w14:paraId="2662B73E"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Simple Network Management Protocol</w:t>
            </w:r>
          </w:p>
        </w:tc>
        <w:tc>
          <w:tcPr>
            <w:tcW w:w="0" w:type="auto"/>
            <w:hideMark/>
          </w:tcPr>
          <w:p w14:paraId="341C97DF"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Surveiller et administrer les équipements réseau</w:t>
            </w:r>
          </w:p>
        </w:tc>
        <w:tc>
          <w:tcPr>
            <w:tcW w:w="0" w:type="auto"/>
            <w:hideMark/>
          </w:tcPr>
          <w:p w14:paraId="47FB1164"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CPU, mémoire, trafic, interfaces, état des ports</w:t>
            </w:r>
          </w:p>
        </w:tc>
        <w:tc>
          <w:tcPr>
            <w:tcW w:w="0" w:type="auto"/>
            <w:hideMark/>
          </w:tcPr>
          <w:p w14:paraId="05D6F8D5"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Supervision des routeurs, switchs, serveurs, etc.</w:t>
            </w:r>
          </w:p>
        </w:tc>
      </w:tr>
      <w:tr w:rsidR="00F31C6A" w:rsidRPr="00F31C6A" w14:paraId="37331DF4" w14:textId="77777777" w:rsidTr="00F31C6A">
        <w:tc>
          <w:tcPr>
            <w:cnfStyle w:val="001000000000" w:firstRow="0" w:lastRow="0" w:firstColumn="1" w:lastColumn="0" w:oddVBand="0" w:evenVBand="0" w:oddHBand="0" w:evenHBand="0" w:firstRowFirstColumn="0" w:firstRowLastColumn="0" w:lastRowFirstColumn="0" w:lastRowLastColumn="0"/>
            <w:tcW w:w="0" w:type="auto"/>
            <w:hideMark/>
          </w:tcPr>
          <w:p w14:paraId="6B1CB3B9" w14:textId="77777777" w:rsidR="00F31C6A" w:rsidRPr="00F31C6A" w:rsidRDefault="00F31C6A" w:rsidP="00F31C6A">
            <w:pPr>
              <w:tabs>
                <w:tab w:val="left" w:pos="5560"/>
              </w:tabs>
              <w:spacing w:after="160" w:line="360" w:lineRule="auto"/>
              <w:rPr>
                <w:rFonts w:ascii="Times New Roman" w:hAnsi="Times New Roman" w:cs="Times New Roman"/>
                <w:sz w:val="24"/>
                <w:szCs w:val="24"/>
              </w:rPr>
            </w:pPr>
            <w:r w:rsidRPr="00F31C6A">
              <w:rPr>
                <w:rFonts w:ascii="Times New Roman" w:hAnsi="Times New Roman" w:cs="Times New Roman"/>
                <w:sz w:val="24"/>
                <w:szCs w:val="24"/>
              </w:rPr>
              <w:lastRenderedPageBreak/>
              <w:t>ICMP</w:t>
            </w:r>
          </w:p>
        </w:tc>
        <w:tc>
          <w:tcPr>
            <w:tcW w:w="0" w:type="auto"/>
            <w:hideMark/>
          </w:tcPr>
          <w:p w14:paraId="4727A775"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Internet Control Message Protocol</w:t>
            </w:r>
          </w:p>
        </w:tc>
        <w:tc>
          <w:tcPr>
            <w:tcW w:w="0" w:type="auto"/>
            <w:hideMark/>
          </w:tcPr>
          <w:p w14:paraId="57501908"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Vérifier la disponibilité et la connectivité</w:t>
            </w:r>
          </w:p>
        </w:tc>
        <w:tc>
          <w:tcPr>
            <w:tcW w:w="0" w:type="auto"/>
            <w:hideMark/>
          </w:tcPr>
          <w:p w14:paraId="36DD2677"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Temps de réponse, perte de paquets, accessibilité</w:t>
            </w:r>
          </w:p>
        </w:tc>
        <w:tc>
          <w:tcPr>
            <w:tcW w:w="0" w:type="auto"/>
            <w:hideMark/>
          </w:tcPr>
          <w:p w14:paraId="5D1985E9"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Détection des équipements indisponibles et mesure de la latence</w:t>
            </w:r>
          </w:p>
        </w:tc>
      </w:tr>
      <w:tr w:rsidR="00F31C6A" w:rsidRPr="00F31C6A" w14:paraId="5ED9B2CF" w14:textId="77777777" w:rsidTr="00F31C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10D91B" w14:textId="77777777" w:rsidR="00F31C6A" w:rsidRPr="00F31C6A" w:rsidRDefault="00F31C6A" w:rsidP="00F31C6A">
            <w:pPr>
              <w:tabs>
                <w:tab w:val="left" w:pos="5560"/>
              </w:tabs>
              <w:spacing w:after="160" w:line="360" w:lineRule="auto"/>
              <w:rPr>
                <w:rFonts w:ascii="Times New Roman" w:hAnsi="Times New Roman" w:cs="Times New Roman"/>
                <w:sz w:val="24"/>
                <w:szCs w:val="24"/>
              </w:rPr>
            </w:pPr>
            <w:r w:rsidRPr="00F31C6A">
              <w:rPr>
                <w:rFonts w:ascii="Times New Roman" w:hAnsi="Times New Roman" w:cs="Times New Roman"/>
                <w:sz w:val="24"/>
                <w:szCs w:val="24"/>
              </w:rPr>
              <w:t>WMI</w:t>
            </w:r>
          </w:p>
        </w:tc>
        <w:tc>
          <w:tcPr>
            <w:tcW w:w="0" w:type="auto"/>
            <w:hideMark/>
          </w:tcPr>
          <w:p w14:paraId="0465B4E2"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Windows Management Instrumentation</w:t>
            </w:r>
          </w:p>
        </w:tc>
        <w:tc>
          <w:tcPr>
            <w:tcW w:w="0" w:type="auto"/>
            <w:hideMark/>
          </w:tcPr>
          <w:p w14:paraId="4CD8EDEF"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Superviser les systèmes Windows</w:t>
            </w:r>
          </w:p>
        </w:tc>
        <w:tc>
          <w:tcPr>
            <w:tcW w:w="0" w:type="auto"/>
            <w:hideMark/>
          </w:tcPr>
          <w:p w14:paraId="392CCDA1"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CPU, RAM, disques, services, processus</w:t>
            </w:r>
          </w:p>
        </w:tc>
        <w:tc>
          <w:tcPr>
            <w:tcW w:w="0" w:type="auto"/>
            <w:hideMark/>
          </w:tcPr>
          <w:p w14:paraId="06D9713C"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Surveillance des serveurs et postes Windows</w:t>
            </w:r>
          </w:p>
        </w:tc>
      </w:tr>
      <w:tr w:rsidR="00F31C6A" w:rsidRPr="00F31C6A" w14:paraId="5AEFEF36" w14:textId="77777777" w:rsidTr="00F31C6A">
        <w:tc>
          <w:tcPr>
            <w:cnfStyle w:val="001000000000" w:firstRow="0" w:lastRow="0" w:firstColumn="1" w:lastColumn="0" w:oddVBand="0" w:evenVBand="0" w:oddHBand="0" w:evenHBand="0" w:firstRowFirstColumn="0" w:firstRowLastColumn="0" w:lastRowFirstColumn="0" w:lastRowLastColumn="0"/>
            <w:tcW w:w="0" w:type="auto"/>
            <w:hideMark/>
          </w:tcPr>
          <w:p w14:paraId="60AD88E3" w14:textId="77777777" w:rsidR="00F31C6A" w:rsidRPr="00F31C6A" w:rsidRDefault="00F31C6A" w:rsidP="00F31C6A">
            <w:pPr>
              <w:tabs>
                <w:tab w:val="left" w:pos="5560"/>
              </w:tabs>
              <w:spacing w:after="160" w:line="360" w:lineRule="auto"/>
              <w:rPr>
                <w:rFonts w:ascii="Times New Roman" w:hAnsi="Times New Roman" w:cs="Times New Roman"/>
                <w:sz w:val="24"/>
                <w:szCs w:val="24"/>
              </w:rPr>
            </w:pPr>
            <w:r w:rsidRPr="00F31C6A">
              <w:rPr>
                <w:rFonts w:ascii="Times New Roman" w:hAnsi="Times New Roman" w:cs="Times New Roman"/>
                <w:sz w:val="24"/>
                <w:szCs w:val="24"/>
              </w:rPr>
              <w:t>SSH</w:t>
            </w:r>
          </w:p>
        </w:tc>
        <w:tc>
          <w:tcPr>
            <w:tcW w:w="0" w:type="auto"/>
            <w:hideMark/>
          </w:tcPr>
          <w:p w14:paraId="7C69568F"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Secure Shell</w:t>
            </w:r>
          </w:p>
        </w:tc>
        <w:tc>
          <w:tcPr>
            <w:tcW w:w="0" w:type="auto"/>
            <w:hideMark/>
          </w:tcPr>
          <w:p w14:paraId="702AB3F1"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Accéder à distance aux équipements de manière sécurisée</w:t>
            </w:r>
          </w:p>
        </w:tc>
        <w:tc>
          <w:tcPr>
            <w:tcW w:w="0" w:type="auto"/>
            <w:hideMark/>
          </w:tcPr>
          <w:p w14:paraId="31461877"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État du système, interfaces, processus, journaux</w:t>
            </w:r>
          </w:p>
        </w:tc>
        <w:tc>
          <w:tcPr>
            <w:tcW w:w="0" w:type="auto"/>
            <w:hideMark/>
          </w:tcPr>
          <w:p w14:paraId="69256711"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Administration et collecte d’informations sur les équipements Linux/Unix</w:t>
            </w:r>
          </w:p>
        </w:tc>
      </w:tr>
      <w:tr w:rsidR="00F31C6A" w:rsidRPr="00F31C6A" w14:paraId="6FD02FE1" w14:textId="77777777" w:rsidTr="00F31C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B8C402" w14:textId="77777777" w:rsidR="00F31C6A" w:rsidRPr="00F31C6A" w:rsidRDefault="00F31C6A" w:rsidP="00F31C6A">
            <w:pPr>
              <w:tabs>
                <w:tab w:val="left" w:pos="5560"/>
              </w:tabs>
              <w:spacing w:after="160" w:line="360" w:lineRule="auto"/>
              <w:rPr>
                <w:rFonts w:ascii="Times New Roman" w:hAnsi="Times New Roman" w:cs="Times New Roman"/>
                <w:sz w:val="24"/>
                <w:szCs w:val="24"/>
              </w:rPr>
            </w:pPr>
            <w:r w:rsidRPr="00F31C6A">
              <w:rPr>
                <w:rFonts w:ascii="Times New Roman" w:hAnsi="Times New Roman" w:cs="Times New Roman"/>
                <w:sz w:val="24"/>
                <w:szCs w:val="24"/>
              </w:rPr>
              <w:t>Syslog</w:t>
            </w:r>
          </w:p>
        </w:tc>
        <w:tc>
          <w:tcPr>
            <w:tcW w:w="0" w:type="auto"/>
            <w:hideMark/>
          </w:tcPr>
          <w:p w14:paraId="68444EF3"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System Logging Protocol</w:t>
            </w:r>
          </w:p>
        </w:tc>
        <w:tc>
          <w:tcPr>
            <w:tcW w:w="0" w:type="auto"/>
            <w:hideMark/>
          </w:tcPr>
          <w:p w14:paraId="1F95B265"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Centraliser les journaux système et réseau</w:t>
            </w:r>
          </w:p>
        </w:tc>
        <w:tc>
          <w:tcPr>
            <w:tcW w:w="0" w:type="auto"/>
            <w:hideMark/>
          </w:tcPr>
          <w:p w14:paraId="4CE998AB"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Erreurs, avertissements, événements et alertes</w:t>
            </w:r>
          </w:p>
        </w:tc>
        <w:tc>
          <w:tcPr>
            <w:tcW w:w="0" w:type="auto"/>
            <w:hideMark/>
          </w:tcPr>
          <w:p w14:paraId="3892B901"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Analyse des incidents et détection des anomalies</w:t>
            </w:r>
          </w:p>
        </w:tc>
      </w:tr>
      <w:tr w:rsidR="00F31C6A" w:rsidRPr="00F31C6A" w14:paraId="16D2DA83" w14:textId="77777777" w:rsidTr="00F31C6A">
        <w:tc>
          <w:tcPr>
            <w:cnfStyle w:val="001000000000" w:firstRow="0" w:lastRow="0" w:firstColumn="1" w:lastColumn="0" w:oddVBand="0" w:evenVBand="0" w:oddHBand="0" w:evenHBand="0" w:firstRowFirstColumn="0" w:firstRowLastColumn="0" w:lastRowFirstColumn="0" w:lastRowLastColumn="0"/>
            <w:tcW w:w="0" w:type="auto"/>
            <w:hideMark/>
          </w:tcPr>
          <w:p w14:paraId="20C9C6BF" w14:textId="77777777" w:rsidR="00F31C6A" w:rsidRPr="00F31C6A" w:rsidRDefault="00F31C6A" w:rsidP="00F31C6A">
            <w:pPr>
              <w:tabs>
                <w:tab w:val="left" w:pos="5560"/>
              </w:tabs>
              <w:spacing w:after="160" w:line="360" w:lineRule="auto"/>
              <w:rPr>
                <w:rFonts w:ascii="Times New Roman" w:hAnsi="Times New Roman" w:cs="Times New Roman"/>
                <w:sz w:val="24"/>
                <w:szCs w:val="24"/>
              </w:rPr>
            </w:pPr>
            <w:r w:rsidRPr="00F31C6A">
              <w:rPr>
                <w:rFonts w:ascii="Times New Roman" w:hAnsi="Times New Roman" w:cs="Times New Roman"/>
                <w:sz w:val="24"/>
                <w:szCs w:val="24"/>
              </w:rPr>
              <w:t>NetFlow</w:t>
            </w:r>
          </w:p>
        </w:tc>
        <w:tc>
          <w:tcPr>
            <w:tcW w:w="0" w:type="auto"/>
            <w:hideMark/>
          </w:tcPr>
          <w:p w14:paraId="77DA5889"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Network Flow</w:t>
            </w:r>
          </w:p>
        </w:tc>
        <w:tc>
          <w:tcPr>
            <w:tcW w:w="0" w:type="auto"/>
            <w:hideMark/>
          </w:tcPr>
          <w:p w14:paraId="0E838718"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Analyser les flux de données du réseau</w:t>
            </w:r>
          </w:p>
        </w:tc>
        <w:tc>
          <w:tcPr>
            <w:tcW w:w="0" w:type="auto"/>
            <w:hideMark/>
          </w:tcPr>
          <w:p w14:paraId="66E258FE"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IP source/destination, ports, protocoles, volume</w:t>
            </w:r>
          </w:p>
        </w:tc>
        <w:tc>
          <w:tcPr>
            <w:tcW w:w="0" w:type="auto"/>
            <w:hideMark/>
          </w:tcPr>
          <w:p w14:paraId="147CE7BC" w14:textId="77777777" w:rsidR="00F31C6A" w:rsidRPr="00F31C6A" w:rsidRDefault="00F31C6A" w:rsidP="00F31C6A">
            <w:pPr>
              <w:tabs>
                <w:tab w:val="left" w:pos="5560"/>
              </w:tabs>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Analyse du trafic et identification des comportements anormaux</w:t>
            </w:r>
          </w:p>
        </w:tc>
      </w:tr>
      <w:tr w:rsidR="00F31C6A" w:rsidRPr="00F31C6A" w14:paraId="1F9A29CD" w14:textId="77777777" w:rsidTr="00F31C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158472" w14:textId="77777777" w:rsidR="00F31C6A" w:rsidRPr="00F31C6A" w:rsidRDefault="00F31C6A" w:rsidP="00F31C6A">
            <w:pPr>
              <w:tabs>
                <w:tab w:val="left" w:pos="5560"/>
              </w:tabs>
              <w:spacing w:after="160" w:line="360" w:lineRule="auto"/>
              <w:rPr>
                <w:rFonts w:ascii="Times New Roman" w:hAnsi="Times New Roman" w:cs="Times New Roman"/>
                <w:sz w:val="24"/>
                <w:szCs w:val="24"/>
              </w:rPr>
            </w:pPr>
            <w:r w:rsidRPr="00F31C6A">
              <w:rPr>
                <w:rFonts w:ascii="Times New Roman" w:hAnsi="Times New Roman" w:cs="Times New Roman"/>
                <w:sz w:val="24"/>
                <w:szCs w:val="24"/>
              </w:rPr>
              <w:t>IPFIX</w:t>
            </w:r>
          </w:p>
        </w:tc>
        <w:tc>
          <w:tcPr>
            <w:tcW w:w="0" w:type="auto"/>
            <w:hideMark/>
          </w:tcPr>
          <w:p w14:paraId="7E86CD5F"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IP Flow Information Export</w:t>
            </w:r>
          </w:p>
        </w:tc>
        <w:tc>
          <w:tcPr>
            <w:tcW w:w="0" w:type="auto"/>
            <w:hideMark/>
          </w:tcPr>
          <w:p w14:paraId="1481AC0D"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Exporter des informations détaillées sur les flux IP</w:t>
            </w:r>
          </w:p>
        </w:tc>
        <w:tc>
          <w:tcPr>
            <w:tcW w:w="0" w:type="auto"/>
            <w:hideMark/>
          </w:tcPr>
          <w:p w14:paraId="4DB22FFC"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Flux réseau, volumes, protocoles, interfaces</w:t>
            </w:r>
          </w:p>
        </w:tc>
        <w:tc>
          <w:tcPr>
            <w:tcW w:w="0" w:type="auto"/>
            <w:hideMark/>
          </w:tcPr>
          <w:p w14:paraId="47E7B867" w14:textId="77777777" w:rsidR="00F31C6A" w:rsidRPr="00F31C6A" w:rsidRDefault="00F31C6A" w:rsidP="00F31C6A">
            <w:pPr>
              <w:tabs>
                <w:tab w:val="left" w:pos="5560"/>
              </w:tabs>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31C6A">
              <w:rPr>
                <w:rFonts w:ascii="Times New Roman" w:hAnsi="Times New Roman" w:cs="Times New Roman"/>
                <w:sz w:val="24"/>
                <w:szCs w:val="24"/>
              </w:rPr>
              <w:t>Analyse avancée et conservation des données de trafic</w:t>
            </w:r>
          </w:p>
        </w:tc>
      </w:tr>
    </w:tbl>
    <w:p w14:paraId="74A84813" w14:textId="77777777" w:rsidR="009A3BC3" w:rsidRPr="00F31C6A" w:rsidRDefault="009A3BC3" w:rsidP="009A3BC3">
      <w:pPr>
        <w:tabs>
          <w:tab w:val="left" w:pos="5560"/>
        </w:tabs>
        <w:rPr>
          <w:rFonts w:ascii="Times New Roman" w:hAnsi="Times New Roman" w:cs="Times New Roman"/>
          <w:sz w:val="32"/>
          <w:szCs w:val="32"/>
        </w:rPr>
      </w:pPr>
    </w:p>
    <w:p w14:paraId="57375BCB" w14:textId="77777777" w:rsidR="009A3BC3" w:rsidRDefault="009A3BC3" w:rsidP="009A3BC3">
      <w:pPr>
        <w:tabs>
          <w:tab w:val="left" w:pos="5560"/>
        </w:tabs>
        <w:rPr>
          <w:rFonts w:ascii="Times New Roman" w:hAnsi="Times New Roman" w:cs="Times New Roman"/>
          <w:color w:val="FF6600"/>
          <w:sz w:val="32"/>
          <w:szCs w:val="32"/>
        </w:rPr>
      </w:pPr>
    </w:p>
    <w:p w14:paraId="25963AF5" w14:textId="77777777" w:rsidR="009A3BC3" w:rsidRDefault="009A3BC3" w:rsidP="009A3BC3">
      <w:pPr>
        <w:tabs>
          <w:tab w:val="left" w:pos="5560"/>
        </w:tabs>
        <w:rPr>
          <w:rFonts w:ascii="Times New Roman" w:hAnsi="Times New Roman" w:cs="Times New Roman"/>
          <w:color w:val="FF6600"/>
          <w:sz w:val="32"/>
          <w:szCs w:val="32"/>
        </w:rPr>
      </w:pPr>
    </w:p>
    <w:p w14:paraId="18E9F00F" w14:textId="77777777" w:rsidR="009A3BC3" w:rsidRDefault="009A3BC3" w:rsidP="004D1646">
      <w:pPr>
        <w:tabs>
          <w:tab w:val="left" w:pos="5560"/>
        </w:tabs>
        <w:rPr>
          <w:rFonts w:ascii="Times New Roman" w:hAnsi="Times New Roman" w:cs="Times New Roman"/>
          <w:color w:val="FF6600"/>
          <w:sz w:val="32"/>
          <w:szCs w:val="32"/>
        </w:rPr>
      </w:pPr>
    </w:p>
    <w:p w14:paraId="20614AEF" w14:textId="77777777" w:rsidR="00F31C6A" w:rsidRDefault="00F31C6A" w:rsidP="004D1646">
      <w:pPr>
        <w:tabs>
          <w:tab w:val="left" w:pos="5560"/>
        </w:tabs>
        <w:rPr>
          <w:rFonts w:ascii="Times New Roman" w:hAnsi="Times New Roman" w:cs="Times New Roman"/>
          <w:sz w:val="36"/>
          <w:szCs w:val="36"/>
        </w:rPr>
      </w:pPr>
    </w:p>
    <w:p w14:paraId="4F039220" w14:textId="1C655390" w:rsidR="009C1601" w:rsidRPr="00A0202B" w:rsidRDefault="009C1601">
      <w:pPr>
        <w:pStyle w:val="Titre3"/>
        <w:numPr>
          <w:ilvl w:val="0"/>
          <w:numId w:val="117"/>
        </w:numPr>
        <w:ind w:left="357" w:hanging="357"/>
        <w:jc w:val="center"/>
        <w:rPr>
          <w:color w:val="FF6600"/>
        </w:rPr>
      </w:pPr>
      <w:bookmarkStart w:id="2107" w:name="_Toc209900300"/>
      <w:bookmarkStart w:id="2108" w:name="_Toc240542203"/>
      <w:bookmarkStart w:id="2109" w:name="_Toc240542607"/>
      <w:r w:rsidRPr="00A0202B">
        <w:rPr>
          <w:color w:val="FF6600"/>
        </w:rPr>
        <w:t>E</w:t>
      </w:r>
      <w:r w:rsidR="00546C05" w:rsidRPr="00A0202B">
        <w:rPr>
          <w:color w:val="FF6600"/>
        </w:rPr>
        <w:t>tude comparative entre la s</w:t>
      </w:r>
      <w:r w:rsidR="00A0202B" w:rsidRPr="00A0202B">
        <w:rPr>
          <w:color w:val="FF6600"/>
        </w:rPr>
        <w:t>upervision</w:t>
      </w:r>
      <w:r w:rsidR="00546C05" w:rsidRPr="00A0202B">
        <w:rPr>
          <w:color w:val="FF6600"/>
        </w:rPr>
        <w:t xml:space="preserve"> </w:t>
      </w:r>
      <w:r w:rsidR="009A3BC3" w:rsidRPr="00A0202B">
        <w:rPr>
          <w:color w:val="FF6600"/>
        </w:rPr>
        <w:t>réseau</w:t>
      </w:r>
      <w:r w:rsidR="00546C05" w:rsidRPr="00A0202B">
        <w:rPr>
          <w:color w:val="FF6600"/>
        </w:rPr>
        <w:t xml:space="preserve"> et la surveillance </w:t>
      </w:r>
      <w:bookmarkEnd w:id="2107"/>
      <w:r w:rsidR="009A3BC3" w:rsidRPr="00A0202B">
        <w:rPr>
          <w:color w:val="FF6600"/>
        </w:rPr>
        <w:t>réseau</w:t>
      </w:r>
      <w:bookmarkEnd w:id="2108"/>
      <w:bookmarkEnd w:id="2109"/>
    </w:p>
    <w:p w14:paraId="5709C44B" w14:textId="77777777" w:rsidR="009C1601" w:rsidRPr="00613CA0" w:rsidRDefault="009C1601" w:rsidP="00613CA0">
      <w:pPr>
        <w:tabs>
          <w:tab w:val="left" w:pos="5560"/>
        </w:tabs>
        <w:spacing w:line="360" w:lineRule="auto"/>
        <w:jc w:val="both"/>
        <w:rPr>
          <w:rFonts w:ascii="Times New Roman" w:hAnsi="Times New Roman" w:cs="Times New Roman"/>
          <w:sz w:val="24"/>
          <w:szCs w:val="24"/>
        </w:rPr>
      </w:pPr>
    </w:p>
    <w:p w14:paraId="0AE2D0E4" w14:textId="09747E94" w:rsidR="009A3BC3" w:rsidRDefault="00613CA0" w:rsidP="009A3BC3">
      <w:pPr>
        <w:tabs>
          <w:tab w:val="left" w:pos="5560"/>
        </w:tabs>
        <w:spacing w:after="0" w:line="360" w:lineRule="auto"/>
        <w:ind w:firstLine="357"/>
        <w:jc w:val="both"/>
        <w:rPr>
          <w:rFonts w:ascii="Times New Roman" w:hAnsi="Times New Roman" w:cs="Times New Roman"/>
          <w:sz w:val="24"/>
          <w:szCs w:val="24"/>
        </w:rPr>
      </w:pPr>
      <w:r w:rsidRPr="00613CA0">
        <w:rPr>
          <w:rFonts w:ascii="Times New Roman" w:hAnsi="Times New Roman" w:cs="Times New Roman"/>
          <w:sz w:val="24"/>
          <w:szCs w:val="24"/>
        </w:rPr>
        <w:t xml:space="preserve">Dans le monde actuel des systèmes informatiques et des technologies de l'information, il est primordial de garantir la performance, la sécurité et la disponibilité des réseaux. Deux concepts souvent utilisés dans ce contexte sont la </w:t>
      </w:r>
      <w:r w:rsidRPr="00613CA0">
        <w:rPr>
          <w:rStyle w:val="Accentuation"/>
          <w:rFonts w:ascii="Times New Roman" w:hAnsi="Times New Roman" w:cs="Times New Roman"/>
          <w:sz w:val="24"/>
          <w:szCs w:val="24"/>
        </w:rPr>
        <w:t>supervision réseau</w:t>
      </w:r>
      <w:r w:rsidRPr="00613CA0">
        <w:rPr>
          <w:rFonts w:ascii="Times New Roman" w:hAnsi="Times New Roman" w:cs="Times New Roman"/>
          <w:sz w:val="24"/>
          <w:szCs w:val="24"/>
        </w:rPr>
        <w:t xml:space="preserve"> et la </w:t>
      </w:r>
      <w:r w:rsidRPr="00613CA0">
        <w:rPr>
          <w:rStyle w:val="Accentuation"/>
          <w:rFonts w:ascii="Times New Roman" w:hAnsi="Times New Roman" w:cs="Times New Roman"/>
          <w:sz w:val="24"/>
          <w:szCs w:val="24"/>
        </w:rPr>
        <w:t>surveillance réseau</w:t>
      </w:r>
      <w:r w:rsidRPr="00613CA0">
        <w:rPr>
          <w:rFonts w:ascii="Times New Roman" w:hAnsi="Times New Roman" w:cs="Times New Roman"/>
          <w:sz w:val="24"/>
          <w:szCs w:val="24"/>
        </w:rPr>
        <w:t>. Bien qu'ils puissent sembler similaires, ils désignent des approches et des outils différents visant à gérer et à optimiser les infrastructures réseau. La supervision réseau fait référence à une approche proactive où l'on surveille activement la performance du réseau pour prévenir d'éventuels problèmes, tandis que la surveillance réseau est davantage réactive et centrée sur la détection des anomalies et des incidents en temps réel.</w:t>
      </w:r>
    </w:p>
    <w:p w14:paraId="503A29E9" w14:textId="77777777" w:rsidR="00613CA0" w:rsidRDefault="00613CA0" w:rsidP="00613CA0">
      <w:pPr>
        <w:tabs>
          <w:tab w:val="left" w:pos="5560"/>
        </w:tabs>
        <w:spacing w:after="0" w:line="360" w:lineRule="auto"/>
        <w:jc w:val="both"/>
        <w:rPr>
          <w:rFonts w:ascii="Times New Roman" w:hAnsi="Times New Roman" w:cs="Times New Roman"/>
          <w:sz w:val="24"/>
          <w:szCs w:val="24"/>
        </w:rPr>
      </w:pPr>
    </w:p>
    <w:p w14:paraId="6266B94B" w14:textId="596B3ABE" w:rsidR="00613CA0" w:rsidRDefault="00613CA0" w:rsidP="00613CA0">
      <w:pPr>
        <w:pStyle w:val="Lgende"/>
        <w:keepNext/>
      </w:pPr>
      <w:bookmarkStart w:id="2110" w:name="_Toc209899419"/>
      <w:bookmarkStart w:id="2111" w:name="_Toc240540267"/>
      <w:r>
        <w:t xml:space="preserve">Tableau </w:t>
      </w:r>
      <w:r>
        <w:fldChar w:fldCharType="begin"/>
      </w:r>
      <w:r>
        <w:instrText xml:space="preserve"> SEQ Tableau \* ARABIC </w:instrText>
      </w:r>
      <w:r>
        <w:fldChar w:fldCharType="separate"/>
      </w:r>
      <w:r w:rsidR="0030758B">
        <w:rPr>
          <w:noProof/>
        </w:rPr>
        <w:t>15</w:t>
      </w:r>
      <w:r>
        <w:rPr>
          <w:noProof/>
        </w:rPr>
        <w:fldChar w:fldCharType="end"/>
      </w:r>
      <w:r>
        <w:t xml:space="preserve">: tableau comparatif entre la surveillance </w:t>
      </w:r>
      <w:r w:rsidR="00A0202B">
        <w:t>réseau</w:t>
      </w:r>
      <w:r>
        <w:t xml:space="preserve"> et la supervision </w:t>
      </w:r>
      <w:bookmarkEnd w:id="2110"/>
      <w:r w:rsidR="00A0202B">
        <w:t>réseau</w:t>
      </w:r>
      <w:bookmarkEnd w:id="2111"/>
    </w:p>
    <w:tbl>
      <w:tblPr>
        <w:tblStyle w:val="TableauGrille4-Accentuation2"/>
        <w:tblW w:w="0" w:type="auto"/>
        <w:tblLook w:val="04A0" w:firstRow="1" w:lastRow="0" w:firstColumn="1" w:lastColumn="0" w:noHBand="0" w:noVBand="1"/>
      </w:tblPr>
      <w:tblGrid>
        <w:gridCol w:w="1510"/>
        <w:gridCol w:w="3759"/>
        <w:gridCol w:w="3793"/>
      </w:tblGrid>
      <w:tr w:rsidR="00613CA0" w:rsidRPr="00613CA0" w14:paraId="486713CA" w14:textId="77777777" w:rsidTr="00A020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DF506F" w14:textId="77777777" w:rsidR="00613CA0" w:rsidRPr="00613CA0" w:rsidRDefault="00613CA0" w:rsidP="00613CA0">
            <w:pPr>
              <w:jc w:val="center"/>
              <w:rPr>
                <w:rFonts w:ascii="Times New Roman" w:eastAsia="Times New Roman" w:hAnsi="Times New Roman" w:cs="Times New Roman"/>
                <w:color w:val="auto"/>
                <w:sz w:val="24"/>
                <w:szCs w:val="24"/>
                <w:lang w:eastAsia="fr-FR"/>
              </w:rPr>
            </w:pPr>
            <w:r w:rsidRPr="00613CA0">
              <w:rPr>
                <w:rFonts w:ascii="Times New Roman" w:eastAsia="Times New Roman" w:hAnsi="Times New Roman" w:cs="Times New Roman"/>
                <w:color w:val="auto"/>
                <w:sz w:val="24"/>
                <w:szCs w:val="24"/>
                <w:lang w:eastAsia="fr-FR"/>
              </w:rPr>
              <w:t>Critère</w:t>
            </w:r>
          </w:p>
        </w:tc>
        <w:tc>
          <w:tcPr>
            <w:tcW w:w="0" w:type="auto"/>
            <w:hideMark/>
          </w:tcPr>
          <w:p w14:paraId="271D722A" w14:textId="77777777" w:rsidR="00613CA0" w:rsidRPr="00613CA0" w:rsidRDefault="00613CA0" w:rsidP="00613CA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613CA0">
              <w:rPr>
                <w:rFonts w:ascii="Times New Roman" w:eastAsia="Times New Roman" w:hAnsi="Times New Roman" w:cs="Times New Roman"/>
                <w:color w:val="auto"/>
                <w:sz w:val="24"/>
                <w:szCs w:val="24"/>
                <w:lang w:eastAsia="fr-FR"/>
              </w:rPr>
              <w:t>Supervision Réseau</w:t>
            </w:r>
          </w:p>
        </w:tc>
        <w:tc>
          <w:tcPr>
            <w:tcW w:w="0" w:type="auto"/>
            <w:hideMark/>
          </w:tcPr>
          <w:p w14:paraId="2FB185CF" w14:textId="77777777" w:rsidR="00613CA0" w:rsidRPr="00613CA0" w:rsidRDefault="00613CA0" w:rsidP="00613CA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613CA0">
              <w:rPr>
                <w:rFonts w:ascii="Times New Roman" w:eastAsia="Times New Roman" w:hAnsi="Times New Roman" w:cs="Times New Roman"/>
                <w:color w:val="auto"/>
                <w:sz w:val="24"/>
                <w:szCs w:val="24"/>
                <w:lang w:eastAsia="fr-FR"/>
              </w:rPr>
              <w:t>Surveillance Réseau</w:t>
            </w:r>
          </w:p>
        </w:tc>
      </w:tr>
      <w:tr w:rsidR="00613CA0" w:rsidRPr="00613CA0" w14:paraId="744962C0"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6F1210" w14:textId="77777777" w:rsidR="00613CA0" w:rsidRPr="00613CA0" w:rsidRDefault="00613CA0" w:rsidP="00613CA0">
            <w:pPr>
              <w:spacing w:line="360" w:lineRule="auto"/>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Définition</w:t>
            </w:r>
          </w:p>
        </w:tc>
        <w:tc>
          <w:tcPr>
            <w:tcW w:w="0" w:type="auto"/>
            <w:hideMark/>
          </w:tcPr>
          <w:p w14:paraId="0114B5F3" w14:textId="77777777" w:rsidR="00613CA0" w:rsidRPr="00613CA0" w:rsidRDefault="00613CA0" w:rsidP="00613CA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Processus proactif visant à surveiller l'ensemble du réseau pour détecter les anomalies avant qu'elles n'affectent les performances.</w:t>
            </w:r>
          </w:p>
        </w:tc>
        <w:tc>
          <w:tcPr>
            <w:tcW w:w="0" w:type="auto"/>
            <w:hideMark/>
          </w:tcPr>
          <w:p w14:paraId="1294DF5B" w14:textId="77777777" w:rsidR="00613CA0" w:rsidRPr="00613CA0" w:rsidRDefault="00613CA0" w:rsidP="00613CA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Processus réactif qui consiste à observer le réseau en temps réel afin de détecter des problèmes ou incidents qui se produisent.</w:t>
            </w:r>
          </w:p>
        </w:tc>
      </w:tr>
      <w:tr w:rsidR="00613CA0" w:rsidRPr="00613CA0" w14:paraId="6FCFB6E4"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3E5E4A09" w14:textId="77777777" w:rsidR="00613CA0" w:rsidRPr="00613CA0" w:rsidRDefault="00613CA0" w:rsidP="00613CA0">
            <w:pPr>
              <w:spacing w:line="360" w:lineRule="auto"/>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Objectif</w:t>
            </w:r>
          </w:p>
        </w:tc>
        <w:tc>
          <w:tcPr>
            <w:tcW w:w="0" w:type="auto"/>
            <w:hideMark/>
          </w:tcPr>
          <w:p w14:paraId="424B1B41" w14:textId="77777777" w:rsidR="00613CA0" w:rsidRPr="00613CA0" w:rsidRDefault="00613CA0" w:rsidP="00613CA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Prévenir les pannes et optimiser la performance réseau.</w:t>
            </w:r>
          </w:p>
        </w:tc>
        <w:tc>
          <w:tcPr>
            <w:tcW w:w="0" w:type="auto"/>
            <w:hideMark/>
          </w:tcPr>
          <w:p w14:paraId="56615A3D" w14:textId="77777777" w:rsidR="00613CA0" w:rsidRPr="00613CA0" w:rsidRDefault="00613CA0" w:rsidP="00613CA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Identifier et répondre rapidement aux pannes ou incidents.</w:t>
            </w:r>
          </w:p>
        </w:tc>
      </w:tr>
      <w:tr w:rsidR="00613CA0" w:rsidRPr="00613CA0" w14:paraId="370D386D"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A835C7" w14:textId="77777777" w:rsidR="00613CA0" w:rsidRPr="00613CA0" w:rsidRDefault="00613CA0" w:rsidP="00613CA0">
            <w:pPr>
              <w:spacing w:line="360" w:lineRule="auto"/>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Approche</w:t>
            </w:r>
          </w:p>
        </w:tc>
        <w:tc>
          <w:tcPr>
            <w:tcW w:w="0" w:type="auto"/>
            <w:hideMark/>
          </w:tcPr>
          <w:p w14:paraId="6623CAF6" w14:textId="77777777" w:rsidR="00613CA0" w:rsidRPr="00613CA0" w:rsidRDefault="00613CA0" w:rsidP="00613CA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Proactive, avec des alertes préventives sur les défaillances potentielles.</w:t>
            </w:r>
          </w:p>
        </w:tc>
        <w:tc>
          <w:tcPr>
            <w:tcW w:w="0" w:type="auto"/>
            <w:hideMark/>
          </w:tcPr>
          <w:p w14:paraId="062E3E00" w14:textId="77777777" w:rsidR="00613CA0" w:rsidRPr="00613CA0" w:rsidRDefault="00613CA0" w:rsidP="00613CA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Réactive, avec une gestion des événements survenant au moment où ils se produisent.</w:t>
            </w:r>
          </w:p>
        </w:tc>
      </w:tr>
      <w:tr w:rsidR="00613CA0" w:rsidRPr="00613CA0" w14:paraId="63B48A22"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113A90CE" w14:textId="77777777" w:rsidR="00613CA0" w:rsidRPr="00613CA0" w:rsidRDefault="00613CA0" w:rsidP="00613CA0">
            <w:pPr>
              <w:spacing w:line="360" w:lineRule="auto"/>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Nature des données</w:t>
            </w:r>
          </w:p>
        </w:tc>
        <w:tc>
          <w:tcPr>
            <w:tcW w:w="0" w:type="auto"/>
            <w:hideMark/>
          </w:tcPr>
          <w:p w14:paraId="0ED1F532" w14:textId="77777777" w:rsidR="00613CA0" w:rsidRPr="00613CA0" w:rsidRDefault="00613CA0" w:rsidP="00613CA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Données collectées en continu pour analyser les tendances et prévenir les problèmes.</w:t>
            </w:r>
          </w:p>
        </w:tc>
        <w:tc>
          <w:tcPr>
            <w:tcW w:w="0" w:type="auto"/>
            <w:hideMark/>
          </w:tcPr>
          <w:p w14:paraId="27B84825" w14:textId="77777777" w:rsidR="00613CA0" w:rsidRPr="00613CA0" w:rsidRDefault="00613CA0" w:rsidP="00613CA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Données collectées en temps réel pour réagir immédiatement aux incidents.</w:t>
            </w:r>
          </w:p>
        </w:tc>
      </w:tr>
      <w:tr w:rsidR="00613CA0" w:rsidRPr="00613CA0" w14:paraId="223048FC" w14:textId="77777777" w:rsidTr="00A020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241A43" w14:textId="77777777" w:rsidR="00613CA0" w:rsidRPr="00613CA0" w:rsidRDefault="00613CA0" w:rsidP="00613CA0">
            <w:pPr>
              <w:spacing w:line="360" w:lineRule="auto"/>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Types d'incidents</w:t>
            </w:r>
          </w:p>
        </w:tc>
        <w:tc>
          <w:tcPr>
            <w:tcW w:w="0" w:type="auto"/>
            <w:hideMark/>
          </w:tcPr>
          <w:p w14:paraId="24104300" w14:textId="77777777" w:rsidR="00613CA0" w:rsidRPr="00613CA0" w:rsidRDefault="00613CA0" w:rsidP="00613CA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Prévision de pannes, analyses de capacité, surveillance de la bande passante.</w:t>
            </w:r>
          </w:p>
        </w:tc>
        <w:tc>
          <w:tcPr>
            <w:tcW w:w="0" w:type="auto"/>
            <w:hideMark/>
          </w:tcPr>
          <w:p w14:paraId="1EE7157E" w14:textId="77777777" w:rsidR="00613CA0" w:rsidRPr="00613CA0" w:rsidRDefault="00613CA0" w:rsidP="00613CA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Détection de failles de sécurité, problèmes de connexion, pannes matérielles.</w:t>
            </w:r>
          </w:p>
        </w:tc>
      </w:tr>
      <w:tr w:rsidR="00613CA0" w:rsidRPr="00613CA0" w14:paraId="5096AB32" w14:textId="77777777" w:rsidTr="00A0202B">
        <w:tc>
          <w:tcPr>
            <w:cnfStyle w:val="001000000000" w:firstRow="0" w:lastRow="0" w:firstColumn="1" w:lastColumn="0" w:oddVBand="0" w:evenVBand="0" w:oddHBand="0" w:evenHBand="0" w:firstRowFirstColumn="0" w:firstRowLastColumn="0" w:lastRowFirstColumn="0" w:lastRowLastColumn="0"/>
            <w:tcW w:w="0" w:type="auto"/>
            <w:hideMark/>
          </w:tcPr>
          <w:p w14:paraId="316CA697" w14:textId="77777777" w:rsidR="00613CA0" w:rsidRPr="00613CA0" w:rsidRDefault="00613CA0" w:rsidP="00613CA0">
            <w:pPr>
              <w:spacing w:line="360" w:lineRule="auto"/>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Réactivité</w:t>
            </w:r>
          </w:p>
        </w:tc>
        <w:tc>
          <w:tcPr>
            <w:tcW w:w="0" w:type="auto"/>
            <w:hideMark/>
          </w:tcPr>
          <w:p w14:paraId="303FCDCA" w14:textId="77777777" w:rsidR="00613CA0" w:rsidRPr="00613CA0" w:rsidRDefault="00613CA0" w:rsidP="00613CA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Réaction anticipée aux problèmes avant leur apparition.</w:t>
            </w:r>
          </w:p>
        </w:tc>
        <w:tc>
          <w:tcPr>
            <w:tcW w:w="0" w:type="auto"/>
            <w:hideMark/>
          </w:tcPr>
          <w:p w14:paraId="1AC69D8B" w14:textId="77777777" w:rsidR="00613CA0" w:rsidRPr="00613CA0" w:rsidRDefault="00613CA0" w:rsidP="00613CA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13CA0">
              <w:rPr>
                <w:rFonts w:ascii="Times New Roman" w:eastAsia="Times New Roman" w:hAnsi="Times New Roman" w:cs="Times New Roman"/>
                <w:sz w:val="24"/>
                <w:szCs w:val="24"/>
                <w:lang w:eastAsia="fr-FR"/>
              </w:rPr>
              <w:t>Réaction immédiate aux événements une fois qu'ils sont détectés.</w:t>
            </w:r>
          </w:p>
        </w:tc>
      </w:tr>
    </w:tbl>
    <w:p w14:paraId="3F3284DD" w14:textId="77777777" w:rsidR="009C1601" w:rsidRDefault="009C1601" w:rsidP="004D1646">
      <w:pPr>
        <w:tabs>
          <w:tab w:val="left" w:pos="5560"/>
        </w:tabs>
        <w:rPr>
          <w:rFonts w:ascii="Times New Roman" w:hAnsi="Times New Roman" w:cs="Times New Roman"/>
          <w:sz w:val="24"/>
          <w:szCs w:val="24"/>
        </w:rPr>
      </w:pPr>
    </w:p>
    <w:p w14:paraId="101FFB1D" w14:textId="77777777" w:rsidR="00613CA0" w:rsidRDefault="00613CA0" w:rsidP="004D1646">
      <w:pPr>
        <w:tabs>
          <w:tab w:val="left" w:pos="5560"/>
        </w:tabs>
        <w:rPr>
          <w:rFonts w:ascii="Times New Roman" w:hAnsi="Times New Roman" w:cs="Times New Roman"/>
          <w:sz w:val="36"/>
          <w:szCs w:val="36"/>
        </w:rPr>
      </w:pPr>
    </w:p>
    <w:p w14:paraId="35F13F6F" w14:textId="77777777" w:rsidR="006B5471" w:rsidRPr="00DC4B76" w:rsidRDefault="006B5471">
      <w:pPr>
        <w:pStyle w:val="Titre2"/>
        <w:numPr>
          <w:ilvl w:val="0"/>
          <w:numId w:val="118"/>
        </w:numPr>
        <w:rPr>
          <w:color w:val="FF6600"/>
        </w:rPr>
      </w:pPr>
      <w:bookmarkStart w:id="2112" w:name="_Toc208608176"/>
      <w:bookmarkStart w:id="2113" w:name="_Toc208608511"/>
      <w:bookmarkStart w:id="2114" w:name="_Toc208609275"/>
      <w:bookmarkStart w:id="2115" w:name="_Toc208621462"/>
      <w:bookmarkStart w:id="2116" w:name="_Toc208621632"/>
      <w:bookmarkStart w:id="2117" w:name="_Toc208957998"/>
      <w:bookmarkStart w:id="2118" w:name="_Toc209820753"/>
      <w:bookmarkStart w:id="2119" w:name="_Toc209820993"/>
      <w:bookmarkStart w:id="2120" w:name="_Toc209900301"/>
      <w:bookmarkStart w:id="2121" w:name="_Toc240542204"/>
      <w:bookmarkStart w:id="2122" w:name="_Toc240542608"/>
      <w:r w:rsidRPr="00DC4B76">
        <w:rPr>
          <w:color w:val="FF6600"/>
        </w:rPr>
        <w:t>LOGICIELS ET OUTILS D’ADMINISTRATION ET SUPERVISION RESEAU</w:t>
      </w:r>
      <w:bookmarkEnd w:id="2112"/>
      <w:bookmarkEnd w:id="2113"/>
      <w:bookmarkEnd w:id="2114"/>
      <w:bookmarkEnd w:id="2115"/>
      <w:bookmarkEnd w:id="2116"/>
      <w:bookmarkEnd w:id="2117"/>
      <w:bookmarkEnd w:id="2118"/>
      <w:bookmarkEnd w:id="2119"/>
      <w:bookmarkEnd w:id="2120"/>
      <w:bookmarkEnd w:id="2121"/>
      <w:bookmarkEnd w:id="2122"/>
    </w:p>
    <w:p w14:paraId="031B4C23" w14:textId="77777777" w:rsidR="005837EA" w:rsidRDefault="005837EA" w:rsidP="005837EA"/>
    <w:p w14:paraId="494480C7" w14:textId="77777777" w:rsidR="005837EA" w:rsidRDefault="005837EA" w:rsidP="005837EA"/>
    <w:p w14:paraId="640D369F" w14:textId="77777777" w:rsidR="005837EA" w:rsidRDefault="005837EA" w:rsidP="00613CA0">
      <w:pPr>
        <w:pStyle w:val="NormalWeb"/>
        <w:spacing w:line="360" w:lineRule="auto"/>
        <w:ind w:firstLine="360"/>
        <w:jc w:val="both"/>
      </w:pPr>
      <w:r>
        <w:t>L’administration et la supervision d’un réseau informatique reposent sur un ensemble de logiciels et d’outils spécialisés. Ces derniers permettent de surveiller en temps réel l’état des équipements, d’analyser les performances, d’anticiper les pannes, d’assurer la sécurité et d’automatiser certaines tâches d’administration. Grâce à ces outils, les administrateurs réseau peuvent intervenir rapidement et efficacement, tout en garantissant une haute disponibilité et u</w:t>
      </w:r>
      <w:r w:rsidR="00DB3026">
        <w:t>ne qualité de service optimale.</w:t>
      </w:r>
      <w:r w:rsidR="00613CA0">
        <w:t xml:space="preserve"> Les </w:t>
      </w:r>
      <w:r>
        <w:t>logiciels de supervision se distinguent selon leur spécialisation, leur mode de fonctionnement (agent ou agentless), et leurs fonctionnalités (monitoring, alertes, reporting, etc.). On distingue deux grandes catégories : les outils open-source et les solutions commerciales.</w:t>
      </w:r>
    </w:p>
    <w:p w14:paraId="69F56AEB" w14:textId="77777777" w:rsidR="00DB3026" w:rsidRDefault="00DB3026" w:rsidP="00DB3026">
      <w:pPr>
        <w:pStyle w:val="NormalWeb"/>
        <w:spacing w:line="360" w:lineRule="auto"/>
        <w:ind w:firstLine="708"/>
        <w:jc w:val="both"/>
      </w:pPr>
    </w:p>
    <w:p w14:paraId="0713AE90" w14:textId="77777777" w:rsidR="009150E6" w:rsidRPr="00DC4B76" w:rsidRDefault="005837EA">
      <w:pPr>
        <w:pStyle w:val="Titre3"/>
        <w:numPr>
          <w:ilvl w:val="0"/>
          <w:numId w:val="119"/>
        </w:numPr>
        <w:rPr>
          <w:color w:val="FF6600"/>
        </w:rPr>
      </w:pPr>
      <w:bookmarkStart w:id="2123" w:name="_Toc208608177"/>
      <w:bookmarkStart w:id="2124" w:name="_Toc208608512"/>
      <w:bookmarkStart w:id="2125" w:name="_Toc208609276"/>
      <w:bookmarkStart w:id="2126" w:name="_Toc208621633"/>
      <w:bookmarkStart w:id="2127" w:name="_Toc208957999"/>
      <w:bookmarkStart w:id="2128" w:name="_Toc209820754"/>
      <w:bookmarkStart w:id="2129" w:name="_Toc209820994"/>
      <w:bookmarkStart w:id="2130" w:name="_Toc209900302"/>
      <w:bookmarkStart w:id="2131" w:name="_Toc240542205"/>
      <w:bookmarkStart w:id="2132" w:name="_Toc240542609"/>
      <w:r w:rsidRPr="00DC4B76">
        <w:rPr>
          <w:color w:val="FF6600"/>
        </w:rPr>
        <w:t>O</w:t>
      </w:r>
      <w:bookmarkEnd w:id="2123"/>
      <w:bookmarkEnd w:id="2124"/>
      <w:bookmarkEnd w:id="2125"/>
      <w:bookmarkEnd w:id="2126"/>
      <w:bookmarkEnd w:id="2127"/>
      <w:bookmarkEnd w:id="2128"/>
      <w:bookmarkEnd w:id="2129"/>
      <w:r w:rsidR="00546C05" w:rsidRPr="00DC4B76">
        <w:rPr>
          <w:color w:val="FF6600"/>
        </w:rPr>
        <w:t>utils et logiciels d’administration réseau</w:t>
      </w:r>
      <w:bookmarkEnd w:id="2130"/>
      <w:bookmarkEnd w:id="2131"/>
      <w:bookmarkEnd w:id="2132"/>
    </w:p>
    <w:p w14:paraId="191C8116" w14:textId="77777777" w:rsidR="000710C8" w:rsidRPr="000710C8" w:rsidRDefault="000710C8" w:rsidP="000710C8"/>
    <w:p w14:paraId="7590FA5D" w14:textId="77777777" w:rsidR="00663DDF" w:rsidRPr="00DC4B76" w:rsidRDefault="005837EA">
      <w:pPr>
        <w:pStyle w:val="Titre4"/>
        <w:numPr>
          <w:ilvl w:val="0"/>
          <w:numId w:val="120"/>
        </w:numPr>
        <w:rPr>
          <w:color w:val="FF6600"/>
        </w:rPr>
      </w:pPr>
      <w:bookmarkStart w:id="2133" w:name="_Toc208608178"/>
      <w:bookmarkStart w:id="2134" w:name="_Toc208608513"/>
      <w:bookmarkStart w:id="2135" w:name="_Toc208609277"/>
      <w:bookmarkStart w:id="2136" w:name="_Toc208621634"/>
      <w:bookmarkStart w:id="2137" w:name="_Toc208958000"/>
      <w:bookmarkStart w:id="2138" w:name="_Toc209820755"/>
      <w:bookmarkStart w:id="2139" w:name="_Toc209820995"/>
      <w:bookmarkStart w:id="2140" w:name="_Toc209900303"/>
      <w:bookmarkStart w:id="2141" w:name="_Toc240542206"/>
      <w:r w:rsidRPr="00DC4B76">
        <w:rPr>
          <w:color w:val="FF6600"/>
        </w:rPr>
        <w:t>Outils</w:t>
      </w:r>
      <w:bookmarkEnd w:id="2133"/>
      <w:bookmarkEnd w:id="2134"/>
      <w:bookmarkEnd w:id="2135"/>
      <w:bookmarkEnd w:id="2136"/>
      <w:bookmarkEnd w:id="2137"/>
      <w:bookmarkEnd w:id="2138"/>
      <w:bookmarkEnd w:id="2139"/>
      <w:bookmarkEnd w:id="2140"/>
      <w:bookmarkEnd w:id="2141"/>
    </w:p>
    <w:p w14:paraId="55E1A5AA" w14:textId="77777777" w:rsidR="00663DDF" w:rsidRDefault="00663DDF" w:rsidP="00411834">
      <w:pPr>
        <w:pStyle w:val="NormalWeb"/>
        <w:spacing w:line="360" w:lineRule="auto"/>
        <w:ind w:firstLine="360"/>
        <w:jc w:val="both"/>
      </w:pPr>
      <w:r>
        <w:t>Les outils d’administration réseau regroupent un ensemble de dispositifs matériels et logiciels utilisés par l’administrateur pour gérer, configurer, et maintenir le bon fonctionnement du réseau informatique. Ces outils facilitent l’accès aux équipements réseau, l’analyse des flux, la gestion des configurations, ainsi que la détection et la résolution des problèmes techniqu</w:t>
      </w:r>
      <w:r w:rsidR="00411834">
        <w:t>es.</w:t>
      </w:r>
    </w:p>
    <w:p w14:paraId="4C9D498B" w14:textId="77777777" w:rsidR="00663DDF" w:rsidRDefault="00663DDF" w:rsidP="00613CA0">
      <w:pPr>
        <w:pStyle w:val="NormalWeb"/>
        <w:spacing w:line="360" w:lineRule="auto"/>
        <w:ind w:firstLine="360"/>
      </w:pPr>
      <w:r>
        <w:t>Contrairement aux logiciels, qui sont des programmes informatiques spécifiques, les outils incluent aussi bien des instruments physiques (comme des testeurs de câbles, des analyseurs de protocole) que des utilitaires logiciels simples</w:t>
      </w:r>
      <w:r w:rsidR="00DB3026">
        <w:t xml:space="preserve"> </w:t>
      </w:r>
      <w:r w:rsidR="00D55C50">
        <w:t xml:space="preserve">permettant des actions ciblées. </w:t>
      </w:r>
      <w:r>
        <w:t>Ces outils sont indispensables pour assurer une maintenance efficace et réactive du réseau.</w:t>
      </w:r>
    </w:p>
    <w:p w14:paraId="491B2AB8" w14:textId="77777777" w:rsidR="00613CA0" w:rsidRDefault="00613CA0" w:rsidP="00613CA0">
      <w:pPr>
        <w:pStyle w:val="NormalWeb"/>
        <w:spacing w:line="360" w:lineRule="auto"/>
        <w:ind w:firstLine="360"/>
      </w:pPr>
    </w:p>
    <w:p w14:paraId="3242AACA" w14:textId="77777777" w:rsidR="00613CA0" w:rsidRDefault="00613CA0" w:rsidP="00613CA0">
      <w:pPr>
        <w:pStyle w:val="NormalWeb"/>
        <w:spacing w:line="360" w:lineRule="auto"/>
        <w:ind w:firstLine="360"/>
      </w:pPr>
    </w:p>
    <w:p w14:paraId="429EC7F9" w14:textId="77777777" w:rsidR="00613CA0" w:rsidRDefault="00613CA0" w:rsidP="00613CA0">
      <w:pPr>
        <w:pStyle w:val="NormalWeb"/>
        <w:spacing w:line="360" w:lineRule="auto"/>
        <w:ind w:firstLine="360"/>
      </w:pPr>
    </w:p>
    <w:p w14:paraId="606A64F6" w14:textId="1159286A" w:rsidR="0024120C" w:rsidRDefault="0024120C" w:rsidP="0024120C">
      <w:pPr>
        <w:pStyle w:val="Lgende"/>
        <w:keepNext/>
      </w:pPr>
      <w:bookmarkStart w:id="2142" w:name="_Toc209899420"/>
      <w:bookmarkStart w:id="2143" w:name="_Toc240540268"/>
      <w:r>
        <w:t xml:space="preserve">Tableau </w:t>
      </w:r>
      <w:r>
        <w:fldChar w:fldCharType="begin"/>
      </w:r>
      <w:r>
        <w:instrText xml:space="preserve"> SEQ Tableau \* ARABIC </w:instrText>
      </w:r>
      <w:r>
        <w:fldChar w:fldCharType="separate"/>
      </w:r>
      <w:r w:rsidR="0030758B">
        <w:rPr>
          <w:noProof/>
        </w:rPr>
        <w:t>16</w:t>
      </w:r>
      <w:r>
        <w:rPr>
          <w:noProof/>
        </w:rPr>
        <w:fldChar w:fldCharType="end"/>
      </w:r>
      <w:r>
        <w:t xml:space="preserve">:outils d’administration </w:t>
      </w:r>
      <w:r w:rsidR="00E3660E">
        <w:t>réseau</w:t>
      </w:r>
      <w:bookmarkEnd w:id="2142"/>
      <w:bookmarkEnd w:id="2143"/>
    </w:p>
    <w:tbl>
      <w:tblPr>
        <w:tblStyle w:val="TableauGrille4-Accentuation2"/>
        <w:tblW w:w="0" w:type="auto"/>
        <w:tblLook w:val="04A0" w:firstRow="1" w:lastRow="0" w:firstColumn="1" w:lastColumn="0" w:noHBand="0" w:noVBand="1"/>
      </w:tblPr>
      <w:tblGrid>
        <w:gridCol w:w="1719"/>
        <w:gridCol w:w="1639"/>
        <w:gridCol w:w="2298"/>
        <w:gridCol w:w="1683"/>
        <w:gridCol w:w="1723"/>
      </w:tblGrid>
      <w:tr w:rsidR="00DC4B76" w:rsidRPr="005837EA" w14:paraId="1AE7CCA7" w14:textId="77777777" w:rsidTr="00DC4B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5" w:type="dxa"/>
            <w:hideMark/>
          </w:tcPr>
          <w:p w14:paraId="6CB01279" w14:textId="77777777" w:rsidR="00DC4B76" w:rsidRPr="00F32A55" w:rsidRDefault="00DC4B76" w:rsidP="00663DDF">
            <w:pPr>
              <w:spacing w:line="360" w:lineRule="auto"/>
              <w:jc w:val="center"/>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Nom de l’outil</w:t>
            </w:r>
          </w:p>
        </w:tc>
        <w:tc>
          <w:tcPr>
            <w:tcW w:w="1584" w:type="dxa"/>
          </w:tcPr>
          <w:p w14:paraId="3F3F91D2" w14:textId="6C47F80E" w:rsidR="00DC4B76" w:rsidRPr="00F32A55" w:rsidRDefault="00DC4B76" w:rsidP="00663DDF">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Pr>
                <w:rFonts w:ascii="Times New Roman" w:eastAsia="Times New Roman" w:hAnsi="Times New Roman" w:cs="Times New Roman"/>
                <w:color w:val="000000" w:themeColor="text1"/>
                <w:sz w:val="24"/>
                <w:szCs w:val="24"/>
                <w:lang w:eastAsia="fr-FR"/>
              </w:rPr>
              <w:t>Logo</w:t>
            </w:r>
          </w:p>
        </w:tc>
        <w:tc>
          <w:tcPr>
            <w:tcW w:w="2327" w:type="dxa"/>
            <w:hideMark/>
          </w:tcPr>
          <w:p w14:paraId="39C19562" w14:textId="04C61C7D" w:rsidR="00DC4B76" w:rsidRPr="00F32A55" w:rsidRDefault="00DC4B76" w:rsidP="00663DDF">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Fonctionnalités principales</w:t>
            </w:r>
          </w:p>
        </w:tc>
        <w:tc>
          <w:tcPr>
            <w:tcW w:w="1683" w:type="dxa"/>
            <w:hideMark/>
          </w:tcPr>
          <w:p w14:paraId="528C99F5" w14:textId="77777777" w:rsidR="00DC4B76" w:rsidRPr="00F32A55" w:rsidRDefault="00DC4B76" w:rsidP="00663DDF">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Avantages</w:t>
            </w:r>
          </w:p>
        </w:tc>
        <w:tc>
          <w:tcPr>
            <w:tcW w:w="1723" w:type="dxa"/>
            <w:hideMark/>
          </w:tcPr>
          <w:p w14:paraId="76FB1F2C" w14:textId="77777777" w:rsidR="00DC4B76" w:rsidRPr="00F32A55" w:rsidRDefault="00DC4B76" w:rsidP="00663DDF">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Inconvénients</w:t>
            </w:r>
          </w:p>
        </w:tc>
      </w:tr>
      <w:tr w:rsidR="00DC4B76" w:rsidRPr="005837EA" w14:paraId="512B14E0" w14:textId="77777777" w:rsidTr="00DC4B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5" w:type="dxa"/>
            <w:hideMark/>
          </w:tcPr>
          <w:p w14:paraId="0A28B6A6" w14:textId="2ED1D805"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Wireshark</w:t>
            </w:r>
          </w:p>
        </w:tc>
        <w:tc>
          <w:tcPr>
            <w:tcW w:w="1584" w:type="dxa"/>
          </w:tcPr>
          <w:p w14:paraId="5333B355" w14:textId="71370819"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64768" behindDoc="0" locked="0" layoutInCell="1" allowOverlap="1" wp14:anchorId="673E8C29" wp14:editId="7E8BBA03">
                  <wp:simplePos x="0" y="0"/>
                  <wp:positionH relativeFrom="column">
                    <wp:posOffset>165502</wp:posOffset>
                  </wp:positionH>
                  <wp:positionV relativeFrom="paragraph">
                    <wp:posOffset>208230</wp:posOffset>
                  </wp:positionV>
                  <wp:extent cx="501650" cy="551815"/>
                  <wp:effectExtent l="0" t="0" r="0" b="635"/>
                  <wp:wrapSquare wrapText="bothSides"/>
                  <wp:docPr id="10754" name="Image 10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501650" cy="551815"/>
                          </a:xfrm>
                          <a:prstGeom prst="rect">
                            <a:avLst/>
                          </a:prstGeom>
                        </pic:spPr>
                      </pic:pic>
                    </a:graphicData>
                  </a:graphic>
                  <wp14:sizeRelV relativeFrom="margin">
                    <wp14:pctHeight>0</wp14:pctHeight>
                  </wp14:sizeRelV>
                </wp:anchor>
              </w:drawing>
            </w:r>
          </w:p>
        </w:tc>
        <w:tc>
          <w:tcPr>
            <w:tcW w:w="2327" w:type="dxa"/>
            <w:hideMark/>
          </w:tcPr>
          <w:p w14:paraId="56F3A617" w14:textId="04C9F7CA"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Analyse de paquets réseau (sniffing), filtrage, débogage</w:t>
            </w:r>
          </w:p>
        </w:tc>
        <w:tc>
          <w:tcPr>
            <w:tcW w:w="1683" w:type="dxa"/>
            <w:hideMark/>
          </w:tcPr>
          <w:p w14:paraId="5C37AB80" w14:textId="77777777"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Très puissant, supporte de nombreux protocoles</w:t>
            </w:r>
          </w:p>
        </w:tc>
        <w:tc>
          <w:tcPr>
            <w:tcW w:w="1723" w:type="dxa"/>
            <w:hideMark/>
          </w:tcPr>
          <w:p w14:paraId="5EBB43F6" w14:textId="77777777"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Courbe d’apprentissage élevée</w:t>
            </w:r>
          </w:p>
        </w:tc>
      </w:tr>
      <w:tr w:rsidR="00DC4B76" w:rsidRPr="005837EA" w14:paraId="02EAE994" w14:textId="77777777" w:rsidTr="00DC4B76">
        <w:tc>
          <w:tcPr>
            <w:cnfStyle w:val="001000000000" w:firstRow="0" w:lastRow="0" w:firstColumn="1" w:lastColumn="0" w:oddVBand="0" w:evenVBand="0" w:oddHBand="0" w:evenHBand="0" w:firstRowFirstColumn="0" w:firstRowLastColumn="0" w:lastRowFirstColumn="0" w:lastRowLastColumn="0"/>
            <w:tcW w:w="1745" w:type="dxa"/>
            <w:hideMark/>
          </w:tcPr>
          <w:p w14:paraId="7CCCAD6A" w14:textId="77777777"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Tera Term</w:t>
            </w:r>
          </w:p>
          <w:p w14:paraId="5325A5C1" w14:textId="5D013ACB"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
        </w:tc>
        <w:tc>
          <w:tcPr>
            <w:tcW w:w="1584" w:type="dxa"/>
          </w:tcPr>
          <w:p w14:paraId="4E6D4B5F" w14:textId="13396992"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65792" behindDoc="0" locked="0" layoutInCell="1" allowOverlap="1" wp14:anchorId="1C93C821" wp14:editId="7DA2DFC2">
                  <wp:simplePos x="0" y="0"/>
                  <wp:positionH relativeFrom="column">
                    <wp:posOffset>174556</wp:posOffset>
                  </wp:positionH>
                  <wp:positionV relativeFrom="paragraph">
                    <wp:posOffset>146760</wp:posOffset>
                  </wp:positionV>
                  <wp:extent cx="476274" cy="463574"/>
                  <wp:effectExtent l="0" t="0" r="0" b="0"/>
                  <wp:wrapSquare wrapText="bothSides"/>
                  <wp:docPr id="10755" name="Image 10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476274" cy="463574"/>
                          </a:xfrm>
                          <a:prstGeom prst="rect">
                            <a:avLst/>
                          </a:prstGeom>
                        </pic:spPr>
                      </pic:pic>
                    </a:graphicData>
                  </a:graphic>
                </wp:anchor>
              </w:drawing>
            </w:r>
          </w:p>
        </w:tc>
        <w:tc>
          <w:tcPr>
            <w:tcW w:w="2327" w:type="dxa"/>
            <w:hideMark/>
          </w:tcPr>
          <w:p w14:paraId="6654CCD4" w14:textId="0173B181"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Connexion SSH/Telnet aux équipements réseau</w:t>
            </w:r>
          </w:p>
        </w:tc>
        <w:tc>
          <w:tcPr>
            <w:tcW w:w="1683" w:type="dxa"/>
            <w:hideMark/>
          </w:tcPr>
          <w:p w14:paraId="5E42DA8C" w14:textId="77777777"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Léger, simple, gratuit</w:t>
            </w:r>
          </w:p>
        </w:tc>
        <w:tc>
          <w:tcPr>
            <w:tcW w:w="1723" w:type="dxa"/>
            <w:hideMark/>
          </w:tcPr>
          <w:p w14:paraId="45C71E87" w14:textId="77777777"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Interface vieillissante</w:t>
            </w:r>
          </w:p>
        </w:tc>
      </w:tr>
      <w:tr w:rsidR="00DC4B76" w:rsidRPr="005837EA" w14:paraId="722FC629" w14:textId="77777777" w:rsidTr="00DC4B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5" w:type="dxa"/>
            <w:hideMark/>
          </w:tcPr>
          <w:p w14:paraId="090F7FA7" w14:textId="77777777"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Angry IP Scanner</w:t>
            </w:r>
          </w:p>
          <w:p w14:paraId="32A0D594" w14:textId="4AB8A1F4"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
        </w:tc>
        <w:tc>
          <w:tcPr>
            <w:tcW w:w="1584" w:type="dxa"/>
          </w:tcPr>
          <w:p w14:paraId="3601D130" w14:textId="2829F771"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66816" behindDoc="0" locked="0" layoutInCell="1" allowOverlap="1" wp14:anchorId="6D066FCE" wp14:editId="2BCA4378">
                  <wp:simplePos x="0" y="0"/>
                  <wp:positionH relativeFrom="column">
                    <wp:posOffset>192663</wp:posOffset>
                  </wp:positionH>
                  <wp:positionV relativeFrom="paragraph">
                    <wp:posOffset>217919</wp:posOffset>
                  </wp:positionV>
                  <wp:extent cx="425513" cy="343849"/>
                  <wp:effectExtent l="0" t="0" r="0" b="0"/>
                  <wp:wrapSquare wrapText="bothSides"/>
                  <wp:docPr id="10756" name="Image 10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425513" cy="343849"/>
                          </a:xfrm>
                          <a:prstGeom prst="rect">
                            <a:avLst/>
                          </a:prstGeom>
                        </pic:spPr>
                      </pic:pic>
                    </a:graphicData>
                  </a:graphic>
                </wp:anchor>
              </w:drawing>
            </w:r>
          </w:p>
        </w:tc>
        <w:tc>
          <w:tcPr>
            <w:tcW w:w="2327" w:type="dxa"/>
            <w:hideMark/>
          </w:tcPr>
          <w:p w14:paraId="5F2E6A2B" w14:textId="51F16D7A"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Scan IP rapide, détection de machines sur le réseau</w:t>
            </w:r>
          </w:p>
        </w:tc>
        <w:tc>
          <w:tcPr>
            <w:tcW w:w="1683" w:type="dxa"/>
            <w:hideMark/>
          </w:tcPr>
          <w:p w14:paraId="12ABD54B" w14:textId="77777777"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Facile à utiliser, rapide</w:t>
            </w:r>
          </w:p>
        </w:tc>
        <w:tc>
          <w:tcPr>
            <w:tcW w:w="1723" w:type="dxa"/>
            <w:hideMark/>
          </w:tcPr>
          <w:p w14:paraId="65225BFC" w14:textId="77777777"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Pas de fonctionnalités avancées</w:t>
            </w:r>
          </w:p>
        </w:tc>
      </w:tr>
      <w:tr w:rsidR="00DC4B76" w:rsidRPr="005837EA" w14:paraId="4FADE570" w14:textId="77777777" w:rsidTr="00DC4B76">
        <w:tc>
          <w:tcPr>
            <w:cnfStyle w:val="001000000000" w:firstRow="0" w:lastRow="0" w:firstColumn="1" w:lastColumn="0" w:oddVBand="0" w:evenVBand="0" w:oddHBand="0" w:evenHBand="0" w:firstRowFirstColumn="0" w:firstRowLastColumn="0" w:lastRowFirstColumn="0" w:lastRowLastColumn="0"/>
            <w:tcW w:w="1745" w:type="dxa"/>
            <w:hideMark/>
          </w:tcPr>
          <w:p w14:paraId="2DD1F726" w14:textId="77777777"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Nmap</w:t>
            </w:r>
          </w:p>
          <w:p w14:paraId="6B034824" w14:textId="6E67C084"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
        </w:tc>
        <w:tc>
          <w:tcPr>
            <w:tcW w:w="1584" w:type="dxa"/>
          </w:tcPr>
          <w:p w14:paraId="19D260EC" w14:textId="1D516EFB"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67840" behindDoc="0" locked="0" layoutInCell="1" allowOverlap="1" wp14:anchorId="581B63BB" wp14:editId="00CBF6DE">
                  <wp:simplePos x="0" y="0"/>
                  <wp:positionH relativeFrom="column">
                    <wp:posOffset>147396</wp:posOffset>
                  </wp:positionH>
                  <wp:positionV relativeFrom="paragraph">
                    <wp:posOffset>210135</wp:posOffset>
                  </wp:positionV>
                  <wp:extent cx="434566" cy="334647"/>
                  <wp:effectExtent l="0" t="0" r="3810" b="8255"/>
                  <wp:wrapSquare wrapText="bothSides"/>
                  <wp:docPr id="10757" name="Image 10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434566" cy="334647"/>
                          </a:xfrm>
                          <a:prstGeom prst="rect">
                            <a:avLst/>
                          </a:prstGeom>
                        </pic:spPr>
                      </pic:pic>
                    </a:graphicData>
                  </a:graphic>
                </wp:anchor>
              </w:drawing>
            </w:r>
          </w:p>
        </w:tc>
        <w:tc>
          <w:tcPr>
            <w:tcW w:w="2327" w:type="dxa"/>
            <w:hideMark/>
          </w:tcPr>
          <w:p w14:paraId="77F37706" w14:textId="7EC2FF8B"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Scan réseau, détection des ports ouverts, topologie</w:t>
            </w:r>
          </w:p>
        </w:tc>
        <w:tc>
          <w:tcPr>
            <w:tcW w:w="1683" w:type="dxa"/>
            <w:hideMark/>
          </w:tcPr>
          <w:p w14:paraId="522A1B63" w14:textId="77777777"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Très complet, scriptable via NSE</w:t>
            </w:r>
          </w:p>
        </w:tc>
        <w:tc>
          <w:tcPr>
            <w:tcW w:w="1723" w:type="dxa"/>
            <w:hideMark/>
          </w:tcPr>
          <w:p w14:paraId="346988B2" w14:textId="77777777"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Interface en ligne de commande</w:t>
            </w:r>
          </w:p>
        </w:tc>
      </w:tr>
      <w:tr w:rsidR="00DC4B76" w:rsidRPr="005837EA" w14:paraId="4DCE5027" w14:textId="77777777" w:rsidTr="00DC4B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5" w:type="dxa"/>
            <w:hideMark/>
          </w:tcPr>
          <w:p w14:paraId="5D47CC2F" w14:textId="77777777"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SolarWinds IPAM</w:t>
            </w:r>
          </w:p>
          <w:p w14:paraId="26710064" w14:textId="4FFEE09F"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
        </w:tc>
        <w:tc>
          <w:tcPr>
            <w:tcW w:w="1584" w:type="dxa"/>
          </w:tcPr>
          <w:p w14:paraId="5865D086" w14:textId="7FFC1FBB"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68864" behindDoc="0" locked="0" layoutInCell="1" allowOverlap="1" wp14:anchorId="065A3F53" wp14:editId="154B320E">
                  <wp:simplePos x="0" y="0"/>
                  <wp:positionH relativeFrom="column">
                    <wp:posOffset>135186</wp:posOffset>
                  </wp:positionH>
                  <wp:positionV relativeFrom="paragraph">
                    <wp:posOffset>231140</wp:posOffset>
                  </wp:positionV>
                  <wp:extent cx="516047" cy="228147"/>
                  <wp:effectExtent l="0" t="0" r="0" b="635"/>
                  <wp:wrapSquare wrapText="bothSides"/>
                  <wp:docPr id="10758" name="Image 10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16047" cy="228147"/>
                          </a:xfrm>
                          <a:prstGeom prst="rect">
                            <a:avLst/>
                          </a:prstGeom>
                        </pic:spPr>
                      </pic:pic>
                    </a:graphicData>
                  </a:graphic>
                </wp:anchor>
              </w:drawing>
            </w:r>
          </w:p>
        </w:tc>
        <w:tc>
          <w:tcPr>
            <w:tcW w:w="2327" w:type="dxa"/>
            <w:hideMark/>
          </w:tcPr>
          <w:p w14:paraId="5828C395" w14:textId="36DD0717"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Gestion des adresses IP, intégration DNS/DHCP</w:t>
            </w:r>
          </w:p>
        </w:tc>
        <w:tc>
          <w:tcPr>
            <w:tcW w:w="1683" w:type="dxa"/>
            <w:hideMark/>
          </w:tcPr>
          <w:p w14:paraId="2EE4215E" w14:textId="77777777"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Gestion centralisée IP professionnelle</w:t>
            </w:r>
          </w:p>
        </w:tc>
        <w:tc>
          <w:tcPr>
            <w:tcW w:w="1723" w:type="dxa"/>
            <w:hideMark/>
          </w:tcPr>
          <w:p w14:paraId="00E0DEC1" w14:textId="77777777"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Logiciel commercial coûteux</w:t>
            </w:r>
          </w:p>
        </w:tc>
      </w:tr>
      <w:tr w:rsidR="00DC4B76" w:rsidRPr="005837EA" w14:paraId="1CD0616F" w14:textId="77777777" w:rsidTr="00DC4B76">
        <w:tc>
          <w:tcPr>
            <w:cnfStyle w:val="001000000000" w:firstRow="0" w:lastRow="0" w:firstColumn="1" w:lastColumn="0" w:oddVBand="0" w:evenVBand="0" w:oddHBand="0" w:evenHBand="0" w:firstRowFirstColumn="0" w:firstRowLastColumn="0" w:lastRowFirstColumn="0" w:lastRowLastColumn="0"/>
            <w:tcW w:w="1745" w:type="dxa"/>
            <w:hideMark/>
          </w:tcPr>
          <w:p w14:paraId="7EE5D14A" w14:textId="77777777"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TFTPD32 / TFTPD64</w:t>
            </w:r>
          </w:p>
          <w:p w14:paraId="519B097B" w14:textId="326E61D5"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
        </w:tc>
        <w:tc>
          <w:tcPr>
            <w:tcW w:w="1584" w:type="dxa"/>
          </w:tcPr>
          <w:p w14:paraId="1F7D9CDD" w14:textId="4FAC001F"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69888" behindDoc="0" locked="0" layoutInCell="1" allowOverlap="1" wp14:anchorId="148D73A4" wp14:editId="5ECA632A">
                  <wp:simplePos x="0" y="0"/>
                  <wp:positionH relativeFrom="column">
                    <wp:posOffset>138103</wp:posOffset>
                  </wp:positionH>
                  <wp:positionV relativeFrom="paragraph">
                    <wp:posOffset>258589</wp:posOffset>
                  </wp:positionV>
                  <wp:extent cx="525145" cy="434340"/>
                  <wp:effectExtent l="0" t="0" r="8255" b="3810"/>
                  <wp:wrapSquare wrapText="bothSides"/>
                  <wp:docPr id="10759" name="Image 10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25145" cy="434340"/>
                          </a:xfrm>
                          <a:prstGeom prst="rect">
                            <a:avLst/>
                          </a:prstGeom>
                        </pic:spPr>
                      </pic:pic>
                    </a:graphicData>
                  </a:graphic>
                  <wp14:sizeRelH relativeFrom="margin">
                    <wp14:pctWidth>0</wp14:pctWidth>
                  </wp14:sizeRelH>
                  <wp14:sizeRelV relativeFrom="margin">
                    <wp14:pctHeight>0</wp14:pctHeight>
                  </wp14:sizeRelV>
                </wp:anchor>
              </w:drawing>
            </w:r>
          </w:p>
        </w:tc>
        <w:tc>
          <w:tcPr>
            <w:tcW w:w="2327" w:type="dxa"/>
            <w:hideMark/>
          </w:tcPr>
          <w:p w14:paraId="43C7886D" w14:textId="54FD9658"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Serveur TFTP/FTP/DHCP pour le déploiement de configurations</w:t>
            </w:r>
          </w:p>
        </w:tc>
        <w:tc>
          <w:tcPr>
            <w:tcW w:w="1683" w:type="dxa"/>
            <w:hideMark/>
          </w:tcPr>
          <w:p w14:paraId="58C9A825" w14:textId="77777777"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Pratique pour les mises à jour d’équipements</w:t>
            </w:r>
          </w:p>
        </w:tc>
        <w:tc>
          <w:tcPr>
            <w:tcW w:w="1723" w:type="dxa"/>
            <w:hideMark/>
          </w:tcPr>
          <w:p w14:paraId="4B447885" w14:textId="77777777"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Interface rudimentaire</w:t>
            </w:r>
          </w:p>
        </w:tc>
      </w:tr>
      <w:tr w:rsidR="00DC4B76" w:rsidRPr="005837EA" w14:paraId="37026B71" w14:textId="77777777" w:rsidTr="00DC4B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5" w:type="dxa"/>
            <w:hideMark/>
          </w:tcPr>
          <w:p w14:paraId="01368E02" w14:textId="72A7729A"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WinSCP</w:t>
            </w:r>
          </w:p>
          <w:p w14:paraId="24F29C6C" w14:textId="77777777"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
          <w:p w14:paraId="0A67AFD5" w14:textId="77777777"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p>
        </w:tc>
        <w:tc>
          <w:tcPr>
            <w:tcW w:w="1584" w:type="dxa"/>
          </w:tcPr>
          <w:p w14:paraId="26633CAE" w14:textId="72E5F8A3" w:rsidR="00DC4B76" w:rsidRPr="00296197" w:rsidRDefault="00BF7FD8"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F7FD8">
              <w:rPr>
                <w:rFonts w:ascii="Times New Roman" w:eastAsia="Times New Roman" w:hAnsi="Times New Roman" w:cs="Times New Roman"/>
                <w:noProof/>
                <w:sz w:val="24"/>
                <w:szCs w:val="24"/>
                <w:lang w:eastAsia="fr-FR"/>
              </w:rPr>
              <w:drawing>
                <wp:inline distT="0" distB="0" distL="0" distR="0" wp14:anchorId="7B808CAF" wp14:editId="166AA22F">
                  <wp:extent cx="903768" cy="835416"/>
                  <wp:effectExtent l="0" t="0" r="0" b="3175"/>
                  <wp:docPr id="10300372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037225" name=""/>
                          <pic:cNvPicPr/>
                        </pic:nvPicPr>
                        <pic:blipFill>
                          <a:blip r:embed="rId70"/>
                          <a:stretch>
                            <a:fillRect/>
                          </a:stretch>
                        </pic:blipFill>
                        <pic:spPr>
                          <a:xfrm>
                            <a:off x="0" y="0"/>
                            <a:ext cx="907956" cy="839287"/>
                          </a:xfrm>
                          <a:prstGeom prst="rect">
                            <a:avLst/>
                          </a:prstGeom>
                        </pic:spPr>
                      </pic:pic>
                    </a:graphicData>
                  </a:graphic>
                </wp:inline>
              </w:drawing>
            </w:r>
          </w:p>
        </w:tc>
        <w:tc>
          <w:tcPr>
            <w:tcW w:w="2327" w:type="dxa"/>
            <w:hideMark/>
          </w:tcPr>
          <w:p w14:paraId="46D14021" w14:textId="30F79D88"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Accès sécurisé à distance, transfert de fichiers</w:t>
            </w:r>
          </w:p>
        </w:tc>
        <w:tc>
          <w:tcPr>
            <w:tcW w:w="1683" w:type="dxa"/>
            <w:hideMark/>
          </w:tcPr>
          <w:p w14:paraId="64960798" w14:textId="77777777"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Sécurisé, open source</w:t>
            </w:r>
          </w:p>
        </w:tc>
        <w:tc>
          <w:tcPr>
            <w:tcW w:w="1723" w:type="dxa"/>
            <w:hideMark/>
          </w:tcPr>
          <w:p w14:paraId="6AAE2D08" w14:textId="77777777" w:rsidR="00DC4B76" w:rsidRPr="00296197" w:rsidRDefault="00DC4B76" w:rsidP="00663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Moins intuitif pour les débutants</w:t>
            </w:r>
          </w:p>
        </w:tc>
      </w:tr>
      <w:tr w:rsidR="00DC4B76" w:rsidRPr="005837EA" w14:paraId="60538478" w14:textId="77777777" w:rsidTr="00DC4B76">
        <w:tc>
          <w:tcPr>
            <w:cnfStyle w:val="001000000000" w:firstRow="0" w:lastRow="0" w:firstColumn="1" w:lastColumn="0" w:oddVBand="0" w:evenVBand="0" w:oddHBand="0" w:evenHBand="0" w:firstRowFirstColumn="0" w:firstRowLastColumn="0" w:lastRowFirstColumn="0" w:lastRowLastColumn="0"/>
            <w:tcW w:w="1745" w:type="dxa"/>
            <w:hideMark/>
          </w:tcPr>
          <w:p w14:paraId="72E0983A" w14:textId="68D0EFCF" w:rsidR="00DC4B76" w:rsidRPr="00296197" w:rsidRDefault="00DC4B76" w:rsidP="00663DDF">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Netwrix Auditor</w:t>
            </w:r>
          </w:p>
          <w:p w14:paraId="2D3CE288" w14:textId="77777777" w:rsidR="00DC4B76" w:rsidRPr="00296197" w:rsidRDefault="00DC4B76" w:rsidP="00663DDF">
            <w:pPr>
              <w:spacing w:line="360" w:lineRule="auto"/>
              <w:rPr>
                <w:rFonts w:ascii="Times New Roman" w:eastAsia="Times New Roman" w:hAnsi="Times New Roman" w:cs="Times New Roman"/>
                <w:sz w:val="24"/>
                <w:szCs w:val="24"/>
                <w:lang w:eastAsia="fr-FR"/>
              </w:rPr>
            </w:pPr>
          </w:p>
          <w:p w14:paraId="13CB3FD2" w14:textId="77777777" w:rsidR="00DC4B76" w:rsidRPr="00296197" w:rsidRDefault="00DC4B76" w:rsidP="00663DDF">
            <w:pPr>
              <w:spacing w:line="360" w:lineRule="auto"/>
              <w:rPr>
                <w:rFonts w:ascii="Times New Roman" w:eastAsia="Times New Roman" w:hAnsi="Times New Roman" w:cs="Times New Roman"/>
                <w:sz w:val="24"/>
                <w:szCs w:val="24"/>
                <w:lang w:eastAsia="fr-FR"/>
              </w:rPr>
            </w:pPr>
          </w:p>
        </w:tc>
        <w:tc>
          <w:tcPr>
            <w:tcW w:w="1584" w:type="dxa"/>
          </w:tcPr>
          <w:p w14:paraId="6760DE61" w14:textId="328CC3D6"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71936" behindDoc="0" locked="0" layoutInCell="1" allowOverlap="1" wp14:anchorId="5D41C38E" wp14:editId="70399D9C">
                  <wp:simplePos x="0" y="0"/>
                  <wp:positionH relativeFrom="column">
                    <wp:posOffset>243809</wp:posOffset>
                  </wp:positionH>
                  <wp:positionV relativeFrom="paragraph">
                    <wp:posOffset>189029</wp:posOffset>
                  </wp:positionV>
                  <wp:extent cx="319065" cy="340242"/>
                  <wp:effectExtent l="0" t="0" r="5080" b="3175"/>
                  <wp:wrapSquare wrapText="bothSides"/>
                  <wp:docPr id="10763" name="Image 10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cstate="print">
                            <a:extLst>
                              <a:ext uri="{28A0092B-C50C-407E-A947-70E740481C1C}">
                                <a14:useLocalDpi xmlns:a14="http://schemas.microsoft.com/office/drawing/2010/main" val="0"/>
                              </a:ext>
                            </a:extLst>
                          </a:blip>
                          <a:stretch>
                            <a:fillRect/>
                          </a:stretch>
                        </pic:blipFill>
                        <pic:spPr>
                          <a:xfrm>
                            <a:off x="0" y="0"/>
                            <a:ext cx="319065" cy="340242"/>
                          </a:xfrm>
                          <a:prstGeom prst="rect">
                            <a:avLst/>
                          </a:prstGeom>
                        </pic:spPr>
                      </pic:pic>
                    </a:graphicData>
                  </a:graphic>
                </wp:anchor>
              </w:drawing>
            </w:r>
          </w:p>
        </w:tc>
        <w:tc>
          <w:tcPr>
            <w:tcW w:w="2327" w:type="dxa"/>
            <w:hideMark/>
          </w:tcPr>
          <w:p w14:paraId="775C088B" w14:textId="481BA39F"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Audit de sécurité, changements de configuration réseau</w:t>
            </w:r>
          </w:p>
        </w:tc>
        <w:tc>
          <w:tcPr>
            <w:tcW w:w="1683" w:type="dxa"/>
            <w:hideMark/>
          </w:tcPr>
          <w:p w14:paraId="20C0B19C" w14:textId="77777777"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Très utile pour conformité et traçabilité</w:t>
            </w:r>
          </w:p>
        </w:tc>
        <w:tc>
          <w:tcPr>
            <w:tcW w:w="1723" w:type="dxa"/>
            <w:hideMark/>
          </w:tcPr>
          <w:p w14:paraId="1B6A83EB" w14:textId="77777777" w:rsidR="00DC4B76" w:rsidRPr="00296197" w:rsidRDefault="00DC4B76" w:rsidP="00663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96197">
              <w:rPr>
                <w:rFonts w:ascii="Times New Roman" w:eastAsia="Times New Roman" w:hAnsi="Times New Roman" w:cs="Times New Roman"/>
                <w:sz w:val="24"/>
                <w:szCs w:val="24"/>
                <w:lang w:eastAsia="fr-FR"/>
              </w:rPr>
              <w:t>Version gratuite limitée</w:t>
            </w:r>
          </w:p>
        </w:tc>
      </w:tr>
    </w:tbl>
    <w:p w14:paraId="3668A7F9" w14:textId="77777777" w:rsidR="00DC4B76" w:rsidRDefault="00DC4B76" w:rsidP="005837EA">
      <w:pPr>
        <w:pStyle w:val="NormalWeb"/>
        <w:spacing w:line="360" w:lineRule="auto"/>
        <w:rPr>
          <w:color w:val="FFC000" w:themeColor="accent4"/>
          <w:sz w:val="36"/>
          <w:szCs w:val="36"/>
        </w:rPr>
      </w:pPr>
    </w:p>
    <w:p w14:paraId="4FCA2F6D" w14:textId="77777777" w:rsidR="00663DDF" w:rsidRPr="00DC4B76" w:rsidRDefault="00663DDF">
      <w:pPr>
        <w:pStyle w:val="Titre4"/>
        <w:numPr>
          <w:ilvl w:val="0"/>
          <w:numId w:val="120"/>
        </w:numPr>
        <w:rPr>
          <w:color w:val="FF6600"/>
        </w:rPr>
      </w:pPr>
      <w:bookmarkStart w:id="2144" w:name="_Toc208608179"/>
      <w:bookmarkStart w:id="2145" w:name="_Toc208608514"/>
      <w:bookmarkStart w:id="2146" w:name="_Toc208609278"/>
      <w:bookmarkStart w:id="2147" w:name="_Toc208621635"/>
      <w:bookmarkStart w:id="2148" w:name="_Toc208958001"/>
      <w:bookmarkStart w:id="2149" w:name="_Toc209820756"/>
      <w:bookmarkStart w:id="2150" w:name="_Toc209820996"/>
      <w:bookmarkStart w:id="2151" w:name="_Toc209900304"/>
      <w:bookmarkStart w:id="2152" w:name="_Toc240542207"/>
      <w:r w:rsidRPr="00DC4B76">
        <w:rPr>
          <w:color w:val="FF6600"/>
        </w:rPr>
        <w:t>Logiciels</w:t>
      </w:r>
      <w:bookmarkEnd w:id="2144"/>
      <w:bookmarkEnd w:id="2145"/>
      <w:bookmarkEnd w:id="2146"/>
      <w:bookmarkEnd w:id="2147"/>
      <w:bookmarkEnd w:id="2148"/>
      <w:bookmarkEnd w:id="2149"/>
      <w:bookmarkEnd w:id="2150"/>
      <w:bookmarkEnd w:id="2151"/>
      <w:bookmarkEnd w:id="2152"/>
    </w:p>
    <w:p w14:paraId="1A8A43F0" w14:textId="77777777" w:rsidR="00D55C50" w:rsidRDefault="00663DDF" w:rsidP="00D55C50">
      <w:pPr>
        <w:pStyle w:val="NormalWeb"/>
        <w:spacing w:line="360" w:lineRule="auto"/>
        <w:ind w:firstLine="360"/>
        <w:jc w:val="both"/>
      </w:pPr>
      <w:r>
        <w:t>Les logiciels d’administration réseau sont des programmes permettant à l’administrateur de gérer, surveiller et configurer les équipements et services d’un réseau informatique. Contrairement aux outils de supervision qui se concentrent sur l’observation des performances et la détection des anomalies, les logiciels d’administration permettent une interaction directe avec les équipements : configuration des routeurs, gestion des utilisateurs, mise à jour de firmwares, gestion des VLANs, etc. Ils offrent souvent une interface graphique conviviale, mais certains sont aussi en ligne de commande, notamment pour les systèmes Unix/Linux. Ces logiciels sont essentiels dans la maintenance quotidienne</w:t>
      </w:r>
      <w:r w:rsidR="00D55C50">
        <w:t xml:space="preserve"> et l’optimisation d’un réseau. </w:t>
      </w:r>
      <w:r>
        <w:t>Voici quelques exemples de logiciels d’administration rés</w:t>
      </w:r>
      <w:r w:rsidR="00296197">
        <w:t>eau reconnus </w:t>
      </w:r>
    </w:p>
    <w:p w14:paraId="455D11C6" w14:textId="0F2586AC" w:rsidR="0024120C" w:rsidRDefault="0024120C" w:rsidP="0024120C">
      <w:pPr>
        <w:pStyle w:val="Lgende"/>
        <w:keepNext/>
      </w:pPr>
      <w:bookmarkStart w:id="2153" w:name="_Toc209899421"/>
      <w:bookmarkStart w:id="2154" w:name="_Toc240540269"/>
      <w:r>
        <w:t xml:space="preserve">Tableau </w:t>
      </w:r>
      <w:r>
        <w:fldChar w:fldCharType="begin"/>
      </w:r>
      <w:r>
        <w:instrText xml:space="preserve"> SEQ Tableau \* ARABIC </w:instrText>
      </w:r>
      <w:r>
        <w:fldChar w:fldCharType="separate"/>
      </w:r>
      <w:r w:rsidR="0030758B">
        <w:rPr>
          <w:noProof/>
        </w:rPr>
        <w:t>17</w:t>
      </w:r>
      <w:r>
        <w:rPr>
          <w:noProof/>
        </w:rPr>
        <w:fldChar w:fldCharType="end"/>
      </w:r>
      <w:r>
        <w:t xml:space="preserve">: </w:t>
      </w:r>
      <w:r w:rsidR="00DC4B76">
        <w:t>logiciels d’administration</w:t>
      </w:r>
      <w:r>
        <w:t xml:space="preserve"> </w:t>
      </w:r>
      <w:r w:rsidR="00E3660E">
        <w:t>réseau</w:t>
      </w:r>
      <w:bookmarkEnd w:id="2153"/>
      <w:bookmarkEnd w:id="2154"/>
    </w:p>
    <w:tbl>
      <w:tblPr>
        <w:tblStyle w:val="TableauGrille4-Accentuation2"/>
        <w:tblW w:w="0" w:type="auto"/>
        <w:tblLook w:val="04A0" w:firstRow="1" w:lastRow="0" w:firstColumn="1" w:lastColumn="0" w:noHBand="0" w:noVBand="1"/>
      </w:tblPr>
      <w:tblGrid>
        <w:gridCol w:w="2524"/>
        <w:gridCol w:w="1328"/>
        <w:gridCol w:w="3589"/>
        <w:gridCol w:w="1621"/>
      </w:tblGrid>
      <w:tr w:rsidR="00DC4B76" w:rsidRPr="00663DDF" w14:paraId="3842F0D2" w14:textId="77777777" w:rsidTr="00DC4B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7FACA1" w14:textId="77777777" w:rsidR="00DC4B76" w:rsidRPr="00F32A55" w:rsidRDefault="00DC4B76" w:rsidP="00446639">
            <w:pPr>
              <w:spacing w:line="360" w:lineRule="auto"/>
              <w:jc w:val="center"/>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Logiciel</w:t>
            </w:r>
          </w:p>
        </w:tc>
        <w:tc>
          <w:tcPr>
            <w:tcW w:w="0" w:type="auto"/>
          </w:tcPr>
          <w:p w14:paraId="343AF254" w14:textId="2A6F9402" w:rsidR="00DC4B76" w:rsidRPr="00F32A55" w:rsidRDefault="00DC4B76" w:rsidP="00446639">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Pr>
                <w:rFonts w:ascii="Times New Roman" w:eastAsia="Times New Roman" w:hAnsi="Times New Roman" w:cs="Times New Roman"/>
                <w:color w:val="000000" w:themeColor="text1"/>
                <w:sz w:val="24"/>
                <w:szCs w:val="24"/>
                <w:lang w:eastAsia="fr-FR"/>
              </w:rPr>
              <w:t>Logo</w:t>
            </w:r>
          </w:p>
        </w:tc>
        <w:tc>
          <w:tcPr>
            <w:tcW w:w="0" w:type="auto"/>
            <w:hideMark/>
          </w:tcPr>
          <w:p w14:paraId="230E4BD8" w14:textId="5EC4854E" w:rsidR="00DC4B76" w:rsidRPr="00F32A55" w:rsidRDefault="00DC4B76" w:rsidP="00446639">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Fonctionnalités principales</w:t>
            </w:r>
          </w:p>
        </w:tc>
        <w:tc>
          <w:tcPr>
            <w:tcW w:w="0" w:type="auto"/>
            <w:hideMark/>
          </w:tcPr>
          <w:p w14:paraId="76806F83" w14:textId="77777777" w:rsidR="00DC4B76" w:rsidRPr="00F32A55" w:rsidRDefault="00DC4B76" w:rsidP="00446639">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F32A55">
              <w:rPr>
                <w:rFonts w:ascii="Times New Roman" w:eastAsia="Times New Roman" w:hAnsi="Times New Roman" w:cs="Times New Roman"/>
                <w:color w:val="000000" w:themeColor="text1"/>
                <w:sz w:val="24"/>
                <w:szCs w:val="24"/>
                <w:lang w:eastAsia="fr-FR"/>
              </w:rPr>
              <w:t>Plateforme</w:t>
            </w:r>
          </w:p>
        </w:tc>
      </w:tr>
      <w:tr w:rsidR="00DC4B76" w:rsidRPr="00296197" w14:paraId="2DAD9F05" w14:textId="77777777" w:rsidTr="00DC4B76">
        <w:trPr>
          <w:cnfStyle w:val="000000100000" w:firstRow="0" w:lastRow="0" w:firstColumn="0" w:lastColumn="0" w:oddVBand="0" w:evenVBand="0" w:oddHBand="1" w:evenHBand="0" w:firstRowFirstColumn="0" w:firstRowLastColumn="0" w:lastRowFirstColumn="0" w:lastRowLastColumn="0"/>
          <w:trHeight w:val="1937"/>
        </w:trPr>
        <w:tc>
          <w:tcPr>
            <w:cnfStyle w:val="001000000000" w:firstRow="0" w:lastRow="0" w:firstColumn="1" w:lastColumn="0" w:oddVBand="0" w:evenVBand="0" w:oddHBand="0" w:evenHBand="0" w:firstRowFirstColumn="0" w:firstRowLastColumn="0" w:lastRowFirstColumn="0" w:lastRowLastColumn="0"/>
            <w:tcW w:w="0" w:type="auto"/>
            <w:hideMark/>
          </w:tcPr>
          <w:p w14:paraId="7B1D886B" w14:textId="3A8A772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SolarWinds Netw</w:t>
            </w:r>
            <w:r>
              <w:rPr>
                <w:rFonts w:ascii="Times New Roman" w:eastAsia="Times New Roman" w:hAnsi="Times New Roman" w:cs="Times New Roman"/>
                <w:color w:val="000000" w:themeColor="text1"/>
                <w:sz w:val="24"/>
                <w:szCs w:val="24"/>
                <w:lang w:eastAsia="fr-FR"/>
              </w:rPr>
              <w:t>ork Configuration Manager (NCM)</w:t>
            </w:r>
          </w:p>
        </w:tc>
        <w:tc>
          <w:tcPr>
            <w:tcW w:w="0" w:type="auto"/>
          </w:tcPr>
          <w:p w14:paraId="4E6BAC6C" w14:textId="6D09EAC2"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73984" behindDoc="0" locked="0" layoutInCell="1" allowOverlap="1" wp14:anchorId="307FFB48" wp14:editId="46C06AB4">
                  <wp:simplePos x="0" y="0"/>
                  <wp:positionH relativeFrom="column">
                    <wp:posOffset>-7620</wp:posOffset>
                  </wp:positionH>
                  <wp:positionV relativeFrom="paragraph">
                    <wp:posOffset>271145</wp:posOffset>
                  </wp:positionV>
                  <wp:extent cx="664210" cy="334645"/>
                  <wp:effectExtent l="0" t="0" r="2540" b="8255"/>
                  <wp:wrapTopAndBottom/>
                  <wp:docPr id="10765" name="Image 10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cstate="print">
                            <a:extLst>
                              <a:ext uri="{28A0092B-C50C-407E-A947-70E740481C1C}">
                                <a14:useLocalDpi xmlns:a14="http://schemas.microsoft.com/office/drawing/2010/main" val="0"/>
                              </a:ext>
                            </a:extLst>
                          </a:blip>
                          <a:stretch>
                            <a:fillRect/>
                          </a:stretch>
                        </pic:blipFill>
                        <pic:spPr>
                          <a:xfrm>
                            <a:off x="0" y="0"/>
                            <a:ext cx="664210" cy="334645"/>
                          </a:xfrm>
                          <a:prstGeom prst="rect">
                            <a:avLst/>
                          </a:prstGeom>
                        </pic:spPr>
                      </pic:pic>
                    </a:graphicData>
                  </a:graphic>
                  <wp14:sizeRelH relativeFrom="margin">
                    <wp14:pctWidth>0</wp14:pctWidth>
                  </wp14:sizeRelH>
                  <wp14:sizeRelV relativeFrom="margin">
                    <wp14:pctHeight>0</wp14:pctHeight>
                  </wp14:sizeRelV>
                </wp:anchor>
              </w:drawing>
            </w:r>
          </w:p>
        </w:tc>
        <w:tc>
          <w:tcPr>
            <w:tcW w:w="0" w:type="auto"/>
            <w:hideMark/>
          </w:tcPr>
          <w:p w14:paraId="370772CC" w14:textId="546F570F"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Sauvegarde, comparaison et automatisation des configurations réseau</w:t>
            </w:r>
          </w:p>
        </w:tc>
        <w:tc>
          <w:tcPr>
            <w:tcW w:w="0" w:type="auto"/>
            <w:hideMark/>
          </w:tcPr>
          <w:p w14:paraId="33CBD4C0" w14:textId="77777777"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Windows</w:t>
            </w:r>
          </w:p>
        </w:tc>
      </w:tr>
      <w:tr w:rsidR="00DC4B76" w:rsidRPr="00296197" w14:paraId="72835A81" w14:textId="77777777" w:rsidTr="00DC4B76">
        <w:tc>
          <w:tcPr>
            <w:cnfStyle w:val="001000000000" w:firstRow="0" w:lastRow="0" w:firstColumn="1" w:lastColumn="0" w:oddVBand="0" w:evenVBand="0" w:oddHBand="0" w:evenHBand="0" w:firstRowFirstColumn="0" w:firstRowLastColumn="0" w:lastRowFirstColumn="0" w:lastRowLastColumn="0"/>
            <w:tcW w:w="0" w:type="auto"/>
            <w:hideMark/>
          </w:tcPr>
          <w:p w14:paraId="78BA516A"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ManageEngine OpManager</w:t>
            </w:r>
          </w:p>
          <w:p w14:paraId="1ED23E1B" w14:textId="1C217C4E"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26D44E75" w14:textId="4BAA7309"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75008" behindDoc="0" locked="0" layoutInCell="1" allowOverlap="1" wp14:anchorId="650BEAAC" wp14:editId="557A0FE3">
                  <wp:simplePos x="0" y="0"/>
                  <wp:positionH relativeFrom="column">
                    <wp:posOffset>68618</wp:posOffset>
                  </wp:positionH>
                  <wp:positionV relativeFrom="paragraph">
                    <wp:posOffset>226336</wp:posOffset>
                  </wp:positionV>
                  <wp:extent cx="516047" cy="263795"/>
                  <wp:effectExtent l="0" t="0" r="0" b="3175"/>
                  <wp:wrapSquare wrapText="bothSides"/>
                  <wp:docPr id="10766" name="Image 10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cstate="print">
                            <a:extLst>
                              <a:ext uri="{28A0092B-C50C-407E-A947-70E740481C1C}">
                                <a14:useLocalDpi xmlns:a14="http://schemas.microsoft.com/office/drawing/2010/main" val="0"/>
                              </a:ext>
                            </a:extLst>
                          </a:blip>
                          <a:stretch>
                            <a:fillRect/>
                          </a:stretch>
                        </pic:blipFill>
                        <pic:spPr>
                          <a:xfrm>
                            <a:off x="0" y="0"/>
                            <a:ext cx="516047" cy="263795"/>
                          </a:xfrm>
                          <a:prstGeom prst="rect">
                            <a:avLst/>
                          </a:prstGeom>
                        </pic:spPr>
                      </pic:pic>
                    </a:graphicData>
                  </a:graphic>
                </wp:anchor>
              </w:drawing>
            </w:r>
          </w:p>
        </w:tc>
        <w:tc>
          <w:tcPr>
            <w:tcW w:w="0" w:type="auto"/>
            <w:hideMark/>
          </w:tcPr>
          <w:p w14:paraId="02A5492F" w14:textId="13C27A23"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Surveillance des équipements, gestion des configurations et des erreurs</w:t>
            </w:r>
          </w:p>
        </w:tc>
        <w:tc>
          <w:tcPr>
            <w:tcW w:w="0" w:type="auto"/>
            <w:hideMark/>
          </w:tcPr>
          <w:p w14:paraId="19F54C78" w14:textId="77777777"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Windows, Linux</w:t>
            </w:r>
          </w:p>
        </w:tc>
      </w:tr>
      <w:tr w:rsidR="00DC4B76" w:rsidRPr="00296197" w14:paraId="43F3B078" w14:textId="77777777" w:rsidTr="00DC4B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33FF93"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Ansible</w:t>
            </w:r>
          </w:p>
          <w:p w14:paraId="49E075DB" w14:textId="1AFE4721"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p w14:paraId="43162907"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6213EF5E" w14:textId="27FB87EB"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76032" behindDoc="0" locked="0" layoutInCell="1" allowOverlap="1" wp14:anchorId="779A0E6C" wp14:editId="201EB7B3">
                  <wp:simplePos x="0" y="0"/>
                  <wp:positionH relativeFrom="column">
                    <wp:posOffset>95778</wp:posOffset>
                  </wp:positionH>
                  <wp:positionV relativeFrom="paragraph">
                    <wp:posOffset>218553</wp:posOffset>
                  </wp:positionV>
                  <wp:extent cx="432314" cy="407406"/>
                  <wp:effectExtent l="0" t="0" r="6350" b="0"/>
                  <wp:wrapSquare wrapText="bothSides"/>
                  <wp:docPr id="10767" name="Image 10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cstate="print">
                            <a:extLst>
                              <a:ext uri="{28A0092B-C50C-407E-A947-70E740481C1C}">
                                <a14:useLocalDpi xmlns:a14="http://schemas.microsoft.com/office/drawing/2010/main" val="0"/>
                              </a:ext>
                            </a:extLst>
                          </a:blip>
                          <a:stretch>
                            <a:fillRect/>
                          </a:stretch>
                        </pic:blipFill>
                        <pic:spPr>
                          <a:xfrm>
                            <a:off x="0" y="0"/>
                            <a:ext cx="432314" cy="407406"/>
                          </a:xfrm>
                          <a:prstGeom prst="rect">
                            <a:avLst/>
                          </a:prstGeom>
                        </pic:spPr>
                      </pic:pic>
                    </a:graphicData>
                  </a:graphic>
                </wp:anchor>
              </w:drawing>
            </w:r>
          </w:p>
        </w:tc>
        <w:tc>
          <w:tcPr>
            <w:tcW w:w="0" w:type="auto"/>
            <w:hideMark/>
          </w:tcPr>
          <w:p w14:paraId="4430BC8C" w14:textId="39D2ABC1"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Gestion automatisée de la configuration, déploiement de scripts à grande échelle</w:t>
            </w:r>
          </w:p>
        </w:tc>
        <w:tc>
          <w:tcPr>
            <w:tcW w:w="0" w:type="auto"/>
            <w:hideMark/>
          </w:tcPr>
          <w:p w14:paraId="1CBE19E2" w14:textId="77777777"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Linux, Windows via WSL</w:t>
            </w:r>
          </w:p>
        </w:tc>
      </w:tr>
      <w:tr w:rsidR="00DC4B76" w:rsidRPr="00296197" w14:paraId="3AD9F14A" w14:textId="77777777" w:rsidTr="00DC4B76">
        <w:tc>
          <w:tcPr>
            <w:cnfStyle w:val="001000000000" w:firstRow="0" w:lastRow="0" w:firstColumn="1" w:lastColumn="0" w:oddVBand="0" w:evenVBand="0" w:oddHBand="0" w:evenHBand="0" w:firstRowFirstColumn="0" w:firstRowLastColumn="0" w:lastRowFirstColumn="0" w:lastRowLastColumn="0"/>
            <w:tcW w:w="0" w:type="auto"/>
            <w:hideMark/>
          </w:tcPr>
          <w:p w14:paraId="76C5BC5D"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WinBox (MikroTik)</w:t>
            </w:r>
          </w:p>
          <w:p w14:paraId="1AD834A6" w14:textId="33EB1233"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p w14:paraId="73687754"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7DC2F340" w14:textId="5C260C90"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77056" behindDoc="0" locked="0" layoutInCell="1" allowOverlap="1" wp14:anchorId="3ABCC894" wp14:editId="5856E117">
                  <wp:simplePos x="0" y="0"/>
                  <wp:positionH relativeFrom="column">
                    <wp:posOffset>-3810</wp:posOffset>
                  </wp:positionH>
                  <wp:positionV relativeFrom="paragraph">
                    <wp:posOffset>138976</wp:posOffset>
                  </wp:positionV>
                  <wp:extent cx="612251" cy="567085"/>
                  <wp:effectExtent l="0" t="0" r="0" b="4445"/>
                  <wp:wrapSquare wrapText="bothSides"/>
                  <wp:docPr id="10768" name="Image 10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cstate="print">
                            <a:extLst>
                              <a:ext uri="{28A0092B-C50C-407E-A947-70E740481C1C}">
                                <a14:useLocalDpi xmlns:a14="http://schemas.microsoft.com/office/drawing/2010/main" val="0"/>
                              </a:ext>
                            </a:extLst>
                          </a:blip>
                          <a:stretch>
                            <a:fillRect/>
                          </a:stretch>
                        </pic:blipFill>
                        <pic:spPr>
                          <a:xfrm>
                            <a:off x="0" y="0"/>
                            <a:ext cx="612251" cy="567085"/>
                          </a:xfrm>
                          <a:prstGeom prst="rect">
                            <a:avLst/>
                          </a:prstGeom>
                        </pic:spPr>
                      </pic:pic>
                    </a:graphicData>
                  </a:graphic>
                </wp:anchor>
              </w:drawing>
            </w:r>
          </w:p>
        </w:tc>
        <w:tc>
          <w:tcPr>
            <w:tcW w:w="0" w:type="auto"/>
            <w:hideMark/>
          </w:tcPr>
          <w:p w14:paraId="09B6C61C" w14:textId="31D2C456"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Interface graphique pour l’administration des routeurs MikroTik</w:t>
            </w:r>
          </w:p>
        </w:tc>
        <w:tc>
          <w:tcPr>
            <w:tcW w:w="0" w:type="auto"/>
            <w:hideMark/>
          </w:tcPr>
          <w:p w14:paraId="43DAC590" w14:textId="77777777"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Windows</w:t>
            </w:r>
          </w:p>
        </w:tc>
      </w:tr>
      <w:tr w:rsidR="00DC4B76" w:rsidRPr="00296197" w14:paraId="722C5649" w14:textId="77777777" w:rsidTr="00DC4B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0A84C4"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PuTTY</w:t>
            </w:r>
          </w:p>
          <w:p w14:paraId="6C9427B8" w14:textId="5E71E4B8"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45855644" w14:textId="5260469A"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52816107" wp14:editId="487436A3">
                  <wp:extent cx="642796" cy="583001"/>
                  <wp:effectExtent l="0" t="0" r="5080" b="7620"/>
                  <wp:docPr id="10769" name="Image 10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49430" cy="589018"/>
                          </a:xfrm>
                          <a:prstGeom prst="rect">
                            <a:avLst/>
                          </a:prstGeom>
                        </pic:spPr>
                      </pic:pic>
                    </a:graphicData>
                  </a:graphic>
                </wp:inline>
              </w:drawing>
            </w:r>
          </w:p>
        </w:tc>
        <w:tc>
          <w:tcPr>
            <w:tcW w:w="0" w:type="auto"/>
            <w:hideMark/>
          </w:tcPr>
          <w:p w14:paraId="0AC4B9DB" w14:textId="3AFAE08D"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Client SSH/Telnet pour accéder aux équipements réseau à distance</w:t>
            </w:r>
          </w:p>
        </w:tc>
        <w:tc>
          <w:tcPr>
            <w:tcW w:w="0" w:type="auto"/>
            <w:hideMark/>
          </w:tcPr>
          <w:p w14:paraId="381AAB59" w14:textId="77777777"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Windows, Linux</w:t>
            </w:r>
          </w:p>
        </w:tc>
      </w:tr>
      <w:tr w:rsidR="00DC4B76" w:rsidRPr="00296197" w14:paraId="37AAA996" w14:textId="77777777" w:rsidTr="00DC4B76">
        <w:tc>
          <w:tcPr>
            <w:cnfStyle w:val="001000000000" w:firstRow="0" w:lastRow="0" w:firstColumn="1" w:lastColumn="0" w:oddVBand="0" w:evenVBand="0" w:oddHBand="0" w:evenHBand="0" w:firstRowFirstColumn="0" w:firstRowLastColumn="0" w:lastRowFirstColumn="0" w:lastRowLastColumn="0"/>
            <w:tcW w:w="0" w:type="auto"/>
            <w:hideMark/>
          </w:tcPr>
          <w:p w14:paraId="29F7305F"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lastRenderedPageBreak/>
              <w:t>TeamViewer / AnyDesk</w:t>
            </w:r>
          </w:p>
          <w:p w14:paraId="0B077E1D" w14:textId="029A793C"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p w14:paraId="397DCA98"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0F196370" w14:textId="7B29A8D1"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78080" behindDoc="0" locked="0" layoutInCell="1" allowOverlap="1" wp14:anchorId="083E58B6" wp14:editId="22CC9486">
                  <wp:simplePos x="0" y="0"/>
                  <wp:positionH relativeFrom="column">
                    <wp:posOffset>-3810</wp:posOffset>
                  </wp:positionH>
                  <wp:positionV relativeFrom="paragraph">
                    <wp:posOffset>181069</wp:posOffset>
                  </wp:positionV>
                  <wp:extent cx="642620" cy="529217"/>
                  <wp:effectExtent l="0" t="0" r="5080" b="4445"/>
                  <wp:wrapSquare wrapText="bothSides"/>
                  <wp:docPr id="10770" name="Image 10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642620" cy="529217"/>
                          </a:xfrm>
                          <a:prstGeom prst="rect">
                            <a:avLst/>
                          </a:prstGeom>
                        </pic:spPr>
                      </pic:pic>
                    </a:graphicData>
                  </a:graphic>
                </wp:anchor>
              </w:drawing>
            </w:r>
          </w:p>
        </w:tc>
        <w:tc>
          <w:tcPr>
            <w:tcW w:w="0" w:type="auto"/>
            <w:hideMark/>
          </w:tcPr>
          <w:p w14:paraId="29D1FB91" w14:textId="274B4EC3"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Accès distant sécurisé pour la gestion de postes ou de serveurs à travers un réseau</w:t>
            </w:r>
          </w:p>
        </w:tc>
        <w:tc>
          <w:tcPr>
            <w:tcW w:w="0" w:type="auto"/>
            <w:hideMark/>
          </w:tcPr>
          <w:p w14:paraId="77ACB50D" w14:textId="77777777"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Multi-plateformes</w:t>
            </w:r>
          </w:p>
        </w:tc>
      </w:tr>
      <w:tr w:rsidR="00DC4B76" w:rsidRPr="00296197" w14:paraId="3A203991" w14:textId="77777777" w:rsidTr="00DC4B76">
        <w:trPr>
          <w:cnfStyle w:val="000000100000" w:firstRow="0" w:lastRow="0" w:firstColumn="0" w:lastColumn="0" w:oddVBand="0" w:evenVBand="0" w:oddHBand="1" w:evenHBand="0" w:firstRowFirstColumn="0" w:firstRowLastColumn="0" w:lastRowFirstColumn="0" w:lastRowLastColumn="0"/>
          <w:trHeight w:val="1673"/>
        </w:trPr>
        <w:tc>
          <w:tcPr>
            <w:cnfStyle w:val="001000000000" w:firstRow="0" w:lastRow="0" w:firstColumn="1" w:lastColumn="0" w:oddVBand="0" w:evenVBand="0" w:oddHBand="0" w:evenHBand="0" w:firstRowFirstColumn="0" w:firstRowLastColumn="0" w:lastRowFirstColumn="0" w:lastRowLastColumn="0"/>
            <w:tcW w:w="0" w:type="auto"/>
            <w:hideMark/>
          </w:tcPr>
          <w:p w14:paraId="2938AEB1"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Webmin</w:t>
            </w:r>
          </w:p>
          <w:p w14:paraId="7E9295E9" w14:textId="2944DD8F"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4BA13F25" w14:textId="51F48001"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79104" behindDoc="0" locked="0" layoutInCell="1" allowOverlap="1" wp14:anchorId="2BDF8406" wp14:editId="28F38F48">
                  <wp:simplePos x="0" y="0"/>
                  <wp:positionH relativeFrom="column">
                    <wp:posOffset>-30971</wp:posOffset>
                  </wp:positionH>
                  <wp:positionV relativeFrom="paragraph">
                    <wp:posOffset>190757</wp:posOffset>
                  </wp:positionV>
                  <wp:extent cx="660903" cy="556437"/>
                  <wp:effectExtent l="0" t="0" r="6350" b="0"/>
                  <wp:wrapSquare wrapText="bothSides"/>
                  <wp:docPr id="10771" name="Image 10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660903" cy="556437"/>
                          </a:xfrm>
                          <a:prstGeom prst="rect">
                            <a:avLst/>
                          </a:prstGeom>
                        </pic:spPr>
                      </pic:pic>
                    </a:graphicData>
                  </a:graphic>
                </wp:anchor>
              </w:drawing>
            </w:r>
          </w:p>
        </w:tc>
        <w:tc>
          <w:tcPr>
            <w:tcW w:w="0" w:type="auto"/>
            <w:hideMark/>
          </w:tcPr>
          <w:p w14:paraId="588E1523" w14:textId="5C0875EF"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Administration de serveurs Linux via une interface web intuitive</w:t>
            </w:r>
          </w:p>
        </w:tc>
        <w:tc>
          <w:tcPr>
            <w:tcW w:w="0" w:type="auto"/>
            <w:hideMark/>
          </w:tcPr>
          <w:p w14:paraId="5DCDC58A" w14:textId="77777777" w:rsidR="00DC4B76" w:rsidRPr="00296197" w:rsidRDefault="00DC4B76" w:rsidP="0044663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Linux</w:t>
            </w:r>
          </w:p>
        </w:tc>
      </w:tr>
      <w:tr w:rsidR="00DC4B76" w:rsidRPr="00296197" w14:paraId="7924DBEF" w14:textId="77777777" w:rsidTr="00DC4B76">
        <w:tc>
          <w:tcPr>
            <w:cnfStyle w:val="001000000000" w:firstRow="0" w:lastRow="0" w:firstColumn="1" w:lastColumn="0" w:oddVBand="0" w:evenVBand="0" w:oddHBand="0" w:evenHBand="0" w:firstRowFirstColumn="0" w:firstRowLastColumn="0" w:lastRowFirstColumn="0" w:lastRowLastColumn="0"/>
            <w:tcW w:w="0" w:type="auto"/>
            <w:hideMark/>
          </w:tcPr>
          <w:p w14:paraId="014D41E0" w14:textId="77777777"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Nagios XI</w:t>
            </w:r>
          </w:p>
          <w:p w14:paraId="0BE4EBD2" w14:textId="36D06093" w:rsidR="00DC4B76" w:rsidRPr="00296197" w:rsidRDefault="00DC4B76" w:rsidP="00446639">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19F5E2ED" w14:textId="7315AC42"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80128" behindDoc="0" locked="0" layoutInCell="1" allowOverlap="1" wp14:anchorId="217E5D69" wp14:editId="0432B918">
                  <wp:simplePos x="0" y="0"/>
                  <wp:positionH relativeFrom="column">
                    <wp:posOffset>-2540</wp:posOffset>
                  </wp:positionH>
                  <wp:positionV relativeFrom="paragraph">
                    <wp:posOffset>99588</wp:posOffset>
                  </wp:positionV>
                  <wp:extent cx="706170" cy="576878"/>
                  <wp:effectExtent l="0" t="0" r="0" b="0"/>
                  <wp:wrapSquare wrapText="bothSides"/>
                  <wp:docPr id="10772" name="Image 10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cstate="print">
                            <a:extLst>
                              <a:ext uri="{28A0092B-C50C-407E-A947-70E740481C1C}">
                                <a14:useLocalDpi xmlns:a14="http://schemas.microsoft.com/office/drawing/2010/main" val="0"/>
                              </a:ext>
                            </a:extLst>
                          </a:blip>
                          <a:stretch>
                            <a:fillRect/>
                          </a:stretch>
                        </pic:blipFill>
                        <pic:spPr>
                          <a:xfrm>
                            <a:off x="0" y="0"/>
                            <a:ext cx="706170" cy="576878"/>
                          </a:xfrm>
                          <a:prstGeom prst="rect">
                            <a:avLst/>
                          </a:prstGeom>
                        </pic:spPr>
                      </pic:pic>
                    </a:graphicData>
                  </a:graphic>
                </wp:anchor>
              </w:drawing>
            </w:r>
          </w:p>
        </w:tc>
        <w:tc>
          <w:tcPr>
            <w:tcW w:w="0" w:type="auto"/>
            <w:hideMark/>
          </w:tcPr>
          <w:p w14:paraId="683788AA" w14:textId="040048CF"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Bien que principalement utilisé pour la supervision, il permet aussi une gestion partielle via scripts ou extensions</w:t>
            </w:r>
          </w:p>
        </w:tc>
        <w:tc>
          <w:tcPr>
            <w:tcW w:w="0" w:type="auto"/>
            <w:hideMark/>
          </w:tcPr>
          <w:p w14:paraId="3582E200" w14:textId="77777777" w:rsidR="00DC4B76" w:rsidRPr="00296197" w:rsidRDefault="00DC4B76" w:rsidP="0044663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Linux</w:t>
            </w:r>
          </w:p>
        </w:tc>
      </w:tr>
    </w:tbl>
    <w:p w14:paraId="7288C8A2" w14:textId="77777777" w:rsidR="00D55C50" w:rsidRDefault="00D55C50" w:rsidP="00446639">
      <w:pPr>
        <w:pStyle w:val="NormalWeb"/>
        <w:spacing w:line="360" w:lineRule="auto"/>
        <w:jc w:val="both"/>
        <w:rPr>
          <w:color w:val="000000" w:themeColor="text1"/>
        </w:rPr>
      </w:pPr>
    </w:p>
    <w:p w14:paraId="4A2F858A" w14:textId="77777777" w:rsidR="0076191C" w:rsidRPr="00296197" w:rsidRDefault="0076191C" w:rsidP="00446639">
      <w:pPr>
        <w:pStyle w:val="NormalWeb"/>
        <w:spacing w:line="360" w:lineRule="auto"/>
        <w:jc w:val="both"/>
        <w:rPr>
          <w:color w:val="000000" w:themeColor="text1"/>
        </w:rPr>
      </w:pPr>
    </w:p>
    <w:p w14:paraId="0485E5FE" w14:textId="77777777" w:rsidR="00F117D7" w:rsidRDefault="00F117D7">
      <w:pPr>
        <w:pStyle w:val="Titre4"/>
        <w:numPr>
          <w:ilvl w:val="0"/>
          <w:numId w:val="120"/>
        </w:numPr>
        <w:rPr>
          <w:color w:val="FF6600"/>
        </w:rPr>
      </w:pPr>
      <w:bookmarkStart w:id="2155" w:name="_Toc208608180"/>
      <w:bookmarkStart w:id="2156" w:name="_Toc208608515"/>
      <w:bookmarkStart w:id="2157" w:name="_Toc208609279"/>
      <w:bookmarkStart w:id="2158" w:name="_Toc208621636"/>
      <w:bookmarkStart w:id="2159" w:name="_Toc208958002"/>
      <w:bookmarkStart w:id="2160" w:name="_Toc209820757"/>
      <w:bookmarkStart w:id="2161" w:name="_Toc209820997"/>
      <w:bookmarkStart w:id="2162" w:name="_Toc209900305"/>
      <w:bookmarkStart w:id="2163" w:name="_Toc240542208"/>
      <w:r w:rsidRPr="00DC4B76">
        <w:rPr>
          <w:color w:val="FF6600"/>
        </w:rPr>
        <w:t>Analyse globale des technologies d’administration réseau</w:t>
      </w:r>
      <w:bookmarkEnd w:id="2155"/>
      <w:bookmarkEnd w:id="2156"/>
      <w:bookmarkEnd w:id="2157"/>
      <w:bookmarkEnd w:id="2158"/>
      <w:bookmarkEnd w:id="2159"/>
      <w:bookmarkEnd w:id="2160"/>
      <w:bookmarkEnd w:id="2161"/>
      <w:bookmarkEnd w:id="2162"/>
      <w:bookmarkEnd w:id="2163"/>
    </w:p>
    <w:p w14:paraId="110BC871" w14:textId="77777777" w:rsidR="00BF7FD8" w:rsidRPr="00BF7FD8" w:rsidRDefault="00BF7FD8" w:rsidP="00BF7FD8"/>
    <w:p w14:paraId="1FD4ED8F" w14:textId="77777777" w:rsidR="001045E8" w:rsidRDefault="00F117D7" w:rsidP="002D0D67">
      <w:pPr>
        <w:pStyle w:val="NormalWeb"/>
        <w:spacing w:line="360" w:lineRule="auto"/>
        <w:ind w:firstLine="360"/>
        <w:jc w:val="both"/>
      </w:pPr>
      <w:r>
        <w:t xml:space="preserve">Dans l’univers vaste et en constante évolution de l’administration des réseaux, une diversité d’outils et de logiciels a vu le jour pour répondre aux besoins croissants en matière de surveillance, de configuration, d’automatisation et de sécurité. Chaque solution se distingue par son orientation, ses fonctionnalités spécifiques et sa compatibilité </w:t>
      </w:r>
      <w:r w:rsidR="002D0D67">
        <w:t>avec les plateformes modernes.</w:t>
      </w:r>
    </w:p>
    <w:p w14:paraId="46AA47D6" w14:textId="77777777" w:rsidR="00613CA0" w:rsidRDefault="00613CA0" w:rsidP="002D0D67">
      <w:pPr>
        <w:pStyle w:val="NormalWeb"/>
        <w:spacing w:line="360" w:lineRule="auto"/>
        <w:ind w:firstLine="360"/>
        <w:jc w:val="both"/>
      </w:pPr>
    </w:p>
    <w:p w14:paraId="2D6673BD" w14:textId="77777777" w:rsidR="006839DE" w:rsidRDefault="006839DE" w:rsidP="002D0D67">
      <w:pPr>
        <w:pStyle w:val="NormalWeb"/>
        <w:spacing w:line="360" w:lineRule="auto"/>
        <w:ind w:firstLine="360"/>
        <w:jc w:val="both"/>
      </w:pPr>
    </w:p>
    <w:p w14:paraId="17CEB5D5" w14:textId="77777777" w:rsidR="0076191C" w:rsidRDefault="0076191C" w:rsidP="002D0D67">
      <w:pPr>
        <w:pStyle w:val="NormalWeb"/>
        <w:spacing w:line="360" w:lineRule="auto"/>
        <w:ind w:firstLine="360"/>
        <w:jc w:val="both"/>
      </w:pPr>
    </w:p>
    <w:p w14:paraId="731D16B5" w14:textId="77777777" w:rsidR="0076191C" w:rsidRDefault="0076191C" w:rsidP="002D0D67">
      <w:pPr>
        <w:pStyle w:val="NormalWeb"/>
        <w:spacing w:line="360" w:lineRule="auto"/>
        <w:ind w:firstLine="360"/>
        <w:jc w:val="both"/>
      </w:pPr>
    </w:p>
    <w:p w14:paraId="33088B07" w14:textId="77777777" w:rsidR="0076191C" w:rsidRDefault="0076191C" w:rsidP="002D0D67">
      <w:pPr>
        <w:pStyle w:val="NormalWeb"/>
        <w:spacing w:line="360" w:lineRule="auto"/>
        <w:ind w:firstLine="360"/>
        <w:jc w:val="both"/>
      </w:pPr>
    </w:p>
    <w:p w14:paraId="123BEDD3" w14:textId="77777777" w:rsidR="0076191C" w:rsidRDefault="0076191C" w:rsidP="002D0D67">
      <w:pPr>
        <w:pStyle w:val="NormalWeb"/>
        <w:spacing w:line="360" w:lineRule="auto"/>
        <w:ind w:firstLine="360"/>
        <w:jc w:val="both"/>
      </w:pPr>
    </w:p>
    <w:p w14:paraId="6F9D0B53" w14:textId="77777777" w:rsidR="0076191C" w:rsidRDefault="0076191C" w:rsidP="002D0D67">
      <w:pPr>
        <w:pStyle w:val="NormalWeb"/>
        <w:spacing w:line="360" w:lineRule="auto"/>
        <w:ind w:firstLine="360"/>
        <w:jc w:val="both"/>
      </w:pPr>
    </w:p>
    <w:p w14:paraId="7DB61DCE" w14:textId="77777777" w:rsidR="0076191C" w:rsidRDefault="0076191C" w:rsidP="002D0D67">
      <w:pPr>
        <w:pStyle w:val="NormalWeb"/>
        <w:spacing w:line="360" w:lineRule="auto"/>
        <w:ind w:firstLine="360"/>
        <w:jc w:val="both"/>
      </w:pPr>
    </w:p>
    <w:p w14:paraId="4E72E02B" w14:textId="21CDA41C" w:rsidR="001045E8" w:rsidRDefault="007F43DE">
      <w:pPr>
        <w:pStyle w:val="NormalWeb"/>
        <w:numPr>
          <w:ilvl w:val="0"/>
          <w:numId w:val="63"/>
        </w:numPr>
        <w:spacing w:line="360" w:lineRule="auto"/>
        <w:jc w:val="both"/>
      </w:pPr>
      <w:r w:rsidRPr="001045E8">
        <w:rPr>
          <w:noProof/>
        </w:rPr>
        <w:drawing>
          <wp:anchor distT="0" distB="0" distL="114300" distR="114300" simplePos="0" relativeHeight="251748352" behindDoc="0" locked="0" layoutInCell="1" allowOverlap="1" wp14:anchorId="33C515B1" wp14:editId="2ADDE724">
            <wp:simplePos x="0" y="0"/>
            <wp:positionH relativeFrom="margin">
              <wp:align>right</wp:align>
            </wp:positionH>
            <wp:positionV relativeFrom="paragraph">
              <wp:posOffset>1543050</wp:posOffset>
            </wp:positionV>
            <wp:extent cx="2764155" cy="1777365"/>
            <wp:effectExtent l="0" t="0" r="0" b="0"/>
            <wp:wrapTopAndBottom/>
            <wp:docPr id="10773" name="Image 10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extLst>
                        <a:ext uri="{28A0092B-C50C-407E-A947-70E740481C1C}">
                          <a14:useLocalDpi xmlns:a14="http://schemas.microsoft.com/office/drawing/2010/main" val="0"/>
                        </a:ext>
                      </a:extLst>
                    </a:blip>
                    <a:stretch>
                      <a:fillRect/>
                    </a:stretch>
                  </pic:blipFill>
                  <pic:spPr>
                    <a:xfrm>
                      <a:off x="0" y="0"/>
                      <a:ext cx="2764155" cy="1777365"/>
                    </a:xfrm>
                    <a:prstGeom prst="rect">
                      <a:avLst/>
                    </a:prstGeom>
                  </pic:spPr>
                </pic:pic>
              </a:graphicData>
            </a:graphic>
            <wp14:sizeRelH relativeFrom="margin">
              <wp14:pctWidth>0</wp14:pctWidth>
            </wp14:sizeRelH>
            <wp14:sizeRelV relativeFrom="margin">
              <wp14:pctHeight>0</wp14:pctHeight>
            </wp14:sizeRelV>
          </wp:anchor>
        </w:drawing>
      </w:r>
      <w:r w:rsidRPr="001045E8">
        <w:rPr>
          <w:noProof/>
        </w:rPr>
        <w:drawing>
          <wp:anchor distT="0" distB="0" distL="114300" distR="114300" simplePos="0" relativeHeight="251747328" behindDoc="0" locked="0" layoutInCell="1" allowOverlap="1" wp14:anchorId="1DF920A1" wp14:editId="79657E13">
            <wp:simplePos x="0" y="0"/>
            <wp:positionH relativeFrom="column">
              <wp:posOffset>-134620</wp:posOffset>
            </wp:positionH>
            <wp:positionV relativeFrom="paragraph">
              <wp:posOffset>1564005</wp:posOffset>
            </wp:positionV>
            <wp:extent cx="2840990" cy="1930400"/>
            <wp:effectExtent l="0" t="0" r="0" b="0"/>
            <wp:wrapTopAndBottom/>
            <wp:docPr id="10761" name="Image 10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extLst>
                        <a:ext uri="{28A0092B-C50C-407E-A947-70E740481C1C}">
                          <a14:useLocalDpi xmlns:a14="http://schemas.microsoft.com/office/drawing/2010/main" val="0"/>
                        </a:ext>
                      </a:extLst>
                    </a:blip>
                    <a:stretch>
                      <a:fillRect/>
                    </a:stretch>
                  </pic:blipFill>
                  <pic:spPr>
                    <a:xfrm>
                      <a:off x="0" y="0"/>
                      <a:ext cx="2840990" cy="1930400"/>
                    </a:xfrm>
                    <a:prstGeom prst="rect">
                      <a:avLst/>
                    </a:prstGeom>
                  </pic:spPr>
                </pic:pic>
              </a:graphicData>
            </a:graphic>
            <wp14:sizeRelH relativeFrom="margin">
              <wp14:pctWidth>0</wp14:pctWidth>
            </wp14:sizeRelH>
            <wp14:sizeRelV relativeFrom="margin">
              <wp14:pctHeight>0</wp14:pctHeight>
            </wp14:sizeRelV>
          </wp:anchor>
        </w:drawing>
      </w:r>
      <w:r w:rsidR="0024120C">
        <w:rPr>
          <w:noProof/>
        </w:rPr>
        <mc:AlternateContent>
          <mc:Choice Requires="wps">
            <w:drawing>
              <wp:anchor distT="0" distB="0" distL="114300" distR="114300" simplePos="0" relativeHeight="251805696" behindDoc="0" locked="0" layoutInCell="1" allowOverlap="1" wp14:anchorId="2FFB6F82" wp14:editId="5BF1AE49">
                <wp:simplePos x="0" y="0"/>
                <wp:positionH relativeFrom="column">
                  <wp:posOffset>2982595</wp:posOffset>
                </wp:positionH>
                <wp:positionV relativeFrom="paragraph">
                  <wp:posOffset>3374390</wp:posOffset>
                </wp:positionV>
                <wp:extent cx="2667000" cy="635"/>
                <wp:effectExtent l="0" t="0" r="0" b="0"/>
                <wp:wrapTopAndBottom/>
                <wp:docPr id="9430" name="Zone de texte 9430"/>
                <wp:cNvGraphicFramePr/>
                <a:graphic xmlns:a="http://schemas.openxmlformats.org/drawingml/2006/main">
                  <a:graphicData uri="http://schemas.microsoft.com/office/word/2010/wordprocessingShape">
                    <wps:wsp>
                      <wps:cNvSpPr txBox="1"/>
                      <wps:spPr>
                        <a:xfrm>
                          <a:off x="0" y="0"/>
                          <a:ext cx="2667000" cy="635"/>
                        </a:xfrm>
                        <a:prstGeom prst="rect">
                          <a:avLst/>
                        </a:prstGeom>
                        <a:solidFill>
                          <a:prstClr val="white"/>
                        </a:solidFill>
                        <a:ln>
                          <a:noFill/>
                        </a:ln>
                      </wps:spPr>
                      <wps:txbx>
                        <w:txbxContent>
                          <w:p w14:paraId="0F7D9F74" w14:textId="3FA5B3E8" w:rsidR="00EA09B9" w:rsidRPr="004B7125" w:rsidRDefault="00EA09B9" w:rsidP="0024120C">
                            <w:pPr>
                              <w:pStyle w:val="Lgende"/>
                              <w:rPr>
                                <w:rFonts w:ascii="Times New Roman" w:eastAsia="Times New Roman" w:hAnsi="Times New Roman" w:cs="Times New Roman"/>
                                <w:noProof/>
                                <w:sz w:val="24"/>
                                <w:szCs w:val="24"/>
                              </w:rPr>
                            </w:pPr>
                            <w:bookmarkStart w:id="2164" w:name="_Toc209899353"/>
                            <w:bookmarkStart w:id="2165" w:name="_Toc240540208"/>
                            <w:r>
                              <w:t xml:space="preserve">Figure </w:t>
                            </w:r>
                            <w:r>
                              <w:fldChar w:fldCharType="begin"/>
                            </w:r>
                            <w:r>
                              <w:instrText xml:space="preserve"> SEQ Figure \* ARABIC </w:instrText>
                            </w:r>
                            <w:r>
                              <w:fldChar w:fldCharType="separate"/>
                            </w:r>
                            <w:r w:rsidR="0030758B">
                              <w:rPr>
                                <w:noProof/>
                              </w:rPr>
                              <w:t>28</w:t>
                            </w:r>
                            <w:r>
                              <w:rPr>
                                <w:noProof/>
                              </w:rPr>
                              <w:fldChar w:fldCharType="end"/>
                            </w:r>
                            <w:r>
                              <w:t>: interface ManageEngine OpManager</w:t>
                            </w:r>
                            <w:bookmarkEnd w:id="2164"/>
                            <w:bookmarkEnd w:id="21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FB6F82" id="Zone de texte 9430" o:spid="_x0000_s1093" type="#_x0000_t202" style="position:absolute;left:0;text-align:left;margin-left:234.85pt;margin-top:265.7pt;width:210pt;height:.05pt;z-index:251805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" stroked="f">
                <v:textbox style="mso-fit-shape-to-text:t" inset="0,0,0,0">
                  <w:txbxContent>
                    <w:p w14:paraId="0F7D9F74" w14:textId="3FA5B3E8" w:rsidR="00EA09B9" w:rsidRPr="004B7125" w:rsidRDefault="00EA09B9" w:rsidP="0024120C">
                      <w:pPr>
                        <w:pStyle w:val="Lgende"/>
                        <w:rPr>
                          <w:rFonts w:ascii="Times New Roman" w:eastAsia="Times New Roman" w:hAnsi="Times New Roman" w:cs="Times New Roman"/>
                          <w:noProof/>
                          <w:sz w:val="24"/>
                          <w:szCs w:val="24"/>
                        </w:rPr>
                      </w:pPr>
                      <w:bookmarkStart w:id="2166" w:name="_Toc209899353"/>
                      <w:bookmarkStart w:id="2167" w:name="_Toc240540208"/>
                      <w:r>
                        <w:t xml:space="preserve">Figure </w:t>
                      </w:r>
                      <w:r>
                        <w:fldChar w:fldCharType="begin"/>
                      </w:r>
                      <w:r>
                        <w:instrText xml:space="preserve"> SEQ Figure \* ARABIC </w:instrText>
                      </w:r>
                      <w:r>
                        <w:fldChar w:fldCharType="separate"/>
                      </w:r>
                      <w:r w:rsidR="0030758B">
                        <w:rPr>
                          <w:noProof/>
                        </w:rPr>
                        <w:t>28</w:t>
                      </w:r>
                      <w:r>
                        <w:rPr>
                          <w:noProof/>
                        </w:rPr>
                        <w:fldChar w:fldCharType="end"/>
                      </w:r>
                      <w:r>
                        <w:t>: interface ManageEngine OpManager</w:t>
                      </w:r>
                      <w:bookmarkEnd w:id="2166"/>
                      <w:bookmarkEnd w:id="2167"/>
                    </w:p>
                  </w:txbxContent>
                </v:textbox>
                <w10:wrap type="topAndBottom"/>
              </v:shape>
            </w:pict>
          </mc:Fallback>
        </mc:AlternateContent>
      </w:r>
      <w:r w:rsidR="0024120C">
        <w:rPr>
          <w:noProof/>
        </w:rPr>
        <mc:AlternateContent>
          <mc:Choice Requires="wps">
            <w:drawing>
              <wp:anchor distT="0" distB="0" distL="114300" distR="114300" simplePos="0" relativeHeight="251803648" behindDoc="0" locked="0" layoutInCell="1" allowOverlap="1" wp14:anchorId="2CA676A3" wp14:editId="09221446">
                <wp:simplePos x="0" y="0"/>
                <wp:positionH relativeFrom="column">
                  <wp:posOffset>471170</wp:posOffset>
                </wp:positionH>
                <wp:positionV relativeFrom="paragraph">
                  <wp:posOffset>3555365</wp:posOffset>
                </wp:positionV>
                <wp:extent cx="2235200" cy="635"/>
                <wp:effectExtent l="0" t="0" r="0" b="0"/>
                <wp:wrapTopAndBottom/>
                <wp:docPr id="9429" name="Zone de texte 9429"/>
                <wp:cNvGraphicFramePr/>
                <a:graphic xmlns:a="http://schemas.openxmlformats.org/drawingml/2006/main">
                  <a:graphicData uri="http://schemas.microsoft.com/office/word/2010/wordprocessingShape">
                    <wps:wsp>
                      <wps:cNvSpPr txBox="1"/>
                      <wps:spPr>
                        <a:xfrm>
                          <a:off x="0" y="0"/>
                          <a:ext cx="2235200" cy="635"/>
                        </a:xfrm>
                        <a:prstGeom prst="rect">
                          <a:avLst/>
                        </a:prstGeom>
                        <a:solidFill>
                          <a:prstClr val="white"/>
                        </a:solidFill>
                        <a:ln>
                          <a:noFill/>
                        </a:ln>
                      </wps:spPr>
                      <wps:txbx>
                        <w:txbxContent>
                          <w:p w14:paraId="74745FBB" w14:textId="70F2A6B7" w:rsidR="00EA09B9" w:rsidRPr="0025344C" w:rsidRDefault="00EA09B9" w:rsidP="0024120C">
                            <w:pPr>
                              <w:pStyle w:val="Lgende"/>
                              <w:rPr>
                                <w:rFonts w:ascii="Times New Roman" w:eastAsia="Times New Roman" w:hAnsi="Times New Roman" w:cs="Times New Roman"/>
                                <w:noProof/>
                                <w:sz w:val="24"/>
                                <w:szCs w:val="24"/>
                              </w:rPr>
                            </w:pPr>
                            <w:bookmarkStart w:id="2168" w:name="_Toc209899354"/>
                            <w:bookmarkStart w:id="2169" w:name="_Toc240540209"/>
                            <w:r>
                              <w:t xml:space="preserve">Figure </w:t>
                            </w:r>
                            <w:r>
                              <w:fldChar w:fldCharType="begin"/>
                            </w:r>
                            <w:r>
                              <w:instrText xml:space="preserve"> SEQ Figure \* ARABIC </w:instrText>
                            </w:r>
                            <w:r>
                              <w:fldChar w:fldCharType="separate"/>
                            </w:r>
                            <w:r w:rsidR="0030758B">
                              <w:rPr>
                                <w:noProof/>
                              </w:rPr>
                              <w:t>29</w:t>
                            </w:r>
                            <w:r>
                              <w:rPr>
                                <w:noProof/>
                              </w:rPr>
                              <w:fldChar w:fldCharType="end"/>
                            </w:r>
                            <w:r>
                              <w:t>: interface SolarWinds NCM</w:t>
                            </w:r>
                            <w:bookmarkEnd w:id="2168"/>
                            <w:bookmarkEnd w:id="21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A676A3" id="Zone de texte 9429" o:spid="_x0000_s1094" type="#_x0000_t202" style="position:absolute;left:0;text-align:left;margin-left:37.1pt;margin-top:279.95pt;width:176pt;height:.05pt;z-index:251803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" stroked="f">
                <v:textbox style="mso-fit-shape-to-text:t" inset="0,0,0,0">
                  <w:txbxContent>
                    <w:p w14:paraId="74745FBB" w14:textId="70F2A6B7" w:rsidR="00EA09B9" w:rsidRPr="0025344C" w:rsidRDefault="00EA09B9" w:rsidP="0024120C">
                      <w:pPr>
                        <w:pStyle w:val="Lgende"/>
                        <w:rPr>
                          <w:rFonts w:ascii="Times New Roman" w:eastAsia="Times New Roman" w:hAnsi="Times New Roman" w:cs="Times New Roman"/>
                          <w:noProof/>
                          <w:sz w:val="24"/>
                          <w:szCs w:val="24"/>
                        </w:rPr>
                      </w:pPr>
                      <w:bookmarkStart w:id="2170" w:name="_Toc209899354"/>
                      <w:bookmarkStart w:id="2171" w:name="_Toc240540209"/>
                      <w:r>
                        <w:t xml:space="preserve">Figure </w:t>
                      </w:r>
                      <w:r>
                        <w:fldChar w:fldCharType="begin"/>
                      </w:r>
                      <w:r>
                        <w:instrText xml:space="preserve"> SEQ Figure \* ARABIC </w:instrText>
                      </w:r>
                      <w:r>
                        <w:fldChar w:fldCharType="separate"/>
                      </w:r>
                      <w:r w:rsidR="0030758B">
                        <w:rPr>
                          <w:noProof/>
                        </w:rPr>
                        <w:t>29</w:t>
                      </w:r>
                      <w:r>
                        <w:rPr>
                          <w:noProof/>
                        </w:rPr>
                        <w:fldChar w:fldCharType="end"/>
                      </w:r>
                      <w:r>
                        <w:t>: interface SolarWinds NCM</w:t>
                      </w:r>
                      <w:bookmarkEnd w:id="2170"/>
                      <w:bookmarkEnd w:id="2171"/>
                    </w:p>
                  </w:txbxContent>
                </v:textbox>
                <w10:wrap type="topAndBottom"/>
              </v:shape>
            </w:pict>
          </mc:Fallback>
        </mc:AlternateContent>
      </w:r>
      <w:r w:rsidR="00F117D7">
        <w:rPr>
          <w:rStyle w:val="lev"/>
        </w:rPr>
        <w:t>SolarWinds NCM</w:t>
      </w:r>
      <w:r w:rsidR="00F117D7">
        <w:t xml:space="preserve"> et </w:t>
      </w:r>
      <w:r w:rsidR="00F117D7">
        <w:rPr>
          <w:rStyle w:val="lev"/>
        </w:rPr>
        <w:t>ManageEngine OpManager</w:t>
      </w:r>
      <w:r w:rsidR="00F117D7">
        <w:t xml:space="preserve"> incarnent la puissance des outils d’entreprise : ils sont capables d’automatiser des tâches critiques comme la sauvegarde de configurations, la détection d’erreurs et la gestion d’inventaires. Leur atout majeur réside dans leur capacité à centraliser la gestion réseau tout en offrant des tableaux de bord lisibles et efficaces.</w:t>
      </w:r>
      <w:r w:rsidR="001045E8" w:rsidRPr="001045E8">
        <w:rPr>
          <w:noProof/>
        </w:rPr>
        <w:t xml:space="preserve"> </w:t>
      </w:r>
    </w:p>
    <w:p w14:paraId="280EA88A" w14:textId="77777777" w:rsidR="00EB1DDB" w:rsidRDefault="00EB1DDB" w:rsidP="002D0D67">
      <w:pPr>
        <w:pStyle w:val="NormalWeb"/>
        <w:spacing w:line="360" w:lineRule="auto"/>
        <w:ind w:left="360"/>
        <w:jc w:val="both"/>
      </w:pPr>
    </w:p>
    <w:p w14:paraId="55648495" w14:textId="77777777" w:rsidR="00DB3026" w:rsidRPr="00DB3026" w:rsidRDefault="002D0D67">
      <w:pPr>
        <w:pStyle w:val="NormalWeb"/>
        <w:numPr>
          <w:ilvl w:val="0"/>
          <w:numId w:val="63"/>
        </w:numPr>
        <w:spacing w:line="360" w:lineRule="auto"/>
        <w:jc w:val="both"/>
      </w:pPr>
      <w:r>
        <w:rPr>
          <w:rStyle w:val="lev"/>
        </w:rPr>
        <w:t>Ansible</w:t>
      </w:r>
      <w:r>
        <w:t>, quant à lui, représente une révolution dans l’administration moderne. Outil d’orchestration et d’automatisation, il permet la gestion de centaines de machines à travers des scripts simples et déclaratifs. Il se démarque par sa souplesse, son absence d’agent et sa compatibilité avec les environnements cloud. Pour les infrastructures à grande échelle, il devient rapidement un incontournable.</w:t>
      </w:r>
    </w:p>
    <w:p w14:paraId="0C3F28CA" w14:textId="77777777" w:rsidR="0024120C" w:rsidRDefault="002D0D67" w:rsidP="002D0D67">
      <w:pPr>
        <w:tabs>
          <w:tab w:val="left" w:pos="1526"/>
        </w:tabs>
        <w:rPr>
          <w:lang w:eastAsia="fr-FR"/>
        </w:rPr>
      </w:pPr>
      <w:r>
        <w:rPr>
          <w:noProof/>
          <w:lang w:eastAsia="fr-FR"/>
        </w:rPr>
        <mc:AlternateContent>
          <mc:Choice Requires="wps">
            <w:drawing>
              <wp:anchor distT="0" distB="0" distL="114300" distR="114300" simplePos="0" relativeHeight="251905024" behindDoc="0" locked="0" layoutInCell="1" allowOverlap="1" wp14:anchorId="2AA28049" wp14:editId="37203D3F">
                <wp:simplePos x="0" y="0"/>
                <wp:positionH relativeFrom="column">
                  <wp:posOffset>1289685</wp:posOffset>
                </wp:positionH>
                <wp:positionV relativeFrom="paragraph">
                  <wp:posOffset>1610995</wp:posOffset>
                </wp:positionV>
                <wp:extent cx="3180080" cy="635"/>
                <wp:effectExtent l="0" t="0" r="0" b="0"/>
                <wp:wrapTopAndBottom/>
                <wp:docPr id="9459" name="Zone de texte 9459"/>
                <wp:cNvGraphicFramePr/>
                <a:graphic xmlns:a="http://schemas.openxmlformats.org/drawingml/2006/main">
                  <a:graphicData uri="http://schemas.microsoft.com/office/word/2010/wordprocessingShape">
                    <wps:wsp>
                      <wps:cNvSpPr txBox="1"/>
                      <wps:spPr>
                        <a:xfrm>
                          <a:off x="0" y="0"/>
                          <a:ext cx="3180080" cy="635"/>
                        </a:xfrm>
                        <a:prstGeom prst="rect">
                          <a:avLst/>
                        </a:prstGeom>
                        <a:solidFill>
                          <a:prstClr val="white"/>
                        </a:solidFill>
                        <a:ln>
                          <a:noFill/>
                        </a:ln>
                      </wps:spPr>
                      <wps:txbx>
                        <w:txbxContent>
                          <w:p w14:paraId="4B6FE940" w14:textId="6AB2164C" w:rsidR="00EA09B9" w:rsidRPr="0004619F" w:rsidRDefault="00EA09B9" w:rsidP="002D0D67">
                            <w:pPr>
                              <w:pStyle w:val="Lgende"/>
                              <w:rPr>
                                <w:noProof/>
                              </w:rPr>
                            </w:pPr>
                            <w:bookmarkStart w:id="2172" w:name="_Toc209899355"/>
                            <w:bookmarkStart w:id="2173" w:name="_Toc240540210"/>
                            <w:r>
                              <w:t xml:space="preserve">Figure </w:t>
                            </w:r>
                            <w:r>
                              <w:fldChar w:fldCharType="begin"/>
                            </w:r>
                            <w:r>
                              <w:instrText xml:space="preserve"> SEQ Figure \* ARABIC </w:instrText>
                            </w:r>
                            <w:r>
                              <w:fldChar w:fldCharType="separate"/>
                            </w:r>
                            <w:r w:rsidR="0030758B">
                              <w:rPr>
                                <w:noProof/>
                              </w:rPr>
                              <w:t>30</w:t>
                            </w:r>
                            <w:r>
                              <w:rPr>
                                <w:noProof/>
                              </w:rPr>
                              <w:fldChar w:fldCharType="end"/>
                            </w:r>
                            <w:r>
                              <w:t>: interface Ansible</w:t>
                            </w:r>
                            <w:bookmarkEnd w:id="2172"/>
                            <w:bookmarkEnd w:id="217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A28049" id="Zone de texte 9459" o:spid="_x0000_s1095" type="#_x0000_t202" style="position:absolute;margin-left:101.55pt;margin-top:126.85pt;width:250.4pt;height:.05pt;z-index:251905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" stroked="f">
                <v:textbox style="mso-fit-shape-to-text:t" inset="0,0,0,0">
                  <w:txbxContent>
                    <w:p w14:paraId="4B6FE940" w14:textId="6AB2164C" w:rsidR="00EA09B9" w:rsidRPr="0004619F" w:rsidRDefault="00EA09B9" w:rsidP="002D0D67">
                      <w:pPr>
                        <w:pStyle w:val="Lgende"/>
                        <w:rPr>
                          <w:noProof/>
                        </w:rPr>
                      </w:pPr>
                      <w:bookmarkStart w:id="2174" w:name="_Toc209899355"/>
                      <w:bookmarkStart w:id="2175" w:name="_Toc240540210"/>
                      <w:r>
                        <w:t xml:space="preserve">Figure </w:t>
                      </w:r>
                      <w:r>
                        <w:fldChar w:fldCharType="begin"/>
                      </w:r>
                      <w:r>
                        <w:instrText xml:space="preserve"> SEQ Figure \* ARABIC </w:instrText>
                      </w:r>
                      <w:r>
                        <w:fldChar w:fldCharType="separate"/>
                      </w:r>
                      <w:r w:rsidR="0030758B">
                        <w:rPr>
                          <w:noProof/>
                        </w:rPr>
                        <w:t>30</w:t>
                      </w:r>
                      <w:r>
                        <w:rPr>
                          <w:noProof/>
                        </w:rPr>
                        <w:fldChar w:fldCharType="end"/>
                      </w:r>
                      <w:r>
                        <w:t>: interface Ansible</w:t>
                      </w:r>
                      <w:bookmarkEnd w:id="2174"/>
                      <w:bookmarkEnd w:id="2175"/>
                    </w:p>
                  </w:txbxContent>
                </v:textbox>
                <w10:wrap type="topAndBottom"/>
              </v:shape>
            </w:pict>
          </mc:Fallback>
        </mc:AlternateContent>
      </w:r>
      <w:r w:rsidRPr="001045E8">
        <w:rPr>
          <w:noProof/>
          <w:lang w:eastAsia="fr-FR"/>
        </w:rPr>
        <w:drawing>
          <wp:anchor distT="0" distB="0" distL="114300" distR="114300" simplePos="0" relativeHeight="251749376" behindDoc="0" locked="0" layoutInCell="1" allowOverlap="1" wp14:anchorId="45A2AAF1" wp14:editId="0C84CC20">
            <wp:simplePos x="0" y="0"/>
            <wp:positionH relativeFrom="margin">
              <wp:align>center</wp:align>
            </wp:positionH>
            <wp:positionV relativeFrom="paragraph">
              <wp:posOffset>427107</wp:posOffset>
            </wp:positionV>
            <wp:extent cx="3180080" cy="1127125"/>
            <wp:effectExtent l="0" t="0" r="1270" b="0"/>
            <wp:wrapTopAndBottom/>
            <wp:docPr id="10775" name="Image 10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3180080" cy="1127125"/>
                    </a:xfrm>
                    <a:prstGeom prst="rect">
                      <a:avLst/>
                    </a:prstGeom>
                  </pic:spPr>
                </pic:pic>
              </a:graphicData>
            </a:graphic>
            <wp14:sizeRelH relativeFrom="margin">
              <wp14:pctWidth>0</wp14:pctWidth>
            </wp14:sizeRelH>
            <wp14:sizeRelV relativeFrom="margin">
              <wp14:pctHeight>0</wp14:pctHeight>
            </wp14:sizeRelV>
          </wp:anchor>
        </w:drawing>
      </w:r>
    </w:p>
    <w:p w14:paraId="6E0C8CFF" w14:textId="77777777" w:rsidR="002D0D67" w:rsidRDefault="002D0D67" w:rsidP="002D0D67">
      <w:pPr>
        <w:tabs>
          <w:tab w:val="left" w:pos="1526"/>
        </w:tabs>
        <w:rPr>
          <w:lang w:eastAsia="fr-FR"/>
        </w:rPr>
      </w:pPr>
    </w:p>
    <w:p w14:paraId="7289F4A4" w14:textId="77777777" w:rsidR="00613CA0" w:rsidRDefault="00613CA0" w:rsidP="002D0D67">
      <w:pPr>
        <w:tabs>
          <w:tab w:val="left" w:pos="1526"/>
        </w:tabs>
        <w:rPr>
          <w:lang w:eastAsia="fr-FR"/>
        </w:rPr>
      </w:pPr>
    </w:p>
    <w:p w14:paraId="317B27E6" w14:textId="77777777" w:rsidR="00613CA0" w:rsidRDefault="00613CA0" w:rsidP="002D0D67">
      <w:pPr>
        <w:tabs>
          <w:tab w:val="left" w:pos="1526"/>
        </w:tabs>
        <w:rPr>
          <w:lang w:eastAsia="fr-FR"/>
        </w:rPr>
      </w:pPr>
    </w:p>
    <w:p w14:paraId="5CB660D2" w14:textId="77777777" w:rsidR="00613CA0" w:rsidRDefault="00613CA0" w:rsidP="002D0D67">
      <w:pPr>
        <w:tabs>
          <w:tab w:val="left" w:pos="1526"/>
        </w:tabs>
        <w:rPr>
          <w:lang w:eastAsia="fr-FR"/>
        </w:rPr>
      </w:pPr>
    </w:p>
    <w:p w14:paraId="5BAD2FF4" w14:textId="16F5A372" w:rsidR="00E96FD3" w:rsidRDefault="004A2B6B">
      <w:pPr>
        <w:pStyle w:val="NormalWeb"/>
        <w:numPr>
          <w:ilvl w:val="0"/>
          <w:numId w:val="63"/>
        </w:numPr>
        <w:spacing w:line="360" w:lineRule="auto"/>
        <w:jc w:val="both"/>
      </w:pPr>
      <w:r>
        <w:rPr>
          <w:noProof/>
        </w:rPr>
        <mc:AlternateContent>
          <mc:Choice Requires="wps">
            <w:drawing>
              <wp:anchor distT="0" distB="0" distL="114300" distR="114300" simplePos="0" relativeHeight="251809792" behindDoc="0" locked="0" layoutInCell="1" allowOverlap="1" wp14:anchorId="089EE769" wp14:editId="6B6B9787">
                <wp:simplePos x="0" y="0"/>
                <wp:positionH relativeFrom="column">
                  <wp:posOffset>520818</wp:posOffset>
                </wp:positionH>
                <wp:positionV relativeFrom="paragraph">
                  <wp:posOffset>3666785</wp:posOffset>
                </wp:positionV>
                <wp:extent cx="3124200" cy="635"/>
                <wp:effectExtent l="0" t="0" r="0" b="0"/>
                <wp:wrapTopAndBottom/>
                <wp:docPr id="9432" name="Zone de texte 9432"/>
                <wp:cNvGraphicFramePr/>
                <a:graphic xmlns:a="http://schemas.openxmlformats.org/drawingml/2006/main">
                  <a:graphicData uri="http://schemas.microsoft.com/office/word/2010/wordprocessingShape">
                    <wps:wsp>
                      <wps:cNvSpPr txBox="1"/>
                      <wps:spPr>
                        <a:xfrm>
                          <a:off x="0" y="0"/>
                          <a:ext cx="3124200" cy="635"/>
                        </a:xfrm>
                        <a:prstGeom prst="rect">
                          <a:avLst/>
                        </a:prstGeom>
                        <a:solidFill>
                          <a:prstClr val="white"/>
                        </a:solidFill>
                        <a:ln>
                          <a:noFill/>
                        </a:ln>
                      </wps:spPr>
                      <wps:txbx>
                        <w:txbxContent>
                          <w:p w14:paraId="78B7D853" w14:textId="6091A3D5" w:rsidR="00EA09B9" w:rsidRPr="003453BE" w:rsidRDefault="00EA09B9" w:rsidP="0024120C">
                            <w:pPr>
                              <w:pStyle w:val="Lgende"/>
                              <w:rPr>
                                <w:rFonts w:ascii="Times New Roman" w:eastAsia="Times New Roman" w:hAnsi="Times New Roman" w:cs="Times New Roman"/>
                                <w:noProof/>
                                <w:sz w:val="24"/>
                                <w:szCs w:val="24"/>
                              </w:rPr>
                            </w:pPr>
                            <w:bookmarkStart w:id="2176" w:name="_Toc209899356"/>
                            <w:bookmarkStart w:id="2177" w:name="_Toc240540211"/>
                            <w:r>
                              <w:t xml:space="preserve">Figure </w:t>
                            </w:r>
                            <w:r>
                              <w:fldChar w:fldCharType="begin"/>
                            </w:r>
                            <w:r>
                              <w:instrText xml:space="preserve"> SEQ Figure \* ARABIC </w:instrText>
                            </w:r>
                            <w:r>
                              <w:fldChar w:fldCharType="separate"/>
                            </w:r>
                            <w:r w:rsidR="0030758B">
                              <w:rPr>
                                <w:noProof/>
                              </w:rPr>
                              <w:t>31</w:t>
                            </w:r>
                            <w:r>
                              <w:rPr>
                                <w:noProof/>
                              </w:rPr>
                              <w:fldChar w:fldCharType="end"/>
                            </w:r>
                            <w:r>
                              <w:t>: interface Winbox</w:t>
                            </w:r>
                            <w:bookmarkEnd w:id="2176"/>
                            <w:bookmarkEnd w:id="217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9EE769" id="Zone de texte 9432" o:spid="_x0000_s1096" type="#_x0000_t202" style="position:absolute;left:0;text-align:left;margin-left:41pt;margin-top:288.7pt;width:246pt;height:.05pt;z-index:251809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" stroked="f">
                <v:textbox style="mso-fit-shape-to-text:t" inset="0,0,0,0">
                  <w:txbxContent>
                    <w:p w14:paraId="78B7D853" w14:textId="6091A3D5" w:rsidR="00EA09B9" w:rsidRPr="003453BE" w:rsidRDefault="00EA09B9" w:rsidP="0024120C">
                      <w:pPr>
                        <w:pStyle w:val="Lgende"/>
                        <w:rPr>
                          <w:rFonts w:ascii="Times New Roman" w:eastAsia="Times New Roman" w:hAnsi="Times New Roman" w:cs="Times New Roman"/>
                          <w:noProof/>
                          <w:sz w:val="24"/>
                          <w:szCs w:val="24"/>
                        </w:rPr>
                      </w:pPr>
                      <w:bookmarkStart w:id="2178" w:name="_Toc209899356"/>
                      <w:bookmarkStart w:id="2179" w:name="_Toc240540211"/>
                      <w:r>
                        <w:t xml:space="preserve">Figure </w:t>
                      </w:r>
                      <w:r>
                        <w:fldChar w:fldCharType="begin"/>
                      </w:r>
                      <w:r>
                        <w:instrText xml:space="preserve"> SEQ Figure \* ARABIC </w:instrText>
                      </w:r>
                      <w:r>
                        <w:fldChar w:fldCharType="separate"/>
                      </w:r>
                      <w:r w:rsidR="0030758B">
                        <w:rPr>
                          <w:noProof/>
                        </w:rPr>
                        <w:t>31</w:t>
                      </w:r>
                      <w:r>
                        <w:rPr>
                          <w:noProof/>
                        </w:rPr>
                        <w:fldChar w:fldCharType="end"/>
                      </w:r>
                      <w:r>
                        <w:t>: interface Winbox</w:t>
                      </w:r>
                      <w:bookmarkEnd w:id="2178"/>
                      <w:bookmarkEnd w:id="2179"/>
                    </w:p>
                  </w:txbxContent>
                </v:textbox>
                <w10:wrap type="topAndBottom"/>
              </v:shape>
            </w:pict>
          </mc:Fallback>
        </mc:AlternateContent>
      </w:r>
      <w:r w:rsidRPr="001045E8">
        <w:rPr>
          <w:noProof/>
        </w:rPr>
        <w:drawing>
          <wp:anchor distT="0" distB="0" distL="114300" distR="114300" simplePos="0" relativeHeight="251750400" behindDoc="0" locked="0" layoutInCell="1" allowOverlap="1" wp14:anchorId="5D97A2AB" wp14:editId="41AAECAB">
            <wp:simplePos x="0" y="0"/>
            <wp:positionH relativeFrom="margin">
              <wp:posOffset>450215</wp:posOffset>
            </wp:positionH>
            <wp:positionV relativeFrom="paragraph">
              <wp:posOffset>1238250</wp:posOffset>
            </wp:positionV>
            <wp:extent cx="4837430" cy="2349500"/>
            <wp:effectExtent l="0" t="0" r="1270" b="0"/>
            <wp:wrapTopAndBottom/>
            <wp:docPr id="10776" name="Image 10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extLst>
                        <a:ext uri="{28A0092B-C50C-407E-A947-70E740481C1C}">
                          <a14:useLocalDpi xmlns:a14="http://schemas.microsoft.com/office/drawing/2010/main" val="0"/>
                        </a:ext>
                      </a:extLst>
                    </a:blip>
                    <a:stretch>
                      <a:fillRect/>
                    </a:stretch>
                  </pic:blipFill>
                  <pic:spPr>
                    <a:xfrm>
                      <a:off x="0" y="0"/>
                      <a:ext cx="4837430" cy="2349500"/>
                    </a:xfrm>
                    <a:prstGeom prst="rect">
                      <a:avLst/>
                    </a:prstGeom>
                  </pic:spPr>
                </pic:pic>
              </a:graphicData>
            </a:graphic>
            <wp14:sizeRelH relativeFrom="margin">
              <wp14:pctWidth>0</wp14:pctWidth>
            </wp14:sizeRelH>
            <wp14:sizeRelV relativeFrom="margin">
              <wp14:pctHeight>0</wp14:pctHeight>
            </wp14:sizeRelV>
          </wp:anchor>
        </w:drawing>
      </w:r>
      <w:r w:rsidR="00F117D7">
        <w:rPr>
          <w:rStyle w:val="lev"/>
        </w:rPr>
        <w:t>WinBox</w:t>
      </w:r>
      <w:r w:rsidR="00F117D7">
        <w:t xml:space="preserve">, bien que plus ciblé, reste une référence dans l’univers MikroTik, tandis que </w:t>
      </w:r>
      <w:r w:rsidR="00F117D7">
        <w:rPr>
          <w:rStyle w:val="lev"/>
        </w:rPr>
        <w:t>PuTTY</w:t>
      </w:r>
      <w:r w:rsidR="00F117D7">
        <w:t xml:space="preserve"> demeure un utilitaire minimaliste mais essentiel pour l’accès distant aux équipements via SSH ou Telnet. Ils offrent une approche directe, souvent réservée aux administrateurs aguerris.</w:t>
      </w:r>
    </w:p>
    <w:p w14:paraId="1E15916A" w14:textId="41E0F8EE" w:rsidR="00D55C50" w:rsidRDefault="00D55C50" w:rsidP="00D55C50">
      <w:pPr>
        <w:pStyle w:val="NormalWeb"/>
        <w:spacing w:line="360" w:lineRule="auto"/>
        <w:ind w:left="720"/>
        <w:jc w:val="both"/>
      </w:pPr>
    </w:p>
    <w:p w14:paraId="3C7846F5" w14:textId="17259DCE" w:rsidR="00CE753E" w:rsidRDefault="001045E8">
      <w:pPr>
        <w:pStyle w:val="NormalWeb"/>
        <w:numPr>
          <w:ilvl w:val="0"/>
          <w:numId w:val="64"/>
        </w:numPr>
        <w:spacing w:line="360" w:lineRule="auto"/>
        <w:jc w:val="both"/>
      </w:pPr>
      <w:r w:rsidRPr="001045E8">
        <w:rPr>
          <w:noProof/>
        </w:rPr>
        <w:drawing>
          <wp:anchor distT="0" distB="0" distL="114300" distR="114300" simplePos="0" relativeHeight="251751424" behindDoc="0" locked="0" layoutInCell="1" allowOverlap="1" wp14:anchorId="7B8D4D3E" wp14:editId="7AE4665B">
            <wp:simplePos x="0" y="0"/>
            <wp:positionH relativeFrom="column">
              <wp:posOffset>567055</wp:posOffset>
            </wp:positionH>
            <wp:positionV relativeFrom="paragraph">
              <wp:posOffset>947420</wp:posOffset>
            </wp:positionV>
            <wp:extent cx="4784090" cy="2211070"/>
            <wp:effectExtent l="0" t="0" r="0" b="0"/>
            <wp:wrapTopAndBottom/>
            <wp:docPr id="10777" name="Image 10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extLst>
                        <a:ext uri="{28A0092B-C50C-407E-A947-70E740481C1C}">
                          <a14:useLocalDpi xmlns:a14="http://schemas.microsoft.com/office/drawing/2010/main" val="0"/>
                        </a:ext>
                      </a:extLst>
                    </a:blip>
                    <a:stretch>
                      <a:fillRect/>
                    </a:stretch>
                  </pic:blipFill>
                  <pic:spPr>
                    <a:xfrm>
                      <a:off x="0" y="0"/>
                      <a:ext cx="4784090" cy="2211070"/>
                    </a:xfrm>
                    <a:prstGeom prst="rect">
                      <a:avLst/>
                    </a:prstGeom>
                  </pic:spPr>
                </pic:pic>
              </a:graphicData>
            </a:graphic>
            <wp14:sizeRelH relativeFrom="margin">
              <wp14:pctWidth>0</wp14:pctWidth>
            </wp14:sizeRelH>
            <wp14:sizeRelV relativeFrom="margin">
              <wp14:pctHeight>0</wp14:pctHeight>
            </wp14:sizeRelV>
          </wp:anchor>
        </w:drawing>
      </w:r>
      <w:r w:rsidR="00F117D7">
        <w:rPr>
          <w:rStyle w:val="lev"/>
        </w:rPr>
        <w:t>Webmin</w:t>
      </w:r>
      <w:r w:rsidR="00F117D7">
        <w:t xml:space="preserve"> se présente comme un outil d’administration Linux via une interface web. Son intérêt réside dans sa simplicité et sa modularité, notamment pour les administrateurs peu familiers de la ligne de commande Unix.</w:t>
      </w:r>
    </w:p>
    <w:p w14:paraId="6D46E85D" w14:textId="449BD588" w:rsidR="002D0D67" w:rsidRDefault="004A2B6B" w:rsidP="002D0D67">
      <w:pPr>
        <w:pStyle w:val="NormalWeb"/>
        <w:spacing w:line="360" w:lineRule="auto"/>
        <w:ind w:left="720"/>
        <w:jc w:val="both"/>
      </w:pPr>
      <w:r>
        <w:rPr>
          <w:noProof/>
        </w:rPr>
        <mc:AlternateContent>
          <mc:Choice Requires="wps">
            <w:drawing>
              <wp:anchor distT="0" distB="0" distL="114300" distR="114300" simplePos="0" relativeHeight="251811840" behindDoc="0" locked="0" layoutInCell="1" allowOverlap="1" wp14:anchorId="311AF3EC" wp14:editId="4EDD16A7">
                <wp:simplePos x="0" y="0"/>
                <wp:positionH relativeFrom="column">
                  <wp:posOffset>479425</wp:posOffset>
                </wp:positionH>
                <wp:positionV relativeFrom="paragraph">
                  <wp:posOffset>2429510</wp:posOffset>
                </wp:positionV>
                <wp:extent cx="3168650" cy="635"/>
                <wp:effectExtent l="0" t="0" r="0" b="0"/>
                <wp:wrapTopAndBottom/>
                <wp:docPr id="9433" name="Zone de texte 9433"/>
                <wp:cNvGraphicFramePr/>
                <a:graphic xmlns:a="http://schemas.openxmlformats.org/drawingml/2006/main">
                  <a:graphicData uri="http://schemas.microsoft.com/office/word/2010/wordprocessingShape">
                    <wps:wsp>
                      <wps:cNvSpPr txBox="1"/>
                      <wps:spPr>
                        <a:xfrm>
                          <a:off x="0" y="0"/>
                          <a:ext cx="3168650" cy="635"/>
                        </a:xfrm>
                        <a:prstGeom prst="rect">
                          <a:avLst/>
                        </a:prstGeom>
                        <a:solidFill>
                          <a:prstClr val="white"/>
                        </a:solidFill>
                        <a:ln>
                          <a:noFill/>
                        </a:ln>
                      </wps:spPr>
                      <wps:txbx>
                        <w:txbxContent>
                          <w:p w14:paraId="64642141" w14:textId="7E3852D9" w:rsidR="00EA09B9" w:rsidRPr="002D6952" w:rsidRDefault="00EA09B9" w:rsidP="0024120C">
                            <w:pPr>
                              <w:pStyle w:val="Lgende"/>
                              <w:rPr>
                                <w:rFonts w:ascii="Times New Roman" w:eastAsia="Times New Roman" w:hAnsi="Times New Roman" w:cs="Times New Roman"/>
                                <w:noProof/>
                                <w:sz w:val="24"/>
                                <w:szCs w:val="24"/>
                              </w:rPr>
                            </w:pPr>
                            <w:bookmarkStart w:id="2180" w:name="_Toc209899357"/>
                            <w:bookmarkStart w:id="2181" w:name="_Toc240540212"/>
                            <w:r>
                              <w:t xml:space="preserve">Figure </w:t>
                            </w:r>
                            <w:r>
                              <w:fldChar w:fldCharType="begin"/>
                            </w:r>
                            <w:r>
                              <w:instrText xml:space="preserve"> SEQ Figure \* ARABIC </w:instrText>
                            </w:r>
                            <w:r>
                              <w:fldChar w:fldCharType="separate"/>
                            </w:r>
                            <w:r w:rsidR="0030758B">
                              <w:rPr>
                                <w:noProof/>
                              </w:rPr>
                              <w:t>32</w:t>
                            </w:r>
                            <w:r>
                              <w:rPr>
                                <w:noProof/>
                              </w:rPr>
                              <w:fldChar w:fldCharType="end"/>
                            </w:r>
                            <w:r>
                              <w:t>: interface Webmin</w:t>
                            </w:r>
                            <w:bookmarkEnd w:id="2180"/>
                            <w:bookmarkEnd w:id="218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1AF3EC" id="Zone de texte 9433" o:spid="_x0000_s1097" type="#_x0000_t202" style="position:absolute;left:0;text-align:left;margin-left:37.75pt;margin-top:191.3pt;width:249.5pt;height:.05pt;z-index:251811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" stroked="f">
                <v:textbox style="mso-fit-shape-to-text:t" inset="0,0,0,0">
                  <w:txbxContent>
                    <w:p w14:paraId="64642141" w14:textId="7E3852D9" w:rsidR="00EA09B9" w:rsidRPr="002D6952" w:rsidRDefault="00EA09B9" w:rsidP="0024120C">
                      <w:pPr>
                        <w:pStyle w:val="Lgende"/>
                        <w:rPr>
                          <w:rFonts w:ascii="Times New Roman" w:eastAsia="Times New Roman" w:hAnsi="Times New Roman" w:cs="Times New Roman"/>
                          <w:noProof/>
                          <w:sz w:val="24"/>
                          <w:szCs w:val="24"/>
                        </w:rPr>
                      </w:pPr>
                      <w:bookmarkStart w:id="2182" w:name="_Toc209899357"/>
                      <w:bookmarkStart w:id="2183" w:name="_Toc240540212"/>
                      <w:r>
                        <w:t xml:space="preserve">Figure </w:t>
                      </w:r>
                      <w:r>
                        <w:fldChar w:fldCharType="begin"/>
                      </w:r>
                      <w:r>
                        <w:instrText xml:space="preserve"> SEQ Figure \* ARABIC </w:instrText>
                      </w:r>
                      <w:r>
                        <w:fldChar w:fldCharType="separate"/>
                      </w:r>
                      <w:r w:rsidR="0030758B">
                        <w:rPr>
                          <w:noProof/>
                        </w:rPr>
                        <w:t>32</w:t>
                      </w:r>
                      <w:r>
                        <w:rPr>
                          <w:noProof/>
                        </w:rPr>
                        <w:fldChar w:fldCharType="end"/>
                      </w:r>
                      <w:r>
                        <w:t>: interface Webmin</w:t>
                      </w:r>
                      <w:bookmarkEnd w:id="2182"/>
                      <w:bookmarkEnd w:id="2183"/>
                    </w:p>
                  </w:txbxContent>
                </v:textbox>
                <w10:wrap type="topAndBottom"/>
              </v:shape>
            </w:pict>
          </mc:Fallback>
        </mc:AlternateContent>
      </w:r>
    </w:p>
    <w:p w14:paraId="06E3B621" w14:textId="77777777" w:rsidR="00613CA0" w:rsidRDefault="00613CA0" w:rsidP="004A2B6B">
      <w:pPr>
        <w:pStyle w:val="NormalWeb"/>
        <w:spacing w:line="360" w:lineRule="auto"/>
        <w:jc w:val="both"/>
      </w:pPr>
    </w:p>
    <w:p w14:paraId="3C773830" w14:textId="77777777" w:rsidR="004A2B6B" w:rsidRPr="002D0D67" w:rsidRDefault="004A2B6B" w:rsidP="004A2B6B">
      <w:pPr>
        <w:pStyle w:val="NormalWeb"/>
        <w:spacing w:line="360" w:lineRule="auto"/>
        <w:jc w:val="both"/>
      </w:pPr>
    </w:p>
    <w:p w14:paraId="68CEBB72" w14:textId="0CD67519" w:rsidR="001045E8" w:rsidRPr="0076191C" w:rsidRDefault="001045E8">
      <w:pPr>
        <w:pStyle w:val="Titre3"/>
        <w:numPr>
          <w:ilvl w:val="0"/>
          <w:numId w:val="119"/>
        </w:numPr>
        <w:jc w:val="center"/>
        <w:rPr>
          <w:color w:val="FF6600"/>
        </w:rPr>
      </w:pPr>
      <w:bookmarkStart w:id="2184" w:name="_Toc208608181"/>
      <w:bookmarkStart w:id="2185" w:name="_Toc208608516"/>
      <w:bookmarkStart w:id="2186" w:name="_Toc208609280"/>
      <w:bookmarkStart w:id="2187" w:name="_Toc208621637"/>
      <w:bookmarkStart w:id="2188" w:name="_Toc208958003"/>
      <w:bookmarkStart w:id="2189" w:name="_Toc209820758"/>
      <w:bookmarkStart w:id="2190" w:name="_Toc209820998"/>
      <w:bookmarkStart w:id="2191" w:name="_Toc209900306"/>
      <w:bookmarkStart w:id="2192" w:name="_Toc240542209"/>
      <w:bookmarkStart w:id="2193" w:name="_Toc240542610"/>
      <w:r w:rsidRPr="0076191C">
        <w:rPr>
          <w:color w:val="FF6600"/>
        </w:rPr>
        <w:t>O</w:t>
      </w:r>
      <w:bookmarkEnd w:id="2184"/>
      <w:bookmarkEnd w:id="2185"/>
      <w:bookmarkEnd w:id="2186"/>
      <w:bookmarkEnd w:id="2187"/>
      <w:bookmarkEnd w:id="2188"/>
      <w:bookmarkEnd w:id="2189"/>
      <w:bookmarkEnd w:id="2190"/>
      <w:r w:rsidR="00546C05" w:rsidRPr="0076191C">
        <w:rPr>
          <w:color w:val="FF6600"/>
        </w:rPr>
        <w:t xml:space="preserve">utils et logiciels de supervision </w:t>
      </w:r>
      <w:bookmarkEnd w:id="2191"/>
      <w:r w:rsidR="0076191C" w:rsidRPr="0076191C">
        <w:rPr>
          <w:color w:val="FF6600"/>
        </w:rPr>
        <w:t>réseaux</w:t>
      </w:r>
      <w:bookmarkEnd w:id="2192"/>
      <w:bookmarkEnd w:id="2193"/>
    </w:p>
    <w:p w14:paraId="5DF9EBBD" w14:textId="77777777" w:rsidR="000710C8" w:rsidRPr="000710C8" w:rsidRDefault="000710C8" w:rsidP="000710C8"/>
    <w:p w14:paraId="57D59E01" w14:textId="77777777" w:rsidR="001045E8" w:rsidRPr="0076191C" w:rsidRDefault="001045E8">
      <w:pPr>
        <w:pStyle w:val="Titre4"/>
        <w:numPr>
          <w:ilvl w:val="0"/>
          <w:numId w:val="121"/>
        </w:numPr>
        <w:rPr>
          <w:color w:val="FF6600"/>
        </w:rPr>
      </w:pPr>
      <w:bookmarkStart w:id="2194" w:name="_Toc208608182"/>
      <w:bookmarkStart w:id="2195" w:name="_Toc208608517"/>
      <w:bookmarkStart w:id="2196" w:name="_Toc208609281"/>
      <w:bookmarkStart w:id="2197" w:name="_Toc208621638"/>
      <w:bookmarkStart w:id="2198" w:name="_Toc208958004"/>
      <w:bookmarkStart w:id="2199" w:name="_Toc209820759"/>
      <w:bookmarkStart w:id="2200" w:name="_Toc209820999"/>
      <w:bookmarkStart w:id="2201" w:name="_Toc209900307"/>
      <w:bookmarkStart w:id="2202" w:name="_Toc240542210"/>
      <w:r w:rsidRPr="0076191C">
        <w:rPr>
          <w:color w:val="FF6600"/>
        </w:rPr>
        <w:t>Outils</w:t>
      </w:r>
      <w:r w:rsidR="002D0D67" w:rsidRPr="0076191C">
        <w:rPr>
          <w:color w:val="FF6600"/>
        </w:rPr>
        <w:t xml:space="preserve"> et logiciels</w:t>
      </w:r>
      <w:bookmarkEnd w:id="2194"/>
      <w:bookmarkEnd w:id="2195"/>
      <w:bookmarkEnd w:id="2196"/>
      <w:bookmarkEnd w:id="2197"/>
      <w:bookmarkEnd w:id="2198"/>
      <w:bookmarkEnd w:id="2199"/>
      <w:bookmarkEnd w:id="2200"/>
      <w:bookmarkEnd w:id="2201"/>
      <w:bookmarkEnd w:id="2202"/>
    </w:p>
    <w:p w14:paraId="391B7F3B" w14:textId="77777777" w:rsidR="001045E8" w:rsidRDefault="001045E8" w:rsidP="001045E8">
      <w:pPr>
        <w:pStyle w:val="NormalWeb"/>
        <w:spacing w:line="360" w:lineRule="auto"/>
        <w:ind w:firstLine="360"/>
        <w:jc w:val="both"/>
      </w:pPr>
      <w:r>
        <w:t>Les outils de supervision réseau sont des instruments essentiels permettant d’assurer un suivi permanent de l’état des équipements et services informatiques. Contrairement aux logiciels d’administration, qui agissent directement sur les équipements, les outils de supervision adoptent une approche d’observation : ils scrutent les performances, surveillent la disponibilité, et déclenchent des alertes en cas de dysfonctionnement. Ces outils jouent ainsi un rôle préventif et réactif, favorisant une meilleure qualité de service et une anticipation des incidents.</w:t>
      </w:r>
    </w:p>
    <w:p w14:paraId="6EECBF5D" w14:textId="77777777" w:rsidR="00F117D7" w:rsidRDefault="001045E8" w:rsidP="002D0D67">
      <w:pPr>
        <w:pStyle w:val="NormalWeb"/>
        <w:spacing w:line="360" w:lineRule="auto"/>
        <w:ind w:firstLine="360"/>
        <w:jc w:val="both"/>
      </w:pPr>
      <w:r>
        <w:t xml:space="preserve">Ils s’appuient généralement sur des protocoles tels que </w:t>
      </w:r>
      <w:r>
        <w:rPr>
          <w:rStyle w:val="lev"/>
        </w:rPr>
        <w:t>SNMP</w:t>
      </w:r>
      <w:r>
        <w:t xml:space="preserve">, </w:t>
      </w:r>
      <w:r>
        <w:rPr>
          <w:rStyle w:val="lev"/>
        </w:rPr>
        <w:t>ICMP</w:t>
      </w:r>
      <w:r>
        <w:t xml:space="preserve">, ou </w:t>
      </w:r>
      <w:r>
        <w:rPr>
          <w:rStyle w:val="lev"/>
        </w:rPr>
        <w:t>WMI</w:t>
      </w:r>
      <w:r>
        <w:t xml:space="preserve">, et collectent des métriques comme la charge CPU, l’occupation mémoire, le trafic réseau, ou encore les états de services critiques. Ces informations sont ensuite visualisées à travers des interfaces graphiques sous forme de tableaux de bord, de </w:t>
      </w:r>
      <w:r w:rsidR="002D0D67">
        <w:t>graphiques ou de notifications.</w:t>
      </w:r>
    </w:p>
    <w:p w14:paraId="0B765730" w14:textId="77777777" w:rsidR="002D0D67" w:rsidRPr="002D0D67" w:rsidRDefault="002D0D67" w:rsidP="00613CA0">
      <w:pPr>
        <w:pStyle w:val="NormalWeb"/>
        <w:spacing w:line="360" w:lineRule="auto"/>
        <w:ind w:firstLine="360"/>
        <w:jc w:val="both"/>
      </w:pPr>
      <w:r>
        <w:t xml:space="preserve">Les logiciels de supervision réseau ne se limitent pas à la simple collecte d’informations : ils proposent souvent des fonctionnalités avancées d’analyse, de prévision et de corrélation des événements. Certains permettent même l’exécution automatique de scripts en cas d’incident détecté, rendant </w:t>
      </w:r>
      <w:r w:rsidR="00613CA0">
        <w:t>l’environnement plus résilient.</w:t>
      </w:r>
    </w:p>
    <w:p w14:paraId="55FB7E6A" w14:textId="1E85C2C3" w:rsidR="0024120C" w:rsidRDefault="0024120C" w:rsidP="0024120C">
      <w:pPr>
        <w:pStyle w:val="Lgende"/>
        <w:keepNext/>
      </w:pPr>
      <w:bookmarkStart w:id="2203" w:name="_Toc209899422"/>
      <w:bookmarkStart w:id="2204" w:name="_Toc240540270"/>
      <w:r>
        <w:t xml:space="preserve">Tableau </w:t>
      </w:r>
      <w:r>
        <w:fldChar w:fldCharType="begin"/>
      </w:r>
      <w:r>
        <w:instrText xml:space="preserve"> SEQ Tableau \* ARABIC </w:instrText>
      </w:r>
      <w:r>
        <w:fldChar w:fldCharType="separate"/>
      </w:r>
      <w:r w:rsidR="0030758B">
        <w:rPr>
          <w:noProof/>
        </w:rPr>
        <w:t>18</w:t>
      </w:r>
      <w:r>
        <w:rPr>
          <w:noProof/>
        </w:rPr>
        <w:fldChar w:fldCharType="end"/>
      </w:r>
      <w:r>
        <w:t xml:space="preserve">: outils de supervision </w:t>
      </w:r>
      <w:r w:rsidR="00E3660E">
        <w:t>réseau</w:t>
      </w:r>
      <w:bookmarkEnd w:id="2203"/>
      <w:bookmarkEnd w:id="2204"/>
    </w:p>
    <w:tbl>
      <w:tblPr>
        <w:tblStyle w:val="TableauGrille4-Accentuation2"/>
        <w:tblW w:w="0" w:type="auto"/>
        <w:tblLook w:val="04A0" w:firstRow="1" w:lastRow="0" w:firstColumn="1" w:lastColumn="0" w:noHBand="0" w:noVBand="1"/>
      </w:tblPr>
      <w:tblGrid>
        <w:gridCol w:w="1693"/>
        <w:gridCol w:w="1727"/>
        <w:gridCol w:w="2079"/>
        <w:gridCol w:w="1687"/>
        <w:gridCol w:w="1876"/>
      </w:tblGrid>
      <w:tr w:rsidR="0076191C" w:rsidRPr="001045E8" w14:paraId="5C2FFE82" w14:textId="77777777" w:rsidTr="007619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2D8845" w14:textId="77777777" w:rsidR="0076191C" w:rsidRPr="00F32A55" w:rsidRDefault="0076191C" w:rsidP="001045E8">
            <w:pPr>
              <w:spacing w:line="360" w:lineRule="auto"/>
              <w:jc w:val="center"/>
              <w:rPr>
                <w:rFonts w:ascii="Times New Roman" w:eastAsia="Times New Roman" w:hAnsi="Times New Roman" w:cs="Times New Roman"/>
                <w:color w:val="auto"/>
                <w:sz w:val="24"/>
                <w:szCs w:val="24"/>
                <w:lang w:eastAsia="fr-FR"/>
              </w:rPr>
            </w:pPr>
            <w:r w:rsidRPr="00F32A55">
              <w:rPr>
                <w:rFonts w:ascii="Times New Roman" w:eastAsia="Times New Roman" w:hAnsi="Times New Roman" w:cs="Times New Roman"/>
                <w:color w:val="auto"/>
                <w:sz w:val="24"/>
                <w:szCs w:val="24"/>
                <w:lang w:eastAsia="fr-FR"/>
              </w:rPr>
              <w:t>Outil/logiciels</w:t>
            </w:r>
          </w:p>
        </w:tc>
        <w:tc>
          <w:tcPr>
            <w:tcW w:w="0" w:type="auto"/>
          </w:tcPr>
          <w:p w14:paraId="17749746" w14:textId="53CFE60F" w:rsidR="0076191C" w:rsidRPr="00F32A55" w:rsidRDefault="0076191C" w:rsidP="001045E8">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6191C">
              <w:rPr>
                <w:rFonts w:ascii="Times New Roman" w:eastAsia="Times New Roman" w:hAnsi="Times New Roman" w:cs="Times New Roman"/>
                <w:color w:val="000000" w:themeColor="text1"/>
                <w:sz w:val="24"/>
                <w:szCs w:val="24"/>
                <w:lang w:eastAsia="fr-FR"/>
              </w:rPr>
              <w:t>Logo</w:t>
            </w:r>
          </w:p>
        </w:tc>
        <w:tc>
          <w:tcPr>
            <w:tcW w:w="0" w:type="auto"/>
            <w:hideMark/>
          </w:tcPr>
          <w:p w14:paraId="69D177C9" w14:textId="591BB827" w:rsidR="0076191C" w:rsidRPr="00F32A55" w:rsidRDefault="0076191C" w:rsidP="001045E8">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F32A55">
              <w:rPr>
                <w:rFonts w:ascii="Times New Roman" w:eastAsia="Times New Roman" w:hAnsi="Times New Roman" w:cs="Times New Roman"/>
                <w:color w:val="auto"/>
                <w:sz w:val="24"/>
                <w:szCs w:val="24"/>
                <w:lang w:eastAsia="fr-FR"/>
              </w:rPr>
              <w:t>Fonctionnalités principales</w:t>
            </w:r>
          </w:p>
        </w:tc>
        <w:tc>
          <w:tcPr>
            <w:tcW w:w="0" w:type="auto"/>
            <w:hideMark/>
          </w:tcPr>
          <w:p w14:paraId="23ED471E" w14:textId="77777777" w:rsidR="0076191C" w:rsidRPr="00F32A55" w:rsidRDefault="0076191C" w:rsidP="001045E8">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F32A55">
              <w:rPr>
                <w:rFonts w:ascii="Times New Roman" w:eastAsia="Times New Roman" w:hAnsi="Times New Roman" w:cs="Times New Roman"/>
                <w:color w:val="auto"/>
                <w:sz w:val="24"/>
                <w:szCs w:val="24"/>
                <w:lang w:eastAsia="fr-FR"/>
              </w:rPr>
              <w:t>Avantages</w:t>
            </w:r>
          </w:p>
        </w:tc>
        <w:tc>
          <w:tcPr>
            <w:tcW w:w="0" w:type="auto"/>
            <w:hideMark/>
          </w:tcPr>
          <w:p w14:paraId="60CE0F5B" w14:textId="77777777" w:rsidR="0076191C" w:rsidRPr="00F32A55" w:rsidRDefault="0076191C" w:rsidP="001045E8">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F32A55">
              <w:rPr>
                <w:rFonts w:ascii="Times New Roman" w:eastAsia="Times New Roman" w:hAnsi="Times New Roman" w:cs="Times New Roman"/>
                <w:color w:val="auto"/>
                <w:sz w:val="24"/>
                <w:szCs w:val="24"/>
                <w:lang w:eastAsia="fr-FR"/>
              </w:rPr>
              <w:t>Inconvénients</w:t>
            </w:r>
          </w:p>
        </w:tc>
      </w:tr>
      <w:tr w:rsidR="0076191C" w:rsidRPr="00296197" w14:paraId="4AB8B3D3" w14:textId="77777777" w:rsidTr="007619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43A302" w14:textId="77777777"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Zabbix</w:t>
            </w:r>
          </w:p>
          <w:p w14:paraId="15D15F24" w14:textId="48AC7AA4"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0A659918" w14:textId="1BE9BF1F"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7155BE0F" wp14:editId="37FED9F5">
                  <wp:extent cx="406442" cy="416459"/>
                  <wp:effectExtent l="0" t="0" r="0" b="3175"/>
                  <wp:docPr id="9454" name="Image 9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22836" cy="433257"/>
                          </a:xfrm>
                          <a:prstGeom prst="rect">
                            <a:avLst/>
                          </a:prstGeom>
                        </pic:spPr>
                      </pic:pic>
                    </a:graphicData>
                  </a:graphic>
                </wp:inline>
              </w:drawing>
            </w:r>
          </w:p>
        </w:tc>
        <w:tc>
          <w:tcPr>
            <w:tcW w:w="0" w:type="auto"/>
            <w:hideMark/>
          </w:tcPr>
          <w:p w14:paraId="1C3BB2A2" w14:textId="6EDC0981"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Supervision temps réel, collecte de métriques, visualisation graphique</w:t>
            </w:r>
          </w:p>
        </w:tc>
        <w:tc>
          <w:tcPr>
            <w:tcW w:w="0" w:type="auto"/>
            <w:hideMark/>
          </w:tcPr>
          <w:p w14:paraId="3940C06D" w14:textId="77777777"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Interface moderne, support SNMP, agent et agentless</w:t>
            </w:r>
          </w:p>
        </w:tc>
        <w:tc>
          <w:tcPr>
            <w:tcW w:w="0" w:type="auto"/>
            <w:hideMark/>
          </w:tcPr>
          <w:p w14:paraId="0422EBB2" w14:textId="77777777"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Courbe d’apprentissage un peu élevée</w:t>
            </w:r>
          </w:p>
        </w:tc>
      </w:tr>
      <w:tr w:rsidR="0076191C" w:rsidRPr="00296197" w14:paraId="77A19B6F" w14:textId="77777777" w:rsidTr="0076191C">
        <w:tc>
          <w:tcPr>
            <w:cnfStyle w:val="001000000000" w:firstRow="0" w:lastRow="0" w:firstColumn="1" w:lastColumn="0" w:oddVBand="0" w:evenVBand="0" w:oddHBand="0" w:evenHBand="0" w:firstRowFirstColumn="0" w:firstRowLastColumn="0" w:lastRowFirstColumn="0" w:lastRowLastColumn="0"/>
            <w:tcW w:w="0" w:type="auto"/>
            <w:hideMark/>
          </w:tcPr>
          <w:p w14:paraId="2AD78D48" w14:textId="77777777"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PRTG Network Monitor</w:t>
            </w:r>
          </w:p>
          <w:p w14:paraId="2A53BEA7" w14:textId="3B324867"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307A7063" w14:textId="131074C8"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795CDC91" wp14:editId="07BEAD16">
                  <wp:extent cx="606583" cy="274027"/>
                  <wp:effectExtent l="0" t="0" r="3175" b="0"/>
                  <wp:docPr id="9455" name="Image 9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32689" cy="285821"/>
                          </a:xfrm>
                          <a:prstGeom prst="rect">
                            <a:avLst/>
                          </a:prstGeom>
                        </pic:spPr>
                      </pic:pic>
                    </a:graphicData>
                  </a:graphic>
                </wp:inline>
              </w:drawing>
            </w:r>
          </w:p>
        </w:tc>
        <w:tc>
          <w:tcPr>
            <w:tcW w:w="0" w:type="auto"/>
            <w:hideMark/>
          </w:tcPr>
          <w:p w14:paraId="69C5C8AF" w14:textId="3902DFF7"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 xml:space="preserve">Supervision réseau, détection de pannes, </w:t>
            </w:r>
          </w:p>
        </w:tc>
        <w:tc>
          <w:tcPr>
            <w:tcW w:w="0" w:type="auto"/>
            <w:hideMark/>
          </w:tcPr>
          <w:p w14:paraId="63B0CE5E" w14:textId="3E56CF54"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 xml:space="preserve">Rapide à déployer, intuitif, </w:t>
            </w:r>
          </w:p>
        </w:tc>
        <w:tc>
          <w:tcPr>
            <w:tcW w:w="0" w:type="auto"/>
            <w:hideMark/>
          </w:tcPr>
          <w:p w14:paraId="10E9E277" w14:textId="77777777"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Version gratuite limitée à 100 capteurs</w:t>
            </w:r>
          </w:p>
        </w:tc>
      </w:tr>
      <w:tr w:rsidR="0076191C" w:rsidRPr="00296197" w14:paraId="569C044F" w14:textId="77777777" w:rsidTr="007619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D4F7F9" w14:textId="77777777"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lastRenderedPageBreak/>
              <w:t>Centreon</w:t>
            </w:r>
          </w:p>
          <w:p w14:paraId="3E39CEAB" w14:textId="3E87DEA3"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11575DEE" w14:textId="7D74E1BC"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0804F74A" wp14:editId="418F8D73">
                  <wp:extent cx="596900" cy="611606"/>
                  <wp:effectExtent l="0" t="0" r="0" b="0"/>
                  <wp:docPr id="9456" name="Image 9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10706" cy="625752"/>
                          </a:xfrm>
                          <a:prstGeom prst="rect">
                            <a:avLst/>
                          </a:prstGeom>
                        </pic:spPr>
                      </pic:pic>
                    </a:graphicData>
                  </a:graphic>
                </wp:inline>
              </w:drawing>
            </w:r>
          </w:p>
        </w:tc>
        <w:tc>
          <w:tcPr>
            <w:tcW w:w="0" w:type="auto"/>
            <w:hideMark/>
          </w:tcPr>
          <w:p w14:paraId="4ABA4D56" w14:textId="6436473A"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Surveille services et performances, architecture modulaire</w:t>
            </w:r>
          </w:p>
        </w:tc>
        <w:tc>
          <w:tcPr>
            <w:tcW w:w="0" w:type="auto"/>
            <w:hideMark/>
          </w:tcPr>
          <w:p w14:paraId="6835C690" w14:textId="77777777"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Open source robuste, bonne gestion d’historiques</w:t>
            </w:r>
          </w:p>
        </w:tc>
        <w:tc>
          <w:tcPr>
            <w:tcW w:w="0" w:type="auto"/>
            <w:hideMark/>
          </w:tcPr>
          <w:p w14:paraId="720F78D9" w14:textId="77777777"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Besoin de connaissances Linux</w:t>
            </w:r>
          </w:p>
        </w:tc>
      </w:tr>
      <w:tr w:rsidR="0076191C" w:rsidRPr="00296197" w14:paraId="59FCBE0F" w14:textId="77777777" w:rsidTr="0076191C">
        <w:tc>
          <w:tcPr>
            <w:cnfStyle w:val="001000000000" w:firstRow="0" w:lastRow="0" w:firstColumn="1" w:lastColumn="0" w:oddVBand="0" w:evenVBand="0" w:oddHBand="0" w:evenHBand="0" w:firstRowFirstColumn="0" w:firstRowLastColumn="0" w:lastRowFirstColumn="0" w:lastRowLastColumn="0"/>
            <w:tcW w:w="0" w:type="auto"/>
            <w:hideMark/>
          </w:tcPr>
          <w:p w14:paraId="3A5E1EB2" w14:textId="77777777"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Cacti</w:t>
            </w:r>
          </w:p>
          <w:p w14:paraId="47CC5DE4" w14:textId="74470D8B"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2B19481E" w14:textId="64DF7AF7"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6C7D3E1A" wp14:editId="1BC46CA0">
                  <wp:extent cx="633742" cy="568742"/>
                  <wp:effectExtent l="0" t="0" r="0" b="3175"/>
                  <wp:docPr id="9457" name="Image 9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57058" cy="589666"/>
                          </a:xfrm>
                          <a:prstGeom prst="rect">
                            <a:avLst/>
                          </a:prstGeom>
                        </pic:spPr>
                      </pic:pic>
                    </a:graphicData>
                  </a:graphic>
                </wp:inline>
              </w:drawing>
            </w:r>
          </w:p>
        </w:tc>
        <w:tc>
          <w:tcPr>
            <w:tcW w:w="0" w:type="auto"/>
            <w:hideMark/>
          </w:tcPr>
          <w:p w14:paraId="063ADBC2" w14:textId="5FBB2F7A"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Graphiques de performances, collecte via SNMP</w:t>
            </w:r>
          </w:p>
        </w:tc>
        <w:tc>
          <w:tcPr>
            <w:tcW w:w="0" w:type="auto"/>
            <w:hideMark/>
          </w:tcPr>
          <w:p w14:paraId="1B0D527B" w14:textId="77777777"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Léger, orienté graphique</w:t>
            </w:r>
          </w:p>
        </w:tc>
        <w:tc>
          <w:tcPr>
            <w:tcW w:w="0" w:type="auto"/>
            <w:hideMark/>
          </w:tcPr>
          <w:p w14:paraId="69220A94" w14:textId="77777777"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Moins adapté à des architectures complexes</w:t>
            </w:r>
          </w:p>
        </w:tc>
      </w:tr>
      <w:tr w:rsidR="0076191C" w:rsidRPr="00296197" w14:paraId="21F5728D" w14:textId="77777777" w:rsidTr="007619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142DAC" w14:textId="77777777"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The Dude</w:t>
            </w:r>
          </w:p>
          <w:p w14:paraId="312912BA" w14:textId="1125421B"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3B0C3567" w14:textId="5D65B4A3"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noProof/>
                <w:color w:val="000000" w:themeColor="text1"/>
                <w:sz w:val="24"/>
                <w:szCs w:val="24"/>
                <w:lang w:eastAsia="fr-FR"/>
              </w:rPr>
              <w:drawing>
                <wp:inline distT="0" distB="0" distL="0" distR="0" wp14:anchorId="21CFBF36" wp14:editId="39E746F8">
                  <wp:extent cx="561315" cy="486886"/>
                  <wp:effectExtent l="0" t="0" r="0" b="8890"/>
                  <wp:docPr id="9458" name="Image 9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66062" cy="491004"/>
                          </a:xfrm>
                          <a:prstGeom prst="rect">
                            <a:avLst/>
                          </a:prstGeom>
                        </pic:spPr>
                      </pic:pic>
                    </a:graphicData>
                  </a:graphic>
                </wp:inline>
              </w:drawing>
            </w:r>
          </w:p>
        </w:tc>
        <w:tc>
          <w:tcPr>
            <w:tcW w:w="0" w:type="auto"/>
            <w:hideMark/>
          </w:tcPr>
          <w:p w14:paraId="0FC02AFC" w14:textId="03F076DA"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Cartographie réseau en temps réel, supervision de base</w:t>
            </w:r>
          </w:p>
        </w:tc>
        <w:tc>
          <w:tcPr>
            <w:tcW w:w="0" w:type="auto"/>
            <w:hideMark/>
          </w:tcPr>
          <w:p w14:paraId="5A3DCEFA" w14:textId="77777777"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Facile à utiliser, développé par MikroTik</w:t>
            </w:r>
          </w:p>
        </w:tc>
        <w:tc>
          <w:tcPr>
            <w:tcW w:w="0" w:type="auto"/>
            <w:hideMark/>
          </w:tcPr>
          <w:p w14:paraId="103A26F6" w14:textId="77777777" w:rsidR="0076191C" w:rsidRPr="00296197" w:rsidRDefault="0076191C" w:rsidP="00EB1DDB">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Limité à l’écosystème MikroTik</w:t>
            </w:r>
          </w:p>
        </w:tc>
      </w:tr>
      <w:tr w:rsidR="0076191C" w:rsidRPr="00296197" w14:paraId="20A89DDB" w14:textId="77777777" w:rsidTr="0076191C">
        <w:tc>
          <w:tcPr>
            <w:cnfStyle w:val="001000000000" w:firstRow="0" w:lastRow="0" w:firstColumn="1" w:lastColumn="0" w:oddVBand="0" w:evenVBand="0" w:oddHBand="0" w:evenHBand="0" w:firstRowFirstColumn="0" w:firstRowLastColumn="0" w:lastRowFirstColumn="0" w:lastRowLastColumn="0"/>
            <w:tcW w:w="0" w:type="auto"/>
          </w:tcPr>
          <w:p w14:paraId="60385420" w14:textId="77777777" w:rsidR="0076191C" w:rsidRDefault="0076191C" w:rsidP="00EB1DDB">
            <w:pPr>
              <w:spacing w:line="360" w:lineRule="auto"/>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LibreNMS</w:t>
            </w:r>
          </w:p>
          <w:p w14:paraId="6C0045B6" w14:textId="0D38B0C8" w:rsidR="0076191C" w:rsidRPr="00296197" w:rsidRDefault="0076191C" w:rsidP="00EB1DDB">
            <w:pPr>
              <w:spacing w:line="360" w:lineRule="auto"/>
              <w:rPr>
                <w:rFonts w:ascii="Times New Roman" w:eastAsia="Times New Roman" w:hAnsi="Times New Roman" w:cs="Times New Roman"/>
                <w:color w:val="000000" w:themeColor="text1"/>
                <w:sz w:val="24"/>
                <w:szCs w:val="24"/>
                <w:lang w:eastAsia="fr-FR"/>
              </w:rPr>
            </w:pPr>
          </w:p>
        </w:tc>
        <w:tc>
          <w:tcPr>
            <w:tcW w:w="0" w:type="auto"/>
          </w:tcPr>
          <w:p w14:paraId="12E10C88" w14:textId="52E295EA"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D7757A">
              <w:rPr>
                <w:rFonts w:ascii="Times New Roman" w:eastAsia="Times New Roman" w:hAnsi="Times New Roman" w:cs="Times New Roman"/>
                <w:noProof/>
                <w:color w:val="000000" w:themeColor="text1"/>
                <w:sz w:val="24"/>
                <w:szCs w:val="24"/>
                <w:lang w:eastAsia="fr-FR"/>
              </w:rPr>
              <w:drawing>
                <wp:inline distT="0" distB="0" distL="0" distR="0" wp14:anchorId="599E00C2" wp14:editId="1D8FE8A6">
                  <wp:extent cx="959667" cy="566420"/>
                  <wp:effectExtent l="0" t="0" r="0" b="5080"/>
                  <wp:docPr id="16549" name="Image 16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rot="10800000" flipV="1">
                            <a:off x="0" y="0"/>
                            <a:ext cx="1012967" cy="597879"/>
                          </a:xfrm>
                          <a:prstGeom prst="rect">
                            <a:avLst/>
                          </a:prstGeom>
                        </pic:spPr>
                      </pic:pic>
                    </a:graphicData>
                  </a:graphic>
                </wp:inline>
              </w:drawing>
            </w:r>
          </w:p>
        </w:tc>
        <w:tc>
          <w:tcPr>
            <w:tcW w:w="0" w:type="auto"/>
          </w:tcPr>
          <w:p w14:paraId="617F3B25" w14:textId="5E6990B3"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Découverte automatique des équipements, supervision multi-vendor</w:t>
            </w:r>
          </w:p>
        </w:tc>
        <w:tc>
          <w:tcPr>
            <w:tcW w:w="0" w:type="auto"/>
          </w:tcPr>
          <w:p w14:paraId="690CE729" w14:textId="77777777"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Pr>
                <w:rFonts w:ascii="Times New Roman" w:eastAsia="Times New Roman" w:hAnsi="Times New Roman" w:cs="Times New Roman"/>
                <w:color w:val="000000" w:themeColor="text1"/>
                <w:sz w:val="24"/>
                <w:szCs w:val="24"/>
                <w:lang w:eastAsia="fr-FR"/>
              </w:rPr>
              <w:t>Facile à utiliser</w:t>
            </w:r>
          </w:p>
        </w:tc>
        <w:tc>
          <w:tcPr>
            <w:tcW w:w="0" w:type="auto"/>
          </w:tcPr>
          <w:p w14:paraId="2F0CFF3D" w14:textId="77777777" w:rsidR="0076191C" w:rsidRPr="00296197" w:rsidRDefault="0076191C" w:rsidP="00EB1DDB">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296197">
              <w:rPr>
                <w:rFonts w:ascii="Times New Roman" w:eastAsia="Times New Roman" w:hAnsi="Times New Roman" w:cs="Times New Roman"/>
                <w:color w:val="000000" w:themeColor="text1"/>
                <w:sz w:val="24"/>
                <w:szCs w:val="24"/>
                <w:lang w:eastAsia="fr-FR"/>
              </w:rPr>
              <w:t>S’execute sur la plateforme Linux</w:t>
            </w:r>
          </w:p>
        </w:tc>
      </w:tr>
    </w:tbl>
    <w:p w14:paraId="7FBC941A" w14:textId="77777777" w:rsidR="00EB1DDB" w:rsidRDefault="00EB1DDB" w:rsidP="004D1646">
      <w:pPr>
        <w:tabs>
          <w:tab w:val="left" w:pos="5560"/>
        </w:tabs>
        <w:rPr>
          <w:rFonts w:ascii="Times New Roman" w:hAnsi="Times New Roman" w:cs="Times New Roman"/>
          <w:sz w:val="36"/>
          <w:szCs w:val="36"/>
        </w:rPr>
      </w:pPr>
    </w:p>
    <w:p w14:paraId="008A9678" w14:textId="77777777" w:rsidR="00E96FD3" w:rsidRDefault="00E96FD3" w:rsidP="004D1646">
      <w:pPr>
        <w:tabs>
          <w:tab w:val="left" w:pos="5560"/>
        </w:tabs>
        <w:rPr>
          <w:rFonts w:ascii="Times New Roman" w:hAnsi="Times New Roman" w:cs="Times New Roman"/>
          <w:sz w:val="36"/>
          <w:szCs w:val="36"/>
        </w:rPr>
      </w:pPr>
    </w:p>
    <w:p w14:paraId="5FBB3828" w14:textId="77777777" w:rsidR="00E74B3E" w:rsidRPr="0076191C" w:rsidRDefault="00E74B3E">
      <w:pPr>
        <w:pStyle w:val="Titre4"/>
        <w:numPr>
          <w:ilvl w:val="0"/>
          <w:numId w:val="121"/>
        </w:numPr>
        <w:jc w:val="center"/>
        <w:rPr>
          <w:color w:val="FF6600"/>
        </w:rPr>
      </w:pPr>
      <w:bookmarkStart w:id="2205" w:name="_Toc208608183"/>
      <w:bookmarkStart w:id="2206" w:name="_Toc208608518"/>
      <w:bookmarkStart w:id="2207" w:name="_Toc208609282"/>
      <w:bookmarkStart w:id="2208" w:name="_Toc208621639"/>
      <w:bookmarkStart w:id="2209" w:name="_Toc208958005"/>
      <w:bookmarkStart w:id="2210" w:name="_Toc209820760"/>
      <w:bookmarkStart w:id="2211" w:name="_Toc209821000"/>
      <w:bookmarkStart w:id="2212" w:name="_Toc209900308"/>
      <w:bookmarkStart w:id="2213" w:name="_Toc240542211"/>
      <w:r w:rsidRPr="0076191C">
        <w:rPr>
          <w:color w:val="FF6600"/>
        </w:rPr>
        <w:t xml:space="preserve">Analyse globale des technologies de supervision </w:t>
      </w:r>
      <w:r w:rsidR="00E3660E" w:rsidRPr="0076191C">
        <w:rPr>
          <w:color w:val="FF6600"/>
        </w:rPr>
        <w:t>réseau</w:t>
      </w:r>
      <w:bookmarkEnd w:id="2205"/>
      <w:bookmarkEnd w:id="2206"/>
      <w:bookmarkEnd w:id="2207"/>
      <w:bookmarkEnd w:id="2208"/>
      <w:bookmarkEnd w:id="2209"/>
      <w:bookmarkEnd w:id="2210"/>
      <w:bookmarkEnd w:id="2211"/>
      <w:bookmarkEnd w:id="2212"/>
      <w:bookmarkEnd w:id="2213"/>
    </w:p>
    <w:p w14:paraId="2C664A13" w14:textId="77777777" w:rsidR="00E74B3E" w:rsidRDefault="00E74B3E" w:rsidP="00E74B3E">
      <w:pPr>
        <w:pStyle w:val="NormalWeb"/>
        <w:spacing w:line="360" w:lineRule="auto"/>
        <w:ind w:firstLine="360"/>
        <w:jc w:val="both"/>
      </w:pPr>
      <w:r>
        <w:t>Les logiciels de supervision réseau jouent un rôle fondamental dans la gestion proactive des infrastructures informatiques. Ils permettent de surveiller, d’analyser et de représenter en temps réel l’état de santé d’un réseau informatique. Grâce à eux, les administrateurs peuvent visualiser les performances des équipements, identifier les goulets d’étranglement, anticiper les défaillances et intervenir rapidement en cas d’incident. Ces outils assurent ainsi une continuité de service optimale, tout en réduisant les temps d’indisponibilité.</w:t>
      </w:r>
    </w:p>
    <w:p w14:paraId="6B347D49" w14:textId="77777777" w:rsidR="00D7757A" w:rsidRDefault="00E74B3E" w:rsidP="0076191C">
      <w:pPr>
        <w:pStyle w:val="NormalWeb"/>
        <w:spacing w:line="360" w:lineRule="auto"/>
        <w:ind w:firstLine="360"/>
        <w:jc w:val="both"/>
      </w:pPr>
      <w:r>
        <w:t xml:space="preserve">Parmi les solutions les plus reconnues, </w:t>
      </w:r>
      <w:r w:rsidRPr="006839DE">
        <w:rPr>
          <w:rStyle w:val="lev"/>
          <w:b w:val="0"/>
        </w:rPr>
        <w:t>Nagios XI</w:t>
      </w:r>
      <w:r>
        <w:t xml:space="preserve"> occupe une place centrale dans les environnements professionnels. Ce logiciel propose une supervision centralisée, associée à un système d’alertes configurable et une extensibilité via des plugins personnalisés. Il est très apprécié pour sa robustesse et sa compatibilité avec de nombreux systèmes hétérogènes.</w:t>
      </w:r>
    </w:p>
    <w:p w14:paraId="57B7572C" w14:textId="77777777" w:rsidR="00D7757A" w:rsidRDefault="00D7757A" w:rsidP="00D7757A">
      <w:pPr>
        <w:rPr>
          <w:lang w:eastAsia="fr-FR"/>
        </w:rPr>
      </w:pPr>
    </w:p>
    <w:p w14:paraId="2F98245A" w14:textId="77777777" w:rsidR="00E74B3E" w:rsidRDefault="00D7757A" w:rsidP="00D7757A">
      <w:pPr>
        <w:tabs>
          <w:tab w:val="left" w:pos="3080"/>
        </w:tabs>
        <w:rPr>
          <w:lang w:eastAsia="fr-FR"/>
        </w:rPr>
      </w:pPr>
      <w:r>
        <w:rPr>
          <w:lang w:eastAsia="fr-FR"/>
        </w:rPr>
        <w:tab/>
      </w:r>
    </w:p>
    <w:p w14:paraId="7AB763B6" w14:textId="77777777" w:rsidR="00D7757A" w:rsidRDefault="00D7757A" w:rsidP="00D7757A">
      <w:pPr>
        <w:tabs>
          <w:tab w:val="left" w:pos="3080"/>
        </w:tabs>
        <w:rPr>
          <w:lang w:eastAsia="fr-FR"/>
        </w:rPr>
      </w:pPr>
    </w:p>
    <w:p w14:paraId="68794735" w14:textId="77777777" w:rsidR="00D7757A" w:rsidRPr="00D7757A" w:rsidRDefault="00D7757A" w:rsidP="00D7757A">
      <w:pPr>
        <w:tabs>
          <w:tab w:val="left" w:pos="3080"/>
        </w:tabs>
        <w:rPr>
          <w:lang w:eastAsia="fr-FR"/>
        </w:rPr>
      </w:pPr>
    </w:p>
    <w:p w14:paraId="0FADB378" w14:textId="184EDEF5" w:rsidR="002F156F" w:rsidRDefault="004A2B6B">
      <w:pPr>
        <w:pStyle w:val="NormalWeb"/>
        <w:numPr>
          <w:ilvl w:val="0"/>
          <w:numId w:val="65"/>
        </w:numPr>
        <w:spacing w:line="360" w:lineRule="auto"/>
        <w:jc w:val="both"/>
      </w:pPr>
      <w:r>
        <w:rPr>
          <w:noProof/>
        </w:rPr>
        <mc:AlternateContent>
          <mc:Choice Requires="wps">
            <w:drawing>
              <wp:anchor distT="0" distB="0" distL="114300" distR="114300" simplePos="0" relativeHeight="251907072" behindDoc="0" locked="0" layoutInCell="1" allowOverlap="1" wp14:anchorId="69D91263" wp14:editId="5D0AE63F">
                <wp:simplePos x="0" y="0"/>
                <wp:positionH relativeFrom="margin">
                  <wp:align>left</wp:align>
                </wp:positionH>
                <wp:positionV relativeFrom="paragraph">
                  <wp:posOffset>3381789</wp:posOffset>
                </wp:positionV>
                <wp:extent cx="2419350" cy="635"/>
                <wp:effectExtent l="0" t="0" r="0" b="0"/>
                <wp:wrapTopAndBottom/>
                <wp:docPr id="16522" name="Zone de texte 16522"/>
                <wp:cNvGraphicFramePr/>
                <a:graphic xmlns:a="http://schemas.openxmlformats.org/drawingml/2006/main">
                  <a:graphicData uri="http://schemas.microsoft.com/office/word/2010/wordprocessingShape">
                    <wps:wsp>
                      <wps:cNvSpPr txBox="1"/>
                      <wps:spPr>
                        <a:xfrm>
                          <a:off x="0" y="0"/>
                          <a:ext cx="2419350" cy="635"/>
                        </a:xfrm>
                        <a:prstGeom prst="rect">
                          <a:avLst/>
                        </a:prstGeom>
                        <a:solidFill>
                          <a:prstClr val="white"/>
                        </a:solidFill>
                        <a:ln>
                          <a:noFill/>
                        </a:ln>
                      </wps:spPr>
                      <wps:txbx>
                        <w:txbxContent>
                          <w:p w14:paraId="2F04E648" w14:textId="147E4915" w:rsidR="00EA09B9" w:rsidRPr="00D32E83" w:rsidRDefault="00EA09B9" w:rsidP="00AE5A14">
                            <w:pPr>
                              <w:pStyle w:val="Lgende"/>
                              <w:rPr>
                                <w:rFonts w:ascii="Times New Roman" w:eastAsia="Times New Roman" w:hAnsi="Times New Roman" w:cs="Times New Roman"/>
                                <w:noProof/>
                                <w:sz w:val="24"/>
                                <w:szCs w:val="24"/>
                              </w:rPr>
                            </w:pPr>
                            <w:bookmarkStart w:id="2214" w:name="_Toc209899358"/>
                            <w:bookmarkStart w:id="2215" w:name="_Toc240540213"/>
                            <w:r>
                              <w:t xml:space="preserve">Figure </w:t>
                            </w:r>
                            <w:r>
                              <w:fldChar w:fldCharType="begin"/>
                            </w:r>
                            <w:r>
                              <w:instrText xml:space="preserve"> SEQ Figure \* ARABIC </w:instrText>
                            </w:r>
                            <w:r>
                              <w:fldChar w:fldCharType="separate"/>
                            </w:r>
                            <w:r w:rsidR="0030758B">
                              <w:rPr>
                                <w:noProof/>
                              </w:rPr>
                              <w:t>33</w:t>
                            </w:r>
                            <w:r>
                              <w:rPr>
                                <w:noProof/>
                              </w:rPr>
                              <w:fldChar w:fldCharType="end"/>
                            </w:r>
                            <w:r>
                              <w:t>:interface de Zabbix</w:t>
                            </w:r>
                            <w:bookmarkEnd w:id="2214"/>
                            <w:bookmarkEnd w:id="22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D91263" id="Zone de texte 16522" o:spid="_x0000_s1098" type="#_x0000_t202" style="position:absolute;left:0;text-align:left;margin-left:0;margin-top:266.3pt;width:190.5pt;height:.05pt;z-index:25190707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" stroked="f">
                <v:textbox style="mso-fit-shape-to-text:t" inset="0,0,0,0">
                  <w:txbxContent>
                    <w:p w14:paraId="2F04E648" w14:textId="147E4915" w:rsidR="00EA09B9" w:rsidRPr="00D32E83" w:rsidRDefault="00EA09B9" w:rsidP="00AE5A14">
                      <w:pPr>
                        <w:pStyle w:val="Lgende"/>
                        <w:rPr>
                          <w:rFonts w:ascii="Times New Roman" w:eastAsia="Times New Roman" w:hAnsi="Times New Roman" w:cs="Times New Roman"/>
                          <w:noProof/>
                          <w:sz w:val="24"/>
                          <w:szCs w:val="24"/>
                        </w:rPr>
                      </w:pPr>
                      <w:bookmarkStart w:id="2216" w:name="_Toc209899358"/>
                      <w:bookmarkStart w:id="2217" w:name="_Toc240540213"/>
                      <w:r>
                        <w:t xml:space="preserve">Figure </w:t>
                      </w:r>
                      <w:r>
                        <w:fldChar w:fldCharType="begin"/>
                      </w:r>
                      <w:r>
                        <w:instrText xml:space="preserve"> SEQ Figure \* ARABIC </w:instrText>
                      </w:r>
                      <w:r>
                        <w:fldChar w:fldCharType="separate"/>
                      </w:r>
                      <w:r w:rsidR="0030758B">
                        <w:rPr>
                          <w:noProof/>
                        </w:rPr>
                        <w:t>33</w:t>
                      </w:r>
                      <w:r>
                        <w:rPr>
                          <w:noProof/>
                        </w:rPr>
                        <w:fldChar w:fldCharType="end"/>
                      </w:r>
                      <w:r>
                        <w:t>:interface de Zabbix</w:t>
                      </w:r>
                      <w:bookmarkEnd w:id="2216"/>
                      <w:bookmarkEnd w:id="2217"/>
                    </w:p>
                  </w:txbxContent>
                </v:textbox>
                <w10:wrap type="topAndBottom" anchorx="margin"/>
              </v:shape>
            </w:pict>
          </mc:Fallback>
        </mc:AlternateContent>
      </w:r>
      <w:r w:rsidR="00E96FD3" w:rsidRPr="00E74B3E">
        <w:rPr>
          <w:noProof/>
        </w:rPr>
        <w:drawing>
          <wp:anchor distT="0" distB="0" distL="114300" distR="114300" simplePos="0" relativeHeight="251753472" behindDoc="0" locked="0" layoutInCell="1" allowOverlap="1" wp14:anchorId="06365D46" wp14:editId="4625CB12">
            <wp:simplePos x="0" y="0"/>
            <wp:positionH relativeFrom="column">
              <wp:posOffset>35560</wp:posOffset>
            </wp:positionH>
            <wp:positionV relativeFrom="paragraph">
              <wp:posOffset>1026795</wp:posOffset>
            </wp:positionV>
            <wp:extent cx="5594985" cy="2211070"/>
            <wp:effectExtent l="0" t="0" r="5715" b="0"/>
            <wp:wrapTopAndBottom/>
            <wp:docPr id="10779" name="Image 10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extLst>
                        <a:ext uri="{28A0092B-C50C-407E-A947-70E740481C1C}">
                          <a14:useLocalDpi xmlns:a14="http://schemas.microsoft.com/office/drawing/2010/main" val="0"/>
                        </a:ext>
                      </a:extLst>
                    </a:blip>
                    <a:stretch>
                      <a:fillRect/>
                    </a:stretch>
                  </pic:blipFill>
                  <pic:spPr>
                    <a:xfrm>
                      <a:off x="0" y="0"/>
                      <a:ext cx="5594985" cy="2211070"/>
                    </a:xfrm>
                    <a:prstGeom prst="rect">
                      <a:avLst/>
                    </a:prstGeom>
                  </pic:spPr>
                </pic:pic>
              </a:graphicData>
            </a:graphic>
            <wp14:sizeRelH relativeFrom="margin">
              <wp14:pctWidth>0</wp14:pctWidth>
            </wp14:sizeRelH>
            <wp14:sizeRelV relativeFrom="margin">
              <wp14:pctHeight>0</wp14:pctHeight>
            </wp14:sizeRelV>
          </wp:anchor>
        </w:drawing>
      </w:r>
      <w:r w:rsidR="00E74B3E">
        <w:rPr>
          <w:rStyle w:val="lev"/>
        </w:rPr>
        <w:t>Zabbix</w:t>
      </w:r>
      <w:r w:rsidR="00E74B3E">
        <w:t>, quant à lui, offre une interface intuitive permettant une surveillance en temps réel des ressources réseau, accompagnée de fonctionnalités avancées telles que la cartographie automatique, le déclenchement d’actions automatisée</w:t>
      </w:r>
      <w:r>
        <w:t>S.</w:t>
      </w:r>
    </w:p>
    <w:p w14:paraId="15CAB5B3" w14:textId="77777777" w:rsidR="00350BF3" w:rsidRDefault="00350BF3" w:rsidP="00EB1DDB">
      <w:pPr>
        <w:pStyle w:val="NormalWeb"/>
        <w:spacing w:line="360" w:lineRule="auto"/>
        <w:ind w:left="360"/>
        <w:jc w:val="both"/>
      </w:pPr>
    </w:p>
    <w:p w14:paraId="1CA942DC" w14:textId="77777777" w:rsidR="00E74B3E" w:rsidRDefault="00E74B3E">
      <w:pPr>
        <w:pStyle w:val="NormalWeb"/>
        <w:numPr>
          <w:ilvl w:val="0"/>
          <w:numId w:val="65"/>
        </w:numPr>
        <w:spacing w:line="360" w:lineRule="auto"/>
        <w:jc w:val="both"/>
      </w:pPr>
      <w:r>
        <w:t xml:space="preserve">Autre solution populaire, </w:t>
      </w:r>
      <w:r>
        <w:rPr>
          <w:rStyle w:val="lev"/>
        </w:rPr>
        <w:t>PRTG (Paessler Router Traffic Grapher)</w:t>
      </w:r>
      <w:r>
        <w:t xml:space="preserve"> est reconnu pour sa simplicité de mise en œuvre et sa richesse fonctionnelle. Il propose plus de 200 types de capteurs permettant de surveiller les équipements réseaux, les serveurs, les services cloud, ou encore la bande passante. Son interface graphique moderne facilite le pilotage de l’ensemble de l’infrastructure depuis une seule console centralisée.</w:t>
      </w:r>
    </w:p>
    <w:p w14:paraId="2476B98E" w14:textId="5089D6A3" w:rsidR="00E74B3E" w:rsidRDefault="00AE5A14" w:rsidP="00E74B3E">
      <w:pPr>
        <w:pStyle w:val="NormalWeb"/>
        <w:spacing w:line="360" w:lineRule="auto"/>
        <w:ind w:left="720"/>
        <w:jc w:val="both"/>
      </w:pPr>
      <w:r w:rsidRPr="00E74B3E">
        <w:rPr>
          <w:noProof/>
        </w:rPr>
        <w:drawing>
          <wp:anchor distT="0" distB="0" distL="114300" distR="114300" simplePos="0" relativeHeight="251754496" behindDoc="0" locked="0" layoutInCell="1" allowOverlap="1" wp14:anchorId="47A16725" wp14:editId="47478E37">
            <wp:simplePos x="0" y="0"/>
            <wp:positionH relativeFrom="column">
              <wp:posOffset>555625</wp:posOffset>
            </wp:positionH>
            <wp:positionV relativeFrom="paragraph">
              <wp:posOffset>220345</wp:posOffset>
            </wp:positionV>
            <wp:extent cx="4408805" cy="1757680"/>
            <wp:effectExtent l="0" t="0" r="0" b="0"/>
            <wp:wrapTopAndBottom/>
            <wp:docPr id="10780" name="Image 10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extLst>
                        <a:ext uri="{28A0092B-C50C-407E-A947-70E740481C1C}">
                          <a14:useLocalDpi xmlns:a14="http://schemas.microsoft.com/office/drawing/2010/main" val="0"/>
                        </a:ext>
                      </a:extLst>
                    </a:blip>
                    <a:stretch>
                      <a:fillRect/>
                    </a:stretch>
                  </pic:blipFill>
                  <pic:spPr>
                    <a:xfrm>
                      <a:off x="0" y="0"/>
                      <a:ext cx="4408805" cy="1757680"/>
                    </a:xfrm>
                    <a:prstGeom prst="rect">
                      <a:avLst/>
                    </a:prstGeom>
                  </pic:spPr>
                </pic:pic>
              </a:graphicData>
            </a:graphic>
            <wp14:sizeRelH relativeFrom="margin">
              <wp14:pctWidth>0</wp14:pctWidth>
            </wp14:sizeRelH>
            <wp14:sizeRelV relativeFrom="margin">
              <wp14:pctHeight>0</wp14:pctHeight>
            </wp14:sizeRelV>
          </wp:anchor>
        </w:drawing>
      </w:r>
    </w:p>
    <w:p w14:paraId="4FF86D49" w14:textId="12935E22" w:rsidR="00D7757A" w:rsidRDefault="00FA2643" w:rsidP="00421141">
      <w:pPr>
        <w:pStyle w:val="NormalWeb"/>
        <w:spacing w:line="360" w:lineRule="auto"/>
        <w:ind w:left="720"/>
        <w:jc w:val="both"/>
      </w:pPr>
      <w:r>
        <w:rPr>
          <w:noProof/>
        </w:rPr>
        <mc:AlternateContent>
          <mc:Choice Requires="wps">
            <w:drawing>
              <wp:anchor distT="0" distB="0" distL="114300" distR="114300" simplePos="0" relativeHeight="251817984" behindDoc="0" locked="0" layoutInCell="1" allowOverlap="1" wp14:anchorId="3CCF5FA4" wp14:editId="01D230D9">
                <wp:simplePos x="0" y="0"/>
                <wp:positionH relativeFrom="column">
                  <wp:posOffset>515743</wp:posOffset>
                </wp:positionH>
                <wp:positionV relativeFrom="paragraph">
                  <wp:posOffset>1624792</wp:posOffset>
                </wp:positionV>
                <wp:extent cx="2559050" cy="635"/>
                <wp:effectExtent l="0" t="0" r="0" b="0"/>
                <wp:wrapTopAndBottom/>
                <wp:docPr id="9436" name="Zone de texte 9436"/>
                <wp:cNvGraphicFramePr/>
                <a:graphic xmlns:a="http://schemas.openxmlformats.org/drawingml/2006/main">
                  <a:graphicData uri="http://schemas.microsoft.com/office/word/2010/wordprocessingShape">
                    <wps:wsp>
                      <wps:cNvSpPr txBox="1"/>
                      <wps:spPr>
                        <a:xfrm>
                          <a:off x="0" y="0"/>
                          <a:ext cx="2559050" cy="635"/>
                        </a:xfrm>
                        <a:prstGeom prst="rect">
                          <a:avLst/>
                        </a:prstGeom>
                        <a:solidFill>
                          <a:prstClr val="white"/>
                        </a:solidFill>
                        <a:ln>
                          <a:noFill/>
                        </a:ln>
                      </wps:spPr>
                      <wps:txbx>
                        <w:txbxContent>
                          <w:p w14:paraId="16C19F66" w14:textId="1F482960" w:rsidR="00EA09B9" w:rsidRPr="004633E9" w:rsidRDefault="00EA09B9" w:rsidP="0024120C">
                            <w:pPr>
                              <w:pStyle w:val="Lgende"/>
                              <w:rPr>
                                <w:rFonts w:ascii="Times New Roman" w:eastAsia="Times New Roman" w:hAnsi="Times New Roman" w:cs="Times New Roman"/>
                                <w:noProof/>
                                <w:sz w:val="24"/>
                                <w:szCs w:val="24"/>
                              </w:rPr>
                            </w:pPr>
                            <w:bookmarkStart w:id="2218" w:name="_Toc209899359"/>
                            <w:bookmarkStart w:id="2219" w:name="_Toc240540214"/>
                            <w:r>
                              <w:t xml:space="preserve">Figure </w:t>
                            </w:r>
                            <w:r>
                              <w:fldChar w:fldCharType="begin"/>
                            </w:r>
                            <w:r>
                              <w:instrText xml:space="preserve"> SEQ Figure \* ARABIC </w:instrText>
                            </w:r>
                            <w:r>
                              <w:fldChar w:fldCharType="separate"/>
                            </w:r>
                            <w:r w:rsidR="0030758B">
                              <w:rPr>
                                <w:noProof/>
                              </w:rPr>
                              <w:t>34</w:t>
                            </w:r>
                            <w:r>
                              <w:rPr>
                                <w:noProof/>
                              </w:rPr>
                              <w:fldChar w:fldCharType="end"/>
                            </w:r>
                            <w:r>
                              <w:t>: interface de PRTG</w:t>
                            </w:r>
                            <w:bookmarkEnd w:id="2218"/>
                            <w:bookmarkEnd w:id="22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CF5FA4" id="Zone de texte 9436" o:spid="_x0000_s1099" type="#_x0000_t202" style="position:absolute;left:0;text-align:left;margin-left:40.6pt;margin-top:127.95pt;width:201.5pt;height:.05pt;z-index:251817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" stroked="f">
                <v:textbox style="mso-fit-shape-to-text:t" inset="0,0,0,0">
                  <w:txbxContent>
                    <w:p w14:paraId="16C19F66" w14:textId="1F482960" w:rsidR="00EA09B9" w:rsidRPr="004633E9" w:rsidRDefault="00EA09B9" w:rsidP="0024120C">
                      <w:pPr>
                        <w:pStyle w:val="Lgende"/>
                        <w:rPr>
                          <w:rFonts w:ascii="Times New Roman" w:eastAsia="Times New Roman" w:hAnsi="Times New Roman" w:cs="Times New Roman"/>
                          <w:noProof/>
                          <w:sz w:val="24"/>
                          <w:szCs w:val="24"/>
                        </w:rPr>
                      </w:pPr>
                      <w:bookmarkStart w:id="2220" w:name="_Toc209899359"/>
                      <w:bookmarkStart w:id="2221" w:name="_Toc240540214"/>
                      <w:r>
                        <w:t xml:space="preserve">Figure </w:t>
                      </w:r>
                      <w:r>
                        <w:fldChar w:fldCharType="begin"/>
                      </w:r>
                      <w:r>
                        <w:instrText xml:space="preserve"> SEQ Figure \* ARABIC </w:instrText>
                      </w:r>
                      <w:r>
                        <w:fldChar w:fldCharType="separate"/>
                      </w:r>
                      <w:r w:rsidR="0030758B">
                        <w:rPr>
                          <w:noProof/>
                        </w:rPr>
                        <w:t>34</w:t>
                      </w:r>
                      <w:r>
                        <w:rPr>
                          <w:noProof/>
                        </w:rPr>
                        <w:fldChar w:fldCharType="end"/>
                      </w:r>
                      <w:r>
                        <w:t>: interface de PRTG</w:t>
                      </w:r>
                      <w:bookmarkEnd w:id="2220"/>
                      <w:bookmarkEnd w:id="2221"/>
                    </w:p>
                  </w:txbxContent>
                </v:textbox>
                <w10:wrap type="topAndBottom"/>
              </v:shape>
            </w:pict>
          </mc:Fallback>
        </mc:AlternateContent>
      </w:r>
    </w:p>
    <w:p w14:paraId="08856EFA" w14:textId="77777777" w:rsidR="00D7757A" w:rsidRDefault="00D7757A" w:rsidP="00E74B3E">
      <w:pPr>
        <w:pStyle w:val="NormalWeb"/>
        <w:spacing w:line="360" w:lineRule="auto"/>
        <w:ind w:left="720"/>
        <w:jc w:val="both"/>
      </w:pPr>
    </w:p>
    <w:p w14:paraId="01FF1E0D" w14:textId="6EED816F" w:rsidR="00E74B3E" w:rsidRDefault="00FA2643">
      <w:pPr>
        <w:pStyle w:val="NormalWeb"/>
        <w:numPr>
          <w:ilvl w:val="0"/>
          <w:numId w:val="65"/>
        </w:numPr>
        <w:spacing w:line="360" w:lineRule="auto"/>
        <w:jc w:val="both"/>
      </w:pPr>
      <w:r>
        <w:rPr>
          <w:noProof/>
        </w:rPr>
        <mc:AlternateContent>
          <mc:Choice Requires="wps">
            <w:drawing>
              <wp:anchor distT="0" distB="0" distL="114300" distR="114300" simplePos="0" relativeHeight="251820032" behindDoc="0" locked="0" layoutInCell="1" allowOverlap="1" wp14:anchorId="5489A35F" wp14:editId="24E6D4A8">
                <wp:simplePos x="0" y="0"/>
                <wp:positionH relativeFrom="column">
                  <wp:posOffset>822905</wp:posOffset>
                </wp:positionH>
                <wp:positionV relativeFrom="paragraph">
                  <wp:posOffset>3032408</wp:posOffset>
                </wp:positionV>
                <wp:extent cx="3321050" cy="635"/>
                <wp:effectExtent l="0" t="0" r="0" b="0"/>
                <wp:wrapTopAndBottom/>
                <wp:docPr id="9437" name="Zone de texte 9437"/>
                <wp:cNvGraphicFramePr/>
                <a:graphic xmlns:a="http://schemas.openxmlformats.org/drawingml/2006/main">
                  <a:graphicData uri="http://schemas.microsoft.com/office/word/2010/wordprocessingShape">
                    <wps:wsp>
                      <wps:cNvSpPr txBox="1"/>
                      <wps:spPr>
                        <a:xfrm>
                          <a:off x="0" y="0"/>
                          <a:ext cx="3321050" cy="635"/>
                        </a:xfrm>
                        <a:prstGeom prst="rect">
                          <a:avLst/>
                        </a:prstGeom>
                        <a:solidFill>
                          <a:prstClr val="white"/>
                        </a:solidFill>
                        <a:ln>
                          <a:noFill/>
                        </a:ln>
                      </wps:spPr>
                      <wps:txbx>
                        <w:txbxContent>
                          <w:p w14:paraId="0F38FDC5" w14:textId="7A049DB3" w:rsidR="00EA09B9" w:rsidRPr="00C96B64" w:rsidRDefault="00EA09B9" w:rsidP="0024120C">
                            <w:pPr>
                              <w:pStyle w:val="Lgende"/>
                              <w:rPr>
                                <w:rFonts w:ascii="Times New Roman" w:eastAsia="Times New Roman" w:hAnsi="Times New Roman" w:cs="Times New Roman"/>
                                <w:noProof/>
                                <w:sz w:val="24"/>
                                <w:szCs w:val="24"/>
                              </w:rPr>
                            </w:pPr>
                            <w:bookmarkStart w:id="2222" w:name="_Toc209899360"/>
                            <w:bookmarkStart w:id="2223" w:name="_Toc240540215"/>
                            <w:r>
                              <w:t xml:space="preserve">Figure </w:t>
                            </w:r>
                            <w:r>
                              <w:fldChar w:fldCharType="begin"/>
                            </w:r>
                            <w:r>
                              <w:instrText xml:space="preserve"> SEQ Figure \* ARABIC </w:instrText>
                            </w:r>
                            <w:r>
                              <w:fldChar w:fldCharType="separate"/>
                            </w:r>
                            <w:r w:rsidR="0030758B">
                              <w:rPr>
                                <w:noProof/>
                              </w:rPr>
                              <w:t>35</w:t>
                            </w:r>
                            <w:r>
                              <w:rPr>
                                <w:noProof/>
                              </w:rPr>
                              <w:fldChar w:fldCharType="end"/>
                            </w:r>
                            <w:r>
                              <w:t>:interface Centreon</w:t>
                            </w:r>
                            <w:bookmarkEnd w:id="2222"/>
                            <w:bookmarkEnd w:id="22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89A35F" id="Zone de texte 9437" o:spid="_x0000_s1100" type="#_x0000_t202" style="position:absolute;left:0;text-align:left;margin-left:64.8pt;margin-top:238.75pt;width:261.5pt;height:.05pt;z-index:251820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" stroked="f">
                <v:textbox style="mso-fit-shape-to-text:t" inset="0,0,0,0">
                  <w:txbxContent>
                    <w:p w14:paraId="0F38FDC5" w14:textId="7A049DB3" w:rsidR="00EA09B9" w:rsidRPr="00C96B64" w:rsidRDefault="00EA09B9" w:rsidP="0024120C">
                      <w:pPr>
                        <w:pStyle w:val="Lgende"/>
                        <w:rPr>
                          <w:rFonts w:ascii="Times New Roman" w:eastAsia="Times New Roman" w:hAnsi="Times New Roman" w:cs="Times New Roman"/>
                          <w:noProof/>
                          <w:sz w:val="24"/>
                          <w:szCs w:val="24"/>
                        </w:rPr>
                      </w:pPr>
                      <w:bookmarkStart w:id="2224" w:name="_Toc209899360"/>
                      <w:bookmarkStart w:id="2225" w:name="_Toc240540215"/>
                      <w:r>
                        <w:t xml:space="preserve">Figure </w:t>
                      </w:r>
                      <w:r>
                        <w:fldChar w:fldCharType="begin"/>
                      </w:r>
                      <w:r>
                        <w:instrText xml:space="preserve"> SEQ Figure \* ARABIC </w:instrText>
                      </w:r>
                      <w:r>
                        <w:fldChar w:fldCharType="separate"/>
                      </w:r>
                      <w:r w:rsidR="0030758B">
                        <w:rPr>
                          <w:noProof/>
                        </w:rPr>
                        <w:t>35</w:t>
                      </w:r>
                      <w:r>
                        <w:rPr>
                          <w:noProof/>
                        </w:rPr>
                        <w:fldChar w:fldCharType="end"/>
                      </w:r>
                      <w:r>
                        <w:t>:interface Centreon</w:t>
                      </w:r>
                      <w:bookmarkEnd w:id="2224"/>
                      <w:bookmarkEnd w:id="2225"/>
                    </w:p>
                  </w:txbxContent>
                </v:textbox>
                <w10:wrap type="topAndBottom"/>
              </v:shape>
            </w:pict>
          </mc:Fallback>
        </mc:AlternateContent>
      </w:r>
      <w:r w:rsidR="00AE5A14" w:rsidRPr="00E74B3E">
        <w:rPr>
          <w:noProof/>
        </w:rPr>
        <w:drawing>
          <wp:anchor distT="0" distB="0" distL="114300" distR="114300" simplePos="0" relativeHeight="251755520" behindDoc="0" locked="0" layoutInCell="1" allowOverlap="1" wp14:anchorId="6DDF10ED" wp14:editId="147F3D76">
            <wp:simplePos x="0" y="0"/>
            <wp:positionH relativeFrom="column">
              <wp:posOffset>537845</wp:posOffset>
            </wp:positionH>
            <wp:positionV relativeFrom="paragraph">
              <wp:posOffset>1320165</wp:posOffset>
            </wp:positionV>
            <wp:extent cx="4624705" cy="1562100"/>
            <wp:effectExtent l="0" t="0" r="4445" b="0"/>
            <wp:wrapTopAndBottom/>
            <wp:docPr id="10781" name="Image 10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4624705" cy="1562100"/>
                    </a:xfrm>
                    <a:prstGeom prst="rect">
                      <a:avLst/>
                    </a:prstGeom>
                  </pic:spPr>
                </pic:pic>
              </a:graphicData>
            </a:graphic>
            <wp14:sizeRelH relativeFrom="margin">
              <wp14:pctWidth>0</wp14:pctWidth>
            </wp14:sizeRelH>
            <wp14:sizeRelV relativeFrom="margin">
              <wp14:pctHeight>0</wp14:pctHeight>
            </wp14:sizeRelV>
          </wp:anchor>
        </w:drawing>
      </w:r>
      <w:r w:rsidR="00E74B3E">
        <w:rPr>
          <w:rStyle w:val="lev"/>
        </w:rPr>
        <w:t>Centreon</w:t>
      </w:r>
      <w:r w:rsidR="00E74B3E">
        <w:t xml:space="preserve"> se distingue par son interface web ergonomique et sa capacité à gérer une multitude d’hôtes et de services. Il offre également un système d’alertes granulaires, permettant une précision accrue dans le déclenchement des notifications selon la criticité des événements.</w:t>
      </w:r>
    </w:p>
    <w:p w14:paraId="6A709BD3" w14:textId="77777777" w:rsidR="00EB1DDB" w:rsidRDefault="00EB1DDB" w:rsidP="00E74B3E">
      <w:pPr>
        <w:pStyle w:val="NormalWeb"/>
        <w:spacing w:line="360" w:lineRule="auto"/>
        <w:jc w:val="both"/>
      </w:pPr>
    </w:p>
    <w:p w14:paraId="7D16EE00" w14:textId="2586EA91" w:rsidR="00296197" w:rsidRDefault="00FA2643">
      <w:pPr>
        <w:pStyle w:val="NormalWeb"/>
        <w:numPr>
          <w:ilvl w:val="0"/>
          <w:numId w:val="65"/>
        </w:numPr>
        <w:spacing w:line="360" w:lineRule="auto"/>
        <w:jc w:val="both"/>
      </w:pPr>
      <w:r w:rsidRPr="00E74B3E">
        <w:rPr>
          <w:noProof/>
        </w:rPr>
        <w:drawing>
          <wp:anchor distT="0" distB="0" distL="114300" distR="114300" simplePos="0" relativeHeight="251756544" behindDoc="0" locked="0" layoutInCell="1" allowOverlap="1" wp14:anchorId="1038B743" wp14:editId="3D3B5CD7">
            <wp:simplePos x="0" y="0"/>
            <wp:positionH relativeFrom="margin">
              <wp:posOffset>493395</wp:posOffset>
            </wp:positionH>
            <wp:positionV relativeFrom="paragraph">
              <wp:posOffset>1284605</wp:posOffset>
            </wp:positionV>
            <wp:extent cx="4580255" cy="1863725"/>
            <wp:effectExtent l="0" t="0" r="0" b="3175"/>
            <wp:wrapTopAndBottom/>
            <wp:docPr id="10782" name="Image 10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4580255" cy="1863725"/>
                    </a:xfrm>
                    <a:prstGeom prst="rect">
                      <a:avLst/>
                    </a:prstGeom>
                  </pic:spPr>
                </pic:pic>
              </a:graphicData>
            </a:graphic>
            <wp14:sizeRelH relativeFrom="margin">
              <wp14:pctWidth>0</wp14:pctWidth>
            </wp14:sizeRelH>
            <wp14:sizeRelV relativeFrom="margin">
              <wp14:pctHeight>0</wp14:pctHeight>
            </wp14:sizeRelV>
          </wp:anchor>
        </w:drawing>
      </w:r>
      <w:r w:rsidR="00E74B3E">
        <w:t xml:space="preserve">Dans une logique plus orientée vers la visualisation graphique, </w:t>
      </w:r>
      <w:r w:rsidR="00E74B3E">
        <w:rPr>
          <w:rStyle w:val="lev"/>
        </w:rPr>
        <w:t>Cacti</w:t>
      </w:r>
      <w:r w:rsidR="00E74B3E">
        <w:t xml:space="preserve"> permet de collecter des données via SNMP et de les représenter sous forme de graphiques de performance très détaillés. Il convient particulièrement aux environnements où la capacité de visualisation historique est essentielle pour l’analyse de tendance et la prise de décision.</w:t>
      </w:r>
    </w:p>
    <w:p w14:paraId="73B57BF8" w14:textId="43E17A91" w:rsidR="00E96FD3" w:rsidRDefault="00FA2643" w:rsidP="00E96FD3">
      <w:pPr>
        <w:pStyle w:val="NormalWeb"/>
        <w:spacing w:line="360" w:lineRule="auto"/>
        <w:ind w:left="720"/>
        <w:jc w:val="both"/>
      </w:pPr>
      <w:r>
        <w:rPr>
          <w:noProof/>
        </w:rPr>
        <mc:AlternateContent>
          <mc:Choice Requires="wps">
            <w:drawing>
              <wp:anchor distT="0" distB="0" distL="114300" distR="114300" simplePos="0" relativeHeight="251909120" behindDoc="0" locked="0" layoutInCell="1" allowOverlap="1" wp14:anchorId="00CB3A98" wp14:editId="74BF739D">
                <wp:simplePos x="0" y="0"/>
                <wp:positionH relativeFrom="column">
                  <wp:posOffset>600833</wp:posOffset>
                </wp:positionH>
                <wp:positionV relativeFrom="paragraph">
                  <wp:posOffset>2042751</wp:posOffset>
                </wp:positionV>
                <wp:extent cx="2552700" cy="635"/>
                <wp:effectExtent l="0" t="0" r="0" b="0"/>
                <wp:wrapTopAndBottom/>
                <wp:docPr id="16523" name="Zone de texte 16523"/>
                <wp:cNvGraphicFramePr/>
                <a:graphic xmlns:a="http://schemas.openxmlformats.org/drawingml/2006/main">
                  <a:graphicData uri="http://schemas.microsoft.com/office/word/2010/wordprocessingShape">
                    <wps:wsp>
                      <wps:cNvSpPr txBox="1"/>
                      <wps:spPr>
                        <a:xfrm>
                          <a:off x="0" y="0"/>
                          <a:ext cx="2552700" cy="635"/>
                        </a:xfrm>
                        <a:prstGeom prst="rect">
                          <a:avLst/>
                        </a:prstGeom>
                        <a:solidFill>
                          <a:prstClr val="white"/>
                        </a:solidFill>
                        <a:ln>
                          <a:noFill/>
                        </a:ln>
                      </wps:spPr>
                      <wps:txbx>
                        <w:txbxContent>
                          <w:p w14:paraId="06321F61" w14:textId="7CB0012C" w:rsidR="00EA09B9" w:rsidRPr="00542EFC" w:rsidRDefault="00EA09B9" w:rsidP="00AE5A14">
                            <w:pPr>
                              <w:pStyle w:val="Lgende"/>
                              <w:rPr>
                                <w:rFonts w:ascii="Times New Roman" w:eastAsia="Times New Roman" w:hAnsi="Times New Roman" w:cs="Times New Roman"/>
                                <w:noProof/>
                                <w:sz w:val="24"/>
                                <w:szCs w:val="24"/>
                              </w:rPr>
                            </w:pPr>
                            <w:bookmarkStart w:id="2226" w:name="_Toc209899361"/>
                            <w:bookmarkStart w:id="2227" w:name="_Toc240540216"/>
                            <w:r>
                              <w:t xml:space="preserve">Figure </w:t>
                            </w:r>
                            <w:r>
                              <w:fldChar w:fldCharType="begin"/>
                            </w:r>
                            <w:r>
                              <w:instrText xml:space="preserve"> SEQ Figure \* ARABIC </w:instrText>
                            </w:r>
                            <w:r>
                              <w:fldChar w:fldCharType="separate"/>
                            </w:r>
                            <w:r w:rsidR="0030758B">
                              <w:rPr>
                                <w:noProof/>
                              </w:rPr>
                              <w:t>36</w:t>
                            </w:r>
                            <w:r>
                              <w:rPr>
                                <w:noProof/>
                              </w:rPr>
                              <w:fldChar w:fldCharType="end"/>
                            </w:r>
                            <w:r>
                              <w:t>:interface de Cacti</w:t>
                            </w:r>
                            <w:bookmarkEnd w:id="2226"/>
                            <w:bookmarkEnd w:id="22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CB3A98" id="Zone de texte 16523" o:spid="_x0000_s1101" type="#_x0000_t202" style="position:absolute;left:0;text-align:left;margin-left:47.3pt;margin-top:160.85pt;width:201pt;height:.05pt;z-index:251909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" stroked="f">
                <v:textbox style="mso-fit-shape-to-text:t" inset="0,0,0,0">
                  <w:txbxContent>
                    <w:p w14:paraId="06321F61" w14:textId="7CB0012C" w:rsidR="00EA09B9" w:rsidRPr="00542EFC" w:rsidRDefault="00EA09B9" w:rsidP="00AE5A14">
                      <w:pPr>
                        <w:pStyle w:val="Lgende"/>
                        <w:rPr>
                          <w:rFonts w:ascii="Times New Roman" w:eastAsia="Times New Roman" w:hAnsi="Times New Roman" w:cs="Times New Roman"/>
                          <w:noProof/>
                          <w:sz w:val="24"/>
                          <w:szCs w:val="24"/>
                        </w:rPr>
                      </w:pPr>
                      <w:bookmarkStart w:id="2228" w:name="_Toc209899361"/>
                      <w:bookmarkStart w:id="2229" w:name="_Toc240540216"/>
                      <w:r>
                        <w:t xml:space="preserve">Figure </w:t>
                      </w:r>
                      <w:r>
                        <w:fldChar w:fldCharType="begin"/>
                      </w:r>
                      <w:r>
                        <w:instrText xml:space="preserve"> SEQ Figure \* ARABIC </w:instrText>
                      </w:r>
                      <w:r>
                        <w:fldChar w:fldCharType="separate"/>
                      </w:r>
                      <w:r w:rsidR="0030758B">
                        <w:rPr>
                          <w:noProof/>
                        </w:rPr>
                        <w:t>36</w:t>
                      </w:r>
                      <w:r>
                        <w:rPr>
                          <w:noProof/>
                        </w:rPr>
                        <w:fldChar w:fldCharType="end"/>
                      </w:r>
                      <w:r>
                        <w:t>:interface de Cacti</w:t>
                      </w:r>
                      <w:bookmarkEnd w:id="2228"/>
                      <w:bookmarkEnd w:id="2229"/>
                    </w:p>
                  </w:txbxContent>
                </v:textbox>
                <w10:wrap type="topAndBottom"/>
              </v:shape>
            </w:pict>
          </mc:Fallback>
        </mc:AlternateContent>
      </w:r>
    </w:p>
    <w:p w14:paraId="7A5D697A" w14:textId="77777777" w:rsidR="000C6684" w:rsidRDefault="000C6684" w:rsidP="006732AE">
      <w:pPr>
        <w:tabs>
          <w:tab w:val="left" w:pos="5560"/>
        </w:tabs>
        <w:spacing w:line="360" w:lineRule="auto"/>
        <w:jc w:val="both"/>
        <w:rPr>
          <w:rFonts w:ascii="Times New Roman" w:hAnsi="Times New Roman" w:cs="Times New Roman"/>
          <w:color w:val="FFC000" w:themeColor="accent4"/>
          <w:sz w:val="24"/>
          <w:szCs w:val="24"/>
        </w:rPr>
      </w:pPr>
    </w:p>
    <w:p w14:paraId="3329810D"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304A6EBC"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001BF589" w14:textId="7C310E95" w:rsidR="0094707E" w:rsidRDefault="0094707E" w:rsidP="0078612B">
      <w:pPr>
        <w:pStyle w:val="Titre1"/>
        <w:rPr>
          <w:rFonts w:cs="Times New Roman"/>
          <w:color w:val="FF6600"/>
          <w:sz w:val="36"/>
          <w:szCs w:val="36"/>
        </w:rPr>
      </w:pPr>
      <w:bookmarkStart w:id="2230" w:name="_Toc240540317"/>
      <w:bookmarkStart w:id="2231" w:name="_Toc240542212"/>
      <w:bookmarkStart w:id="2232" w:name="_Toc240542611"/>
      <w:r w:rsidRPr="0094707E">
        <w:rPr>
          <w:rFonts w:cs="Times New Roman"/>
          <w:color w:val="FF6600"/>
          <w:sz w:val="36"/>
          <w:szCs w:val="36"/>
        </w:rPr>
        <w:t>CONCLUSION</w:t>
      </w:r>
      <w:bookmarkEnd w:id="2230"/>
      <w:bookmarkEnd w:id="2231"/>
      <w:bookmarkEnd w:id="2232"/>
    </w:p>
    <w:p w14:paraId="2E5998ED" w14:textId="77777777" w:rsidR="003966A2" w:rsidRDefault="003966A2" w:rsidP="0078612B">
      <w:pPr>
        <w:jc w:val="both"/>
      </w:pPr>
    </w:p>
    <w:p w14:paraId="0355D9AC" w14:textId="77777777" w:rsidR="0078612B" w:rsidRDefault="0078612B" w:rsidP="0078612B">
      <w:pPr>
        <w:pStyle w:val="NormalWeb"/>
        <w:spacing w:line="360" w:lineRule="auto"/>
        <w:ind w:firstLine="708"/>
        <w:jc w:val="both"/>
      </w:pPr>
      <w:r>
        <w:t>L’état de l’art a permis de présenter les principaux concepts et solutions liés à la supervision des réseaux informatiques. L’analyse de l’existant a mis en évidence leurs avantages ainsi que leurs limites. Ces résultats permettent ainsi de définir les besoins et les orientations de la solution proposée pour Flysoft Engineering.</w:t>
      </w:r>
    </w:p>
    <w:p w14:paraId="17721448" w14:textId="77777777" w:rsidR="003966A2" w:rsidRPr="003966A2" w:rsidRDefault="003966A2" w:rsidP="0078612B">
      <w:pPr>
        <w:spacing w:line="360" w:lineRule="auto"/>
        <w:jc w:val="both"/>
      </w:pPr>
    </w:p>
    <w:p w14:paraId="30F8027F" w14:textId="77777777" w:rsidR="0094707E" w:rsidRDefault="0094707E" w:rsidP="0078612B">
      <w:pPr>
        <w:tabs>
          <w:tab w:val="left" w:pos="5560"/>
        </w:tabs>
        <w:spacing w:line="360" w:lineRule="auto"/>
        <w:jc w:val="both"/>
        <w:rPr>
          <w:rFonts w:ascii="Times New Roman" w:hAnsi="Times New Roman" w:cs="Times New Roman"/>
          <w:color w:val="FF6600"/>
          <w:sz w:val="36"/>
          <w:szCs w:val="36"/>
        </w:rPr>
      </w:pPr>
    </w:p>
    <w:p w14:paraId="3BF610C5" w14:textId="77777777" w:rsidR="0094707E" w:rsidRPr="0094707E" w:rsidRDefault="0094707E" w:rsidP="0094707E">
      <w:pPr>
        <w:tabs>
          <w:tab w:val="left" w:pos="5560"/>
        </w:tabs>
        <w:spacing w:line="360" w:lineRule="auto"/>
        <w:rPr>
          <w:rFonts w:ascii="Times New Roman" w:hAnsi="Times New Roman" w:cs="Times New Roman"/>
          <w:color w:val="FF6600"/>
          <w:sz w:val="36"/>
          <w:szCs w:val="36"/>
        </w:rPr>
      </w:pPr>
    </w:p>
    <w:p w14:paraId="6B711B08"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079AD69F"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56CF7D01"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76FD0D33"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724EB770"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47096E9B"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21B1BABF"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0CA41F2D"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0CD5F36C"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14F0CD25"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516024B0"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08F8BA0D"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0E8FCF3D"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3ADAAAFA" w14:textId="77777777" w:rsidR="0094707E" w:rsidRDefault="0094707E" w:rsidP="006732AE">
      <w:pPr>
        <w:tabs>
          <w:tab w:val="left" w:pos="5560"/>
        </w:tabs>
        <w:spacing w:line="360" w:lineRule="auto"/>
        <w:jc w:val="both"/>
        <w:rPr>
          <w:rFonts w:ascii="Times New Roman" w:hAnsi="Times New Roman" w:cs="Times New Roman"/>
          <w:color w:val="FFC000" w:themeColor="accent4"/>
          <w:sz w:val="24"/>
          <w:szCs w:val="24"/>
        </w:rPr>
      </w:pPr>
    </w:p>
    <w:p w14:paraId="16E3065D" w14:textId="43277015"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r>
        <w:rPr>
          <w:rFonts w:ascii="Times New Roman" w:hAnsi="Times New Roman" w:cs="Times New Roman"/>
          <w:noProof/>
          <w:sz w:val="24"/>
          <w:szCs w:val="24"/>
          <w:lang w:eastAsia="fr-FR"/>
        </w:rPr>
        <w:lastRenderedPageBreak/>
        <mc:AlternateContent>
          <mc:Choice Requires="wps">
            <w:drawing>
              <wp:anchor distT="0" distB="0" distL="114300" distR="114300" simplePos="0" relativeHeight="252146688" behindDoc="0" locked="0" layoutInCell="1" allowOverlap="1" wp14:anchorId="4112A720" wp14:editId="2590B023">
                <wp:simplePos x="0" y="0"/>
                <wp:positionH relativeFrom="margin">
                  <wp:align>center</wp:align>
                </wp:positionH>
                <wp:positionV relativeFrom="paragraph">
                  <wp:posOffset>343018</wp:posOffset>
                </wp:positionV>
                <wp:extent cx="4749800" cy="1013460"/>
                <wp:effectExtent l="19050" t="19050" r="12700" b="15240"/>
                <wp:wrapNone/>
                <wp:docPr id="33" name="Rectangle à coins arrondis 9424"/>
                <wp:cNvGraphicFramePr/>
                <a:graphic xmlns:a="http://schemas.openxmlformats.org/drawingml/2006/main">
                  <a:graphicData uri="http://schemas.microsoft.com/office/word/2010/wordprocessingShape">
                    <wps:wsp>
                      <wps:cNvSpPr/>
                      <wps:spPr>
                        <a:xfrm>
                          <a:off x="0" y="0"/>
                          <a:ext cx="4749800" cy="1013460"/>
                        </a:xfrm>
                        <a:prstGeom prst="roundRect">
                          <a:avLst/>
                        </a:prstGeom>
                        <a:solidFill>
                          <a:srgbClr val="FF6600"/>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BED5484" w14:textId="07A90178" w:rsidR="00F41D61" w:rsidRPr="00BE7681" w:rsidRDefault="00F41D61" w:rsidP="00F41D61">
                            <w:pPr>
                              <w:pStyle w:val="Titre1"/>
                              <w:rPr>
                                <w:b/>
                              </w:rPr>
                            </w:pPr>
                            <w:bookmarkStart w:id="2233" w:name="_Toc240540318"/>
                            <w:bookmarkStart w:id="2234" w:name="_Toc240542213"/>
                            <w:bookmarkStart w:id="2235" w:name="_Toc240542612"/>
                            <w:r>
                              <w:rPr>
                                <w:b/>
                              </w:rPr>
                              <w:t>CHAPITRE 4 : DOSSIER D’ANALYSE</w:t>
                            </w:r>
                            <w:bookmarkEnd w:id="2233"/>
                            <w:bookmarkEnd w:id="2234"/>
                            <w:bookmarkEnd w:id="2235"/>
                            <w:r>
                              <w:rPr>
                                <w:b/>
                              </w:rPr>
                              <w:t xml:space="preserve">            </w:t>
                            </w:r>
                          </w:p>
                          <w:p w14:paraId="2ACFFED5" w14:textId="77777777" w:rsidR="00F41D61" w:rsidRDefault="00F41D61" w:rsidP="00F41D61">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4112A720" id="Rectangle à coins arrondis 9424" o:spid="_x0000_s1102" style="position:absolute;left:0;text-align:left;margin-left:0;margin-top:27pt;width:374pt;height:79.8pt;z-index:2521466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" fillcolor="#f60" strokecolor="black [3213]" strokeweight="2.25pt">
                <v:stroke joinstyle="miter"/>
                <v:textbox>
                  <w:txbxContent>
                    <w:p w14:paraId="0BED5484" w14:textId="07A90178" w:rsidR="00F41D61" w:rsidRPr="00BE7681" w:rsidRDefault="00F41D61" w:rsidP="00F41D61">
                      <w:pPr>
                        <w:pStyle w:val="Titre1"/>
                        <w:rPr>
                          <w:b/>
                        </w:rPr>
                      </w:pPr>
                      <w:bookmarkStart w:id="2236" w:name="_Toc240540318"/>
                      <w:bookmarkStart w:id="2237" w:name="_Toc240542213"/>
                      <w:bookmarkStart w:id="2238" w:name="_Toc240542612"/>
                      <w:r>
                        <w:rPr>
                          <w:b/>
                        </w:rPr>
                        <w:t>CHAPITRE 4 : DOSSIER D’ANALYSE</w:t>
                      </w:r>
                      <w:bookmarkEnd w:id="2236"/>
                      <w:bookmarkEnd w:id="2237"/>
                      <w:bookmarkEnd w:id="2238"/>
                      <w:r>
                        <w:rPr>
                          <w:b/>
                        </w:rPr>
                        <w:t xml:space="preserve">            </w:t>
                      </w:r>
                    </w:p>
                    <w:p w14:paraId="2ACFFED5" w14:textId="77777777" w:rsidR="00F41D61" w:rsidRDefault="00F41D61" w:rsidP="00F41D61">
                      <w:pPr>
                        <w:pStyle w:val="Titre1"/>
                        <w:rPr>
                          <w:b/>
                        </w:rPr>
                      </w:pPr>
                    </w:p>
                  </w:txbxContent>
                </v:textbox>
                <w10:wrap anchorx="margin"/>
              </v:roundrect>
            </w:pict>
          </mc:Fallback>
        </mc:AlternateContent>
      </w:r>
    </w:p>
    <w:p w14:paraId="749B54E8" w14:textId="3DA0213A"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p>
    <w:p w14:paraId="78CCD753" w14:textId="11D2CB97"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p>
    <w:p w14:paraId="3CD6B759" w14:textId="77777777"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p>
    <w:p w14:paraId="063E8C17"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26178ECF" w14:textId="77777777"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p>
    <w:p w14:paraId="5F81CB68" w14:textId="290F60AF" w:rsidR="002F1CD2" w:rsidRDefault="002F1CD2" w:rsidP="006732AE">
      <w:pPr>
        <w:tabs>
          <w:tab w:val="left" w:pos="5560"/>
        </w:tabs>
        <w:spacing w:line="360" w:lineRule="auto"/>
        <w:jc w:val="both"/>
        <w:rPr>
          <w:rFonts w:ascii="Times New Roman" w:hAnsi="Times New Roman" w:cs="Times New Roman"/>
          <w:b/>
          <w:bCs/>
          <w:sz w:val="32"/>
          <w:szCs w:val="32"/>
          <w:u w:val="single"/>
        </w:rPr>
      </w:pPr>
      <w:r w:rsidRPr="002F1CD2">
        <w:rPr>
          <w:rFonts w:ascii="Times New Roman" w:hAnsi="Times New Roman" w:cs="Times New Roman"/>
          <w:b/>
          <w:bCs/>
          <w:sz w:val="32"/>
          <w:szCs w:val="32"/>
          <w:u w:val="single"/>
        </w:rPr>
        <w:t xml:space="preserve">Résumé : </w:t>
      </w:r>
    </w:p>
    <w:p w14:paraId="6ECA4782" w14:textId="77777777" w:rsidR="002F1CD2" w:rsidRPr="002F1CD2" w:rsidRDefault="002F1CD2" w:rsidP="002F1CD2">
      <w:pPr>
        <w:spacing w:after="161" w:line="360" w:lineRule="auto"/>
        <w:ind w:firstLine="708"/>
        <w:rPr>
          <w:rFonts w:ascii="Times New Roman" w:hAnsi="Times New Roman" w:cs="Times New Roman"/>
          <w:sz w:val="24"/>
          <w:szCs w:val="24"/>
        </w:rPr>
      </w:pPr>
      <w:r w:rsidRPr="002F1CD2">
        <w:rPr>
          <w:rFonts w:ascii="Times New Roman" w:eastAsia="Calibri" w:hAnsi="Times New Roman" w:cs="Times New Roman"/>
          <w:sz w:val="24"/>
          <w:szCs w:val="24"/>
        </w:rPr>
        <w:t xml:space="preserve">Le dossier d’analyse a pour but d’affiner le choix de la méthode à utiliser tout au long du projet. Il permet dans la même lancée de faire comme son nom l’indique une analyse détaillée du projet à mettre en œuvre. </w:t>
      </w:r>
    </w:p>
    <w:p w14:paraId="77759054" w14:textId="77777777" w:rsidR="002F1CD2" w:rsidRDefault="002F1CD2" w:rsidP="006732AE">
      <w:pPr>
        <w:tabs>
          <w:tab w:val="left" w:pos="5560"/>
        </w:tabs>
        <w:spacing w:line="360" w:lineRule="auto"/>
        <w:jc w:val="both"/>
        <w:rPr>
          <w:rFonts w:ascii="Times New Roman" w:hAnsi="Times New Roman" w:cs="Times New Roman"/>
          <w:b/>
          <w:bCs/>
          <w:sz w:val="32"/>
          <w:szCs w:val="32"/>
          <w:u w:val="single"/>
        </w:rPr>
      </w:pPr>
    </w:p>
    <w:p w14:paraId="4FB96F3E" w14:textId="77777777" w:rsidR="002F1CD2" w:rsidRDefault="002F1CD2" w:rsidP="002F1CD2">
      <w:pPr>
        <w:spacing w:after="0" w:line="360" w:lineRule="auto"/>
        <w:jc w:val="both"/>
        <w:rPr>
          <w:rFonts w:ascii="Times New Roman" w:eastAsia="Yu Gothic" w:hAnsi="Times New Roman" w:cs="Times New Roman"/>
          <w:color w:val="000000" w:themeColor="text1"/>
          <w:sz w:val="32"/>
          <w:szCs w:val="32"/>
          <w:u w:val="single"/>
        </w:rPr>
      </w:pPr>
      <w:r w:rsidRPr="002C047D">
        <w:rPr>
          <w:rFonts w:ascii="Times New Roman" w:eastAsia="Yu Gothic" w:hAnsi="Times New Roman" w:cs="Times New Roman"/>
          <w:b/>
          <w:color w:val="000000" w:themeColor="text1"/>
          <w:sz w:val="32"/>
          <w:szCs w:val="32"/>
          <w:u w:val="single"/>
        </w:rPr>
        <w:t>Aperçu </w:t>
      </w:r>
      <w:r w:rsidRPr="000D1F7D">
        <w:rPr>
          <w:rFonts w:ascii="Times New Roman" w:eastAsia="Yu Gothic" w:hAnsi="Times New Roman" w:cs="Times New Roman"/>
          <w:color w:val="000000" w:themeColor="text1"/>
          <w:sz w:val="32"/>
          <w:szCs w:val="32"/>
          <w:u w:val="single"/>
        </w:rPr>
        <w:t>:</w:t>
      </w:r>
    </w:p>
    <w:p w14:paraId="4722097C" w14:textId="7B01EA7E" w:rsidR="002F1CD2" w:rsidRPr="002F1CD2" w:rsidRDefault="002F1CD2" w:rsidP="006732AE">
      <w:pPr>
        <w:tabs>
          <w:tab w:val="left" w:pos="5560"/>
        </w:tabs>
        <w:spacing w:line="360" w:lineRule="auto"/>
        <w:jc w:val="both"/>
        <w:rPr>
          <w:rFonts w:ascii="Times New Roman" w:hAnsi="Times New Roman" w:cs="Times New Roman"/>
          <w:b/>
          <w:bCs/>
          <w:sz w:val="32"/>
          <w:szCs w:val="32"/>
          <w:u w:val="single"/>
        </w:rPr>
      </w:pPr>
      <w:r>
        <w:rPr>
          <w:noProof/>
          <w:lang w:eastAsia="fr-FR"/>
        </w:rPr>
        <mc:AlternateContent>
          <mc:Choice Requires="wps">
            <w:drawing>
              <wp:anchor distT="0" distB="0" distL="114300" distR="114300" simplePos="0" relativeHeight="252148736" behindDoc="0" locked="0" layoutInCell="1" allowOverlap="1" wp14:anchorId="6C7FEC2E" wp14:editId="55AA4B3B">
                <wp:simplePos x="0" y="0"/>
                <wp:positionH relativeFrom="margin">
                  <wp:posOffset>267335</wp:posOffset>
                </wp:positionH>
                <wp:positionV relativeFrom="paragraph">
                  <wp:posOffset>124032</wp:posOffset>
                </wp:positionV>
                <wp:extent cx="4994349" cy="4202076"/>
                <wp:effectExtent l="19050" t="19050" r="15875" b="27305"/>
                <wp:wrapNone/>
                <wp:docPr id="9728" name="Parchemin horizontal 9427"/>
                <wp:cNvGraphicFramePr/>
                <a:graphic xmlns:a="http://schemas.openxmlformats.org/drawingml/2006/main">
                  <a:graphicData uri="http://schemas.microsoft.com/office/word/2010/wordprocessingShape">
                    <wps:wsp>
                      <wps:cNvSpPr/>
                      <wps:spPr>
                        <a:xfrm>
                          <a:off x="0" y="0"/>
                          <a:ext cx="4994349" cy="4202076"/>
                        </a:xfrm>
                        <a:prstGeom prst="horizontalScroll">
                          <a:avLst/>
                        </a:prstGeom>
                        <a:solidFill>
                          <a:srgbClr val="FF6600"/>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1F28EE7" w14:textId="77777777" w:rsidR="002F1CD2" w:rsidRDefault="002F1CD2" w:rsidP="002F1CD2">
                            <w:pPr>
                              <w:spacing w:line="360" w:lineRule="auto"/>
                              <w:rPr>
                                <w:rFonts w:ascii="Times New Roman" w:hAnsi="Times New Roman" w:cs="Times New Roman"/>
                                <w:b/>
                                <w:bCs/>
                                <w:color w:val="000000" w:themeColor="text1"/>
                                <w:sz w:val="32"/>
                                <w:szCs w:val="32"/>
                              </w:rPr>
                            </w:pPr>
                          </w:p>
                          <w:p w14:paraId="42026E2C" w14:textId="0B060B77" w:rsidR="002F1CD2" w:rsidRPr="002F1CD2" w:rsidRDefault="002F1CD2" w:rsidP="002F1CD2">
                            <w:pPr>
                              <w:spacing w:line="360" w:lineRule="auto"/>
                              <w:rPr>
                                <w:rFonts w:ascii="Times New Roman" w:hAnsi="Times New Roman" w:cs="Times New Roman"/>
                                <w:b/>
                                <w:bCs/>
                                <w:color w:val="000000" w:themeColor="text1"/>
                                <w:sz w:val="32"/>
                                <w:szCs w:val="32"/>
                              </w:rPr>
                            </w:pPr>
                            <w:r w:rsidRPr="002F1CD2">
                              <w:rPr>
                                <w:rFonts w:ascii="Times New Roman" w:hAnsi="Times New Roman" w:cs="Times New Roman"/>
                                <w:b/>
                                <w:bCs/>
                                <w:color w:val="000000" w:themeColor="text1"/>
                                <w:sz w:val="32"/>
                                <w:szCs w:val="32"/>
                              </w:rPr>
                              <w:t>INTRODUCTION</w:t>
                            </w:r>
                          </w:p>
                          <w:p w14:paraId="06E706E5" w14:textId="73598822" w:rsidR="002F1CD2" w:rsidRPr="002F1CD2" w:rsidRDefault="002F1CD2">
                            <w:pPr>
                              <w:pStyle w:val="Paragraphedeliste"/>
                              <w:numPr>
                                <w:ilvl w:val="0"/>
                                <w:numId w:val="166"/>
                              </w:numPr>
                              <w:spacing w:line="360" w:lineRule="auto"/>
                              <w:rPr>
                                <w:rFonts w:ascii="Times New Roman" w:hAnsi="Times New Roman" w:cs="Times New Roman"/>
                                <w:b/>
                                <w:color w:val="000000" w:themeColor="text1"/>
                                <w:sz w:val="32"/>
                                <w:szCs w:val="32"/>
                              </w:rPr>
                            </w:pPr>
                            <w:r w:rsidRPr="002F1CD2">
                              <w:rPr>
                                <w:rFonts w:ascii="Times New Roman" w:hAnsi="Times New Roman" w:cs="Times New Roman"/>
                                <w:b/>
                                <w:color w:val="000000" w:themeColor="text1"/>
                                <w:sz w:val="32"/>
                                <w:szCs w:val="32"/>
                              </w:rPr>
                              <w:t>METHODOLOGIE</w:t>
                            </w:r>
                          </w:p>
                          <w:p w14:paraId="68003344" w14:textId="1F0FD6C1" w:rsidR="002F1CD2" w:rsidRPr="002F1CD2" w:rsidRDefault="002F1CD2">
                            <w:pPr>
                              <w:pStyle w:val="Paragraphedeliste"/>
                              <w:numPr>
                                <w:ilvl w:val="0"/>
                                <w:numId w:val="166"/>
                              </w:numPr>
                              <w:spacing w:line="360" w:lineRule="auto"/>
                              <w:rPr>
                                <w:rFonts w:ascii="Times New Roman" w:hAnsi="Times New Roman" w:cs="Times New Roman"/>
                                <w:b/>
                                <w:color w:val="000000" w:themeColor="text1"/>
                                <w:sz w:val="32"/>
                                <w:szCs w:val="32"/>
                              </w:rPr>
                            </w:pPr>
                            <w:r w:rsidRPr="002F1CD2">
                              <w:rPr>
                                <w:rFonts w:ascii="Times New Roman" w:hAnsi="Times New Roman" w:cs="Times New Roman"/>
                                <w:b/>
                                <w:color w:val="000000" w:themeColor="text1"/>
                                <w:sz w:val="32"/>
                                <w:szCs w:val="32"/>
                              </w:rPr>
                              <w:t>MODELISATION</w:t>
                            </w:r>
                          </w:p>
                          <w:p w14:paraId="3A2CE343" w14:textId="77777777" w:rsidR="002F1CD2" w:rsidRPr="002F1CD2" w:rsidRDefault="002F1CD2" w:rsidP="002F1CD2">
                            <w:pPr>
                              <w:spacing w:line="360" w:lineRule="auto"/>
                              <w:rPr>
                                <w:rFonts w:ascii="Times New Roman" w:hAnsi="Times New Roman" w:cs="Times New Roman"/>
                                <w:b/>
                                <w:color w:val="000000" w:themeColor="text1"/>
                                <w:sz w:val="32"/>
                                <w:szCs w:val="32"/>
                              </w:rPr>
                            </w:pPr>
                            <w:r w:rsidRPr="002F1CD2">
                              <w:rPr>
                                <w:rFonts w:ascii="Times New Roman" w:hAnsi="Times New Roman" w:cs="Times New Roman"/>
                                <w:b/>
                                <w:color w:val="000000" w:themeColor="text1"/>
                                <w:sz w:val="32"/>
                                <w:szCs w:val="32"/>
                              </w:rPr>
                              <w:t>CONCLUSION</w:t>
                            </w:r>
                          </w:p>
                          <w:p w14:paraId="6717528F" w14:textId="77777777" w:rsidR="002F1CD2" w:rsidRPr="000F2A50" w:rsidRDefault="002F1CD2" w:rsidP="002F1CD2">
                            <w:pPr>
                              <w:spacing w:line="360" w:lineRule="auto"/>
                              <w:rPr>
                                <w:rFonts w:ascii="Times New Roman" w:hAnsi="Times New Roman" w:cs="Times New Roman"/>
                                <w:b/>
                                <w:color w:val="000000" w:themeColor="text1"/>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7FEC2E" id="Parchemin horizontal 9427" o:spid="_x0000_s1103" type="#_x0000_t98" style="position:absolute;left:0;text-align:left;margin-left:21.05pt;margin-top:9.75pt;width:393.25pt;height:330.85pt;z-index:2521487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" fillcolor="#f60" strokecolor="white [3212]" strokeweight="2.25pt">
                <v:stroke joinstyle="miter"/>
                <v:textbox>
                  <w:txbxContent>
                    <w:p w14:paraId="01F28EE7" w14:textId="77777777" w:rsidR="002F1CD2" w:rsidRDefault="002F1CD2" w:rsidP="002F1CD2">
                      <w:pPr>
                        <w:spacing w:line="360" w:lineRule="auto"/>
                        <w:rPr>
                          <w:rFonts w:ascii="Times New Roman" w:hAnsi="Times New Roman" w:cs="Times New Roman"/>
                          <w:b/>
                          <w:bCs/>
                          <w:color w:val="000000" w:themeColor="text1"/>
                          <w:sz w:val="32"/>
                          <w:szCs w:val="32"/>
                        </w:rPr>
                      </w:pPr>
                    </w:p>
                    <w:p w14:paraId="42026E2C" w14:textId="0B060B77" w:rsidR="002F1CD2" w:rsidRPr="002F1CD2" w:rsidRDefault="002F1CD2" w:rsidP="002F1CD2">
                      <w:pPr>
                        <w:spacing w:line="360" w:lineRule="auto"/>
                        <w:rPr>
                          <w:rFonts w:ascii="Times New Roman" w:hAnsi="Times New Roman" w:cs="Times New Roman"/>
                          <w:b/>
                          <w:bCs/>
                          <w:color w:val="000000" w:themeColor="text1"/>
                          <w:sz w:val="32"/>
                          <w:szCs w:val="32"/>
                        </w:rPr>
                      </w:pPr>
                      <w:r w:rsidRPr="002F1CD2">
                        <w:rPr>
                          <w:rFonts w:ascii="Times New Roman" w:hAnsi="Times New Roman" w:cs="Times New Roman"/>
                          <w:b/>
                          <w:bCs/>
                          <w:color w:val="000000" w:themeColor="text1"/>
                          <w:sz w:val="32"/>
                          <w:szCs w:val="32"/>
                        </w:rPr>
                        <w:t>INTRODUCTION</w:t>
                      </w:r>
                    </w:p>
                    <w:p w14:paraId="06E706E5" w14:textId="73598822" w:rsidR="002F1CD2" w:rsidRPr="002F1CD2" w:rsidRDefault="002F1CD2">
                      <w:pPr>
                        <w:pStyle w:val="Paragraphedeliste"/>
                        <w:numPr>
                          <w:ilvl w:val="0"/>
                          <w:numId w:val="166"/>
                        </w:numPr>
                        <w:spacing w:line="360" w:lineRule="auto"/>
                        <w:rPr>
                          <w:rFonts w:ascii="Times New Roman" w:hAnsi="Times New Roman" w:cs="Times New Roman"/>
                          <w:b/>
                          <w:color w:val="000000" w:themeColor="text1"/>
                          <w:sz w:val="32"/>
                          <w:szCs w:val="32"/>
                        </w:rPr>
                      </w:pPr>
                      <w:r w:rsidRPr="002F1CD2">
                        <w:rPr>
                          <w:rFonts w:ascii="Times New Roman" w:hAnsi="Times New Roman" w:cs="Times New Roman"/>
                          <w:b/>
                          <w:color w:val="000000" w:themeColor="text1"/>
                          <w:sz w:val="32"/>
                          <w:szCs w:val="32"/>
                        </w:rPr>
                        <w:t>METHODOLOGIE</w:t>
                      </w:r>
                    </w:p>
                    <w:p w14:paraId="68003344" w14:textId="1F0FD6C1" w:rsidR="002F1CD2" w:rsidRPr="002F1CD2" w:rsidRDefault="002F1CD2">
                      <w:pPr>
                        <w:pStyle w:val="Paragraphedeliste"/>
                        <w:numPr>
                          <w:ilvl w:val="0"/>
                          <w:numId w:val="166"/>
                        </w:numPr>
                        <w:spacing w:line="360" w:lineRule="auto"/>
                        <w:rPr>
                          <w:rFonts w:ascii="Times New Roman" w:hAnsi="Times New Roman" w:cs="Times New Roman"/>
                          <w:b/>
                          <w:color w:val="000000" w:themeColor="text1"/>
                          <w:sz w:val="32"/>
                          <w:szCs w:val="32"/>
                        </w:rPr>
                      </w:pPr>
                      <w:r w:rsidRPr="002F1CD2">
                        <w:rPr>
                          <w:rFonts w:ascii="Times New Roman" w:hAnsi="Times New Roman" w:cs="Times New Roman"/>
                          <w:b/>
                          <w:color w:val="000000" w:themeColor="text1"/>
                          <w:sz w:val="32"/>
                          <w:szCs w:val="32"/>
                        </w:rPr>
                        <w:t>MODELISATION</w:t>
                      </w:r>
                    </w:p>
                    <w:p w14:paraId="3A2CE343" w14:textId="77777777" w:rsidR="002F1CD2" w:rsidRPr="002F1CD2" w:rsidRDefault="002F1CD2" w:rsidP="002F1CD2">
                      <w:pPr>
                        <w:spacing w:line="360" w:lineRule="auto"/>
                        <w:rPr>
                          <w:rFonts w:ascii="Times New Roman" w:hAnsi="Times New Roman" w:cs="Times New Roman"/>
                          <w:b/>
                          <w:color w:val="000000" w:themeColor="text1"/>
                          <w:sz w:val="32"/>
                          <w:szCs w:val="32"/>
                        </w:rPr>
                      </w:pPr>
                      <w:r w:rsidRPr="002F1CD2">
                        <w:rPr>
                          <w:rFonts w:ascii="Times New Roman" w:hAnsi="Times New Roman" w:cs="Times New Roman"/>
                          <w:b/>
                          <w:color w:val="000000" w:themeColor="text1"/>
                          <w:sz w:val="32"/>
                          <w:szCs w:val="32"/>
                        </w:rPr>
                        <w:t>CONCLUSION</w:t>
                      </w:r>
                    </w:p>
                    <w:p w14:paraId="6717528F" w14:textId="77777777" w:rsidR="002F1CD2" w:rsidRPr="000F2A50" w:rsidRDefault="002F1CD2" w:rsidP="002F1CD2">
                      <w:pPr>
                        <w:spacing w:line="360" w:lineRule="auto"/>
                        <w:rPr>
                          <w:rFonts w:ascii="Times New Roman" w:hAnsi="Times New Roman" w:cs="Times New Roman"/>
                          <w:b/>
                          <w:color w:val="000000" w:themeColor="text1"/>
                          <w:sz w:val="32"/>
                          <w:szCs w:val="32"/>
                        </w:rPr>
                      </w:pPr>
                    </w:p>
                  </w:txbxContent>
                </v:textbox>
                <w10:wrap anchorx="margin"/>
              </v:shape>
            </w:pict>
          </mc:Fallback>
        </mc:AlternateContent>
      </w:r>
    </w:p>
    <w:p w14:paraId="24B68336" w14:textId="0D22812E"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p>
    <w:p w14:paraId="5AA0D7E7" w14:textId="48297F35"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p>
    <w:p w14:paraId="5749ABD2" w14:textId="77777777"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p>
    <w:p w14:paraId="0FBE4D0B" w14:textId="77777777"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p>
    <w:p w14:paraId="5EB1FEEC" w14:textId="77777777"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p>
    <w:p w14:paraId="68733DEF" w14:textId="77777777"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p>
    <w:p w14:paraId="51C44DB3" w14:textId="77777777"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p>
    <w:p w14:paraId="71DC2781" w14:textId="77777777"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p>
    <w:p w14:paraId="263A69A0"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478DFAE4" w14:textId="77777777"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p>
    <w:p w14:paraId="7D344066" w14:textId="77777777" w:rsidR="00F41D61" w:rsidRDefault="00F41D61" w:rsidP="006732AE">
      <w:pPr>
        <w:tabs>
          <w:tab w:val="left" w:pos="5560"/>
        </w:tabs>
        <w:spacing w:line="360" w:lineRule="auto"/>
        <w:jc w:val="both"/>
        <w:rPr>
          <w:rFonts w:ascii="Times New Roman" w:hAnsi="Times New Roman" w:cs="Times New Roman"/>
          <w:color w:val="FFC000" w:themeColor="accent4"/>
          <w:sz w:val="24"/>
          <w:szCs w:val="24"/>
        </w:rPr>
      </w:pPr>
    </w:p>
    <w:p w14:paraId="21F5819D"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22ED528E" w14:textId="3F79950A" w:rsidR="0085085A" w:rsidRDefault="0085085A" w:rsidP="0036540C">
      <w:pPr>
        <w:pStyle w:val="Titre1"/>
        <w:rPr>
          <w:rFonts w:cs="Times New Roman"/>
          <w:color w:val="FF6501"/>
          <w:sz w:val="36"/>
          <w:szCs w:val="36"/>
        </w:rPr>
      </w:pPr>
      <w:bookmarkStart w:id="2239" w:name="_Toc240540319"/>
      <w:bookmarkStart w:id="2240" w:name="_Toc240542214"/>
      <w:bookmarkStart w:id="2241" w:name="_Toc240542613"/>
      <w:r w:rsidRPr="0036540C">
        <w:rPr>
          <w:rFonts w:cs="Times New Roman"/>
          <w:color w:val="FF6501"/>
          <w:sz w:val="36"/>
          <w:szCs w:val="36"/>
        </w:rPr>
        <w:t>INTRODUCTION</w:t>
      </w:r>
      <w:bookmarkEnd w:id="2239"/>
      <w:bookmarkEnd w:id="2240"/>
      <w:bookmarkEnd w:id="2241"/>
    </w:p>
    <w:p w14:paraId="05711005" w14:textId="77777777" w:rsidR="0036540C" w:rsidRPr="0036540C" w:rsidRDefault="0036540C" w:rsidP="0036540C"/>
    <w:p w14:paraId="5B8ADCBE" w14:textId="77777777" w:rsidR="0085085A" w:rsidRDefault="0085085A" w:rsidP="0085085A">
      <w:pPr>
        <w:pStyle w:val="NormalWeb"/>
        <w:spacing w:line="360" w:lineRule="auto"/>
        <w:ind w:firstLine="708"/>
        <w:jc w:val="both"/>
      </w:pPr>
      <w:r>
        <w:t>La phase d’analyse constitue une étape essentielle dans le cycle de vie de notre projet. Après avoir étudié l’existant et identifié les technologies adaptées, il est nécessaire de formaliser les besoins auxquels le système de supervision doit répondre. Cette phase a pour objectif de spécifier les besoins fonctionnels et non fonctionnels, d’identifier les différents acteurs du système et de modéliser ses principales fonctionnalités à travers les diagrammes de cas d’utilisation.</w:t>
      </w:r>
    </w:p>
    <w:p w14:paraId="635159AA" w14:textId="44203711" w:rsidR="002F1CD2" w:rsidRPr="0085085A" w:rsidRDefault="002F1CD2" w:rsidP="0085085A">
      <w:pPr>
        <w:spacing w:after="489" w:line="265" w:lineRule="auto"/>
        <w:ind w:right="360"/>
        <w:rPr>
          <w:rFonts w:ascii="Times New Roman" w:hAnsi="Times New Roman" w:cs="Times New Roman"/>
          <w:color w:val="FF6501"/>
        </w:rPr>
      </w:pPr>
      <w:r w:rsidRPr="0085085A">
        <w:rPr>
          <w:rFonts w:ascii="Times New Roman" w:hAnsi="Times New Roman" w:cs="Times New Roman"/>
          <w:color w:val="FF6501"/>
          <w:sz w:val="36"/>
        </w:rPr>
        <w:t xml:space="preserve"> </w:t>
      </w:r>
    </w:p>
    <w:p w14:paraId="0486B46E"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14D4F2D2"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2B45516A"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4DD16B52"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3C4BA4FA"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7C8EDE0D"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0DF320FD"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52B56C1C"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6E84BDA1"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3FCFA388"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68C41B7C"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537C0998"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19E57CFB"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3DA5276D" w14:textId="77777777"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54476E09" w14:textId="77777777" w:rsidR="0085085A" w:rsidRDefault="0085085A" w:rsidP="006732AE">
      <w:pPr>
        <w:tabs>
          <w:tab w:val="left" w:pos="5560"/>
        </w:tabs>
        <w:spacing w:line="360" w:lineRule="auto"/>
        <w:jc w:val="both"/>
        <w:rPr>
          <w:rFonts w:ascii="Times New Roman" w:hAnsi="Times New Roman" w:cs="Times New Roman"/>
          <w:color w:val="FFC000" w:themeColor="accent4"/>
          <w:sz w:val="24"/>
          <w:szCs w:val="24"/>
        </w:rPr>
      </w:pPr>
    </w:p>
    <w:p w14:paraId="5C6DA854" w14:textId="77777777" w:rsidR="0085085A" w:rsidRDefault="0085085A" w:rsidP="006732AE">
      <w:pPr>
        <w:tabs>
          <w:tab w:val="left" w:pos="5560"/>
        </w:tabs>
        <w:spacing w:line="360" w:lineRule="auto"/>
        <w:jc w:val="both"/>
        <w:rPr>
          <w:rFonts w:ascii="Times New Roman" w:hAnsi="Times New Roman" w:cs="Times New Roman"/>
          <w:color w:val="FFC000" w:themeColor="accent4"/>
          <w:sz w:val="24"/>
          <w:szCs w:val="24"/>
        </w:rPr>
      </w:pPr>
    </w:p>
    <w:p w14:paraId="0BE9EAB5" w14:textId="7CA37B32" w:rsidR="0085085A" w:rsidRPr="00E113C8" w:rsidRDefault="0085085A">
      <w:pPr>
        <w:pStyle w:val="Titre1"/>
        <w:numPr>
          <w:ilvl w:val="0"/>
          <w:numId w:val="164"/>
        </w:numPr>
        <w:ind w:left="1254"/>
        <w:rPr>
          <w:color w:val="FF6600"/>
          <w:sz w:val="36"/>
          <w:szCs w:val="36"/>
        </w:rPr>
      </w:pPr>
      <w:bookmarkStart w:id="2242" w:name="_Toc240540320"/>
      <w:bookmarkStart w:id="2243" w:name="_Toc240542215"/>
      <w:bookmarkStart w:id="2244" w:name="_Toc240542614"/>
      <w:r>
        <w:rPr>
          <w:color w:val="FF6600"/>
          <w:sz w:val="36"/>
          <w:szCs w:val="36"/>
        </w:rPr>
        <w:t>METHODOLOGIE</w:t>
      </w:r>
      <w:bookmarkEnd w:id="2242"/>
      <w:bookmarkEnd w:id="2243"/>
      <w:bookmarkEnd w:id="2244"/>
    </w:p>
    <w:p w14:paraId="6E3F5C04" w14:textId="77777777" w:rsidR="0085085A" w:rsidRPr="008C04C6" w:rsidRDefault="0085085A" w:rsidP="0085085A"/>
    <w:p w14:paraId="0FB9EF08" w14:textId="77777777" w:rsidR="0085085A" w:rsidRDefault="0085085A" w:rsidP="0085085A">
      <w:pPr>
        <w:pStyle w:val="Paragraphedeliste"/>
        <w:tabs>
          <w:tab w:val="center" w:pos="977"/>
          <w:tab w:val="center" w:pos="3132"/>
        </w:tabs>
        <w:spacing w:after="146"/>
      </w:pPr>
    </w:p>
    <w:p w14:paraId="6B13B6D5" w14:textId="77777777" w:rsidR="0085085A" w:rsidRPr="0085085A" w:rsidRDefault="0085085A">
      <w:pPr>
        <w:pStyle w:val="Titre3"/>
        <w:numPr>
          <w:ilvl w:val="0"/>
          <w:numId w:val="165"/>
        </w:numPr>
        <w:rPr>
          <w:color w:val="FF6600"/>
          <w:szCs w:val="32"/>
        </w:rPr>
      </w:pPr>
      <w:bookmarkStart w:id="2245" w:name="_Toc208608197"/>
      <w:bookmarkStart w:id="2246" w:name="_Toc208608532"/>
      <w:bookmarkStart w:id="2247" w:name="_Toc208609296"/>
      <w:bookmarkStart w:id="2248" w:name="_Toc208621653"/>
      <w:bookmarkStart w:id="2249" w:name="_Toc208958019"/>
      <w:bookmarkStart w:id="2250" w:name="_Toc209820774"/>
      <w:bookmarkStart w:id="2251" w:name="_Toc209821014"/>
      <w:bookmarkStart w:id="2252" w:name="_Toc209900323"/>
      <w:bookmarkStart w:id="2253" w:name="_Toc240542216"/>
      <w:bookmarkStart w:id="2254" w:name="_Toc240542615"/>
      <w:r w:rsidRPr="0085085A">
        <w:rPr>
          <w:rFonts w:eastAsia="Times New Roman"/>
          <w:color w:val="FF6600"/>
          <w:szCs w:val="32"/>
        </w:rPr>
        <w:t>Etude comparative entre UML et MERISE</w:t>
      </w:r>
      <w:bookmarkEnd w:id="2245"/>
      <w:bookmarkEnd w:id="2246"/>
      <w:bookmarkEnd w:id="2247"/>
      <w:bookmarkEnd w:id="2248"/>
      <w:bookmarkEnd w:id="2249"/>
      <w:bookmarkEnd w:id="2250"/>
      <w:bookmarkEnd w:id="2251"/>
      <w:bookmarkEnd w:id="2252"/>
      <w:bookmarkEnd w:id="2253"/>
      <w:bookmarkEnd w:id="2254"/>
      <w:r w:rsidRPr="0085085A">
        <w:rPr>
          <w:rFonts w:eastAsia="Times New Roman"/>
          <w:color w:val="FF6600"/>
          <w:szCs w:val="32"/>
        </w:rPr>
        <w:t xml:space="preserve"> </w:t>
      </w:r>
    </w:p>
    <w:p w14:paraId="6E59FAAB" w14:textId="77777777" w:rsidR="0085085A" w:rsidRDefault="0085085A" w:rsidP="0085085A">
      <w:pPr>
        <w:spacing w:after="223"/>
        <w:ind w:left="502"/>
      </w:pPr>
      <w:r>
        <w:t xml:space="preserve"> </w:t>
      </w:r>
    </w:p>
    <w:p w14:paraId="0CF2648A" w14:textId="77777777" w:rsidR="0085085A" w:rsidRDefault="0085085A" w:rsidP="0085085A">
      <w:pPr>
        <w:spacing w:after="78"/>
        <w:ind w:left="497" w:hanging="10"/>
      </w:pPr>
    </w:p>
    <w:p w14:paraId="4A07C3B2" w14:textId="65889DF7" w:rsidR="0085085A" w:rsidRDefault="0085085A" w:rsidP="0085085A">
      <w:pPr>
        <w:pStyle w:val="Lgende"/>
        <w:keepNext/>
      </w:pPr>
      <w:bookmarkStart w:id="2255" w:name="_Toc209899423"/>
      <w:bookmarkStart w:id="2256" w:name="_Toc240540271"/>
      <w:r>
        <w:t xml:space="preserve">Tableau </w:t>
      </w:r>
      <w:r>
        <w:fldChar w:fldCharType="begin"/>
      </w:r>
      <w:r>
        <w:instrText xml:space="preserve"> SEQ Tableau \* ARABIC </w:instrText>
      </w:r>
      <w:r>
        <w:fldChar w:fldCharType="separate"/>
      </w:r>
      <w:r w:rsidR="0030758B">
        <w:rPr>
          <w:noProof/>
        </w:rPr>
        <w:t>19</w:t>
      </w:r>
      <w:r>
        <w:rPr>
          <w:noProof/>
        </w:rPr>
        <w:fldChar w:fldCharType="end"/>
      </w:r>
      <w:r>
        <w:t>: étude comparative entre UML et MERISE</w:t>
      </w:r>
      <w:bookmarkEnd w:id="2255"/>
      <w:bookmarkEnd w:id="2256"/>
    </w:p>
    <w:tbl>
      <w:tblPr>
        <w:tblStyle w:val="TableauGrille4-Accentuation2"/>
        <w:tblW w:w="9062" w:type="dxa"/>
        <w:tblLook w:val="04A0" w:firstRow="1" w:lastRow="0" w:firstColumn="1" w:lastColumn="0" w:noHBand="0" w:noVBand="1"/>
      </w:tblPr>
      <w:tblGrid>
        <w:gridCol w:w="4529"/>
        <w:gridCol w:w="4533"/>
      </w:tblGrid>
      <w:tr w:rsidR="0085085A" w14:paraId="2E1013CE" w14:textId="77777777" w:rsidTr="005965CA">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9062" w:type="dxa"/>
            <w:gridSpan w:val="2"/>
          </w:tcPr>
          <w:p w14:paraId="26EB5B08" w14:textId="77777777" w:rsidR="0085085A" w:rsidRPr="00EB1DDB" w:rsidRDefault="0085085A" w:rsidP="005965CA">
            <w:pPr>
              <w:spacing w:line="259" w:lineRule="auto"/>
              <w:jc w:val="center"/>
              <w:rPr>
                <w:sz w:val="24"/>
                <w:szCs w:val="24"/>
              </w:rPr>
            </w:pPr>
            <w:r w:rsidRPr="000F6D76">
              <w:rPr>
                <w:rFonts w:ascii="Times New Roman" w:eastAsia="Times New Roman" w:hAnsi="Times New Roman" w:cs="Times New Roman"/>
                <w:color w:val="000000" w:themeColor="text1"/>
                <w:sz w:val="24"/>
                <w:szCs w:val="24"/>
              </w:rPr>
              <w:t>Merise                                                 UML</w:t>
            </w:r>
          </w:p>
        </w:tc>
      </w:tr>
      <w:tr w:rsidR="0085085A" w14:paraId="46FEC8D6" w14:textId="77777777" w:rsidTr="005965CA">
        <w:trPr>
          <w:cnfStyle w:val="000000100000" w:firstRow="0" w:lastRow="0" w:firstColumn="0" w:lastColumn="0" w:oddVBand="0" w:evenVBand="0" w:oddHBand="1" w:evenHBand="0" w:firstRowFirstColumn="0" w:firstRowLastColumn="0" w:lastRowFirstColumn="0" w:lastRowLastColumn="0"/>
          <w:trHeight w:val="1031"/>
        </w:trPr>
        <w:tc>
          <w:tcPr>
            <w:cnfStyle w:val="001000000000" w:firstRow="0" w:lastRow="0" w:firstColumn="1" w:lastColumn="0" w:oddVBand="0" w:evenVBand="0" w:oddHBand="0" w:evenHBand="0" w:firstRowFirstColumn="0" w:firstRowLastColumn="0" w:lastRowFirstColumn="0" w:lastRowLastColumn="0"/>
            <w:tcW w:w="4529" w:type="dxa"/>
          </w:tcPr>
          <w:p w14:paraId="39D48DC5" w14:textId="77777777" w:rsidR="0085085A" w:rsidRPr="00EB1DDB" w:rsidRDefault="0085085A" w:rsidP="005965CA">
            <w:pPr>
              <w:spacing w:line="259" w:lineRule="auto"/>
              <w:rPr>
                <w:rFonts w:ascii="Times New Roman" w:hAnsi="Times New Roman" w:cs="Times New Roman"/>
                <w:sz w:val="24"/>
                <w:szCs w:val="24"/>
              </w:rPr>
            </w:pPr>
            <w:r w:rsidRPr="00EB1DDB">
              <w:rPr>
                <w:rFonts w:ascii="Times New Roman" w:eastAsia="Times New Roman" w:hAnsi="Times New Roman" w:cs="Times New Roman"/>
                <w:sz w:val="24"/>
                <w:szCs w:val="24"/>
              </w:rPr>
              <w:t xml:space="preserve">Méthode d’analyse et de conception des systèmes d’information  </w:t>
            </w:r>
          </w:p>
        </w:tc>
        <w:tc>
          <w:tcPr>
            <w:tcW w:w="4533" w:type="dxa"/>
          </w:tcPr>
          <w:p w14:paraId="2A4F806E" w14:textId="77777777" w:rsidR="0085085A" w:rsidRPr="00EB1DDB" w:rsidRDefault="0085085A" w:rsidP="005965CA">
            <w:pPr>
              <w:spacing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B1DDB">
              <w:rPr>
                <w:rFonts w:ascii="Times New Roman" w:hAnsi="Times New Roman" w:cs="Times New Roman"/>
                <w:sz w:val="24"/>
                <w:szCs w:val="24"/>
              </w:rPr>
              <w:t xml:space="preserve">Langage de représentation d’un système d’information  </w:t>
            </w:r>
          </w:p>
        </w:tc>
      </w:tr>
      <w:tr w:rsidR="0085085A" w14:paraId="69945D86" w14:textId="77777777" w:rsidTr="005965CA">
        <w:trPr>
          <w:trHeight w:val="1253"/>
        </w:trPr>
        <w:tc>
          <w:tcPr>
            <w:cnfStyle w:val="001000000000" w:firstRow="0" w:lastRow="0" w:firstColumn="1" w:lastColumn="0" w:oddVBand="0" w:evenVBand="0" w:oddHBand="0" w:evenHBand="0" w:firstRowFirstColumn="0" w:firstRowLastColumn="0" w:lastRowFirstColumn="0" w:lastRowLastColumn="0"/>
            <w:tcW w:w="4529" w:type="dxa"/>
          </w:tcPr>
          <w:p w14:paraId="376BA185" w14:textId="77777777" w:rsidR="0085085A" w:rsidRPr="00EB1DDB" w:rsidRDefault="0085085A" w:rsidP="005965CA">
            <w:pPr>
              <w:spacing w:line="259" w:lineRule="auto"/>
              <w:ind w:right="60"/>
              <w:rPr>
                <w:rFonts w:ascii="Times New Roman" w:hAnsi="Times New Roman" w:cs="Times New Roman"/>
                <w:sz w:val="24"/>
                <w:szCs w:val="24"/>
              </w:rPr>
            </w:pPr>
            <w:r w:rsidRPr="00EB1DDB">
              <w:rPr>
                <w:rFonts w:ascii="Times New Roman" w:eastAsia="Times New Roman" w:hAnsi="Times New Roman" w:cs="Times New Roman"/>
                <w:sz w:val="24"/>
                <w:szCs w:val="24"/>
              </w:rPr>
              <w:t xml:space="preserve">Méthode de modélisation de données et de traitements orientés de bases de données relationnelles  </w:t>
            </w:r>
          </w:p>
        </w:tc>
        <w:tc>
          <w:tcPr>
            <w:tcW w:w="4533" w:type="dxa"/>
          </w:tcPr>
          <w:p w14:paraId="372034BF" w14:textId="77777777" w:rsidR="0085085A" w:rsidRPr="00EB1DDB" w:rsidRDefault="0085085A" w:rsidP="005965CA">
            <w:pPr>
              <w:spacing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B1DDB">
              <w:rPr>
                <w:rFonts w:ascii="Times New Roman" w:hAnsi="Times New Roman" w:cs="Times New Roman"/>
                <w:sz w:val="24"/>
                <w:szCs w:val="24"/>
              </w:rPr>
              <w:t xml:space="preserve"> Système de notation orienté objet </w:t>
            </w:r>
          </w:p>
        </w:tc>
      </w:tr>
      <w:tr w:rsidR="0085085A" w14:paraId="6AE79E9E" w14:textId="77777777" w:rsidTr="005965CA">
        <w:trPr>
          <w:cnfStyle w:val="000000100000" w:firstRow="0" w:lastRow="0" w:firstColumn="0" w:lastColumn="0" w:oddVBand="0" w:evenVBand="0" w:oddHBand="1" w:evenHBand="0" w:firstRowFirstColumn="0" w:firstRowLastColumn="0" w:lastRowFirstColumn="0" w:lastRowLastColumn="0"/>
          <w:trHeight w:val="439"/>
        </w:trPr>
        <w:tc>
          <w:tcPr>
            <w:cnfStyle w:val="001000000000" w:firstRow="0" w:lastRow="0" w:firstColumn="1" w:lastColumn="0" w:oddVBand="0" w:evenVBand="0" w:oddHBand="0" w:evenHBand="0" w:firstRowFirstColumn="0" w:firstRowLastColumn="0" w:lastRowFirstColumn="0" w:lastRowLastColumn="0"/>
            <w:tcW w:w="4529" w:type="dxa"/>
          </w:tcPr>
          <w:p w14:paraId="7BD4CB39" w14:textId="77777777" w:rsidR="0085085A" w:rsidRPr="00EB1DDB" w:rsidRDefault="0085085A" w:rsidP="005965CA">
            <w:pPr>
              <w:spacing w:line="259" w:lineRule="auto"/>
              <w:rPr>
                <w:rFonts w:ascii="Times New Roman" w:hAnsi="Times New Roman" w:cs="Times New Roman"/>
                <w:sz w:val="24"/>
                <w:szCs w:val="24"/>
              </w:rPr>
            </w:pPr>
            <w:r w:rsidRPr="00EB1DDB">
              <w:rPr>
                <w:rFonts w:ascii="Times New Roman" w:eastAsia="Times New Roman" w:hAnsi="Times New Roman" w:cs="Times New Roman"/>
                <w:sz w:val="24"/>
                <w:szCs w:val="24"/>
              </w:rPr>
              <w:t xml:space="preserve">Relationnel  </w:t>
            </w:r>
          </w:p>
        </w:tc>
        <w:tc>
          <w:tcPr>
            <w:tcW w:w="4533" w:type="dxa"/>
          </w:tcPr>
          <w:p w14:paraId="2D8538FA" w14:textId="77777777" w:rsidR="0085085A" w:rsidRPr="00EB1DDB" w:rsidRDefault="0085085A" w:rsidP="005965CA">
            <w:pPr>
              <w:spacing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B1DDB">
              <w:rPr>
                <w:rFonts w:ascii="Times New Roman" w:hAnsi="Times New Roman" w:cs="Times New Roman"/>
                <w:sz w:val="24"/>
                <w:szCs w:val="24"/>
              </w:rPr>
              <w:t xml:space="preserve">Objet  </w:t>
            </w:r>
          </w:p>
        </w:tc>
      </w:tr>
      <w:tr w:rsidR="0085085A" w14:paraId="1DD093BC" w14:textId="77777777" w:rsidTr="005965CA">
        <w:trPr>
          <w:trHeight w:val="592"/>
        </w:trPr>
        <w:tc>
          <w:tcPr>
            <w:cnfStyle w:val="001000000000" w:firstRow="0" w:lastRow="0" w:firstColumn="1" w:lastColumn="0" w:oddVBand="0" w:evenVBand="0" w:oddHBand="0" w:evenHBand="0" w:firstRowFirstColumn="0" w:firstRowLastColumn="0" w:lastRowFirstColumn="0" w:lastRowLastColumn="0"/>
            <w:tcW w:w="4529" w:type="dxa"/>
          </w:tcPr>
          <w:p w14:paraId="52BCFE65" w14:textId="77777777" w:rsidR="0085085A" w:rsidRPr="00EB1DDB" w:rsidRDefault="0085085A" w:rsidP="005965CA">
            <w:pPr>
              <w:spacing w:line="259" w:lineRule="auto"/>
              <w:rPr>
                <w:rFonts w:ascii="Times New Roman" w:hAnsi="Times New Roman" w:cs="Times New Roman"/>
                <w:sz w:val="24"/>
                <w:szCs w:val="24"/>
              </w:rPr>
            </w:pPr>
            <w:r w:rsidRPr="00EB1DDB">
              <w:rPr>
                <w:rFonts w:ascii="Times New Roman" w:eastAsia="Times New Roman" w:hAnsi="Times New Roman" w:cs="Times New Roman"/>
                <w:sz w:val="24"/>
                <w:szCs w:val="24"/>
              </w:rPr>
              <w:t xml:space="preserve">Franco-français  </w:t>
            </w:r>
          </w:p>
        </w:tc>
        <w:tc>
          <w:tcPr>
            <w:tcW w:w="4533" w:type="dxa"/>
          </w:tcPr>
          <w:p w14:paraId="37785138" w14:textId="77777777" w:rsidR="0085085A" w:rsidRPr="00EB1DDB" w:rsidRDefault="0085085A" w:rsidP="005965CA">
            <w:pPr>
              <w:spacing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B1DDB">
              <w:rPr>
                <w:rFonts w:ascii="Times New Roman" w:hAnsi="Times New Roman" w:cs="Times New Roman"/>
                <w:sz w:val="24"/>
                <w:szCs w:val="24"/>
              </w:rPr>
              <w:t xml:space="preserve">International  </w:t>
            </w:r>
          </w:p>
        </w:tc>
      </w:tr>
      <w:tr w:rsidR="0085085A" w14:paraId="792B25CC" w14:textId="77777777" w:rsidTr="005965CA">
        <w:trPr>
          <w:cnfStyle w:val="000000100000" w:firstRow="0" w:lastRow="0" w:firstColumn="0" w:lastColumn="0" w:oddVBand="0" w:evenVBand="0" w:oddHBand="1" w:evenHBand="0" w:firstRowFirstColumn="0" w:firstRowLastColumn="0" w:lastRowFirstColumn="0" w:lastRowLastColumn="0"/>
          <w:trHeight w:val="2078"/>
        </w:trPr>
        <w:tc>
          <w:tcPr>
            <w:cnfStyle w:val="001000000000" w:firstRow="0" w:lastRow="0" w:firstColumn="1" w:lastColumn="0" w:oddVBand="0" w:evenVBand="0" w:oddHBand="0" w:evenHBand="0" w:firstRowFirstColumn="0" w:firstRowLastColumn="0" w:lastRowFirstColumn="0" w:lastRowLastColumn="0"/>
            <w:tcW w:w="4529" w:type="dxa"/>
          </w:tcPr>
          <w:p w14:paraId="65C04439" w14:textId="77777777" w:rsidR="0085085A" w:rsidRPr="00EB1DDB" w:rsidRDefault="0085085A" w:rsidP="005965CA">
            <w:pPr>
              <w:spacing w:line="259" w:lineRule="auto"/>
              <w:rPr>
                <w:rFonts w:ascii="Times New Roman" w:hAnsi="Times New Roman" w:cs="Times New Roman"/>
                <w:sz w:val="24"/>
                <w:szCs w:val="24"/>
              </w:rPr>
            </w:pPr>
            <w:r w:rsidRPr="00EB1DDB">
              <w:rPr>
                <w:rFonts w:ascii="Times New Roman" w:eastAsia="Times New Roman" w:hAnsi="Times New Roman" w:cs="Times New Roman"/>
                <w:sz w:val="24"/>
                <w:szCs w:val="24"/>
              </w:rPr>
              <w:t xml:space="preserve">Schéma directeur, étude préalable, étude détaillée et la réalisation  </w:t>
            </w:r>
          </w:p>
        </w:tc>
        <w:tc>
          <w:tcPr>
            <w:tcW w:w="4533" w:type="dxa"/>
          </w:tcPr>
          <w:p w14:paraId="1C063000" w14:textId="77777777" w:rsidR="0085085A" w:rsidRPr="00EB1DDB" w:rsidRDefault="0085085A" w:rsidP="005965CA">
            <w:pPr>
              <w:spacing w:after="26" w:line="374" w:lineRule="auto"/>
              <w:ind w:right="2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B1DDB">
              <w:rPr>
                <w:rFonts w:ascii="Times New Roman" w:hAnsi="Times New Roman" w:cs="Times New Roman"/>
                <w:sz w:val="24"/>
                <w:szCs w:val="24"/>
              </w:rPr>
              <w:t xml:space="preserve">Langage de modélisation des systèmes standard, qui utilise des diagrammes pour représenter chaque aspect d’un système </w:t>
            </w:r>
          </w:p>
          <w:p w14:paraId="346C3C0E" w14:textId="77777777" w:rsidR="0085085A" w:rsidRPr="00EB1DDB" w:rsidRDefault="0085085A" w:rsidP="005965CA">
            <w:pPr>
              <w:spacing w:after="148"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B1DDB">
              <w:rPr>
                <w:rFonts w:ascii="Times New Roman" w:hAnsi="Times New Roman" w:cs="Times New Roman"/>
                <w:sz w:val="24"/>
                <w:szCs w:val="24"/>
              </w:rPr>
              <w:t xml:space="preserve">(Statique, dynamique) en s’appuyant sur la </w:t>
            </w:r>
          </w:p>
          <w:p w14:paraId="3748A693" w14:textId="77777777" w:rsidR="0085085A" w:rsidRPr="00EB1DDB" w:rsidRDefault="0085085A" w:rsidP="005965CA">
            <w:pPr>
              <w:spacing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B1DDB">
              <w:rPr>
                <w:rFonts w:ascii="Times New Roman" w:hAnsi="Times New Roman" w:cs="Times New Roman"/>
                <w:sz w:val="24"/>
                <w:szCs w:val="24"/>
              </w:rPr>
              <w:t xml:space="preserve">Notion d’orienté objet  </w:t>
            </w:r>
          </w:p>
        </w:tc>
      </w:tr>
      <w:tr w:rsidR="0085085A" w14:paraId="29781E44" w14:textId="77777777" w:rsidTr="005965CA">
        <w:trPr>
          <w:trHeight w:val="427"/>
        </w:trPr>
        <w:tc>
          <w:tcPr>
            <w:cnfStyle w:val="001000000000" w:firstRow="0" w:lastRow="0" w:firstColumn="1" w:lastColumn="0" w:oddVBand="0" w:evenVBand="0" w:oddHBand="0" w:evenHBand="0" w:firstRowFirstColumn="0" w:firstRowLastColumn="0" w:lastRowFirstColumn="0" w:lastRowLastColumn="0"/>
            <w:tcW w:w="4529" w:type="dxa"/>
          </w:tcPr>
          <w:p w14:paraId="0755FF7E" w14:textId="77777777" w:rsidR="0085085A" w:rsidRPr="00EB1DDB" w:rsidRDefault="0085085A" w:rsidP="005965CA">
            <w:pPr>
              <w:spacing w:line="259" w:lineRule="auto"/>
              <w:rPr>
                <w:rFonts w:ascii="Times New Roman" w:hAnsi="Times New Roman" w:cs="Times New Roman"/>
                <w:sz w:val="24"/>
                <w:szCs w:val="24"/>
              </w:rPr>
            </w:pPr>
            <w:r w:rsidRPr="00EB1DDB">
              <w:rPr>
                <w:rFonts w:ascii="Times New Roman" w:eastAsia="Times New Roman" w:hAnsi="Times New Roman" w:cs="Times New Roman"/>
                <w:sz w:val="24"/>
                <w:szCs w:val="24"/>
              </w:rPr>
              <w:t xml:space="preserve">Plus adapté à une approche théorique  </w:t>
            </w:r>
          </w:p>
        </w:tc>
        <w:tc>
          <w:tcPr>
            <w:tcW w:w="4533" w:type="dxa"/>
          </w:tcPr>
          <w:p w14:paraId="09374C55" w14:textId="77777777" w:rsidR="0085085A" w:rsidRPr="00EB1DDB" w:rsidRDefault="0085085A" w:rsidP="005965CA">
            <w:pPr>
              <w:spacing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B1DDB">
              <w:rPr>
                <w:rFonts w:ascii="Times New Roman" w:hAnsi="Times New Roman" w:cs="Times New Roman"/>
                <w:sz w:val="24"/>
                <w:szCs w:val="24"/>
              </w:rPr>
              <w:t xml:space="preserve">Plus orienté vers la conception  </w:t>
            </w:r>
          </w:p>
        </w:tc>
      </w:tr>
      <w:tr w:rsidR="0085085A" w14:paraId="766C71D6" w14:textId="77777777" w:rsidTr="005965CA">
        <w:trPr>
          <w:cnfStyle w:val="000000100000" w:firstRow="0" w:lastRow="0" w:firstColumn="0" w:lastColumn="0" w:oddVBand="0" w:evenVBand="0" w:oddHBand="1" w:evenHBand="0" w:firstRowFirstColumn="0" w:firstRowLastColumn="0" w:lastRowFirstColumn="0" w:lastRowLastColumn="0"/>
          <w:trHeight w:val="835"/>
        </w:trPr>
        <w:tc>
          <w:tcPr>
            <w:cnfStyle w:val="001000000000" w:firstRow="0" w:lastRow="0" w:firstColumn="1" w:lastColumn="0" w:oddVBand="0" w:evenVBand="0" w:oddHBand="0" w:evenHBand="0" w:firstRowFirstColumn="0" w:firstRowLastColumn="0" w:lastRowFirstColumn="0" w:lastRowLastColumn="0"/>
            <w:tcW w:w="4529" w:type="dxa"/>
          </w:tcPr>
          <w:p w14:paraId="002DD1D3" w14:textId="77777777" w:rsidR="0085085A" w:rsidRPr="00EB1DDB" w:rsidRDefault="0085085A" w:rsidP="005965CA">
            <w:pPr>
              <w:spacing w:line="259" w:lineRule="auto"/>
              <w:rPr>
                <w:rFonts w:ascii="Times New Roman" w:hAnsi="Times New Roman" w:cs="Times New Roman"/>
                <w:sz w:val="24"/>
                <w:szCs w:val="24"/>
              </w:rPr>
            </w:pPr>
            <w:r w:rsidRPr="00EB1DDB">
              <w:rPr>
                <w:rFonts w:ascii="Times New Roman" w:eastAsia="Times New Roman" w:hAnsi="Times New Roman" w:cs="Times New Roman"/>
                <w:sz w:val="24"/>
                <w:szCs w:val="24"/>
              </w:rPr>
              <w:t xml:space="preserve">Du « bottom up » de la base de données vers le code  </w:t>
            </w:r>
          </w:p>
        </w:tc>
        <w:tc>
          <w:tcPr>
            <w:tcW w:w="4533" w:type="dxa"/>
          </w:tcPr>
          <w:p w14:paraId="78D74B30" w14:textId="77777777" w:rsidR="0085085A" w:rsidRPr="00EB1DDB" w:rsidRDefault="0085085A" w:rsidP="005965CA">
            <w:pPr>
              <w:spacing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B1DDB">
              <w:rPr>
                <w:rFonts w:ascii="Times New Roman" w:hAnsi="Times New Roman" w:cs="Times New Roman"/>
                <w:sz w:val="24"/>
                <w:szCs w:val="24"/>
              </w:rPr>
              <w:t xml:space="preserve">Du « </w:t>
            </w:r>
            <w:r w:rsidRPr="00EB1DDB">
              <w:rPr>
                <w:rFonts w:ascii="Times New Roman" w:eastAsia="Times New Roman" w:hAnsi="Times New Roman" w:cs="Times New Roman"/>
                <w:b/>
                <w:sz w:val="24"/>
                <w:szCs w:val="24"/>
              </w:rPr>
              <w:t>top down</w:t>
            </w:r>
            <w:r w:rsidRPr="00EB1DDB">
              <w:rPr>
                <w:rFonts w:ascii="Times New Roman" w:hAnsi="Times New Roman" w:cs="Times New Roman"/>
                <w:sz w:val="24"/>
                <w:szCs w:val="24"/>
              </w:rPr>
              <w:t xml:space="preserve"> » du modèle vers la base de données  </w:t>
            </w:r>
          </w:p>
        </w:tc>
      </w:tr>
    </w:tbl>
    <w:p w14:paraId="3D5546D1" w14:textId="2965DD00" w:rsidR="0085085A" w:rsidRDefault="0085085A" w:rsidP="0085085A">
      <w:pPr>
        <w:spacing w:after="281"/>
        <w:ind w:left="502"/>
      </w:pPr>
      <w:r>
        <w:rPr>
          <w:rFonts w:ascii="Times New Roman" w:eastAsia="Times New Roman" w:hAnsi="Times New Roman" w:cs="Times New Roman"/>
          <w:b/>
          <w:color w:val="1F497D"/>
          <w:sz w:val="28"/>
        </w:rPr>
        <w:t xml:space="preserve"> </w:t>
      </w:r>
    </w:p>
    <w:p w14:paraId="0B8A9785" w14:textId="77777777" w:rsidR="0085085A" w:rsidRDefault="0085085A" w:rsidP="0085085A">
      <w:pPr>
        <w:spacing w:after="281"/>
      </w:pPr>
    </w:p>
    <w:p w14:paraId="5EE389C1" w14:textId="77777777" w:rsidR="0085085A" w:rsidRPr="00246F7F" w:rsidRDefault="0085085A" w:rsidP="0085085A">
      <w:pPr>
        <w:spacing w:after="138" w:line="360" w:lineRule="auto"/>
        <w:ind w:firstLine="709"/>
        <w:jc w:val="both"/>
        <w:rPr>
          <w:rFonts w:ascii="Times New Roman" w:hAnsi="Times New Roman" w:cs="Times New Roman"/>
          <w:sz w:val="24"/>
          <w:szCs w:val="24"/>
        </w:rPr>
      </w:pPr>
      <w:r w:rsidRPr="00246F7F">
        <w:rPr>
          <w:rFonts w:ascii="Times New Roman" w:eastAsia="Times New Roman" w:hAnsi="Times New Roman" w:cs="Times New Roman"/>
          <w:b/>
          <w:sz w:val="24"/>
          <w:szCs w:val="24"/>
        </w:rPr>
        <w:t>UML</w:t>
      </w:r>
      <w:r w:rsidRPr="00246F7F">
        <w:rPr>
          <w:rFonts w:ascii="Times New Roman" w:hAnsi="Times New Roman" w:cs="Times New Roman"/>
          <w:sz w:val="24"/>
          <w:szCs w:val="24"/>
        </w:rPr>
        <w:t xml:space="preserve"> et </w:t>
      </w:r>
      <w:r w:rsidRPr="00246F7F">
        <w:rPr>
          <w:rFonts w:ascii="Times New Roman" w:eastAsia="Times New Roman" w:hAnsi="Times New Roman" w:cs="Times New Roman"/>
          <w:b/>
          <w:sz w:val="24"/>
          <w:szCs w:val="24"/>
        </w:rPr>
        <w:t>MERISE</w:t>
      </w:r>
      <w:r w:rsidRPr="00246F7F">
        <w:rPr>
          <w:rFonts w:ascii="Times New Roman" w:hAnsi="Times New Roman" w:cs="Times New Roman"/>
          <w:sz w:val="24"/>
          <w:szCs w:val="24"/>
        </w:rPr>
        <w:t xml:space="preserve"> sont consécutivement des langages et méthodes de modélisation des systèmes d’information. Pour la réalisation de notre travail, nous avons opté pour le langage UML pour des raisons de compatibilité et pour son approche orienté objet. Toute fois le langage UML utilise les processus unifiés. La maitrise des processus de développement implique une </w:t>
      </w:r>
      <w:r w:rsidRPr="00246F7F">
        <w:rPr>
          <w:rFonts w:ascii="Times New Roman" w:hAnsi="Times New Roman" w:cs="Times New Roman"/>
          <w:sz w:val="24"/>
          <w:szCs w:val="24"/>
        </w:rPr>
        <w:lastRenderedPageBreak/>
        <w:t xml:space="preserve">organisation et un suivie des activités : c'est ce à quoi s’attachent les différentes méthodes qui s’appuient sur l’utilisation langage UML pour modéliser un système d’information. </w:t>
      </w:r>
    </w:p>
    <w:p w14:paraId="5A28930B" w14:textId="77777777" w:rsidR="0085085A" w:rsidRDefault="0085085A" w:rsidP="0085085A">
      <w:pPr>
        <w:spacing w:after="0"/>
        <w:ind w:left="1210"/>
      </w:pPr>
      <w:r>
        <w:rPr>
          <w:rFonts w:ascii="Times New Roman" w:eastAsia="Times New Roman" w:hAnsi="Times New Roman" w:cs="Times New Roman"/>
          <w:b/>
        </w:rPr>
        <w:t xml:space="preserve"> </w:t>
      </w:r>
    </w:p>
    <w:p w14:paraId="619DF658" w14:textId="77777777" w:rsidR="0085085A" w:rsidRPr="000F6D76" w:rsidRDefault="0085085A">
      <w:pPr>
        <w:pStyle w:val="Titre3"/>
        <w:numPr>
          <w:ilvl w:val="0"/>
          <w:numId w:val="165"/>
        </w:numPr>
        <w:rPr>
          <w:color w:val="ED7D31" w:themeColor="accent2"/>
        </w:rPr>
      </w:pPr>
      <w:bookmarkStart w:id="2257" w:name="_Toc208608198"/>
      <w:bookmarkStart w:id="2258" w:name="_Toc208608533"/>
      <w:bookmarkStart w:id="2259" w:name="_Toc208609297"/>
      <w:bookmarkStart w:id="2260" w:name="_Toc208621654"/>
      <w:bookmarkStart w:id="2261" w:name="_Toc208958020"/>
      <w:bookmarkStart w:id="2262" w:name="_Toc209820775"/>
      <w:bookmarkStart w:id="2263" w:name="_Toc209821015"/>
      <w:bookmarkStart w:id="2264" w:name="_Toc209900324"/>
      <w:bookmarkStart w:id="2265" w:name="_Toc240542217"/>
      <w:bookmarkStart w:id="2266" w:name="_Toc240542616"/>
      <w:r w:rsidRPr="000F6D76">
        <w:rPr>
          <w:rFonts w:eastAsia="Times New Roman"/>
          <w:color w:val="ED7D31" w:themeColor="accent2"/>
        </w:rPr>
        <w:t>Etude comparative des processus unifies</w:t>
      </w:r>
      <w:bookmarkEnd w:id="2257"/>
      <w:bookmarkEnd w:id="2258"/>
      <w:bookmarkEnd w:id="2259"/>
      <w:bookmarkEnd w:id="2260"/>
      <w:bookmarkEnd w:id="2261"/>
      <w:bookmarkEnd w:id="2262"/>
      <w:bookmarkEnd w:id="2263"/>
      <w:bookmarkEnd w:id="2264"/>
      <w:bookmarkEnd w:id="2265"/>
      <w:bookmarkEnd w:id="2266"/>
      <w:r w:rsidRPr="000F6D76">
        <w:rPr>
          <w:rFonts w:eastAsia="Times New Roman"/>
          <w:color w:val="ED7D31" w:themeColor="accent2"/>
        </w:rPr>
        <w:t xml:space="preserve"> </w:t>
      </w:r>
    </w:p>
    <w:p w14:paraId="040076A6" w14:textId="77777777" w:rsidR="0085085A" w:rsidRPr="00BE5F05" w:rsidRDefault="0085085A" w:rsidP="0085085A">
      <w:pPr>
        <w:pStyle w:val="Paragraphedeliste"/>
        <w:spacing w:after="88" w:line="263" w:lineRule="auto"/>
        <w:ind w:right="1054"/>
        <w:rPr>
          <w:sz w:val="32"/>
          <w:szCs w:val="32"/>
        </w:rPr>
      </w:pPr>
    </w:p>
    <w:p w14:paraId="20D46844" w14:textId="77777777" w:rsidR="0085085A" w:rsidRDefault="0085085A" w:rsidP="0085085A">
      <w:pPr>
        <w:spacing w:after="170" w:line="360" w:lineRule="auto"/>
        <w:ind w:firstLine="360"/>
        <w:jc w:val="both"/>
        <w:rPr>
          <w:rFonts w:ascii="Times New Roman" w:hAnsi="Times New Roman" w:cs="Times New Roman"/>
          <w:sz w:val="24"/>
          <w:szCs w:val="24"/>
        </w:rPr>
      </w:pPr>
      <w:r w:rsidRPr="00246F7F">
        <w:rPr>
          <w:rFonts w:ascii="Times New Roman" w:hAnsi="Times New Roman" w:cs="Times New Roman"/>
          <w:sz w:val="24"/>
          <w:szCs w:val="24"/>
        </w:rPr>
        <w:t xml:space="preserve">Up (Unified Process) est une méthode générique de développement de logiciel Générique, ce qui signifie qu’il est nécessaire d’adapter UP au contexte du projet, de l’équipe, du domaine ou de l’organisation. On peut citer entre autres : </w:t>
      </w:r>
    </w:p>
    <w:p w14:paraId="0FB0C7C1" w14:textId="77777777" w:rsidR="0085085A" w:rsidRPr="00246F7F" w:rsidRDefault="0085085A" w:rsidP="0085085A">
      <w:pPr>
        <w:numPr>
          <w:ilvl w:val="0"/>
          <w:numId w:val="68"/>
        </w:numPr>
        <w:spacing w:after="255"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RUP : Rational Unified Process ; </w:t>
      </w:r>
    </w:p>
    <w:p w14:paraId="0BEC02CB" w14:textId="77777777" w:rsidR="0085085A" w:rsidRPr="00246F7F" w:rsidRDefault="0085085A" w:rsidP="0085085A">
      <w:pPr>
        <w:numPr>
          <w:ilvl w:val="0"/>
          <w:numId w:val="68"/>
        </w:numPr>
        <w:spacing w:after="254"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2TUP : Two Track Unified Process ; </w:t>
      </w:r>
    </w:p>
    <w:p w14:paraId="7833EAC0" w14:textId="77777777" w:rsidR="0085085A" w:rsidRPr="00BE5F05" w:rsidRDefault="0085085A" w:rsidP="0085085A">
      <w:pPr>
        <w:numPr>
          <w:ilvl w:val="0"/>
          <w:numId w:val="68"/>
        </w:numPr>
        <w:spacing w:after="232"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XP : Extrême Programming ;  </w:t>
      </w:r>
    </w:p>
    <w:p w14:paraId="7AC1D31D" w14:textId="77777777" w:rsidR="0085085A" w:rsidRPr="00246F7F" w:rsidRDefault="0085085A" w:rsidP="0085085A">
      <w:pPr>
        <w:spacing w:line="360" w:lineRule="auto"/>
        <w:ind w:firstLine="360"/>
        <w:jc w:val="both"/>
        <w:rPr>
          <w:rFonts w:ascii="Times New Roman" w:hAnsi="Times New Roman" w:cs="Times New Roman"/>
          <w:sz w:val="24"/>
          <w:szCs w:val="24"/>
        </w:rPr>
      </w:pPr>
      <w:r w:rsidRPr="00246F7F">
        <w:rPr>
          <w:rFonts w:ascii="Times New Roman" w:hAnsi="Times New Roman" w:cs="Times New Roman"/>
          <w:sz w:val="24"/>
          <w:szCs w:val="24"/>
        </w:rPr>
        <w:t xml:space="preserve">2TUP est un processus unifié qui a pour but d’apporter une réponse aux contraintes de changement fonctionnelles et technique qui s’imposent aux systèmes d’information. Il propose un cycle de développement qui dissocie les aspects techniques des aspects fonctionnels. Il part du constat que toute évolution imposée au système d’information peut se décomposer et se traiter parallèlement suivant un axe fonctionnel et un axe technique. Il distingue ainsi deux branches (fonctionnelles et technique) dont les résultats sont fusionnés pour réaliser le système. </w:t>
      </w:r>
    </w:p>
    <w:p w14:paraId="19FACDBD" w14:textId="43DC053E" w:rsidR="0085085A" w:rsidRPr="00246F7F" w:rsidRDefault="0085085A" w:rsidP="0085085A">
      <w:pPr>
        <w:spacing w:after="145"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On obtient un processus de développement en Y comme l’illustre la figure suivante (cf. figure). Il faut noter que le processus 2TUP commence par une étude préliminaire, il s’agit d’identifier les acteurs et le système, puis à produire un cahier des charges et enfin modéliser le contexte. </w:t>
      </w:r>
    </w:p>
    <w:p w14:paraId="45B3801C" w14:textId="77777777" w:rsidR="0085085A" w:rsidRDefault="0085085A" w:rsidP="0085085A">
      <w:pPr>
        <w:spacing w:after="121" w:line="360" w:lineRule="auto"/>
        <w:ind w:firstLine="708"/>
        <w:jc w:val="both"/>
        <w:rPr>
          <w:rFonts w:ascii="Times New Roman" w:hAnsi="Times New Roman" w:cs="Times New Roman"/>
          <w:sz w:val="24"/>
          <w:szCs w:val="24"/>
        </w:rPr>
      </w:pPr>
      <w:r w:rsidRPr="00246F7F">
        <w:rPr>
          <w:rFonts w:ascii="Times New Roman" w:hAnsi="Times New Roman" w:cs="Times New Roman"/>
          <w:sz w:val="24"/>
          <w:szCs w:val="24"/>
        </w:rPr>
        <w:t xml:space="preserve">Dans le processus </w:t>
      </w:r>
      <w:r w:rsidRPr="00246F7F">
        <w:rPr>
          <w:rFonts w:ascii="Times New Roman" w:eastAsia="Times New Roman" w:hAnsi="Times New Roman" w:cs="Times New Roman"/>
          <w:b/>
          <w:sz w:val="24"/>
          <w:szCs w:val="24"/>
        </w:rPr>
        <w:t>2TUP</w:t>
      </w:r>
      <w:r w:rsidRPr="00246F7F">
        <w:rPr>
          <w:rFonts w:ascii="Times New Roman" w:hAnsi="Times New Roman" w:cs="Times New Roman"/>
          <w:sz w:val="24"/>
          <w:szCs w:val="24"/>
        </w:rPr>
        <w:t xml:space="preserve">, les activités de développement sont organisées suivant 5 workflows qui décrivent :  </w:t>
      </w:r>
    </w:p>
    <w:p w14:paraId="124691B5" w14:textId="77777777" w:rsidR="0085085A" w:rsidRDefault="0085085A" w:rsidP="0085085A">
      <w:pPr>
        <w:pStyle w:val="Paragraphedeliste"/>
        <w:numPr>
          <w:ilvl w:val="0"/>
          <w:numId w:val="67"/>
        </w:numPr>
        <w:spacing w:after="121"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La capture des besoins ;  </w:t>
      </w:r>
    </w:p>
    <w:p w14:paraId="385096EF" w14:textId="77777777" w:rsidR="0085085A" w:rsidRDefault="0085085A" w:rsidP="0085085A">
      <w:pPr>
        <w:pStyle w:val="Paragraphedeliste"/>
        <w:numPr>
          <w:ilvl w:val="0"/>
          <w:numId w:val="67"/>
        </w:numPr>
        <w:spacing w:after="121"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L’analyse ;  </w:t>
      </w:r>
    </w:p>
    <w:p w14:paraId="06BB21EC" w14:textId="77777777" w:rsidR="0085085A" w:rsidRDefault="0085085A" w:rsidP="0085085A">
      <w:pPr>
        <w:pStyle w:val="Paragraphedeliste"/>
        <w:numPr>
          <w:ilvl w:val="0"/>
          <w:numId w:val="67"/>
        </w:numPr>
        <w:spacing w:after="121"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La conception ;  </w:t>
      </w:r>
    </w:p>
    <w:p w14:paraId="54111F11" w14:textId="77777777" w:rsidR="0085085A" w:rsidRPr="00E6782C" w:rsidRDefault="0085085A" w:rsidP="0085085A">
      <w:pPr>
        <w:pStyle w:val="Paragraphedeliste"/>
        <w:numPr>
          <w:ilvl w:val="0"/>
          <w:numId w:val="67"/>
        </w:numPr>
        <w:spacing w:after="380" w:line="360" w:lineRule="auto"/>
        <w:jc w:val="both"/>
        <w:rPr>
          <w:rFonts w:ascii="Times New Roman" w:hAnsi="Times New Roman" w:cs="Times New Roman"/>
          <w:sz w:val="24"/>
          <w:szCs w:val="24"/>
        </w:rPr>
      </w:pPr>
      <w:r w:rsidRPr="00E6782C">
        <w:rPr>
          <w:rFonts w:ascii="Times New Roman" w:hAnsi="Times New Roman" w:cs="Times New Roman"/>
          <w:sz w:val="24"/>
          <w:szCs w:val="24"/>
        </w:rPr>
        <w:t xml:space="preserve">L’implémentation ;  </w:t>
      </w:r>
    </w:p>
    <w:p w14:paraId="2FE1C231" w14:textId="77777777" w:rsidR="0085085A" w:rsidRDefault="0085085A" w:rsidP="0085085A">
      <w:pPr>
        <w:pStyle w:val="Paragraphedeliste"/>
        <w:numPr>
          <w:ilvl w:val="0"/>
          <w:numId w:val="67"/>
        </w:numPr>
        <w:spacing w:after="121" w:line="360" w:lineRule="auto"/>
        <w:jc w:val="both"/>
        <w:rPr>
          <w:rFonts w:ascii="Times New Roman" w:hAnsi="Times New Roman" w:cs="Times New Roman"/>
          <w:sz w:val="24"/>
          <w:szCs w:val="24"/>
        </w:rPr>
      </w:pPr>
      <w:r w:rsidRPr="00246F7F">
        <w:rPr>
          <w:rFonts w:ascii="Times New Roman" w:hAnsi="Times New Roman" w:cs="Times New Roman"/>
          <w:sz w:val="24"/>
          <w:szCs w:val="24"/>
        </w:rPr>
        <w:t xml:space="preserve">Et le test.  </w:t>
      </w:r>
    </w:p>
    <w:p w14:paraId="2E283FDF" w14:textId="77777777" w:rsidR="0085085A" w:rsidRDefault="0085085A" w:rsidP="0085085A">
      <w:pPr>
        <w:spacing w:after="121" w:line="360" w:lineRule="auto"/>
        <w:jc w:val="both"/>
        <w:rPr>
          <w:rFonts w:ascii="Times New Roman" w:hAnsi="Times New Roman" w:cs="Times New Roman"/>
          <w:sz w:val="24"/>
          <w:szCs w:val="24"/>
        </w:rPr>
      </w:pPr>
    </w:p>
    <w:p w14:paraId="30A37FDF" w14:textId="77777777" w:rsidR="0085085A" w:rsidRPr="0085085A" w:rsidRDefault="0085085A" w:rsidP="0085085A">
      <w:pPr>
        <w:spacing w:after="121" w:line="360" w:lineRule="auto"/>
        <w:jc w:val="both"/>
        <w:rPr>
          <w:rFonts w:ascii="Times New Roman" w:hAnsi="Times New Roman" w:cs="Times New Roman"/>
          <w:sz w:val="24"/>
          <w:szCs w:val="24"/>
        </w:rPr>
      </w:pPr>
    </w:p>
    <w:p w14:paraId="02E3A4AD" w14:textId="77777777" w:rsidR="0085085A" w:rsidRPr="00E6782C" w:rsidRDefault="0085085A" w:rsidP="0085085A">
      <w:pPr>
        <w:pStyle w:val="Paragraphedeliste"/>
        <w:spacing w:after="121" w:line="360" w:lineRule="auto"/>
        <w:ind w:left="1428"/>
        <w:jc w:val="both"/>
        <w:rPr>
          <w:rFonts w:ascii="Times New Roman" w:hAnsi="Times New Roman" w:cs="Times New Roman"/>
          <w:sz w:val="24"/>
          <w:szCs w:val="24"/>
        </w:rPr>
      </w:pPr>
      <w:r w:rsidRPr="00E6782C">
        <w:rPr>
          <w:rFonts w:ascii="Times New Roman" w:hAnsi="Times New Roman" w:cs="Times New Roman"/>
          <w:sz w:val="24"/>
          <w:szCs w:val="24"/>
        </w:rPr>
        <w:lastRenderedPageBreak/>
        <w:tab/>
        <w:t xml:space="preserve"> </w:t>
      </w:r>
    </w:p>
    <w:p w14:paraId="72313046" w14:textId="77777777" w:rsidR="0085085A" w:rsidRPr="00246F7F" w:rsidRDefault="0085085A" w:rsidP="0085085A">
      <w:pPr>
        <w:spacing w:after="174" w:line="360" w:lineRule="auto"/>
        <w:ind w:firstLine="710"/>
        <w:jc w:val="both"/>
        <w:rPr>
          <w:rFonts w:ascii="Times New Roman" w:hAnsi="Times New Roman" w:cs="Times New Roman"/>
          <w:sz w:val="24"/>
          <w:szCs w:val="24"/>
        </w:rPr>
      </w:pPr>
      <w:r w:rsidRPr="00246F7F">
        <w:rPr>
          <w:rFonts w:ascii="Times New Roman" w:hAnsi="Times New Roman" w:cs="Times New Roman"/>
          <w:sz w:val="24"/>
          <w:szCs w:val="24"/>
        </w:rPr>
        <w:t xml:space="preserve">Le processus </w:t>
      </w:r>
      <w:r w:rsidRPr="00246F7F">
        <w:rPr>
          <w:rFonts w:ascii="Times New Roman" w:eastAsia="Times New Roman" w:hAnsi="Times New Roman" w:cs="Times New Roman"/>
          <w:b/>
          <w:sz w:val="24"/>
          <w:szCs w:val="24"/>
        </w:rPr>
        <w:t xml:space="preserve">2TUP </w:t>
      </w:r>
      <w:r w:rsidRPr="00246F7F">
        <w:rPr>
          <w:rFonts w:ascii="Times New Roman" w:hAnsi="Times New Roman" w:cs="Times New Roman"/>
          <w:sz w:val="24"/>
          <w:szCs w:val="24"/>
        </w:rPr>
        <w:t xml:space="preserve">est une trame des meilleures pratiques de développement, il doit être utilisé comme un guide pour réaliser un projet et non comme l’arme ultime et universelle de développement. Il s'articule autour de 3 phases essentielles à savoir </w:t>
      </w:r>
      <w:r w:rsidRPr="000C6684">
        <w:rPr>
          <w:rFonts w:ascii="Times New Roman" w:hAnsi="Times New Roman" w:cs="Times New Roman"/>
          <w:sz w:val="24"/>
          <w:szCs w:val="24"/>
        </w:rPr>
        <w:t xml:space="preserve">: </w:t>
      </w:r>
      <w:r w:rsidRPr="000C6684">
        <w:rPr>
          <w:rFonts w:ascii="Times New Roman" w:eastAsia="Times New Roman" w:hAnsi="Times New Roman" w:cs="Times New Roman"/>
          <w:sz w:val="24"/>
          <w:szCs w:val="24"/>
        </w:rPr>
        <w:t>une branche technique, une branche fonctionnelle et une phase de réalisation</w:t>
      </w:r>
      <w:r w:rsidRPr="00246F7F">
        <w:rPr>
          <w:rFonts w:ascii="Times New Roman" w:eastAsia="Times New Roman" w:hAnsi="Times New Roman" w:cs="Times New Roman"/>
          <w:b/>
          <w:sz w:val="24"/>
          <w:szCs w:val="24"/>
        </w:rPr>
        <w:t xml:space="preserve">. </w:t>
      </w:r>
      <w:r w:rsidRPr="00246F7F">
        <w:rPr>
          <w:rFonts w:ascii="Times New Roman" w:hAnsi="Times New Roman" w:cs="Times New Roman"/>
          <w:sz w:val="24"/>
          <w:szCs w:val="24"/>
        </w:rPr>
        <w:t xml:space="preserve"> </w:t>
      </w:r>
    </w:p>
    <w:p w14:paraId="6415ECCF" w14:textId="77777777" w:rsidR="0085085A" w:rsidRPr="00246F7F" w:rsidRDefault="0085085A" w:rsidP="0085085A">
      <w:pPr>
        <w:spacing w:after="372" w:line="360" w:lineRule="auto"/>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2164096" behindDoc="0" locked="0" layoutInCell="1" allowOverlap="1" wp14:anchorId="5EBD1B93" wp14:editId="17D7C2D4">
                <wp:simplePos x="0" y="0"/>
                <wp:positionH relativeFrom="column">
                  <wp:posOffset>-27305</wp:posOffset>
                </wp:positionH>
                <wp:positionV relativeFrom="paragraph">
                  <wp:posOffset>2921000</wp:posOffset>
                </wp:positionV>
                <wp:extent cx="5540375" cy="635"/>
                <wp:effectExtent l="0" t="0" r="0" b="0"/>
                <wp:wrapTopAndBottom/>
                <wp:docPr id="16527" name="Zone de texte 16527"/>
                <wp:cNvGraphicFramePr/>
                <a:graphic xmlns:a="http://schemas.openxmlformats.org/drawingml/2006/main">
                  <a:graphicData uri="http://schemas.microsoft.com/office/word/2010/wordprocessingShape">
                    <wps:wsp>
                      <wps:cNvSpPr txBox="1"/>
                      <wps:spPr>
                        <a:xfrm>
                          <a:off x="0" y="0"/>
                          <a:ext cx="5540375" cy="635"/>
                        </a:xfrm>
                        <a:prstGeom prst="rect">
                          <a:avLst/>
                        </a:prstGeom>
                        <a:solidFill>
                          <a:prstClr val="white"/>
                        </a:solidFill>
                        <a:ln>
                          <a:noFill/>
                        </a:ln>
                      </wps:spPr>
                      <wps:txbx>
                        <w:txbxContent>
                          <w:p w14:paraId="30917C9C" w14:textId="65382A2A" w:rsidR="0085085A" w:rsidRPr="001C414F" w:rsidRDefault="0085085A" w:rsidP="0085085A">
                            <w:pPr>
                              <w:pStyle w:val="Lgende"/>
                              <w:rPr>
                                <w:noProof/>
                              </w:rPr>
                            </w:pPr>
                            <w:bookmarkStart w:id="2267" w:name="_Toc209899367"/>
                            <w:bookmarkStart w:id="2268" w:name="_Toc240540217"/>
                            <w:r>
                              <w:t xml:space="preserve">Figure </w:t>
                            </w:r>
                            <w:r>
                              <w:fldChar w:fldCharType="begin"/>
                            </w:r>
                            <w:r>
                              <w:instrText xml:space="preserve"> SEQ Figure \* ARABIC </w:instrText>
                            </w:r>
                            <w:r>
                              <w:fldChar w:fldCharType="separate"/>
                            </w:r>
                            <w:r w:rsidR="0030758B">
                              <w:rPr>
                                <w:noProof/>
                              </w:rPr>
                              <w:t>37</w:t>
                            </w:r>
                            <w:r>
                              <w:rPr>
                                <w:noProof/>
                              </w:rPr>
                              <w:fldChar w:fldCharType="end"/>
                            </w:r>
                            <w:r>
                              <w:t>: processus 2TUP</w:t>
                            </w:r>
                            <w:bookmarkEnd w:id="2267"/>
                            <w:bookmarkEnd w:id="226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BD1B93" id="Zone de texte 16527" o:spid="_x0000_s1104" type="#_x0000_t202" style="position:absolute;left:0;text-align:left;margin-left:-2.15pt;margin-top:230pt;width:436.25pt;height:.05pt;z-index:252164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" stroked="f">
                <v:textbox style="mso-fit-shape-to-text:t" inset="0,0,0,0">
                  <w:txbxContent>
                    <w:p w14:paraId="30917C9C" w14:textId="65382A2A" w:rsidR="0085085A" w:rsidRPr="001C414F" w:rsidRDefault="0085085A" w:rsidP="0085085A">
                      <w:pPr>
                        <w:pStyle w:val="Lgende"/>
                        <w:rPr>
                          <w:noProof/>
                        </w:rPr>
                      </w:pPr>
                      <w:bookmarkStart w:id="2269" w:name="_Toc209899367"/>
                      <w:bookmarkStart w:id="2270" w:name="_Toc240540217"/>
                      <w:r>
                        <w:t xml:space="preserve">Figure </w:t>
                      </w:r>
                      <w:r>
                        <w:fldChar w:fldCharType="begin"/>
                      </w:r>
                      <w:r>
                        <w:instrText xml:space="preserve"> SEQ Figure \* ARABIC </w:instrText>
                      </w:r>
                      <w:r>
                        <w:fldChar w:fldCharType="separate"/>
                      </w:r>
                      <w:r w:rsidR="0030758B">
                        <w:rPr>
                          <w:noProof/>
                        </w:rPr>
                        <w:t>37</w:t>
                      </w:r>
                      <w:r>
                        <w:rPr>
                          <w:noProof/>
                        </w:rPr>
                        <w:fldChar w:fldCharType="end"/>
                      </w:r>
                      <w:r>
                        <w:t>: processus 2TUP</w:t>
                      </w:r>
                      <w:bookmarkEnd w:id="2269"/>
                      <w:bookmarkEnd w:id="2270"/>
                    </w:p>
                  </w:txbxContent>
                </v:textbox>
                <w10:wrap type="topAndBottom"/>
              </v:shape>
            </w:pict>
          </mc:Fallback>
        </mc:AlternateContent>
      </w:r>
      <w:r>
        <w:rPr>
          <w:noProof/>
          <w:lang w:eastAsia="fr-FR"/>
        </w:rPr>
        <w:drawing>
          <wp:anchor distT="0" distB="0" distL="114300" distR="114300" simplePos="0" relativeHeight="252158976" behindDoc="0" locked="0" layoutInCell="1" allowOverlap="1" wp14:anchorId="4B59EC1F" wp14:editId="53C44870">
            <wp:simplePos x="0" y="0"/>
            <wp:positionH relativeFrom="margin">
              <wp:posOffset>-27556</wp:posOffset>
            </wp:positionH>
            <wp:positionV relativeFrom="paragraph">
              <wp:posOffset>664210</wp:posOffset>
            </wp:positionV>
            <wp:extent cx="5540375" cy="2199640"/>
            <wp:effectExtent l="0" t="0" r="3175" b="0"/>
            <wp:wrapTopAndBottom/>
            <wp:docPr id="207058" name="Picture 207058"/>
            <wp:cNvGraphicFramePr/>
            <a:graphic xmlns:a="http://schemas.openxmlformats.org/drawingml/2006/main">
              <a:graphicData uri="http://schemas.openxmlformats.org/drawingml/2006/picture">
                <pic:pic xmlns:pic="http://schemas.openxmlformats.org/drawingml/2006/picture">
                  <pic:nvPicPr>
                    <pic:cNvPr id="207058" name="Picture 207058"/>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540375" cy="2199640"/>
                    </a:xfrm>
                    <a:prstGeom prst="rect">
                      <a:avLst/>
                    </a:prstGeom>
                  </pic:spPr>
                </pic:pic>
              </a:graphicData>
            </a:graphic>
            <wp14:sizeRelH relativeFrom="margin">
              <wp14:pctWidth>0</wp14:pctWidth>
            </wp14:sizeRelH>
            <wp14:sizeRelV relativeFrom="margin">
              <wp14:pctHeight>0</wp14:pctHeight>
            </wp14:sizeRelV>
          </wp:anchor>
        </w:drawing>
      </w:r>
      <w:r w:rsidRPr="00246F7F">
        <w:rPr>
          <w:rFonts w:ascii="Times New Roman" w:hAnsi="Times New Roman" w:cs="Times New Roman"/>
          <w:sz w:val="24"/>
          <w:szCs w:val="24"/>
        </w:rPr>
        <w:t>Le schéma ci-dessous est l’illustration du processus</w:t>
      </w:r>
      <w:r w:rsidRPr="00246F7F">
        <w:rPr>
          <w:rFonts w:ascii="Times New Roman" w:eastAsia="Times New Roman" w:hAnsi="Times New Roman" w:cs="Times New Roman"/>
          <w:b/>
          <w:sz w:val="24"/>
          <w:szCs w:val="24"/>
        </w:rPr>
        <w:t xml:space="preserve"> 2TUP : </w:t>
      </w:r>
      <w:r w:rsidRPr="00246F7F">
        <w:rPr>
          <w:rFonts w:ascii="Times New Roman" w:hAnsi="Times New Roman" w:cs="Times New Roman"/>
          <w:sz w:val="24"/>
          <w:szCs w:val="24"/>
        </w:rPr>
        <w:t xml:space="preserve"> </w:t>
      </w:r>
    </w:p>
    <w:p w14:paraId="382AAA06" w14:textId="77777777" w:rsidR="0085085A" w:rsidRDefault="0085085A" w:rsidP="0085085A">
      <w:pPr>
        <w:spacing w:after="0"/>
      </w:pPr>
      <w:r>
        <w:t xml:space="preserve"> </w:t>
      </w:r>
    </w:p>
    <w:p w14:paraId="57C98670" w14:textId="77777777" w:rsidR="0085085A" w:rsidRDefault="0085085A" w:rsidP="0085085A">
      <w:pPr>
        <w:spacing w:after="273"/>
      </w:pPr>
    </w:p>
    <w:p w14:paraId="693763DB" w14:textId="77777777" w:rsidR="0085085A" w:rsidRDefault="0085085A" w:rsidP="0085085A">
      <w:pPr>
        <w:spacing w:after="273"/>
      </w:pPr>
    </w:p>
    <w:p w14:paraId="725C6B1C" w14:textId="7C53291A" w:rsidR="0085085A" w:rsidRDefault="0085085A" w:rsidP="0085085A">
      <w:pPr>
        <w:spacing w:after="273"/>
      </w:pPr>
    </w:p>
    <w:p w14:paraId="09840EC0" w14:textId="77777777" w:rsidR="0085085A" w:rsidRDefault="0085085A" w:rsidP="0085085A">
      <w:pPr>
        <w:spacing w:after="273"/>
      </w:pPr>
    </w:p>
    <w:p w14:paraId="0B6C06E0" w14:textId="77777777" w:rsidR="0085085A" w:rsidRDefault="0085085A" w:rsidP="0085085A">
      <w:pPr>
        <w:spacing w:after="273"/>
      </w:pPr>
    </w:p>
    <w:p w14:paraId="09395F0E" w14:textId="77777777" w:rsidR="0085085A" w:rsidRDefault="0085085A" w:rsidP="0085085A">
      <w:pPr>
        <w:spacing w:after="273"/>
      </w:pPr>
    </w:p>
    <w:p w14:paraId="1C6933F1" w14:textId="77777777" w:rsidR="0085085A" w:rsidRDefault="0085085A" w:rsidP="0085085A">
      <w:pPr>
        <w:spacing w:after="273"/>
      </w:pPr>
    </w:p>
    <w:p w14:paraId="45AA6131" w14:textId="77777777" w:rsidR="0085085A" w:rsidRDefault="0085085A" w:rsidP="0085085A">
      <w:pPr>
        <w:spacing w:after="273"/>
      </w:pPr>
    </w:p>
    <w:p w14:paraId="4BD3DEDF" w14:textId="77777777" w:rsidR="0085085A" w:rsidRDefault="0085085A" w:rsidP="0085085A">
      <w:pPr>
        <w:spacing w:after="273"/>
      </w:pPr>
    </w:p>
    <w:p w14:paraId="6F4DBF20" w14:textId="77777777" w:rsidR="0085085A" w:rsidRDefault="0085085A" w:rsidP="0085085A">
      <w:pPr>
        <w:spacing w:after="273"/>
      </w:pPr>
    </w:p>
    <w:p w14:paraId="5B3E8187" w14:textId="77777777" w:rsidR="0085085A" w:rsidRDefault="0085085A" w:rsidP="0085085A">
      <w:pPr>
        <w:spacing w:after="273"/>
      </w:pPr>
    </w:p>
    <w:p w14:paraId="67785CE7" w14:textId="77777777" w:rsidR="0085085A" w:rsidRDefault="0085085A" w:rsidP="0085085A">
      <w:pPr>
        <w:spacing w:after="273"/>
      </w:pPr>
    </w:p>
    <w:p w14:paraId="450B34D0" w14:textId="0AA41673" w:rsidR="0085085A" w:rsidRPr="0085085A" w:rsidRDefault="0085085A">
      <w:pPr>
        <w:pStyle w:val="Paragraphedeliste"/>
        <w:numPr>
          <w:ilvl w:val="0"/>
          <w:numId w:val="164"/>
        </w:numPr>
        <w:spacing w:after="273"/>
        <w:jc w:val="center"/>
        <w:outlineLvl w:val="0"/>
        <w:rPr>
          <w:rFonts w:ascii="Times New Roman" w:hAnsi="Times New Roman" w:cs="Times New Roman"/>
          <w:color w:val="FF6501"/>
          <w:sz w:val="36"/>
          <w:szCs w:val="36"/>
        </w:rPr>
      </w:pPr>
      <w:bookmarkStart w:id="2271" w:name="_Toc240540321"/>
      <w:bookmarkStart w:id="2272" w:name="_Toc240542218"/>
      <w:bookmarkStart w:id="2273" w:name="_Toc240542617"/>
      <w:r w:rsidRPr="0085085A">
        <w:rPr>
          <w:rFonts w:ascii="Times New Roman" w:hAnsi="Times New Roman" w:cs="Times New Roman"/>
          <w:color w:val="FF6501"/>
          <w:sz w:val="36"/>
          <w:szCs w:val="36"/>
        </w:rPr>
        <w:t>MODELISATION</w:t>
      </w:r>
      <w:bookmarkEnd w:id="2271"/>
      <w:bookmarkEnd w:id="2272"/>
      <w:bookmarkEnd w:id="2273"/>
    </w:p>
    <w:p w14:paraId="5E8613D8" w14:textId="77777777" w:rsidR="0085085A" w:rsidRPr="00BE5F05" w:rsidRDefault="0085085A" w:rsidP="0085085A">
      <w:pPr>
        <w:spacing w:after="273"/>
      </w:pPr>
    </w:p>
    <w:p w14:paraId="58B43D47" w14:textId="77777777" w:rsidR="0085085A" w:rsidRPr="000F6D76" w:rsidRDefault="0085085A">
      <w:pPr>
        <w:pStyle w:val="Titre3"/>
        <w:numPr>
          <w:ilvl w:val="0"/>
          <w:numId w:val="167"/>
        </w:numPr>
        <w:rPr>
          <w:color w:val="ED7D31" w:themeColor="accent2"/>
        </w:rPr>
      </w:pPr>
      <w:bookmarkStart w:id="2274" w:name="_Toc208608199"/>
      <w:bookmarkStart w:id="2275" w:name="_Toc208608534"/>
      <w:bookmarkStart w:id="2276" w:name="_Toc208609298"/>
      <w:bookmarkStart w:id="2277" w:name="_Toc208621655"/>
      <w:bookmarkStart w:id="2278" w:name="_Toc208958021"/>
      <w:bookmarkStart w:id="2279" w:name="_Toc209820776"/>
      <w:bookmarkStart w:id="2280" w:name="_Toc209821016"/>
      <w:bookmarkStart w:id="2281" w:name="_Toc209900325"/>
      <w:bookmarkStart w:id="2282" w:name="_Toc240542219"/>
      <w:bookmarkStart w:id="2283" w:name="_Toc240542618"/>
      <w:r w:rsidRPr="000F6D76">
        <w:rPr>
          <w:rFonts w:eastAsia="Times New Roman"/>
          <w:color w:val="ED7D31" w:themeColor="accent2"/>
        </w:rPr>
        <w:t>Diagramme de cas d’utilisation</w:t>
      </w:r>
      <w:bookmarkEnd w:id="2274"/>
      <w:bookmarkEnd w:id="2275"/>
      <w:bookmarkEnd w:id="2276"/>
      <w:bookmarkEnd w:id="2277"/>
      <w:bookmarkEnd w:id="2278"/>
      <w:bookmarkEnd w:id="2279"/>
      <w:bookmarkEnd w:id="2280"/>
      <w:bookmarkEnd w:id="2281"/>
      <w:bookmarkEnd w:id="2282"/>
      <w:bookmarkEnd w:id="2283"/>
      <w:r w:rsidRPr="000F6D76">
        <w:rPr>
          <w:rFonts w:eastAsia="Times New Roman"/>
          <w:color w:val="ED7D31" w:themeColor="accent2"/>
        </w:rPr>
        <w:t xml:space="preserve"> </w:t>
      </w:r>
    </w:p>
    <w:p w14:paraId="159FB7A5" w14:textId="77777777" w:rsidR="0085085A" w:rsidRPr="008C04C6" w:rsidRDefault="0085085A" w:rsidP="0085085A"/>
    <w:p w14:paraId="2B54E92B" w14:textId="77777777" w:rsidR="0085085A" w:rsidRPr="00E6782C" w:rsidRDefault="0085085A" w:rsidP="0085085A">
      <w:pPr>
        <w:spacing w:after="166" w:line="360" w:lineRule="auto"/>
        <w:ind w:firstLine="360"/>
        <w:jc w:val="both"/>
        <w:rPr>
          <w:rFonts w:ascii="Times New Roman" w:hAnsi="Times New Roman" w:cs="Times New Roman"/>
          <w:sz w:val="24"/>
          <w:szCs w:val="24"/>
        </w:rPr>
      </w:pPr>
      <w:r w:rsidRPr="00E6782C">
        <w:rPr>
          <w:rFonts w:ascii="Times New Roman" w:hAnsi="Times New Roman" w:cs="Times New Roman"/>
          <w:sz w:val="24"/>
          <w:szCs w:val="24"/>
        </w:rPr>
        <w:t xml:space="preserve">Les diagrammes des cas d’utilisation identifient les fonctionnalités fournies par le système (cas d’utilisation), les utilisateurs qui interagissent avec le système (acteurs), et les interactions entre ces derniers. Les cas d’utilisation sont utilisés dans la phase d’analyse pour définir les besoins de haut niveau du système. Les objectifs principaux des diagrammes des cas d’utilisation sont : </w:t>
      </w:r>
    </w:p>
    <w:p w14:paraId="7381E13F" w14:textId="77777777" w:rsidR="0085085A" w:rsidRPr="00E6782C" w:rsidRDefault="0085085A" w:rsidP="0085085A">
      <w:pPr>
        <w:numPr>
          <w:ilvl w:val="0"/>
          <w:numId w:val="66"/>
        </w:numPr>
        <w:spacing w:after="252" w:line="360" w:lineRule="auto"/>
        <w:ind w:left="0" w:firstLine="360"/>
        <w:jc w:val="both"/>
        <w:rPr>
          <w:rFonts w:ascii="Times New Roman" w:hAnsi="Times New Roman" w:cs="Times New Roman"/>
          <w:sz w:val="24"/>
          <w:szCs w:val="24"/>
        </w:rPr>
      </w:pPr>
      <w:r w:rsidRPr="00E6782C">
        <w:rPr>
          <w:rFonts w:ascii="Times New Roman" w:hAnsi="Times New Roman" w:cs="Times New Roman"/>
          <w:sz w:val="24"/>
          <w:szCs w:val="24"/>
        </w:rPr>
        <w:t xml:space="preserve">Fournir une vue de haut niveau de ce que fait le système ; </w:t>
      </w:r>
    </w:p>
    <w:p w14:paraId="58AB2ACA" w14:textId="77777777" w:rsidR="0085085A" w:rsidRPr="00E6782C" w:rsidRDefault="0085085A" w:rsidP="0085085A">
      <w:pPr>
        <w:numPr>
          <w:ilvl w:val="0"/>
          <w:numId w:val="66"/>
        </w:numPr>
        <w:spacing w:after="254" w:line="360" w:lineRule="auto"/>
        <w:ind w:left="0" w:firstLine="360"/>
        <w:jc w:val="both"/>
        <w:rPr>
          <w:rFonts w:ascii="Times New Roman" w:hAnsi="Times New Roman" w:cs="Times New Roman"/>
          <w:sz w:val="24"/>
          <w:szCs w:val="24"/>
        </w:rPr>
      </w:pPr>
      <w:r w:rsidRPr="00E6782C">
        <w:rPr>
          <w:rFonts w:ascii="Times New Roman" w:hAnsi="Times New Roman" w:cs="Times New Roman"/>
          <w:sz w:val="24"/>
          <w:szCs w:val="24"/>
        </w:rPr>
        <w:t xml:space="preserve">Identifier les utilisateurs (acteurs) du système ; </w:t>
      </w:r>
    </w:p>
    <w:p w14:paraId="39957FCB" w14:textId="77777777" w:rsidR="0085085A" w:rsidRPr="00E6782C" w:rsidRDefault="0085085A" w:rsidP="0085085A">
      <w:pPr>
        <w:numPr>
          <w:ilvl w:val="0"/>
          <w:numId w:val="66"/>
        </w:numPr>
        <w:spacing w:after="151" w:line="360" w:lineRule="auto"/>
        <w:ind w:left="0" w:firstLine="360"/>
        <w:jc w:val="both"/>
        <w:rPr>
          <w:rFonts w:ascii="Times New Roman" w:hAnsi="Times New Roman" w:cs="Times New Roman"/>
          <w:sz w:val="24"/>
          <w:szCs w:val="24"/>
        </w:rPr>
      </w:pPr>
      <w:r w:rsidRPr="00E6782C">
        <w:rPr>
          <w:rFonts w:ascii="Times New Roman" w:hAnsi="Times New Roman" w:cs="Times New Roman"/>
          <w:sz w:val="24"/>
          <w:szCs w:val="24"/>
        </w:rPr>
        <w:t xml:space="preserve">Déterminer des secteurs nécessitant des interfaces homme-machine (IHM). Les cas d’utilisations se prolongent au-delà des diagrammes imagés. En fait, des descriptions textuelles des cas d’utilisation sont souvent employées pour compléter ces derniers et représentent leurs fonctionnalités plus en détail. </w:t>
      </w:r>
    </w:p>
    <w:p w14:paraId="3754649D" w14:textId="77777777" w:rsidR="0085085A" w:rsidRDefault="0085085A" w:rsidP="0085085A">
      <w:pPr>
        <w:spacing w:after="316" w:line="360" w:lineRule="auto"/>
      </w:pPr>
      <w:r>
        <w:t xml:space="preserve"> </w:t>
      </w:r>
    </w:p>
    <w:p w14:paraId="3BA4BB05" w14:textId="038817D4" w:rsidR="0085085A" w:rsidRDefault="0085085A" w:rsidP="0085085A">
      <w:pPr>
        <w:pStyle w:val="Lgende"/>
        <w:keepNext/>
      </w:pPr>
      <w:bookmarkStart w:id="2284" w:name="_Toc209899424"/>
      <w:bookmarkStart w:id="2285" w:name="_Toc240540272"/>
      <w:r>
        <w:t xml:space="preserve">Tableau </w:t>
      </w:r>
      <w:r>
        <w:fldChar w:fldCharType="begin"/>
      </w:r>
      <w:r>
        <w:instrText xml:space="preserve"> SEQ Tableau \* ARABIC </w:instrText>
      </w:r>
      <w:r>
        <w:fldChar w:fldCharType="separate"/>
      </w:r>
      <w:r w:rsidR="0030758B">
        <w:rPr>
          <w:noProof/>
        </w:rPr>
        <w:t>20</w:t>
      </w:r>
      <w:r>
        <w:rPr>
          <w:noProof/>
        </w:rPr>
        <w:fldChar w:fldCharType="end"/>
      </w:r>
      <w:r>
        <w:t>: représentation graphique du diagramme cas d'utilisation</w:t>
      </w:r>
      <w:bookmarkEnd w:id="2284"/>
      <w:bookmarkEnd w:id="2285"/>
    </w:p>
    <w:tbl>
      <w:tblPr>
        <w:tblStyle w:val="TableauGrille5Fonc-Accentuation2"/>
        <w:tblW w:w="0" w:type="auto"/>
        <w:tblLook w:val="04A0" w:firstRow="1" w:lastRow="0" w:firstColumn="1" w:lastColumn="0" w:noHBand="0" w:noVBand="1"/>
      </w:tblPr>
      <w:tblGrid>
        <w:gridCol w:w="1992"/>
        <w:gridCol w:w="2944"/>
        <w:gridCol w:w="4126"/>
      </w:tblGrid>
      <w:tr w:rsidR="0085085A" w:rsidRPr="00F27852" w14:paraId="695DDBC8" w14:textId="77777777" w:rsidTr="005965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2" w:type="dxa"/>
            <w:gridSpan w:val="3"/>
          </w:tcPr>
          <w:p w14:paraId="39A77C71" w14:textId="77777777" w:rsidR="0085085A" w:rsidRPr="00F27852" w:rsidRDefault="0085085A" w:rsidP="005965CA">
            <w:pPr>
              <w:tabs>
                <w:tab w:val="center" w:pos="1073"/>
                <w:tab w:val="center" w:pos="3478"/>
              </w:tabs>
              <w:spacing w:after="115" w:line="360" w:lineRule="auto"/>
              <w:jc w:val="center"/>
              <w:rPr>
                <w:rFonts w:ascii="Times New Roman" w:hAnsi="Times New Roman" w:cs="Times New Roman"/>
                <w:color w:val="000000" w:themeColor="text1"/>
                <w:sz w:val="24"/>
                <w:szCs w:val="24"/>
              </w:rPr>
            </w:pPr>
            <w:r w:rsidRPr="00F27852">
              <w:rPr>
                <w:rFonts w:ascii="Times New Roman" w:hAnsi="Times New Roman" w:cs="Times New Roman"/>
                <w:color w:val="000000" w:themeColor="text1"/>
                <w:sz w:val="24"/>
                <w:szCs w:val="24"/>
              </w:rPr>
              <w:t>DIAGRAMME DE CAS D’UTILISATION</w:t>
            </w:r>
          </w:p>
        </w:tc>
      </w:tr>
      <w:tr w:rsidR="0085085A" w:rsidRPr="00F27852" w14:paraId="36E43EC9" w14:textId="77777777" w:rsidTr="005965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6" w:type="dxa"/>
          </w:tcPr>
          <w:p w14:paraId="50C5749A" w14:textId="77777777" w:rsidR="0085085A" w:rsidRPr="00F27852" w:rsidRDefault="0085085A" w:rsidP="005965CA">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COMPOSANTS</w:t>
            </w:r>
          </w:p>
        </w:tc>
        <w:tc>
          <w:tcPr>
            <w:tcW w:w="4136" w:type="dxa"/>
          </w:tcPr>
          <w:p w14:paraId="421715D5" w14:textId="77777777" w:rsidR="0085085A" w:rsidRPr="00F27852" w:rsidRDefault="0085085A" w:rsidP="005965CA">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F27852">
              <w:rPr>
                <w:rFonts w:ascii="Times New Roman" w:hAnsi="Times New Roman" w:cs="Times New Roman"/>
                <w:b/>
                <w:sz w:val="24"/>
                <w:szCs w:val="24"/>
              </w:rPr>
              <w:t>DESCRIPTION</w:t>
            </w:r>
          </w:p>
        </w:tc>
        <w:tc>
          <w:tcPr>
            <w:tcW w:w="2830" w:type="dxa"/>
          </w:tcPr>
          <w:p w14:paraId="0AAD56B6" w14:textId="77777777" w:rsidR="0085085A" w:rsidRPr="00F27852" w:rsidRDefault="0085085A" w:rsidP="005965CA">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F27852">
              <w:rPr>
                <w:rFonts w:ascii="Times New Roman" w:hAnsi="Times New Roman" w:cs="Times New Roman"/>
                <w:b/>
                <w:sz w:val="24"/>
                <w:szCs w:val="24"/>
              </w:rPr>
              <w:t>FORMALISME</w:t>
            </w:r>
          </w:p>
        </w:tc>
      </w:tr>
      <w:tr w:rsidR="0085085A" w:rsidRPr="00F27852" w14:paraId="3E577D16" w14:textId="77777777" w:rsidTr="005965CA">
        <w:tc>
          <w:tcPr>
            <w:cnfStyle w:val="001000000000" w:firstRow="0" w:lastRow="0" w:firstColumn="1" w:lastColumn="0" w:oddVBand="0" w:evenVBand="0" w:oddHBand="0" w:evenHBand="0" w:firstRowFirstColumn="0" w:firstRowLastColumn="0" w:lastRowFirstColumn="0" w:lastRowLastColumn="0"/>
            <w:tcW w:w="2096" w:type="dxa"/>
          </w:tcPr>
          <w:p w14:paraId="6D498779" w14:textId="77777777" w:rsidR="0085085A" w:rsidRPr="00F27852" w:rsidRDefault="0085085A" w:rsidP="005965CA">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Acteurs</w:t>
            </w:r>
          </w:p>
        </w:tc>
        <w:tc>
          <w:tcPr>
            <w:tcW w:w="4136" w:type="dxa"/>
          </w:tcPr>
          <w:p w14:paraId="38DF20B9" w14:textId="77777777" w:rsidR="0085085A" w:rsidRPr="00F27852" w:rsidRDefault="0085085A" w:rsidP="005965CA">
            <w:pPr>
              <w:spacing w:line="360" w:lineRule="auto"/>
              <w:ind w:left="89" w:right="62"/>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 xml:space="preserve">Entités externes au système, telles qu'un service, une société ou une API. On distingue : </w:t>
            </w:r>
            <w:r w:rsidRPr="00F27852">
              <w:rPr>
                <w:rFonts w:ascii="Times New Roman" w:hAnsi="Times New Roman" w:cs="Times New Roman"/>
                <w:sz w:val="24"/>
                <w:szCs w:val="24"/>
              </w:rPr>
              <w:br/>
              <w:t xml:space="preserve">- </w:t>
            </w:r>
            <w:r w:rsidRPr="00F27852">
              <w:rPr>
                <w:rStyle w:val="lev"/>
                <w:rFonts w:ascii="Times New Roman" w:hAnsi="Times New Roman" w:cs="Times New Roman"/>
                <w:sz w:val="24"/>
                <w:szCs w:val="24"/>
              </w:rPr>
              <w:t>Acteurs principaux</w:t>
            </w:r>
            <w:r w:rsidRPr="00F27852">
              <w:rPr>
                <w:rFonts w:ascii="Times New Roman" w:hAnsi="Times New Roman" w:cs="Times New Roman"/>
                <w:sz w:val="24"/>
                <w:szCs w:val="24"/>
              </w:rPr>
              <w:t xml:space="preserve"> : Utilisent les fonctions principales du système. </w:t>
            </w:r>
            <w:r w:rsidRPr="00F27852">
              <w:rPr>
                <w:rFonts w:ascii="Times New Roman" w:hAnsi="Times New Roman" w:cs="Times New Roman"/>
                <w:sz w:val="24"/>
                <w:szCs w:val="24"/>
              </w:rPr>
              <w:br/>
              <w:t xml:space="preserve">- </w:t>
            </w:r>
            <w:r w:rsidRPr="00F27852">
              <w:rPr>
                <w:rStyle w:val="lev"/>
                <w:rFonts w:ascii="Times New Roman" w:hAnsi="Times New Roman" w:cs="Times New Roman"/>
                <w:sz w:val="24"/>
                <w:szCs w:val="24"/>
              </w:rPr>
              <w:t>Acteurs secondaires</w:t>
            </w:r>
            <w:r w:rsidRPr="00F27852">
              <w:rPr>
                <w:rFonts w:ascii="Times New Roman" w:hAnsi="Times New Roman" w:cs="Times New Roman"/>
                <w:sz w:val="24"/>
                <w:szCs w:val="24"/>
              </w:rPr>
              <w:t xml:space="preserve"> : </w:t>
            </w:r>
            <w:r w:rsidRPr="00F27852">
              <w:rPr>
                <w:rFonts w:ascii="Times New Roman" w:hAnsi="Times New Roman" w:cs="Times New Roman"/>
                <w:sz w:val="24"/>
                <w:szCs w:val="24"/>
              </w:rPr>
              <w:lastRenderedPageBreak/>
              <w:t>Fournissent des services complémentaires au système. joués par les entités extérieures au périmètre. Il existe 02 principales catégories d’a</w:t>
            </w:r>
            <w:r>
              <w:rPr>
                <w:rFonts w:ascii="Times New Roman" w:hAnsi="Times New Roman" w:cs="Times New Roman"/>
                <w:sz w:val="24"/>
                <w:szCs w:val="24"/>
              </w:rPr>
              <w:t xml:space="preserve">cteur à savoir : </w:t>
            </w:r>
          </w:p>
        </w:tc>
        <w:tc>
          <w:tcPr>
            <w:tcW w:w="2830" w:type="dxa"/>
          </w:tcPr>
          <w:p w14:paraId="62F7251C" w14:textId="77777777" w:rsidR="0085085A" w:rsidRPr="00F27852" w:rsidRDefault="0085085A" w:rsidP="005965CA">
            <w:pPr>
              <w:tabs>
                <w:tab w:val="center" w:pos="1073"/>
                <w:tab w:val="center" w:pos="3478"/>
              </w:tabs>
              <w:spacing w:after="11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27852">
              <w:rPr>
                <w:rFonts w:ascii="Times New Roman" w:eastAsia="Calibri" w:hAnsi="Times New Roman" w:cs="Times New Roman"/>
                <w:noProof/>
                <w:sz w:val="24"/>
                <w:szCs w:val="24"/>
                <w:lang w:eastAsia="fr-FR"/>
              </w:rPr>
              <w:lastRenderedPageBreak/>
              <mc:AlternateContent>
                <mc:Choice Requires="wpg">
                  <w:drawing>
                    <wp:anchor distT="0" distB="0" distL="114300" distR="114300" simplePos="0" relativeHeight="252150784" behindDoc="0" locked="0" layoutInCell="1" allowOverlap="1" wp14:anchorId="2C1BCF19" wp14:editId="41E4C6D3">
                      <wp:simplePos x="0" y="0"/>
                      <wp:positionH relativeFrom="column">
                        <wp:posOffset>653415</wp:posOffset>
                      </wp:positionH>
                      <wp:positionV relativeFrom="paragraph">
                        <wp:posOffset>241300</wp:posOffset>
                      </wp:positionV>
                      <wp:extent cx="305581" cy="457156"/>
                      <wp:effectExtent l="0" t="0" r="18415" b="19685"/>
                      <wp:wrapTopAndBottom/>
                      <wp:docPr id="3918" name="Group 188515"/>
                      <wp:cNvGraphicFramePr/>
                      <a:graphic xmlns:a="http://schemas.openxmlformats.org/drawingml/2006/main">
                        <a:graphicData uri="http://schemas.microsoft.com/office/word/2010/wordprocessingGroup">
                          <wpg:wgp>
                            <wpg:cNvGrpSpPr/>
                            <wpg:grpSpPr>
                              <a:xfrm>
                                <a:off x="0" y="0"/>
                                <a:ext cx="305581" cy="457156"/>
                                <a:chOff x="0" y="0"/>
                                <a:chExt cx="305581" cy="457156"/>
                              </a:xfrm>
                            </wpg:grpSpPr>
                            <pic:pic xmlns:pic="http://schemas.openxmlformats.org/drawingml/2006/picture">
                              <pic:nvPicPr>
                                <pic:cNvPr id="3919" name="Picture 197728"/>
                                <pic:cNvPicPr/>
                              </pic:nvPicPr>
                              <pic:blipFill>
                                <a:blip r:embed="rId96"/>
                                <a:stretch>
                                  <a:fillRect/>
                                </a:stretch>
                              </pic:blipFill>
                              <pic:spPr>
                                <a:xfrm>
                                  <a:off x="74545" y="-3783"/>
                                  <a:ext cx="155448" cy="155448"/>
                                </a:xfrm>
                                <a:prstGeom prst="rect">
                                  <a:avLst/>
                                </a:prstGeom>
                              </pic:spPr>
                            </pic:pic>
                            <wps:wsp>
                              <wps:cNvPr id="3920" name="Shape 17899"/>
                              <wps:cNvSpPr/>
                              <wps:spPr>
                                <a:xfrm>
                                  <a:off x="76257" y="0"/>
                                  <a:ext cx="152785" cy="152393"/>
                                </a:xfrm>
                                <a:custGeom>
                                  <a:avLst/>
                                  <a:gdLst/>
                                  <a:ahLst/>
                                  <a:cxnLst/>
                                  <a:rect l="0" t="0" r="0" b="0"/>
                                  <a:pathLst>
                                    <a:path w="152785" h="152393">
                                      <a:moveTo>
                                        <a:pt x="0" y="76050"/>
                                      </a:moveTo>
                                      <a:cubicBezTo>
                                        <a:pt x="0" y="114362"/>
                                        <a:pt x="38416" y="152393"/>
                                        <a:pt x="76539" y="152393"/>
                                      </a:cubicBezTo>
                                      <a:cubicBezTo>
                                        <a:pt x="114662" y="152393"/>
                                        <a:pt x="152785" y="114362"/>
                                        <a:pt x="152785" y="76050"/>
                                      </a:cubicBezTo>
                                      <a:cubicBezTo>
                                        <a:pt x="152785" y="38031"/>
                                        <a:pt x="114662" y="0"/>
                                        <a:pt x="76539" y="0"/>
                                      </a:cubicBezTo>
                                      <a:cubicBezTo>
                                        <a:pt x="38416" y="0"/>
                                        <a:pt x="0" y="38031"/>
                                        <a:pt x="0" y="76050"/>
                                      </a:cubicBezTo>
                                      <a:close/>
                                    </a:path>
                                  </a:pathLst>
                                </a:custGeom>
                                <a:ln w="19027" cap="flat">
                                  <a:miter lim="127000"/>
                                </a:ln>
                              </wps:spPr>
                              <wps:style>
                                <a:lnRef idx="1">
                                  <a:srgbClr val="0080FF"/>
                                </a:lnRef>
                                <a:fillRef idx="0">
                                  <a:srgbClr val="000000">
                                    <a:alpha val="0"/>
                                  </a:srgbClr>
                                </a:fillRef>
                                <a:effectRef idx="0">
                                  <a:scrgbClr r="0" g="0" b="0"/>
                                </a:effectRef>
                                <a:fontRef idx="none"/>
                              </wps:style>
                              <wps:bodyPr/>
                            </wps:wsp>
                            <wps:wsp>
                              <wps:cNvPr id="3921" name="Shape 17900"/>
                              <wps:cNvSpPr/>
                              <wps:spPr>
                                <a:xfrm>
                                  <a:off x="152796" y="152393"/>
                                  <a:ext cx="0" cy="152381"/>
                                </a:xfrm>
                                <a:custGeom>
                                  <a:avLst/>
                                  <a:gdLst/>
                                  <a:ahLst/>
                                  <a:cxnLst/>
                                  <a:rect l="0" t="0" r="0" b="0"/>
                                  <a:pathLst>
                                    <a:path h="152381">
                                      <a:moveTo>
                                        <a:pt x="0" y="0"/>
                                      </a:moveTo>
                                      <a:lnTo>
                                        <a:pt x="0" y="152381"/>
                                      </a:lnTo>
                                    </a:path>
                                  </a:pathLst>
                                </a:custGeom>
                                <a:ln w="19027" cap="flat">
                                  <a:miter lim="127000"/>
                                </a:ln>
                              </wps:spPr>
                              <wps:style>
                                <a:lnRef idx="1">
                                  <a:srgbClr val="0080FF"/>
                                </a:lnRef>
                                <a:fillRef idx="0">
                                  <a:srgbClr val="000000">
                                    <a:alpha val="0"/>
                                  </a:srgbClr>
                                </a:fillRef>
                                <a:effectRef idx="0">
                                  <a:scrgbClr r="0" g="0" b="0"/>
                                </a:effectRef>
                                <a:fontRef idx="none"/>
                              </wps:style>
                              <wps:bodyPr/>
                            </wps:wsp>
                            <wps:wsp>
                              <wps:cNvPr id="3922" name="Shape 17901"/>
                              <wps:cNvSpPr/>
                              <wps:spPr>
                                <a:xfrm>
                                  <a:off x="0" y="228432"/>
                                  <a:ext cx="305581" cy="0"/>
                                </a:xfrm>
                                <a:custGeom>
                                  <a:avLst/>
                                  <a:gdLst/>
                                  <a:ahLst/>
                                  <a:cxnLst/>
                                  <a:rect l="0" t="0" r="0" b="0"/>
                                  <a:pathLst>
                                    <a:path w="305581">
                                      <a:moveTo>
                                        <a:pt x="0" y="0"/>
                                      </a:moveTo>
                                      <a:lnTo>
                                        <a:pt x="305581" y="0"/>
                                      </a:lnTo>
                                    </a:path>
                                  </a:pathLst>
                                </a:custGeom>
                                <a:ln w="19027" cap="flat">
                                  <a:miter lim="127000"/>
                                </a:ln>
                              </wps:spPr>
                              <wps:style>
                                <a:lnRef idx="1">
                                  <a:srgbClr val="0080FF"/>
                                </a:lnRef>
                                <a:fillRef idx="0">
                                  <a:srgbClr val="000000">
                                    <a:alpha val="0"/>
                                  </a:srgbClr>
                                </a:fillRef>
                                <a:effectRef idx="0">
                                  <a:scrgbClr r="0" g="0" b="0"/>
                                </a:effectRef>
                                <a:fontRef idx="none"/>
                              </wps:style>
                              <wps:bodyPr/>
                            </wps:wsp>
                            <wps:wsp>
                              <wps:cNvPr id="3923" name="Shape 17902"/>
                              <wps:cNvSpPr/>
                              <wps:spPr>
                                <a:xfrm>
                                  <a:off x="0" y="304774"/>
                                  <a:ext cx="152796" cy="152381"/>
                                </a:xfrm>
                                <a:custGeom>
                                  <a:avLst/>
                                  <a:gdLst/>
                                  <a:ahLst/>
                                  <a:cxnLst/>
                                  <a:rect l="0" t="0" r="0" b="0"/>
                                  <a:pathLst>
                                    <a:path w="152796" h="152381">
                                      <a:moveTo>
                                        <a:pt x="0" y="152381"/>
                                      </a:moveTo>
                                      <a:lnTo>
                                        <a:pt x="152796" y="0"/>
                                      </a:lnTo>
                                    </a:path>
                                  </a:pathLst>
                                </a:custGeom>
                                <a:ln w="19027" cap="flat">
                                  <a:miter lim="127000"/>
                                </a:ln>
                              </wps:spPr>
                              <wps:style>
                                <a:lnRef idx="1">
                                  <a:srgbClr val="0080FF"/>
                                </a:lnRef>
                                <a:fillRef idx="0">
                                  <a:srgbClr val="000000">
                                    <a:alpha val="0"/>
                                  </a:srgbClr>
                                </a:fillRef>
                                <a:effectRef idx="0">
                                  <a:scrgbClr r="0" g="0" b="0"/>
                                </a:effectRef>
                                <a:fontRef idx="none"/>
                              </wps:style>
                              <wps:bodyPr/>
                            </wps:wsp>
                            <wps:wsp>
                              <wps:cNvPr id="3924" name="Shape 17903"/>
                              <wps:cNvSpPr/>
                              <wps:spPr>
                                <a:xfrm>
                                  <a:off x="152796" y="304774"/>
                                  <a:ext cx="152785" cy="152381"/>
                                </a:xfrm>
                                <a:custGeom>
                                  <a:avLst/>
                                  <a:gdLst/>
                                  <a:ahLst/>
                                  <a:cxnLst/>
                                  <a:rect l="0" t="0" r="0" b="0"/>
                                  <a:pathLst>
                                    <a:path w="152785" h="152381">
                                      <a:moveTo>
                                        <a:pt x="152785" y="152381"/>
                                      </a:moveTo>
                                      <a:lnTo>
                                        <a:pt x="0" y="0"/>
                                      </a:lnTo>
                                    </a:path>
                                  </a:pathLst>
                                </a:custGeom>
                                <a:ln w="19027" cap="flat">
                                  <a:miter lim="127000"/>
                                </a:ln>
                              </wps:spPr>
                              <wps:style>
                                <a:lnRef idx="1">
                                  <a:srgbClr val="0080FF"/>
                                </a:lnRef>
                                <a:fillRef idx="0">
                                  <a:srgbClr val="000000">
                                    <a:alpha val="0"/>
                                  </a:srgbClr>
                                </a:fillRef>
                                <a:effectRef idx="0">
                                  <a:scrgbClr r="0" g="0" b="0"/>
                                </a:effectRef>
                                <a:fontRef idx="none"/>
                              </wps:style>
                              <wps:bodyPr/>
                            </wps:wsp>
                          </wpg:wgp>
                        </a:graphicData>
                      </a:graphic>
                    </wp:anchor>
                  </w:drawing>
                </mc:Choice>
                <mc:Fallback>
                  <w:pict>
                    <v:group w14:anchorId="12BF0DEB" id="Group 188515" o:spid="_x0000_s1026" style="position:absolute;margin-left:51.45pt;margin-top:19pt;width:24.05pt;height:36pt;z-index:252150784" coordsize="305581,4571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">
                      <v:shape id="Picture 197728" o:spid="_x0000_s1027" type="#_x0000_t75" style="position:absolute;left:74545;top:-3783;width:155448;height:1554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">
                        <v:imagedata r:id="rId97" o:title=""/>
                      </v:shape>
                      <v:shape id="Shape 17899" o:spid="_x0000_s1028" style="position:absolute;left:76257;width:152785;height:152393;visibility:visible;mso-wrap-style:square;v-text-anchor:top" coordsize="152785,15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" path="m,76050v,38312,38416,76343,76539,76343c114662,152393,152785,114362,152785,76050,152785,38031,114662,,76539,,38416,,,38031,,76050xe" filled="f" strokecolor="#0080ff" strokeweight=".52853mm">
                        <v:stroke miterlimit="83231f" joinstyle="miter"/>
                        <v:path arrowok="t" textboxrect="0,0,152785,152393"/>
                      </v:shape>
                      <v:shape id="Shape 17900" o:spid="_x0000_s1029" style="position:absolute;left:152796;top:152393;width:0;height:152381;visibility:visible;mso-wrap-style:square;v-text-anchor:top" coordsize="0,1523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" path="m,l,152381e" filled="f" strokecolor="#0080ff" strokeweight=".52853mm">
                        <v:stroke miterlimit="83231f" joinstyle="miter"/>
                        <v:path arrowok="t" textboxrect="0,0,0,152381"/>
                      </v:shape>
                      <v:shape id="Shape 17901" o:spid="_x0000_s1030" style="position:absolute;top:228432;width:305581;height:0;visibility:visible;mso-wrap-style:square;v-text-anchor:top" coordsize="3055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" path="m,l305581,e" filled="f" strokecolor="#0080ff" strokeweight=".52853mm">
                        <v:stroke miterlimit="83231f" joinstyle="miter"/>
                        <v:path arrowok="t" textboxrect="0,0,305581,0"/>
                      </v:shape>
                      <v:shape id="Shape 17902" o:spid="_x0000_s1031" style="position:absolute;top:304774;width:152796;height:152381;visibility:visible;mso-wrap-style:square;v-text-anchor:top" coordsize="152796,1523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" path="m,152381l152796,e" filled="f" strokecolor="#0080ff" strokeweight=".52853mm">
                        <v:stroke miterlimit="83231f" joinstyle="miter"/>
                        <v:path arrowok="t" textboxrect="0,0,152796,152381"/>
                      </v:shape>
                      <v:shape id="Shape 17903" o:spid="_x0000_s1032" style="position:absolute;left:152796;top:304774;width:152785;height:152381;visibility:visible;mso-wrap-style:square;v-text-anchor:top" coordsize="152785,1523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" path="m152785,152381l,e" filled="f" strokecolor="#0080ff" strokeweight=".52853mm">
                        <v:stroke miterlimit="83231f" joinstyle="miter"/>
                        <v:path arrowok="t" textboxrect="0,0,152785,152381"/>
                      </v:shape>
                      <w10:wrap type="topAndBottom"/>
                    </v:group>
                  </w:pict>
                </mc:Fallback>
              </mc:AlternateContent>
            </w:r>
          </w:p>
        </w:tc>
      </w:tr>
      <w:tr w:rsidR="0085085A" w:rsidRPr="00F27852" w14:paraId="298E6A85" w14:textId="77777777" w:rsidTr="005965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6" w:type="dxa"/>
          </w:tcPr>
          <w:p w14:paraId="3D668DA2" w14:textId="77777777" w:rsidR="0085085A" w:rsidRPr="00F27852" w:rsidRDefault="0085085A" w:rsidP="005965CA">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Cas d’utilisation</w:t>
            </w:r>
          </w:p>
        </w:tc>
        <w:tc>
          <w:tcPr>
            <w:tcW w:w="4136" w:type="dxa"/>
          </w:tcPr>
          <w:p w14:paraId="2254551F" w14:textId="77777777" w:rsidR="0085085A" w:rsidRPr="00F27852" w:rsidRDefault="0085085A" w:rsidP="005965CA">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Un cas d'utilisation représente une fonctionnalité du système, décrite par Verbe + objet, et correspond à un objectif motivé par les besoins des acteurs. Il est représenté par une ellipse contenant son nom.</w:t>
            </w:r>
          </w:p>
        </w:tc>
        <w:tc>
          <w:tcPr>
            <w:tcW w:w="2830" w:type="dxa"/>
          </w:tcPr>
          <w:p w14:paraId="185254DD" w14:textId="77777777" w:rsidR="0085085A" w:rsidRPr="00F27852" w:rsidRDefault="0085085A" w:rsidP="005965CA">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27852">
              <w:rPr>
                <w:rFonts w:ascii="Times New Roman" w:eastAsia="Calibri" w:hAnsi="Times New Roman" w:cs="Times New Roman"/>
                <w:noProof/>
                <w:sz w:val="24"/>
                <w:szCs w:val="24"/>
                <w:lang w:eastAsia="fr-FR"/>
              </w:rPr>
              <mc:AlternateContent>
                <mc:Choice Requires="wpg">
                  <w:drawing>
                    <wp:anchor distT="0" distB="0" distL="114300" distR="114300" simplePos="0" relativeHeight="252151808" behindDoc="0" locked="0" layoutInCell="1" allowOverlap="1" wp14:anchorId="00AC7734" wp14:editId="7365C49A">
                      <wp:simplePos x="0" y="0"/>
                      <wp:positionH relativeFrom="column">
                        <wp:posOffset>715254</wp:posOffset>
                      </wp:positionH>
                      <wp:positionV relativeFrom="page">
                        <wp:posOffset>695764</wp:posOffset>
                      </wp:positionV>
                      <wp:extent cx="923290" cy="705335"/>
                      <wp:effectExtent l="0" t="0" r="0" b="19050"/>
                      <wp:wrapTopAndBottom/>
                      <wp:docPr id="3927" name="Group 189882"/>
                      <wp:cNvGraphicFramePr/>
                      <a:graphic xmlns:a="http://schemas.openxmlformats.org/drawingml/2006/main">
                        <a:graphicData uri="http://schemas.microsoft.com/office/word/2010/wordprocessingGroup">
                          <wpg:wgp>
                            <wpg:cNvGrpSpPr/>
                            <wpg:grpSpPr>
                              <a:xfrm>
                                <a:off x="0" y="0"/>
                                <a:ext cx="923290" cy="705335"/>
                                <a:chOff x="-4317" y="-23661"/>
                                <a:chExt cx="984053" cy="709126"/>
                              </a:xfrm>
                            </wpg:grpSpPr>
                            <pic:pic xmlns:pic="http://schemas.openxmlformats.org/drawingml/2006/picture">
                              <pic:nvPicPr>
                                <pic:cNvPr id="3928" name="Picture 197729"/>
                                <pic:cNvPicPr/>
                              </pic:nvPicPr>
                              <pic:blipFill>
                                <a:blip r:embed="rId98"/>
                                <a:stretch>
                                  <a:fillRect/>
                                </a:stretch>
                              </pic:blipFill>
                              <pic:spPr>
                                <a:xfrm>
                                  <a:off x="-4317" y="-23661"/>
                                  <a:ext cx="929640" cy="688847"/>
                                </a:xfrm>
                                <a:prstGeom prst="rect">
                                  <a:avLst/>
                                </a:prstGeom>
                              </pic:spPr>
                            </pic:pic>
                            <wps:wsp>
                              <wps:cNvPr id="3929" name="Shape 18121"/>
                              <wps:cNvSpPr/>
                              <wps:spPr>
                                <a:xfrm>
                                  <a:off x="0" y="0"/>
                                  <a:ext cx="923868" cy="685465"/>
                                </a:xfrm>
                                <a:custGeom>
                                  <a:avLst/>
                                  <a:gdLst/>
                                  <a:ahLst/>
                                  <a:cxnLst/>
                                  <a:rect l="0" t="0" r="0" b="0"/>
                                  <a:pathLst>
                                    <a:path w="923868" h="685465">
                                      <a:moveTo>
                                        <a:pt x="0" y="342733"/>
                                      </a:moveTo>
                                      <a:cubicBezTo>
                                        <a:pt x="0" y="533133"/>
                                        <a:pt x="200120" y="685465"/>
                                        <a:pt x="457210" y="685465"/>
                                      </a:cubicBezTo>
                                      <a:cubicBezTo>
                                        <a:pt x="714301" y="685465"/>
                                        <a:pt x="923868" y="533133"/>
                                        <a:pt x="923868" y="342733"/>
                                      </a:cubicBezTo>
                                      <a:cubicBezTo>
                                        <a:pt x="923867" y="152322"/>
                                        <a:pt x="714300" y="0"/>
                                        <a:pt x="457210" y="0"/>
                                      </a:cubicBezTo>
                                      <a:cubicBezTo>
                                        <a:pt x="200119" y="0"/>
                                        <a:pt x="0" y="152322"/>
                                        <a:pt x="0" y="342733"/>
                                      </a:cubicBezTo>
                                      <a:close/>
                                    </a:path>
                                  </a:pathLst>
                                </a:custGeom>
                                <a:ln w="19056" cap="flat">
                                  <a:miter lim="127000"/>
                                </a:ln>
                              </wps:spPr>
                              <wps:style>
                                <a:lnRef idx="1">
                                  <a:srgbClr val="0080FF"/>
                                </a:lnRef>
                                <a:fillRef idx="0">
                                  <a:srgbClr val="000000">
                                    <a:alpha val="0"/>
                                  </a:srgbClr>
                                </a:fillRef>
                                <a:effectRef idx="0">
                                  <a:scrgbClr r="0" g="0" b="0"/>
                                </a:effectRef>
                                <a:fontRef idx="none"/>
                              </wps:style>
                              <wps:bodyPr/>
                            </wps:wsp>
                            <wps:wsp>
                              <wps:cNvPr id="3930" name="Rectangle 3930"/>
                              <wps:cNvSpPr/>
                              <wps:spPr>
                                <a:xfrm>
                                  <a:off x="162044" y="294578"/>
                                  <a:ext cx="817692" cy="141303"/>
                                </a:xfrm>
                                <a:prstGeom prst="rect">
                                  <a:avLst/>
                                </a:prstGeom>
                                <a:ln>
                                  <a:noFill/>
                                </a:ln>
                              </wps:spPr>
                              <wps:txbx>
                                <w:txbxContent>
                                  <w:p w14:paraId="58663FC4" w14:textId="77777777" w:rsidR="0085085A" w:rsidRDefault="0085085A" w:rsidP="0085085A">
                                    <w:r>
                                      <w:rPr>
                                        <w:rFonts w:ascii="Arial" w:eastAsia="Arial" w:hAnsi="Arial" w:cs="Arial"/>
                                        <w:sz w:val="15"/>
                                      </w:rPr>
                                      <w:t>Nom use case</w:t>
                                    </w:r>
                                  </w:p>
                                </w:txbxContent>
                              </wps:txbx>
                              <wps:bodyPr horzOverflow="overflow" vert="horz"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00AC7734" id="Group 189882" o:spid="_x0000_s1105" style="position:absolute;margin-left:56.3pt;margin-top:54.8pt;width:72.7pt;height:55.55pt;z-index:252151808;mso-position-horizontal-relative:text;mso-position-vertical-relative:page;mso-width-relative:margin;mso-height-relative:margin" coordorigin="-43,-236" coordsize="9840,70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">
                      <v:shape id="Picture 197729" o:spid="_x0000_s1106" type="#_x0000_t75" style="position:absolute;left:-43;top:-236;width:9296;height:68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">
                        <v:imagedata r:id="rId99" o:title=""/>
                      </v:shape>
                      <v:shape id="Shape 18121" o:spid="_x0000_s1107" style="position:absolute;width:9238;height:6854;visibility:visible;mso-wrap-style:square;v-text-anchor:top" coordsize="923868,6854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" path="m,342733c,533133,200120,685465,457210,685465v257091,,466658,-152332,466658,-342732c923867,152322,714300,,457210,,200119,,,152322,,342733xe" filled="f" strokecolor="#0080ff" strokeweight=".52933mm">
                        <v:stroke miterlimit="83231f" joinstyle="miter"/>
                        <v:path arrowok="t" textboxrect="0,0,923868,685465"/>
                      </v:shape>
                      <v:rect id="Rectangle 3930" o:spid="_x0000_s1108" style="position:absolute;left:1620;top:2945;width:8177;height:14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" filled="f" stroked="f">
                        <v:textbox inset="0,0,0,0">
                          <w:txbxContent>
                            <w:p w14:paraId="58663FC4" w14:textId="77777777" w:rsidR="0085085A" w:rsidRDefault="0085085A" w:rsidP="0085085A">
                              <w:r>
                                <w:rPr>
                                  <w:rFonts w:ascii="Arial" w:eastAsia="Arial" w:hAnsi="Arial" w:cs="Arial"/>
                                  <w:sz w:val="15"/>
                                </w:rPr>
                                <w:t>Nom use case</w:t>
                              </w:r>
                            </w:p>
                          </w:txbxContent>
                        </v:textbox>
                      </v:rect>
                      <w10:wrap type="topAndBottom" anchory="page"/>
                    </v:group>
                  </w:pict>
                </mc:Fallback>
              </mc:AlternateContent>
            </w:r>
          </w:p>
        </w:tc>
      </w:tr>
      <w:tr w:rsidR="0085085A" w:rsidRPr="00F27852" w14:paraId="5FF2D11B" w14:textId="77777777" w:rsidTr="005965CA">
        <w:tc>
          <w:tcPr>
            <w:cnfStyle w:val="001000000000" w:firstRow="0" w:lastRow="0" w:firstColumn="1" w:lastColumn="0" w:oddVBand="0" w:evenVBand="0" w:oddHBand="0" w:evenHBand="0" w:firstRowFirstColumn="0" w:firstRowLastColumn="0" w:lastRowFirstColumn="0" w:lastRowLastColumn="0"/>
            <w:tcW w:w="2096" w:type="dxa"/>
          </w:tcPr>
          <w:p w14:paraId="579927B0" w14:textId="77777777" w:rsidR="0085085A" w:rsidRPr="00F27852" w:rsidRDefault="0085085A" w:rsidP="005965CA">
            <w:pPr>
              <w:tabs>
                <w:tab w:val="center" w:pos="1073"/>
                <w:tab w:val="center" w:pos="3478"/>
              </w:tabs>
              <w:spacing w:after="115" w:line="360" w:lineRule="auto"/>
              <w:rPr>
                <w:rFonts w:ascii="Times New Roman" w:hAnsi="Times New Roman" w:cs="Times New Roman"/>
                <w:b w:val="0"/>
                <w:color w:val="auto"/>
                <w:sz w:val="24"/>
                <w:szCs w:val="24"/>
              </w:rPr>
            </w:pPr>
            <w:r w:rsidRPr="00F27852">
              <w:rPr>
                <w:rFonts w:ascii="Times New Roman" w:hAnsi="Times New Roman" w:cs="Times New Roman"/>
                <w:color w:val="auto"/>
                <w:sz w:val="24"/>
                <w:szCs w:val="24"/>
              </w:rPr>
              <w:t>Association</w:t>
            </w:r>
          </w:p>
        </w:tc>
        <w:tc>
          <w:tcPr>
            <w:tcW w:w="4136" w:type="dxa"/>
          </w:tcPr>
          <w:p w14:paraId="29946DB2" w14:textId="77777777" w:rsidR="0085085A" w:rsidRPr="00F27852" w:rsidRDefault="0085085A" w:rsidP="005965CA">
            <w:pPr>
              <w:spacing w:line="360" w:lineRule="auto"/>
              <w:ind w:left="89" w:right="84"/>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Les associations sont utilisées pour lier des acteurs avec des cas</w:t>
            </w:r>
          </w:p>
        </w:tc>
        <w:tc>
          <w:tcPr>
            <w:tcW w:w="2830" w:type="dxa"/>
          </w:tcPr>
          <w:p w14:paraId="3E410893" w14:textId="77777777" w:rsidR="0085085A" w:rsidRPr="00F27852" w:rsidRDefault="0085085A" w:rsidP="005965CA">
            <w:pPr>
              <w:tabs>
                <w:tab w:val="center" w:pos="1073"/>
                <w:tab w:val="center" w:pos="3478"/>
              </w:tabs>
              <w:spacing w:after="115" w:line="360" w:lineRule="auto"/>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noProof/>
                <w:sz w:val="24"/>
                <w:szCs w:val="24"/>
              </w:rPr>
            </w:pPr>
            <w:r w:rsidRPr="00F27852">
              <w:rPr>
                <w:rFonts w:ascii="Times New Roman" w:eastAsia="Calibri" w:hAnsi="Times New Roman" w:cs="Times New Roman"/>
                <w:noProof/>
                <w:sz w:val="24"/>
                <w:szCs w:val="24"/>
                <w:lang w:eastAsia="fr-FR"/>
              </w:rPr>
              <mc:AlternateContent>
                <mc:Choice Requires="wpg">
                  <w:drawing>
                    <wp:anchor distT="0" distB="0" distL="114300" distR="114300" simplePos="0" relativeHeight="252168192" behindDoc="0" locked="0" layoutInCell="1" allowOverlap="1" wp14:anchorId="2234496D" wp14:editId="4AF194D1">
                      <wp:simplePos x="0" y="0"/>
                      <wp:positionH relativeFrom="column">
                        <wp:posOffset>381098</wp:posOffset>
                      </wp:positionH>
                      <wp:positionV relativeFrom="paragraph">
                        <wp:posOffset>314032</wp:posOffset>
                      </wp:positionV>
                      <wp:extent cx="1345236" cy="1306"/>
                      <wp:effectExtent l="0" t="0" r="0" b="0"/>
                      <wp:wrapSquare wrapText="bothSides"/>
                      <wp:docPr id="189995" name="Group 189995"/>
                      <wp:cNvGraphicFramePr/>
                      <a:graphic xmlns:a="http://schemas.openxmlformats.org/drawingml/2006/main">
                        <a:graphicData uri="http://schemas.microsoft.com/office/word/2010/wordprocessingGroup">
                          <wpg:wgp>
                            <wpg:cNvGrpSpPr/>
                            <wpg:grpSpPr>
                              <a:xfrm>
                                <a:off x="0" y="0"/>
                                <a:ext cx="1345236" cy="1306"/>
                                <a:chOff x="0" y="0"/>
                                <a:chExt cx="1345236" cy="1306"/>
                              </a:xfrm>
                            </wpg:grpSpPr>
                            <wps:wsp>
                              <wps:cNvPr id="18123" name="Shape 18123"/>
                              <wps:cNvSpPr/>
                              <wps:spPr>
                                <a:xfrm>
                                  <a:off x="0" y="0"/>
                                  <a:ext cx="1345236" cy="0"/>
                                </a:xfrm>
                                <a:custGeom>
                                  <a:avLst/>
                                  <a:gdLst/>
                                  <a:ahLst/>
                                  <a:cxnLst/>
                                  <a:rect l="0" t="0" r="0" b="0"/>
                                  <a:pathLst>
                                    <a:path w="1345236">
                                      <a:moveTo>
                                        <a:pt x="0" y="0"/>
                                      </a:moveTo>
                                      <a:lnTo>
                                        <a:pt x="1345236" y="0"/>
                                      </a:lnTo>
                                    </a:path>
                                  </a:pathLst>
                                </a:custGeom>
                                <a:ln w="1306" cap="rnd">
                                  <a:miter lim="127000"/>
                                </a:ln>
                              </wps:spPr>
                              <wps:style>
                                <a:lnRef idx="1">
                                  <a:srgbClr val="0080FF"/>
                                </a:lnRef>
                                <a:fillRef idx="0">
                                  <a:srgbClr val="000000">
                                    <a:alpha val="0"/>
                                  </a:srgbClr>
                                </a:fillRef>
                                <a:effectRef idx="0">
                                  <a:scrgbClr r="0" g="0" b="0"/>
                                </a:effectRef>
                                <a:fontRef idx="none"/>
                              </wps:style>
                              <wps:bodyPr/>
                            </wps:wsp>
                          </wpg:wgp>
                        </a:graphicData>
                      </a:graphic>
                    </wp:anchor>
                  </w:drawing>
                </mc:Choice>
                <mc:Fallback>
                  <w:pict>
                    <v:group w14:anchorId="02873B3E" id="Group 189995" o:spid="_x0000_s1026" style="position:absolute;margin-left:30pt;margin-top:24.75pt;width:105.9pt;height:.1pt;z-index:252168192" coordsize="13452,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">
                      <v:shape id="Shape 18123" o:spid="_x0000_s1027" style="position:absolute;width:13452;height:0;visibility:visible;mso-wrap-style:square;v-text-anchor:top" coordsize="13452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" path="m,l1345236,e" filled="f" strokecolor="#0080ff" strokeweight=".03628mm">
                        <v:stroke miterlimit="83231f" joinstyle="miter" endcap="round"/>
                        <v:path arrowok="t" textboxrect="0,0,1345236,0"/>
                      </v:shape>
                      <w10:wrap type="square"/>
                    </v:group>
                  </w:pict>
                </mc:Fallback>
              </mc:AlternateContent>
            </w:r>
          </w:p>
        </w:tc>
      </w:tr>
      <w:tr w:rsidR="0085085A" w:rsidRPr="00F27852" w14:paraId="36B8649B" w14:textId="77777777" w:rsidTr="005965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6" w:type="dxa"/>
          </w:tcPr>
          <w:p w14:paraId="014CF39F" w14:textId="77777777" w:rsidR="0085085A" w:rsidRPr="00F27852" w:rsidRDefault="0085085A" w:rsidP="005965CA">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Extension</w:t>
            </w:r>
          </w:p>
        </w:tc>
        <w:tc>
          <w:tcPr>
            <w:tcW w:w="4136" w:type="dxa"/>
          </w:tcPr>
          <w:p w14:paraId="002AC314" w14:textId="77777777" w:rsidR="0085085A" w:rsidRPr="00F27852" w:rsidRDefault="0085085A" w:rsidP="005965CA">
            <w:pPr>
              <w:spacing w:line="360" w:lineRule="auto"/>
              <w:ind w:left="89" w:right="84"/>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Elle indique que son cas source ajoute son comportement au cas d’utilisation de destination</w:t>
            </w:r>
          </w:p>
        </w:tc>
        <w:tc>
          <w:tcPr>
            <w:tcW w:w="2830" w:type="dxa"/>
          </w:tcPr>
          <w:p w14:paraId="038A7F1B" w14:textId="77777777" w:rsidR="0085085A" w:rsidRPr="00F27852" w:rsidRDefault="0085085A" w:rsidP="005965CA">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noProof/>
                <w:sz w:val="24"/>
                <w:szCs w:val="24"/>
              </w:rPr>
            </w:pPr>
          </w:p>
          <w:p w14:paraId="733AED8E" w14:textId="77777777" w:rsidR="0085085A" w:rsidRPr="00F27852" w:rsidRDefault="0085085A" w:rsidP="005965CA">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noProof/>
                <w:sz w:val="24"/>
                <w:szCs w:val="24"/>
              </w:rPr>
            </w:pPr>
            <w:r w:rsidRPr="00F27852">
              <w:rPr>
                <w:rFonts w:ascii="Times New Roman" w:hAnsi="Times New Roman" w:cs="Times New Roman"/>
                <w:noProof/>
                <w:sz w:val="24"/>
                <w:szCs w:val="24"/>
                <w:lang w:eastAsia="fr-FR"/>
              </w:rPr>
              <mc:AlternateContent>
                <mc:Choice Requires="wps">
                  <w:drawing>
                    <wp:anchor distT="0" distB="0" distL="114300" distR="114300" simplePos="0" relativeHeight="252153856" behindDoc="0" locked="0" layoutInCell="1" allowOverlap="1" wp14:anchorId="30E6F4F0" wp14:editId="274F5AF4">
                      <wp:simplePos x="0" y="0"/>
                      <wp:positionH relativeFrom="column">
                        <wp:posOffset>1253914</wp:posOffset>
                      </wp:positionH>
                      <wp:positionV relativeFrom="paragraph">
                        <wp:posOffset>179281</wp:posOffset>
                      </wp:positionV>
                      <wp:extent cx="142958" cy="76097"/>
                      <wp:effectExtent l="0" t="0" r="0" b="0"/>
                      <wp:wrapNone/>
                      <wp:docPr id="11687" name="Shape 11687"/>
                      <wp:cNvGraphicFramePr/>
                      <a:graphic xmlns:a="http://schemas.openxmlformats.org/drawingml/2006/main">
                        <a:graphicData uri="http://schemas.microsoft.com/office/word/2010/wordprocessingShape">
                          <wps:wsp>
                            <wps:cNvSpPr/>
                            <wps:spPr>
                              <a:xfrm>
                                <a:off x="0" y="0"/>
                                <a:ext cx="142958" cy="76097"/>
                              </a:xfrm>
                              <a:custGeom>
                                <a:avLst/>
                                <a:gdLst/>
                                <a:ahLst/>
                                <a:cxnLst/>
                                <a:rect l="0" t="0" r="0" b="0"/>
                                <a:pathLst>
                                  <a:path w="123827" h="76107">
                                    <a:moveTo>
                                      <a:pt x="0" y="76107"/>
                                    </a:moveTo>
                                    <a:lnTo>
                                      <a:pt x="123827" y="38209"/>
                                    </a:lnTo>
                                    <a:lnTo>
                                      <a:pt x="0" y="0"/>
                                    </a:lnTo>
                                  </a:path>
                                </a:pathLst>
                              </a:custGeom>
                              <a:ln w="8981" cap="flat">
                                <a:round/>
                              </a:ln>
                            </wps:spPr>
                            <wps:style>
                              <a:lnRef idx="1">
                                <a:srgbClr val="8080FF"/>
                              </a:lnRef>
                              <a:fillRef idx="0">
                                <a:srgbClr val="000000">
                                  <a:alpha val="0"/>
                                </a:srgbClr>
                              </a:fillRef>
                              <a:effectRef idx="0">
                                <a:scrgbClr r="0" g="0" b="0"/>
                              </a:effectRef>
                              <a:fontRef idx="none"/>
                            </wps:style>
                            <wps:bodyPr/>
                          </wps:wsp>
                        </a:graphicData>
                      </a:graphic>
                    </wp:anchor>
                  </w:drawing>
                </mc:Choice>
                <mc:Fallback>
                  <w:pict>
                    <v:shape w14:anchorId="53430C15" id="Shape 11687" o:spid="_x0000_s1026" style="position:absolute;margin-left:98.75pt;margin-top:14.1pt;width:11.25pt;height:6pt;z-index:252153856;visibility:visible;mso-wrap-style:square;mso-wrap-distance-left:9pt;mso-wrap-distance-top:0;mso-wrap-distance-right:9pt;mso-wrap-distance-bottom:0;mso-position-horizontal:absolute;mso-position-horizontal-relative:text;mso-position-vertical:absolute;mso-position-vertical-relative:text;v-text-anchor:top" coordsize="123827,761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" path="m,76107l123827,38209,,e" filled="f" strokecolor="#8080ff" strokeweight=".24947mm">
                      <v:path arrowok="t" textboxrect="0,0,123827,76107"/>
                    </v:shape>
                  </w:pict>
                </mc:Fallback>
              </mc:AlternateContent>
            </w:r>
            <w:r w:rsidRPr="00F27852">
              <w:rPr>
                <w:rFonts w:ascii="Times New Roman" w:hAnsi="Times New Roman" w:cs="Times New Roman"/>
                <w:noProof/>
                <w:sz w:val="24"/>
                <w:szCs w:val="24"/>
                <w:lang w:eastAsia="fr-FR"/>
              </w:rPr>
              <mc:AlternateContent>
                <mc:Choice Requires="wps">
                  <w:drawing>
                    <wp:anchor distT="0" distB="0" distL="114300" distR="114300" simplePos="0" relativeHeight="252152832" behindDoc="0" locked="0" layoutInCell="1" allowOverlap="1" wp14:anchorId="2A610C39" wp14:editId="681EA86B">
                      <wp:simplePos x="0" y="0"/>
                      <wp:positionH relativeFrom="column">
                        <wp:posOffset>64770</wp:posOffset>
                      </wp:positionH>
                      <wp:positionV relativeFrom="paragraph">
                        <wp:posOffset>218651</wp:posOffset>
                      </wp:positionV>
                      <wp:extent cx="1187657" cy="0"/>
                      <wp:effectExtent l="0" t="0" r="0" b="0"/>
                      <wp:wrapNone/>
                      <wp:docPr id="11686" name="Shape 11686"/>
                      <wp:cNvGraphicFramePr/>
                      <a:graphic xmlns:a="http://schemas.openxmlformats.org/drawingml/2006/main">
                        <a:graphicData uri="http://schemas.microsoft.com/office/word/2010/wordprocessingShape">
                          <wps:wsp>
                            <wps:cNvSpPr/>
                            <wps:spPr>
                              <a:xfrm>
                                <a:off x="0" y="0"/>
                                <a:ext cx="1187657" cy="0"/>
                              </a:xfrm>
                              <a:custGeom>
                                <a:avLst/>
                                <a:gdLst/>
                                <a:ahLst/>
                                <a:cxnLst/>
                                <a:rect l="0" t="0" r="0" b="0"/>
                                <a:pathLst>
                                  <a:path w="1028723">
                                    <a:moveTo>
                                      <a:pt x="0" y="0"/>
                                    </a:moveTo>
                                    <a:lnTo>
                                      <a:pt x="1028723" y="0"/>
                                    </a:lnTo>
                                  </a:path>
                                </a:pathLst>
                              </a:custGeom>
                              <a:ln w="1761" cap="flat">
                                <a:custDash>
                                  <a:ds d="41606" sp="13869"/>
                                </a:custDash>
                                <a:round/>
                              </a:ln>
                            </wps:spPr>
                            <wps:style>
                              <a:lnRef idx="1">
                                <a:srgbClr val="8080FF"/>
                              </a:lnRef>
                              <a:fillRef idx="0">
                                <a:srgbClr val="000000">
                                  <a:alpha val="0"/>
                                </a:srgbClr>
                              </a:fillRef>
                              <a:effectRef idx="0">
                                <a:scrgbClr r="0" g="0" b="0"/>
                              </a:effectRef>
                              <a:fontRef idx="none"/>
                            </wps:style>
                            <wps:bodyPr/>
                          </wps:wsp>
                        </a:graphicData>
                      </a:graphic>
                    </wp:anchor>
                  </w:drawing>
                </mc:Choice>
                <mc:Fallback>
                  <w:pict>
                    <v:shape w14:anchorId="32BB2D19" id="Shape 11686" o:spid="_x0000_s1026" style="position:absolute;margin-left:5.1pt;margin-top:17.2pt;width:93.5pt;height:0;z-index:252152832;visibility:visible;mso-wrap-style:square;mso-wrap-distance-left:9pt;mso-wrap-distance-top:0;mso-wrap-distance-right:9pt;mso-wrap-distance-bottom:0;mso-position-horizontal:absolute;mso-position-horizontal-relative:text;mso-position-vertical:absolute;mso-position-vertical-relative:text;v-text-anchor:top" coordsize="102872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" path="m,l1028723,e" filled="f" strokecolor="#8080ff" strokeweight=".04892mm">
                      <v:path arrowok="t" textboxrect="0,0,1028723,0"/>
                    </v:shape>
                  </w:pict>
                </mc:Fallback>
              </mc:AlternateContent>
            </w:r>
            <w:r w:rsidRPr="00F27852">
              <w:rPr>
                <w:rFonts w:ascii="Times New Roman" w:eastAsia="Calibri" w:hAnsi="Times New Roman" w:cs="Times New Roman"/>
                <w:noProof/>
                <w:sz w:val="24"/>
                <w:szCs w:val="24"/>
              </w:rPr>
              <w:t xml:space="preserve">         &lt;&lt;extends&gt;&gt;</w:t>
            </w:r>
          </w:p>
        </w:tc>
      </w:tr>
      <w:tr w:rsidR="0085085A" w:rsidRPr="00F27852" w14:paraId="59A7C556" w14:textId="77777777" w:rsidTr="005965CA">
        <w:tc>
          <w:tcPr>
            <w:cnfStyle w:val="001000000000" w:firstRow="0" w:lastRow="0" w:firstColumn="1" w:lastColumn="0" w:oddVBand="0" w:evenVBand="0" w:oddHBand="0" w:evenHBand="0" w:firstRowFirstColumn="0" w:firstRowLastColumn="0" w:lastRowFirstColumn="0" w:lastRowLastColumn="0"/>
            <w:tcW w:w="2096" w:type="dxa"/>
          </w:tcPr>
          <w:p w14:paraId="5AF8629A" w14:textId="77777777" w:rsidR="0085085A" w:rsidRPr="00F27852" w:rsidRDefault="0085085A" w:rsidP="005965CA">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Généralisation</w:t>
            </w:r>
          </w:p>
        </w:tc>
        <w:tc>
          <w:tcPr>
            <w:tcW w:w="4136" w:type="dxa"/>
          </w:tcPr>
          <w:p w14:paraId="05EB950D" w14:textId="77777777" w:rsidR="0085085A" w:rsidRPr="00F27852" w:rsidRDefault="0085085A" w:rsidP="005965CA">
            <w:pPr>
              <w:spacing w:line="360" w:lineRule="auto"/>
              <w:ind w:left="89" w:right="84"/>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Cette relation est utilisée pour montrer qu’un cas d’utilisation est un type spécial d’un autre</w:t>
            </w:r>
          </w:p>
        </w:tc>
        <w:tc>
          <w:tcPr>
            <w:tcW w:w="2830" w:type="dxa"/>
          </w:tcPr>
          <w:p w14:paraId="39C1C4CD" w14:textId="77777777" w:rsidR="0085085A" w:rsidRPr="00F27852" w:rsidRDefault="0085085A" w:rsidP="005965CA">
            <w:pPr>
              <w:tabs>
                <w:tab w:val="center" w:pos="1073"/>
                <w:tab w:val="center" w:pos="3478"/>
              </w:tabs>
              <w:spacing w:after="115" w:line="360" w:lineRule="auto"/>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noProof/>
                <w:sz w:val="24"/>
                <w:szCs w:val="24"/>
              </w:rPr>
            </w:pPr>
            <w:r w:rsidRPr="00F27852">
              <w:rPr>
                <w:rFonts w:ascii="Times New Roman" w:hAnsi="Times New Roman" w:cs="Times New Roman"/>
                <w:noProof/>
                <w:sz w:val="24"/>
                <w:szCs w:val="24"/>
                <w:lang w:eastAsia="fr-FR"/>
              </w:rPr>
              <mc:AlternateContent>
                <mc:Choice Requires="wps">
                  <w:drawing>
                    <wp:anchor distT="0" distB="0" distL="114300" distR="114300" simplePos="0" relativeHeight="252155904" behindDoc="0" locked="0" layoutInCell="1" allowOverlap="1" wp14:anchorId="7B2FF62C" wp14:editId="7A03E600">
                      <wp:simplePos x="0" y="0"/>
                      <wp:positionH relativeFrom="column">
                        <wp:posOffset>279095</wp:posOffset>
                      </wp:positionH>
                      <wp:positionV relativeFrom="paragraph">
                        <wp:posOffset>421640</wp:posOffset>
                      </wp:positionV>
                      <wp:extent cx="738178" cy="126853"/>
                      <wp:effectExtent l="0" t="0" r="24130" b="0"/>
                      <wp:wrapNone/>
                      <wp:docPr id="9445" name="Shape 11686"/>
                      <wp:cNvGraphicFramePr/>
                      <a:graphic xmlns:a="http://schemas.openxmlformats.org/drawingml/2006/main">
                        <a:graphicData uri="http://schemas.microsoft.com/office/word/2010/wordprocessingShape">
                          <wps:wsp>
                            <wps:cNvSpPr/>
                            <wps:spPr>
                              <a:xfrm>
                                <a:off x="0" y="0"/>
                                <a:ext cx="738178" cy="126853"/>
                              </a:xfrm>
                              <a:custGeom>
                                <a:avLst/>
                                <a:gdLst/>
                                <a:ahLst/>
                                <a:cxnLst/>
                                <a:rect l="0" t="0" r="0" b="0"/>
                                <a:pathLst>
                                  <a:path w="1028723">
                                    <a:moveTo>
                                      <a:pt x="0" y="0"/>
                                    </a:moveTo>
                                    <a:lnTo>
                                      <a:pt x="1028723" y="0"/>
                                    </a:lnTo>
                                  </a:path>
                                </a:pathLst>
                              </a:custGeom>
                              <a:ln w="1761" cap="flat">
                                <a:custDash>
                                  <a:ds d="41606" sp="13869"/>
                                </a:custDash>
                                <a:round/>
                              </a:ln>
                            </wps:spPr>
                            <wps:style>
                              <a:lnRef idx="1">
                                <a:srgbClr val="8080FF"/>
                              </a:lnRef>
                              <a:fillRef idx="0">
                                <a:srgbClr val="000000">
                                  <a:alpha val="0"/>
                                </a:srgbClr>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shape w14:anchorId="74B20C16" id="Shape 11686" o:spid="_x0000_s1026" style="position:absolute;margin-left:22pt;margin-top:33.2pt;width:58.1pt;height:10pt;z-index:252155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1028723,126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" path="m,l1028723,e" filled="f" strokecolor="#8080ff" strokeweight=".04892mm">
                      <v:path arrowok="t" textboxrect="0,0,1028723,126853"/>
                    </v:shape>
                  </w:pict>
                </mc:Fallback>
              </mc:AlternateContent>
            </w:r>
            <w:r w:rsidRPr="00F27852">
              <w:rPr>
                <w:rFonts w:ascii="Times New Roman" w:hAnsi="Times New Roman" w:cs="Times New Roman"/>
                <w:noProof/>
                <w:sz w:val="24"/>
                <w:szCs w:val="24"/>
                <w:lang w:eastAsia="fr-FR"/>
              </w:rPr>
              <mc:AlternateContent>
                <mc:Choice Requires="wps">
                  <w:drawing>
                    <wp:anchor distT="0" distB="0" distL="114300" distR="114300" simplePos="0" relativeHeight="252154880" behindDoc="0" locked="0" layoutInCell="1" allowOverlap="1" wp14:anchorId="029B7D1F" wp14:editId="221BD020">
                      <wp:simplePos x="0" y="0"/>
                      <wp:positionH relativeFrom="column">
                        <wp:posOffset>1015031</wp:posOffset>
                      </wp:positionH>
                      <wp:positionV relativeFrom="paragraph">
                        <wp:posOffset>356672</wp:posOffset>
                      </wp:positionV>
                      <wp:extent cx="141690" cy="119434"/>
                      <wp:effectExtent l="0" t="0" r="0" b="0"/>
                      <wp:wrapNone/>
                      <wp:docPr id="11685" name="Shape 11685"/>
                      <wp:cNvGraphicFramePr/>
                      <a:graphic xmlns:a="http://schemas.openxmlformats.org/drawingml/2006/main">
                        <a:graphicData uri="http://schemas.microsoft.com/office/word/2010/wordprocessingShape">
                          <wps:wsp>
                            <wps:cNvSpPr/>
                            <wps:spPr>
                              <a:xfrm>
                                <a:off x="0" y="0"/>
                                <a:ext cx="141690" cy="119434"/>
                              </a:xfrm>
                              <a:custGeom>
                                <a:avLst/>
                                <a:gdLst/>
                                <a:ahLst/>
                                <a:cxnLst/>
                                <a:rect l="0" t="0" r="0" b="0"/>
                                <a:pathLst>
                                  <a:path w="122729" h="119449">
                                    <a:moveTo>
                                      <a:pt x="122729" y="64319"/>
                                    </a:moveTo>
                                    <a:lnTo>
                                      <a:pt x="0" y="119449"/>
                                    </a:lnTo>
                                    <a:lnTo>
                                      <a:pt x="0" y="0"/>
                                    </a:lnTo>
                                    <a:close/>
                                  </a:path>
                                </a:pathLst>
                              </a:custGeom>
                              <a:ln w="9188" cap="rnd">
                                <a:miter lim="127000"/>
                              </a:ln>
                            </wps:spPr>
                            <wps:style>
                              <a:lnRef idx="1">
                                <a:srgbClr val="8080FF"/>
                              </a:lnRef>
                              <a:fillRef idx="0">
                                <a:srgbClr val="000000">
                                  <a:alpha val="0"/>
                                </a:srgbClr>
                              </a:fillRef>
                              <a:effectRef idx="0">
                                <a:scrgbClr r="0" g="0" b="0"/>
                              </a:effectRef>
                              <a:fontRef idx="none"/>
                            </wps:style>
                            <wps:bodyPr/>
                          </wps:wsp>
                        </a:graphicData>
                      </a:graphic>
                    </wp:anchor>
                  </w:drawing>
                </mc:Choice>
                <mc:Fallback>
                  <w:pict>
                    <v:shape w14:anchorId="0DA60A97" id="Shape 11685" o:spid="_x0000_s1026" style="position:absolute;margin-left:79.9pt;margin-top:28.1pt;width:11.15pt;height:9.4pt;z-index:252154880;visibility:visible;mso-wrap-style:square;mso-wrap-distance-left:9pt;mso-wrap-distance-top:0;mso-wrap-distance-right:9pt;mso-wrap-distance-bottom:0;mso-position-horizontal:absolute;mso-position-horizontal-relative:text;mso-position-vertical:absolute;mso-position-vertical-relative:text;v-text-anchor:top" coordsize="122729,1194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" path="m122729,64319l,119449,,,122729,64319xe" filled="f" strokecolor="#8080ff" strokeweight=".25522mm">
                      <v:stroke miterlimit="83231f" joinstyle="miter" endcap="round"/>
                      <v:path arrowok="t" textboxrect="0,0,122729,119449"/>
                    </v:shape>
                  </w:pict>
                </mc:Fallback>
              </mc:AlternateContent>
            </w:r>
          </w:p>
        </w:tc>
      </w:tr>
      <w:tr w:rsidR="0085085A" w:rsidRPr="00F27852" w14:paraId="007FE74A" w14:textId="77777777" w:rsidTr="005965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6" w:type="dxa"/>
          </w:tcPr>
          <w:p w14:paraId="144A5E6B" w14:textId="77777777" w:rsidR="0085085A" w:rsidRPr="00F27852" w:rsidRDefault="0085085A" w:rsidP="005965CA">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Inclusion</w:t>
            </w:r>
          </w:p>
        </w:tc>
        <w:tc>
          <w:tcPr>
            <w:tcW w:w="4136" w:type="dxa"/>
          </w:tcPr>
          <w:p w14:paraId="0414F11D" w14:textId="77777777" w:rsidR="0085085A" w:rsidRPr="00F27852" w:rsidRDefault="0085085A" w:rsidP="005965CA">
            <w:pPr>
              <w:spacing w:line="360" w:lineRule="auto"/>
              <w:ind w:left="89" w:right="84"/>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Elle exprime un caractère obligatoire, la source spécifiant à quel endroit le cas utilisation doit être inclus</w:t>
            </w:r>
          </w:p>
        </w:tc>
        <w:tc>
          <w:tcPr>
            <w:tcW w:w="2830" w:type="dxa"/>
          </w:tcPr>
          <w:p w14:paraId="32728887" w14:textId="77777777" w:rsidR="0085085A" w:rsidRPr="00F27852" w:rsidRDefault="0085085A" w:rsidP="005965CA">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noProof/>
                <w:sz w:val="24"/>
                <w:szCs w:val="24"/>
              </w:rPr>
            </w:pPr>
          </w:p>
          <w:p w14:paraId="6EEC7636" w14:textId="77777777" w:rsidR="0085085A" w:rsidRPr="00F27852" w:rsidRDefault="0085085A" w:rsidP="005965CA">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noProof/>
                <w:sz w:val="24"/>
                <w:szCs w:val="24"/>
              </w:rPr>
            </w:pPr>
            <w:r w:rsidRPr="00F27852">
              <w:rPr>
                <w:rFonts w:ascii="Times New Roman" w:hAnsi="Times New Roman" w:cs="Times New Roman"/>
                <w:noProof/>
                <w:sz w:val="24"/>
                <w:szCs w:val="24"/>
                <w:lang w:eastAsia="fr-FR"/>
              </w:rPr>
              <mc:AlternateContent>
                <mc:Choice Requires="wps">
                  <w:drawing>
                    <wp:anchor distT="0" distB="0" distL="114300" distR="114300" simplePos="0" relativeHeight="252157952" behindDoc="0" locked="0" layoutInCell="1" allowOverlap="1" wp14:anchorId="200C2882" wp14:editId="0D7AB548">
                      <wp:simplePos x="0" y="0"/>
                      <wp:positionH relativeFrom="column">
                        <wp:posOffset>1015316</wp:posOffset>
                      </wp:positionH>
                      <wp:positionV relativeFrom="paragraph">
                        <wp:posOffset>210673</wp:posOffset>
                      </wp:positionV>
                      <wp:extent cx="189425" cy="70339"/>
                      <wp:effectExtent l="0" t="0" r="20320" b="25400"/>
                      <wp:wrapNone/>
                      <wp:docPr id="9447" name="Shape 11687"/>
                      <wp:cNvGraphicFramePr/>
                      <a:graphic xmlns:a="http://schemas.openxmlformats.org/drawingml/2006/main">
                        <a:graphicData uri="http://schemas.microsoft.com/office/word/2010/wordprocessingShape">
                          <wps:wsp>
                            <wps:cNvSpPr/>
                            <wps:spPr>
                              <a:xfrm>
                                <a:off x="0" y="0"/>
                                <a:ext cx="189425" cy="70339"/>
                              </a:xfrm>
                              <a:custGeom>
                                <a:avLst/>
                                <a:gdLst/>
                                <a:ahLst/>
                                <a:cxnLst/>
                                <a:rect l="0" t="0" r="0" b="0"/>
                                <a:pathLst>
                                  <a:path w="123827" h="76107">
                                    <a:moveTo>
                                      <a:pt x="0" y="76107"/>
                                    </a:moveTo>
                                    <a:lnTo>
                                      <a:pt x="123827" y="38209"/>
                                    </a:lnTo>
                                    <a:lnTo>
                                      <a:pt x="0" y="0"/>
                                    </a:lnTo>
                                  </a:path>
                                </a:pathLst>
                              </a:custGeom>
                              <a:ln w="8981" cap="flat">
                                <a:round/>
                              </a:ln>
                            </wps:spPr>
                            <wps:style>
                              <a:lnRef idx="1">
                                <a:srgbClr val="8080FF"/>
                              </a:lnRef>
                              <a:fillRef idx="0">
                                <a:srgbClr val="000000">
                                  <a:alpha val="0"/>
                                </a:srgbClr>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shape w14:anchorId="79E95C40" id="Shape 11687" o:spid="_x0000_s1026" style="position:absolute;margin-left:79.95pt;margin-top:16.6pt;width:14.9pt;height:5.55pt;z-index:252157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123827,761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" path="m,76107l123827,38209,,e" filled="f" strokecolor="#8080ff" strokeweight=".24947mm">
                      <v:path arrowok="t" textboxrect="0,0,123827,76107"/>
                    </v:shape>
                  </w:pict>
                </mc:Fallback>
              </mc:AlternateContent>
            </w:r>
            <w:r w:rsidRPr="00F27852">
              <w:rPr>
                <w:rFonts w:ascii="Times New Roman" w:hAnsi="Times New Roman" w:cs="Times New Roman"/>
                <w:noProof/>
                <w:sz w:val="24"/>
                <w:szCs w:val="24"/>
                <w:lang w:eastAsia="fr-FR"/>
              </w:rPr>
              <mc:AlternateContent>
                <mc:Choice Requires="wps">
                  <w:drawing>
                    <wp:anchor distT="0" distB="0" distL="114300" distR="114300" simplePos="0" relativeHeight="252156928" behindDoc="0" locked="0" layoutInCell="1" allowOverlap="1" wp14:anchorId="37894B85" wp14:editId="29230848">
                      <wp:simplePos x="0" y="0"/>
                      <wp:positionH relativeFrom="column">
                        <wp:posOffset>278033</wp:posOffset>
                      </wp:positionH>
                      <wp:positionV relativeFrom="paragraph">
                        <wp:posOffset>252388</wp:posOffset>
                      </wp:positionV>
                      <wp:extent cx="738178" cy="126853"/>
                      <wp:effectExtent l="0" t="0" r="24130" b="0"/>
                      <wp:wrapNone/>
                      <wp:docPr id="9446" name="Shape 11686"/>
                      <wp:cNvGraphicFramePr/>
                      <a:graphic xmlns:a="http://schemas.openxmlformats.org/drawingml/2006/main">
                        <a:graphicData uri="http://schemas.microsoft.com/office/word/2010/wordprocessingShape">
                          <wps:wsp>
                            <wps:cNvSpPr/>
                            <wps:spPr>
                              <a:xfrm>
                                <a:off x="0" y="0"/>
                                <a:ext cx="738178" cy="126853"/>
                              </a:xfrm>
                              <a:custGeom>
                                <a:avLst/>
                                <a:gdLst/>
                                <a:ahLst/>
                                <a:cxnLst/>
                                <a:rect l="0" t="0" r="0" b="0"/>
                                <a:pathLst>
                                  <a:path w="1028723">
                                    <a:moveTo>
                                      <a:pt x="0" y="0"/>
                                    </a:moveTo>
                                    <a:lnTo>
                                      <a:pt x="1028723" y="0"/>
                                    </a:lnTo>
                                  </a:path>
                                </a:pathLst>
                              </a:custGeom>
                              <a:ln w="1761" cap="flat">
                                <a:custDash>
                                  <a:ds d="41606" sp="13869"/>
                                </a:custDash>
                                <a:round/>
                              </a:ln>
                            </wps:spPr>
                            <wps:style>
                              <a:lnRef idx="1">
                                <a:srgbClr val="8080FF"/>
                              </a:lnRef>
                              <a:fillRef idx="0">
                                <a:srgbClr val="000000">
                                  <a:alpha val="0"/>
                                </a:srgbClr>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shape w14:anchorId="79DAD5FE" id="Shape 11686" o:spid="_x0000_s1026" style="position:absolute;margin-left:21.9pt;margin-top:19.85pt;width:58.1pt;height:10pt;z-index:252156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1028723,126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" path="m,l1028723,e" filled="f" strokecolor="#8080ff" strokeweight=".04892mm">
                      <v:path arrowok="t" textboxrect="0,0,1028723,126853"/>
                    </v:shape>
                  </w:pict>
                </mc:Fallback>
              </mc:AlternateContent>
            </w:r>
            <w:r w:rsidRPr="00F27852">
              <w:rPr>
                <w:rFonts w:ascii="Times New Roman" w:eastAsia="Calibri" w:hAnsi="Times New Roman" w:cs="Times New Roman"/>
                <w:noProof/>
                <w:sz w:val="24"/>
                <w:szCs w:val="24"/>
              </w:rPr>
              <w:t xml:space="preserve">          &lt;&lt;include&gt;&gt;</w:t>
            </w:r>
          </w:p>
        </w:tc>
      </w:tr>
      <w:tr w:rsidR="0085085A" w:rsidRPr="00F27852" w14:paraId="571463F9" w14:textId="77777777" w:rsidTr="005965CA">
        <w:tc>
          <w:tcPr>
            <w:cnfStyle w:val="001000000000" w:firstRow="0" w:lastRow="0" w:firstColumn="1" w:lastColumn="0" w:oddVBand="0" w:evenVBand="0" w:oddHBand="0" w:evenHBand="0" w:firstRowFirstColumn="0" w:firstRowLastColumn="0" w:lastRowFirstColumn="0" w:lastRowLastColumn="0"/>
            <w:tcW w:w="2096" w:type="dxa"/>
          </w:tcPr>
          <w:p w14:paraId="45D8A420" w14:textId="77777777" w:rsidR="0085085A" w:rsidRPr="00F27852" w:rsidRDefault="0085085A" w:rsidP="005965CA">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lastRenderedPageBreak/>
              <w:t>Héritage</w:t>
            </w:r>
          </w:p>
        </w:tc>
        <w:tc>
          <w:tcPr>
            <w:tcW w:w="4136" w:type="dxa"/>
          </w:tcPr>
          <w:p w14:paraId="231D39D8" w14:textId="77777777" w:rsidR="0085085A" w:rsidRPr="00F27852" w:rsidRDefault="0085085A" w:rsidP="005965CA">
            <w:pPr>
              <w:spacing w:line="360" w:lineRule="auto"/>
              <w:ind w:left="89" w:right="84"/>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Elle permet de montrer qu’un acteur ou cas utilisation est une généralisation d’autres acteurs ou cas d’utilisations qui eux sont des spécialisations</w:t>
            </w:r>
          </w:p>
        </w:tc>
        <w:tc>
          <w:tcPr>
            <w:tcW w:w="2830" w:type="dxa"/>
          </w:tcPr>
          <w:p w14:paraId="3340C6B9" w14:textId="77777777" w:rsidR="0085085A" w:rsidRPr="00F27852" w:rsidRDefault="0085085A" w:rsidP="005965CA">
            <w:pPr>
              <w:tabs>
                <w:tab w:val="center" w:pos="1073"/>
                <w:tab w:val="center" w:pos="3478"/>
              </w:tabs>
              <w:spacing w:after="115" w:line="360" w:lineRule="auto"/>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noProof/>
                <w:sz w:val="24"/>
                <w:szCs w:val="24"/>
              </w:rPr>
            </w:pPr>
            <w:r w:rsidRPr="00F27852">
              <w:rPr>
                <w:rFonts w:ascii="Times New Roman" w:eastAsia="Calibri" w:hAnsi="Times New Roman" w:cs="Times New Roman"/>
                <w:noProof/>
                <w:sz w:val="24"/>
                <w:szCs w:val="24"/>
                <w:lang w:eastAsia="fr-FR"/>
              </w:rPr>
              <w:drawing>
                <wp:inline distT="0" distB="0" distL="0" distR="0" wp14:anchorId="40017943" wp14:editId="1395E7A5">
                  <wp:extent cx="2482978" cy="1092256"/>
                  <wp:effectExtent l="0" t="0" r="0" b="0"/>
                  <wp:docPr id="9451" name="Image 9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482978" cy="1092256"/>
                          </a:xfrm>
                          <a:prstGeom prst="rect">
                            <a:avLst/>
                          </a:prstGeom>
                        </pic:spPr>
                      </pic:pic>
                    </a:graphicData>
                  </a:graphic>
                </wp:inline>
              </w:drawing>
            </w:r>
          </w:p>
        </w:tc>
      </w:tr>
      <w:tr w:rsidR="0085085A" w:rsidRPr="00F27852" w14:paraId="33B71253" w14:textId="77777777" w:rsidTr="005965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6" w:type="dxa"/>
          </w:tcPr>
          <w:p w14:paraId="444C2D36" w14:textId="77777777" w:rsidR="0085085A" w:rsidRPr="00F27852" w:rsidRDefault="0085085A" w:rsidP="005965CA">
            <w:pPr>
              <w:tabs>
                <w:tab w:val="center" w:pos="1073"/>
                <w:tab w:val="center" w:pos="3478"/>
              </w:tabs>
              <w:spacing w:after="115" w:line="360" w:lineRule="auto"/>
              <w:rPr>
                <w:rFonts w:ascii="Times New Roman" w:hAnsi="Times New Roman" w:cs="Times New Roman"/>
                <w:color w:val="auto"/>
                <w:sz w:val="24"/>
                <w:szCs w:val="24"/>
              </w:rPr>
            </w:pPr>
            <w:r w:rsidRPr="00F27852">
              <w:rPr>
                <w:rFonts w:ascii="Times New Roman" w:hAnsi="Times New Roman" w:cs="Times New Roman"/>
                <w:color w:val="auto"/>
                <w:sz w:val="24"/>
                <w:szCs w:val="24"/>
              </w:rPr>
              <w:t xml:space="preserve">    Système</w:t>
            </w:r>
          </w:p>
        </w:tc>
        <w:tc>
          <w:tcPr>
            <w:tcW w:w="4136" w:type="dxa"/>
          </w:tcPr>
          <w:p w14:paraId="396F3DB8" w14:textId="77777777" w:rsidR="0085085A" w:rsidRPr="00F27852" w:rsidRDefault="0085085A" w:rsidP="005965CA">
            <w:pPr>
              <w:spacing w:line="360" w:lineRule="auto"/>
              <w:ind w:left="89" w:right="84"/>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27852">
              <w:rPr>
                <w:rFonts w:ascii="Times New Roman" w:hAnsi="Times New Roman" w:cs="Times New Roman"/>
                <w:sz w:val="24"/>
                <w:szCs w:val="24"/>
              </w:rPr>
              <w:t>Il représente le périmètre auquel se rapportent les cas d’utilisation</w:t>
            </w:r>
          </w:p>
        </w:tc>
        <w:tc>
          <w:tcPr>
            <w:tcW w:w="2830" w:type="dxa"/>
          </w:tcPr>
          <w:p w14:paraId="7B9F9228" w14:textId="77777777" w:rsidR="0085085A" w:rsidRPr="00F27852" w:rsidRDefault="0085085A" w:rsidP="005965CA">
            <w:pPr>
              <w:tabs>
                <w:tab w:val="center" w:pos="1073"/>
                <w:tab w:val="center" w:pos="3478"/>
              </w:tabs>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noProof/>
                <w:sz w:val="24"/>
                <w:szCs w:val="24"/>
              </w:rPr>
            </w:pPr>
            <w:r w:rsidRPr="00F27852">
              <w:rPr>
                <w:rFonts w:ascii="Times New Roman" w:eastAsia="Calibri" w:hAnsi="Times New Roman" w:cs="Times New Roman"/>
                <w:noProof/>
                <w:sz w:val="24"/>
                <w:szCs w:val="24"/>
                <w:lang w:eastAsia="fr-FR"/>
              </w:rPr>
              <w:drawing>
                <wp:inline distT="0" distB="0" distL="0" distR="0" wp14:anchorId="78E4526B" wp14:editId="6A3ADCE3">
                  <wp:extent cx="2006703" cy="1244664"/>
                  <wp:effectExtent l="0" t="0" r="0" b="0"/>
                  <wp:docPr id="9450" name="Image 9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2006703" cy="1244664"/>
                          </a:xfrm>
                          <a:prstGeom prst="rect">
                            <a:avLst/>
                          </a:prstGeom>
                        </pic:spPr>
                      </pic:pic>
                    </a:graphicData>
                  </a:graphic>
                </wp:inline>
              </w:drawing>
            </w:r>
          </w:p>
        </w:tc>
      </w:tr>
    </w:tbl>
    <w:p w14:paraId="1146D57E" w14:textId="77777777" w:rsidR="0085085A" w:rsidRDefault="0085085A" w:rsidP="0085085A">
      <w:pPr>
        <w:spacing w:after="225" w:line="360" w:lineRule="auto"/>
      </w:pPr>
    </w:p>
    <w:p w14:paraId="6579065B" w14:textId="77777777" w:rsidR="0085085A" w:rsidRDefault="0085085A" w:rsidP="0085085A">
      <w:pPr>
        <w:spacing w:after="225" w:line="360" w:lineRule="auto"/>
      </w:pPr>
    </w:p>
    <w:p w14:paraId="6EF5CB1D" w14:textId="77777777" w:rsidR="0085085A" w:rsidRPr="000F6D76" w:rsidRDefault="0085085A">
      <w:pPr>
        <w:pStyle w:val="Titre4"/>
        <w:numPr>
          <w:ilvl w:val="0"/>
          <w:numId w:val="122"/>
        </w:numPr>
        <w:ind w:left="1068"/>
        <w:rPr>
          <w:color w:val="ED7D31" w:themeColor="accent2"/>
        </w:rPr>
      </w:pPr>
      <w:bookmarkStart w:id="2286" w:name="_Toc209820779"/>
      <w:bookmarkStart w:id="2287" w:name="_Toc209821019"/>
      <w:bookmarkStart w:id="2288" w:name="_Toc209900328"/>
      <w:bookmarkStart w:id="2289" w:name="_Toc240542220"/>
      <w:r w:rsidRPr="000F6D76">
        <w:rPr>
          <w:color w:val="ED7D31" w:themeColor="accent2"/>
        </w:rPr>
        <w:t>Liste et rôles des différents acteurs de notre système</w:t>
      </w:r>
      <w:bookmarkEnd w:id="2286"/>
      <w:bookmarkEnd w:id="2287"/>
      <w:bookmarkEnd w:id="2288"/>
      <w:bookmarkEnd w:id="2289"/>
    </w:p>
    <w:p w14:paraId="667E139D" w14:textId="77777777" w:rsidR="0085085A" w:rsidRDefault="0085085A" w:rsidP="0085085A">
      <w:pPr>
        <w:spacing w:after="225" w:line="360" w:lineRule="auto"/>
        <w:rPr>
          <w:rFonts w:ascii="Times New Roman" w:hAnsi="Times New Roman" w:cs="Times New Roman"/>
          <w:color w:val="FFC000" w:themeColor="accent4"/>
          <w:sz w:val="32"/>
          <w:szCs w:val="32"/>
        </w:rPr>
      </w:pPr>
    </w:p>
    <w:p w14:paraId="0DC36673" w14:textId="705AA647" w:rsidR="0085085A" w:rsidRDefault="0085085A" w:rsidP="0085085A">
      <w:pPr>
        <w:pStyle w:val="Lgende"/>
        <w:keepNext/>
      </w:pPr>
      <w:bookmarkStart w:id="2290" w:name="_Toc209899425"/>
      <w:bookmarkStart w:id="2291" w:name="_Toc240540273"/>
      <w:r>
        <w:t xml:space="preserve">Tableau </w:t>
      </w:r>
      <w:r>
        <w:fldChar w:fldCharType="begin"/>
      </w:r>
      <w:r>
        <w:instrText xml:space="preserve"> SEQ Tableau \* ARABIC </w:instrText>
      </w:r>
      <w:r>
        <w:fldChar w:fldCharType="separate"/>
      </w:r>
      <w:r w:rsidR="0030758B">
        <w:rPr>
          <w:noProof/>
        </w:rPr>
        <w:t>21</w:t>
      </w:r>
      <w:r>
        <w:rPr>
          <w:noProof/>
        </w:rPr>
        <w:fldChar w:fldCharType="end"/>
      </w:r>
      <w:r>
        <w:t>:liste et rôle des différents acteurs</w:t>
      </w:r>
      <w:bookmarkEnd w:id="2290"/>
      <w:bookmarkEnd w:id="2291"/>
    </w:p>
    <w:tbl>
      <w:tblPr>
        <w:tblStyle w:val="TableauGrille5Fonc-Accentuation2"/>
        <w:tblW w:w="0" w:type="auto"/>
        <w:tblLook w:val="04A0" w:firstRow="1" w:lastRow="0" w:firstColumn="1" w:lastColumn="0" w:noHBand="0" w:noVBand="1"/>
      </w:tblPr>
      <w:tblGrid>
        <w:gridCol w:w="4531"/>
        <w:gridCol w:w="4531"/>
      </w:tblGrid>
      <w:tr w:rsidR="0085085A" w14:paraId="2A6475B5" w14:textId="77777777" w:rsidTr="005965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1C3DF949" w14:textId="77777777" w:rsidR="0085085A" w:rsidRPr="00057B61" w:rsidRDefault="0085085A" w:rsidP="005965CA">
            <w:pPr>
              <w:spacing w:after="225" w:line="360" w:lineRule="auto"/>
              <w:rPr>
                <w:rFonts w:ascii="Times New Roman" w:hAnsi="Times New Roman" w:cs="Times New Roman"/>
                <w:color w:val="auto"/>
                <w:sz w:val="32"/>
                <w:szCs w:val="32"/>
              </w:rPr>
            </w:pPr>
            <w:r w:rsidRPr="00057B61">
              <w:rPr>
                <w:rFonts w:ascii="Times New Roman" w:hAnsi="Times New Roman" w:cs="Times New Roman"/>
                <w:color w:val="auto"/>
                <w:sz w:val="32"/>
                <w:szCs w:val="32"/>
              </w:rPr>
              <w:t>Ac</w:t>
            </w:r>
            <w:r>
              <w:rPr>
                <w:rFonts w:ascii="Times New Roman" w:hAnsi="Times New Roman" w:cs="Times New Roman"/>
                <w:color w:val="auto"/>
                <w:sz w:val="32"/>
                <w:szCs w:val="32"/>
              </w:rPr>
              <w:t>t</w:t>
            </w:r>
            <w:r w:rsidRPr="00057B61">
              <w:rPr>
                <w:rFonts w:ascii="Times New Roman" w:hAnsi="Times New Roman" w:cs="Times New Roman"/>
                <w:color w:val="auto"/>
                <w:sz w:val="32"/>
                <w:szCs w:val="32"/>
              </w:rPr>
              <w:t>eurs</w:t>
            </w:r>
          </w:p>
        </w:tc>
        <w:tc>
          <w:tcPr>
            <w:tcW w:w="4531" w:type="dxa"/>
          </w:tcPr>
          <w:p w14:paraId="10911F25" w14:textId="77777777" w:rsidR="0085085A" w:rsidRPr="00057B61" w:rsidRDefault="0085085A" w:rsidP="005965CA">
            <w:pPr>
              <w:spacing w:after="225"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32"/>
                <w:szCs w:val="32"/>
              </w:rPr>
            </w:pPr>
            <w:r w:rsidRPr="00057B61">
              <w:rPr>
                <w:rFonts w:ascii="Times New Roman" w:hAnsi="Times New Roman" w:cs="Times New Roman"/>
                <w:color w:val="auto"/>
                <w:sz w:val="32"/>
                <w:szCs w:val="32"/>
              </w:rPr>
              <w:t>Rôles</w:t>
            </w:r>
          </w:p>
        </w:tc>
      </w:tr>
      <w:tr w:rsidR="0085085A" w14:paraId="3D301D06" w14:textId="77777777" w:rsidTr="005965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B045B1F" w14:textId="77777777" w:rsidR="0085085A" w:rsidRDefault="0085085A" w:rsidP="005965CA">
            <w:pPr>
              <w:spacing w:after="225" w:line="360" w:lineRule="auto"/>
              <w:rPr>
                <w:rFonts w:ascii="Times New Roman" w:hAnsi="Times New Roman" w:cs="Times New Roman"/>
                <w:color w:val="FFC000" w:themeColor="accent4"/>
                <w:sz w:val="32"/>
                <w:szCs w:val="32"/>
              </w:rPr>
            </w:pPr>
            <w:r w:rsidRPr="00D55C50">
              <w:rPr>
                <w:rFonts w:ascii="Times New Roman" w:hAnsi="Times New Roman" w:cs="Times New Roman"/>
                <w:color w:val="auto"/>
                <w:sz w:val="32"/>
                <w:szCs w:val="32"/>
              </w:rPr>
              <w:t>Administrateur</w:t>
            </w:r>
          </w:p>
        </w:tc>
        <w:tc>
          <w:tcPr>
            <w:tcW w:w="4531" w:type="dxa"/>
          </w:tcPr>
          <w:p w14:paraId="2128A136" w14:textId="77777777" w:rsidR="0085085A" w:rsidRPr="00891E6B" w:rsidRDefault="0085085A" w:rsidP="0085085A">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24"/>
                <w:szCs w:val="24"/>
              </w:rPr>
            </w:pPr>
            <w:r>
              <w:rPr>
                <w:rFonts w:ascii="Times New Roman" w:hAnsi="Times New Roman" w:cs="Times New Roman"/>
                <w:sz w:val="24"/>
                <w:szCs w:val="24"/>
              </w:rPr>
              <w:t>Administrer</w:t>
            </w:r>
            <w:r w:rsidRPr="00891E6B">
              <w:rPr>
                <w:rFonts w:ascii="Times New Roman" w:hAnsi="Times New Roman" w:cs="Times New Roman"/>
                <w:sz w:val="24"/>
                <w:szCs w:val="24"/>
              </w:rPr>
              <w:t xml:space="preserve"> les équipements réseau </w:t>
            </w:r>
          </w:p>
          <w:p w14:paraId="2EBD4C4A" w14:textId="77777777" w:rsidR="0085085A" w:rsidRPr="00891E6B" w:rsidRDefault="0085085A" w:rsidP="0085085A">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24"/>
                <w:szCs w:val="24"/>
              </w:rPr>
            </w:pPr>
            <w:r>
              <w:rPr>
                <w:rFonts w:ascii="Times New Roman" w:hAnsi="Times New Roman" w:cs="Times New Roman"/>
                <w:sz w:val="24"/>
                <w:szCs w:val="24"/>
              </w:rPr>
              <w:t>Traiter</w:t>
            </w:r>
            <w:r w:rsidRPr="00891E6B">
              <w:rPr>
                <w:rFonts w:ascii="Times New Roman" w:hAnsi="Times New Roman" w:cs="Times New Roman"/>
                <w:sz w:val="24"/>
                <w:szCs w:val="24"/>
              </w:rPr>
              <w:t xml:space="preserve"> les</w:t>
            </w:r>
            <w:r>
              <w:rPr>
                <w:rFonts w:ascii="Times New Roman" w:hAnsi="Times New Roman" w:cs="Times New Roman"/>
                <w:sz w:val="24"/>
                <w:szCs w:val="24"/>
              </w:rPr>
              <w:t xml:space="preserve"> alertes</w:t>
            </w:r>
          </w:p>
          <w:p w14:paraId="2F248B26" w14:textId="77777777" w:rsidR="0085085A" w:rsidRPr="00FA2643" w:rsidRDefault="0085085A" w:rsidP="0085085A">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A2643">
              <w:rPr>
                <w:rFonts w:ascii="Times New Roman" w:hAnsi="Times New Roman" w:cs="Times New Roman"/>
                <w:sz w:val="24"/>
                <w:szCs w:val="24"/>
              </w:rPr>
              <w:t>Voir état du réseau</w:t>
            </w:r>
          </w:p>
          <w:p w14:paraId="27FB0999" w14:textId="77777777" w:rsidR="0085085A" w:rsidRPr="00891E6B" w:rsidRDefault="0085085A" w:rsidP="0085085A">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24"/>
                <w:szCs w:val="24"/>
              </w:rPr>
            </w:pPr>
            <w:r>
              <w:rPr>
                <w:rFonts w:ascii="Times New Roman" w:hAnsi="Times New Roman" w:cs="Times New Roman"/>
                <w:sz w:val="24"/>
                <w:szCs w:val="24"/>
              </w:rPr>
              <w:t>Consulter performances</w:t>
            </w:r>
          </w:p>
          <w:p w14:paraId="64ABEF6C" w14:textId="77777777" w:rsidR="0085085A" w:rsidRPr="00891E6B" w:rsidRDefault="0085085A" w:rsidP="0085085A">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91E6B">
              <w:rPr>
                <w:rFonts w:ascii="Times New Roman" w:hAnsi="Times New Roman" w:cs="Times New Roman"/>
                <w:sz w:val="24"/>
                <w:szCs w:val="24"/>
              </w:rPr>
              <w:t>Gérer profil</w:t>
            </w:r>
          </w:p>
          <w:p w14:paraId="330CEEF5" w14:textId="77777777" w:rsidR="0085085A" w:rsidRPr="00891E6B" w:rsidRDefault="0085085A" w:rsidP="0085085A">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Afficher la cartographie réseau</w:t>
            </w:r>
          </w:p>
          <w:p w14:paraId="1237F5FD" w14:textId="77777777" w:rsidR="0085085A" w:rsidRPr="00F27852" w:rsidRDefault="0085085A" w:rsidP="0085085A">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32"/>
                <w:szCs w:val="32"/>
              </w:rPr>
            </w:pPr>
            <w:r>
              <w:rPr>
                <w:rFonts w:ascii="Times New Roman" w:hAnsi="Times New Roman" w:cs="Times New Roman"/>
                <w:sz w:val="24"/>
                <w:szCs w:val="24"/>
              </w:rPr>
              <w:t>S’authentifier</w:t>
            </w:r>
          </w:p>
          <w:p w14:paraId="07E49B3E" w14:textId="77777777" w:rsidR="0085085A" w:rsidRPr="00353069" w:rsidRDefault="0085085A" w:rsidP="0085085A">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32"/>
                <w:szCs w:val="32"/>
              </w:rPr>
            </w:pPr>
            <w:r>
              <w:rPr>
                <w:rFonts w:ascii="Times New Roman" w:hAnsi="Times New Roman" w:cs="Times New Roman"/>
                <w:sz w:val="24"/>
                <w:szCs w:val="24"/>
              </w:rPr>
              <w:t>Collecter les métriques</w:t>
            </w:r>
          </w:p>
          <w:p w14:paraId="68245311" w14:textId="77777777" w:rsidR="0085085A" w:rsidRPr="00FA2643" w:rsidRDefault="0085085A" w:rsidP="0085085A">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32"/>
                <w:szCs w:val="32"/>
              </w:rPr>
            </w:pPr>
            <w:r>
              <w:rPr>
                <w:rFonts w:ascii="Times New Roman" w:hAnsi="Times New Roman" w:cs="Times New Roman"/>
                <w:sz w:val="24"/>
                <w:szCs w:val="24"/>
              </w:rPr>
              <w:t>Effectuer sauvegarde</w:t>
            </w:r>
          </w:p>
          <w:p w14:paraId="5493A032" w14:textId="77777777" w:rsidR="0085085A" w:rsidRPr="00FA2643" w:rsidRDefault="0085085A" w:rsidP="0085085A">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32"/>
                <w:szCs w:val="32"/>
              </w:rPr>
            </w:pPr>
            <w:r>
              <w:rPr>
                <w:rFonts w:ascii="Times New Roman" w:hAnsi="Times New Roman" w:cs="Times New Roman"/>
                <w:color w:val="000000" w:themeColor="text1"/>
                <w:sz w:val="24"/>
                <w:szCs w:val="24"/>
              </w:rPr>
              <w:t>Effectuer restauration</w:t>
            </w:r>
          </w:p>
          <w:p w14:paraId="3E758305" w14:textId="77777777" w:rsidR="0085085A" w:rsidRPr="00891E6B" w:rsidRDefault="0085085A" w:rsidP="0085085A">
            <w:pPr>
              <w:pStyle w:val="Paragraphedeliste"/>
              <w:numPr>
                <w:ilvl w:val="0"/>
                <w:numId w:val="69"/>
              </w:numPr>
              <w:spacing w:after="22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32"/>
                <w:szCs w:val="32"/>
              </w:rPr>
            </w:pPr>
            <w:r>
              <w:rPr>
                <w:rFonts w:ascii="Times New Roman" w:hAnsi="Times New Roman" w:cs="Times New Roman"/>
                <w:color w:val="000000" w:themeColor="text1"/>
                <w:sz w:val="24"/>
                <w:szCs w:val="24"/>
              </w:rPr>
              <w:t>Consulter assistant IA</w:t>
            </w:r>
          </w:p>
        </w:tc>
      </w:tr>
      <w:tr w:rsidR="0085085A" w14:paraId="71200BFD" w14:textId="77777777" w:rsidTr="005965CA">
        <w:tc>
          <w:tcPr>
            <w:cnfStyle w:val="001000000000" w:firstRow="0" w:lastRow="0" w:firstColumn="1" w:lastColumn="0" w:oddVBand="0" w:evenVBand="0" w:oddHBand="0" w:evenHBand="0" w:firstRowFirstColumn="0" w:firstRowLastColumn="0" w:lastRowFirstColumn="0" w:lastRowLastColumn="0"/>
            <w:tcW w:w="4531" w:type="dxa"/>
          </w:tcPr>
          <w:p w14:paraId="79D65095" w14:textId="77777777" w:rsidR="0085085A" w:rsidRPr="00057B61" w:rsidRDefault="0085085A" w:rsidP="005965CA">
            <w:pPr>
              <w:spacing w:after="225" w:line="360" w:lineRule="auto"/>
              <w:rPr>
                <w:rFonts w:ascii="Times New Roman" w:hAnsi="Times New Roman" w:cs="Times New Roman"/>
                <w:sz w:val="32"/>
                <w:szCs w:val="32"/>
              </w:rPr>
            </w:pPr>
            <w:r w:rsidRPr="00D55C50">
              <w:rPr>
                <w:rFonts w:ascii="Times New Roman" w:hAnsi="Times New Roman" w:cs="Times New Roman"/>
                <w:color w:val="auto"/>
                <w:sz w:val="32"/>
                <w:szCs w:val="32"/>
              </w:rPr>
              <w:lastRenderedPageBreak/>
              <w:t>Super administrateur</w:t>
            </w:r>
          </w:p>
        </w:tc>
        <w:tc>
          <w:tcPr>
            <w:tcW w:w="4531" w:type="dxa"/>
          </w:tcPr>
          <w:p w14:paraId="2DDE696E" w14:textId="77777777" w:rsidR="0085085A" w:rsidRPr="00891E6B" w:rsidRDefault="0085085A" w:rsidP="0085085A">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91E6B">
              <w:rPr>
                <w:rFonts w:ascii="Times New Roman" w:hAnsi="Times New Roman" w:cs="Times New Roman"/>
                <w:sz w:val="24"/>
                <w:szCs w:val="24"/>
              </w:rPr>
              <w:t>Gérer compte utilisateurs</w:t>
            </w:r>
          </w:p>
          <w:p w14:paraId="487F59D5" w14:textId="77777777" w:rsidR="0085085A" w:rsidRDefault="0085085A" w:rsidP="0085085A">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Consulter activités utilisateurs</w:t>
            </w:r>
            <w:r w:rsidRPr="00891E6B">
              <w:rPr>
                <w:rFonts w:ascii="Times New Roman" w:hAnsi="Times New Roman" w:cs="Times New Roman"/>
                <w:sz w:val="24"/>
                <w:szCs w:val="24"/>
              </w:rPr>
              <w:t xml:space="preserve"> (suivi, journal d’actions)</w:t>
            </w:r>
          </w:p>
          <w:p w14:paraId="58A6150C" w14:textId="77777777" w:rsidR="0085085A" w:rsidRPr="00891E6B" w:rsidRDefault="0085085A" w:rsidP="0085085A">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24"/>
                <w:szCs w:val="24"/>
              </w:rPr>
            </w:pPr>
            <w:r>
              <w:rPr>
                <w:rFonts w:ascii="Times New Roman" w:hAnsi="Times New Roman" w:cs="Times New Roman"/>
                <w:sz w:val="24"/>
                <w:szCs w:val="24"/>
              </w:rPr>
              <w:t>Administrer</w:t>
            </w:r>
            <w:r w:rsidRPr="00891E6B">
              <w:rPr>
                <w:rFonts w:ascii="Times New Roman" w:hAnsi="Times New Roman" w:cs="Times New Roman"/>
                <w:sz w:val="24"/>
                <w:szCs w:val="24"/>
              </w:rPr>
              <w:t xml:space="preserve"> les équipements réseau </w:t>
            </w:r>
          </w:p>
          <w:p w14:paraId="768250F0" w14:textId="77777777" w:rsidR="0085085A" w:rsidRPr="00891E6B" w:rsidRDefault="0085085A" w:rsidP="0085085A">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24"/>
                <w:szCs w:val="24"/>
              </w:rPr>
            </w:pPr>
            <w:r>
              <w:rPr>
                <w:rFonts w:ascii="Times New Roman" w:hAnsi="Times New Roman" w:cs="Times New Roman"/>
                <w:sz w:val="24"/>
                <w:szCs w:val="24"/>
              </w:rPr>
              <w:t>Traiter</w:t>
            </w:r>
            <w:r w:rsidRPr="00891E6B">
              <w:rPr>
                <w:rFonts w:ascii="Times New Roman" w:hAnsi="Times New Roman" w:cs="Times New Roman"/>
                <w:sz w:val="24"/>
                <w:szCs w:val="24"/>
              </w:rPr>
              <w:t xml:space="preserve"> les</w:t>
            </w:r>
            <w:r>
              <w:rPr>
                <w:rFonts w:ascii="Times New Roman" w:hAnsi="Times New Roman" w:cs="Times New Roman"/>
                <w:sz w:val="24"/>
                <w:szCs w:val="24"/>
              </w:rPr>
              <w:t xml:space="preserve"> alertes</w:t>
            </w:r>
          </w:p>
          <w:p w14:paraId="0067F064" w14:textId="77777777" w:rsidR="0085085A" w:rsidRPr="00FA2643" w:rsidRDefault="0085085A" w:rsidP="0085085A">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A2643">
              <w:rPr>
                <w:rFonts w:ascii="Times New Roman" w:hAnsi="Times New Roman" w:cs="Times New Roman"/>
                <w:sz w:val="24"/>
                <w:szCs w:val="24"/>
              </w:rPr>
              <w:t>Voir état du réseau</w:t>
            </w:r>
          </w:p>
          <w:p w14:paraId="2E7DE0B4" w14:textId="77777777" w:rsidR="0085085A" w:rsidRPr="00891E6B" w:rsidRDefault="0085085A" w:rsidP="0085085A">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24"/>
                <w:szCs w:val="24"/>
              </w:rPr>
            </w:pPr>
            <w:r>
              <w:rPr>
                <w:rFonts w:ascii="Times New Roman" w:hAnsi="Times New Roman" w:cs="Times New Roman"/>
                <w:sz w:val="24"/>
                <w:szCs w:val="24"/>
              </w:rPr>
              <w:t>Consulter performances</w:t>
            </w:r>
          </w:p>
          <w:p w14:paraId="2E2231F5" w14:textId="77777777" w:rsidR="0085085A" w:rsidRPr="00891E6B" w:rsidRDefault="0085085A" w:rsidP="0085085A">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91E6B">
              <w:rPr>
                <w:rFonts w:ascii="Times New Roman" w:hAnsi="Times New Roman" w:cs="Times New Roman"/>
                <w:sz w:val="24"/>
                <w:szCs w:val="24"/>
              </w:rPr>
              <w:t>Gérer profil</w:t>
            </w:r>
          </w:p>
          <w:p w14:paraId="70E360B0" w14:textId="77777777" w:rsidR="0085085A" w:rsidRPr="00891E6B" w:rsidRDefault="0085085A" w:rsidP="0085085A">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Afficher la cartographie réseau</w:t>
            </w:r>
          </w:p>
          <w:p w14:paraId="5E01343A" w14:textId="77777777" w:rsidR="0085085A" w:rsidRPr="00F27852" w:rsidRDefault="0085085A" w:rsidP="0085085A">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32"/>
                <w:szCs w:val="32"/>
              </w:rPr>
            </w:pPr>
            <w:r>
              <w:rPr>
                <w:rFonts w:ascii="Times New Roman" w:hAnsi="Times New Roman" w:cs="Times New Roman"/>
                <w:sz w:val="24"/>
                <w:szCs w:val="24"/>
              </w:rPr>
              <w:t>S’authentifier</w:t>
            </w:r>
          </w:p>
          <w:p w14:paraId="6F3D6B4F" w14:textId="77777777" w:rsidR="0085085A" w:rsidRPr="00353069" w:rsidRDefault="0085085A" w:rsidP="0085085A">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32"/>
                <w:szCs w:val="32"/>
              </w:rPr>
            </w:pPr>
            <w:r>
              <w:rPr>
                <w:rFonts w:ascii="Times New Roman" w:hAnsi="Times New Roman" w:cs="Times New Roman"/>
                <w:sz w:val="24"/>
                <w:szCs w:val="24"/>
              </w:rPr>
              <w:t>Collecter les métriques</w:t>
            </w:r>
          </w:p>
          <w:p w14:paraId="224AB887" w14:textId="77777777" w:rsidR="0085085A" w:rsidRPr="00FA2643" w:rsidRDefault="0085085A" w:rsidP="0085085A">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32"/>
                <w:szCs w:val="32"/>
              </w:rPr>
            </w:pPr>
            <w:r>
              <w:rPr>
                <w:rFonts w:ascii="Times New Roman" w:hAnsi="Times New Roman" w:cs="Times New Roman"/>
                <w:sz w:val="24"/>
                <w:szCs w:val="24"/>
              </w:rPr>
              <w:t>Effectuer sauvegarde</w:t>
            </w:r>
          </w:p>
          <w:p w14:paraId="2795CC37" w14:textId="77777777" w:rsidR="0085085A" w:rsidRPr="00FA2643" w:rsidRDefault="0085085A" w:rsidP="0085085A">
            <w:pPr>
              <w:pStyle w:val="Paragraphedeliste"/>
              <w:numPr>
                <w:ilvl w:val="0"/>
                <w:numId w:val="70"/>
              </w:numPr>
              <w:spacing w:after="225"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32"/>
                <w:szCs w:val="32"/>
              </w:rPr>
            </w:pPr>
            <w:r>
              <w:rPr>
                <w:rFonts w:ascii="Times New Roman" w:hAnsi="Times New Roman" w:cs="Times New Roman"/>
                <w:color w:val="000000" w:themeColor="text1"/>
                <w:sz w:val="24"/>
                <w:szCs w:val="24"/>
              </w:rPr>
              <w:t>Effectuer restauration</w:t>
            </w:r>
          </w:p>
          <w:p w14:paraId="38C82429" w14:textId="77777777" w:rsidR="0085085A" w:rsidRPr="00FA2643" w:rsidRDefault="0085085A" w:rsidP="005965CA">
            <w:pPr>
              <w:spacing w:after="225" w:line="360" w:lineRule="auto"/>
              <w:ind w:left="3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bl>
    <w:p w14:paraId="7578D39B" w14:textId="77777777" w:rsidR="0085085A" w:rsidRDefault="0085085A" w:rsidP="0085085A">
      <w:pPr>
        <w:spacing w:after="225" w:line="360" w:lineRule="auto"/>
        <w:rPr>
          <w:rFonts w:ascii="Times New Roman" w:hAnsi="Times New Roman" w:cs="Times New Roman"/>
          <w:color w:val="FFC000" w:themeColor="accent4"/>
          <w:sz w:val="32"/>
          <w:szCs w:val="32"/>
        </w:rPr>
      </w:pPr>
    </w:p>
    <w:p w14:paraId="375AD453" w14:textId="77777777" w:rsidR="0085085A" w:rsidRDefault="0085085A" w:rsidP="0085085A">
      <w:pPr>
        <w:spacing w:after="225" w:line="360" w:lineRule="auto"/>
        <w:rPr>
          <w:rFonts w:ascii="Times New Roman" w:hAnsi="Times New Roman" w:cs="Times New Roman"/>
          <w:color w:val="FFC000" w:themeColor="accent4"/>
          <w:sz w:val="32"/>
          <w:szCs w:val="32"/>
        </w:rPr>
      </w:pPr>
    </w:p>
    <w:p w14:paraId="32904719" w14:textId="77777777" w:rsidR="0085085A" w:rsidRDefault="0085085A" w:rsidP="0085085A">
      <w:pPr>
        <w:spacing w:after="225" w:line="360" w:lineRule="auto"/>
        <w:rPr>
          <w:rFonts w:ascii="Times New Roman" w:hAnsi="Times New Roman" w:cs="Times New Roman"/>
          <w:color w:val="FFC000" w:themeColor="accent4"/>
          <w:sz w:val="32"/>
          <w:szCs w:val="32"/>
        </w:rPr>
      </w:pPr>
    </w:p>
    <w:p w14:paraId="640466D7" w14:textId="77777777" w:rsidR="0085085A" w:rsidRDefault="0085085A" w:rsidP="0085085A">
      <w:pPr>
        <w:spacing w:after="225" w:line="360" w:lineRule="auto"/>
        <w:rPr>
          <w:rFonts w:ascii="Times New Roman" w:hAnsi="Times New Roman" w:cs="Times New Roman"/>
          <w:color w:val="FFC000" w:themeColor="accent4"/>
          <w:sz w:val="32"/>
          <w:szCs w:val="32"/>
        </w:rPr>
      </w:pPr>
    </w:p>
    <w:p w14:paraId="17EA415E" w14:textId="77777777" w:rsidR="0085085A" w:rsidRDefault="0085085A" w:rsidP="0085085A">
      <w:pPr>
        <w:spacing w:after="225" w:line="360" w:lineRule="auto"/>
        <w:rPr>
          <w:rFonts w:ascii="Times New Roman" w:hAnsi="Times New Roman" w:cs="Times New Roman"/>
          <w:color w:val="FFC000" w:themeColor="accent4"/>
          <w:sz w:val="32"/>
          <w:szCs w:val="32"/>
        </w:rPr>
      </w:pPr>
    </w:p>
    <w:p w14:paraId="10DA5EE9" w14:textId="77777777" w:rsidR="0085085A" w:rsidRDefault="0085085A" w:rsidP="0085085A">
      <w:pPr>
        <w:spacing w:after="225" w:line="360" w:lineRule="auto"/>
        <w:rPr>
          <w:rFonts w:ascii="Times New Roman" w:hAnsi="Times New Roman" w:cs="Times New Roman"/>
          <w:color w:val="FFC000" w:themeColor="accent4"/>
          <w:sz w:val="32"/>
          <w:szCs w:val="32"/>
        </w:rPr>
      </w:pPr>
    </w:p>
    <w:p w14:paraId="2477C71F" w14:textId="77777777" w:rsidR="0085085A" w:rsidRDefault="0085085A" w:rsidP="0085085A">
      <w:pPr>
        <w:spacing w:after="225" w:line="360" w:lineRule="auto"/>
        <w:rPr>
          <w:rFonts w:ascii="Times New Roman" w:hAnsi="Times New Roman" w:cs="Times New Roman"/>
          <w:color w:val="FFC000" w:themeColor="accent4"/>
          <w:sz w:val="32"/>
          <w:szCs w:val="32"/>
        </w:rPr>
      </w:pPr>
    </w:p>
    <w:p w14:paraId="221EA5C3" w14:textId="77777777" w:rsidR="0085085A" w:rsidRDefault="0085085A" w:rsidP="0085085A">
      <w:pPr>
        <w:spacing w:after="225" w:line="360" w:lineRule="auto"/>
        <w:rPr>
          <w:rFonts w:ascii="Times New Roman" w:hAnsi="Times New Roman" w:cs="Times New Roman"/>
          <w:color w:val="FFC000" w:themeColor="accent4"/>
          <w:sz w:val="32"/>
          <w:szCs w:val="32"/>
        </w:rPr>
      </w:pPr>
    </w:p>
    <w:p w14:paraId="0CC9F7D8" w14:textId="77777777" w:rsidR="0085085A" w:rsidRDefault="0085085A" w:rsidP="0085085A">
      <w:pPr>
        <w:spacing w:after="225" w:line="360" w:lineRule="auto"/>
        <w:rPr>
          <w:rFonts w:ascii="Times New Roman" w:hAnsi="Times New Roman" w:cs="Times New Roman"/>
          <w:color w:val="FFC000" w:themeColor="accent4"/>
          <w:sz w:val="32"/>
          <w:szCs w:val="32"/>
        </w:rPr>
      </w:pPr>
    </w:p>
    <w:p w14:paraId="3B35D051" w14:textId="77777777" w:rsidR="0085085A" w:rsidRDefault="0085085A" w:rsidP="0085085A">
      <w:pPr>
        <w:spacing w:after="225" w:line="360" w:lineRule="auto"/>
        <w:rPr>
          <w:rFonts w:ascii="Times New Roman" w:hAnsi="Times New Roman" w:cs="Times New Roman"/>
          <w:color w:val="FFC000" w:themeColor="accent4"/>
          <w:sz w:val="32"/>
          <w:szCs w:val="32"/>
        </w:rPr>
      </w:pPr>
    </w:p>
    <w:p w14:paraId="1A858BC5" w14:textId="77777777" w:rsidR="0085085A" w:rsidRDefault="0085085A" w:rsidP="0085085A">
      <w:pPr>
        <w:spacing w:after="225" w:line="360" w:lineRule="auto"/>
        <w:rPr>
          <w:rFonts w:ascii="Times New Roman" w:hAnsi="Times New Roman" w:cs="Times New Roman"/>
          <w:color w:val="FFC000" w:themeColor="accent4"/>
          <w:sz w:val="32"/>
          <w:szCs w:val="32"/>
        </w:rPr>
      </w:pPr>
    </w:p>
    <w:p w14:paraId="104FBDF7" w14:textId="77777777" w:rsidR="0085085A" w:rsidRPr="000F6D76" w:rsidRDefault="0085085A">
      <w:pPr>
        <w:pStyle w:val="Titre4"/>
        <w:numPr>
          <w:ilvl w:val="0"/>
          <w:numId w:val="122"/>
        </w:numPr>
        <w:ind w:left="1068"/>
        <w:rPr>
          <w:color w:val="ED7D31" w:themeColor="accent2"/>
        </w:rPr>
      </w:pPr>
      <w:bookmarkStart w:id="2292" w:name="_Toc208608202"/>
      <w:bookmarkStart w:id="2293" w:name="_Toc208608537"/>
      <w:bookmarkStart w:id="2294" w:name="_Toc208609301"/>
      <w:bookmarkStart w:id="2295" w:name="_Toc208621658"/>
      <w:bookmarkStart w:id="2296" w:name="_Toc208958024"/>
      <w:bookmarkStart w:id="2297" w:name="_Toc209820780"/>
      <w:bookmarkStart w:id="2298" w:name="_Toc209821020"/>
      <w:bookmarkStart w:id="2299" w:name="_Toc209900329"/>
      <w:bookmarkStart w:id="2300" w:name="_Toc240542221"/>
      <w:r w:rsidRPr="000F6D76">
        <w:rPr>
          <w:color w:val="ED7D31" w:themeColor="accent2"/>
        </w:rPr>
        <w:t>Diagramme de cas d’utilisation de notre système</w:t>
      </w:r>
      <w:bookmarkEnd w:id="2292"/>
      <w:bookmarkEnd w:id="2293"/>
      <w:bookmarkEnd w:id="2294"/>
      <w:bookmarkEnd w:id="2295"/>
      <w:bookmarkEnd w:id="2296"/>
      <w:bookmarkEnd w:id="2297"/>
      <w:bookmarkEnd w:id="2298"/>
      <w:bookmarkEnd w:id="2299"/>
      <w:bookmarkEnd w:id="2300"/>
    </w:p>
    <w:p w14:paraId="5E376573" w14:textId="77777777" w:rsidR="0085085A" w:rsidRPr="00634931" w:rsidRDefault="0085085A" w:rsidP="0085085A">
      <w:pPr>
        <w:pStyle w:val="Paragraphedeliste"/>
        <w:spacing w:after="225" w:line="360" w:lineRule="auto"/>
        <w:ind w:left="1080"/>
        <w:rPr>
          <w:rFonts w:ascii="Times New Roman" w:hAnsi="Times New Roman" w:cs="Times New Roman"/>
          <w:color w:val="FFC000" w:themeColor="accent4"/>
          <w:sz w:val="32"/>
          <w:szCs w:val="32"/>
        </w:rPr>
      </w:pPr>
    </w:p>
    <w:p w14:paraId="0E3BD9E0" w14:textId="77777777" w:rsidR="0085085A" w:rsidRPr="000F6D76" w:rsidRDefault="0085085A">
      <w:pPr>
        <w:pStyle w:val="Titre5"/>
        <w:numPr>
          <w:ilvl w:val="0"/>
          <w:numId w:val="141"/>
        </w:numPr>
        <w:ind w:left="1254"/>
        <w:rPr>
          <w:color w:val="ED7D31" w:themeColor="accent2"/>
        </w:rPr>
      </w:pPr>
      <w:bookmarkStart w:id="2301" w:name="_Toc208608203"/>
      <w:bookmarkStart w:id="2302" w:name="_Toc208608538"/>
      <w:bookmarkStart w:id="2303" w:name="_Toc208609302"/>
      <w:bookmarkStart w:id="2304" w:name="_Toc208621659"/>
      <w:bookmarkStart w:id="2305" w:name="_Toc208958025"/>
      <w:bookmarkStart w:id="2306" w:name="_Toc209820781"/>
      <w:bookmarkStart w:id="2307" w:name="_Toc209821021"/>
      <w:bookmarkStart w:id="2308" w:name="_Toc209900330"/>
      <w:r w:rsidRPr="000F6D76">
        <w:rPr>
          <w:color w:val="ED7D31" w:themeColor="accent2"/>
        </w:rPr>
        <w:t>Diagramme de cas d’utilisation global</w:t>
      </w:r>
      <w:bookmarkEnd w:id="2301"/>
      <w:bookmarkEnd w:id="2302"/>
      <w:bookmarkEnd w:id="2303"/>
      <w:bookmarkEnd w:id="2304"/>
      <w:bookmarkEnd w:id="2305"/>
      <w:bookmarkEnd w:id="2306"/>
      <w:bookmarkEnd w:id="2307"/>
      <w:bookmarkEnd w:id="2308"/>
    </w:p>
    <w:p w14:paraId="29222BD6" w14:textId="77777777" w:rsidR="0085085A" w:rsidRDefault="0085085A" w:rsidP="0085085A">
      <w:pPr>
        <w:spacing w:after="225" w:line="360" w:lineRule="auto"/>
        <w:rPr>
          <w:rFonts w:ascii="Times New Roman" w:hAnsi="Times New Roman" w:cs="Times New Roman"/>
          <w:color w:val="FFC000" w:themeColor="accent4"/>
          <w:sz w:val="28"/>
          <w:szCs w:val="28"/>
        </w:rPr>
      </w:pPr>
    </w:p>
    <w:p w14:paraId="1EF872D5" w14:textId="77777777" w:rsidR="0085085A" w:rsidRDefault="0085085A" w:rsidP="0085085A">
      <w:pPr>
        <w:keepNext/>
        <w:spacing w:after="225" w:line="360" w:lineRule="auto"/>
      </w:pPr>
      <w:r>
        <w:rPr>
          <w:noProof/>
        </w:rPr>
        <w:drawing>
          <wp:inline distT="0" distB="0" distL="0" distR="0" wp14:anchorId="6F38E0C8" wp14:editId="74143D35">
            <wp:extent cx="5760720" cy="6338656"/>
            <wp:effectExtent l="0" t="0" r="0" b="5080"/>
            <wp:docPr id="815722375" name="Imag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763653" cy="6341883"/>
                    </a:xfrm>
                    <a:prstGeom prst="rect">
                      <a:avLst/>
                    </a:prstGeom>
                    <a:noFill/>
                    <a:ln>
                      <a:noFill/>
                    </a:ln>
                  </pic:spPr>
                </pic:pic>
              </a:graphicData>
            </a:graphic>
          </wp:inline>
        </w:drawing>
      </w:r>
    </w:p>
    <w:p w14:paraId="3C5A10CC" w14:textId="27FC02BA" w:rsidR="0085085A" w:rsidRPr="00792D22" w:rsidRDefault="0085085A" w:rsidP="0085085A">
      <w:pPr>
        <w:pStyle w:val="Lgende"/>
        <w:rPr>
          <w:rFonts w:ascii="Times New Roman" w:hAnsi="Times New Roman" w:cs="Times New Roman"/>
          <w:color w:val="FFC000" w:themeColor="accent4"/>
          <w:sz w:val="28"/>
          <w:szCs w:val="28"/>
        </w:rPr>
      </w:pPr>
      <w:bookmarkStart w:id="2309" w:name="_Toc240540218"/>
      <w:r>
        <w:t xml:space="preserve">Figure </w:t>
      </w:r>
      <w:r>
        <w:fldChar w:fldCharType="begin"/>
      </w:r>
      <w:r>
        <w:instrText xml:space="preserve"> SEQ Figure \* ARABIC </w:instrText>
      </w:r>
      <w:r>
        <w:fldChar w:fldCharType="separate"/>
      </w:r>
      <w:r w:rsidR="0030758B">
        <w:rPr>
          <w:noProof/>
        </w:rPr>
        <w:t>38</w:t>
      </w:r>
      <w:r>
        <w:rPr>
          <w:noProof/>
        </w:rPr>
        <w:fldChar w:fldCharType="end"/>
      </w:r>
      <w:r>
        <w:t>: Diagramme de cas d'utilisation global</w:t>
      </w:r>
      <w:bookmarkEnd w:id="2309"/>
    </w:p>
    <w:p w14:paraId="66433D85" w14:textId="77777777" w:rsidR="0085085A" w:rsidRDefault="0085085A" w:rsidP="0085085A">
      <w:pPr>
        <w:spacing w:after="273"/>
      </w:pPr>
    </w:p>
    <w:p w14:paraId="3C9C083C" w14:textId="77777777" w:rsidR="0085085A" w:rsidRDefault="0085085A" w:rsidP="0085085A">
      <w:pPr>
        <w:spacing w:after="273"/>
        <w:rPr>
          <w:rFonts w:ascii="Times New Roman" w:hAnsi="Times New Roman" w:cs="Times New Roman"/>
          <w:color w:val="FFC000" w:themeColor="accent4"/>
          <w:sz w:val="28"/>
          <w:szCs w:val="28"/>
        </w:rPr>
      </w:pPr>
    </w:p>
    <w:p w14:paraId="48F4B55F" w14:textId="77777777" w:rsidR="0085085A" w:rsidRPr="000F6D76" w:rsidRDefault="0085085A">
      <w:pPr>
        <w:pStyle w:val="Titre5"/>
        <w:numPr>
          <w:ilvl w:val="0"/>
          <w:numId w:val="141"/>
        </w:numPr>
        <w:ind w:left="1254"/>
        <w:rPr>
          <w:color w:val="ED7D31" w:themeColor="accent2"/>
        </w:rPr>
      </w:pPr>
      <w:bookmarkStart w:id="2310" w:name="_Toc208608205"/>
      <w:bookmarkStart w:id="2311" w:name="_Toc208608540"/>
      <w:bookmarkStart w:id="2312" w:name="_Toc208609304"/>
      <w:bookmarkStart w:id="2313" w:name="_Toc208621661"/>
      <w:bookmarkStart w:id="2314" w:name="_Toc208958027"/>
      <w:bookmarkStart w:id="2315" w:name="_Toc209820783"/>
      <w:bookmarkStart w:id="2316" w:name="_Toc209821023"/>
      <w:bookmarkStart w:id="2317" w:name="_Toc209900332"/>
      <w:r w:rsidRPr="000F6D76">
        <w:rPr>
          <w:color w:val="ED7D31" w:themeColor="accent2"/>
        </w:rPr>
        <w:t>Diagramme de cas d’utilisation spécifique de « gérer compte utilisateur »</w:t>
      </w:r>
      <w:bookmarkEnd w:id="2310"/>
      <w:bookmarkEnd w:id="2311"/>
      <w:bookmarkEnd w:id="2312"/>
      <w:bookmarkEnd w:id="2313"/>
      <w:bookmarkEnd w:id="2314"/>
      <w:bookmarkEnd w:id="2315"/>
      <w:bookmarkEnd w:id="2316"/>
      <w:bookmarkEnd w:id="2317"/>
    </w:p>
    <w:p w14:paraId="6EDED39A" w14:textId="77777777" w:rsidR="0085085A" w:rsidRDefault="0085085A" w:rsidP="0085085A">
      <w:pPr>
        <w:spacing w:after="273"/>
        <w:rPr>
          <w:rFonts w:ascii="Times New Roman" w:hAnsi="Times New Roman" w:cs="Times New Roman"/>
          <w:color w:val="FFC000" w:themeColor="accent4"/>
          <w:sz w:val="28"/>
          <w:szCs w:val="28"/>
        </w:rPr>
      </w:pPr>
      <w:r w:rsidRPr="00865EED">
        <w:rPr>
          <w:noProof/>
          <w:lang w:eastAsia="fr-FR"/>
        </w:rPr>
        <w:drawing>
          <wp:anchor distT="0" distB="0" distL="114300" distR="114300" simplePos="0" relativeHeight="252167168" behindDoc="0" locked="0" layoutInCell="1" allowOverlap="1" wp14:anchorId="477D1177" wp14:editId="2413DBC6">
            <wp:simplePos x="0" y="0"/>
            <wp:positionH relativeFrom="margin">
              <wp:align>right</wp:align>
            </wp:positionH>
            <wp:positionV relativeFrom="paragraph">
              <wp:posOffset>225425</wp:posOffset>
            </wp:positionV>
            <wp:extent cx="5760720" cy="4871085"/>
            <wp:effectExtent l="0" t="0" r="0" b="5715"/>
            <wp:wrapSquare wrapText="bothSides"/>
            <wp:docPr id="192660" name="Image 192660" descr="C:\Users\Giovanni\Desktop\C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Giovanni\Desktop\CU.png"/>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5760720" cy="4871085"/>
                    </a:xfrm>
                    <a:prstGeom prst="rect">
                      <a:avLst/>
                    </a:prstGeom>
                    <a:noFill/>
                    <a:ln>
                      <a:noFill/>
                    </a:ln>
                  </pic:spPr>
                </pic:pic>
              </a:graphicData>
            </a:graphic>
          </wp:anchor>
        </w:drawing>
      </w:r>
    </w:p>
    <w:p w14:paraId="7568AFD5" w14:textId="77777777" w:rsidR="0085085A" w:rsidRPr="000C6684" w:rsidRDefault="0085085A" w:rsidP="0085085A">
      <w:pPr>
        <w:spacing w:after="273"/>
        <w:rPr>
          <w:rFonts w:ascii="Times New Roman" w:hAnsi="Times New Roman" w:cs="Times New Roman"/>
          <w:color w:val="FFC000" w:themeColor="accent4"/>
          <w:sz w:val="28"/>
          <w:szCs w:val="28"/>
        </w:rPr>
      </w:pPr>
    </w:p>
    <w:p w14:paraId="4C2E6601" w14:textId="4A7ED670" w:rsidR="0085085A" w:rsidRDefault="0085085A" w:rsidP="0085085A">
      <w:pPr>
        <w:pStyle w:val="Lgende"/>
        <w:rPr>
          <w:rFonts w:ascii="Times New Roman" w:hAnsi="Times New Roman" w:cs="Times New Roman"/>
          <w:color w:val="FFC000" w:themeColor="accent4"/>
          <w:sz w:val="28"/>
          <w:szCs w:val="28"/>
        </w:rPr>
      </w:pPr>
      <w:bookmarkStart w:id="2318" w:name="_Toc209899370"/>
      <w:bookmarkStart w:id="2319" w:name="_Toc240540219"/>
      <w:r>
        <w:t xml:space="preserve">Figure </w:t>
      </w:r>
      <w:r>
        <w:fldChar w:fldCharType="begin"/>
      </w:r>
      <w:r>
        <w:instrText xml:space="preserve"> SEQ Figure \* ARABIC </w:instrText>
      </w:r>
      <w:r>
        <w:fldChar w:fldCharType="separate"/>
      </w:r>
      <w:r w:rsidR="0030758B">
        <w:rPr>
          <w:noProof/>
        </w:rPr>
        <w:t>39</w:t>
      </w:r>
      <w:r>
        <w:rPr>
          <w:noProof/>
        </w:rPr>
        <w:fldChar w:fldCharType="end"/>
      </w:r>
      <w:r>
        <w:t>:diagramme de cas d'utilisation spécifique de gérer compte utilisateur</w:t>
      </w:r>
      <w:bookmarkEnd w:id="2318"/>
      <w:bookmarkEnd w:id="2319"/>
    </w:p>
    <w:p w14:paraId="2B0C164C" w14:textId="77777777" w:rsidR="0085085A" w:rsidRDefault="0085085A" w:rsidP="0085085A">
      <w:pPr>
        <w:rPr>
          <w:rFonts w:ascii="Times New Roman" w:hAnsi="Times New Roman" w:cs="Times New Roman"/>
          <w:sz w:val="28"/>
          <w:szCs w:val="28"/>
        </w:rPr>
      </w:pPr>
    </w:p>
    <w:p w14:paraId="09C02499" w14:textId="77777777" w:rsidR="0085085A" w:rsidRDefault="0085085A" w:rsidP="0085085A">
      <w:pPr>
        <w:rPr>
          <w:rFonts w:ascii="Times New Roman" w:hAnsi="Times New Roman" w:cs="Times New Roman"/>
          <w:sz w:val="28"/>
          <w:szCs w:val="28"/>
        </w:rPr>
      </w:pPr>
    </w:p>
    <w:p w14:paraId="2B48C3E5" w14:textId="77777777" w:rsidR="0085085A" w:rsidRDefault="0085085A" w:rsidP="0085085A">
      <w:pPr>
        <w:rPr>
          <w:rFonts w:ascii="Times New Roman" w:hAnsi="Times New Roman" w:cs="Times New Roman"/>
          <w:sz w:val="28"/>
          <w:szCs w:val="28"/>
        </w:rPr>
      </w:pPr>
    </w:p>
    <w:p w14:paraId="218FF884" w14:textId="77777777" w:rsidR="0085085A" w:rsidRDefault="0085085A" w:rsidP="0085085A">
      <w:pPr>
        <w:rPr>
          <w:rFonts w:ascii="Times New Roman" w:hAnsi="Times New Roman" w:cs="Times New Roman"/>
          <w:sz w:val="28"/>
          <w:szCs w:val="28"/>
        </w:rPr>
      </w:pPr>
    </w:p>
    <w:p w14:paraId="2B3DAF01" w14:textId="77777777" w:rsidR="0085085A" w:rsidRDefault="0085085A" w:rsidP="0085085A">
      <w:pPr>
        <w:rPr>
          <w:rFonts w:ascii="Times New Roman" w:hAnsi="Times New Roman" w:cs="Times New Roman"/>
          <w:sz w:val="28"/>
          <w:szCs w:val="28"/>
        </w:rPr>
      </w:pPr>
    </w:p>
    <w:p w14:paraId="786F850A" w14:textId="77777777" w:rsidR="0085085A" w:rsidRDefault="0085085A" w:rsidP="0085085A">
      <w:pPr>
        <w:rPr>
          <w:rFonts w:ascii="Times New Roman" w:hAnsi="Times New Roman" w:cs="Times New Roman"/>
          <w:sz w:val="28"/>
          <w:szCs w:val="28"/>
        </w:rPr>
      </w:pPr>
    </w:p>
    <w:p w14:paraId="694FBC01" w14:textId="77777777" w:rsidR="0085085A" w:rsidRDefault="0085085A" w:rsidP="0085085A">
      <w:pPr>
        <w:rPr>
          <w:rFonts w:ascii="Times New Roman" w:hAnsi="Times New Roman" w:cs="Times New Roman"/>
          <w:sz w:val="28"/>
          <w:szCs w:val="28"/>
        </w:rPr>
      </w:pPr>
    </w:p>
    <w:p w14:paraId="32EC5771" w14:textId="77777777" w:rsidR="0085085A" w:rsidRDefault="0085085A" w:rsidP="0085085A">
      <w:pPr>
        <w:rPr>
          <w:rFonts w:ascii="Times New Roman" w:hAnsi="Times New Roman" w:cs="Times New Roman"/>
          <w:sz w:val="28"/>
          <w:szCs w:val="28"/>
        </w:rPr>
      </w:pPr>
    </w:p>
    <w:p w14:paraId="2FE3652A" w14:textId="77777777" w:rsidR="0085085A" w:rsidRDefault="0085085A" w:rsidP="0085085A">
      <w:pPr>
        <w:rPr>
          <w:rFonts w:ascii="Times New Roman" w:hAnsi="Times New Roman" w:cs="Times New Roman"/>
          <w:color w:val="FFC000" w:themeColor="accent4"/>
          <w:sz w:val="28"/>
          <w:szCs w:val="28"/>
        </w:rPr>
      </w:pPr>
    </w:p>
    <w:p w14:paraId="47F983AD" w14:textId="77777777" w:rsidR="009E4D87" w:rsidRPr="009E4D87" w:rsidRDefault="009E4D87">
      <w:pPr>
        <w:pStyle w:val="Paragraphedeliste"/>
        <w:keepNext/>
        <w:keepLines/>
        <w:numPr>
          <w:ilvl w:val="0"/>
          <w:numId w:val="123"/>
        </w:numPr>
        <w:spacing w:before="40" w:after="0"/>
        <w:ind w:left="1428"/>
        <w:contextualSpacing w:val="0"/>
        <w:outlineLvl w:val="2"/>
        <w:rPr>
          <w:rFonts w:ascii="Times New Roman" w:eastAsiaTheme="majorEastAsia" w:hAnsi="Times New Roman" w:cstheme="majorBidi"/>
          <w:vanish/>
          <w:color w:val="ED7D31" w:themeColor="accent2"/>
          <w:sz w:val="32"/>
          <w:szCs w:val="24"/>
        </w:rPr>
      </w:pPr>
      <w:bookmarkStart w:id="2320" w:name="_Toc240542004"/>
      <w:bookmarkStart w:id="2321" w:name="_Toc240542222"/>
      <w:bookmarkStart w:id="2322" w:name="_Toc240542619"/>
      <w:bookmarkStart w:id="2323" w:name="_Toc208608208"/>
      <w:bookmarkStart w:id="2324" w:name="_Toc208608543"/>
      <w:bookmarkStart w:id="2325" w:name="_Toc208609307"/>
      <w:bookmarkStart w:id="2326" w:name="_Toc208621664"/>
      <w:bookmarkStart w:id="2327" w:name="_Toc208958030"/>
      <w:bookmarkStart w:id="2328" w:name="_Toc209820785"/>
      <w:bookmarkStart w:id="2329" w:name="_Toc209821025"/>
      <w:bookmarkStart w:id="2330" w:name="_Toc209900334"/>
      <w:bookmarkEnd w:id="2320"/>
      <w:bookmarkEnd w:id="2321"/>
      <w:bookmarkEnd w:id="2322"/>
    </w:p>
    <w:p w14:paraId="30F4E6F4" w14:textId="77777777" w:rsidR="009E4D87" w:rsidRPr="009E4D87" w:rsidRDefault="009E4D87">
      <w:pPr>
        <w:pStyle w:val="Paragraphedeliste"/>
        <w:keepNext/>
        <w:keepLines/>
        <w:numPr>
          <w:ilvl w:val="0"/>
          <w:numId w:val="123"/>
        </w:numPr>
        <w:spacing w:before="40" w:after="0"/>
        <w:ind w:left="1428"/>
        <w:contextualSpacing w:val="0"/>
        <w:outlineLvl w:val="2"/>
        <w:rPr>
          <w:rFonts w:ascii="Times New Roman" w:eastAsiaTheme="majorEastAsia" w:hAnsi="Times New Roman" w:cstheme="majorBidi"/>
          <w:vanish/>
          <w:color w:val="ED7D31" w:themeColor="accent2"/>
          <w:sz w:val="32"/>
          <w:szCs w:val="24"/>
        </w:rPr>
      </w:pPr>
      <w:bookmarkStart w:id="2331" w:name="_Toc240542005"/>
      <w:bookmarkStart w:id="2332" w:name="_Toc240542223"/>
      <w:bookmarkStart w:id="2333" w:name="_Toc240542620"/>
      <w:bookmarkEnd w:id="2331"/>
      <w:bookmarkEnd w:id="2332"/>
      <w:bookmarkEnd w:id="2333"/>
    </w:p>
    <w:p w14:paraId="41ACD14D" w14:textId="4A3D6913" w:rsidR="0085085A" w:rsidRPr="009E4D87" w:rsidRDefault="0085085A">
      <w:pPr>
        <w:pStyle w:val="Titre3"/>
        <w:numPr>
          <w:ilvl w:val="0"/>
          <w:numId w:val="123"/>
        </w:numPr>
        <w:ind w:left="1428"/>
        <w:rPr>
          <w:color w:val="ED7D31" w:themeColor="accent2"/>
          <w:sz w:val="28"/>
          <w:szCs w:val="28"/>
        </w:rPr>
      </w:pPr>
      <w:bookmarkStart w:id="2334" w:name="_Toc240542224"/>
      <w:bookmarkStart w:id="2335" w:name="_Toc240542621"/>
      <w:r w:rsidRPr="009E4D87">
        <w:rPr>
          <w:color w:val="ED7D31" w:themeColor="accent2"/>
          <w:sz w:val="28"/>
          <w:szCs w:val="28"/>
        </w:rPr>
        <w:t>Description textuelle des cas d’utilisations</w:t>
      </w:r>
      <w:bookmarkEnd w:id="2323"/>
      <w:bookmarkEnd w:id="2324"/>
      <w:bookmarkEnd w:id="2325"/>
      <w:bookmarkEnd w:id="2326"/>
      <w:bookmarkEnd w:id="2327"/>
      <w:bookmarkEnd w:id="2328"/>
      <w:bookmarkEnd w:id="2329"/>
      <w:bookmarkEnd w:id="2330"/>
      <w:bookmarkEnd w:id="2334"/>
      <w:bookmarkEnd w:id="2335"/>
    </w:p>
    <w:p w14:paraId="1DE65708" w14:textId="77777777" w:rsidR="0085085A" w:rsidRPr="00374A14" w:rsidRDefault="0085085A" w:rsidP="0085085A">
      <w:pPr>
        <w:spacing w:line="360" w:lineRule="auto"/>
        <w:jc w:val="both"/>
        <w:rPr>
          <w:rFonts w:ascii="Times New Roman" w:hAnsi="Times New Roman" w:cs="Times New Roman"/>
          <w:color w:val="FFC000" w:themeColor="accent4"/>
          <w:sz w:val="24"/>
          <w:szCs w:val="24"/>
        </w:rPr>
      </w:pPr>
    </w:p>
    <w:p w14:paraId="28A5A281" w14:textId="77777777" w:rsidR="0085085A" w:rsidRPr="00374A14" w:rsidRDefault="0085085A" w:rsidP="0085085A">
      <w:pPr>
        <w:spacing w:line="360" w:lineRule="auto"/>
        <w:ind w:firstLine="566"/>
        <w:jc w:val="both"/>
        <w:rPr>
          <w:rFonts w:ascii="Times New Roman" w:hAnsi="Times New Roman" w:cs="Times New Roman"/>
          <w:sz w:val="24"/>
          <w:szCs w:val="24"/>
        </w:rPr>
      </w:pPr>
      <w:r w:rsidRPr="00374A14">
        <w:rPr>
          <w:rFonts w:ascii="Times New Roman" w:hAnsi="Times New Roman" w:cs="Times New Roman"/>
          <w:sz w:val="24"/>
          <w:szCs w:val="24"/>
        </w:rPr>
        <w:t xml:space="preserve">Chaque cas d'utilisation, est associé à une série d'actions représentant la fonctionnalité voulue, ainsi que les stratégies à utiliser dans l'alternative où la validation échoue, ou des erreurs se produisent. </w:t>
      </w:r>
    </w:p>
    <w:p w14:paraId="7557E51C" w14:textId="77777777" w:rsidR="0085085A" w:rsidRPr="00374A14" w:rsidRDefault="0085085A" w:rsidP="0085085A">
      <w:pPr>
        <w:spacing w:after="178" w:line="360" w:lineRule="auto"/>
        <w:ind w:firstLine="566"/>
        <w:jc w:val="both"/>
        <w:rPr>
          <w:rFonts w:ascii="Times New Roman" w:hAnsi="Times New Roman" w:cs="Times New Roman"/>
          <w:sz w:val="24"/>
          <w:szCs w:val="24"/>
        </w:rPr>
      </w:pPr>
      <w:r w:rsidRPr="00374A14">
        <w:rPr>
          <w:rFonts w:ascii="Times New Roman" w:hAnsi="Times New Roman" w:cs="Times New Roman"/>
          <w:sz w:val="24"/>
          <w:szCs w:val="24"/>
        </w:rPr>
        <w:t xml:space="preserve">Un cas d’utilisation est donc une abstraction de plusieurs chemins d’exécution. Une instance de cas d’utilisation est appelée : « scénario ». C’est un chemin particulier pris lors de l’exécution d’un cas d’utilisation. Le nombre d’instances pour un cas d’utilisation peut être très important, voire infini. </w:t>
      </w:r>
    </w:p>
    <w:p w14:paraId="47FD507E" w14:textId="77777777" w:rsidR="0085085A" w:rsidRDefault="0085085A" w:rsidP="0085085A">
      <w:pPr>
        <w:spacing w:after="279" w:line="360" w:lineRule="auto"/>
        <w:jc w:val="both"/>
        <w:rPr>
          <w:rFonts w:ascii="Times New Roman" w:hAnsi="Times New Roman" w:cs="Times New Roman"/>
          <w:sz w:val="24"/>
          <w:szCs w:val="24"/>
        </w:rPr>
      </w:pPr>
      <w:r w:rsidRPr="00374A14">
        <w:rPr>
          <w:rFonts w:ascii="Times New Roman" w:hAnsi="Times New Roman" w:cs="Times New Roman"/>
          <w:sz w:val="24"/>
          <w:szCs w:val="24"/>
        </w:rPr>
        <w:t xml:space="preserve">La description textuelle d’un cas d’utilisation comprend plusieurs parties à savoir : </w:t>
      </w:r>
    </w:p>
    <w:p w14:paraId="5C05CC36" w14:textId="77777777" w:rsidR="0085085A" w:rsidRPr="000F6D76" w:rsidRDefault="0085085A">
      <w:pPr>
        <w:pStyle w:val="Titre4"/>
        <w:numPr>
          <w:ilvl w:val="0"/>
          <w:numId w:val="142"/>
        </w:numPr>
        <w:ind w:left="1286"/>
        <w:rPr>
          <w:color w:val="ED7D31" w:themeColor="accent2"/>
        </w:rPr>
      </w:pPr>
      <w:bookmarkStart w:id="2336" w:name="_Toc208608209"/>
      <w:bookmarkStart w:id="2337" w:name="_Toc208608544"/>
      <w:bookmarkStart w:id="2338" w:name="_Toc208609308"/>
      <w:bookmarkStart w:id="2339" w:name="_Toc208621665"/>
      <w:bookmarkStart w:id="2340" w:name="_Toc208958031"/>
      <w:bookmarkStart w:id="2341" w:name="_Toc209820786"/>
      <w:bookmarkStart w:id="2342" w:name="_Toc209821026"/>
      <w:bookmarkStart w:id="2343" w:name="_Toc209900335"/>
      <w:bookmarkStart w:id="2344" w:name="_Toc240542225"/>
      <w:r w:rsidRPr="000F6D76">
        <w:rPr>
          <w:color w:val="ED7D31" w:themeColor="accent2"/>
        </w:rPr>
        <w:t>Partie 1 : Identification</w:t>
      </w:r>
      <w:bookmarkEnd w:id="2336"/>
      <w:bookmarkEnd w:id="2337"/>
      <w:bookmarkEnd w:id="2338"/>
      <w:bookmarkEnd w:id="2339"/>
      <w:bookmarkEnd w:id="2340"/>
      <w:bookmarkEnd w:id="2341"/>
      <w:bookmarkEnd w:id="2342"/>
      <w:bookmarkEnd w:id="2343"/>
      <w:bookmarkEnd w:id="2344"/>
      <w:r w:rsidRPr="000F6D76">
        <w:rPr>
          <w:color w:val="ED7D31" w:themeColor="accent2"/>
        </w:rPr>
        <w:t xml:space="preserve"> </w:t>
      </w:r>
    </w:p>
    <w:p w14:paraId="657816AC" w14:textId="77777777" w:rsidR="0085085A" w:rsidRPr="004C6C36" w:rsidRDefault="0085085A" w:rsidP="0085085A"/>
    <w:p w14:paraId="4B0AA345" w14:textId="77777777" w:rsidR="0085085A" w:rsidRDefault="0085085A" w:rsidP="0085085A">
      <w:pPr>
        <w:spacing w:after="145" w:line="360" w:lineRule="auto"/>
        <w:rPr>
          <w:rFonts w:ascii="Times New Roman" w:hAnsi="Times New Roman" w:cs="Times New Roman"/>
          <w:sz w:val="24"/>
          <w:szCs w:val="24"/>
        </w:rPr>
      </w:pPr>
      <w:r w:rsidRPr="00374A14">
        <w:rPr>
          <w:rFonts w:ascii="Times New Roman" w:hAnsi="Times New Roman" w:cs="Times New Roman"/>
          <w:sz w:val="24"/>
          <w:szCs w:val="24"/>
        </w:rPr>
        <w:t xml:space="preserve">Cette partie est principalement constitué de : </w:t>
      </w:r>
    </w:p>
    <w:p w14:paraId="72265F49" w14:textId="77777777" w:rsidR="0085085A" w:rsidRDefault="0085085A" w:rsidP="0085085A">
      <w:pPr>
        <w:pStyle w:val="Paragraphedeliste"/>
        <w:numPr>
          <w:ilvl w:val="0"/>
          <w:numId w:val="71"/>
        </w:numPr>
        <w:spacing w:after="145" w:line="360" w:lineRule="auto"/>
        <w:rPr>
          <w:rFonts w:ascii="Times New Roman" w:hAnsi="Times New Roman" w:cs="Times New Roman"/>
          <w:sz w:val="24"/>
          <w:szCs w:val="24"/>
        </w:rPr>
      </w:pPr>
      <w:r w:rsidRPr="00374A14">
        <w:rPr>
          <w:rFonts w:ascii="Times New Roman" w:hAnsi="Times New Roman" w:cs="Times New Roman"/>
          <w:b/>
          <w:sz w:val="24"/>
          <w:szCs w:val="24"/>
        </w:rPr>
        <w:t>Résume </w:t>
      </w:r>
      <w:r>
        <w:rPr>
          <w:rFonts w:ascii="Times New Roman" w:hAnsi="Times New Roman" w:cs="Times New Roman"/>
          <w:sz w:val="24"/>
          <w:szCs w:val="24"/>
        </w:rPr>
        <w:t xml:space="preserve">: il s’agit de la description </w:t>
      </w:r>
      <w:r w:rsidRPr="00374A14">
        <w:rPr>
          <w:rFonts w:ascii="Times New Roman" w:hAnsi="Times New Roman" w:cs="Times New Roman"/>
          <w:sz w:val="24"/>
          <w:szCs w:val="24"/>
        </w:rPr>
        <w:t>du cas d’utilisation</w:t>
      </w:r>
      <w:r>
        <w:rPr>
          <w:rFonts w:ascii="Times New Roman" w:hAnsi="Times New Roman" w:cs="Times New Roman"/>
          <w:sz w:val="24"/>
          <w:szCs w:val="24"/>
        </w:rPr>
        <w:t> ;</w:t>
      </w:r>
    </w:p>
    <w:p w14:paraId="45226FD3" w14:textId="77777777" w:rsidR="0085085A" w:rsidRDefault="0085085A" w:rsidP="0085085A">
      <w:pPr>
        <w:pStyle w:val="Paragraphedeliste"/>
        <w:numPr>
          <w:ilvl w:val="0"/>
          <w:numId w:val="71"/>
        </w:numPr>
        <w:spacing w:after="145" w:line="360" w:lineRule="auto"/>
        <w:rPr>
          <w:rFonts w:ascii="Times New Roman" w:hAnsi="Times New Roman" w:cs="Times New Roman"/>
          <w:sz w:val="24"/>
          <w:szCs w:val="24"/>
        </w:rPr>
      </w:pPr>
      <w:r w:rsidRPr="00374A14">
        <w:rPr>
          <w:rFonts w:ascii="Times New Roman" w:hAnsi="Times New Roman" w:cs="Times New Roman"/>
          <w:b/>
          <w:sz w:val="24"/>
          <w:szCs w:val="24"/>
        </w:rPr>
        <w:t>Acteurs </w:t>
      </w:r>
      <w:r>
        <w:rPr>
          <w:rFonts w:ascii="Times New Roman" w:hAnsi="Times New Roman" w:cs="Times New Roman"/>
          <w:sz w:val="24"/>
          <w:szCs w:val="24"/>
        </w:rPr>
        <w:t>: il s’agit ici des différents acteurs qui utilisent le cas d’utilisation ;</w:t>
      </w:r>
    </w:p>
    <w:p w14:paraId="5528D8AE" w14:textId="77777777" w:rsidR="0085085A" w:rsidRDefault="0085085A" w:rsidP="0085085A">
      <w:pPr>
        <w:spacing w:after="145" w:line="360" w:lineRule="auto"/>
        <w:rPr>
          <w:rFonts w:ascii="Times New Roman" w:hAnsi="Times New Roman" w:cs="Times New Roman"/>
          <w:sz w:val="24"/>
          <w:szCs w:val="24"/>
        </w:rPr>
      </w:pPr>
    </w:p>
    <w:p w14:paraId="1B0D5BB0" w14:textId="77777777" w:rsidR="0085085A" w:rsidRPr="000F6D76" w:rsidRDefault="0085085A">
      <w:pPr>
        <w:pStyle w:val="Titre4"/>
        <w:numPr>
          <w:ilvl w:val="0"/>
          <w:numId w:val="142"/>
        </w:numPr>
        <w:ind w:left="1286"/>
        <w:rPr>
          <w:color w:val="ED7D31" w:themeColor="accent2"/>
        </w:rPr>
      </w:pPr>
      <w:bookmarkStart w:id="2345" w:name="_Toc208608210"/>
      <w:bookmarkStart w:id="2346" w:name="_Toc208608545"/>
      <w:bookmarkStart w:id="2347" w:name="_Toc208609309"/>
      <w:bookmarkStart w:id="2348" w:name="_Toc208621666"/>
      <w:bookmarkStart w:id="2349" w:name="_Toc208958032"/>
      <w:bookmarkStart w:id="2350" w:name="_Toc209820787"/>
      <w:bookmarkStart w:id="2351" w:name="_Toc209821027"/>
      <w:bookmarkStart w:id="2352" w:name="_Toc209900336"/>
      <w:bookmarkStart w:id="2353" w:name="_Toc240542226"/>
      <w:r w:rsidRPr="000F6D76">
        <w:rPr>
          <w:color w:val="ED7D31" w:themeColor="accent2"/>
        </w:rPr>
        <w:t>Partie 2 : Description des Scenarios</w:t>
      </w:r>
      <w:bookmarkEnd w:id="2345"/>
      <w:bookmarkEnd w:id="2346"/>
      <w:bookmarkEnd w:id="2347"/>
      <w:bookmarkEnd w:id="2348"/>
      <w:bookmarkEnd w:id="2349"/>
      <w:bookmarkEnd w:id="2350"/>
      <w:bookmarkEnd w:id="2351"/>
      <w:bookmarkEnd w:id="2352"/>
      <w:bookmarkEnd w:id="2353"/>
    </w:p>
    <w:p w14:paraId="6A83258F" w14:textId="77777777" w:rsidR="0085085A" w:rsidRPr="00CC7115" w:rsidRDefault="0085085A" w:rsidP="0085085A"/>
    <w:p w14:paraId="4444C8BF" w14:textId="77777777" w:rsidR="0085085A" w:rsidRDefault="0085085A" w:rsidP="0085085A">
      <w:pPr>
        <w:spacing w:after="145" w:line="360" w:lineRule="auto"/>
        <w:rPr>
          <w:rFonts w:ascii="Times New Roman" w:hAnsi="Times New Roman" w:cs="Times New Roman"/>
          <w:sz w:val="24"/>
          <w:szCs w:val="24"/>
        </w:rPr>
      </w:pPr>
      <w:r>
        <w:rPr>
          <w:rFonts w:ascii="Times New Roman" w:hAnsi="Times New Roman" w:cs="Times New Roman"/>
          <w:sz w:val="24"/>
          <w:szCs w:val="24"/>
        </w:rPr>
        <w:t>Cette partie comprend :</w:t>
      </w:r>
    </w:p>
    <w:p w14:paraId="1DD63383" w14:textId="77777777" w:rsidR="0085085A" w:rsidRPr="00374A14" w:rsidRDefault="0085085A" w:rsidP="0085085A">
      <w:pPr>
        <w:pStyle w:val="Paragraphedeliste"/>
        <w:numPr>
          <w:ilvl w:val="0"/>
          <w:numId w:val="72"/>
        </w:numPr>
        <w:spacing w:after="5" w:line="360" w:lineRule="auto"/>
        <w:jc w:val="both"/>
        <w:rPr>
          <w:rFonts w:ascii="Times New Roman" w:hAnsi="Times New Roman" w:cs="Times New Roman"/>
          <w:sz w:val="24"/>
          <w:szCs w:val="24"/>
        </w:rPr>
      </w:pPr>
      <w:r w:rsidRPr="00374A14">
        <w:rPr>
          <w:rFonts w:ascii="Times New Roman" w:hAnsi="Times New Roman" w:cs="Times New Roman"/>
          <w:b/>
          <w:sz w:val="24"/>
          <w:szCs w:val="24"/>
        </w:rPr>
        <w:t xml:space="preserve">Précondition : </w:t>
      </w:r>
      <w:r w:rsidRPr="00374A14">
        <w:rPr>
          <w:rFonts w:ascii="Times New Roman" w:hAnsi="Times New Roman" w:cs="Times New Roman"/>
          <w:sz w:val="24"/>
          <w:szCs w:val="24"/>
        </w:rPr>
        <w:t>C’est l’état du système avant que le cas d’utilisation puisse être déclenché ;</w:t>
      </w:r>
      <w:r w:rsidRPr="00374A14">
        <w:rPr>
          <w:rFonts w:ascii="Times New Roman" w:hAnsi="Times New Roman" w:cs="Times New Roman"/>
          <w:b/>
          <w:sz w:val="24"/>
          <w:szCs w:val="24"/>
        </w:rPr>
        <w:t xml:space="preserve"> </w:t>
      </w:r>
    </w:p>
    <w:p w14:paraId="3D82E030" w14:textId="77777777" w:rsidR="0085085A" w:rsidRPr="00374A14" w:rsidRDefault="0085085A" w:rsidP="0085085A">
      <w:pPr>
        <w:pStyle w:val="Paragraphedeliste"/>
        <w:numPr>
          <w:ilvl w:val="0"/>
          <w:numId w:val="72"/>
        </w:numPr>
        <w:spacing w:after="5" w:line="360" w:lineRule="auto"/>
        <w:jc w:val="both"/>
        <w:rPr>
          <w:rFonts w:ascii="Times New Roman" w:hAnsi="Times New Roman" w:cs="Times New Roman"/>
          <w:sz w:val="24"/>
          <w:szCs w:val="24"/>
        </w:rPr>
      </w:pPr>
      <w:r w:rsidRPr="00374A14">
        <w:rPr>
          <w:rFonts w:ascii="Times New Roman" w:hAnsi="Times New Roman" w:cs="Times New Roman"/>
          <w:b/>
          <w:sz w:val="24"/>
          <w:szCs w:val="24"/>
        </w:rPr>
        <w:t xml:space="preserve">Le Scénario Nominal : </w:t>
      </w:r>
      <w:r w:rsidRPr="00374A14">
        <w:rPr>
          <w:rFonts w:ascii="Times New Roman" w:hAnsi="Times New Roman" w:cs="Times New Roman"/>
          <w:sz w:val="24"/>
          <w:szCs w:val="24"/>
        </w:rPr>
        <w:t>Qui correspond à un déroulement normal du cas d’utilisation ;</w:t>
      </w:r>
      <w:r w:rsidRPr="00374A14">
        <w:rPr>
          <w:rFonts w:ascii="Times New Roman" w:hAnsi="Times New Roman" w:cs="Times New Roman"/>
          <w:b/>
          <w:sz w:val="24"/>
          <w:szCs w:val="24"/>
        </w:rPr>
        <w:t xml:space="preserve"> </w:t>
      </w:r>
    </w:p>
    <w:p w14:paraId="60DF62BC" w14:textId="77777777" w:rsidR="0085085A" w:rsidRPr="00374A14" w:rsidRDefault="0085085A" w:rsidP="0085085A">
      <w:pPr>
        <w:pStyle w:val="Paragraphedeliste"/>
        <w:numPr>
          <w:ilvl w:val="0"/>
          <w:numId w:val="72"/>
        </w:numPr>
        <w:spacing w:after="145" w:line="360" w:lineRule="auto"/>
        <w:rPr>
          <w:rFonts w:ascii="Times New Roman" w:hAnsi="Times New Roman" w:cs="Times New Roman"/>
          <w:sz w:val="24"/>
          <w:szCs w:val="24"/>
        </w:rPr>
      </w:pPr>
      <w:r w:rsidRPr="00374A14">
        <w:rPr>
          <w:rFonts w:ascii="Times New Roman" w:hAnsi="Times New Roman" w:cs="Times New Roman"/>
          <w:b/>
          <w:sz w:val="24"/>
          <w:szCs w:val="24"/>
        </w:rPr>
        <w:t xml:space="preserve">Le Scenario Alternatif : </w:t>
      </w:r>
      <w:r w:rsidRPr="00374A14">
        <w:rPr>
          <w:rFonts w:ascii="Times New Roman" w:hAnsi="Times New Roman" w:cs="Times New Roman"/>
          <w:sz w:val="24"/>
          <w:szCs w:val="24"/>
        </w:rPr>
        <w:t>Qui sont des variantes du scenario nominal</w:t>
      </w:r>
      <w:r w:rsidRPr="00374A14">
        <w:rPr>
          <w:rFonts w:ascii="Times New Roman" w:hAnsi="Times New Roman" w:cs="Times New Roman"/>
          <w:b/>
          <w:sz w:val="24"/>
          <w:szCs w:val="24"/>
        </w:rPr>
        <w:t xml:space="preserve"> </w:t>
      </w:r>
    </w:p>
    <w:p w14:paraId="74DBA334" w14:textId="77777777" w:rsidR="0085085A" w:rsidRPr="00374A14" w:rsidRDefault="0085085A" w:rsidP="0085085A">
      <w:pPr>
        <w:pStyle w:val="Paragraphedeliste"/>
        <w:numPr>
          <w:ilvl w:val="0"/>
          <w:numId w:val="72"/>
        </w:numPr>
        <w:spacing w:after="145" w:line="360" w:lineRule="auto"/>
        <w:rPr>
          <w:rFonts w:ascii="Times New Roman" w:hAnsi="Times New Roman" w:cs="Times New Roman"/>
          <w:sz w:val="24"/>
          <w:szCs w:val="24"/>
        </w:rPr>
      </w:pPr>
      <w:r w:rsidRPr="00374A14">
        <w:rPr>
          <w:rFonts w:ascii="Times New Roman" w:hAnsi="Times New Roman" w:cs="Times New Roman"/>
          <w:b/>
          <w:sz w:val="24"/>
          <w:szCs w:val="24"/>
        </w:rPr>
        <w:t xml:space="preserve">Le Scenario d’exception : </w:t>
      </w:r>
      <w:r w:rsidRPr="00374A14">
        <w:rPr>
          <w:rFonts w:ascii="Times New Roman" w:hAnsi="Times New Roman" w:cs="Times New Roman"/>
          <w:sz w:val="24"/>
          <w:szCs w:val="24"/>
        </w:rPr>
        <w:t>C’est lorsqu’une étape du scenario nominal pourrais être perturbé à cause d’un déroulement anormal ;</w:t>
      </w:r>
      <w:r w:rsidRPr="00374A14">
        <w:rPr>
          <w:rFonts w:ascii="Times New Roman" w:hAnsi="Times New Roman" w:cs="Times New Roman"/>
          <w:b/>
          <w:sz w:val="24"/>
          <w:szCs w:val="24"/>
        </w:rPr>
        <w:t xml:space="preserve"> </w:t>
      </w:r>
    </w:p>
    <w:p w14:paraId="29110B16" w14:textId="77777777" w:rsidR="0085085A" w:rsidRPr="00374A14" w:rsidRDefault="0085085A" w:rsidP="0085085A">
      <w:pPr>
        <w:pStyle w:val="Paragraphedeliste"/>
        <w:numPr>
          <w:ilvl w:val="0"/>
          <w:numId w:val="72"/>
        </w:numPr>
        <w:spacing w:after="145" w:line="360" w:lineRule="auto"/>
        <w:rPr>
          <w:rFonts w:ascii="Times New Roman" w:hAnsi="Times New Roman" w:cs="Times New Roman"/>
          <w:sz w:val="24"/>
          <w:szCs w:val="24"/>
        </w:rPr>
      </w:pPr>
      <w:r w:rsidRPr="00374A14">
        <w:rPr>
          <w:rFonts w:ascii="Times New Roman" w:hAnsi="Times New Roman" w:cs="Times New Roman"/>
          <w:b/>
          <w:sz w:val="24"/>
          <w:szCs w:val="24"/>
        </w:rPr>
        <w:t xml:space="preserve">Les post conditions : </w:t>
      </w:r>
      <w:r w:rsidRPr="00374A14">
        <w:rPr>
          <w:rFonts w:ascii="Times New Roman" w:hAnsi="Times New Roman" w:cs="Times New Roman"/>
          <w:sz w:val="24"/>
          <w:szCs w:val="24"/>
        </w:rPr>
        <w:t>Elles décrivent l’état du système après l’issu de chaque scenario ;</w:t>
      </w:r>
      <w:r w:rsidRPr="00374A14">
        <w:rPr>
          <w:rFonts w:ascii="Times New Roman" w:hAnsi="Times New Roman" w:cs="Times New Roman"/>
          <w:b/>
          <w:sz w:val="24"/>
          <w:szCs w:val="24"/>
        </w:rPr>
        <w:t xml:space="preserve"> </w:t>
      </w:r>
    </w:p>
    <w:p w14:paraId="0DE314F3" w14:textId="77777777" w:rsidR="0085085A" w:rsidRDefault="0085085A" w:rsidP="0085085A">
      <w:pPr>
        <w:spacing w:after="145" w:line="360" w:lineRule="auto"/>
        <w:rPr>
          <w:rFonts w:ascii="Times New Roman" w:hAnsi="Times New Roman" w:cs="Times New Roman"/>
          <w:sz w:val="24"/>
          <w:szCs w:val="24"/>
        </w:rPr>
      </w:pPr>
    </w:p>
    <w:p w14:paraId="5BA76C77" w14:textId="77777777" w:rsidR="0085085A" w:rsidRDefault="0085085A" w:rsidP="0085085A">
      <w:pPr>
        <w:spacing w:after="145" w:line="360" w:lineRule="auto"/>
        <w:rPr>
          <w:rFonts w:ascii="Times New Roman" w:hAnsi="Times New Roman" w:cs="Times New Roman"/>
          <w:sz w:val="24"/>
          <w:szCs w:val="24"/>
        </w:rPr>
      </w:pPr>
    </w:p>
    <w:p w14:paraId="40F9084B" w14:textId="77777777" w:rsidR="0085085A" w:rsidRPr="00374A14" w:rsidRDefault="0085085A" w:rsidP="0085085A">
      <w:pPr>
        <w:spacing w:after="145" w:line="360" w:lineRule="auto"/>
        <w:rPr>
          <w:rFonts w:ascii="Times New Roman" w:hAnsi="Times New Roman" w:cs="Times New Roman"/>
          <w:sz w:val="24"/>
          <w:szCs w:val="24"/>
        </w:rPr>
      </w:pPr>
    </w:p>
    <w:p w14:paraId="2CBFF0C6" w14:textId="77777777" w:rsidR="0085085A" w:rsidRPr="000F6D76" w:rsidRDefault="0085085A">
      <w:pPr>
        <w:pStyle w:val="Titre4"/>
        <w:numPr>
          <w:ilvl w:val="0"/>
          <w:numId w:val="142"/>
        </w:numPr>
        <w:ind w:left="1286"/>
        <w:rPr>
          <w:color w:val="ED7D31" w:themeColor="accent2"/>
        </w:rPr>
      </w:pPr>
      <w:bookmarkStart w:id="2354" w:name="_Toc209900337"/>
      <w:bookmarkStart w:id="2355" w:name="_Toc240542227"/>
      <w:r w:rsidRPr="000F6D76">
        <w:rPr>
          <w:color w:val="ED7D31" w:themeColor="accent2"/>
        </w:rPr>
        <w:t>Partie 3 : Exigence non fonctionnelle</w:t>
      </w:r>
      <w:bookmarkEnd w:id="2354"/>
      <w:bookmarkEnd w:id="2355"/>
      <w:r w:rsidRPr="000F6D76">
        <w:rPr>
          <w:color w:val="ED7D31" w:themeColor="accent2"/>
        </w:rPr>
        <w:t xml:space="preserve"> </w:t>
      </w:r>
    </w:p>
    <w:p w14:paraId="5A84B95D" w14:textId="77777777" w:rsidR="0085085A" w:rsidRPr="00CC7115" w:rsidRDefault="0085085A" w:rsidP="0085085A"/>
    <w:p w14:paraId="30C81208" w14:textId="77777777" w:rsidR="0085085A" w:rsidRDefault="0085085A" w:rsidP="0085085A">
      <w:pPr>
        <w:spacing w:line="360" w:lineRule="auto"/>
        <w:rPr>
          <w:rFonts w:ascii="Times New Roman" w:hAnsi="Times New Roman" w:cs="Times New Roman"/>
          <w:sz w:val="24"/>
          <w:szCs w:val="24"/>
        </w:rPr>
      </w:pPr>
      <w:r w:rsidRPr="00374A14">
        <w:rPr>
          <w:rFonts w:ascii="Times New Roman" w:hAnsi="Times New Roman" w:cs="Times New Roman"/>
          <w:sz w:val="24"/>
          <w:szCs w:val="24"/>
        </w:rPr>
        <w:t xml:space="preserve">Ce sont des exigences que même s’ils ne sont pas présents, le système ne sera pas perturbé </w:t>
      </w:r>
    </w:p>
    <w:p w14:paraId="0668904E" w14:textId="77777777" w:rsidR="0085085A" w:rsidRDefault="0085085A" w:rsidP="0085085A">
      <w:pPr>
        <w:spacing w:line="360" w:lineRule="auto"/>
        <w:rPr>
          <w:rFonts w:ascii="Times New Roman" w:hAnsi="Times New Roman" w:cs="Times New Roman"/>
          <w:sz w:val="24"/>
          <w:szCs w:val="24"/>
        </w:rPr>
      </w:pPr>
    </w:p>
    <w:p w14:paraId="7474BA2D" w14:textId="77777777" w:rsidR="0085085A" w:rsidRPr="000F6D76" w:rsidRDefault="0085085A">
      <w:pPr>
        <w:pStyle w:val="Titre5"/>
        <w:numPr>
          <w:ilvl w:val="0"/>
          <w:numId w:val="143"/>
        </w:numPr>
        <w:ind w:left="1254"/>
        <w:rPr>
          <w:color w:val="ED7D31" w:themeColor="accent2"/>
        </w:rPr>
      </w:pPr>
      <w:bookmarkStart w:id="2356" w:name="_Toc208608211"/>
      <w:bookmarkStart w:id="2357" w:name="_Toc208608546"/>
      <w:bookmarkStart w:id="2358" w:name="_Toc208609310"/>
      <w:bookmarkStart w:id="2359" w:name="_Toc208621667"/>
      <w:bookmarkStart w:id="2360" w:name="_Toc208958033"/>
      <w:bookmarkStart w:id="2361" w:name="_Toc209820788"/>
      <w:bookmarkStart w:id="2362" w:name="_Toc209821028"/>
      <w:bookmarkStart w:id="2363" w:name="_Toc209900338"/>
      <w:r w:rsidRPr="000F6D76">
        <w:rPr>
          <w:color w:val="ED7D31" w:themeColor="accent2"/>
        </w:rPr>
        <w:t>Cas d’utilisation « s’authentifier »</w:t>
      </w:r>
      <w:bookmarkEnd w:id="2356"/>
      <w:bookmarkEnd w:id="2357"/>
      <w:bookmarkEnd w:id="2358"/>
      <w:bookmarkEnd w:id="2359"/>
      <w:bookmarkEnd w:id="2360"/>
      <w:bookmarkEnd w:id="2361"/>
      <w:bookmarkEnd w:id="2362"/>
      <w:bookmarkEnd w:id="2363"/>
    </w:p>
    <w:p w14:paraId="3D17593E" w14:textId="77777777" w:rsidR="0085085A" w:rsidRDefault="0085085A" w:rsidP="0085085A">
      <w:pPr>
        <w:spacing w:line="360" w:lineRule="auto"/>
        <w:rPr>
          <w:rFonts w:ascii="Times New Roman" w:hAnsi="Times New Roman" w:cs="Times New Roman"/>
          <w:color w:val="FFC000" w:themeColor="accent4"/>
          <w:sz w:val="28"/>
          <w:szCs w:val="28"/>
        </w:rPr>
      </w:pPr>
    </w:p>
    <w:p w14:paraId="1625AD3F" w14:textId="740F4658" w:rsidR="00EB1C12" w:rsidRDefault="00EB1C12" w:rsidP="00EB1C12">
      <w:pPr>
        <w:pStyle w:val="Lgende"/>
        <w:keepNext/>
      </w:pPr>
      <w:bookmarkStart w:id="2364" w:name="_Toc240540274"/>
      <w:r>
        <w:t xml:space="preserve">Tableau </w:t>
      </w:r>
      <w:r>
        <w:fldChar w:fldCharType="begin"/>
      </w:r>
      <w:r>
        <w:instrText xml:space="preserve"> SEQ Tableau \* ARABIC </w:instrText>
      </w:r>
      <w:r>
        <w:fldChar w:fldCharType="separate"/>
      </w:r>
      <w:r w:rsidR="0030758B">
        <w:rPr>
          <w:noProof/>
        </w:rPr>
        <w:t>22</w:t>
      </w:r>
      <w:r>
        <w:fldChar w:fldCharType="end"/>
      </w:r>
      <w:r>
        <w:t>: description textuelle du cas d'utilisation "s'authentifier"</w:t>
      </w:r>
      <w:bookmarkEnd w:id="2364"/>
    </w:p>
    <w:tbl>
      <w:tblPr>
        <w:tblStyle w:val="TableauGrille5Fonc-Accentuation2"/>
        <w:tblW w:w="9349" w:type="dxa"/>
        <w:tblLook w:val="04A0" w:firstRow="1" w:lastRow="0" w:firstColumn="1" w:lastColumn="0" w:noHBand="0" w:noVBand="1"/>
      </w:tblPr>
      <w:tblGrid>
        <w:gridCol w:w="3359"/>
        <w:gridCol w:w="236"/>
        <w:gridCol w:w="5754"/>
      </w:tblGrid>
      <w:tr w:rsidR="0085085A" w:rsidRPr="003F364F" w14:paraId="2BA1B7C4" w14:textId="77777777" w:rsidTr="005965CA">
        <w:trPr>
          <w:cnfStyle w:val="100000000000" w:firstRow="1" w:lastRow="0" w:firstColumn="0" w:lastColumn="0" w:oddVBand="0" w:evenVBand="0" w:oddHBand="0" w:evenHBand="0" w:firstRowFirstColumn="0" w:firstRowLastColumn="0" w:lastRowFirstColumn="0" w:lastRowLastColumn="0"/>
          <w:trHeight w:val="281"/>
        </w:trPr>
        <w:tc>
          <w:tcPr>
            <w:cnfStyle w:val="001000000000" w:firstRow="0" w:lastRow="0" w:firstColumn="1" w:lastColumn="0" w:oddVBand="0" w:evenVBand="0" w:oddHBand="0" w:evenHBand="0" w:firstRowFirstColumn="0" w:firstRowLastColumn="0" w:lastRowFirstColumn="0" w:lastRowLastColumn="0"/>
            <w:tcW w:w="3359" w:type="dxa"/>
          </w:tcPr>
          <w:p w14:paraId="43C773F8" w14:textId="77777777" w:rsidR="0085085A" w:rsidRPr="00892054" w:rsidRDefault="0085085A" w:rsidP="005965CA">
            <w:pPr>
              <w:spacing w:after="160" w:line="360" w:lineRule="auto"/>
              <w:rPr>
                <w:rFonts w:ascii="Times New Roman" w:hAnsi="Times New Roman" w:cs="Times New Roman"/>
                <w:color w:val="000000" w:themeColor="text1"/>
                <w:sz w:val="28"/>
                <w:szCs w:val="28"/>
              </w:rPr>
            </w:pPr>
          </w:p>
        </w:tc>
        <w:tc>
          <w:tcPr>
            <w:tcW w:w="5990" w:type="dxa"/>
            <w:gridSpan w:val="2"/>
          </w:tcPr>
          <w:p w14:paraId="55B8BFC4" w14:textId="77777777" w:rsidR="0085085A" w:rsidRPr="00892054" w:rsidRDefault="0085085A" w:rsidP="005965CA">
            <w:pPr>
              <w:spacing w:line="360" w:lineRule="auto"/>
              <w:ind w:left="622"/>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8"/>
                <w:szCs w:val="28"/>
              </w:rPr>
            </w:pPr>
            <w:r w:rsidRPr="00892054">
              <w:rPr>
                <w:rFonts w:ascii="Times New Roman" w:hAnsi="Times New Roman" w:cs="Times New Roman"/>
                <w:color w:val="000000" w:themeColor="text1"/>
                <w:sz w:val="28"/>
                <w:szCs w:val="28"/>
              </w:rPr>
              <w:t xml:space="preserve">Identification </w:t>
            </w:r>
          </w:p>
        </w:tc>
      </w:tr>
      <w:tr w:rsidR="0085085A" w:rsidRPr="009E5E23" w14:paraId="68674726" w14:textId="77777777" w:rsidTr="005965CA">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3359" w:type="dxa"/>
          </w:tcPr>
          <w:p w14:paraId="7613B3D0"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Titre du cas d’utilisation </w:t>
            </w:r>
          </w:p>
        </w:tc>
        <w:tc>
          <w:tcPr>
            <w:tcW w:w="236" w:type="dxa"/>
            <w:vMerge w:val="restart"/>
          </w:tcPr>
          <w:p w14:paraId="6CE63C0E" w14:textId="77777777" w:rsidR="0085085A" w:rsidRPr="00892054" w:rsidRDefault="0085085A" w:rsidP="005965CA">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579ACAEA" w14:textId="77777777" w:rsidR="0085085A" w:rsidRPr="00892054" w:rsidRDefault="0085085A" w:rsidP="005965CA">
            <w:pPr>
              <w:spacing w:line="360" w:lineRule="auto"/>
              <w:ind w:left="108"/>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S’authentifier </w:t>
            </w:r>
          </w:p>
        </w:tc>
      </w:tr>
      <w:tr w:rsidR="0085085A" w:rsidRPr="009E5E23" w14:paraId="54756AD0" w14:textId="77777777" w:rsidTr="005965CA">
        <w:trPr>
          <w:trHeight w:val="839"/>
        </w:trPr>
        <w:tc>
          <w:tcPr>
            <w:cnfStyle w:val="001000000000" w:firstRow="0" w:lastRow="0" w:firstColumn="1" w:lastColumn="0" w:oddVBand="0" w:evenVBand="0" w:oddHBand="0" w:evenHBand="0" w:firstRowFirstColumn="0" w:firstRowLastColumn="0" w:lastRowFirstColumn="0" w:lastRowLastColumn="0"/>
            <w:tcW w:w="3359" w:type="dxa"/>
          </w:tcPr>
          <w:p w14:paraId="5D217C55"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Résumé </w:t>
            </w:r>
          </w:p>
        </w:tc>
        <w:tc>
          <w:tcPr>
            <w:tcW w:w="236" w:type="dxa"/>
            <w:vMerge/>
          </w:tcPr>
          <w:p w14:paraId="68ABA88F" w14:textId="77777777" w:rsidR="0085085A" w:rsidRPr="00892054" w:rsidRDefault="0085085A" w:rsidP="005965CA">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1C6E746E" w14:textId="77777777" w:rsidR="0085085A" w:rsidRPr="00892054" w:rsidRDefault="0085085A" w:rsidP="005965CA">
            <w:pPr>
              <w:spacing w:line="360" w:lineRule="auto"/>
              <w:ind w:left="108" w:right="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Ce cas d’utilisation permet aux différents acteurs qui l’utilise d’accéder à leur espace de travail</w:t>
            </w:r>
          </w:p>
        </w:tc>
      </w:tr>
      <w:tr w:rsidR="0085085A" w:rsidRPr="009E5E23" w14:paraId="02B5F844" w14:textId="77777777" w:rsidTr="005965CA">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3359" w:type="dxa"/>
          </w:tcPr>
          <w:p w14:paraId="378F9903"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Acteurs </w:t>
            </w:r>
          </w:p>
        </w:tc>
        <w:tc>
          <w:tcPr>
            <w:tcW w:w="236" w:type="dxa"/>
            <w:vMerge/>
          </w:tcPr>
          <w:p w14:paraId="1AEDCDB3" w14:textId="77777777" w:rsidR="0085085A" w:rsidRPr="00892054" w:rsidRDefault="0085085A" w:rsidP="005965CA">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2FF91C0D" w14:textId="77777777" w:rsidR="0085085A" w:rsidRPr="00892054" w:rsidRDefault="0085085A" w:rsidP="005965CA">
            <w:pPr>
              <w:spacing w:line="360" w:lineRule="auto"/>
              <w:ind w:left="108"/>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Administrateur et Super Administrateur </w:t>
            </w:r>
          </w:p>
        </w:tc>
      </w:tr>
      <w:tr w:rsidR="0085085A" w:rsidRPr="009E5E23" w14:paraId="50D54715" w14:textId="77777777" w:rsidTr="005965CA">
        <w:trPr>
          <w:trHeight w:val="424"/>
        </w:trPr>
        <w:tc>
          <w:tcPr>
            <w:cnfStyle w:val="001000000000" w:firstRow="0" w:lastRow="0" w:firstColumn="1" w:lastColumn="0" w:oddVBand="0" w:evenVBand="0" w:oddHBand="0" w:evenHBand="0" w:firstRowFirstColumn="0" w:firstRowLastColumn="0" w:lastRowFirstColumn="0" w:lastRowLastColumn="0"/>
            <w:tcW w:w="3359" w:type="dxa"/>
          </w:tcPr>
          <w:p w14:paraId="1A01FE81"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Date</w:t>
            </w:r>
          </w:p>
        </w:tc>
        <w:tc>
          <w:tcPr>
            <w:tcW w:w="236" w:type="dxa"/>
          </w:tcPr>
          <w:p w14:paraId="598D5E60" w14:textId="77777777" w:rsidR="0085085A" w:rsidRPr="00892054" w:rsidRDefault="0085085A" w:rsidP="005965C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1F6A6C9B" w14:textId="77777777" w:rsidR="0085085A" w:rsidRPr="00892054"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24 Aout 2026</w:t>
            </w:r>
          </w:p>
        </w:tc>
      </w:tr>
      <w:tr w:rsidR="0085085A" w:rsidRPr="009E5E23" w14:paraId="77743C12" w14:textId="77777777" w:rsidTr="005965CA">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3359" w:type="dxa"/>
          </w:tcPr>
          <w:p w14:paraId="2114C321" w14:textId="77777777" w:rsidR="0085085A" w:rsidRDefault="0085085A" w:rsidP="005965CA">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Responsable</w:t>
            </w:r>
          </w:p>
        </w:tc>
        <w:tc>
          <w:tcPr>
            <w:tcW w:w="236" w:type="dxa"/>
          </w:tcPr>
          <w:p w14:paraId="348E7BF1" w14:textId="77777777" w:rsidR="0085085A" w:rsidRPr="00892054" w:rsidRDefault="0085085A" w:rsidP="005965CA">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593593CE" w14:textId="77777777" w:rsidR="0085085A" w:rsidRPr="00892054" w:rsidRDefault="0085085A" w:rsidP="005965CA">
            <w:pPr>
              <w:spacing w:line="360" w:lineRule="auto"/>
              <w:ind w:left="108"/>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Utilisateurs</w:t>
            </w:r>
          </w:p>
        </w:tc>
      </w:tr>
      <w:tr w:rsidR="0085085A" w:rsidRPr="009E5E23" w14:paraId="216608AE" w14:textId="77777777" w:rsidTr="005965CA">
        <w:trPr>
          <w:trHeight w:val="424"/>
        </w:trPr>
        <w:tc>
          <w:tcPr>
            <w:cnfStyle w:val="001000000000" w:firstRow="0" w:lastRow="0" w:firstColumn="1" w:lastColumn="0" w:oddVBand="0" w:evenVBand="0" w:oddHBand="0" w:evenHBand="0" w:firstRowFirstColumn="0" w:firstRowLastColumn="0" w:lastRowFirstColumn="0" w:lastRowLastColumn="0"/>
            <w:tcW w:w="3359" w:type="dxa"/>
          </w:tcPr>
          <w:p w14:paraId="41317081" w14:textId="77777777" w:rsidR="0085085A" w:rsidRDefault="0085085A" w:rsidP="005965CA">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Version</w:t>
            </w:r>
          </w:p>
        </w:tc>
        <w:tc>
          <w:tcPr>
            <w:tcW w:w="236" w:type="dxa"/>
          </w:tcPr>
          <w:p w14:paraId="20B5E958" w14:textId="77777777" w:rsidR="0085085A" w:rsidRPr="00892054" w:rsidRDefault="0085085A" w:rsidP="005965C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7DC59EB2" w14:textId="77777777" w:rsidR="0085085A"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1.0</w:t>
            </w:r>
          </w:p>
        </w:tc>
      </w:tr>
      <w:tr w:rsidR="0085085A" w:rsidRPr="009E5E23" w14:paraId="3F23E1EB" w14:textId="77777777" w:rsidTr="005965CA">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9349" w:type="dxa"/>
            <w:gridSpan w:val="3"/>
          </w:tcPr>
          <w:p w14:paraId="6267B1FB" w14:textId="77777777" w:rsidR="0085085A" w:rsidRPr="00892054" w:rsidRDefault="0085085A" w:rsidP="005965CA">
            <w:pPr>
              <w:spacing w:line="360" w:lineRule="auto"/>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Description des Scenarios</w:t>
            </w:r>
          </w:p>
        </w:tc>
      </w:tr>
      <w:tr w:rsidR="0085085A" w:rsidRPr="009E5E23" w14:paraId="78D56DD3" w14:textId="77777777" w:rsidTr="005965CA">
        <w:trPr>
          <w:trHeight w:val="838"/>
        </w:trPr>
        <w:tc>
          <w:tcPr>
            <w:cnfStyle w:val="001000000000" w:firstRow="0" w:lastRow="0" w:firstColumn="1" w:lastColumn="0" w:oddVBand="0" w:evenVBand="0" w:oddHBand="0" w:evenHBand="0" w:firstRowFirstColumn="0" w:firstRowLastColumn="0" w:lastRowFirstColumn="0" w:lastRowLastColumn="0"/>
            <w:tcW w:w="3359" w:type="dxa"/>
          </w:tcPr>
          <w:p w14:paraId="5E9ED840"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Précondition </w:t>
            </w:r>
          </w:p>
        </w:tc>
        <w:tc>
          <w:tcPr>
            <w:tcW w:w="236" w:type="dxa"/>
          </w:tcPr>
          <w:p w14:paraId="0EDAEDF6" w14:textId="77777777" w:rsidR="0085085A" w:rsidRPr="00892054" w:rsidRDefault="0085085A" w:rsidP="005965CA">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7FE7C09E" w14:textId="77777777" w:rsidR="0085085A" w:rsidRPr="00892054"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Le système fonctionne normalement et l’utilisateur possède un compte </w:t>
            </w:r>
          </w:p>
        </w:tc>
      </w:tr>
      <w:tr w:rsidR="0085085A" w:rsidRPr="009E5E23" w14:paraId="3D0D9100" w14:textId="77777777" w:rsidTr="005965CA">
        <w:trPr>
          <w:cnfStyle w:val="000000100000" w:firstRow="0" w:lastRow="0" w:firstColumn="0" w:lastColumn="0" w:oddVBand="0" w:evenVBand="0" w:oddHBand="1" w:evenHBand="0" w:firstRowFirstColumn="0" w:firstRowLastColumn="0" w:lastRowFirstColumn="0" w:lastRowLastColumn="0"/>
          <w:trHeight w:val="1275"/>
        </w:trPr>
        <w:tc>
          <w:tcPr>
            <w:cnfStyle w:val="001000000000" w:firstRow="0" w:lastRow="0" w:firstColumn="1" w:lastColumn="0" w:oddVBand="0" w:evenVBand="0" w:oddHBand="0" w:evenHBand="0" w:firstRowFirstColumn="0" w:firstRowLastColumn="0" w:lastRowFirstColumn="0" w:lastRowLastColumn="0"/>
            <w:tcW w:w="3359" w:type="dxa"/>
          </w:tcPr>
          <w:p w14:paraId="2EE31E61"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Scenario nominal </w:t>
            </w:r>
          </w:p>
        </w:tc>
        <w:tc>
          <w:tcPr>
            <w:tcW w:w="236" w:type="dxa"/>
          </w:tcPr>
          <w:p w14:paraId="5A114A46" w14:textId="77777777" w:rsidR="0085085A" w:rsidRPr="00892054" w:rsidRDefault="0085085A" w:rsidP="005965CA">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645B53DE" w14:textId="77777777" w:rsidR="0085085A" w:rsidRPr="00194B1E" w:rsidRDefault="0085085A">
            <w:pPr>
              <w:pStyle w:val="Paragraphedeliste"/>
              <w:numPr>
                <w:ilvl w:val="0"/>
                <w:numId w:val="149"/>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L’utilisateur saisit l’URL de la plateforme. </w:t>
            </w:r>
          </w:p>
          <w:p w14:paraId="1EAD4FD4" w14:textId="77777777" w:rsidR="0085085A" w:rsidRPr="00194B1E" w:rsidRDefault="0085085A">
            <w:pPr>
              <w:pStyle w:val="Paragraphedeliste"/>
              <w:numPr>
                <w:ilvl w:val="0"/>
                <w:numId w:val="149"/>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Le système affiche le formulaire de connexion. </w:t>
            </w:r>
          </w:p>
          <w:p w14:paraId="79DC4C3B" w14:textId="77777777" w:rsidR="0085085A" w:rsidRPr="00194B1E" w:rsidRDefault="0085085A">
            <w:pPr>
              <w:pStyle w:val="Paragraphedeliste"/>
              <w:numPr>
                <w:ilvl w:val="0"/>
                <w:numId w:val="149"/>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L’utilisateur renseigne son identifiant et son mot de passe, puis valide le formulaire. </w:t>
            </w:r>
          </w:p>
          <w:p w14:paraId="136579EF" w14:textId="77777777" w:rsidR="0085085A" w:rsidRPr="00194B1E" w:rsidRDefault="0085085A">
            <w:pPr>
              <w:pStyle w:val="Paragraphedeliste"/>
              <w:numPr>
                <w:ilvl w:val="0"/>
                <w:numId w:val="149"/>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Le système vérifie la conformité des informations saisies. </w:t>
            </w:r>
          </w:p>
          <w:p w14:paraId="37037B19" w14:textId="77777777" w:rsidR="0085085A" w:rsidRPr="00194B1E" w:rsidRDefault="0085085A">
            <w:pPr>
              <w:pStyle w:val="Paragraphedeliste"/>
              <w:numPr>
                <w:ilvl w:val="0"/>
                <w:numId w:val="149"/>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Le système recherche les informations d’authentification correspondantes dans la base de données. </w:t>
            </w:r>
          </w:p>
          <w:p w14:paraId="1B964D8B" w14:textId="77777777" w:rsidR="0085085A" w:rsidRPr="00194B1E" w:rsidRDefault="0085085A">
            <w:pPr>
              <w:pStyle w:val="Paragraphedeliste"/>
              <w:numPr>
                <w:ilvl w:val="0"/>
                <w:numId w:val="149"/>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La base de données renvoie le résultat de la requête au système. </w:t>
            </w:r>
          </w:p>
          <w:p w14:paraId="702990B4" w14:textId="77777777" w:rsidR="0085085A" w:rsidRPr="00194B1E" w:rsidRDefault="0085085A">
            <w:pPr>
              <w:pStyle w:val="Paragraphedeliste"/>
              <w:numPr>
                <w:ilvl w:val="0"/>
                <w:numId w:val="149"/>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Le système vérifie les identifiants de l’utilisateur. </w:t>
            </w:r>
          </w:p>
          <w:p w14:paraId="05A146F9" w14:textId="77777777" w:rsidR="0085085A" w:rsidRPr="00194B1E" w:rsidRDefault="0085085A">
            <w:pPr>
              <w:pStyle w:val="Paragraphedeliste"/>
              <w:numPr>
                <w:ilvl w:val="0"/>
                <w:numId w:val="149"/>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lastRenderedPageBreak/>
              <w:t xml:space="preserve">Le système redirige l’utilisateur vers la page de double authentification. </w:t>
            </w:r>
          </w:p>
          <w:p w14:paraId="172C826B" w14:textId="77777777" w:rsidR="0085085A" w:rsidRPr="00194B1E" w:rsidRDefault="0085085A">
            <w:pPr>
              <w:pStyle w:val="Paragraphedeliste"/>
              <w:numPr>
                <w:ilvl w:val="0"/>
                <w:numId w:val="149"/>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Le système propose à l’utilisateur de choisir une méthode de vérification : </w:t>
            </w:r>
          </w:p>
          <w:p w14:paraId="2194130C" w14:textId="77777777" w:rsidR="0085085A" w:rsidRPr="00194B1E" w:rsidRDefault="0085085A">
            <w:pPr>
              <w:pStyle w:val="Paragraphedeliste"/>
              <w:numPr>
                <w:ilvl w:val="0"/>
                <w:numId w:val="149"/>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Le système vérifie le code de double authentification. </w:t>
            </w:r>
          </w:p>
          <w:p w14:paraId="48AB7479" w14:textId="77777777" w:rsidR="0085085A" w:rsidRPr="00194B1E" w:rsidRDefault="0085085A">
            <w:pPr>
              <w:pStyle w:val="Paragraphedeliste"/>
              <w:numPr>
                <w:ilvl w:val="0"/>
                <w:numId w:val="149"/>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 xml:space="preserve">Le système crée la session de l’utilisateur et détermine ses droits d’accès selon son rôle. </w:t>
            </w:r>
          </w:p>
          <w:p w14:paraId="74A019E0" w14:textId="77777777" w:rsidR="0085085A" w:rsidRPr="00194B1E" w:rsidRDefault="0085085A">
            <w:pPr>
              <w:pStyle w:val="Paragraphedeliste"/>
              <w:numPr>
                <w:ilvl w:val="0"/>
                <w:numId w:val="149"/>
              </w:numPr>
              <w:spacing w:line="360" w:lineRule="auto"/>
              <w:ind w:right="6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Le système redirige l’utilisateur vers sa page de travail ou son tableau de bord.</w:t>
            </w:r>
          </w:p>
        </w:tc>
      </w:tr>
      <w:tr w:rsidR="0085085A" w:rsidRPr="009E5E23" w14:paraId="59349292" w14:textId="77777777" w:rsidTr="005965CA">
        <w:trPr>
          <w:trHeight w:val="3736"/>
        </w:trPr>
        <w:tc>
          <w:tcPr>
            <w:cnfStyle w:val="001000000000" w:firstRow="0" w:lastRow="0" w:firstColumn="1" w:lastColumn="0" w:oddVBand="0" w:evenVBand="0" w:oddHBand="0" w:evenHBand="0" w:firstRowFirstColumn="0" w:firstRowLastColumn="0" w:lastRowFirstColumn="0" w:lastRowLastColumn="0"/>
            <w:tcW w:w="3359" w:type="dxa"/>
          </w:tcPr>
          <w:p w14:paraId="4C8072C2"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lastRenderedPageBreak/>
              <w:t xml:space="preserve">Scenario Alternatif </w:t>
            </w:r>
          </w:p>
        </w:tc>
        <w:tc>
          <w:tcPr>
            <w:tcW w:w="236" w:type="dxa"/>
          </w:tcPr>
          <w:p w14:paraId="76BF5A6F" w14:textId="77777777" w:rsidR="0085085A" w:rsidRPr="00892054" w:rsidRDefault="0085085A" w:rsidP="005965CA">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25FD4BFD" w14:textId="77777777" w:rsidR="0085085A" w:rsidRPr="00194B1E"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4-a) À l’étape 4 du scénario nominal, l’utilisateur a saisi une information incorrecte, non conforme ou manquante ;</w:t>
            </w:r>
          </w:p>
          <w:p w14:paraId="0158DF89" w14:textId="77777777" w:rsidR="0085085A" w:rsidRPr="00194B1E"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4-b) Le système affiche un message d’erreur indiquant que les informations saisies sont invalides ou incomplètes, puis retourne à l’étape 2 du scénario nominal.</w:t>
            </w:r>
          </w:p>
          <w:p w14:paraId="49844E34" w14:textId="77777777" w:rsidR="0085085A" w:rsidRPr="00194B1E"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6-a) À l’étape 6 du scénario nominal, si aucune correspondance n’est trouvée dans la base de données, le système considère que les identifiants fournis sont incorrects ;</w:t>
            </w:r>
          </w:p>
          <w:p w14:paraId="73B90D03" w14:textId="77777777" w:rsidR="0085085A" w:rsidRPr="00194B1E"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6-b) Le système affiche un message d’erreur indiquant que l’identifiant ou le mot de passe est incorrect, puis retourne à l’étape 2 du scénario nominal.</w:t>
            </w:r>
          </w:p>
          <w:p w14:paraId="1D351584" w14:textId="77777777" w:rsidR="0085085A" w:rsidRPr="00194B1E"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9-a) À l’étape 9 du scénario nominal, l’utilisateur sélectionne la méthode Google Authenticator ;</w:t>
            </w:r>
          </w:p>
          <w:p w14:paraId="18873250" w14:textId="77777777" w:rsidR="0085085A" w:rsidRPr="00194B1E"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9-b) Le système affiche un champ permettant à l’utilisateur de saisir le code temporaire généré par Google Authenticator, puis poursuit à l’étape 10 du scénario nominal.</w:t>
            </w:r>
          </w:p>
          <w:p w14:paraId="15A1D3DF" w14:textId="77777777" w:rsidR="0085085A" w:rsidRPr="00194B1E"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9-c) À l’étape 9 du scénario nominal, l’utilisateur sélectionne la méthode e-mail ;</w:t>
            </w:r>
          </w:p>
          <w:p w14:paraId="7C49DD50" w14:textId="77777777" w:rsidR="0085085A" w:rsidRPr="00194B1E"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lastRenderedPageBreak/>
              <w:t>9-d) Le système génère et envoie un code de vérification à l’adresse e-mail associée au compte, puis affiche un champ permettant à l’utilisateur de saisir le code reçu. Le système poursuit ensuite à l’étape 10 du scénario nominal.</w:t>
            </w:r>
          </w:p>
          <w:p w14:paraId="38BC34F5" w14:textId="77777777" w:rsidR="0085085A" w:rsidRPr="00194B1E"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10-a) À l’étape 10 du scénario nominal, l’utilisateur saisit un code de double authentification incorrect ou expiré ;</w:t>
            </w:r>
          </w:p>
          <w:p w14:paraId="27486E40" w14:textId="77777777" w:rsidR="0085085A" w:rsidRPr="00194B1E"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10-b) Le système affiche un message d’erreur indiquant que le code est invalide ou expiré, puis permet à l’utilisateur de saisir un nouveau code ou de demander l’envoi d’un nouveau code.</w:t>
            </w:r>
          </w:p>
          <w:p w14:paraId="20BA5F86" w14:textId="77777777" w:rsidR="0085085A" w:rsidRPr="00194B1E"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10-c) À l’étape 10 du scénario nominal, le nombre maximal de tentatives autorisées est atteint ;</w:t>
            </w:r>
          </w:p>
          <w:p w14:paraId="28EF5C17" w14:textId="77777777" w:rsidR="0085085A" w:rsidRPr="00194B1E"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194B1E">
              <w:rPr>
                <w:rFonts w:ascii="Times New Roman" w:hAnsi="Times New Roman" w:cs="Times New Roman"/>
                <w:color w:val="000000" w:themeColor="text1"/>
                <w:sz w:val="24"/>
                <w:szCs w:val="24"/>
              </w:rPr>
              <w:t>10-d) Le système bloque temporairement la procédure d’authentification et affiche un message informant l’utilisateur de la restriction.</w:t>
            </w:r>
          </w:p>
          <w:p w14:paraId="01ACB1FB" w14:textId="77777777" w:rsidR="0085085A" w:rsidRPr="00892054"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 </w:t>
            </w:r>
          </w:p>
        </w:tc>
      </w:tr>
      <w:tr w:rsidR="0085085A" w:rsidRPr="009E5E23" w14:paraId="421D868F" w14:textId="77777777" w:rsidTr="005965CA">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3359" w:type="dxa"/>
          </w:tcPr>
          <w:p w14:paraId="50E7C135" w14:textId="77777777" w:rsidR="0085085A" w:rsidRPr="00892054" w:rsidRDefault="0085085A" w:rsidP="005965CA">
            <w:pPr>
              <w:spacing w:after="115"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lastRenderedPageBreak/>
              <w:t xml:space="preserve">Scenario d’exception </w:t>
            </w:r>
          </w:p>
          <w:p w14:paraId="65EBFAC0"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 </w:t>
            </w:r>
          </w:p>
        </w:tc>
        <w:tc>
          <w:tcPr>
            <w:tcW w:w="236" w:type="dxa"/>
          </w:tcPr>
          <w:p w14:paraId="28FF7231" w14:textId="77777777" w:rsidR="0085085A" w:rsidRPr="00892054" w:rsidRDefault="0085085A" w:rsidP="005965CA">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6ACC7E7E" w14:textId="77777777" w:rsidR="0085085A" w:rsidRPr="00892054" w:rsidRDefault="0085085A" w:rsidP="005965CA">
            <w:pPr>
              <w:spacing w:line="360" w:lineRule="auto"/>
              <w:ind w:left="108" w:right="6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L’utilisateur saisi un identifiant ou mot de passe erroné 3 fois de suite, le système entre en veille pour 30 secondes puis retourne à l’étape 2 du scenario nominal </w:t>
            </w:r>
          </w:p>
        </w:tc>
      </w:tr>
      <w:tr w:rsidR="0085085A" w:rsidRPr="009E5E23" w14:paraId="6C75386E" w14:textId="77777777" w:rsidTr="005965CA">
        <w:trPr>
          <w:trHeight w:val="1694"/>
        </w:trPr>
        <w:tc>
          <w:tcPr>
            <w:cnfStyle w:val="001000000000" w:firstRow="0" w:lastRow="0" w:firstColumn="1" w:lastColumn="0" w:oddVBand="0" w:evenVBand="0" w:oddHBand="0" w:evenHBand="0" w:firstRowFirstColumn="0" w:firstRowLastColumn="0" w:lastRowFirstColumn="0" w:lastRowLastColumn="0"/>
            <w:tcW w:w="3359" w:type="dxa"/>
          </w:tcPr>
          <w:p w14:paraId="01BFED40" w14:textId="77777777" w:rsidR="0085085A" w:rsidRPr="00892054" w:rsidRDefault="0085085A" w:rsidP="005965CA">
            <w:pPr>
              <w:spacing w:line="360" w:lineRule="auto"/>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Post conditions </w:t>
            </w:r>
          </w:p>
        </w:tc>
        <w:tc>
          <w:tcPr>
            <w:tcW w:w="5990" w:type="dxa"/>
            <w:gridSpan w:val="2"/>
          </w:tcPr>
          <w:p w14:paraId="3AFD66CC" w14:textId="77777777" w:rsidR="0085085A" w:rsidRPr="00892054" w:rsidRDefault="0085085A" w:rsidP="0085085A">
            <w:pPr>
              <w:numPr>
                <w:ilvl w:val="0"/>
                <w:numId w:val="73"/>
              </w:numPr>
              <w:spacing w:after="62" w:line="360" w:lineRule="auto"/>
              <w:ind w:left="72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Succès : l’utilisateur a accès à son espace de travail </w:t>
            </w:r>
          </w:p>
          <w:p w14:paraId="265D82F2" w14:textId="77777777" w:rsidR="0085085A" w:rsidRPr="00892054" w:rsidRDefault="0085085A" w:rsidP="0085085A">
            <w:pPr>
              <w:numPr>
                <w:ilvl w:val="0"/>
                <w:numId w:val="73"/>
              </w:numPr>
              <w:spacing w:line="360" w:lineRule="auto"/>
              <w:ind w:left="72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Echec : l’utilisateur n’a pas accès à la plateforme </w:t>
            </w:r>
          </w:p>
        </w:tc>
      </w:tr>
      <w:tr w:rsidR="0085085A" w:rsidRPr="009E5E23" w14:paraId="4EC60A1C" w14:textId="77777777" w:rsidTr="005965CA">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9349" w:type="dxa"/>
            <w:gridSpan w:val="3"/>
          </w:tcPr>
          <w:p w14:paraId="6802CED7" w14:textId="77777777" w:rsidR="0085085A" w:rsidRPr="00892054" w:rsidRDefault="0085085A" w:rsidP="005965CA">
            <w:pPr>
              <w:spacing w:line="360" w:lineRule="auto"/>
              <w:ind w:right="180"/>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Exigence non fonctionnelle </w:t>
            </w:r>
          </w:p>
        </w:tc>
      </w:tr>
      <w:tr w:rsidR="0085085A" w:rsidRPr="009E5E23" w14:paraId="006FF207" w14:textId="77777777" w:rsidTr="005965CA">
        <w:trPr>
          <w:trHeight w:val="424"/>
        </w:trPr>
        <w:tc>
          <w:tcPr>
            <w:cnfStyle w:val="001000000000" w:firstRow="0" w:lastRow="0" w:firstColumn="1" w:lastColumn="0" w:oddVBand="0" w:evenVBand="0" w:oddHBand="0" w:evenHBand="0" w:firstRowFirstColumn="0" w:firstRowLastColumn="0" w:lastRowFirstColumn="0" w:lastRowLastColumn="0"/>
            <w:tcW w:w="9349" w:type="dxa"/>
            <w:gridSpan w:val="3"/>
          </w:tcPr>
          <w:p w14:paraId="1E7EC59E" w14:textId="77777777" w:rsidR="0085085A" w:rsidRPr="00892054" w:rsidRDefault="0085085A" w:rsidP="005965CA">
            <w:pPr>
              <w:spacing w:line="360" w:lineRule="auto"/>
              <w:ind w:right="184"/>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La saisie du mot de passe ne doit pas être visible à l’écran </w:t>
            </w:r>
          </w:p>
        </w:tc>
      </w:tr>
    </w:tbl>
    <w:p w14:paraId="61A4AFC9" w14:textId="77777777" w:rsidR="0085085A" w:rsidRDefault="0085085A" w:rsidP="0085085A">
      <w:pPr>
        <w:rPr>
          <w:rFonts w:ascii="Times New Roman" w:hAnsi="Times New Roman" w:cs="Times New Roman"/>
          <w:color w:val="FFC000" w:themeColor="accent4"/>
          <w:sz w:val="28"/>
          <w:szCs w:val="28"/>
        </w:rPr>
      </w:pPr>
    </w:p>
    <w:p w14:paraId="05F8A989" w14:textId="77777777" w:rsidR="0085085A" w:rsidRDefault="0085085A" w:rsidP="0085085A">
      <w:pPr>
        <w:rPr>
          <w:rFonts w:ascii="Times New Roman" w:hAnsi="Times New Roman" w:cs="Times New Roman"/>
          <w:color w:val="FFC000" w:themeColor="accent4"/>
          <w:sz w:val="28"/>
          <w:szCs w:val="28"/>
        </w:rPr>
      </w:pPr>
    </w:p>
    <w:p w14:paraId="2F8CA0D9" w14:textId="77777777" w:rsidR="0085085A" w:rsidRDefault="0085085A" w:rsidP="0085085A">
      <w:pPr>
        <w:rPr>
          <w:rFonts w:ascii="Times New Roman" w:hAnsi="Times New Roman" w:cs="Times New Roman"/>
          <w:color w:val="FFC000" w:themeColor="accent4"/>
          <w:sz w:val="28"/>
          <w:szCs w:val="28"/>
        </w:rPr>
      </w:pPr>
    </w:p>
    <w:p w14:paraId="41036186" w14:textId="77777777" w:rsidR="0085085A" w:rsidRDefault="0085085A" w:rsidP="0085085A">
      <w:pPr>
        <w:rPr>
          <w:rFonts w:ascii="Times New Roman" w:hAnsi="Times New Roman" w:cs="Times New Roman"/>
          <w:color w:val="FFC000" w:themeColor="accent4"/>
          <w:sz w:val="28"/>
          <w:szCs w:val="28"/>
        </w:rPr>
      </w:pPr>
    </w:p>
    <w:p w14:paraId="39C13077" w14:textId="77777777" w:rsidR="0085085A" w:rsidRDefault="0085085A" w:rsidP="0085085A">
      <w:pPr>
        <w:rPr>
          <w:rFonts w:ascii="Times New Roman" w:hAnsi="Times New Roman" w:cs="Times New Roman"/>
          <w:color w:val="FFC000" w:themeColor="accent4"/>
          <w:sz w:val="28"/>
          <w:szCs w:val="28"/>
        </w:rPr>
      </w:pPr>
    </w:p>
    <w:p w14:paraId="436D1674" w14:textId="77777777" w:rsidR="0085085A" w:rsidRDefault="0085085A" w:rsidP="0085085A">
      <w:pPr>
        <w:rPr>
          <w:rFonts w:ascii="Times New Roman" w:hAnsi="Times New Roman" w:cs="Times New Roman"/>
          <w:color w:val="FFC000" w:themeColor="accent4"/>
          <w:sz w:val="28"/>
          <w:szCs w:val="28"/>
        </w:rPr>
      </w:pPr>
    </w:p>
    <w:p w14:paraId="4B033615" w14:textId="77777777" w:rsidR="0085085A" w:rsidRPr="000F6D76" w:rsidRDefault="0085085A">
      <w:pPr>
        <w:pStyle w:val="Titre5"/>
        <w:numPr>
          <w:ilvl w:val="0"/>
          <w:numId w:val="143"/>
        </w:numPr>
        <w:ind w:left="1254"/>
        <w:rPr>
          <w:color w:val="ED7D31" w:themeColor="accent2"/>
        </w:rPr>
      </w:pPr>
      <w:bookmarkStart w:id="2365" w:name="_Toc209900339"/>
      <w:r w:rsidRPr="000F6D76">
        <w:rPr>
          <w:color w:val="ED7D31" w:themeColor="accent2"/>
        </w:rPr>
        <w:t>Cas d’utilisation « </w:t>
      </w:r>
      <w:r>
        <w:rPr>
          <w:color w:val="ED7D31" w:themeColor="accent2"/>
        </w:rPr>
        <w:t>collecter métriques</w:t>
      </w:r>
      <w:r w:rsidRPr="000F6D76">
        <w:rPr>
          <w:color w:val="ED7D31" w:themeColor="accent2"/>
        </w:rPr>
        <w:t> »</w:t>
      </w:r>
      <w:bookmarkEnd w:id="2365"/>
    </w:p>
    <w:p w14:paraId="553EAA94" w14:textId="77777777" w:rsidR="0085085A" w:rsidRDefault="0085085A" w:rsidP="0085085A">
      <w:pPr>
        <w:rPr>
          <w:rFonts w:ascii="Times New Roman" w:hAnsi="Times New Roman" w:cs="Times New Roman"/>
          <w:color w:val="FFC000" w:themeColor="accent4"/>
          <w:sz w:val="28"/>
          <w:szCs w:val="28"/>
        </w:rPr>
      </w:pPr>
    </w:p>
    <w:p w14:paraId="7E7BEC21" w14:textId="34C3D534" w:rsidR="00EB1C12" w:rsidRDefault="00EB1C12" w:rsidP="00EB1C12">
      <w:pPr>
        <w:pStyle w:val="Lgende"/>
        <w:keepNext/>
      </w:pPr>
      <w:bookmarkStart w:id="2366" w:name="_Toc240540275"/>
      <w:r>
        <w:t xml:space="preserve">Tableau </w:t>
      </w:r>
      <w:r>
        <w:fldChar w:fldCharType="begin"/>
      </w:r>
      <w:r>
        <w:instrText xml:space="preserve"> SEQ Tableau \* ARABIC </w:instrText>
      </w:r>
      <w:r>
        <w:fldChar w:fldCharType="separate"/>
      </w:r>
      <w:r w:rsidR="0030758B">
        <w:rPr>
          <w:noProof/>
        </w:rPr>
        <w:t>23</w:t>
      </w:r>
      <w:r>
        <w:fldChar w:fldCharType="end"/>
      </w:r>
      <w:r>
        <w:t>: description textuelle du cas d'utilisation "collecter métriques"</w:t>
      </w:r>
      <w:bookmarkEnd w:id="2366"/>
    </w:p>
    <w:tbl>
      <w:tblPr>
        <w:tblStyle w:val="TableauGrille5Fonc-Accentuation2"/>
        <w:tblW w:w="9349" w:type="dxa"/>
        <w:tblLook w:val="04A0" w:firstRow="1" w:lastRow="0" w:firstColumn="1" w:lastColumn="0" w:noHBand="0" w:noVBand="1"/>
      </w:tblPr>
      <w:tblGrid>
        <w:gridCol w:w="3359"/>
        <w:gridCol w:w="236"/>
        <w:gridCol w:w="5754"/>
      </w:tblGrid>
      <w:tr w:rsidR="0085085A" w:rsidRPr="003F364F" w14:paraId="167EE26E" w14:textId="77777777" w:rsidTr="005965CA">
        <w:trPr>
          <w:cnfStyle w:val="100000000000" w:firstRow="1" w:lastRow="0" w:firstColumn="0" w:lastColumn="0" w:oddVBand="0" w:evenVBand="0" w:oddHBand="0" w:evenHBand="0" w:firstRowFirstColumn="0" w:firstRowLastColumn="0" w:lastRowFirstColumn="0" w:lastRowLastColumn="0"/>
          <w:trHeight w:val="281"/>
        </w:trPr>
        <w:tc>
          <w:tcPr>
            <w:cnfStyle w:val="001000000000" w:firstRow="0" w:lastRow="0" w:firstColumn="1" w:lastColumn="0" w:oddVBand="0" w:evenVBand="0" w:oddHBand="0" w:evenHBand="0" w:firstRowFirstColumn="0" w:firstRowLastColumn="0" w:lastRowFirstColumn="0" w:lastRowLastColumn="0"/>
            <w:tcW w:w="3359" w:type="dxa"/>
          </w:tcPr>
          <w:p w14:paraId="6022DFA2" w14:textId="77777777" w:rsidR="0085085A" w:rsidRPr="003F364F" w:rsidRDefault="0085085A" w:rsidP="005965CA">
            <w:pPr>
              <w:spacing w:after="160" w:line="360" w:lineRule="auto"/>
              <w:rPr>
                <w:rFonts w:ascii="Times New Roman" w:hAnsi="Times New Roman" w:cs="Times New Roman"/>
                <w:sz w:val="28"/>
                <w:szCs w:val="28"/>
              </w:rPr>
            </w:pPr>
          </w:p>
        </w:tc>
        <w:tc>
          <w:tcPr>
            <w:tcW w:w="5990" w:type="dxa"/>
            <w:gridSpan w:val="2"/>
          </w:tcPr>
          <w:p w14:paraId="34EA2AF6" w14:textId="77777777" w:rsidR="0085085A" w:rsidRPr="003F364F" w:rsidRDefault="0085085A" w:rsidP="005965CA">
            <w:pPr>
              <w:spacing w:line="360" w:lineRule="auto"/>
              <w:ind w:left="622"/>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8"/>
                <w:szCs w:val="28"/>
              </w:rPr>
            </w:pPr>
            <w:r w:rsidRPr="003F364F">
              <w:rPr>
                <w:rFonts w:ascii="Times New Roman" w:hAnsi="Times New Roman" w:cs="Times New Roman"/>
                <w:color w:val="auto"/>
                <w:sz w:val="28"/>
                <w:szCs w:val="28"/>
              </w:rPr>
              <w:t xml:space="preserve">Identification </w:t>
            </w:r>
          </w:p>
        </w:tc>
      </w:tr>
      <w:tr w:rsidR="0085085A" w:rsidRPr="009E5E23" w14:paraId="6E6255CA" w14:textId="77777777" w:rsidTr="005965CA">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3359" w:type="dxa"/>
          </w:tcPr>
          <w:p w14:paraId="1CC15F3E"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Titre du cas d’utilisation </w:t>
            </w:r>
          </w:p>
        </w:tc>
        <w:tc>
          <w:tcPr>
            <w:tcW w:w="236" w:type="dxa"/>
            <w:vMerge w:val="restart"/>
          </w:tcPr>
          <w:p w14:paraId="416F99BA" w14:textId="77777777" w:rsidR="0085085A" w:rsidRPr="00892054" w:rsidRDefault="0085085A" w:rsidP="005965CA">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716943FE" w14:textId="77777777" w:rsidR="0085085A" w:rsidRPr="00892054" w:rsidRDefault="0085085A" w:rsidP="005965CA">
            <w:pPr>
              <w:spacing w:line="360" w:lineRule="auto"/>
              <w:ind w:left="108"/>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Collecter métriques</w:t>
            </w:r>
          </w:p>
        </w:tc>
      </w:tr>
      <w:tr w:rsidR="0085085A" w:rsidRPr="009E5E23" w14:paraId="47D90E4F" w14:textId="77777777" w:rsidTr="005965CA">
        <w:trPr>
          <w:trHeight w:val="839"/>
        </w:trPr>
        <w:tc>
          <w:tcPr>
            <w:cnfStyle w:val="001000000000" w:firstRow="0" w:lastRow="0" w:firstColumn="1" w:lastColumn="0" w:oddVBand="0" w:evenVBand="0" w:oddHBand="0" w:evenHBand="0" w:firstRowFirstColumn="0" w:firstRowLastColumn="0" w:lastRowFirstColumn="0" w:lastRowLastColumn="0"/>
            <w:tcW w:w="3359" w:type="dxa"/>
          </w:tcPr>
          <w:p w14:paraId="4D822396"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Résumé </w:t>
            </w:r>
          </w:p>
        </w:tc>
        <w:tc>
          <w:tcPr>
            <w:tcW w:w="236" w:type="dxa"/>
            <w:vMerge/>
          </w:tcPr>
          <w:p w14:paraId="149C1F6A" w14:textId="77777777" w:rsidR="0085085A" w:rsidRPr="00892054" w:rsidRDefault="0085085A" w:rsidP="005965CA">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446DEAE4" w14:textId="77777777" w:rsidR="0085085A" w:rsidRPr="00892054" w:rsidRDefault="0085085A" w:rsidP="005965CA">
            <w:pPr>
              <w:spacing w:line="360" w:lineRule="auto"/>
              <w:ind w:left="108" w:right="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Ce cas d’utilisation permet à l’administrateur ou au super administrateur de consulter en temps réel l’état du réseau, d’interroger les équipements, de visualiser les performances réseau et de recevoir des alertes en cas d’anomalie.</w:t>
            </w:r>
          </w:p>
        </w:tc>
      </w:tr>
      <w:tr w:rsidR="0085085A" w:rsidRPr="009E5E23" w14:paraId="712A3CCF" w14:textId="77777777" w:rsidTr="005965CA">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3359" w:type="dxa"/>
          </w:tcPr>
          <w:p w14:paraId="6D06D299"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Acteurs </w:t>
            </w:r>
          </w:p>
        </w:tc>
        <w:tc>
          <w:tcPr>
            <w:tcW w:w="236" w:type="dxa"/>
            <w:vMerge/>
          </w:tcPr>
          <w:p w14:paraId="39CA38FC" w14:textId="77777777" w:rsidR="0085085A" w:rsidRPr="00892054" w:rsidRDefault="0085085A" w:rsidP="005965CA">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1DF8E9B3" w14:textId="77777777" w:rsidR="0085085A" w:rsidRPr="00892054" w:rsidRDefault="0085085A" w:rsidP="005965CA">
            <w:pPr>
              <w:spacing w:line="360" w:lineRule="auto"/>
              <w:ind w:left="108"/>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Administrateur et Super Administrateur </w:t>
            </w:r>
          </w:p>
        </w:tc>
      </w:tr>
      <w:tr w:rsidR="0085085A" w:rsidRPr="009E5E23" w14:paraId="2D4E5A04" w14:textId="77777777" w:rsidTr="005965CA">
        <w:trPr>
          <w:trHeight w:val="424"/>
        </w:trPr>
        <w:tc>
          <w:tcPr>
            <w:cnfStyle w:val="001000000000" w:firstRow="0" w:lastRow="0" w:firstColumn="1" w:lastColumn="0" w:oddVBand="0" w:evenVBand="0" w:oddHBand="0" w:evenHBand="0" w:firstRowFirstColumn="0" w:firstRowLastColumn="0" w:lastRowFirstColumn="0" w:lastRowLastColumn="0"/>
            <w:tcW w:w="3359" w:type="dxa"/>
          </w:tcPr>
          <w:p w14:paraId="7C6BC7A8"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Date</w:t>
            </w:r>
          </w:p>
        </w:tc>
        <w:tc>
          <w:tcPr>
            <w:tcW w:w="236" w:type="dxa"/>
          </w:tcPr>
          <w:p w14:paraId="4DD77EFA" w14:textId="77777777" w:rsidR="0085085A" w:rsidRPr="00892054" w:rsidRDefault="0085085A" w:rsidP="005965C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5F2F1BE7" w14:textId="77777777" w:rsidR="0085085A" w:rsidRPr="00892054"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24 Aout 2026</w:t>
            </w:r>
          </w:p>
        </w:tc>
      </w:tr>
      <w:tr w:rsidR="0085085A" w:rsidRPr="009E5E23" w14:paraId="2C6C56FD" w14:textId="77777777" w:rsidTr="005965CA">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3359" w:type="dxa"/>
          </w:tcPr>
          <w:p w14:paraId="31E010EA" w14:textId="77777777" w:rsidR="0085085A" w:rsidRDefault="0085085A" w:rsidP="005965CA">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Responsable</w:t>
            </w:r>
          </w:p>
        </w:tc>
        <w:tc>
          <w:tcPr>
            <w:tcW w:w="236" w:type="dxa"/>
          </w:tcPr>
          <w:p w14:paraId="7BF5A317" w14:textId="77777777" w:rsidR="0085085A" w:rsidRPr="00892054" w:rsidRDefault="0085085A" w:rsidP="005965CA">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197EB181" w14:textId="77777777" w:rsidR="0085085A" w:rsidRDefault="0085085A" w:rsidP="005965CA">
            <w:pPr>
              <w:spacing w:line="360" w:lineRule="auto"/>
              <w:ind w:left="108"/>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Utilisateurs</w:t>
            </w:r>
          </w:p>
        </w:tc>
      </w:tr>
      <w:tr w:rsidR="0085085A" w:rsidRPr="009E5E23" w14:paraId="0B4E7DD9" w14:textId="77777777" w:rsidTr="005965CA">
        <w:trPr>
          <w:trHeight w:val="424"/>
        </w:trPr>
        <w:tc>
          <w:tcPr>
            <w:cnfStyle w:val="001000000000" w:firstRow="0" w:lastRow="0" w:firstColumn="1" w:lastColumn="0" w:oddVBand="0" w:evenVBand="0" w:oddHBand="0" w:evenHBand="0" w:firstRowFirstColumn="0" w:firstRowLastColumn="0" w:lastRowFirstColumn="0" w:lastRowLastColumn="0"/>
            <w:tcW w:w="3359" w:type="dxa"/>
          </w:tcPr>
          <w:p w14:paraId="5351F96E" w14:textId="77777777" w:rsidR="0085085A" w:rsidRDefault="0085085A" w:rsidP="005965CA">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Version</w:t>
            </w:r>
          </w:p>
        </w:tc>
        <w:tc>
          <w:tcPr>
            <w:tcW w:w="236" w:type="dxa"/>
          </w:tcPr>
          <w:p w14:paraId="0ADAE2C8" w14:textId="77777777" w:rsidR="0085085A" w:rsidRPr="00892054" w:rsidRDefault="0085085A" w:rsidP="005965C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0A3AC2C4" w14:textId="77777777" w:rsidR="0085085A"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1.0</w:t>
            </w:r>
          </w:p>
        </w:tc>
      </w:tr>
      <w:tr w:rsidR="0085085A" w:rsidRPr="009E5E23" w14:paraId="45B99124" w14:textId="77777777" w:rsidTr="005965CA">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9349" w:type="dxa"/>
            <w:gridSpan w:val="3"/>
          </w:tcPr>
          <w:p w14:paraId="5D3E9A7D" w14:textId="77777777" w:rsidR="0085085A" w:rsidRPr="00892054" w:rsidRDefault="0085085A" w:rsidP="005965CA">
            <w:pPr>
              <w:spacing w:line="360" w:lineRule="auto"/>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Description des Scenarios</w:t>
            </w:r>
          </w:p>
        </w:tc>
      </w:tr>
      <w:tr w:rsidR="0085085A" w:rsidRPr="009E5E23" w14:paraId="25286687" w14:textId="77777777" w:rsidTr="005965CA">
        <w:trPr>
          <w:trHeight w:val="838"/>
        </w:trPr>
        <w:tc>
          <w:tcPr>
            <w:cnfStyle w:val="001000000000" w:firstRow="0" w:lastRow="0" w:firstColumn="1" w:lastColumn="0" w:oddVBand="0" w:evenVBand="0" w:oddHBand="0" w:evenHBand="0" w:firstRowFirstColumn="0" w:firstRowLastColumn="0" w:lastRowFirstColumn="0" w:lastRowLastColumn="0"/>
            <w:tcW w:w="3359" w:type="dxa"/>
          </w:tcPr>
          <w:p w14:paraId="7B01E2D9"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Précondition </w:t>
            </w:r>
          </w:p>
        </w:tc>
        <w:tc>
          <w:tcPr>
            <w:tcW w:w="236" w:type="dxa"/>
          </w:tcPr>
          <w:p w14:paraId="126897B2" w14:textId="77777777" w:rsidR="0085085A" w:rsidRPr="00892054" w:rsidRDefault="0085085A" w:rsidP="005965CA">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51903AB1" w14:textId="77777777" w:rsidR="0085085A" w:rsidRPr="00892054"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système de supervision fonctionne normalement et l’utilisateur est authentifié.</w:t>
            </w:r>
          </w:p>
        </w:tc>
      </w:tr>
      <w:tr w:rsidR="0085085A" w:rsidRPr="009E5E23" w14:paraId="796E0D0A" w14:textId="77777777" w:rsidTr="005965CA">
        <w:trPr>
          <w:cnfStyle w:val="000000100000" w:firstRow="0" w:lastRow="0" w:firstColumn="0" w:lastColumn="0" w:oddVBand="0" w:evenVBand="0" w:oddHBand="1" w:evenHBand="0" w:firstRowFirstColumn="0" w:firstRowLastColumn="0" w:lastRowFirstColumn="0" w:lastRowLastColumn="0"/>
          <w:trHeight w:val="1275"/>
        </w:trPr>
        <w:tc>
          <w:tcPr>
            <w:cnfStyle w:val="001000000000" w:firstRow="0" w:lastRow="0" w:firstColumn="1" w:lastColumn="0" w:oddVBand="0" w:evenVBand="0" w:oddHBand="0" w:evenHBand="0" w:firstRowFirstColumn="0" w:firstRowLastColumn="0" w:lastRowFirstColumn="0" w:lastRowLastColumn="0"/>
            <w:tcW w:w="3359" w:type="dxa"/>
          </w:tcPr>
          <w:p w14:paraId="19F214CC"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Scenario nominal </w:t>
            </w:r>
          </w:p>
        </w:tc>
        <w:tc>
          <w:tcPr>
            <w:tcW w:w="236" w:type="dxa"/>
          </w:tcPr>
          <w:p w14:paraId="7714A215" w14:textId="77777777" w:rsidR="0085085A" w:rsidRPr="00892054" w:rsidRDefault="0085085A" w:rsidP="005965CA">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6D9B06DF" w14:textId="77777777" w:rsidR="0085085A" w:rsidRPr="00892054" w:rsidRDefault="0085085A" w:rsidP="0085085A">
            <w:pPr>
              <w:pStyle w:val="Paragraphedeliste"/>
              <w:numPr>
                <w:ilvl w:val="0"/>
                <w:numId w:val="74"/>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L’utilisateur accède à la section </w:t>
            </w:r>
            <w:r w:rsidRPr="00892054">
              <w:rPr>
                <w:rStyle w:val="lev"/>
                <w:rFonts w:ascii="Times New Roman" w:hAnsi="Times New Roman" w:cs="Times New Roman"/>
                <w:b w:val="0"/>
                <w:color w:val="000000" w:themeColor="text1"/>
                <w:sz w:val="24"/>
                <w:szCs w:val="24"/>
              </w:rPr>
              <w:t>Supervision du réseau</w:t>
            </w:r>
            <w:r w:rsidRPr="00892054">
              <w:rPr>
                <w:rFonts w:ascii="Times New Roman" w:hAnsi="Times New Roman" w:cs="Times New Roman"/>
                <w:color w:val="000000" w:themeColor="text1"/>
                <w:sz w:val="24"/>
                <w:szCs w:val="24"/>
              </w:rPr>
              <w:t xml:space="preserve"> via son espace de travail</w:t>
            </w:r>
          </w:p>
          <w:p w14:paraId="6F6393F7" w14:textId="77777777" w:rsidR="0085085A" w:rsidRPr="00892054" w:rsidRDefault="0085085A" w:rsidP="0085085A">
            <w:pPr>
              <w:pStyle w:val="Paragraphedeliste"/>
              <w:numPr>
                <w:ilvl w:val="0"/>
                <w:numId w:val="74"/>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L’utilisateur saisit l’adresse IP de l’équipement à interroger.</w:t>
            </w:r>
          </w:p>
          <w:p w14:paraId="5A306DC7" w14:textId="77777777" w:rsidR="0085085A" w:rsidRPr="00892054" w:rsidRDefault="0085085A" w:rsidP="0085085A">
            <w:pPr>
              <w:pStyle w:val="Paragraphedeliste"/>
              <w:numPr>
                <w:ilvl w:val="0"/>
                <w:numId w:val="74"/>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système envoie une requête vers l’équipement réseau.</w:t>
            </w:r>
          </w:p>
          <w:p w14:paraId="0EF05FA9" w14:textId="77777777" w:rsidR="0085085A" w:rsidRPr="00892054" w:rsidRDefault="0085085A" w:rsidP="0085085A">
            <w:pPr>
              <w:pStyle w:val="Paragraphedeliste"/>
              <w:numPr>
                <w:ilvl w:val="0"/>
                <w:numId w:val="74"/>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L’équipement renvoie son </w:t>
            </w:r>
            <w:r w:rsidRPr="00892054">
              <w:rPr>
                <w:rStyle w:val="lev"/>
                <w:rFonts w:ascii="Times New Roman" w:hAnsi="Times New Roman" w:cs="Times New Roman"/>
                <w:b w:val="0"/>
                <w:color w:val="000000" w:themeColor="text1"/>
                <w:sz w:val="24"/>
                <w:szCs w:val="24"/>
              </w:rPr>
              <w:t>état de fonctionnement</w:t>
            </w:r>
            <w:r w:rsidRPr="00892054">
              <w:rPr>
                <w:rFonts w:ascii="Times New Roman" w:hAnsi="Times New Roman" w:cs="Times New Roman"/>
                <w:b/>
                <w:color w:val="000000" w:themeColor="text1"/>
                <w:sz w:val="24"/>
                <w:szCs w:val="24"/>
              </w:rPr>
              <w:t>.</w:t>
            </w:r>
          </w:p>
          <w:p w14:paraId="36928D3E" w14:textId="77777777" w:rsidR="0085085A" w:rsidRPr="00892054" w:rsidRDefault="0085085A" w:rsidP="0085085A">
            <w:pPr>
              <w:pStyle w:val="Paragraphedeliste"/>
              <w:numPr>
                <w:ilvl w:val="0"/>
                <w:numId w:val="74"/>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Le système récupère et compile les </w:t>
            </w:r>
            <w:r w:rsidRPr="00892054">
              <w:rPr>
                <w:rStyle w:val="lev"/>
                <w:rFonts w:ascii="Times New Roman" w:hAnsi="Times New Roman" w:cs="Times New Roman"/>
                <w:b w:val="0"/>
                <w:color w:val="000000" w:themeColor="text1"/>
                <w:sz w:val="24"/>
                <w:szCs w:val="24"/>
              </w:rPr>
              <w:t>métriques de performance</w:t>
            </w:r>
            <w:r w:rsidRPr="00892054">
              <w:rPr>
                <w:rFonts w:ascii="Times New Roman" w:hAnsi="Times New Roman" w:cs="Times New Roman"/>
                <w:b/>
                <w:color w:val="000000" w:themeColor="text1"/>
                <w:sz w:val="24"/>
                <w:szCs w:val="24"/>
              </w:rPr>
              <w:t xml:space="preserve"> </w:t>
            </w:r>
            <w:r w:rsidRPr="00892054">
              <w:rPr>
                <w:rFonts w:ascii="Times New Roman" w:hAnsi="Times New Roman" w:cs="Times New Roman"/>
                <w:color w:val="000000" w:themeColor="text1"/>
                <w:sz w:val="24"/>
                <w:szCs w:val="24"/>
              </w:rPr>
              <w:t>(trafic, CPU, mémoire, etc.).</w:t>
            </w:r>
          </w:p>
          <w:p w14:paraId="2F415BDE" w14:textId="77777777" w:rsidR="0085085A" w:rsidRPr="00892054" w:rsidRDefault="0085085A" w:rsidP="0085085A">
            <w:pPr>
              <w:pStyle w:val="Paragraphedeliste"/>
              <w:numPr>
                <w:ilvl w:val="0"/>
                <w:numId w:val="74"/>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système affiche les résultats à l’utilisateur.</w:t>
            </w:r>
          </w:p>
        </w:tc>
      </w:tr>
      <w:tr w:rsidR="0085085A" w:rsidRPr="009E5E23" w14:paraId="666C029A" w14:textId="77777777" w:rsidTr="005965CA">
        <w:trPr>
          <w:trHeight w:val="3736"/>
        </w:trPr>
        <w:tc>
          <w:tcPr>
            <w:cnfStyle w:val="001000000000" w:firstRow="0" w:lastRow="0" w:firstColumn="1" w:lastColumn="0" w:oddVBand="0" w:evenVBand="0" w:oddHBand="0" w:evenHBand="0" w:firstRowFirstColumn="0" w:firstRowLastColumn="0" w:lastRowFirstColumn="0" w:lastRowLastColumn="0"/>
            <w:tcW w:w="3359" w:type="dxa"/>
          </w:tcPr>
          <w:p w14:paraId="0DF73E15"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lastRenderedPageBreak/>
              <w:t xml:space="preserve">Scenario Alternatif </w:t>
            </w:r>
          </w:p>
        </w:tc>
        <w:tc>
          <w:tcPr>
            <w:tcW w:w="236" w:type="dxa"/>
          </w:tcPr>
          <w:p w14:paraId="6115726F" w14:textId="77777777" w:rsidR="0085085A" w:rsidRPr="00892054" w:rsidRDefault="0085085A" w:rsidP="005965CA">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0ED3FF1E" w14:textId="77777777" w:rsidR="0085085A" w:rsidRPr="00892054" w:rsidRDefault="0085085A" w:rsidP="005965CA">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3-a) À l’étape 3 du scénario nominal, si un équipement ne répond pas, le système l’indique comme "injoignable" en rouge.</w:t>
            </w:r>
          </w:p>
          <w:p w14:paraId="75EEDFDC" w14:textId="77777777" w:rsidR="0085085A" w:rsidRPr="00892054" w:rsidRDefault="0085085A" w:rsidP="005965CA">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4-a) À l’étape 4 du scénario nominal, certains équipements renvoient des données incomplètes ou invalides ;</w:t>
            </w:r>
          </w:p>
          <w:p w14:paraId="680F0370" w14:textId="77777777" w:rsidR="0085085A" w:rsidRPr="00892054" w:rsidRDefault="0085085A" w:rsidP="005965CA">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4-b) Le système affiche “données indisponibles” et continue l’affichage des autres équipements normalement ;</w:t>
            </w:r>
          </w:p>
          <w:p w14:paraId="2303DE18" w14:textId="77777777" w:rsidR="0085085A" w:rsidRPr="00892054" w:rsidRDefault="0085085A" w:rsidP="005965CA">
            <w:pPr>
              <w:spacing w:line="360" w:lineRule="auto"/>
              <w:ind w:left="10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85085A" w:rsidRPr="009E5E23" w14:paraId="34A201C0" w14:textId="77777777" w:rsidTr="005965CA">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3359" w:type="dxa"/>
          </w:tcPr>
          <w:p w14:paraId="58ACBD83" w14:textId="77777777" w:rsidR="0085085A" w:rsidRPr="00892054" w:rsidRDefault="0085085A" w:rsidP="005965CA">
            <w:pPr>
              <w:spacing w:after="115"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Scenario d’exception </w:t>
            </w:r>
          </w:p>
          <w:p w14:paraId="75EF362F"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 </w:t>
            </w:r>
          </w:p>
        </w:tc>
        <w:tc>
          <w:tcPr>
            <w:tcW w:w="236" w:type="dxa"/>
          </w:tcPr>
          <w:p w14:paraId="74FEA2FB" w14:textId="77777777" w:rsidR="0085085A" w:rsidRPr="00892054" w:rsidRDefault="0085085A" w:rsidP="005965CA">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67BF6567" w14:textId="77777777" w:rsidR="0085085A" w:rsidRPr="00892054" w:rsidRDefault="0085085A" w:rsidP="005965CA">
            <w:pPr>
              <w:spacing w:line="360" w:lineRule="auto"/>
              <w:ind w:left="108" w:right="6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Tous les équipements sont inaccessibles Le système affiche une alerte critique “Supervision impossible” et soit proposé une tentative manuelle ou un retour à l’étape 1 du scenario nominal</w:t>
            </w:r>
          </w:p>
        </w:tc>
      </w:tr>
      <w:tr w:rsidR="0085085A" w:rsidRPr="009E5E23" w14:paraId="74564D7A" w14:textId="77777777" w:rsidTr="005965CA">
        <w:trPr>
          <w:trHeight w:val="1694"/>
        </w:trPr>
        <w:tc>
          <w:tcPr>
            <w:cnfStyle w:val="001000000000" w:firstRow="0" w:lastRow="0" w:firstColumn="1" w:lastColumn="0" w:oddVBand="0" w:evenVBand="0" w:oddHBand="0" w:evenHBand="0" w:firstRowFirstColumn="0" w:firstRowLastColumn="0" w:lastRowFirstColumn="0" w:lastRowLastColumn="0"/>
            <w:tcW w:w="3359" w:type="dxa"/>
          </w:tcPr>
          <w:p w14:paraId="4629FAB7" w14:textId="77777777" w:rsidR="0085085A" w:rsidRPr="00892054" w:rsidRDefault="0085085A" w:rsidP="005965CA">
            <w:pPr>
              <w:spacing w:line="360" w:lineRule="auto"/>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Post conditions </w:t>
            </w:r>
          </w:p>
        </w:tc>
        <w:tc>
          <w:tcPr>
            <w:tcW w:w="5990" w:type="dxa"/>
            <w:gridSpan w:val="2"/>
          </w:tcPr>
          <w:p w14:paraId="538421C2" w14:textId="77777777" w:rsidR="0085085A" w:rsidRPr="00892054" w:rsidRDefault="0085085A" w:rsidP="0085085A">
            <w:pPr>
              <w:pStyle w:val="Paragraphedeliste"/>
              <w:numPr>
                <w:ilvl w:val="0"/>
                <w:numId w:val="75"/>
              </w:num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Style w:val="lev"/>
                <w:rFonts w:ascii="Times New Roman" w:hAnsi="Times New Roman" w:cs="Times New Roman"/>
                <w:color w:val="000000" w:themeColor="text1"/>
                <w:sz w:val="24"/>
                <w:szCs w:val="24"/>
              </w:rPr>
              <w:t>Succès</w:t>
            </w:r>
            <w:r w:rsidRPr="00892054">
              <w:rPr>
                <w:rFonts w:ascii="Times New Roman" w:hAnsi="Times New Roman" w:cs="Times New Roman"/>
                <w:color w:val="000000" w:themeColor="text1"/>
                <w:sz w:val="24"/>
                <w:szCs w:val="24"/>
              </w:rPr>
              <w:t xml:space="preserve"> : L’utilisateur visualise l’état actuel du réseau, les performances des équipements, et peut anticiper ou intervenir sur les anomalies ;</w:t>
            </w:r>
          </w:p>
          <w:p w14:paraId="0F10032B" w14:textId="77777777" w:rsidR="0085085A" w:rsidRPr="00892054" w:rsidRDefault="0085085A" w:rsidP="0085085A">
            <w:pPr>
              <w:pStyle w:val="Paragraphedeliste"/>
              <w:numPr>
                <w:ilvl w:val="0"/>
                <w:numId w:val="75"/>
              </w:num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 </w:t>
            </w:r>
            <w:r w:rsidRPr="00892054">
              <w:rPr>
                <w:rStyle w:val="lev"/>
                <w:rFonts w:ascii="Times New Roman" w:hAnsi="Times New Roman" w:cs="Times New Roman"/>
                <w:color w:val="000000" w:themeColor="text1"/>
                <w:sz w:val="24"/>
                <w:szCs w:val="24"/>
              </w:rPr>
              <w:t>Échec</w:t>
            </w:r>
            <w:r w:rsidRPr="00892054">
              <w:rPr>
                <w:rFonts w:ascii="Times New Roman" w:hAnsi="Times New Roman" w:cs="Times New Roman"/>
                <w:color w:val="000000" w:themeColor="text1"/>
                <w:sz w:val="24"/>
                <w:szCs w:val="24"/>
              </w:rPr>
              <w:t xml:space="preserve"> : Le système ne parvient pas à interroger les équipements et aucune donnée n’est affichée à l’utilisateur.</w:t>
            </w:r>
          </w:p>
        </w:tc>
      </w:tr>
      <w:tr w:rsidR="0085085A" w:rsidRPr="009E5E23" w14:paraId="1B5F284A" w14:textId="77777777" w:rsidTr="005965CA">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9349" w:type="dxa"/>
            <w:gridSpan w:val="3"/>
          </w:tcPr>
          <w:p w14:paraId="2DE73EC0" w14:textId="77777777" w:rsidR="0085085A" w:rsidRPr="00892054" w:rsidRDefault="0085085A" w:rsidP="005965CA">
            <w:pPr>
              <w:spacing w:line="360" w:lineRule="auto"/>
              <w:ind w:right="180"/>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Exigence non fonctionnelle </w:t>
            </w:r>
          </w:p>
        </w:tc>
      </w:tr>
      <w:tr w:rsidR="0085085A" w:rsidRPr="009E5E23" w14:paraId="12D96F80" w14:textId="77777777" w:rsidTr="005965CA">
        <w:trPr>
          <w:trHeight w:val="424"/>
        </w:trPr>
        <w:tc>
          <w:tcPr>
            <w:cnfStyle w:val="001000000000" w:firstRow="0" w:lastRow="0" w:firstColumn="1" w:lastColumn="0" w:oddVBand="0" w:evenVBand="0" w:oddHBand="0" w:evenHBand="0" w:firstRowFirstColumn="0" w:firstRowLastColumn="0" w:lastRowFirstColumn="0" w:lastRowLastColumn="0"/>
            <w:tcW w:w="9349" w:type="dxa"/>
            <w:gridSpan w:val="3"/>
          </w:tcPr>
          <w:p w14:paraId="2C995EE0" w14:textId="77777777" w:rsidR="0085085A" w:rsidRPr="00892054" w:rsidRDefault="0085085A" w:rsidP="005965CA">
            <w:pPr>
              <w:spacing w:line="360" w:lineRule="auto"/>
              <w:ind w:right="184"/>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Les états critiques doivent être mis en évidence par des couleurs standards</w:t>
            </w:r>
          </w:p>
        </w:tc>
      </w:tr>
    </w:tbl>
    <w:p w14:paraId="3A9736D9" w14:textId="77777777" w:rsidR="0085085A" w:rsidRDefault="0085085A" w:rsidP="0085085A">
      <w:pPr>
        <w:rPr>
          <w:rFonts w:ascii="Times New Roman" w:hAnsi="Times New Roman" w:cs="Times New Roman"/>
          <w:color w:val="FFC000" w:themeColor="accent4"/>
          <w:sz w:val="28"/>
          <w:szCs w:val="28"/>
        </w:rPr>
      </w:pPr>
    </w:p>
    <w:p w14:paraId="56200942" w14:textId="77777777" w:rsidR="0085085A" w:rsidRDefault="0085085A" w:rsidP="0085085A">
      <w:pPr>
        <w:rPr>
          <w:rFonts w:ascii="Times New Roman" w:hAnsi="Times New Roman" w:cs="Times New Roman"/>
          <w:color w:val="FFC000" w:themeColor="accent4"/>
          <w:sz w:val="28"/>
          <w:szCs w:val="28"/>
        </w:rPr>
      </w:pPr>
    </w:p>
    <w:p w14:paraId="26100E6E" w14:textId="77777777" w:rsidR="0085085A" w:rsidRDefault="0085085A" w:rsidP="0085085A">
      <w:pPr>
        <w:rPr>
          <w:rFonts w:ascii="Times New Roman" w:hAnsi="Times New Roman" w:cs="Times New Roman"/>
          <w:color w:val="FFC000" w:themeColor="accent4"/>
          <w:sz w:val="28"/>
          <w:szCs w:val="28"/>
        </w:rPr>
      </w:pPr>
    </w:p>
    <w:p w14:paraId="5106698D" w14:textId="77777777" w:rsidR="0085085A" w:rsidRDefault="0085085A" w:rsidP="0085085A">
      <w:pPr>
        <w:rPr>
          <w:rFonts w:ascii="Times New Roman" w:hAnsi="Times New Roman" w:cs="Times New Roman"/>
          <w:color w:val="FFC000" w:themeColor="accent4"/>
          <w:sz w:val="28"/>
          <w:szCs w:val="28"/>
        </w:rPr>
      </w:pPr>
    </w:p>
    <w:p w14:paraId="7E0C2D05" w14:textId="77777777" w:rsidR="0085085A" w:rsidRDefault="0085085A" w:rsidP="0085085A">
      <w:pPr>
        <w:rPr>
          <w:rFonts w:ascii="Times New Roman" w:hAnsi="Times New Roman" w:cs="Times New Roman"/>
          <w:color w:val="FFC000" w:themeColor="accent4"/>
          <w:sz w:val="28"/>
          <w:szCs w:val="28"/>
        </w:rPr>
      </w:pPr>
    </w:p>
    <w:p w14:paraId="3428211D" w14:textId="77777777" w:rsidR="0085085A" w:rsidRDefault="0085085A" w:rsidP="0085085A">
      <w:pPr>
        <w:rPr>
          <w:rFonts w:ascii="Times New Roman" w:hAnsi="Times New Roman" w:cs="Times New Roman"/>
          <w:color w:val="FFC000" w:themeColor="accent4"/>
          <w:sz w:val="28"/>
          <w:szCs w:val="28"/>
        </w:rPr>
      </w:pPr>
    </w:p>
    <w:p w14:paraId="028B189A" w14:textId="77777777" w:rsidR="0085085A" w:rsidRDefault="0085085A" w:rsidP="0085085A">
      <w:pPr>
        <w:rPr>
          <w:rFonts w:ascii="Times New Roman" w:hAnsi="Times New Roman" w:cs="Times New Roman"/>
          <w:color w:val="FFC000" w:themeColor="accent4"/>
          <w:sz w:val="28"/>
          <w:szCs w:val="28"/>
        </w:rPr>
      </w:pPr>
    </w:p>
    <w:p w14:paraId="2D3B6EDD" w14:textId="77777777" w:rsidR="0085085A" w:rsidRDefault="0085085A" w:rsidP="0085085A">
      <w:pPr>
        <w:rPr>
          <w:rFonts w:ascii="Times New Roman" w:hAnsi="Times New Roman" w:cs="Times New Roman"/>
          <w:color w:val="FFC000" w:themeColor="accent4"/>
          <w:sz w:val="28"/>
          <w:szCs w:val="28"/>
        </w:rPr>
      </w:pPr>
    </w:p>
    <w:p w14:paraId="5C18E07D" w14:textId="77777777" w:rsidR="0085085A" w:rsidRDefault="0085085A" w:rsidP="0085085A">
      <w:pPr>
        <w:rPr>
          <w:rFonts w:ascii="Times New Roman" w:hAnsi="Times New Roman" w:cs="Times New Roman"/>
          <w:color w:val="FFC000" w:themeColor="accent4"/>
          <w:sz w:val="28"/>
          <w:szCs w:val="28"/>
        </w:rPr>
      </w:pPr>
    </w:p>
    <w:p w14:paraId="416901D6" w14:textId="77777777" w:rsidR="0085085A" w:rsidRDefault="0085085A" w:rsidP="0085085A">
      <w:pPr>
        <w:rPr>
          <w:rFonts w:ascii="Times New Roman" w:hAnsi="Times New Roman" w:cs="Times New Roman"/>
          <w:color w:val="FFC000" w:themeColor="accent4"/>
          <w:sz w:val="28"/>
          <w:szCs w:val="28"/>
        </w:rPr>
      </w:pPr>
    </w:p>
    <w:p w14:paraId="74785431" w14:textId="77777777" w:rsidR="0085085A" w:rsidRPr="000F6D76" w:rsidRDefault="0085085A">
      <w:pPr>
        <w:pStyle w:val="Titre5"/>
        <w:numPr>
          <w:ilvl w:val="0"/>
          <w:numId w:val="143"/>
        </w:numPr>
        <w:ind w:left="1254"/>
        <w:rPr>
          <w:color w:val="ED7D31" w:themeColor="accent2"/>
        </w:rPr>
      </w:pPr>
      <w:bookmarkStart w:id="2367" w:name="_Toc208608212"/>
      <w:bookmarkStart w:id="2368" w:name="_Toc208608547"/>
      <w:bookmarkStart w:id="2369" w:name="_Toc208609311"/>
      <w:bookmarkStart w:id="2370" w:name="_Toc208621668"/>
      <w:bookmarkStart w:id="2371" w:name="_Toc208958034"/>
      <w:bookmarkStart w:id="2372" w:name="_Toc209820789"/>
      <w:bookmarkStart w:id="2373" w:name="_Toc209821029"/>
      <w:bookmarkStart w:id="2374" w:name="_Toc209900340"/>
      <w:r w:rsidRPr="000F6D76">
        <w:rPr>
          <w:color w:val="ED7D31" w:themeColor="accent2"/>
        </w:rPr>
        <w:t xml:space="preserve">Cas d’utilisation de « consulter activités </w:t>
      </w:r>
      <w:bookmarkEnd w:id="2367"/>
      <w:bookmarkEnd w:id="2368"/>
      <w:bookmarkEnd w:id="2369"/>
      <w:bookmarkEnd w:id="2370"/>
      <w:bookmarkEnd w:id="2371"/>
      <w:bookmarkEnd w:id="2372"/>
      <w:bookmarkEnd w:id="2373"/>
      <w:r w:rsidRPr="000F6D76">
        <w:rPr>
          <w:color w:val="ED7D31" w:themeColor="accent2"/>
        </w:rPr>
        <w:t>utilisateurs »</w:t>
      </w:r>
      <w:bookmarkEnd w:id="2374"/>
    </w:p>
    <w:p w14:paraId="4742D9C1" w14:textId="77777777" w:rsidR="0085085A" w:rsidRDefault="0085085A" w:rsidP="0085085A">
      <w:pPr>
        <w:rPr>
          <w:rFonts w:ascii="Times New Roman" w:hAnsi="Times New Roman" w:cs="Times New Roman"/>
          <w:color w:val="FFC000" w:themeColor="accent4"/>
          <w:sz w:val="28"/>
          <w:szCs w:val="28"/>
        </w:rPr>
      </w:pPr>
    </w:p>
    <w:p w14:paraId="74DD98A4" w14:textId="7AC0D8AC" w:rsidR="00EB1C12" w:rsidRDefault="00EB1C12" w:rsidP="00EB1C12">
      <w:pPr>
        <w:pStyle w:val="Lgende"/>
        <w:keepNext/>
      </w:pPr>
      <w:bookmarkStart w:id="2375" w:name="_Toc240540276"/>
      <w:r>
        <w:t xml:space="preserve">Tableau </w:t>
      </w:r>
      <w:r>
        <w:fldChar w:fldCharType="begin"/>
      </w:r>
      <w:r>
        <w:instrText xml:space="preserve"> SEQ Tableau \* ARABIC </w:instrText>
      </w:r>
      <w:r>
        <w:fldChar w:fldCharType="separate"/>
      </w:r>
      <w:r w:rsidR="0030758B">
        <w:rPr>
          <w:noProof/>
        </w:rPr>
        <w:t>24</w:t>
      </w:r>
      <w:r>
        <w:fldChar w:fldCharType="end"/>
      </w:r>
      <w:r>
        <w:t>: description textuelle du cas d'utilisation "consulter activités utilisateurs"</w:t>
      </w:r>
      <w:bookmarkEnd w:id="2375"/>
    </w:p>
    <w:tbl>
      <w:tblPr>
        <w:tblStyle w:val="TableauGrille5Fonc-Accentuation2"/>
        <w:tblW w:w="9349" w:type="dxa"/>
        <w:tblLook w:val="04A0" w:firstRow="1" w:lastRow="0" w:firstColumn="1" w:lastColumn="0" w:noHBand="0" w:noVBand="1"/>
      </w:tblPr>
      <w:tblGrid>
        <w:gridCol w:w="3359"/>
        <w:gridCol w:w="236"/>
        <w:gridCol w:w="5754"/>
      </w:tblGrid>
      <w:tr w:rsidR="0085085A" w:rsidRPr="003F364F" w14:paraId="6284536D" w14:textId="77777777" w:rsidTr="005965CA">
        <w:trPr>
          <w:cnfStyle w:val="100000000000" w:firstRow="1" w:lastRow="0" w:firstColumn="0" w:lastColumn="0" w:oddVBand="0" w:evenVBand="0" w:oddHBand="0" w:evenHBand="0" w:firstRowFirstColumn="0" w:firstRowLastColumn="0" w:lastRowFirstColumn="0" w:lastRowLastColumn="0"/>
          <w:trHeight w:val="281"/>
        </w:trPr>
        <w:tc>
          <w:tcPr>
            <w:cnfStyle w:val="001000000000" w:firstRow="0" w:lastRow="0" w:firstColumn="1" w:lastColumn="0" w:oddVBand="0" w:evenVBand="0" w:oddHBand="0" w:evenHBand="0" w:firstRowFirstColumn="0" w:firstRowLastColumn="0" w:lastRowFirstColumn="0" w:lastRowLastColumn="0"/>
            <w:tcW w:w="3359" w:type="dxa"/>
          </w:tcPr>
          <w:p w14:paraId="6AA8A7FD" w14:textId="77777777" w:rsidR="0085085A" w:rsidRPr="003F364F" w:rsidRDefault="0085085A" w:rsidP="005965CA">
            <w:pPr>
              <w:spacing w:after="160" w:line="360" w:lineRule="auto"/>
              <w:rPr>
                <w:rFonts w:ascii="Times New Roman" w:hAnsi="Times New Roman" w:cs="Times New Roman"/>
                <w:sz w:val="28"/>
                <w:szCs w:val="28"/>
              </w:rPr>
            </w:pPr>
          </w:p>
        </w:tc>
        <w:tc>
          <w:tcPr>
            <w:tcW w:w="5990" w:type="dxa"/>
            <w:gridSpan w:val="2"/>
          </w:tcPr>
          <w:p w14:paraId="63417DCF" w14:textId="77777777" w:rsidR="0085085A" w:rsidRPr="003F364F" w:rsidRDefault="0085085A" w:rsidP="005965CA">
            <w:pPr>
              <w:spacing w:line="360" w:lineRule="auto"/>
              <w:ind w:left="622"/>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8"/>
                <w:szCs w:val="28"/>
              </w:rPr>
            </w:pPr>
            <w:r w:rsidRPr="003F364F">
              <w:rPr>
                <w:rFonts w:ascii="Times New Roman" w:hAnsi="Times New Roman" w:cs="Times New Roman"/>
                <w:color w:val="auto"/>
                <w:sz w:val="28"/>
                <w:szCs w:val="28"/>
              </w:rPr>
              <w:t xml:space="preserve">Identification </w:t>
            </w:r>
          </w:p>
        </w:tc>
      </w:tr>
      <w:tr w:rsidR="0085085A" w:rsidRPr="009E5E23" w14:paraId="2D0F04F3" w14:textId="77777777" w:rsidTr="005965CA">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3359" w:type="dxa"/>
          </w:tcPr>
          <w:p w14:paraId="098165A7"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Titre du cas d’utilisation </w:t>
            </w:r>
          </w:p>
        </w:tc>
        <w:tc>
          <w:tcPr>
            <w:tcW w:w="236" w:type="dxa"/>
            <w:vMerge w:val="restart"/>
          </w:tcPr>
          <w:p w14:paraId="44255E1B" w14:textId="77777777" w:rsidR="0085085A" w:rsidRPr="00892054" w:rsidRDefault="0085085A" w:rsidP="005965CA">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6898129D" w14:textId="77777777" w:rsidR="0085085A" w:rsidRPr="00892054" w:rsidRDefault="0085085A" w:rsidP="005965CA">
            <w:pPr>
              <w:spacing w:line="360" w:lineRule="auto"/>
              <w:ind w:left="108"/>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Consulter</w:t>
            </w:r>
            <w:r w:rsidRPr="00892054">
              <w:rPr>
                <w:rFonts w:ascii="Times New Roman" w:hAnsi="Times New Roman" w:cs="Times New Roman"/>
                <w:color w:val="000000" w:themeColor="text1"/>
                <w:sz w:val="24"/>
                <w:szCs w:val="24"/>
              </w:rPr>
              <w:t xml:space="preserve"> les activités des utilisateurs</w:t>
            </w:r>
          </w:p>
        </w:tc>
      </w:tr>
      <w:tr w:rsidR="0085085A" w:rsidRPr="009E5E23" w14:paraId="38A6F3FC" w14:textId="77777777" w:rsidTr="005965CA">
        <w:trPr>
          <w:trHeight w:val="839"/>
        </w:trPr>
        <w:tc>
          <w:tcPr>
            <w:cnfStyle w:val="001000000000" w:firstRow="0" w:lastRow="0" w:firstColumn="1" w:lastColumn="0" w:oddVBand="0" w:evenVBand="0" w:oddHBand="0" w:evenHBand="0" w:firstRowFirstColumn="0" w:firstRowLastColumn="0" w:lastRowFirstColumn="0" w:lastRowLastColumn="0"/>
            <w:tcW w:w="3359" w:type="dxa"/>
          </w:tcPr>
          <w:p w14:paraId="343DB80B"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Résumé </w:t>
            </w:r>
          </w:p>
        </w:tc>
        <w:tc>
          <w:tcPr>
            <w:tcW w:w="236" w:type="dxa"/>
            <w:vMerge/>
          </w:tcPr>
          <w:p w14:paraId="3ECA48B3" w14:textId="77777777" w:rsidR="0085085A" w:rsidRPr="00892054" w:rsidRDefault="0085085A" w:rsidP="005965CA">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7153D889" w14:textId="77777777" w:rsidR="0085085A" w:rsidRPr="00892054" w:rsidRDefault="0085085A" w:rsidP="005965CA">
            <w:pPr>
              <w:spacing w:line="360" w:lineRule="auto"/>
              <w:ind w:left="108" w:right="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Ce cas d’utilisation permet au Super Administrateur de consulter l’historique des actions effectuées par les administrateurs sur le système dans le but d’assurer la traçabilité, la sécurité et la responsabilité des actions.</w:t>
            </w:r>
          </w:p>
        </w:tc>
      </w:tr>
      <w:tr w:rsidR="0085085A" w:rsidRPr="009E5E23" w14:paraId="4413ECE3" w14:textId="77777777" w:rsidTr="005965CA">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3359" w:type="dxa"/>
          </w:tcPr>
          <w:p w14:paraId="77EAD9E5"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Acteurs </w:t>
            </w:r>
          </w:p>
        </w:tc>
        <w:tc>
          <w:tcPr>
            <w:tcW w:w="236" w:type="dxa"/>
            <w:vMerge/>
          </w:tcPr>
          <w:p w14:paraId="07B60DBF" w14:textId="77777777" w:rsidR="0085085A" w:rsidRPr="00892054" w:rsidRDefault="0085085A" w:rsidP="005965CA">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6E3A0D0F" w14:textId="77777777" w:rsidR="0085085A" w:rsidRPr="00892054" w:rsidRDefault="0085085A" w:rsidP="005965CA">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Super Administrateur </w:t>
            </w:r>
          </w:p>
        </w:tc>
      </w:tr>
      <w:tr w:rsidR="0085085A" w:rsidRPr="009E5E23" w14:paraId="44020B83" w14:textId="77777777" w:rsidTr="005965CA">
        <w:trPr>
          <w:trHeight w:val="424"/>
        </w:trPr>
        <w:tc>
          <w:tcPr>
            <w:cnfStyle w:val="001000000000" w:firstRow="0" w:lastRow="0" w:firstColumn="1" w:lastColumn="0" w:oddVBand="0" w:evenVBand="0" w:oddHBand="0" w:evenHBand="0" w:firstRowFirstColumn="0" w:firstRowLastColumn="0" w:lastRowFirstColumn="0" w:lastRowLastColumn="0"/>
            <w:tcW w:w="3359" w:type="dxa"/>
          </w:tcPr>
          <w:p w14:paraId="4B73A4CB"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Date</w:t>
            </w:r>
          </w:p>
        </w:tc>
        <w:tc>
          <w:tcPr>
            <w:tcW w:w="236" w:type="dxa"/>
          </w:tcPr>
          <w:p w14:paraId="2E85E1E7" w14:textId="77777777" w:rsidR="0085085A" w:rsidRPr="00892054" w:rsidRDefault="0085085A" w:rsidP="005965C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613832CF" w14:textId="77777777" w:rsidR="0085085A" w:rsidRPr="00892054" w:rsidRDefault="0085085A" w:rsidP="005965C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26 Aout 2026</w:t>
            </w:r>
          </w:p>
        </w:tc>
      </w:tr>
      <w:tr w:rsidR="0085085A" w:rsidRPr="009E5E23" w14:paraId="689C7909" w14:textId="77777777" w:rsidTr="005965CA">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3359" w:type="dxa"/>
          </w:tcPr>
          <w:p w14:paraId="1D80720A" w14:textId="77777777" w:rsidR="0085085A" w:rsidRDefault="0085085A" w:rsidP="005965CA">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Responsable</w:t>
            </w:r>
          </w:p>
        </w:tc>
        <w:tc>
          <w:tcPr>
            <w:tcW w:w="236" w:type="dxa"/>
          </w:tcPr>
          <w:p w14:paraId="63A3AE1E" w14:textId="77777777" w:rsidR="0085085A" w:rsidRPr="00892054" w:rsidRDefault="0085085A" w:rsidP="005965CA">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195B8F7D" w14:textId="77777777" w:rsidR="0085085A" w:rsidRDefault="0085085A" w:rsidP="005965CA">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Super administrateur</w:t>
            </w:r>
          </w:p>
        </w:tc>
      </w:tr>
      <w:tr w:rsidR="0085085A" w:rsidRPr="009E5E23" w14:paraId="6966831D" w14:textId="77777777" w:rsidTr="005965CA">
        <w:trPr>
          <w:trHeight w:val="424"/>
        </w:trPr>
        <w:tc>
          <w:tcPr>
            <w:cnfStyle w:val="001000000000" w:firstRow="0" w:lastRow="0" w:firstColumn="1" w:lastColumn="0" w:oddVBand="0" w:evenVBand="0" w:oddHBand="0" w:evenHBand="0" w:firstRowFirstColumn="0" w:firstRowLastColumn="0" w:lastRowFirstColumn="0" w:lastRowLastColumn="0"/>
            <w:tcW w:w="3359" w:type="dxa"/>
          </w:tcPr>
          <w:p w14:paraId="55DC4B2D" w14:textId="77777777" w:rsidR="0085085A" w:rsidRDefault="0085085A" w:rsidP="005965CA">
            <w:pPr>
              <w:spacing w:line="360" w:lineRule="auto"/>
              <w:ind w:left="10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Version</w:t>
            </w:r>
          </w:p>
        </w:tc>
        <w:tc>
          <w:tcPr>
            <w:tcW w:w="236" w:type="dxa"/>
          </w:tcPr>
          <w:p w14:paraId="7F3CCF51" w14:textId="77777777" w:rsidR="0085085A" w:rsidRPr="00892054" w:rsidRDefault="0085085A" w:rsidP="005965C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5AEA4BB0" w14:textId="77777777" w:rsidR="0085085A" w:rsidRDefault="0085085A" w:rsidP="005965CA">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1.0</w:t>
            </w:r>
          </w:p>
        </w:tc>
      </w:tr>
      <w:tr w:rsidR="0085085A" w:rsidRPr="009E5E23" w14:paraId="2FE26108" w14:textId="77777777" w:rsidTr="005965CA">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9349" w:type="dxa"/>
            <w:gridSpan w:val="3"/>
          </w:tcPr>
          <w:p w14:paraId="1CC0EA1F" w14:textId="77777777" w:rsidR="0085085A" w:rsidRPr="00892054" w:rsidRDefault="0085085A" w:rsidP="005965CA">
            <w:pPr>
              <w:spacing w:line="360" w:lineRule="auto"/>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Description des Scenarios</w:t>
            </w:r>
          </w:p>
        </w:tc>
      </w:tr>
      <w:tr w:rsidR="0085085A" w:rsidRPr="009E5E23" w14:paraId="658918FE" w14:textId="77777777" w:rsidTr="005965CA">
        <w:trPr>
          <w:trHeight w:val="838"/>
        </w:trPr>
        <w:tc>
          <w:tcPr>
            <w:cnfStyle w:val="001000000000" w:firstRow="0" w:lastRow="0" w:firstColumn="1" w:lastColumn="0" w:oddVBand="0" w:evenVBand="0" w:oddHBand="0" w:evenHBand="0" w:firstRowFirstColumn="0" w:firstRowLastColumn="0" w:lastRowFirstColumn="0" w:lastRowLastColumn="0"/>
            <w:tcW w:w="3359" w:type="dxa"/>
          </w:tcPr>
          <w:p w14:paraId="1AB14B79"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Précondition </w:t>
            </w:r>
          </w:p>
        </w:tc>
        <w:tc>
          <w:tcPr>
            <w:tcW w:w="236" w:type="dxa"/>
          </w:tcPr>
          <w:p w14:paraId="1EA91316" w14:textId="77777777" w:rsidR="0085085A" w:rsidRPr="00892054" w:rsidRDefault="0085085A" w:rsidP="005965CA">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574DFA53" w14:textId="77777777" w:rsidR="0085085A" w:rsidRPr="00892054" w:rsidRDefault="0085085A" w:rsidP="005965CA">
            <w:pPr>
              <w:pStyle w:val="NormalWeb"/>
              <w:cnfStyle w:val="000000000000" w:firstRow="0" w:lastRow="0" w:firstColumn="0" w:lastColumn="0" w:oddVBand="0" w:evenVBand="0" w:oddHBand="0" w:evenHBand="0" w:firstRowFirstColumn="0" w:firstRowLastColumn="0" w:lastRowFirstColumn="0" w:lastRowLastColumn="0"/>
              <w:rPr>
                <w:color w:val="000000" w:themeColor="text1"/>
              </w:rPr>
            </w:pPr>
            <w:r w:rsidRPr="00892054">
              <w:rPr>
                <w:color w:val="000000" w:themeColor="text1"/>
              </w:rPr>
              <w:t>Le Super Administrateur est authentifié</w:t>
            </w:r>
          </w:p>
        </w:tc>
      </w:tr>
      <w:tr w:rsidR="0085085A" w:rsidRPr="009E5E23" w14:paraId="043A9B0A" w14:textId="77777777" w:rsidTr="005965CA">
        <w:trPr>
          <w:cnfStyle w:val="000000100000" w:firstRow="0" w:lastRow="0" w:firstColumn="0" w:lastColumn="0" w:oddVBand="0" w:evenVBand="0" w:oddHBand="1" w:evenHBand="0" w:firstRowFirstColumn="0" w:firstRowLastColumn="0" w:lastRowFirstColumn="0" w:lastRowLastColumn="0"/>
          <w:trHeight w:val="1275"/>
        </w:trPr>
        <w:tc>
          <w:tcPr>
            <w:cnfStyle w:val="001000000000" w:firstRow="0" w:lastRow="0" w:firstColumn="1" w:lastColumn="0" w:oddVBand="0" w:evenVBand="0" w:oddHBand="0" w:evenHBand="0" w:firstRowFirstColumn="0" w:firstRowLastColumn="0" w:lastRowFirstColumn="0" w:lastRowLastColumn="0"/>
            <w:tcW w:w="3359" w:type="dxa"/>
          </w:tcPr>
          <w:p w14:paraId="5790B61E"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Scenario nominal </w:t>
            </w:r>
          </w:p>
        </w:tc>
        <w:tc>
          <w:tcPr>
            <w:tcW w:w="236" w:type="dxa"/>
          </w:tcPr>
          <w:p w14:paraId="65A781AD" w14:textId="77777777" w:rsidR="0085085A" w:rsidRPr="00892054" w:rsidRDefault="0085085A" w:rsidP="005965CA">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6626AF73" w14:textId="77777777" w:rsidR="0085085A" w:rsidRPr="00892054" w:rsidRDefault="0085085A" w:rsidP="0085085A">
            <w:pPr>
              <w:pStyle w:val="Paragraphedeliste"/>
              <w:numPr>
                <w:ilvl w:val="0"/>
                <w:numId w:val="76"/>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Super Administrateur accède à la section</w:t>
            </w:r>
            <w:r w:rsidRPr="00892054">
              <w:rPr>
                <w:rStyle w:val="lev"/>
                <w:rFonts w:ascii="Times New Roman" w:hAnsi="Times New Roman" w:cs="Times New Roman"/>
                <w:b w:val="0"/>
                <w:color w:val="000000" w:themeColor="text1"/>
                <w:sz w:val="24"/>
                <w:szCs w:val="24"/>
              </w:rPr>
              <w:t xml:space="preserve"> Audits des utilisateurs</w:t>
            </w:r>
            <w:r w:rsidRPr="00892054">
              <w:rPr>
                <w:rFonts w:ascii="Times New Roman" w:hAnsi="Times New Roman" w:cs="Times New Roman"/>
                <w:color w:val="000000" w:themeColor="text1"/>
                <w:sz w:val="24"/>
                <w:szCs w:val="24"/>
              </w:rPr>
              <w:t xml:space="preserve"> ;</w:t>
            </w:r>
          </w:p>
          <w:p w14:paraId="7525B44D" w14:textId="77777777" w:rsidR="0085085A" w:rsidRPr="00892054" w:rsidRDefault="0085085A" w:rsidP="0085085A">
            <w:pPr>
              <w:pStyle w:val="Paragraphedeliste"/>
              <w:numPr>
                <w:ilvl w:val="0"/>
                <w:numId w:val="76"/>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système interroge la base de données des Audits utilisateurs ;</w:t>
            </w:r>
          </w:p>
          <w:p w14:paraId="4282F2E5" w14:textId="77777777" w:rsidR="0085085A" w:rsidRPr="00892054" w:rsidRDefault="0085085A" w:rsidP="0085085A">
            <w:pPr>
              <w:pStyle w:val="Paragraphedeliste"/>
              <w:numPr>
                <w:ilvl w:val="0"/>
                <w:numId w:val="76"/>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Les Audits utilisateurs sont récupérés</w:t>
            </w:r>
          </w:p>
          <w:p w14:paraId="34AD1E06" w14:textId="77777777" w:rsidR="0085085A" w:rsidRPr="00892054" w:rsidRDefault="0085085A" w:rsidP="0085085A">
            <w:pPr>
              <w:pStyle w:val="Paragraphedeliste"/>
              <w:numPr>
                <w:ilvl w:val="0"/>
                <w:numId w:val="76"/>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système affiche les résultats sous forme de tableau trié</w:t>
            </w:r>
          </w:p>
          <w:p w14:paraId="7065960E" w14:textId="77777777" w:rsidR="0085085A" w:rsidRPr="00892054" w:rsidRDefault="0085085A" w:rsidP="0085085A">
            <w:pPr>
              <w:pStyle w:val="Paragraphedeliste"/>
              <w:numPr>
                <w:ilvl w:val="0"/>
                <w:numId w:val="76"/>
              </w:num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Super Administrateur exporte sous forme de rapport PDF</w:t>
            </w:r>
          </w:p>
        </w:tc>
      </w:tr>
      <w:tr w:rsidR="0085085A" w:rsidRPr="009E5E23" w14:paraId="1757F314" w14:textId="77777777" w:rsidTr="005965CA">
        <w:trPr>
          <w:trHeight w:val="1687"/>
        </w:trPr>
        <w:tc>
          <w:tcPr>
            <w:cnfStyle w:val="001000000000" w:firstRow="0" w:lastRow="0" w:firstColumn="1" w:lastColumn="0" w:oddVBand="0" w:evenVBand="0" w:oddHBand="0" w:evenHBand="0" w:firstRowFirstColumn="0" w:firstRowLastColumn="0" w:lastRowFirstColumn="0" w:lastRowLastColumn="0"/>
            <w:tcW w:w="3359" w:type="dxa"/>
          </w:tcPr>
          <w:p w14:paraId="575A7D2A"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Scenario Alternatif </w:t>
            </w:r>
          </w:p>
        </w:tc>
        <w:tc>
          <w:tcPr>
            <w:tcW w:w="236" w:type="dxa"/>
          </w:tcPr>
          <w:p w14:paraId="45808661" w14:textId="77777777" w:rsidR="0085085A" w:rsidRPr="00892054" w:rsidRDefault="0085085A" w:rsidP="005965CA">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6EB01412" w14:textId="77777777" w:rsidR="0085085A" w:rsidRPr="00892054" w:rsidRDefault="0085085A" w:rsidP="005965CA">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2-a) À l’étape 2 du scénario nominal, la base de données n’a renvoyé aucun résultat</w:t>
            </w:r>
          </w:p>
          <w:p w14:paraId="73FEF8C3" w14:textId="77777777" w:rsidR="0085085A" w:rsidRPr="00892054" w:rsidRDefault="0085085A" w:rsidP="005965CA">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2-b) le système affiche un message « aucune activités trouvées sur le système »</w:t>
            </w:r>
          </w:p>
          <w:p w14:paraId="179A455B" w14:textId="77777777" w:rsidR="0085085A" w:rsidRPr="00892054" w:rsidRDefault="0085085A" w:rsidP="005965CA">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5-a) À l’étape 5 du scénario nominal, le super administrateur exporte sous forme de PDF </w:t>
            </w:r>
          </w:p>
          <w:p w14:paraId="146378EC" w14:textId="77777777" w:rsidR="0085085A" w:rsidRPr="00892054" w:rsidRDefault="0085085A" w:rsidP="005965CA">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lastRenderedPageBreak/>
              <w:t>5-b) le système affiche une erreur « un problème est survenu lors de l’opération veuillez ressayer ultérieurement »</w:t>
            </w:r>
          </w:p>
          <w:p w14:paraId="4722A670" w14:textId="77777777" w:rsidR="0085085A" w:rsidRPr="00892054" w:rsidRDefault="0085085A" w:rsidP="005965CA">
            <w:pPr>
              <w:spacing w:after="44" w:line="360" w:lineRule="auto"/>
              <w:ind w:right="5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85085A" w:rsidRPr="009E5E23" w14:paraId="49BBD1C2" w14:textId="77777777" w:rsidTr="005965CA">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3359" w:type="dxa"/>
          </w:tcPr>
          <w:p w14:paraId="2414F852" w14:textId="77777777" w:rsidR="0085085A" w:rsidRPr="00892054" w:rsidRDefault="0085085A" w:rsidP="005965CA">
            <w:pPr>
              <w:spacing w:after="115"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lastRenderedPageBreak/>
              <w:t xml:space="preserve">Scenario d’exception </w:t>
            </w:r>
          </w:p>
          <w:p w14:paraId="53872227" w14:textId="77777777" w:rsidR="0085085A" w:rsidRPr="00892054" w:rsidRDefault="0085085A" w:rsidP="005965CA">
            <w:pPr>
              <w:spacing w:line="360" w:lineRule="auto"/>
              <w:ind w:left="107"/>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 </w:t>
            </w:r>
          </w:p>
        </w:tc>
        <w:tc>
          <w:tcPr>
            <w:tcW w:w="236" w:type="dxa"/>
          </w:tcPr>
          <w:p w14:paraId="02360D23" w14:textId="77777777" w:rsidR="0085085A" w:rsidRPr="00892054" w:rsidRDefault="0085085A" w:rsidP="005965CA">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5754" w:type="dxa"/>
          </w:tcPr>
          <w:p w14:paraId="6EA29875" w14:textId="77777777" w:rsidR="0085085A" w:rsidRPr="00892054" w:rsidRDefault="0085085A" w:rsidP="0085085A">
            <w:pPr>
              <w:pStyle w:val="Paragraphedeliste"/>
              <w:numPr>
                <w:ilvl w:val="0"/>
                <w:numId w:val="77"/>
              </w:numPr>
              <w:spacing w:line="360" w:lineRule="auto"/>
              <w:ind w:right="6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La base de données des audits utilisateurs est corrompue ou inaccessible ;</w:t>
            </w:r>
          </w:p>
          <w:p w14:paraId="6EBFA8CE" w14:textId="77777777" w:rsidR="0085085A" w:rsidRPr="00892054" w:rsidRDefault="0085085A" w:rsidP="0085085A">
            <w:pPr>
              <w:pStyle w:val="Paragraphedeliste"/>
              <w:numPr>
                <w:ilvl w:val="0"/>
                <w:numId w:val="77"/>
              </w:numPr>
              <w:spacing w:line="360" w:lineRule="auto"/>
              <w:ind w:right="6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 système affiche une alerte critique “Erreur de lecture des audits utilisateurs”</w:t>
            </w:r>
          </w:p>
        </w:tc>
      </w:tr>
      <w:tr w:rsidR="0085085A" w:rsidRPr="009E5E23" w14:paraId="6BCE5744" w14:textId="77777777" w:rsidTr="005965CA">
        <w:trPr>
          <w:trHeight w:val="1694"/>
        </w:trPr>
        <w:tc>
          <w:tcPr>
            <w:cnfStyle w:val="001000000000" w:firstRow="0" w:lastRow="0" w:firstColumn="1" w:lastColumn="0" w:oddVBand="0" w:evenVBand="0" w:oddHBand="0" w:evenHBand="0" w:firstRowFirstColumn="0" w:firstRowLastColumn="0" w:lastRowFirstColumn="0" w:lastRowLastColumn="0"/>
            <w:tcW w:w="3359" w:type="dxa"/>
          </w:tcPr>
          <w:p w14:paraId="456AE11C" w14:textId="77777777" w:rsidR="0085085A" w:rsidRPr="00892054" w:rsidRDefault="0085085A" w:rsidP="005965CA">
            <w:pPr>
              <w:spacing w:line="360" w:lineRule="auto"/>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Post conditions </w:t>
            </w:r>
          </w:p>
        </w:tc>
        <w:tc>
          <w:tcPr>
            <w:tcW w:w="5990" w:type="dxa"/>
            <w:gridSpan w:val="2"/>
          </w:tcPr>
          <w:p w14:paraId="304ABCA6" w14:textId="77777777" w:rsidR="0085085A" w:rsidRPr="00892054" w:rsidRDefault="0085085A" w:rsidP="0085085A">
            <w:pPr>
              <w:pStyle w:val="Paragraphedeliste"/>
              <w:numPr>
                <w:ilvl w:val="0"/>
                <w:numId w:val="75"/>
              </w:num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Style w:val="lev"/>
                <w:rFonts w:ascii="Times New Roman" w:hAnsi="Times New Roman" w:cs="Times New Roman"/>
                <w:color w:val="000000" w:themeColor="text1"/>
                <w:sz w:val="24"/>
                <w:szCs w:val="24"/>
              </w:rPr>
              <w:t>Succès</w:t>
            </w:r>
            <w:r w:rsidRPr="00892054">
              <w:rPr>
                <w:rFonts w:ascii="Times New Roman" w:hAnsi="Times New Roman" w:cs="Times New Roman"/>
                <w:color w:val="000000" w:themeColor="text1"/>
                <w:sz w:val="24"/>
                <w:szCs w:val="24"/>
              </w:rPr>
              <w:t xml:space="preserve"> : Le Super Administrateur visualise toutes les actions effectuées sur la plateforme ;</w:t>
            </w:r>
          </w:p>
          <w:p w14:paraId="3E33FF1A" w14:textId="77777777" w:rsidR="0085085A" w:rsidRPr="00892054" w:rsidRDefault="0085085A" w:rsidP="0085085A">
            <w:pPr>
              <w:pStyle w:val="Paragraphedeliste"/>
              <w:numPr>
                <w:ilvl w:val="0"/>
                <w:numId w:val="75"/>
              </w:num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 </w:t>
            </w:r>
            <w:r w:rsidRPr="00892054">
              <w:rPr>
                <w:rStyle w:val="lev"/>
                <w:rFonts w:ascii="Times New Roman" w:hAnsi="Times New Roman" w:cs="Times New Roman"/>
                <w:color w:val="000000" w:themeColor="text1"/>
                <w:sz w:val="24"/>
                <w:szCs w:val="24"/>
              </w:rPr>
              <w:t>Échec</w:t>
            </w:r>
            <w:r w:rsidRPr="00892054">
              <w:rPr>
                <w:rFonts w:ascii="Times New Roman" w:hAnsi="Times New Roman" w:cs="Times New Roman"/>
                <w:color w:val="000000" w:themeColor="text1"/>
                <w:sz w:val="24"/>
                <w:szCs w:val="24"/>
              </w:rPr>
              <w:t xml:space="preserve"> : Aucun audit ne peut être affiché à cause d’un dysfonctionnement technique ou d’une absence de données.</w:t>
            </w:r>
          </w:p>
        </w:tc>
      </w:tr>
      <w:tr w:rsidR="0085085A" w:rsidRPr="009E5E23" w14:paraId="4877CF56" w14:textId="77777777" w:rsidTr="005965CA">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9349" w:type="dxa"/>
            <w:gridSpan w:val="3"/>
          </w:tcPr>
          <w:p w14:paraId="65F6CF33" w14:textId="77777777" w:rsidR="0085085A" w:rsidRPr="00892054" w:rsidRDefault="0085085A" w:rsidP="005965CA">
            <w:pPr>
              <w:spacing w:line="360" w:lineRule="auto"/>
              <w:ind w:right="180"/>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Exigence non fonctionnelle </w:t>
            </w:r>
          </w:p>
        </w:tc>
      </w:tr>
      <w:tr w:rsidR="0085085A" w:rsidRPr="009E5E23" w14:paraId="12E8A9F2" w14:textId="77777777" w:rsidTr="005965CA">
        <w:trPr>
          <w:trHeight w:val="424"/>
        </w:trPr>
        <w:tc>
          <w:tcPr>
            <w:cnfStyle w:val="001000000000" w:firstRow="0" w:lastRow="0" w:firstColumn="1" w:lastColumn="0" w:oddVBand="0" w:evenVBand="0" w:oddHBand="0" w:evenHBand="0" w:firstRowFirstColumn="0" w:firstRowLastColumn="0" w:lastRowFirstColumn="0" w:lastRowLastColumn="0"/>
            <w:tcW w:w="9349" w:type="dxa"/>
            <w:gridSpan w:val="3"/>
          </w:tcPr>
          <w:p w14:paraId="375A0117" w14:textId="77777777" w:rsidR="0085085A" w:rsidRPr="00892054" w:rsidRDefault="0085085A" w:rsidP="005965CA">
            <w:pPr>
              <w:spacing w:line="360" w:lineRule="auto"/>
              <w:ind w:right="184"/>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Les données d’audits ne doivent pas être modifiables par administrateur ;</w:t>
            </w:r>
          </w:p>
        </w:tc>
      </w:tr>
    </w:tbl>
    <w:p w14:paraId="02CC738C" w14:textId="77777777" w:rsidR="0085085A" w:rsidRPr="009E5E23" w:rsidRDefault="0085085A" w:rsidP="0085085A">
      <w:pPr>
        <w:rPr>
          <w:rFonts w:ascii="Times New Roman" w:hAnsi="Times New Roman" w:cs="Times New Roman"/>
          <w:color w:val="FFC000" w:themeColor="accent4"/>
          <w:sz w:val="24"/>
          <w:szCs w:val="24"/>
        </w:rPr>
      </w:pPr>
    </w:p>
    <w:p w14:paraId="78797209" w14:textId="77777777" w:rsidR="0085085A" w:rsidRDefault="0085085A" w:rsidP="0085085A">
      <w:pPr>
        <w:rPr>
          <w:rFonts w:ascii="Times New Roman" w:hAnsi="Times New Roman" w:cs="Times New Roman"/>
          <w:color w:val="FFC000" w:themeColor="accent4"/>
          <w:sz w:val="28"/>
          <w:szCs w:val="28"/>
        </w:rPr>
      </w:pPr>
    </w:p>
    <w:p w14:paraId="6618BB9B" w14:textId="77777777" w:rsidR="0085085A" w:rsidRDefault="0085085A" w:rsidP="0085085A">
      <w:pPr>
        <w:rPr>
          <w:rFonts w:ascii="Times New Roman" w:hAnsi="Times New Roman" w:cs="Times New Roman"/>
          <w:color w:val="FFC000" w:themeColor="accent4"/>
          <w:sz w:val="28"/>
          <w:szCs w:val="28"/>
        </w:rPr>
      </w:pPr>
    </w:p>
    <w:p w14:paraId="5DE20F49" w14:textId="77777777" w:rsidR="0085085A" w:rsidRDefault="0085085A" w:rsidP="0085085A">
      <w:pPr>
        <w:rPr>
          <w:rFonts w:ascii="Times New Roman" w:hAnsi="Times New Roman" w:cs="Times New Roman"/>
          <w:color w:val="FFC000" w:themeColor="accent4"/>
          <w:sz w:val="28"/>
          <w:szCs w:val="28"/>
        </w:rPr>
      </w:pPr>
    </w:p>
    <w:p w14:paraId="44714587" w14:textId="77777777" w:rsidR="0085085A" w:rsidRDefault="0085085A" w:rsidP="0085085A">
      <w:pPr>
        <w:rPr>
          <w:rFonts w:ascii="Times New Roman" w:hAnsi="Times New Roman" w:cs="Times New Roman"/>
          <w:color w:val="FFC000" w:themeColor="accent4"/>
          <w:sz w:val="28"/>
          <w:szCs w:val="28"/>
        </w:rPr>
      </w:pPr>
    </w:p>
    <w:p w14:paraId="488515FF" w14:textId="77777777" w:rsidR="0085085A" w:rsidRDefault="0085085A" w:rsidP="0085085A">
      <w:pPr>
        <w:rPr>
          <w:rFonts w:ascii="Times New Roman" w:hAnsi="Times New Roman" w:cs="Times New Roman"/>
          <w:color w:val="FFC000" w:themeColor="accent4"/>
          <w:sz w:val="28"/>
          <w:szCs w:val="28"/>
        </w:rPr>
      </w:pPr>
    </w:p>
    <w:p w14:paraId="34A9BC31" w14:textId="77777777" w:rsidR="0085085A" w:rsidRDefault="0085085A" w:rsidP="0085085A">
      <w:pPr>
        <w:rPr>
          <w:rFonts w:ascii="Times New Roman" w:hAnsi="Times New Roman" w:cs="Times New Roman"/>
          <w:color w:val="FFC000" w:themeColor="accent4"/>
          <w:sz w:val="28"/>
          <w:szCs w:val="28"/>
        </w:rPr>
      </w:pPr>
    </w:p>
    <w:p w14:paraId="6EA5747F" w14:textId="77777777" w:rsidR="0085085A" w:rsidRDefault="0085085A" w:rsidP="0085085A">
      <w:pPr>
        <w:rPr>
          <w:rFonts w:ascii="Times New Roman" w:hAnsi="Times New Roman" w:cs="Times New Roman"/>
          <w:color w:val="FFC000" w:themeColor="accent4"/>
          <w:sz w:val="28"/>
          <w:szCs w:val="28"/>
        </w:rPr>
      </w:pPr>
    </w:p>
    <w:p w14:paraId="5C731E07" w14:textId="77777777" w:rsidR="0085085A" w:rsidRDefault="0085085A" w:rsidP="0085085A">
      <w:pPr>
        <w:rPr>
          <w:rFonts w:ascii="Times New Roman" w:hAnsi="Times New Roman" w:cs="Times New Roman"/>
          <w:color w:val="FFC000" w:themeColor="accent4"/>
          <w:sz w:val="28"/>
          <w:szCs w:val="28"/>
        </w:rPr>
      </w:pPr>
    </w:p>
    <w:p w14:paraId="4753CFFA" w14:textId="77777777" w:rsidR="0085085A" w:rsidRDefault="0085085A" w:rsidP="0085085A">
      <w:pPr>
        <w:rPr>
          <w:rFonts w:ascii="Times New Roman" w:hAnsi="Times New Roman" w:cs="Times New Roman"/>
          <w:color w:val="FFC000" w:themeColor="accent4"/>
          <w:sz w:val="28"/>
          <w:szCs w:val="28"/>
        </w:rPr>
      </w:pPr>
    </w:p>
    <w:p w14:paraId="755E9710" w14:textId="77777777" w:rsidR="0085085A" w:rsidRDefault="0085085A" w:rsidP="0085085A">
      <w:pPr>
        <w:rPr>
          <w:rFonts w:ascii="Times New Roman" w:hAnsi="Times New Roman" w:cs="Times New Roman"/>
          <w:color w:val="FFC000" w:themeColor="accent4"/>
          <w:sz w:val="28"/>
          <w:szCs w:val="28"/>
        </w:rPr>
      </w:pPr>
    </w:p>
    <w:p w14:paraId="48D63A92" w14:textId="77777777" w:rsidR="0085085A" w:rsidRDefault="0085085A" w:rsidP="0085085A">
      <w:pPr>
        <w:rPr>
          <w:rFonts w:ascii="Times New Roman" w:hAnsi="Times New Roman" w:cs="Times New Roman"/>
          <w:color w:val="FFC000" w:themeColor="accent4"/>
          <w:sz w:val="28"/>
          <w:szCs w:val="28"/>
        </w:rPr>
      </w:pPr>
    </w:p>
    <w:p w14:paraId="5D91D352" w14:textId="77777777" w:rsidR="0085085A" w:rsidRDefault="0085085A" w:rsidP="0085085A">
      <w:pPr>
        <w:rPr>
          <w:rFonts w:ascii="Times New Roman" w:hAnsi="Times New Roman" w:cs="Times New Roman"/>
          <w:color w:val="FFC000" w:themeColor="accent4"/>
          <w:sz w:val="28"/>
          <w:szCs w:val="28"/>
        </w:rPr>
      </w:pPr>
    </w:p>
    <w:p w14:paraId="3E64DA4A" w14:textId="77777777" w:rsidR="0085085A" w:rsidRDefault="0085085A" w:rsidP="0085085A">
      <w:pPr>
        <w:rPr>
          <w:rFonts w:ascii="Times New Roman" w:hAnsi="Times New Roman" w:cs="Times New Roman"/>
          <w:color w:val="FFC000" w:themeColor="accent4"/>
          <w:sz w:val="28"/>
          <w:szCs w:val="28"/>
        </w:rPr>
      </w:pPr>
    </w:p>
    <w:p w14:paraId="3E171922" w14:textId="77777777" w:rsidR="0085085A" w:rsidRDefault="0085085A" w:rsidP="0085085A">
      <w:pPr>
        <w:rPr>
          <w:rFonts w:ascii="Times New Roman" w:hAnsi="Times New Roman" w:cs="Times New Roman"/>
          <w:color w:val="FFC000" w:themeColor="accent4"/>
          <w:sz w:val="28"/>
          <w:szCs w:val="28"/>
        </w:rPr>
      </w:pPr>
    </w:p>
    <w:p w14:paraId="172BF56F" w14:textId="77777777" w:rsidR="0085085A" w:rsidRDefault="0085085A" w:rsidP="0085085A">
      <w:pPr>
        <w:rPr>
          <w:rFonts w:ascii="Times New Roman" w:hAnsi="Times New Roman" w:cs="Times New Roman"/>
          <w:color w:val="FFC000" w:themeColor="accent4"/>
          <w:sz w:val="28"/>
          <w:szCs w:val="28"/>
        </w:rPr>
      </w:pPr>
    </w:p>
    <w:p w14:paraId="0C737320" w14:textId="77777777" w:rsidR="0085085A" w:rsidRPr="000F6D76" w:rsidRDefault="0085085A">
      <w:pPr>
        <w:pStyle w:val="Titre3"/>
        <w:numPr>
          <w:ilvl w:val="0"/>
          <w:numId w:val="168"/>
        </w:numPr>
        <w:rPr>
          <w:color w:val="ED7D31" w:themeColor="accent2"/>
        </w:rPr>
      </w:pPr>
      <w:bookmarkStart w:id="2376" w:name="_Toc208608213"/>
      <w:bookmarkStart w:id="2377" w:name="_Toc208608548"/>
      <w:bookmarkStart w:id="2378" w:name="_Toc208609312"/>
      <w:bookmarkStart w:id="2379" w:name="_Toc208621669"/>
      <w:bookmarkStart w:id="2380" w:name="_Toc208958035"/>
      <w:bookmarkStart w:id="2381" w:name="_Toc209820790"/>
      <w:bookmarkStart w:id="2382" w:name="_Toc209821030"/>
      <w:bookmarkStart w:id="2383" w:name="_Toc209900341"/>
      <w:bookmarkStart w:id="2384" w:name="_Toc240542228"/>
      <w:bookmarkStart w:id="2385" w:name="_Toc240542622"/>
      <w:r w:rsidRPr="000F6D76">
        <w:rPr>
          <w:rFonts w:eastAsia="Times New Roman"/>
          <w:color w:val="ED7D31" w:themeColor="accent2"/>
        </w:rPr>
        <w:t>Diagramme de séquence</w:t>
      </w:r>
      <w:bookmarkEnd w:id="2376"/>
      <w:bookmarkEnd w:id="2377"/>
      <w:bookmarkEnd w:id="2378"/>
      <w:bookmarkEnd w:id="2379"/>
      <w:bookmarkEnd w:id="2380"/>
      <w:bookmarkEnd w:id="2381"/>
      <w:bookmarkEnd w:id="2382"/>
      <w:bookmarkEnd w:id="2383"/>
      <w:bookmarkEnd w:id="2384"/>
      <w:bookmarkEnd w:id="2385"/>
    </w:p>
    <w:p w14:paraId="44145742" w14:textId="77777777" w:rsidR="0085085A" w:rsidRDefault="0085085A" w:rsidP="0085085A">
      <w:pPr>
        <w:spacing w:after="141" w:line="360" w:lineRule="auto"/>
      </w:pPr>
    </w:p>
    <w:p w14:paraId="5B646780" w14:textId="77777777" w:rsidR="0085085A" w:rsidRPr="000F6D76" w:rsidRDefault="0085085A">
      <w:pPr>
        <w:pStyle w:val="Titre4"/>
        <w:numPr>
          <w:ilvl w:val="0"/>
          <w:numId w:val="124"/>
        </w:numPr>
        <w:ind w:left="1440"/>
        <w:rPr>
          <w:color w:val="ED7D31" w:themeColor="accent2"/>
        </w:rPr>
      </w:pPr>
      <w:bookmarkStart w:id="2386" w:name="_Toc208608214"/>
      <w:bookmarkStart w:id="2387" w:name="_Toc208608549"/>
      <w:bookmarkStart w:id="2388" w:name="_Toc208609313"/>
      <w:bookmarkStart w:id="2389" w:name="_Toc208621670"/>
      <w:bookmarkStart w:id="2390" w:name="_Toc208958036"/>
      <w:bookmarkStart w:id="2391" w:name="_Toc209820791"/>
      <w:bookmarkStart w:id="2392" w:name="_Toc209821031"/>
      <w:bookmarkStart w:id="2393" w:name="_Toc209900342"/>
      <w:bookmarkStart w:id="2394" w:name="_Toc240542229"/>
      <w:r w:rsidRPr="000F6D76">
        <w:rPr>
          <w:color w:val="ED7D31" w:themeColor="accent2"/>
        </w:rPr>
        <w:t>Présentation</w:t>
      </w:r>
      <w:bookmarkEnd w:id="2386"/>
      <w:bookmarkEnd w:id="2387"/>
      <w:bookmarkEnd w:id="2388"/>
      <w:bookmarkEnd w:id="2389"/>
      <w:bookmarkEnd w:id="2390"/>
      <w:bookmarkEnd w:id="2391"/>
      <w:bookmarkEnd w:id="2392"/>
      <w:bookmarkEnd w:id="2393"/>
      <w:bookmarkEnd w:id="2394"/>
    </w:p>
    <w:p w14:paraId="35E38240" w14:textId="77777777" w:rsidR="0085085A" w:rsidRPr="00807CCD" w:rsidRDefault="0085085A" w:rsidP="0085085A">
      <w:pPr>
        <w:pStyle w:val="Paragraphedeliste"/>
        <w:spacing w:after="141" w:line="360" w:lineRule="auto"/>
        <w:rPr>
          <w:rFonts w:ascii="Times New Roman" w:hAnsi="Times New Roman" w:cs="Times New Roman"/>
          <w:color w:val="FFC000" w:themeColor="accent4"/>
          <w:sz w:val="24"/>
          <w:szCs w:val="24"/>
        </w:rPr>
      </w:pPr>
    </w:p>
    <w:p w14:paraId="7408A88A" w14:textId="77777777" w:rsidR="0085085A" w:rsidRPr="00807CCD" w:rsidRDefault="0085085A" w:rsidP="0085085A">
      <w:pPr>
        <w:spacing w:line="360" w:lineRule="auto"/>
        <w:ind w:firstLine="566"/>
        <w:jc w:val="both"/>
        <w:rPr>
          <w:rFonts w:ascii="Times New Roman" w:hAnsi="Times New Roman" w:cs="Times New Roman"/>
          <w:sz w:val="24"/>
          <w:szCs w:val="24"/>
        </w:rPr>
      </w:pPr>
      <w:r w:rsidRPr="00807CCD">
        <w:rPr>
          <w:rFonts w:ascii="Times New Roman" w:hAnsi="Times New Roman" w:cs="Times New Roman"/>
          <w:sz w:val="24"/>
          <w:szCs w:val="24"/>
        </w:rPr>
        <w:t xml:space="preserve">Les diagrammes des séquences documentent les interactions à mettre en œuvre entre les classes pour réaliser un résultat, tel qu'un cas d'utilisation. UML étant conçu pour la programmation orientée objet, ces communications entre les classes sont reconnues comme des messages. Le diagramme des séquences énumère des objets horizontalement, et le temps verticalement. Il modélise l'exécution des différents messages en fonction du temps.  </w:t>
      </w:r>
    </w:p>
    <w:p w14:paraId="0B36A76E" w14:textId="77777777" w:rsidR="0085085A" w:rsidRDefault="0085085A" w:rsidP="0085085A">
      <w:pPr>
        <w:spacing w:line="360" w:lineRule="auto"/>
        <w:ind w:firstLine="566"/>
        <w:jc w:val="both"/>
        <w:rPr>
          <w:rFonts w:ascii="Times New Roman" w:hAnsi="Times New Roman" w:cs="Times New Roman"/>
          <w:sz w:val="24"/>
          <w:szCs w:val="24"/>
        </w:rPr>
      </w:pPr>
      <w:r w:rsidRPr="00807CCD">
        <w:rPr>
          <w:rFonts w:ascii="Times New Roman" w:hAnsi="Times New Roman" w:cs="Times New Roman"/>
          <w:sz w:val="24"/>
          <w:szCs w:val="24"/>
        </w:rPr>
        <w:t xml:space="preserve">Dans un diagramme des séquences, les classes et les acteurs sont énumérés en colonnes, avec leurs lignes de vie verticales indiquant la durée de vie de l'objet : </w:t>
      </w:r>
    </w:p>
    <w:p w14:paraId="4AC1CCA6" w14:textId="77777777" w:rsidR="0085085A" w:rsidRDefault="0085085A" w:rsidP="0085085A">
      <w:pPr>
        <w:spacing w:line="360" w:lineRule="auto"/>
        <w:jc w:val="both"/>
        <w:rPr>
          <w:rFonts w:ascii="Times New Roman" w:hAnsi="Times New Roman" w:cs="Times New Roman"/>
          <w:sz w:val="24"/>
          <w:szCs w:val="24"/>
        </w:rPr>
      </w:pPr>
    </w:p>
    <w:p w14:paraId="07D4E429" w14:textId="77777777" w:rsidR="0085085A" w:rsidRPr="000F6D76" w:rsidRDefault="0085085A">
      <w:pPr>
        <w:pStyle w:val="Titre4"/>
        <w:numPr>
          <w:ilvl w:val="0"/>
          <w:numId w:val="124"/>
        </w:numPr>
        <w:ind w:left="1440"/>
        <w:rPr>
          <w:color w:val="ED7D31" w:themeColor="accent2"/>
        </w:rPr>
      </w:pPr>
      <w:bookmarkStart w:id="2395" w:name="_Toc208608215"/>
      <w:bookmarkStart w:id="2396" w:name="_Toc208608550"/>
      <w:bookmarkStart w:id="2397" w:name="_Toc208609314"/>
      <w:bookmarkStart w:id="2398" w:name="_Toc208621671"/>
      <w:bookmarkStart w:id="2399" w:name="_Toc208958037"/>
      <w:bookmarkStart w:id="2400" w:name="_Toc209820792"/>
      <w:bookmarkStart w:id="2401" w:name="_Toc209821032"/>
      <w:bookmarkStart w:id="2402" w:name="_Toc209900343"/>
      <w:bookmarkStart w:id="2403" w:name="_Toc240542230"/>
      <w:r w:rsidRPr="000F6D76">
        <w:rPr>
          <w:color w:val="ED7D31" w:themeColor="accent2"/>
        </w:rPr>
        <w:t>Représentation graphique</w:t>
      </w:r>
      <w:bookmarkEnd w:id="2395"/>
      <w:bookmarkEnd w:id="2396"/>
      <w:bookmarkEnd w:id="2397"/>
      <w:bookmarkEnd w:id="2398"/>
      <w:bookmarkEnd w:id="2399"/>
      <w:bookmarkEnd w:id="2400"/>
      <w:bookmarkEnd w:id="2401"/>
      <w:bookmarkEnd w:id="2402"/>
      <w:bookmarkEnd w:id="2403"/>
    </w:p>
    <w:p w14:paraId="0D41A2EF" w14:textId="77777777" w:rsidR="0085085A" w:rsidRDefault="0085085A" w:rsidP="0085085A">
      <w:pPr>
        <w:spacing w:line="360" w:lineRule="auto"/>
        <w:jc w:val="both"/>
        <w:rPr>
          <w:rFonts w:ascii="Times New Roman" w:hAnsi="Times New Roman" w:cs="Times New Roman"/>
          <w:color w:val="FFC000" w:themeColor="accent4"/>
          <w:sz w:val="32"/>
          <w:szCs w:val="32"/>
        </w:rPr>
      </w:pPr>
    </w:p>
    <w:p w14:paraId="75653FB2" w14:textId="2ACDA2FC" w:rsidR="001E26E0" w:rsidRDefault="001E26E0" w:rsidP="001E26E0">
      <w:pPr>
        <w:pStyle w:val="Lgende"/>
        <w:keepNext/>
      </w:pPr>
      <w:bookmarkStart w:id="2404" w:name="_Toc240540277"/>
      <w:r>
        <w:t xml:space="preserve">Tableau </w:t>
      </w:r>
      <w:r>
        <w:fldChar w:fldCharType="begin"/>
      </w:r>
      <w:r>
        <w:instrText xml:space="preserve"> SEQ Tableau \* ARABIC </w:instrText>
      </w:r>
      <w:r>
        <w:fldChar w:fldCharType="separate"/>
      </w:r>
      <w:r w:rsidR="0030758B">
        <w:rPr>
          <w:noProof/>
        </w:rPr>
        <w:t>25</w:t>
      </w:r>
      <w:r>
        <w:fldChar w:fldCharType="end"/>
      </w:r>
      <w:r>
        <w:t>: éléments graphiques du diagramme de séquence</w:t>
      </w:r>
      <w:bookmarkEnd w:id="2404"/>
    </w:p>
    <w:tbl>
      <w:tblPr>
        <w:tblStyle w:val="TableauGrille5Fonc-Accentuation2"/>
        <w:tblW w:w="9055" w:type="dxa"/>
        <w:tblLook w:val="04A0" w:firstRow="1" w:lastRow="0" w:firstColumn="1" w:lastColumn="0" w:noHBand="0" w:noVBand="1"/>
      </w:tblPr>
      <w:tblGrid>
        <w:gridCol w:w="2117"/>
        <w:gridCol w:w="2862"/>
        <w:gridCol w:w="4076"/>
      </w:tblGrid>
      <w:tr w:rsidR="0085085A" w:rsidRPr="00807CCD" w14:paraId="69DFE83D" w14:textId="77777777" w:rsidTr="005965CA">
        <w:trPr>
          <w:cnfStyle w:val="100000000000" w:firstRow="1" w:lastRow="0" w:firstColumn="0" w:lastColumn="0" w:oddVBand="0" w:evenVBand="0" w:oddHBand="0" w:evenHBand="0" w:firstRowFirstColumn="0" w:firstRowLastColumn="0" w:lastRowFirstColumn="0" w:lastRowLastColumn="0"/>
          <w:trHeight w:val="286"/>
        </w:trPr>
        <w:tc>
          <w:tcPr>
            <w:cnfStyle w:val="001000000000" w:firstRow="0" w:lastRow="0" w:firstColumn="1" w:lastColumn="0" w:oddVBand="0" w:evenVBand="0" w:oddHBand="0" w:evenHBand="0" w:firstRowFirstColumn="0" w:firstRowLastColumn="0" w:lastRowFirstColumn="0" w:lastRowLastColumn="0"/>
            <w:tcW w:w="9055" w:type="dxa"/>
            <w:gridSpan w:val="3"/>
          </w:tcPr>
          <w:p w14:paraId="2A145A7B" w14:textId="77777777" w:rsidR="0085085A" w:rsidRPr="00892054" w:rsidRDefault="0085085A" w:rsidP="005965CA">
            <w:pPr>
              <w:spacing w:line="360" w:lineRule="auto"/>
              <w:ind w:right="59"/>
              <w:jc w:val="center"/>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DIAGRAMME DE SEQUENCE </w:t>
            </w:r>
          </w:p>
        </w:tc>
      </w:tr>
      <w:tr w:rsidR="0085085A" w:rsidRPr="00807CCD" w14:paraId="006E7A11" w14:textId="77777777" w:rsidTr="001E26E0">
        <w:trPr>
          <w:cnfStyle w:val="000000100000" w:firstRow="0" w:lastRow="0" w:firstColumn="0" w:lastColumn="0" w:oddVBand="0" w:evenVBand="0" w:oddHBand="1" w:evenHBand="0" w:firstRowFirstColumn="0" w:firstRowLastColumn="0" w:lastRowFirstColumn="0" w:lastRowLastColumn="0"/>
          <w:trHeight w:val="287"/>
        </w:trPr>
        <w:tc>
          <w:tcPr>
            <w:cnfStyle w:val="001000000000" w:firstRow="0" w:lastRow="0" w:firstColumn="1" w:lastColumn="0" w:oddVBand="0" w:evenVBand="0" w:oddHBand="0" w:evenHBand="0" w:firstRowFirstColumn="0" w:firstRowLastColumn="0" w:lastRowFirstColumn="0" w:lastRowLastColumn="0"/>
            <w:tcW w:w="2117" w:type="dxa"/>
          </w:tcPr>
          <w:p w14:paraId="4DDD57E8" w14:textId="77777777" w:rsidR="0085085A" w:rsidRPr="00892054" w:rsidRDefault="0085085A" w:rsidP="005965CA">
            <w:pPr>
              <w:spacing w:line="360" w:lineRule="auto"/>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COMPOSANTS </w:t>
            </w:r>
          </w:p>
        </w:tc>
        <w:tc>
          <w:tcPr>
            <w:tcW w:w="2862" w:type="dxa"/>
          </w:tcPr>
          <w:p w14:paraId="3F8240C3" w14:textId="77777777" w:rsidR="0085085A" w:rsidRPr="00892054" w:rsidRDefault="0085085A" w:rsidP="005965CA">
            <w:pPr>
              <w:spacing w:line="360" w:lineRule="auto"/>
              <w:ind w:left="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4"/>
                <w:szCs w:val="24"/>
              </w:rPr>
            </w:pPr>
            <w:r w:rsidRPr="00892054">
              <w:rPr>
                <w:rFonts w:ascii="Times New Roman" w:hAnsi="Times New Roman" w:cs="Times New Roman"/>
                <w:b/>
                <w:color w:val="000000" w:themeColor="text1"/>
                <w:sz w:val="24"/>
                <w:szCs w:val="24"/>
              </w:rPr>
              <w:t xml:space="preserve">DESCRIPTION </w:t>
            </w:r>
          </w:p>
        </w:tc>
        <w:tc>
          <w:tcPr>
            <w:tcW w:w="4076" w:type="dxa"/>
          </w:tcPr>
          <w:p w14:paraId="02FB5EBF" w14:textId="77777777" w:rsidR="0085085A" w:rsidRPr="006203EF" w:rsidRDefault="0085085A" w:rsidP="005965CA">
            <w:pPr>
              <w:spacing w:line="360" w:lineRule="auto"/>
              <w:ind w:left="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6203EF">
              <w:rPr>
                <w:rFonts w:ascii="Times New Roman" w:hAnsi="Times New Roman" w:cs="Times New Roman"/>
                <w:b/>
                <w:sz w:val="24"/>
                <w:szCs w:val="24"/>
              </w:rPr>
              <w:t xml:space="preserve">FORMALISME </w:t>
            </w:r>
          </w:p>
        </w:tc>
      </w:tr>
      <w:tr w:rsidR="0085085A" w:rsidRPr="00807CCD" w14:paraId="06680B50" w14:textId="77777777" w:rsidTr="001E26E0">
        <w:trPr>
          <w:trHeight w:val="2907"/>
        </w:trPr>
        <w:tc>
          <w:tcPr>
            <w:cnfStyle w:val="001000000000" w:firstRow="0" w:lastRow="0" w:firstColumn="1" w:lastColumn="0" w:oddVBand="0" w:evenVBand="0" w:oddHBand="0" w:evenHBand="0" w:firstRowFirstColumn="0" w:firstRowLastColumn="0" w:lastRowFirstColumn="0" w:lastRowLastColumn="0"/>
            <w:tcW w:w="2117" w:type="dxa"/>
          </w:tcPr>
          <w:p w14:paraId="294D85E4" w14:textId="77777777" w:rsidR="0085085A" w:rsidRPr="00892054" w:rsidRDefault="0085085A" w:rsidP="005965CA">
            <w:pPr>
              <w:spacing w:line="360" w:lineRule="auto"/>
              <w:rPr>
                <w:rFonts w:ascii="Times New Roman" w:hAnsi="Times New Roman" w:cs="Times New Roman"/>
                <w:i/>
                <w:color w:val="000000" w:themeColor="text1"/>
                <w:sz w:val="24"/>
                <w:szCs w:val="24"/>
              </w:rPr>
            </w:pPr>
            <w:r w:rsidRPr="00892054">
              <w:rPr>
                <w:rFonts w:ascii="Times New Roman" w:hAnsi="Times New Roman" w:cs="Times New Roman"/>
                <w:i/>
                <w:color w:val="000000" w:themeColor="text1"/>
                <w:sz w:val="24"/>
                <w:szCs w:val="24"/>
              </w:rPr>
              <w:t xml:space="preserve">Objet </w:t>
            </w:r>
          </w:p>
        </w:tc>
        <w:tc>
          <w:tcPr>
            <w:tcW w:w="2862" w:type="dxa"/>
          </w:tcPr>
          <w:p w14:paraId="1E1650A5" w14:textId="77777777" w:rsidR="0085085A" w:rsidRPr="00892054" w:rsidRDefault="0085085A" w:rsidP="005965CA">
            <w:pPr>
              <w:spacing w:line="360" w:lineRule="auto"/>
              <w:ind w:left="1" w:right="6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Les objets sont des instances des classes et sont rangés horizontalement. La représentation graphique pour un objet est similaire à une classe (un rectangle) précédée du nom d'objet (facultatif) et des deux points (:).</w:t>
            </w:r>
            <w:r w:rsidRPr="00892054">
              <w:rPr>
                <w:rFonts w:ascii="Times New Roman" w:eastAsia="Calibri" w:hAnsi="Times New Roman" w:cs="Times New Roman"/>
                <w:color w:val="000000" w:themeColor="text1"/>
                <w:sz w:val="24"/>
                <w:szCs w:val="24"/>
              </w:rPr>
              <w:t xml:space="preserve"> </w:t>
            </w:r>
          </w:p>
        </w:tc>
        <w:tc>
          <w:tcPr>
            <w:tcW w:w="4076" w:type="dxa"/>
          </w:tcPr>
          <w:p w14:paraId="592081F3" w14:textId="77777777" w:rsidR="0085085A" w:rsidRPr="006203EF" w:rsidRDefault="0085085A" w:rsidP="005965CA">
            <w:pPr>
              <w:spacing w:line="360" w:lineRule="auto"/>
              <w:ind w:left="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203EF">
              <w:rPr>
                <w:rFonts w:ascii="Times New Roman" w:hAnsi="Times New Roman" w:cs="Times New Roman"/>
                <w:sz w:val="24"/>
                <w:szCs w:val="24"/>
              </w:rPr>
              <w:t xml:space="preserve"> </w:t>
            </w:r>
          </w:p>
          <w:p w14:paraId="4F262BB8" w14:textId="77777777" w:rsidR="0085085A" w:rsidRPr="006203EF" w:rsidRDefault="0085085A" w:rsidP="005965CA">
            <w:pPr>
              <w:spacing w:line="360" w:lineRule="auto"/>
              <w:ind w:left="1028"/>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203EF">
              <w:rPr>
                <w:rFonts w:ascii="Times New Roman" w:eastAsia="Calibri" w:hAnsi="Times New Roman" w:cs="Times New Roman"/>
                <w:noProof/>
                <w:sz w:val="24"/>
                <w:szCs w:val="24"/>
                <w:lang w:eastAsia="fr-FR"/>
              </w:rPr>
              <mc:AlternateContent>
                <mc:Choice Requires="wpg">
                  <w:drawing>
                    <wp:inline distT="0" distB="0" distL="0" distR="0" wp14:anchorId="28E2F0BB" wp14:editId="2539F972">
                      <wp:extent cx="612390" cy="784113"/>
                      <wp:effectExtent l="0" t="0" r="0" b="0"/>
                      <wp:docPr id="192941" name="Group 192941"/>
                      <wp:cNvGraphicFramePr/>
                      <a:graphic xmlns:a="http://schemas.openxmlformats.org/drawingml/2006/main">
                        <a:graphicData uri="http://schemas.microsoft.com/office/word/2010/wordprocessingGroup">
                          <wpg:wgp>
                            <wpg:cNvGrpSpPr/>
                            <wpg:grpSpPr>
                              <a:xfrm>
                                <a:off x="0" y="0"/>
                                <a:ext cx="612390" cy="784113"/>
                                <a:chOff x="0" y="0"/>
                                <a:chExt cx="612390" cy="784113"/>
                              </a:xfrm>
                            </wpg:grpSpPr>
                            <wps:wsp>
                              <wps:cNvPr id="20689" name="Shape 20689"/>
                              <wps:cNvSpPr/>
                              <wps:spPr>
                                <a:xfrm>
                                  <a:off x="9697" y="9375"/>
                                  <a:ext cx="593001" cy="434839"/>
                                </a:xfrm>
                                <a:custGeom>
                                  <a:avLst/>
                                  <a:gdLst/>
                                  <a:ahLst/>
                                  <a:cxnLst/>
                                  <a:rect l="0" t="0" r="0" b="0"/>
                                  <a:pathLst>
                                    <a:path w="593001" h="434839">
                                      <a:moveTo>
                                        <a:pt x="0" y="434839"/>
                                      </a:moveTo>
                                      <a:lnTo>
                                        <a:pt x="593001" y="434839"/>
                                      </a:lnTo>
                                      <a:lnTo>
                                        <a:pt x="593001" y="1"/>
                                      </a:lnTo>
                                      <a:lnTo>
                                        <a:pt x="0" y="0"/>
                                      </a:lnTo>
                                      <a:close/>
                                    </a:path>
                                  </a:pathLst>
                                </a:custGeom>
                                <a:ln w="19062" cap="flat">
                                  <a:round/>
                                </a:ln>
                              </wps:spPr>
                              <wps:style>
                                <a:lnRef idx="1">
                                  <a:srgbClr val="ECF9FF"/>
                                </a:lnRef>
                                <a:fillRef idx="0">
                                  <a:srgbClr val="000000">
                                    <a:alpha val="0"/>
                                  </a:srgbClr>
                                </a:fillRef>
                                <a:effectRef idx="0">
                                  <a:scrgbClr r="0" g="0" b="0"/>
                                </a:effectRef>
                                <a:fontRef idx="none"/>
                              </wps:style>
                              <wps:bodyPr/>
                            </wps:wsp>
                            <pic:pic xmlns:pic="http://schemas.openxmlformats.org/drawingml/2006/picture">
                              <pic:nvPicPr>
                                <pic:cNvPr id="20691" name="Picture 20691"/>
                                <pic:cNvPicPr/>
                              </pic:nvPicPr>
                              <pic:blipFill>
                                <a:blip r:embed="rId104"/>
                                <a:stretch>
                                  <a:fillRect/>
                                </a:stretch>
                              </pic:blipFill>
                              <pic:spPr>
                                <a:xfrm>
                                  <a:off x="0" y="1"/>
                                  <a:ext cx="612389" cy="453589"/>
                                </a:xfrm>
                                <a:prstGeom prst="rect">
                                  <a:avLst/>
                                </a:prstGeom>
                              </pic:spPr>
                            </pic:pic>
                            <wps:wsp>
                              <wps:cNvPr id="20692" name="Shape 20692"/>
                              <wps:cNvSpPr/>
                              <wps:spPr>
                                <a:xfrm>
                                  <a:off x="0" y="0"/>
                                  <a:ext cx="612390" cy="453589"/>
                                </a:xfrm>
                                <a:custGeom>
                                  <a:avLst/>
                                  <a:gdLst/>
                                  <a:ahLst/>
                                  <a:cxnLst/>
                                  <a:rect l="0" t="0" r="0" b="0"/>
                                  <a:pathLst>
                                    <a:path w="612390" h="453589">
                                      <a:moveTo>
                                        <a:pt x="0" y="453589"/>
                                      </a:moveTo>
                                      <a:lnTo>
                                        <a:pt x="612390" y="453589"/>
                                      </a:lnTo>
                                      <a:lnTo>
                                        <a:pt x="612389" y="0"/>
                                      </a:lnTo>
                                      <a:lnTo>
                                        <a:pt x="0" y="0"/>
                                      </a:lnTo>
                                      <a:close/>
                                    </a:path>
                                  </a:pathLst>
                                </a:custGeom>
                                <a:ln w="9678" cap="flat">
                                  <a:round/>
                                </a:ln>
                              </wps:spPr>
                              <wps:style>
                                <a:lnRef idx="1">
                                  <a:srgbClr val="0080FF"/>
                                </a:lnRef>
                                <a:fillRef idx="0">
                                  <a:srgbClr val="000000">
                                    <a:alpha val="0"/>
                                  </a:srgbClr>
                                </a:fillRef>
                                <a:effectRef idx="0">
                                  <a:scrgbClr r="0" g="0" b="0"/>
                                </a:effectRef>
                                <a:fontRef idx="none"/>
                              </wps:style>
                              <wps:bodyPr/>
                            </wps:wsp>
                            <wps:wsp>
                              <wps:cNvPr id="192334" name="Rectangle 192334"/>
                              <wps:cNvSpPr/>
                              <wps:spPr>
                                <a:xfrm>
                                  <a:off x="124301" y="179129"/>
                                  <a:ext cx="476074" cy="140037"/>
                                </a:xfrm>
                                <a:prstGeom prst="rect">
                                  <a:avLst/>
                                </a:prstGeom>
                                <a:ln>
                                  <a:noFill/>
                                </a:ln>
                              </wps:spPr>
                              <wps:txbx>
                                <w:txbxContent>
                                  <w:p w14:paraId="65A92CE6" w14:textId="77777777" w:rsidR="0085085A" w:rsidRDefault="0085085A" w:rsidP="0085085A">
                                    <w:r>
                                      <w:rPr>
                                        <w:rFonts w:ascii="Arial" w:eastAsia="Arial" w:hAnsi="Arial" w:cs="Arial"/>
                                        <w:sz w:val="15"/>
                                        <w:u w:val="single" w:color="000000"/>
                                      </w:rPr>
                                      <w:t>Objet_3</w:t>
                                    </w:r>
                                  </w:p>
                                </w:txbxContent>
                              </wps:txbx>
                              <wps:bodyPr horzOverflow="overflow" vert="horz" lIns="0" tIns="0" rIns="0" bIns="0" rtlCol="0">
                                <a:noAutofit/>
                              </wps:bodyPr>
                            </wps:wsp>
                            <wps:wsp>
                              <wps:cNvPr id="20695" name="Shape 20695"/>
                              <wps:cNvSpPr/>
                              <wps:spPr>
                                <a:xfrm>
                                  <a:off x="306201" y="453589"/>
                                  <a:ext cx="0" cy="330524"/>
                                </a:xfrm>
                                <a:custGeom>
                                  <a:avLst/>
                                  <a:gdLst/>
                                  <a:ahLst/>
                                  <a:cxnLst/>
                                  <a:rect l="0" t="0" r="0" b="0"/>
                                  <a:pathLst>
                                    <a:path h="330524">
                                      <a:moveTo>
                                        <a:pt x="0" y="0"/>
                                      </a:moveTo>
                                      <a:lnTo>
                                        <a:pt x="0" y="330524"/>
                                      </a:lnTo>
                                    </a:path>
                                  </a:pathLst>
                                </a:custGeom>
                                <a:ln w="1643" cap="flat">
                                  <a:custDash>
                                    <a:ds d="12935" sp="12935"/>
                                  </a:custDash>
                                  <a:round/>
                                </a:ln>
                              </wps:spPr>
                              <wps:style>
                                <a:lnRef idx="1">
                                  <a:srgbClr val="0080FF"/>
                                </a:lnRef>
                                <a:fillRef idx="0">
                                  <a:srgbClr val="000000">
                                    <a:alpha val="0"/>
                                  </a:srgbClr>
                                </a:fillRef>
                                <a:effectRef idx="0">
                                  <a:scrgbClr r="0" g="0" b="0"/>
                                </a:effectRef>
                                <a:fontRef idx="none"/>
                              </wps:style>
                              <wps:bodyPr/>
                            </wps:wsp>
                          </wpg:wgp>
                        </a:graphicData>
                      </a:graphic>
                    </wp:inline>
                  </w:drawing>
                </mc:Choice>
                <mc:Fallback>
                  <w:pict>
                    <v:group w14:anchorId="28E2F0BB" id="Group 192941" o:spid="_x0000_s1109" style="width:48.2pt;height:61.75pt;mso-position-horizontal-relative:char;mso-position-vertical-relative:line" coordsize="6123,7841"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">
                      <v:shape id="Shape 20689" o:spid="_x0000_s1110" style="position:absolute;left:96;top:93;width:5930;height:4349;visibility:visible;mso-wrap-style:square;v-text-anchor:top" coordsize="593001,4348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" path="m,434839r593001,l593001,1,,,,434839xe" filled="f" strokecolor="#ecf9ff" strokeweight=".5295mm">
                        <v:path arrowok="t" textboxrect="0,0,593001,434839"/>
                      </v:shape>
                      <v:shape id="Picture 20691" o:spid="_x0000_s1111" type="#_x0000_t75" style="position:absolute;width:6123;height:45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">
                        <v:imagedata r:id="rId105" o:title=""/>
                      </v:shape>
                      <v:shape id="Shape 20692" o:spid="_x0000_s1112" style="position:absolute;width:6123;height:4535;visibility:visible;mso-wrap-style:square;v-text-anchor:top" coordsize="612390,4535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" path="m,453589r612390,l612389,,,,,453589xe" filled="f" strokecolor="#0080ff" strokeweight=".26883mm">
                        <v:path arrowok="t" textboxrect="0,0,612390,453589"/>
                      </v:shape>
                      <v:rect id="Rectangle 192334" o:spid="_x0000_s1113" style="position:absolute;left:1243;top:1791;width:4760;height:1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" filled="f" stroked="f">
                        <v:textbox inset="0,0,0,0">
                          <w:txbxContent>
                            <w:p w14:paraId="65A92CE6" w14:textId="77777777" w:rsidR="0085085A" w:rsidRDefault="0085085A" w:rsidP="0085085A">
                              <w:r>
                                <w:rPr>
                                  <w:rFonts w:ascii="Arial" w:eastAsia="Arial" w:hAnsi="Arial" w:cs="Arial"/>
                                  <w:sz w:val="15"/>
                                  <w:u w:val="single" w:color="000000"/>
                                </w:rPr>
                                <w:t>Objet_3</w:t>
                              </w:r>
                            </w:p>
                          </w:txbxContent>
                        </v:textbox>
                      </v:rect>
                      <v:shape id="Shape 20695" o:spid="_x0000_s1114" style="position:absolute;left:3062;top:4535;width:0;height:3306;visibility:visible;mso-wrap-style:square;v-text-anchor:top" coordsize="0,3305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" path="m,l,330524e" filled="f" strokecolor="#0080ff" strokeweight=".04564mm">
                        <v:path arrowok="t" textboxrect="0,0,0,330524"/>
                      </v:shape>
                      <w10:anchorlock/>
                    </v:group>
                  </w:pict>
                </mc:Fallback>
              </mc:AlternateContent>
            </w:r>
          </w:p>
        </w:tc>
      </w:tr>
      <w:tr w:rsidR="0085085A" w:rsidRPr="00807CCD" w14:paraId="2A35FB7C" w14:textId="77777777" w:rsidTr="001E26E0">
        <w:trPr>
          <w:cnfStyle w:val="000000100000" w:firstRow="0" w:lastRow="0" w:firstColumn="0" w:lastColumn="0" w:oddVBand="0" w:evenVBand="0" w:oddHBand="1" w:evenHBand="0" w:firstRowFirstColumn="0" w:firstRowLastColumn="0" w:lastRowFirstColumn="0" w:lastRowLastColumn="0"/>
          <w:trHeight w:val="1828"/>
        </w:trPr>
        <w:tc>
          <w:tcPr>
            <w:cnfStyle w:val="001000000000" w:firstRow="0" w:lastRow="0" w:firstColumn="1" w:lastColumn="0" w:oddVBand="0" w:evenVBand="0" w:oddHBand="0" w:evenHBand="0" w:firstRowFirstColumn="0" w:firstRowLastColumn="0" w:lastRowFirstColumn="0" w:lastRowLastColumn="0"/>
            <w:tcW w:w="2117" w:type="dxa"/>
          </w:tcPr>
          <w:p w14:paraId="6086AAE4" w14:textId="77777777" w:rsidR="0085085A" w:rsidRPr="00892054" w:rsidRDefault="0085085A" w:rsidP="005965CA">
            <w:pPr>
              <w:spacing w:line="360" w:lineRule="auto"/>
              <w:rPr>
                <w:rFonts w:ascii="Times New Roman" w:hAnsi="Times New Roman" w:cs="Times New Roman"/>
                <w:i/>
                <w:color w:val="000000" w:themeColor="text1"/>
                <w:sz w:val="24"/>
                <w:szCs w:val="24"/>
              </w:rPr>
            </w:pPr>
            <w:r w:rsidRPr="00892054">
              <w:rPr>
                <w:rFonts w:ascii="Times New Roman" w:hAnsi="Times New Roman" w:cs="Times New Roman"/>
                <w:i/>
                <w:color w:val="000000" w:themeColor="text1"/>
                <w:sz w:val="24"/>
                <w:szCs w:val="24"/>
              </w:rPr>
              <w:lastRenderedPageBreak/>
              <w:t xml:space="preserve">Acteur </w:t>
            </w:r>
          </w:p>
        </w:tc>
        <w:tc>
          <w:tcPr>
            <w:tcW w:w="2862" w:type="dxa"/>
          </w:tcPr>
          <w:p w14:paraId="2956DAD3" w14:textId="77777777" w:rsidR="0085085A" w:rsidRPr="00892054" w:rsidRDefault="0085085A" w:rsidP="005965CA">
            <w:pPr>
              <w:spacing w:line="360" w:lineRule="auto"/>
              <w:ind w:left="1" w:right="6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Les acteurs peuvent également communiquer avec des objets, ainsi ils peuvent eux aussi être énumérés en colonne. Un acteur est modélisé en utilisant le symbole habituel. </w:t>
            </w:r>
            <w:r w:rsidRPr="00892054">
              <w:rPr>
                <w:rFonts w:ascii="Times New Roman" w:eastAsia="Calibri" w:hAnsi="Times New Roman" w:cs="Times New Roman"/>
                <w:color w:val="000000" w:themeColor="text1"/>
                <w:sz w:val="24"/>
                <w:szCs w:val="24"/>
              </w:rPr>
              <w:t xml:space="preserve"> </w:t>
            </w:r>
          </w:p>
        </w:tc>
        <w:tc>
          <w:tcPr>
            <w:tcW w:w="4076" w:type="dxa"/>
          </w:tcPr>
          <w:p w14:paraId="04159D02" w14:textId="77777777" w:rsidR="0085085A" w:rsidRPr="006203EF" w:rsidRDefault="0085085A" w:rsidP="005965CA">
            <w:pPr>
              <w:spacing w:line="360" w:lineRule="auto"/>
              <w:ind w:left="5"/>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203EF">
              <w:rPr>
                <w:rFonts w:ascii="Times New Roman" w:hAnsi="Times New Roman" w:cs="Times New Roman"/>
                <w:sz w:val="24"/>
                <w:szCs w:val="24"/>
              </w:rPr>
              <w:t xml:space="preserve"> </w:t>
            </w:r>
          </w:p>
          <w:p w14:paraId="4C350CB9" w14:textId="77777777" w:rsidR="0085085A" w:rsidRPr="006203EF" w:rsidRDefault="0085085A" w:rsidP="005965CA">
            <w:pPr>
              <w:spacing w:line="360" w:lineRule="auto"/>
              <w:ind w:left="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203EF">
              <w:rPr>
                <w:rFonts w:ascii="Times New Roman" w:eastAsia="Calibri" w:hAnsi="Times New Roman" w:cs="Times New Roman"/>
                <w:noProof/>
                <w:sz w:val="24"/>
                <w:szCs w:val="24"/>
                <w:lang w:eastAsia="fr-FR"/>
              </w:rPr>
              <mc:AlternateContent>
                <mc:Choice Requires="wpg">
                  <w:drawing>
                    <wp:inline distT="0" distB="0" distL="0" distR="0" wp14:anchorId="3C235724" wp14:editId="32D2D9EB">
                      <wp:extent cx="396461" cy="822100"/>
                      <wp:effectExtent l="0" t="0" r="0" b="0"/>
                      <wp:docPr id="192697" name="Group 192697"/>
                      <wp:cNvGraphicFramePr/>
                      <a:graphic xmlns:a="http://schemas.openxmlformats.org/drawingml/2006/main">
                        <a:graphicData uri="http://schemas.microsoft.com/office/word/2010/wordprocessingGroup">
                          <wpg:wgp>
                            <wpg:cNvGrpSpPr/>
                            <wpg:grpSpPr>
                              <a:xfrm>
                                <a:off x="0" y="0"/>
                                <a:ext cx="396461" cy="822100"/>
                                <a:chOff x="0" y="0"/>
                                <a:chExt cx="396461" cy="822100"/>
                              </a:xfrm>
                            </wpg:grpSpPr>
                            <pic:pic xmlns:pic="http://schemas.openxmlformats.org/drawingml/2006/picture">
                              <pic:nvPicPr>
                                <pic:cNvPr id="197763" name="Picture 197763"/>
                                <pic:cNvPicPr/>
                              </pic:nvPicPr>
                              <pic:blipFill>
                                <a:blip r:embed="rId106"/>
                                <a:stretch>
                                  <a:fillRect/>
                                </a:stretch>
                              </pic:blipFill>
                              <pic:spPr>
                                <a:xfrm>
                                  <a:off x="120224" y="-2156"/>
                                  <a:ext cx="158496" cy="152400"/>
                                </a:xfrm>
                                <a:prstGeom prst="rect">
                                  <a:avLst/>
                                </a:prstGeom>
                              </pic:spPr>
                            </pic:pic>
                            <wps:wsp>
                              <wps:cNvPr id="20681" name="Shape 20681"/>
                              <wps:cNvSpPr/>
                              <wps:spPr>
                                <a:xfrm>
                                  <a:off x="124306" y="0"/>
                                  <a:ext cx="153095" cy="151291"/>
                                </a:xfrm>
                                <a:custGeom>
                                  <a:avLst/>
                                  <a:gdLst/>
                                  <a:ahLst/>
                                  <a:cxnLst/>
                                  <a:rect l="0" t="0" r="0" b="0"/>
                                  <a:pathLst>
                                    <a:path w="153095" h="151291">
                                      <a:moveTo>
                                        <a:pt x="0" y="75645"/>
                                      </a:moveTo>
                                      <a:cubicBezTo>
                                        <a:pt x="0" y="113462"/>
                                        <a:pt x="38494" y="151291"/>
                                        <a:pt x="76694" y="151291"/>
                                      </a:cubicBezTo>
                                      <a:cubicBezTo>
                                        <a:pt x="114894" y="151291"/>
                                        <a:pt x="153095" y="113462"/>
                                        <a:pt x="153095" y="75645"/>
                                      </a:cubicBezTo>
                                      <a:cubicBezTo>
                                        <a:pt x="153095" y="37828"/>
                                        <a:pt x="114894" y="0"/>
                                        <a:pt x="76694" y="0"/>
                                      </a:cubicBezTo>
                                      <a:cubicBezTo>
                                        <a:pt x="38494" y="0"/>
                                        <a:pt x="0" y="37828"/>
                                        <a:pt x="0" y="75645"/>
                                      </a:cubicBezTo>
                                      <a:close/>
                                    </a:path>
                                  </a:pathLst>
                                </a:custGeom>
                                <a:ln w="9683" cap="flat">
                                  <a:round/>
                                </a:ln>
                              </wps:spPr>
                              <wps:style>
                                <a:lnRef idx="1">
                                  <a:srgbClr val="0080FF"/>
                                </a:lnRef>
                                <a:fillRef idx="0">
                                  <a:srgbClr val="000000">
                                    <a:alpha val="0"/>
                                  </a:srgbClr>
                                </a:fillRef>
                                <a:effectRef idx="0">
                                  <a:scrgbClr r="0" g="0" b="0"/>
                                </a:effectRef>
                                <a:fontRef idx="none"/>
                              </wps:style>
                              <wps:bodyPr/>
                            </wps:wsp>
                            <wps:wsp>
                              <wps:cNvPr id="20682" name="Shape 20682"/>
                              <wps:cNvSpPr/>
                              <wps:spPr>
                                <a:xfrm>
                                  <a:off x="205703" y="155975"/>
                                  <a:ext cx="0" cy="141617"/>
                                </a:xfrm>
                                <a:custGeom>
                                  <a:avLst/>
                                  <a:gdLst/>
                                  <a:ahLst/>
                                  <a:cxnLst/>
                                  <a:rect l="0" t="0" r="0" b="0"/>
                                  <a:pathLst>
                                    <a:path h="141617">
                                      <a:moveTo>
                                        <a:pt x="0" y="0"/>
                                      </a:moveTo>
                                      <a:lnTo>
                                        <a:pt x="0" y="141617"/>
                                      </a:lnTo>
                                    </a:path>
                                  </a:pathLst>
                                </a:custGeom>
                                <a:ln w="9683" cap="sq">
                                  <a:round/>
                                </a:ln>
                              </wps:spPr>
                              <wps:style>
                                <a:lnRef idx="1">
                                  <a:srgbClr val="0080FF"/>
                                </a:lnRef>
                                <a:fillRef idx="0">
                                  <a:srgbClr val="000000">
                                    <a:alpha val="0"/>
                                  </a:srgbClr>
                                </a:fillRef>
                                <a:effectRef idx="0">
                                  <a:scrgbClr r="0" g="0" b="0"/>
                                </a:effectRef>
                                <a:fontRef idx="none"/>
                              </wps:style>
                              <wps:bodyPr/>
                            </wps:wsp>
                            <wps:wsp>
                              <wps:cNvPr id="20683" name="Shape 20683"/>
                              <wps:cNvSpPr/>
                              <wps:spPr>
                                <a:xfrm>
                                  <a:off x="52597" y="231621"/>
                                  <a:ext cx="296501" cy="0"/>
                                </a:xfrm>
                                <a:custGeom>
                                  <a:avLst/>
                                  <a:gdLst/>
                                  <a:ahLst/>
                                  <a:cxnLst/>
                                  <a:rect l="0" t="0" r="0" b="0"/>
                                  <a:pathLst>
                                    <a:path w="296501">
                                      <a:moveTo>
                                        <a:pt x="0" y="0"/>
                                      </a:moveTo>
                                      <a:lnTo>
                                        <a:pt x="296501" y="0"/>
                                      </a:lnTo>
                                    </a:path>
                                  </a:pathLst>
                                </a:custGeom>
                                <a:ln w="9683" cap="sq">
                                  <a:round/>
                                </a:ln>
                              </wps:spPr>
                              <wps:style>
                                <a:lnRef idx="1">
                                  <a:srgbClr val="0080FF"/>
                                </a:lnRef>
                                <a:fillRef idx="0">
                                  <a:srgbClr val="000000">
                                    <a:alpha val="0"/>
                                  </a:srgbClr>
                                </a:fillRef>
                                <a:effectRef idx="0">
                                  <a:scrgbClr r="0" g="0" b="0"/>
                                </a:effectRef>
                                <a:fontRef idx="none"/>
                              </wps:style>
                              <wps:bodyPr/>
                            </wps:wsp>
                            <wps:wsp>
                              <wps:cNvPr id="20684" name="Shape 20684"/>
                              <wps:cNvSpPr/>
                              <wps:spPr>
                                <a:xfrm>
                                  <a:off x="52597" y="316647"/>
                                  <a:ext cx="143406" cy="141605"/>
                                </a:xfrm>
                                <a:custGeom>
                                  <a:avLst/>
                                  <a:gdLst/>
                                  <a:ahLst/>
                                  <a:cxnLst/>
                                  <a:rect l="0" t="0" r="0" b="0"/>
                                  <a:pathLst>
                                    <a:path w="143406" h="141605">
                                      <a:moveTo>
                                        <a:pt x="0" y="141605"/>
                                      </a:moveTo>
                                      <a:lnTo>
                                        <a:pt x="143406" y="0"/>
                                      </a:lnTo>
                                    </a:path>
                                  </a:pathLst>
                                </a:custGeom>
                                <a:ln w="9683" cap="sq">
                                  <a:round/>
                                </a:ln>
                              </wps:spPr>
                              <wps:style>
                                <a:lnRef idx="1">
                                  <a:srgbClr val="0080FF"/>
                                </a:lnRef>
                                <a:fillRef idx="0">
                                  <a:srgbClr val="000000">
                                    <a:alpha val="0"/>
                                  </a:srgbClr>
                                </a:fillRef>
                                <a:effectRef idx="0">
                                  <a:scrgbClr r="0" g="0" b="0"/>
                                </a:effectRef>
                                <a:fontRef idx="none"/>
                              </wps:style>
                              <wps:bodyPr/>
                            </wps:wsp>
                            <wps:wsp>
                              <wps:cNvPr id="20685" name="Shape 20685"/>
                              <wps:cNvSpPr/>
                              <wps:spPr>
                                <a:xfrm>
                                  <a:off x="215097" y="316647"/>
                                  <a:ext cx="143701" cy="141605"/>
                                </a:xfrm>
                                <a:custGeom>
                                  <a:avLst/>
                                  <a:gdLst/>
                                  <a:ahLst/>
                                  <a:cxnLst/>
                                  <a:rect l="0" t="0" r="0" b="0"/>
                                  <a:pathLst>
                                    <a:path w="143701" h="141605">
                                      <a:moveTo>
                                        <a:pt x="143701" y="141605"/>
                                      </a:moveTo>
                                      <a:lnTo>
                                        <a:pt x="0" y="0"/>
                                      </a:lnTo>
                                    </a:path>
                                  </a:pathLst>
                                </a:custGeom>
                                <a:ln w="9683" cap="sq">
                                  <a:round/>
                                </a:ln>
                              </wps:spPr>
                              <wps:style>
                                <a:lnRef idx="1">
                                  <a:srgbClr val="0080FF"/>
                                </a:lnRef>
                                <a:fillRef idx="0">
                                  <a:srgbClr val="000000">
                                    <a:alpha val="0"/>
                                  </a:srgbClr>
                                </a:fillRef>
                                <a:effectRef idx="0">
                                  <a:scrgbClr r="0" g="0" b="0"/>
                                </a:effectRef>
                                <a:fontRef idx="none"/>
                              </wps:style>
                              <wps:bodyPr/>
                            </wps:wsp>
                            <wps:wsp>
                              <wps:cNvPr id="20687" name="Rectangle 20687"/>
                              <wps:cNvSpPr/>
                              <wps:spPr>
                                <a:xfrm>
                                  <a:off x="0" y="481519"/>
                                  <a:ext cx="527294" cy="140118"/>
                                </a:xfrm>
                                <a:prstGeom prst="rect">
                                  <a:avLst/>
                                </a:prstGeom>
                                <a:ln>
                                  <a:noFill/>
                                </a:ln>
                              </wps:spPr>
                              <wps:txbx>
                                <w:txbxContent>
                                  <w:p w14:paraId="262C6692" w14:textId="77777777" w:rsidR="0085085A" w:rsidRDefault="0085085A" w:rsidP="0085085A">
                                    <w:r>
                                      <w:rPr>
                                        <w:rFonts w:ascii="Arial" w:eastAsia="Arial" w:hAnsi="Arial" w:cs="Arial"/>
                                        <w:sz w:val="15"/>
                                      </w:rPr>
                                      <w:t>Acteur_2</w:t>
                                    </w:r>
                                  </w:p>
                                </w:txbxContent>
                              </wps:txbx>
                              <wps:bodyPr horzOverflow="overflow" vert="horz" lIns="0" tIns="0" rIns="0" bIns="0" rtlCol="0">
                                <a:noAutofit/>
                              </wps:bodyPr>
                            </wps:wsp>
                            <wps:wsp>
                              <wps:cNvPr id="20688" name="Shape 20688"/>
                              <wps:cNvSpPr/>
                              <wps:spPr>
                                <a:xfrm>
                                  <a:off x="201000" y="453567"/>
                                  <a:ext cx="0" cy="368533"/>
                                </a:xfrm>
                                <a:custGeom>
                                  <a:avLst/>
                                  <a:gdLst/>
                                  <a:ahLst/>
                                  <a:cxnLst/>
                                  <a:rect l="0" t="0" r="0" b="0"/>
                                  <a:pathLst>
                                    <a:path h="368533">
                                      <a:moveTo>
                                        <a:pt x="0" y="0"/>
                                      </a:moveTo>
                                      <a:lnTo>
                                        <a:pt x="0" y="368533"/>
                                      </a:lnTo>
                                    </a:path>
                                  </a:pathLst>
                                </a:custGeom>
                                <a:ln w="1644" cap="flat">
                                  <a:custDash>
                                    <a:ds d="12943" sp="12943"/>
                                  </a:custDash>
                                  <a:round/>
                                </a:ln>
                              </wps:spPr>
                              <wps:style>
                                <a:lnRef idx="1">
                                  <a:srgbClr val="0080FF"/>
                                </a:lnRef>
                                <a:fillRef idx="0">
                                  <a:srgbClr val="000000">
                                    <a:alpha val="0"/>
                                  </a:srgbClr>
                                </a:fillRef>
                                <a:effectRef idx="0">
                                  <a:scrgbClr r="0" g="0" b="0"/>
                                </a:effectRef>
                                <a:fontRef idx="none"/>
                              </wps:style>
                              <wps:bodyPr/>
                            </wps:wsp>
                          </wpg:wgp>
                        </a:graphicData>
                      </a:graphic>
                    </wp:inline>
                  </w:drawing>
                </mc:Choice>
                <mc:Fallback>
                  <w:pict>
                    <v:group w14:anchorId="3C235724" id="Group 192697" o:spid="_x0000_s1115" style="width:31.2pt;height:64.75pt;mso-position-horizontal-relative:char;mso-position-vertical-relative:line" coordsize="3964,822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">
                      <v:shape id="Picture 197763" o:spid="_x0000_s1116" type="#_x0000_t75" style="position:absolute;left:1202;top:-21;width:1585;height:15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">
                        <v:imagedata r:id="rId107" o:title=""/>
                      </v:shape>
                      <v:shape id="Shape 20681" o:spid="_x0000_s1117" style="position:absolute;left:1243;width:1531;height:1512;visibility:visible;mso-wrap-style:square;v-text-anchor:top" coordsize="153095,1512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" path="m,75645v,37817,38494,75646,76694,75646c114894,151291,153095,113462,153095,75645,153095,37828,114894,,76694,,38494,,,37828,,75645xe" filled="f" strokecolor="#0080ff" strokeweight=".26897mm">
                        <v:path arrowok="t" textboxrect="0,0,153095,151291"/>
                      </v:shape>
                      <v:shape id="Shape 20682" o:spid="_x0000_s1118" style="position:absolute;left:2057;top:1559;width:0;height:1416;visibility:visible;mso-wrap-style:square;v-text-anchor:top" coordsize="0,1416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" path="m,l,141617e" filled="f" strokecolor="#0080ff" strokeweight=".26897mm">
                        <v:stroke endcap="square"/>
                        <v:path arrowok="t" textboxrect="0,0,0,141617"/>
                      </v:shape>
                      <v:shape id="Shape 20683" o:spid="_x0000_s1119" style="position:absolute;left:525;top:2316;width:2965;height:0;visibility:visible;mso-wrap-style:square;v-text-anchor:top" coordsize="29650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" path="m,l296501,e" filled="f" strokecolor="#0080ff" strokeweight=".26897mm">
                        <v:stroke endcap="square"/>
                        <v:path arrowok="t" textboxrect="0,0,296501,0"/>
                      </v:shape>
                      <v:shape id="Shape 20684" o:spid="_x0000_s1120" style="position:absolute;left:525;top:3166;width:1435;height:1416;visibility:visible;mso-wrap-style:square;v-text-anchor:top" coordsize="143406,141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" path="m,141605l143406,e" filled="f" strokecolor="#0080ff" strokeweight=".26897mm">
                        <v:stroke endcap="square"/>
                        <v:path arrowok="t" textboxrect="0,0,143406,141605"/>
                      </v:shape>
                      <v:shape id="Shape 20685" o:spid="_x0000_s1121" style="position:absolute;left:2150;top:3166;width:1437;height:1416;visibility:visible;mso-wrap-style:square;v-text-anchor:top" coordsize="143701,141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" path="m143701,141605l,e" filled="f" strokecolor="#0080ff" strokeweight=".26897mm">
                        <v:stroke endcap="square"/>
                        <v:path arrowok="t" textboxrect="0,0,143701,141605"/>
                      </v:shape>
                      <v:rect id="Rectangle 20687" o:spid="_x0000_s1122" style="position:absolute;top:4815;width:5272;height:14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" filled="f" stroked="f">
                        <v:textbox inset="0,0,0,0">
                          <w:txbxContent>
                            <w:p w14:paraId="262C6692" w14:textId="77777777" w:rsidR="0085085A" w:rsidRDefault="0085085A" w:rsidP="0085085A">
                              <w:r>
                                <w:rPr>
                                  <w:rFonts w:ascii="Arial" w:eastAsia="Arial" w:hAnsi="Arial" w:cs="Arial"/>
                                  <w:sz w:val="15"/>
                                </w:rPr>
                                <w:t>Acteur_2</w:t>
                              </w:r>
                            </w:p>
                          </w:txbxContent>
                        </v:textbox>
                      </v:rect>
                      <v:shape id="Shape 20688" o:spid="_x0000_s1123" style="position:absolute;left:2010;top:4535;width:0;height:3686;visibility:visible;mso-wrap-style:square;v-text-anchor:top" coordsize="0,3685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" path="m,l,368533e" filled="f" strokecolor="#0080ff" strokeweight=".04567mm">
                        <v:path arrowok="t" textboxrect="0,0,0,368533"/>
                      </v:shape>
                      <w10:anchorlock/>
                    </v:group>
                  </w:pict>
                </mc:Fallback>
              </mc:AlternateContent>
            </w:r>
            <w:r w:rsidRPr="006203EF">
              <w:rPr>
                <w:rFonts w:ascii="Times New Roman" w:hAnsi="Times New Roman" w:cs="Times New Roman"/>
                <w:sz w:val="24"/>
                <w:szCs w:val="24"/>
              </w:rPr>
              <w:t xml:space="preserve"> </w:t>
            </w:r>
          </w:p>
        </w:tc>
      </w:tr>
      <w:tr w:rsidR="0085085A" w:rsidRPr="00807CCD" w14:paraId="7394DF79" w14:textId="77777777" w:rsidTr="001E26E0">
        <w:trPr>
          <w:trHeight w:val="1630"/>
        </w:trPr>
        <w:tc>
          <w:tcPr>
            <w:cnfStyle w:val="001000000000" w:firstRow="0" w:lastRow="0" w:firstColumn="1" w:lastColumn="0" w:oddVBand="0" w:evenVBand="0" w:oddHBand="0" w:evenHBand="0" w:firstRowFirstColumn="0" w:firstRowLastColumn="0" w:lastRowFirstColumn="0" w:lastRowLastColumn="0"/>
            <w:tcW w:w="2117" w:type="dxa"/>
          </w:tcPr>
          <w:p w14:paraId="73FD9B8F" w14:textId="77777777" w:rsidR="0085085A" w:rsidRPr="00892054" w:rsidRDefault="0085085A" w:rsidP="005965CA">
            <w:pPr>
              <w:spacing w:line="360" w:lineRule="auto"/>
              <w:rPr>
                <w:rFonts w:ascii="Times New Roman" w:hAnsi="Times New Roman" w:cs="Times New Roman"/>
                <w:i/>
                <w:color w:val="000000" w:themeColor="text1"/>
                <w:sz w:val="24"/>
                <w:szCs w:val="24"/>
              </w:rPr>
            </w:pPr>
            <w:r w:rsidRPr="00892054">
              <w:rPr>
                <w:rFonts w:ascii="Times New Roman" w:hAnsi="Times New Roman" w:cs="Times New Roman"/>
                <w:i/>
                <w:color w:val="000000" w:themeColor="text1"/>
                <w:sz w:val="24"/>
                <w:szCs w:val="24"/>
              </w:rPr>
              <w:t xml:space="preserve">Ligne de vie </w:t>
            </w:r>
          </w:p>
        </w:tc>
        <w:tc>
          <w:tcPr>
            <w:tcW w:w="2862" w:type="dxa"/>
          </w:tcPr>
          <w:p w14:paraId="6345C325" w14:textId="77777777" w:rsidR="0085085A" w:rsidRPr="00892054" w:rsidRDefault="0085085A" w:rsidP="005965CA">
            <w:pPr>
              <w:spacing w:line="360" w:lineRule="auto"/>
              <w:ind w:left="1" w:right="62"/>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Les lignes de vie, identifient l'existence de l'objet par rapport au temps. La notation utilisée pour une </w:t>
            </w:r>
          </w:p>
          <w:p w14:paraId="065C4893" w14:textId="77777777" w:rsidR="0085085A" w:rsidRPr="00892054" w:rsidRDefault="0085085A" w:rsidP="005965CA">
            <w:pPr>
              <w:spacing w:line="360" w:lineRule="auto"/>
              <w:ind w:left="1" w:right="62"/>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Ligne de vie est une ligne pointillée verticale partant de l'objet. </w:t>
            </w:r>
            <w:r w:rsidRPr="00892054">
              <w:rPr>
                <w:rFonts w:ascii="Times New Roman" w:eastAsia="Calibri" w:hAnsi="Times New Roman" w:cs="Times New Roman"/>
                <w:color w:val="000000" w:themeColor="text1"/>
                <w:sz w:val="24"/>
                <w:szCs w:val="24"/>
              </w:rPr>
              <w:t xml:space="preserve"> </w:t>
            </w:r>
          </w:p>
        </w:tc>
        <w:tc>
          <w:tcPr>
            <w:tcW w:w="4076" w:type="dxa"/>
          </w:tcPr>
          <w:p w14:paraId="1D58D29F" w14:textId="77777777" w:rsidR="0085085A" w:rsidRPr="006203EF" w:rsidRDefault="0085085A" w:rsidP="005965CA">
            <w:pPr>
              <w:spacing w:line="360" w:lineRule="auto"/>
              <w:ind w:right="987"/>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203EF">
              <w:rPr>
                <w:rFonts w:ascii="Times New Roman" w:hAnsi="Times New Roman" w:cs="Times New Roman"/>
                <w:noProof/>
                <w:sz w:val="24"/>
                <w:szCs w:val="24"/>
                <w:lang w:eastAsia="fr-FR"/>
              </w:rPr>
              <w:drawing>
                <wp:anchor distT="0" distB="0" distL="114300" distR="114300" simplePos="0" relativeHeight="252161024" behindDoc="0" locked="0" layoutInCell="1" allowOverlap="1" wp14:anchorId="5DFEDE0B" wp14:editId="15992563">
                  <wp:simplePos x="0" y="0"/>
                  <wp:positionH relativeFrom="column">
                    <wp:posOffset>1074927</wp:posOffset>
                  </wp:positionH>
                  <wp:positionV relativeFrom="paragraph">
                    <wp:posOffset>203298</wp:posOffset>
                  </wp:positionV>
                  <wp:extent cx="315449" cy="1561985"/>
                  <wp:effectExtent l="19050" t="19050" r="27940" b="19685"/>
                  <wp:wrapNone/>
                  <wp:docPr id="16764" name="Picture 16764"/>
                  <wp:cNvGraphicFramePr/>
                  <a:graphic xmlns:a="http://schemas.openxmlformats.org/drawingml/2006/main">
                    <a:graphicData uri="http://schemas.openxmlformats.org/drawingml/2006/picture">
                      <pic:pic xmlns:pic="http://schemas.openxmlformats.org/drawingml/2006/picture">
                        <pic:nvPicPr>
                          <pic:cNvPr id="16764" name="Picture 16764"/>
                          <pic:cNvPicPr/>
                        </pic:nvPicPr>
                        <pic:blipFill>
                          <a:blip r:embed="rId108"/>
                          <a:stretch>
                            <a:fillRect/>
                          </a:stretch>
                        </pic:blipFill>
                        <pic:spPr>
                          <a:xfrm>
                            <a:off x="0" y="0"/>
                            <a:ext cx="315449" cy="1561985"/>
                          </a:xfrm>
                          <a:prstGeom prst="rect">
                            <a:avLst/>
                          </a:prstGeom>
                          <a:ln>
                            <a:solidFill>
                              <a:schemeClr val="bg1"/>
                            </a:solidFill>
                          </a:ln>
                        </pic:spPr>
                      </pic:pic>
                    </a:graphicData>
                  </a:graphic>
                </wp:anchor>
              </w:drawing>
            </w:r>
          </w:p>
        </w:tc>
      </w:tr>
      <w:tr w:rsidR="0085085A" w:rsidRPr="00807CCD" w14:paraId="4682849C" w14:textId="77777777" w:rsidTr="001E26E0">
        <w:trPr>
          <w:cnfStyle w:val="000000100000" w:firstRow="0" w:lastRow="0" w:firstColumn="0" w:lastColumn="0" w:oddVBand="0" w:evenVBand="0" w:oddHBand="1" w:evenHBand="0" w:firstRowFirstColumn="0" w:firstRowLastColumn="0" w:lastRowFirstColumn="0" w:lastRowLastColumn="0"/>
          <w:trHeight w:val="1666"/>
        </w:trPr>
        <w:tc>
          <w:tcPr>
            <w:cnfStyle w:val="001000000000" w:firstRow="0" w:lastRow="0" w:firstColumn="1" w:lastColumn="0" w:oddVBand="0" w:evenVBand="0" w:oddHBand="0" w:evenHBand="0" w:firstRowFirstColumn="0" w:firstRowLastColumn="0" w:lastRowFirstColumn="0" w:lastRowLastColumn="0"/>
            <w:tcW w:w="2117" w:type="dxa"/>
          </w:tcPr>
          <w:p w14:paraId="314E0A43" w14:textId="77777777" w:rsidR="0085085A" w:rsidRPr="00892054" w:rsidRDefault="0085085A" w:rsidP="005965CA">
            <w:pPr>
              <w:spacing w:line="360" w:lineRule="auto"/>
              <w:rPr>
                <w:rFonts w:ascii="Times New Roman" w:hAnsi="Times New Roman" w:cs="Times New Roman"/>
                <w:i/>
                <w:color w:val="000000" w:themeColor="text1"/>
                <w:sz w:val="24"/>
                <w:szCs w:val="24"/>
              </w:rPr>
            </w:pPr>
            <w:r w:rsidRPr="00892054">
              <w:rPr>
                <w:rFonts w:ascii="Times New Roman" w:hAnsi="Times New Roman" w:cs="Times New Roman"/>
                <w:i/>
                <w:color w:val="000000" w:themeColor="text1"/>
                <w:sz w:val="24"/>
                <w:szCs w:val="24"/>
              </w:rPr>
              <w:t xml:space="preserve">Activation </w:t>
            </w:r>
          </w:p>
        </w:tc>
        <w:tc>
          <w:tcPr>
            <w:tcW w:w="2862" w:type="dxa"/>
          </w:tcPr>
          <w:p w14:paraId="19EC75FF" w14:textId="77777777" w:rsidR="0085085A" w:rsidRPr="00892054" w:rsidRDefault="0085085A" w:rsidP="005965CA">
            <w:pPr>
              <w:spacing w:line="360" w:lineRule="auto"/>
              <w:ind w:left="1" w:right="65"/>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Les activations, sont modélisées par des boîtes rectangulaires sur la ligne de vie. Elles indiquent quand l'objet effectue une action.</w:t>
            </w:r>
            <w:r w:rsidRPr="00892054">
              <w:rPr>
                <w:rFonts w:ascii="Times New Roman" w:eastAsia="Calibri" w:hAnsi="Times New Roman" w:cs="Times New Roman"/>
                <w:color w:val="000000" w:themeColor="text1"/>
                <w:sz w:val="24"/>
                <w:szCs w:val="24"/>
              </w:rPr>
              <w:t xml:space="preserve"> </w:t>
            </w:r>
          </w:p>
        </w:tc>
        <w:tc>
          <w:tcPr>
            <w:tcW w:w="4076" w:type="dxa"/>
          </w:tcPr>
          <w:p w14:paraId="1F778052" w14:textId="77777777" w:rsidR="0085085A" w:rsidRPr="006203EF" w:rsidRDefault="0085085A" w:rsidP="005965CA">
            <w:pPr>
              <w:spacing w:line="360" w:lineRule="auto"/>
              <w:ind w:left="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203EF">
              <w:rPr>
                <w:rFonts w:ascii="Times New Roman" w:hAnsi="Times New Roman" w:cs="Times New Roman"/>
                <w:noProof/>
                <w:sz w:val="24"/>
                <w:szCs w:val="24"/>
                <w:lang w:eastAsia="fr-FR"/>
              </w:rPr>
              <w:drawing>
                <wp:anchor distT="0" distB="0" distL="114300" distR="114300" simplePos="0" relativeHeight="252160000" behindDoc="0" locked="0" layoutInCell="1" allowOverlap="1" wp14:anchorId="2F3C1531" wp14:editId="2F05C48E">
                  <wp:simplePos x="0" y="0"/>
                  <wp:positionH relativeFrom="column">
                    <wp:posOffset>617693</wp:posOffset>
                  </wp:positionH>
                  <wp:positionV relativeFrom="paragraph">
                    <wp:posOffset>276860</wp:posOffset>
                  </wp:positionV>
                  <wp:extent cx="318976" cy="499730"/>
                  <wp:effectExtent l="0" t="0" r="5080" b="0"/>
                  <wp:wrapNone/>
                  <wp:docPr id="16561" name="Picture 16561"/>
                  <wp:cNvGraphicFramePr/>
                  <a:graphic xmlns:a="http://schemas.openxmlformats.org/drawingml/2006/main">
                    <a:graphicData uri="http://schemas.openxmlformats.org/drawingml/2006/picture">
                      <pic:pic xmlns:pic="http://schemas.openxmlformats.org/drawingml/2006/picture">
                        <pic:nvPicPr>
                          <pic:cNvPr id="16561" name="Picture 16561"/>
                          <pic:cNvPicPr/>
                        </pic:nvPicPr>
                        <pic:blipFill>
                          <a:blip r:embed="rId109"/>
                          <a:stretch>
                            <a:fillRect/>
                          </a:stretch>
                        </pic:blipFill>
                        <pic:spPr>
                          <a:xfrm>
                            <a:off x="0" y="0"/>
                            <a:ext cx="318976" cy="499730"/>
                          </a:xfrm>
                          <a:prstGeom prst="rect">
                            <a:avLst/>
                          </a:prstGeom>
                        </pic:spPr>
                      </pic:pic>
                    </a:graphicData>
                  </a:graphic>
                  <wp14:sizeRelH relativeFrom="margin">
                    <wp14:pctWidth>0</wp14:pctWidth>
                  </wp14:sizeRelH>
                  <wp14:sizeRelV relativeFrom="margin">
                    <wp14:pctHeight>0</wp14:pctHeight>
                  </wp14:sizeRelV>
                </wp:anchor>
              </w:drawing>
            </w:r>
            <w:r w:rsidRPr="006203EF">
              <w:rPr>
                <w:rFonts w:ascii="Times New Roman" w:hAnsi="Times New Roman" w:cs="Times New Roman"/>
                <w:sz w:val="24"/>
                <w:szCs w:val="24"/>
              </w:rPr>
              <w:t xml:space="preserve"> </w:t>
            </w:r>
          </w:p>
        </w:tc>
      </w:tr>
      <w:tr w:rsidR="0085085A" w:rsidRPr="00807CCD" w14:paraId="178579CB" w14:textId="77777777" w:rsidTr="001E26E0">
        <w:trPr>
          <w:trHeight w:val="1661"/>
        </w:trPr>
        <w:tc>
          <w:tcPr>
            <w:cnfStyle w:val="001000000000" w:firstRow="0" w:lastRow="0" w:firstColumn="1" w:lastColumn="0" w:oddVBand="0" w:evenVBand="0" w:oddHBand="0" w:evenHBand="0" w:firstRowFirstColumn="0" w:firstRowLastColumn="0" w:lastRowFirstColumn="0" w:lastRowLastColumn="0"/>
            <w:tcW w:w="2117" w:type="dxa"/>
          </w:tcPr>
          <w:p w14:paraId="18261EB4" w14:textId="77777777" w:rsidR="0085085A" w:rsidRPr="00892054" w:rsidRDefault="0085085A" w:rsidP="005965CA">
            <w:pPr>
              <w:spacing w:line="360" w:lineRule="auto"/>
              <w:rPr>
                <w:rFonts w:ascii="Times New Roman" w:hAnsi="Times New Roman" w:cs="Times New Roman"/>
                <w:i/>
                <w:color w:val="000000" w:themeColor="text1"/>
                <w:sz w:val="24"/>
                <w:szCs w:val="24"/>
              </w:rPr>
            </w:pPr>
            <w:r w:rsidRPr="00892054">
              <w:rPr>
                <w:rFonts w:ascii="Times New Roman" w:hAnsi="Times New Roman" w:cs="Times New Roman"/>
                <w:i/>
                <w:color w:val="000000" w:themeColor="text1"/>
                <w:sz w:val="24"/>
                <w:szCs w:val="24"/>
              </w:rPr>
              <w:t>Message synchrone</w:t>
            </w:r>
          </w:p>
        </w:tc>
        <w:tc>
          <w:tcPr>
            <w:tcW w:w="2862" w:type="dxa"/>
          </w:tcPr>
          <w:p w14:paraId="0974A48E" w14:textId="77777777" w:rsidR="0085085A" w:rsidRPr="00892054" w:rsidRDefault="0085085A" w:rsidP="005965CA">
            <w:pPr>
              <w:spacing w:line="360" w:lineRule="auto"/>
              <w:ind w:left="1" w:right="67"/>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 xml:space="preserve">Les messages, modélisés par des flèches horizontales entre les activations, indiquent les communications entre les objets. </w:t>
            </w:r>
            <w:r w:rsidRPr="00892054">
              <w:rPr>
                <w:rFonts w:ascii="Times New Roman" w:eastAsia="Calibri" w:hAnsi="Times New Roman" w:cs="Times New Roman"/>
                <w:color w:val="000000" w:themeColor="text1"/>
                <w:sz w:val="24"/>
                <w:szCs w:val="24"/>
              </w:rPr>
              <w:t xml:space="preserve"> </w:t>
            </w:r>
          </w:p>
        </w:tc>
        <w:tc>
          <w:tcPr>
            <w:tcW w:w="4076" w:type="dxa"/>
          </w:tcPr>
          <w:p w14:paraId="5AD981CC" w14:textId="77777777" w:rsidR="0085085A" w:rsidRPr="006203EF" w:rsidRDefault="0085085A" w:rsidP="005965CA">
            <w:pPr>
              <w:spacing w:line="360" w:lineRule="auto"/>
              <w:ind w:right="1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p w14:paraId="65556160" w14:textId="77777777" w:rsidR="0085085A" w:rsidRPr="006203EF" w:rsidRDefault="0085085A" w:rsidP="005965CA">
            <w:pPr>
              <w:spacing w:line="360" w:lineRule="auto"/>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203EF">
              <w:rPr>
                <w:rFonts w:ascii="Times New Roman" w:eastAsia="Calibri" w:hAnsi="Times New Roman" w:cs="Times New Roman"/>
                <w:noProof/>
                <w:sz w:val="24"/>
                <w:szCs w:val="24"/>
                <w:lang w:eastAsia="fr-FR"/>
              </w:rPr>
              <mc:AlternateContent>
                <mc:Choice Requires="wpg">
                  <w:drawing>
                    <wp:anchor distT="0" distB="0" distL="114300" distR="114300" simplePos="0" relativeHeight="252169216" behindDoc="0" locked="0" layoutInCell="1" allowOverlap="1" wp14:anchorId="0B524791" wp14:editId="6E904031">
                      <wp:simplePos x="0" y="0"/>
                      <wp:positionH relativeFrom="column">
                        <wp:posOffset>331603</wp:posOffset>
                      </wp:positionH>
                      <wp:positionV relativeFrom="paragraph">
                        <wp:posOffset>266169</wp:posOffset>
                      </wp:positionV>
                      <wp:extent cx="1704975" cy="41910"/>
                      <wp:effectExtent l="0" t="0" r="28575" b="15240"/>
                      <wp:wrapSquare wrapText="bothSides"/>
                      <wp:docPr id="193248" name="Group 193248"/>
                      <wp:cNvGraphicFramePr/>
                      <a:graphic xmlns:a="http://schemas.openxmlformats.org/drawingml/2006/main">
                        <a:graphicData uri="http://schemas.microsoft.com/office/word/2010/wordprocessingGroup">
                          <wpg:wgp>
                            <wpg:cNvGrpSpPr/>
                            <wpg:grpSpPr>
                              <a:xfrm>
                                <a:off x="0" y="0"/>
                                <a:ext cx="1704975" cy="41910"/>
                                <a:chOff x="0" y="0"/>
                                <a:chExt cx="1705392" cy="42529"/>
                              </a:xfrm>
                            </wpg:grpSpPr>
                            <wps:wsp>
                              <wps:cNvPr id="20850" name="Shape 20850"/>
                              <wps:cNvSpPr/>
                              <wps:spPr>
                                <a:xfrm>
                                  <a:off x="0" y="21264"/>
                                  <a:ext cx="1705392" cy="1"/>
                                </a:xfrm>
                                <a:custGeom>
                                  <a:avLst/>
                                  <a:gdLst/>
                                  <a:ahLst/>
                                  <a:cxnLst/>
                                  <a:rect l="0" t="0" r="0" b="0"/>
                                  <a:pathLst>
                                    <a:path w="1705392" h="1">
                                      <a:moveTo>
                                        <a:pt x="0" y="0"/>
                                      </a:moveTo>
                                      <a:lnTo>
                                        <a:pt x="1705392" y="1"/>
                                      </a:lnTo>
                                    </a:path>
                                  </a:pathLst>
                                </a:custGeom>
                                <a:ln w="6949" cap="flat">
                                  <a:round/>
                                </a:ln>
                              </wps:spPr>
                              <wps:style>
                                <a:lnRef idx="1">
                                  <a:srgbClr val="8080C0"/>
                                </a:lnRef>
                                <a:fillRef idx="0">
                                  <a:srgbClr val="000000">
                                    <a:alpha val="0"/>
                                  </a:srgbClr>
                                </a:fillRef>
                                <a:effectRef idx="0">
                                  <a:scrgbClr r="0" g="0" b="0"/>
                                </a:effectRef>
                                <a:fontRef idx="none"/>
                              </wps:style>
                              <wps:bodyPr/>
                            </wps:wsp>
                            <wps:wsp>
                              <wps:cNvPr id="20851" name="Shape 20851"/>
                              <wps:cNvSpPr/>
                              <wps:spPr>
                                <a:xfrm>
                                  <a:off x="1571314" y="0"/>
                                  <a:ext cx="96737" cy="42529"/>
                                </a:xfrm>
                                <a:custGeom>
                                  <a:avLst/>
                                  <a:gdLst/>
                                  <a:ahLst/>
                                  <a:cxnLst/>
                                  <a:rect l="0" t="0" r="0" b="0"/>
                                  <a:pathLst>
                                    <a:path w="96737" h="42529">
                                      <a:moveTo>
                                        <a:pt x="0" y="0"/>
                                      </a:moveTo>
                                      <a:lnTo>
                                        <a:pt x="96737" y="21264"/>
                                      </a:lnTo>
                                      <a:lnTo>
                                        <a:pt x="0" y="42529"/>
                                      </a:lnTo>
                                      <a:lnTo>
                                        <a:pt x="0" y="0"/>
                                      </a:lnTo>
                                      <a:close/>
                                    </a:path>
                                  </a:pathLst>
                                </a:custGeom>
                                <a:ln w="6949" cap="flat">
                                  <a:round/>
                                </a:ln>
                              </wps:spPr>
                              <wps:style>
                                <a:lnRef idx="1">
                                  <a:srgbClr val="8080C0"/>
                                </a:lnRef>
                                <a:fillRef idx="1">
                                  <a:srgbClr val="8080C0"/>
                                </a:fillRef>
                                <a:effectRef idx="0">
                                  <a:scrgbClr r="0" g="0" b="0"/>
                                </a:effectRef>
                                <a:fontRef idx="none"/>
                              </wps:style>
                              <wps:bodyPr/>
                            </wps:wsp>
                          </wpg:wgp>
                        </a:graphicData>
                      </a:graphic>
                    </wp:anchor>
                  </w:drawing>
                </mc:Choice>
                <mc:Fallback>
                  <w:pict>
                    <v:group w14:anchorId="7858A731" id="Group 193248" o:spid="_x0000_s1026" style="position:absolute;margin-left:26.1pt;margin-top:20.95pt;width:134.25pt;height:3.3pt;z-index:252169216" coordsize="17053,4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">
                      <v:shape id="Shape 20850" o:spid="_x0000_s1027" style="position:absolute;top:212;width:17053;height:0;visibility:visible;mso-wrap-style:square;v-text-anchor:top" coordsize="170539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" path="m,l1705392,1e" filled="f" strokecolor="#8080c0" strokeweight=".19303mm">
                        <v:path arrowok="t" textboxrect="0,0,1705392,1"/>
                      </v:shape>
                      <v:shape id="Shape 20851" o:spid="_x0000_s1028" style="position:absolute;left:15713;width:967;height:425;visibility:visible;mso-wrap-style:square;v-text-anchor:top" coordsize="96737,42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" path="m,l96737,21264,,42529,,xe" fillcolor="#8080c0" strokecolor="#8080c0" strokeweight=".19303mm">
                        <v:path arrowok="t" textboxrect="0,0,96737,42529"/>
                      </v:shape>
                      <w10:wrap type="square"/>
                    </v:group>
                  </w:pict>
                </mc:Fallback>
              </mc:AlternateContent>
            </w:r>
            <w:r w:rsidRPr="006203EF">
              <w:rPr>
                <w:rFonts w:ascii="Times New Roman" w:hAnsi="Times New Roman" w:cs="Times New Roman"/>
                <w:sz w:val="24"/>
                <w:szCs w:val="24"/>
              </w:rPr>
              <w:t xml:space="preserve"> </w:t>
            </w:r>
          </w:p>
        </w:tc>
      </w:tr>
      <w:tr w:rsidR="0085085A" w:rsidRPr="00807CCD" w14:paraId="7C86BB6A" w14:textId="77777777" w:rsidTr="001E26E0">
        <w:trPr>
          <w:cnfStyle w:val="000000100000" w:firstRow="0" w:lastRow="0" w:firstColumn="0" w:lastColumn="0" w:oddVBand="0" w:evenVBand="0" w:oddHBand="1" w:evenHBand="0" w:firstRowFirstColumn="0" w:firstRowLastColumn="0" w:lastRowFirstColumn="0" w:lastRowLastColumn="0"/>
          <w:trHeight w:val="1661"/>
        </w:trPr>
        <w:tc>
          <w:tcPr>
            <w:cnfStyle w:val="001000000000" w:firstRow="0" w:lastRow="0" w:firstColumn="1" w:lastColumn="0" w:oddVBand="0" w:evenVBand="0" w:oddHBand="0" w:evenHBand="0" w:firstRowFirstColumn="0" w:firstRowLastColumn="0" w:lastRowFirstColumn="0" w:lastRowLastColumn="0"/>
            <w:tcW w:w="2117" w:type="dxa"/>
          </w:tcPr>
          <w:p w14:paraId="769E1305" w14:textId="77777777" w:rsidR="0085085A" w:rsidRPr="00892054" w:rsidRDefault="0085085A" w:rsidP="005965CA">
            <w:pPr>
              <w:spacing w:after="160" w:line="259" w:lineRule="auto"/>
              <w:rPr>
                <w:rFonts w:ascii="Times New Roman" w:hAnsi="Times New Roman" w:cs="Times New Roman"/>
                <w:color w:val="000000" w:themeColor="text1"/>
                <w:sz w:val="24"/>
                <w:szCs w:val="24"/>
              </w:rPr>
            </w:pPr>
            <w:r w:rsidRPr="00892054">
              <w:rPr>
                <w:rFonts w:ascii="Times New Roman" w:eastAsia="Times New Roman" w:hAnsi="Times New Roman" w:cs="Times New Roman"/>
                <w:color w:val="000000" w:themeColor="text1"/>
                <w:sz w:val="24"/>
                <w:szCs w:val="24"/>
              </w:rPr>
              <w:t>Fragment d’interaction</w:t>
            </w:r>
          </w:p>
          <w:p w14:paraId="294CA273" w14:textId="77777777" w:rsidR="0085085A" w:rsidRPr="00892054" w:rsidRDefault="0085085A" w:rsidP="005965CA">
            <w:pPr>
              <w:spacing w:line="360" w:lineRule="auto"/>
              <w:rPr>
                <w:rFonts w:ascii="Times New Roman" w:hAnsi="Times New Roman" w:cs="Times New Roman"/>
                <w:b w:val="0"/>
                <w:color w:val="000000" w:themeColor="text1"/>
                <w:sz w:val="24"/>
                <w:szCs w:val="24"/>
              </w:rPr>
            </w:pPr>
          </w:p>
        </w:tc>
        <w:tc>
          <w:tcPr>
            <w:tcW w:w="2862" w:type="dxa"/>
          </w:tcPr>
          <w:p w14:paraId="7C00E486" w14:textId="77777777" w:rsidR="0085085A" w:rsidRPr="00892054" w:rsidRDefault="0085085A" w:rsidP="005965CA">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Il représente une articulation d’interaction et est défini par un Operateur et des opérandes</w:t>
            </w:r>
          </w:p>
          <w:p w14:paraId="494BE536" w14:textId="77777777" w:rsidR="0085085A" w:rsidRPr="00892054" w:rsidRDefault="0085085A" w:rsidP="005965CA">
            <w:pPr>
              <w:spacing w:line="360" w:lineRule="auto"/>
              <w:ind w:right="67"/>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4076" w:type="dxa"/>
          </w:tcPr>
          <w:p w14:paraId="7FA51E42" w14:textId="77777777" w:rsidR="0085085A" w:rsidRPr="006203EF" w:rsidRDefault="0085085A" w:rsidP="005965CA">
            <w:pPr>
              <w:spacing w:line="360" w:lineRule="auto"/>
              <w:ind w:right="1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203EF">
              <w:rPr>
                <w:rFonts w:ascii="Times New Roman" w:hAnsi="Times New Roman" w:cs="Times New Roman"/>
                <w:noProof/>
                <w:sz w:val="24"/>
                <w:szCs w:val="24"/>
                <w:lang w:eastAsia="fr-FR"/>
              </w:rPr>
              <mc:AlternateContent>
                <mc:Choice Requires="wps">
                  <w:drawing>
                    <wp:anchor distT="0" distB="0" distL="114300" distR="114300" simplePos="0" relativeHeight="252163072" behindDoc="0" locked="0" layoutInCell="1" allowOverlap="1" wp14:anchorId="2EFB92AF" wp14:editId="04371939">
                      <wp:simplePos x="0" y="0"/>
                      <wp:positionH relativeFrom="column">
                        <wp:posOffset>319275</wp:posOffset>
                      </wp:positionH>
                      <wp:positionV relativeFrom="paragraph">
                        <wp:posOffset>113387</wp:posOffset>
                      </wp:positionV>
                      <wp:extent cx="218003" cy="130196"/>
                      <wp:effectExtent l="0" t="0" r="10795" b="22225"/>
                      <wp:wrapNone/>
                      <wp:docPr id="16767" name="Shape 16767"/>
                      <wp:cNvGraphicFramePr/>
                      <a:graphic xmlns:a="http://schemas.openxmlformats.org/drawingml/2006/main">
                        <a:graphicData uri="http://schemas.microsoft.com/office/word/2010/wordprocessingShape">
                          <wps:wsp>
                            <wps:cNvSpPr/>
                            <wps:spPr>
                              <a:xfrm>
                                <a:off x="0" y="0"/>
                                <a:ext cx="218003" cy="130196"/>
                              </a:xfrm>
                              <a:custGeom>
                                <a:avLst/>
                                <a:gdLst/>
                                <a:ahLst/>
                                <a:cxnLst/>
                                <a:rect l="0" t="0" r="0" b="0"/>
                                <a:pathLst>
                                  <a:path w="256340" h="152624">
                                    <a:moveTo>
                                      <a:pt x="0" y="0"/>
                                    </a:moveTo>
                                    <a:lnTo>
                                      <a:pt x="256340" y="0"/>
                                    </a:lnTo>
                                    <a:lnTo>
                                      <a:pt x="256340" y="95344"/>
                                    </a:lnTo>
                                    <a:lnTo>
                                      <a:pt x="208844" y="152624"/>
                                    </a:lnTo>
                                    <a:lnTo>
                                      <a:pt x="0" y="152624"/>
                                    </a:lnTo>
                                    <a:lnTo>
                                      <a:pt x="0" y="0"/>
                                    </a:lnTo>
                                    <a:close/>
                                  </a:path>
                                </a:pathLst>
                              </a:custGeom>
                              <a:ln w="18817" cap="flat">
                                <a:miter lim="127000"/>
                              </a:ln>
                            </wps:spPr>
                            <wps:style>
                              <a:lnRef idx="1">
                                <a:srgbClr val="D0D0E8"/>
                              </a:lnRef>
                              <a:fillRef idx="1">
                                <a:srgbClr val="FFFFFF"/>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shape w14:anchorId="4395011E" id="Shape 16767" o:spid="_x0000_s1026" style="position:absolute;margin-left:25.15pt;margin-top:8.95pt;width:17.15pt;height:10.25pt;z-index:252163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256340,1526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" path="m,l256340,r,95344l208844,152624,,152624,,xe" strokecolor="#d0d0e8" strokeweight=".52269mm">
                      <v:stroke miterlimit="83231f" joinstyle="miter"/>
                      <v:path arrowok="t" textboxrect="0,0,256340,152624"/>
                    </v:shape>
                  </w:pict>
                </mc:Fallback>
              </mc:AlternateContent>
            </w:r>
            <w:r w:rsidRPr="006203EF">
              <w:rPr>
                <w:rFonts w:ascii="Times New Roman" w:hAnsi="Times New Roman" w:cs="Times New Roman"/>
                <w:noProof/>
                <w:sz w:val="24"/>
                <w:szCs w:val="24"/>
                <w:lang w:eastAsia="fr-FR"/>
              </w:rPr>
              <mc:AlternateContent>
                <mc:Choice Requires="wps">
                  <w:drawing>
                    <wp:anchor distT="0" distB="0" distL="114300" distR="114300" simplePos="0" relativeHeight="252162048" behindDoc="0" locked="0" layoutInCell="1" allowOverlap="1" wp14:anchorId="50CF446C" wp14:editId="3A80BD39">
                      <wp:simplePos x="0" y="0"/>
                      <wp:positionH relativeFrom="column">
                        <wp:posOffset>311276</wp:posOffset>
                      </wp:positionH>
                      <wp:positionV relativeFrom="paragraph">
                        <wp:posOffset>99416</wp:posOffset>
                      </wp:positionV>
                      <wp:extent cx="1187298" cy="735091"/>
                      <wp:effectExtent l="0" t="0" r="0" b="0"/>
                      <wp:wrapNone/>
                      <wp:docPr id="16766" name="Shape 16766"/>
                      <wp:cNvGraphicFramePr/>
                      <a:graphic xmlns:a="http://schemas.openxmlformats.org/drawingml/2006/main">
                        <a:graphicData uri="http://schemas.microsoft.com/office/word/2010/wordprocessingShape">
                          <wps:wsp>
                            <wps:cNvSpPr/>
                            <wps:spPr>
                              <a:xfrm>
                                <a:off x="0" y="0"/>
                                <a:ext cx="1187298" cy="735091"/>
                              </a:xfrm>
                              <a:custGeom>
                                <a:avLst/>
                                <a:gdLst/>
                                <a:ahLst/>
                                <a:cxnLst/>
                                <a:rect l="0" t="0" r="0" b="0"/>
                                <a:pathLst>
                                  <a:path w="1187370" h="735145">
                                    <a:moveTo>
                                      <a:pt x="0" y="0"/>
                                    </a:moveTo>
                                    <a:lnTo>
                                      <a:pt x="1187370" y="0"/>
                                    </a:lnTo>
                                    <a:lnTo>
                                      <a:pt x="1187370" y="735145"/>
                                    </a:lnTo>
                                    <a:lnTo>
                                      <a:pt x="0" y="735145"/>
                                    </a:lnTo>
                                    <a:lnTo>
                                      <a:pt x="0" y="0"/>
                                    </a:lnTo>
                                  </a:path>
                                </a:pathLst>
                              </a:custGeom>
                              <a:ln w="18817" cap="flat">
                                <a:miter lim="127000"/>
                              </a:ln>
                            </wps:spPr>
                            <wps:style>
                              <a:lnRef idx="1">
                                <a:srgbClr val="D0D0E8"/>
                              </a:lnRef>
                              <a:fillRef idx="0">
                                <a:srgbClr val="000000">
                                  <a:alpha val="0"/>
                                </a:srgbClr>
                              </a:fillRef>
                              <a:effectRef idx="0">
                                <a:scrgbClr r="0" g="0" b="0"/>
                              </a:effectRef>
                              <a:fontRef idx="none"/>
                            </wps:style>
                            <wps:bodyPr/>
                          </wps:wsp>
                        </a:graphicData>
                      </a:graphic>
                    </wp:anchor>
                  </w:drawing>
                </mc:Choice>
                <mc:Fallback>
                  <w:pict>
                    <v:shape w14:anchorId="099DE84F" id="Shape 16766" o:spid="_x0000_s1026" style="position:absolute;margin-left:24.5pt;margin-top:7.85pt;width:93.5pt;height:57.9pt;z-index:252162048;visibility:visible;mso-wrap-style:square;mso-wrap-distance-left:9pt;mso-wrap-distance-top:0;mso-wrap-distance-right:9pt;mso-wrap-distance-bottom:0;mso-position-horizontal:absolute;mso-position-horizontal-relative:text;mso-position-vertical:absolute;mso-position-vertical-relative:text;v-text-anchor:top" coordsize="1187370,7351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" path="m,l1187370,r,735145l,735145,,e" filled="f" strokecolor="#d0d0e8" strokeweight=".52269mm">
                      <v:stroke miterlimit="83231f" joinstyle="miter"/>
                      <v:path arrowok="t" textboxrect="0,0,1187370,735145"/>
                    </v:shape>
                  </w:pict>
                </mc:Fallback>
              </mc:AlternateContent>
            </w:r>
          </w:p>
        </w:tc>
      </w:tr>
      <w:tr w:rsidR="0085085A" w:rsidRPr="00807CCD" w14:paraId="15BF7778" w14:textId="77777777" w:rsidTr="001E26E0">
        <w:trPr>
          <w:trHeight w:val="1417"/>
        </w:trPr>
        <w:tc>
          <w:tcPr>
            <w:cnfStyle w:val="001000000000" w:firstRow="0" w:lastRow="0" w:firstColumn="1" w:lastColumn="0" w:oddVBand="0" w:evenVBand="0" w:oddHBand="0" w:evenHBand="0" w:firstRowFirstColumn="0" w:firstRowLastColumn="0" w:lastRowFirstColumn="0" w:lastRowLastColumn="0"/>
            <w:tcW w:w="2117" w:type="dxa"/>
          </w:tcPr>
          <w:p w14:paraId="57D0D202" w14:textId="77777777" w:rsidR="0085085A" w:rsidRPr="00892054" w:rsidRDefault="0085085A" w:rsidP="005965CA">
            <w:pPr>
              <w:spacing w:after="2194" w:line="259" w:lineRule="auto"/>
              <w:ind w:right="61"/>
              <w:rPr>
                <w:rFonts w:ascii="Times New Roman" w:hAnsi="Times New Roman" w:cs="Times New Roman"/>
                <w:color w:val="000000" w:themeColor="text1"/>
                <w:sz w:val="24"/>
                <w:szCs w:val="24"/>
              </w:rPr>
            </w:pPr>
            <w:r w:rsidRPr="00892054">
              <w:rPr>
                <w:rFonts w:ascii="Times New Roman" w:hAnsi="Times New Roman" w:cs="Times New Roman"/>
                <w:i/>
                <w:color w:val="000000" w:themeColor="text1"/>
                <w:sz w:val="24"/>
                <w:szCs w:val="24"/>
              </w:rPr>
              <w:lastRenderedPageBreak/>
              <w:t>Message asynchrone</w:t>
            </w:r>
          </w:p>
        </w:tc>
        <w:tc>
          <w:tcPr>
            <w:tcW w:w="2862" w:type="dxa"/>
          </w:tcPr>
          <w:p w14:paraId="0115845A" w14:textId="77777777" w:rsidR="0085085A" w:rsidRPr="00892054" w:rsidRDefault="0085085A" w:rsidP="005965C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Il représente la réponse a un message synchrone</w:t>
            </w:r>
          </w:p>
          <w:p w14:paraId="31831A35" w14:textId="77777777" w:rsidR="0085085A" w:rsidRPr="00892054" w:rsidRDefault="0085085A" w:rsidP="005965C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4076" w:type="dxa"/>
          </w:tcPr>
          <w:p w14:paraId="0D912EDC" w14:textId="77777777" w:rsidR="0085085A" w:rsidRPr="006203EF" w:rsidRDefault="0085085A" w:rsidP="005965CA">
            <w:pPr>
              <w:spacing w:line="360" w:lineRule="auto"/>
              <w:ind w:right="1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noProof/>
                <w:sz w:val="24"/>
                <w:szCs w:val="24"/>
              </w:rPr>
            </w:pPr>
            <w:r w:rsidRPr="006203EF">
              <w:rPr>
                <w:rFonts w:ascii="Times New Roman" w:eastAsia="Calibri" w:hAnsi="Times New Roman" w:cs="Times New Roman"/>
                <w:noProof/>
                <w:sz w:val="24"/>
                <w:szCs w:val="24"/>
                <w:lang w:eastAsia="fr-FR"/>
              </w:rPr>
              <mc:AlternateContent>
                <mc:Choice Requires="wpg">
                  <w:drawing>
                    <wp:inline distT="0" distB="0" distL="0" distR="0" wp14:anchorId="77E81350" wp14:editId="1D39DB93">
                      <wp:extent cx="2338688" cy="76525"/>
                      <wp:effectExtent l="0" t="0" r="0" b="0"/>
                      <wp:docPr id="207089" name="Group 207089"/>
                      <wp:cNvGraphicFramePr/>
                      <a:graphic xmlns:a="http://schemas.openxmlformats.org/drawingml/2006/main">
                        <a:graphicData uri="http://schemas.microsoft.com/office/word/2010/wordprocessingGroup">
                          <wpg:wgp>
                            <wpg:cNvGrpSpPr/>
                            <wpg:grpSpPr>
                              <a:xfrm>
                                <a:off x="0" y="0"/>
                                <a:ext cx="2338688" cy="76525"/>
                                <a:chOff x="0" y="0"/>
                                <a:chExt cx="2338688" cy="76525"/>
                              </a:xfrm>
                            </wpg:grpSpPr>
                            <wps:wsp>
                              <wps:cNvPr id="16939" name="Shape 16939"/>
                              <wps:cNvSpPr/>
                              <wps:spPr>
                                <a:xfrm>
                                  <a:off x="0" y="38419"/>
                                  <a:ext cx="2338688" cy="0"/>
                                </a:xfrm>
                                <a:custGeom>
                                  <a:avLst/>
                                  <a:gdLst/>
                                  <a:ahLst/>
                                  <a:cxnLst/>
                                  <a:rect l="0" t="0" r="0" b="0"/>
                                  <a:pathLst>
                                    <a:path w="2338688">
                                      <a:moveTo>
                                        <a:pt x="0" y="0"/>
                                      </a:moveTo>
                                      <a:lnTo>
                                        <a:pt x="2338688" y="0"/>
                                      </a:lnTo>
                                    </a:path>
                                  </a:pathLst>
                                </a:custGeom>
                                <a:ln w="9030" cap="flat">
                                  <a:round/>
                                </a:ln>
                              </wps:spPr>
                              <wps:style>
                                <a:lnRef idx="1">
                                  <a:srgbClr val="8080C0"/>
                                </a:lnRef>
                                <a:fillRef idx="0">
                                  <a:srgbClr val="000000">
                                    <a:alpha val="0"/>
                                  </a:srgbClr>
                                </a:fillRef>
                                <a:effectRef idx="0">
                                  <a:scrgbClr r="0" g="0" b="0"/>
                                </a:effectRef>
                                <a:fontRef idx="none"/>
                              </wps:style>
                              <wps:bodyPr/>
                            </wps:wsp>
                            <wps:wsp>
                              <wps:cNvPr id="16940" name="Shape 16940"/>
                              <wps:cNvSpPr/>
                              <wps:spPr>
                                <a:xfrm>
                                  <a:off x="2204979" y="0"/>
                                  <a:ext cx="133709" cy="76525"/>
                                </a:xfrm>
                                <a:custGeom>
                                  <a:avLst/>
                                  <a:gdLst/>
                                  <a:ahLst/>
                                  <a:cxnLst/>
                                  <a:rect l="0" t="0" r="0" b="0"/>
                                  <a:pathLst>
                                    <a:path w="133709" h="76525">
                                      <a:moveTo>
                                        <a:pt x="0" y="76525"/>
                                      </a:moveTo>
                                      <a:lnTo>
                                        <a:pt x="133709" y="38419"/>
                                      </a:lnTo>
                                      <a:lnTo>
                                        <a:pt x="0" y="0"/>
                                      </a:lnTo>
                                    </a:path>
                                  </a:pathLst>
                                </a:custGeom>
                                <a:ln w="9030" cap="flat">
                                  <a:round/>
                                </a:ln>
                              </wps:spPr>
                              <wps:style>
                                <a:lnRef idx="1">
                                  <a:srgbClr val="8080C0"/>
                                </a:lnRef>
                                <a:fillRef idx="0">
                                  <a:srgbClr val="000000">
                                    <a:alpha val="0"/>
                                  </a:srgbClr>
                                </a:fillRef>
                                <a:effectRef idx="0">
                                  <a:scrgbClr r="0" g="0" b="0"/>
                                </a:effectRef>
                                <a:fontRef idx="none"/>
                              </wps:style>
                              <wps:bodyPr/>
                            </wps:wsp>
                          </wpg:wgp>
                        </a:graphicData>
                      </a:graphic>
                    </wp:inline>
                  </w:drawing>
                </mc:Choice>
                <mc:Fallback>
                  <w:pict>
                    <v:group w14:anchorId="47CA0BF6" id="Group 207089" o:spid="_x0000_s1026" style="width:184.15pt;height:6.05pt;mso-position-horizontal-relative:char;mso-position-vertical-relative:line" coordsize="23386,7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">
                      <v:shape id="Shape 16939" o:spid="_x0000_s1027" style="position:absolute;top:384;width:23386;height:0;visibility:visible;mso-wrap-style:square;v-text-anchor:top" coordsize="23386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" path="m,l2338688,e" filled="f" strokecolor="#8080c0" strokeweight=".25083mm">
                        <v:path arrowok="t" textboxrect="0,0,2338688,0"/>
                      </v:shape>
                      <v:shape id="Shape 16940" o:spid="_x0000_s1028" style="position:absolute;left:22049;width:1337;height:765;visibility:visible;mso-wrap-style:square;v-text-anchor:top" coordsize="133709,76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" path="m,76525l133709,38419,,e" filled="f" strokecolor="#8080c0" strokeweight=".25083mm">
                        <v:path arrowok="t" textboxrect="0,0,133709,76525"/>
                      </v:shape>
                      <w10:anchorlock/>
                    </v:group>
                  </w:pict>
                </mc:Fallback>
              </mc:AlternateContent>
            </w:r>
          </w:p>
        </w:tc>
      </w:tr>
      <w:tr w:rsidR="0085085A" w:rsidRPr="00807CCD" w14:paraId="718C0F13" w14:textId="77777777" w:rsidTr="001E26E0">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2117" w:type="dxa"/>
          </w:tcPr>
          <w:p w14:paraId="6D56E1A3" w14:textId="77777777" w:rsidR="0085085A" w:rsidRPr="00892054" w:rsidRDefault="0085085A" w:rsidP="005965CA">
            <w:pPr>
              <w:spacing w:after="2194"/>
              <w:ind w:right="61"/>
              <w:jc w:val="center"/>
              <w:rPr>
                <w:rFonts w:ascii="Times New Roman" w:hAnsi="Times New Roman" w:cs="Times New Roman"/>
                <w:i/>
                <w:color w:val="000000" w:themeColor="text1"/>
                <w:sz w:val="24"/>
                <w:szCs w:val="24"/>
              </w:rPr>
            </w:pPr>
            <w:r w:rsidRPr="00892054">
              <w:rPr>
                <w:rFonts w:ascii="Times New Roman" w:hAnsi="Times New Roman" w:cs="Times New Roman"/>
                <w:i/>
                <w:color w:val="000000" w:themeColor="text1"/>
                <w:sz w:val="24"/>
                <w:szCs w:val="24"/>
              </w:rPr>
              <w:t>Message de retour</w:t>
            </w:r>
          </w:p>
        </w:tc>
        <w:tc>
          <w:tcPr>
            <w:tcW w:w="2862" w:type="dxa"/>
          </w:tcPr>
          <w:p w14:paraId="391B24C3" w14:textId="77777777" w:rsidR="0085085A" w:rsidRPr="00892054" w:rsidRDefault="0085085A" w:rsidP="005965CA">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Il représente la réponse a un message synchrone</w:t>
            </w:r>
          </w:p>
        </w:tc>
        <w:tc>
          <w:tcPr>
            <w:tcW w:w="4076" w:type="dxa"/>
          </w:tcPr>
          <w:p w14:paraId="615E1658" w14:textId="77777777" w:rsidR="0085085A" w:rsidRPr="006203EF" w:rsidRDefault="0085085A" w:rsidP="005965CA">
            <w:pPr>
              <w:spacing w:line="360" w:lineRule="auto"/>
              <w:ind w:right="140"/>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noProof/>
                <w:sz w:val="24"/>
                <w:szCs w:val="24"/>
              </w:rPr>
            </w:pPr>
            <w:r w:rsidRPr="006203EF">
              <w:rPr>
                <w:rFonts w:ascii="Times New Roman" w:eastAsia="Calibri" w:hAnsi="Times New Roman" w:cs="Times New Roman"/>
                <w:noProof/>
                <w:sz w:val="24"/>
                <w:szCs w:val="24"/>
                <w:lang w:eastAsia="fr-FR"/>
              </w:rPr>
              <mc:AlternateContent>
                <mc:Choice Requires="wpg">
                  <w:drawing>
                    <wp:inline distT="0" distB="0" distL="0" distR="0" wp14:anchorId="4FA96573" wp14:editId="30A5DED2">
                      <wp:extent cx="2362685" cy="76525"/>
                      <wp:effectExtent l="0" t="0" r="0" b="0"/>
                      <wp:docPr id="16513" name="Group 207115"/>
                      <wp:cNvGraphicFramePr/>
                      <a:graphic xmlns:a="http://schemas.openxmlformats.org/drawingml/2006/main">
                        <a:graphicData uri="http://schemas.microsoft.com/office/word/2010/wordprocessingGroup">
                          <wpg:wgp>
                            <wpg:cNvGrpSpPr/>
                            <wpg:grpSpPr>
                              <a:xfrm>
                                <a:off x="0" y="0"/>
                                <a:ext cx="2362685" cy="76525"/>
                                <a:chOff x="0" y="0"/>
                                <a:chExt cx="2362685" cy="76525"/>
                              </a:xfrm>
                            </wpg:grpSpPr>
                            <wps:wsp>
                              <wps:cNvPr id="16515" name="Shape 16943"/>
                              <wps:cNvSpPr/>
                              <wps:spPr>
                                <a:xfrm>
                                  <a:off x="0" y="33889"/>
                                  <a:ext cx="2362685" cy="0"/>
                                </a:xfrm>
                                <a:custGeom>
                                  <a:avLst/>
                                  <a:gdLst/>
                                  <a:ahLst/>
                                  <a:cxnLst/>
                                  <a:rect l="0" t="0" r="0" b="0"/>
                                  <a:pathLst>
                                    <a:path w="2362685">
                                      <a:moveTo>
                                        <a:pt x="2362685" y="0"/>
                                      </a:moveTo>
                                      <a:lnTo>
                                        <a:pt x="0" y="0"/>
                                      </a:lnTo>
                                    </a:path>
                                  </a:pathLst>
                                </a:custGeom>
                                <a:ln w="1771" cap="flat">
                                  <a:custDash>
                                    <a:ds d="41835" sp="13945"/>
                                  </a:custDash>
                                  <a:round/>
                                </a:ln>
                              </wps:spPr>
                              <wps:style>
                                <a:lnRef idx="1">
                                  <a:srgbClr val="8080C0"/>
                                </a:lnRef>
                                <a:fillRef idx="0">
                                  <a:srgbClr val="000000">
                                    <a:alpha val="0"/>
                                  </a:srgbClr>
                                </a:fillRef>
                                <a:effectRef idx="0">
                                  <a:scrgbClr r="0" g="0" b="0"/>
                                </a:effectRef>
                                <a:fontRef idx="none"/>
                              </wps:style>
                              <wps:bodyPr/>
                            </wps:wsp>
                            <wps:wsp>
                              <wps:cNvPr id="16516" name="Shape 16944"/>
                              <wps:cNvSpPr/>
                              <wps:spPr>
                                <a:xfrm>
                                  <a:off x="4740" y="0"/>
                                  <a:ext cx="123902" cy="76525"/>
                                </a:xfrm>
                                <a:custGeom>
                                  <a:avLst/>
                                  <a:gdLst/>
                                  <a:ahLst/>
                                  <a:cxnLst/>
                                  <a:rect l="0" t="0" r="0" b="0"/>
                                  <a:pathLst>
                                    <a:path w="123902" h="76525">
                                      <a:moveTo>
                                        <a:pt x="123902" y="0"/>
                                      </a:moveTo>
                                      <a:lnTo>
                                        <a:pt x="0" y="38419"/>
                                      </a:lnTo>
                                      <a:lnTo>
                                        <a:pt x="123902" y="76525"/>
                                      </a:lnTo>
                                    </a:path>
                                  </a:pathLst>
                                </a:custGeom>
                                <a:ln w="9030" cap="flat">
                                  <a:round/>
                                </a:ln>
                              </wps:spPr>
                              <wps:style>
                                <a:lnRef idx="1">
                                  <a:srgbClr val="8080C0"/>
                                </a:lnRef>
                                <a:fillRef idx="0">
                                  <a:srgbClr val="000000">
                                    <a:alpha val="0"/>
                                  </a:srgbClr>
                                </a:fillRef>
                                <a:effectRef idx="0">
                                  <a:scrgbClr r="0" g="0" b="0"/>
                                </a:effectRef>
                                <a:fontRef idx="none"/>
                              </wps:style>
                              <wps:bodyPr/>
                            </wps:wsp>
                          </wpg:wgp>
                        </a:graphicData>
                      </a:graphic>
                    </wp:inline>
                  </w:drawing>
                </mc:Choice>
                <mc:Fallback>
                  <w:pict>
                    <v:group w14:anchorId="3FC8A0AE" id="Group 207115" o:spid="_x0000_s1026" style="width:186.05pt;height:6.05pt;mso-position-horizontal-relative:char;mso-position-vertical-relative:line" coordsize="23626,7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">
                      <v:shape id="Shape 16943" o:spid="_x0000_s1027" style="position:absolute;top:338;width:23626;height:0;visibility:visible;mso-wrap-style:square;v-text-anchor:top" coordsize="23626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" path="m2362685,l,e" filled="f" strokecolor="#8080c0" strokeweight=".04919mm">
                        <v:path arrowok="t" textboxrect="0,0,2362685,0"/>
                      </v:shape>
                      <v:shape id="Shape 16944" o:spid="_x0000_s1028" style="position:absolute;left:47;width:1239;height:765;visibility:visible;mso-wrap-style:square;v-text-anchor:top" coordsize="123902,76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" path="m123902,l,38419,123902,76525e" filled="f" strokecolor="#8080c0" strokeweight=".25083mm">
                        <v:path arrowok="t" textboxrect="0,0,123902,76525"/>
                      </v:shape>
                      <w10:anchorlock/>
                    </v:group>
                  </w:pict>
                </mc:Fallback>
              </mc:AlternateContent>
            </w:r>
          </w:p>
        </w:tc>
      </w:tr>
    </w:tbl>
    <w:p w14:paraId="252B3554" w14:textId="77777777" w:rsidR="0085085A" w:rsidRPr="00807CCD" w:rsidRDefault="0085085A" w:rsidP="0085085A">
      <w:pPr>
        <w:spacing w:line="360" w:lineRule="auto"/>
        <w:jc w:val="both"/>
        <w:rPr>
          <w:rFonts w:ascii="Times New Roman" w:hAnsi="Times New Roman" w:cs="Times New Roman"/>
          <w:color w:val="FFC000" w:themeColor="accent4"/>
          <w:sz w:val="28"/>
          <w:szCs w:val="28"/>
        </w:rPr>
      </w:pPr>
    </w:p>
    <w:p w14:paraId="05A9A0E0" w14:textId="77777777" w:rsidR="0085085A" w:rsidRPr="00807CCD" w:rsidRDefault="0085085A" w:rsidP="0085085A">
      <w:pPr>
        <w:spacing w:after="312" w:line="360" w:lineRule="auto"/>
        <w:ind w:left="994"/>
        <w:rPr>
          <w:rFonts w:ascii="Times New Roman" w:hAnsi="Times New Roman" w:cs="Times New Roman"/>
          <w:sz w:val="28"/>
          <w:szCs w:val="28"/>
        </w:rPr>
      </w:pPr>
      <w:r w:rsidRPr="00807CCD">
        <w:rPr>
          <w:rFonts w:ascii="Times New Roman" w:hAnsi="Times New Roman" w:cs="Times New Roman"/>
          <w:sz w:val="28"/>
          <w:szCs w:val="28"/>
        </w:rPr>
        <w:t xml:space="preserve"> </w:t>
      </w:r>
    </w:p>
    <w:p w14:paraId="578D5E2E" w14:textId="77777777" w:rsidR="0085085A" w:rsidRDefault="0085085A" w:rsidP="0085085A">
      <w:pPr>
        <w:rPr>
          <w:rFonts w:ascii="Times New Roman" w:hAnsi="Times New Roman" w:cs="Times New Roman"/>
          <w:color w:val="FFC000" w:themeColor="accent4"/>
          <w:sz w:val="28"/>
          <w:szCs w:val="28"/>
        </w:rPr>
      </w:pPr>
    </w:p>
    <w:p w14:paraId="6562FC60" w14:textId="77777777" w:rsidR="0085085A" w:rsidRDefault="0085085A" w:rsidP="0085085A">
      <w:pPr>
        <w:pStyle w:val="Paragraphedeliste"/>
        <w:rPr>
          <w:rFonts w:ascii="Times New Roman" w:hAnsi="Times New Roman" w:cs="Times New Roman"/>
          <w:color w:val="FFC000" w:themeColor="accent4"/>
          <w:sz w:val="32"/>
          <w:szCs w:val="32"/>
        </w:rPr>
      </w:pPr>
    </w:p>
    <w:p w14:paraId="2178DDC5" w14:textId="77777777" w:rsidR="0085085A" w:rsidRDefault="0085085A" w:rsidP="0085085A">
      <w:pPr>
        <w:rPr>
          <w:rFonts w:ascii="Times New Roman" w:hAnsi="Times New Roman" w:cs="Times New Roman"/>
          <w:color w:val="FFC000" w:themeColor="accent4"/>
          <w:sz w:val="32"/>
          <w:szCs w:val="32"/>
        </w:rPr>
      </w:pPr>
    </w:p>
    <w:p w14:paraId="34E0A1D0" w14:textId="77777777" w:rsidR="0085085A" w:rsidRDefault="0085085A" w:rsidP="0085085A">
      <w:pPr>
        <w:rPr>
          <w:rFonts w:ascii="Times New Roman" w:hAnsi="Times New Roman" w:cs="Times New Roman"/>
          <w:color w:val="FFC000" w:themeColor="accent4"/>
          <w:sz w:val="28"/>
          <w:szCs w:val="28"/>
        </w:rPr>
      </w:pPr>
    </w:p>
    <w:p w14:paraId="28AC7AD6" w14:textId="77777777" w:rsidR="0085085A" w:rsidRDefault="0085085A" w:rsidP="0085085A">
      <w:pPr>
        <w:rPr>
          <w:rFonts w:ascii="Times New Roman" w:hAnsi="Times New Roman" w:cs="Times New Roman"/>
          <w:color w:val="FFC000" w:themeColor="accent4"/>
          <w:sz w:val="28"/>
          <w:szCs w:val="28"/>
        </w:rPr>
      </w:pPr>
    </w:p>
    <w:p w14:paraId="7BF12826" w14:textId="77777777" w:rsidR="0085085A" w:rsidRDefault="0085085A" w:rsidP="0085085A">
      <w:pPr>
        <w:rPr>
          <w:rFonts w:ascii="Times New Roman" w:hAnsi="Times New Roman" w:cs="Times New Roman"/>
          <w:color w:val="FFC000" w:themeColor="accent4"/>
          <w:sz w:val="28"/>
          <w:szCs w:val="28"/>
        </w:rPr>
      </w:pPr>
    </w:p>
    <w:p w14:paraId="6D9E33C9" w14:textId="77777777" w:rsidR="0085085A" w:rsidRDefault="0085085A" w:rsidP="0085085A">
      <w:pPr>
        <w:rPr>
          <w:rFonts w:ascii="Times New Roman" w:hAnsi="Times New Roman" w:cs="Times New Roman"/>
          <w:color w:val="FFC000" w:themeColor="accent4"/>
          <w:sz w:val="28"/>
          <w:szCs w:val="28"/>
        </w:rPr>
      </w:pPr>
    </w:p>
    <w:p w14:paraId="69359B21" w14:textId="77777777" w:rsidR="0085085A" w:rsidRDefault="0085085A" w:rsidP="0085085A">
      <w:pPr>
        <w:rPr>
          <w:rFonts w:ascii="Times New Roman" w:hAnsi="Times New Roman" w:cs="Times New Roman"/>
          <w:color w:val="FFC000" w:themeColor="accent4"/>
          <w:sz w:val="28"/>
          <w:szCs w:val="28"/>
        </w:rPr>
      </w:pPr>
    </w:p>
    <w:p w14:paraId="488D3D98" w14:textId="77777777" w:rsidR="0085085A" w:rsidRDefault="0085085A" w:rsidP="0085085A">
      <w:pPr>
        <w:rPr>
          <w:rFonts w:ascii="Times New Roman" w:hAnsi="Times New Roman" w:cs="Times New Roman"/>
          <w:color w:val="FFC000" w:themeColor="accent4"/>
          <w:sz w:val="28"/>
          <w:szCs w:val="28"/>
        </w:rPr>
      </w:pPr>
    </w:p>
    <w:p w14:paraId="6D80CCAE" w14:textId="77777777" w:rsidR="0085085A" w:rsidRDefault="0085085A" w:rsidP="0085085A">
      <w:pPr>
        <w:rPr>
          <w:rFonts w:ascii="Times New Roman" w:hAnsi="Times New Roman" w:cs="Times New Roman"/>
          <w:color w:val="FFC000" w:themeColor="accent4"/>
          <w:sz w:val="28"/>
          <w:szCs w:val="28"/>
        </w:rPr>
      </w:pPr>
    </w:p>
    <w:p w14:paraId="01390E99" w14:textId="77777777" w:rsidR="0085085A" w:rsidRDefault="0085085A" w:rsidP="0085085A">
      <w:pPr>
        <w:rPr>
          <w:rFonts w:ascii="Times New Roman" w:hAnsi="Times New Roman" w:cs="Times New Roman"/>
          <w:color w:val="FFC000" w:themeColor="accent4"/>
          <w:sz w:val="28"/>
          <w:szCs w:val="28"/>
        </w:rPr>
      </w:pPr>
    </w:p>
    <w:p w14:paraId="04F1BFE7" w14:textId="77777777" w:rsidR="0085085A" w:rsidRDefault="0085085A" w:rsidP="0085085A">
      <w:pPr>
        <w:rPr>
          <w:rFonts w:ascii="Times New Roman" w:hAnsi="Times New Roman" w:cs="Times New Roman"/>
          <w:color w:val="FFC000" w:themeColor="accent4"/>
          <w:sz w:val="28"/>
          <w:szCs w:val="28"/>
        </w:rPr>
      </w:pPr>
    </w:p>
    <w:p w14:paraId="495BBCDD" w14:textId="77777777" w:rsidR="0085085A" w:rsidRDefault="0085085A" w:rsidP="0085085A">
      <w:pPr>
        <w:rPr>
          <w:rFonts w:ascii="Times New Roman" w:hAnsi="Times New Roman" w:cs="Times New Roman"/>
          <w:color w:val="FFC000" w:themeColor="accent4"/>
          <w:sz w:val="28"/>
          <w:szCs w:val="28"/>
        </w:rPr>
      </w:pPr>
    </w:p>
    <w:p w14:paraId="5F69353F" w14:textId="77777777" w:rsidR="0085085A" w:rsidRDefault="0085085A" w:rsidP="0085085A">
      <w:pPr>
        <w:rPr>
          <w:rFonts w:ascii="Times New Roman" w:hAnsi="Times New Roman" w:cs="Times New Roman"/>
          <w:color w:val="FFC000" w:themeColor="accent4"/>
          <w:sz w:val="28"/>
          <w:szCs w:val="28"/>
        </w:rPr>
      </w:pPr>
    </w:p>
    <w:p w14:paraId="622C8CFF" w14:textId="77777777" w:rsidR="0085085A" w:rsidRDefault="0085085A" w:rsidP="0085085A">
      <w:pPr>
        <w:rPr>
          <w:rFonts w:ascii="Times New Roman" w:hAnsi="Times New Roman" w:cs="Times New Roman"/>
          <w:color w:val="FFC000" w:themeColor="accent4"/>
          <w:sz w:val="28"/>
          <w:szCs w:val="28"/>
        </w:rPr>
      </w:pPr>
    </w:p>
    <w:p w14:paraId="622A0E0B" w14:textId="77777777" w:rsidR="0085085A" w:rsidRDefault="0085085A">
      <w:pPr>
        <w:pStyle w:val="Paragraphedeliste"/>
        <w:numPr>
          <w:ilvl w:val="0"/>
          <w:numId w:val="124"/>
        </w:numPr>
        <w:rPr>
          <w:rFonts w:ascii="Times New Roman" w:hAnsi="Times New Roman" w:cs="Times New Roman"/>
          <w:color w:val="FF6600"/>
          <w:sz w:val="32"/>
          <w:szCs w:val="32"/>
        </w:rPr>
      </w:pPr>
      <w:r w:rsidRPr="00936F49">
        <w:rPr>
          <w:rFonts w:ascii="Times New Roman" w:hAnsi="Times New Roman" w:cs="Times New Roman"/>
          <w:color w:val="FF6600"/>
          <w:sz w:val="32"/>
          <w:szCs w:val="32"/>
        </w:rPr>
        <w:t>Quelques diagrammes de séquence</w:t>
      </w:r>
    </w:p>
    <w:p w14:paraId="02699C0F" w14:textId="77777777" w:rsidR="0085085A" w:rsidRDefault="0085085A" w:rsidP="0085085A">
      <w:pPr>
        <w:pStyle w:val="Paragraphedeliste"/>
        <w:rPr>
          <w:rFonts w:ascii="Times New Roman" w:hAnsi="Times New Roman" w:cs="Times New Roman"/>
          <w:color w:val="FF6600"/>
          <w:sz w:val="32"/>
          <w:szCs w:val="32"/>
        </w:rPr>
      </w:pPr>
    </w:p>
    <w:p w14:paraId="289499AF" w14:textId="77777777" w:rsidR="0085085A" w:rsidRPr="001B4C0D" w:rsidRDefault="0085085A">
      <w:pPr>
        <w:pStyle w:val="Paragraphedeliste"/>
        <w:numPr>
          <w:ilvl w:val="0"/>
          <w:numId w:val="163"/>
        </w:numPr>
        <w:rPr>
          <w:rFonts w:ascii="Times New Roman" w:hAnsi="Times New Roman" w:cs="Times New Roman"/>
          <w:color w:val="FF6600"/>
          <w:sz w:val="32"/>
          <w:szCs w:val="32"/>
        </w:rPr>
      </w:pPr>
      <w:r>
        <w:rPr>
          <w:rFonts w:ascii="Times New Roman" w:hAnsi="Times New Roman" w:cs="Times New Roman"/>
          <w:color w:val="FF6600"/>
          <w:sz w:val="32"/>
          <w:szCs w:val="32"/>
        </w:rPr>
        <w:t>Diagramme de séquence de « s’authentifier »</w:t>
      </w:r>
    </w:p>
    <w:p w14:paraId="67D884D3" w14:textId="77777777" w:rsidR="0085085A" w:rsidRDefault="0085085A" w:rsidP="0085085A">
      <w:pPr>
        <w:rPr>
          <w:rFonts w:ascii="Times New Roman" w:hAnsi="Times New Roman" w:cs="Times New Roman"/>
          <w:color w:val="FF6600"/>
          <w:sz w:val="32"/>
          <w:szCs w:val="32"/>
        </w:rPr>
      </w:pPr>
    </w:p>
    <w:p w14:paraId="786C709C" w14:textId="77777777" w:rsidR="0085085A" w:rsidRDefault="0085085A" w:rsidP="0085085A">
      <w:pPr>
        <w:rPr>
          <w:rFonts w:ascii="Times New Roman" w:hAnsi="Times New Roman" w:cs="Times New Roman"/>
          <w:color w:val="FF6600"/>
          <w:sz w:val="32"/>
          <w:szCs w:val="32"/>
        </w:rPr>
      </w:pPr>
    </w:p>
    <w:p w14:paraId="73290854" w14:textId="77777777" w:rsidR="0085085A" w:rsidRDefault="0085085A" w:rsidP="0085085A">
      <w:pPr>
        <w:rPr>
          <w:rFonts w:ascii="Times New Roman" w:hAnsi="Times New Roman" w:cs="Times New Roman"/>
          <w:color w:val="FF6600"/>
          <w:sz w:val="32"/>
          <w:szCs w:val="32"/>
        </w:rPr>
      </w:pPr>
    </w:p>
    <w:p w14:paraId="083181DE" w14:textId="77777777" w:rsidR="0085085A" w:rsidRDefault="0085085A" w:rsidP="0085085A">
      <w:pPr>
        <w:rPr>
          <w:rFonts w:ascii="Times New Roman" w:hAnsi="Times New Roman" w:cs="Times New Roman"/>
          <w:color w:val="FF6600"/>
          <w:sz w:val="32"/>
          <w:szCs w:val="32"/>
        </w:rPr>
      </w:pPr>
    </w:p>
    <w:p w14:paraId="6E4FE528" w14:textId="77777777" w:rsidR="0085085A" w:rsidRDefault="0085085A" w:rsidP="0085085A">
      <w:pPr>
        <w:rPr>
          <w:rFonts w:ascii="Times New Roman" w:hAnsi="Times New Roman" w:cs="Times New Roman"/>
          <w:color w:val="FF6600"/>
          <w:sz w:val="32"/>
          <w:szCs w:val="32"/>
        </w:rPr>
      </w:pPr>
    </w:p>
    <w:p w14:paraId="0A1722A0" w14:textId="77777777" w:rsidR="0085085A" w:rsidRDefault="0085085A" w:rsidP="0085085A">
      <w:pPr>
        <w:rPr>
          <w:rFonts w:ascii="Times New Roman" w:hAnsi="Times New Roman" w:cs="Times New Roman"/>
          <w:color w:val="FF6600"/>
          <w:sz w:val="32"/>
          <w:szCs w:val="32"/>
        </w:rPr>
      </w:pPr>
    </w:p>
    <w:p w14:paraId="3498079A" w14:textId="77777777" w:rsidR="0085085A" w:rsidRDefault="0085085A" w:rsidP="0085085A">
      <w:pPr>
        <w:rPr>
          <w:rFonts w:ascii="Times New Roman" w:hAnsi="Times New Roman" w:cs="Times New Roman"/>
          <w:color w:val="FF6600"/>
          <w:sz w:val="32"/>
          <w:szCs w:val="32"/>
        </w:rPr>
      </w:pPr>
    </w:p>
    <w:p w14:paraId="4768709E" w14:textId="77777777" w:rsidR="0085085A" w:rsidRPr="00716743" w:rsidRDefault="0085085A" w:rsidP="0085085A">
      <w:pPr>
        <w:rPr>
          <w:rFonts w:ascii="Times New Roman" w:hAnsi="Times New Roman" w:cs="Times New Roman"/>
          <w:color w:val="FF6600"/>
          <w:sz w:val="28"/>
          <w:szCs w:val="28"/>
        </w:rPr>
      </w:pPr>
      <w:r>
        <w:rPr>
          <w:noProof/>
        </w:rPr>
        <w:lastRenderedPageBreak/>
        <mc:AlternateContent>
          <mc:Choice Requires="wps">
            <w:drawing>
              <wp:anchor distT="0" distB="0" distL="114300" distR="114300" simplePos="0" relativeHeight="252171264" behindDoc="0" locked="0" layoutInCell="1" allowOverlap="1" wp14:anchorId="6661E34C" wp14:editId="5459BF9D">
                <wp:simplePos x="0" y="0"/>
                <wp:positionH relativeFrom="column">
                  <wp:posOffset>131445</wp:posOffset>
                </wp:positionH>
                <wp:positionV relativeFrom="paragraph">
                  <wp:posOffset>8417560</wp:posOffset>
                </wp:positionV>
                <wp:extent cx="5366385" cy="635"/>
                <wp:effectExtent l="0" t="0" r="0" b="0"/>
                <wp:wrapSquare wrapText="bothSides"/>
                <wp:docPr id="52" name="Zone de texte 52"/>
                <wp:cNvGraphicFramePr/>
                <a:graphic xmlns:a="http://schemas.openxmlformats.org/drawingml/2006/main">
                  <a:graphicData uri="http://schemas.microsoft.com/office/word/2010/wordprocessingShape">
                    <wps:wsp>
                      <wps:cNvSpPr txBox="1"/>
                      <wps:spPr>
                        <a:xfrm>
                          <a:off x="0" y="0"/>
                          <a:ext cx="5366385" cy="635"/>
                        </a:xfrm>
                        <a:prstGeom prst="rect">
                          <a:avLst/>
                        </a:prstGeom>
                        <a:solidFill>
                          <a:prstClr val="white"/>
                        </a:solidFill>
                        <a:ln>
                          <a:noFill/>
                        </a:ln>
                      </wps:spPr>
                      <wps:txbx>
                        <w:txbxContent>
                          <w:p w14:paraId="1067C1EA" w14:textId="557C0250" w:rsidR="0085085A" w:rsidRPr="00F5298E" w:rsidRDefault="0085085A" w:rsidP="0085085A">
                            <w:pPr>
                              <w:pStyle w:val="Lgende"/>
                              <w:rPr>
                                <w:rFonts w:ascii="Times New Roman" w:hAnsi="Times New Roman" w:cs="Times New Roman"/>
                                <w:color w:val="FFC000" w:themeColor="accent4"/>
                                <w:sz w:val="28"/>
                                <w:szCs w:val="28"/>
                              </w:rPr>
                            </w:pPr>
                            <w:bookmarkStart w:id="2405" w:name="_Toc240540220"/>
                            <w:r>
                              <w:t xml:space="preserve">Figure </w:t>
                            </w:r>
                            <w:r>
                              <w:fldChar w:fldCharType="begin"/>
                            </w:r>
                            <w:r>
                              <w:instrText xml:space="preserve"> SEQ Figure \* ARABIC </w:instrText>
                            </w:r>
                            <w:r>
                              <w:fldChar w:fldCharType="separate"/>
                            </w:r>
                            <w:r w:rsidR="0030758B">
                              <w:rPr>
                                <w:noProof/>
                              </w:rPr>
                              <w:t>40</w:t>
                            </w:r>
                            <w:r>
                              <w:fldChar w:fldCharType="end"/>
                            </w:r>
                            <w:r>
                              <w:t>: diagramme de séquence s'authentifier</w:t>
                            </w:r>
                            <w:bookmarkEnd w:id="240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61E34C" id="Zone de texte 52" o:spid="_x0000_s1124" type="#_x0000_t202" style="position:absolute;margin-left:10.35pt;margin-top:662.8pt;width:422.55pt;height:.05pt;z-index:252171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" stroked="f">
                <v:textbox style="mso-fit-shape-to-text:t" inset="0,0,0,0">
                  <w:txbxContent>
                    <w:p w14:paraId="1067C1EA" w14:textId="557C0250" w:rsidR="0085085A" w:rsidRPr="00F5298E" w:rsidRDefault="0085085A" w:rsidP="0085085A">
                      <w:pPr>
                        <w:pStyle w:val="Lgende"/>
                        <w:rPr>
                          <w:rFonts w:ascii="Times New Roman" w:hAnsi="Times New Roman" w:cs="Times New Roman"/>
                          <w:color w:val="FFC000" w:themeColor="accent4"/>
                          <w:sz w:val="28"/>
                          <w:szCs w:val="28"/>
                        </w:rPr>
                      </w:pPr>
                      <w:bookmarkStart w:id="2406" w:name="_Toc240540220"/>
                      <w:r>
                        <w:t xml:space="preserve">Figure </w:t>
                      </w:r>
                      <w:r>
                        <w:fldChar w:fldCharType="begin"/>
                      </w:r>
                      <w:r>
                        <w:instrText xml:space="preserve"> SEQ Figure \* ARABIC </w:instrText>
                      </w:r>
                      <w:r>
                        <w:fldChar w:fldCharType="separate"/>
                      </w:r>
                      <w:r w:rsidR="0030758B">
                        <w:rPr>
                          <w:noProof/>
                        </w:rPr>
                        <w:t>40</w:t>
                      </w:r>
                      <w:r>
                        <w:fldChar w:fldCharType="end"/>
                      </w:r>
                      <w:r>
                        <w:t>: diagramme de séquence s'authentifier</w:t>
                      </w:r>
                      <w:bookmarkEnd w:id="2406"/>
                    </w:p>
                  </w:txbxContent>
                </v:textbox>
                <w10:wrap type="square"/>
              </v:shape>
            </w:pict>
          </mc:Fallback>
        </mc:AlternateContent>
      </w:r>
      <w:r w:rsidRPr="00716743">
        <w:rPr>
          <w:noProof/>
        </w:rPr>
        <w:drawing>
          <wp:anchor distT="0" distB="0" distL="114300" distR="114300" simplePos="0" relativeHeight="252170240" behindDoc="0" locked="0" layoutInCell="1" allowOverlap="1" wp14:anchorId="1218BE2F" wp14:editId="5A44C3E0">
            <wp:simplePos x="0" y="0"/>
            <wp:positionH relativeFrom="column">
              <wp:posOffset>131445</wp:posOffset>
            </wp:positionH>
            <wp:positionV relativeFrom="paragraph">
              <wp:posOffset>194945</wp:posOffset>
            </wp:positionV>
            <wp:extent cx="5366385" cy="8165465"/>
            <wp:effectExtent l="0" t="0" r="5715" b="6985"/>
            <wp:wrapSquare wrapText="bothSides"/>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extLst>
                        <a:ext uri="{28A0092B-C50C-407E-A947-70E740481C1C}">
                          <a14:useLocalDpi xmlns:a14="http://schemas.microsoft.com/office/drawing/2010/main" val="0"/>
                        </a:ext>
                      </a:extLst>
                    </a:blip>
                    <a:stretch>
                      <a:fillRect/>
                    </a:stretch>
                  </pic:blipFill>
                  <pic:spPr>
                    <a:xfrm>
                      <a:off x="0" y="0"/>
                      <a:ext cx="5366385" cy="8165465"/>
                    </a:xfrm>
                    <a:prstGeom prst="rect">
                      <a:avLst/>
                    </a:prstGeom>
                  </pic:spPr>
                </pic:pic>
              </a:graphicData>
            </a:graphic>
            <wp14:sizeRelV relativeFrom="margin">
              <wp14:pctHeight>0</wp14:pctHeight>
            </wp14:sizeRelV>
          </wp:anchor>
        </w:drawing>
      </w:r>
    </w:p>
    <w:p w14:paraId="0CB536CB" w14:textId="77777777" w:rsidR="0085085A" w:rsidRDefault="0085085A" w:rsidP="0085085A">
      <w:pPr>
        <w:rPr>
          <w:rFonts w:ascii="Times New Roman" w:hAnsi="Times New Roman" w:cs="Times New Roman"/>
          <w:color w:val="FFC000" w:themeColor="accent4"/>
          <w:sz w:val="28"/>
          <w:szCs w:val="28"/>
        </w:rPr>
      </w:pPr>
    </w:p>
    <w:p w14:paraId="1F03B19C" w14:textId="77777777" w:rsidR="0085085A" w:rsidRPr="00936F49" w:rsidRDefault="0085085A">
      <w:pPr>
        <w:pStyle w:val="Titre5"/>
        <w:numPr>
          <w:ilvl w:val="0"/>
          <w:numId w:val="144"/>
        </w:numPr>
        <w:ind w:left="1276"/>
        <w:rPr>
          <w:color w:val="FF6600"/>
          <w:sz w:val="28"/>
          <w:szCs w:val="28"/>
        </w:rPr>
      </w:pPr>
      <w:bookmarkStart w:id="2407" w:name="_Toc208608218"/>
      <w:bookmarkStart w:id="2408" w:name="_Toc208608553"/>
      <w:bookmarkStart w:id="2409" w:name="_Toc208609317"/>
      <w:bookmarkStart w:id="2410" w:name="_Toc208621674"/>
      <w:bookmarkStart w:id="2411" w:name="_Toc208958040"/>
      <w:bookmarkStart w:id="2412" w:name="_Toc209820795"/>
      <w:bookmarkStart w:id="2413" w:name="_Toc209821035"/>
      <w:bookmarkStart w:id="2414" w:name="_Toc209900346"/>
      <w:r w:rsidRPr="00936F49">
        <w:rPr>
          <w:color w:val="FF6600"/>
          <w:sz w:val="28"/>
          <w:szCs w:val="28"/>
        </w:rPr>
        <w:t>Diagramme de séquence « ajouter compte »</w:t>
      </w:r>
      <w:bookmarkEnd w:id="2407"/>
      <w:bookmarkEnd w:id="2408"/>
      <w:bookmarkEnd w:id="2409"/>
      <w:bookmarkEnd w:id="2410"/>
      <w:bookmarkEnd w:id="2411"/>
      <w:bookmarkEnd w:id="2412"/>
      <w:bookmarkEnd w:id="2413"/>
      <w:bookmarkEnd w:id="2414"/>
    </w:p>
    <w:p w14:paraId="6BC1796C" w14:textId="77777777" w:rsidR="0085085A" w:rsidRDefault="0085085A" w:rsidP="0085085A">
      <w:pPr>
        <w:rPr>
          <w:rFonts w:ascii="Times New Roman" w:hAnsi="Times New Roman" w:cs="Times New Roman"/>
          <w:color w:val="FFC000" w:themeColor="accent4"/>
          <w:sz w:val="28"/>
          <w:szCs w:val="28"/>
        </w:rPr>
      </w:pPr>
    </w:p>
    <w:p w14:paraId="785C1692" w14:textId="77777777" w:rsidR="0085085A" w:rsidRPr="004A796E" w:rsidRDefault="0085085A" w:rsidP="0085085A">
      <w:pPr>
        <w:rPr>
          <w:rFonts w:ascii="Times New Roman" w:hAnsi="Times New Roman" w:cs="Times New Roman"/>
          <w:color w:val="FFC000" w:themeColor="accent4"/>
          <w:sz w:val="28"/>
          <w:szCs w:val="28"/>
        </w:rPr>
      </w:pPr>
    </w:p>
    <w:p w14:paraId="7FDAE66E" w14:textId="77777777" w:rsidR="0085085A" w:rsidRDefault="0085085A" w:rsidP="0085085A">
      <w:pPr>
        <w:keepNext/>
      </w:pPr>
      <w:r w:rsidRPr="00902E13">
        <w:rPr>
          <w:rFonts w:ascii="Times New Roman" w:hAnsi="Times New Roman" w:cs="Times New Roman"/>
          <w:noProof/>
          <w:color w:val="FFC000" w:themeColor="accent4"/>
          <w:sz w:val="28"/>
          <w:szCs w:val="28"/>
          <w:lang w:eastAsia="fr-FR"/>
        </w:rPr>
        <w:drawing>
          <wp:inline distT="0" distB="0" distL="0" distR="0" wp14:anchorId="1B1B4810" wp14:editId="00A83F92">
            <wp:extent cx="5760720" cy="7321518"/>
            <wp:effectExtent l="0" t="0" r="0" b="0"/>
            <wp:docPr id="16535" name="Image 16535" descr="C:\Users\Giovanni\Desktop\stage\diagramme\soutenance\A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Giovanni\Desktop\stage\diagramme\soutenance\AC.png"/>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760720" cy="7321518"/>
                    </a:xfrm>
                    <a:prstGeom prst="rect">
                      <a:avLst/>
                    </a:prstGeom>
                    <a:noFill/>
                    <a:ln>
                      <a:noFill/>
                    </a:ln>
                  </pic:spPr>
                </pic:pic>
              </a:graphicData>
            </a:graphic>
          </wp:inline>
        </w:drawing>
      </w:r>
    </w:p>
    <w:p w14:paraId="0BC712DC" w14:textId="6D44E475" w:rsidR="0085085A" w:rsidRDefault="0085085A" w:rsidP="0085085A">
      <w:pPr>
        <w:pStyle w:val="Lgende"/>
        <w:rPr>
          <w:rFonts w:ascii="Times New Roman" w:hAnsi="Times New Roman" w:cs="Times New Roman"/>
          <w:color w:val="FFC000" w:themeColor="accent4"/>
          <w:sz w:val="28"/>
          <w:szCs w:val="28"/>
        </w:rPr>
      </w:pPr>
      <w:bookmarkStart w:id="2415" w:name="_Toc209899373"/>
      <w:bookmarkStart w:id="2416" w:name="_Toc240540221"/>
      <w:r>
        <w:t xml:space="preserve">Figure </w:t>
      </w:r>
      <w:r>
        <w:fldChar w:fldCharType="begin"/>
      </w:r>
      <w:r>
        <w:instrText xml:space="preserve"> SEQ Figure \* ARABIC </w:instrText>
      </w:r>
      <w:r>
        <w:fldChar w:fldCharType="separate"/>
      </w:r>
      <w:r w:rsidR="0030758B">
        <w:rPr>
          <w:noProof/>
        </w:rPr>
        <w:t>41</w:t>
      </w:r>
      <w:r>
        <w:rPr>
          <w:noProof/>
        </w:rPr>
        <w:fldChar w:fldCharType="end"/>
      </w:r>
      <w:r>
        <w:t>:diagramme de séquence d’ajouter compte</w:t>
      </w:r>
      <w:bookmarkEnd w:id="2415"/>
      <w:bookmarkEnd w:id="2416"/>
    </w:p>
    <w:p w14:paraId="6F2B3000" w14:textId="77777777" w:rsidR="0085085A" w:rsidRDefault="0085085A" w:rsidP="0085085A">
      <w:pPr>
        <w:rPr>
          <w:rFonts w:ascii="Times New Roman" w:hAnsi="Times New Roman" w:cs="Times New Roman"/>
          <w:color w:val="FFC000" w:themeColor="accent4"/>
          <w:sz w:val="28"/>
          <w:szCs w:val="28"/>
        </w:rPr>
      </w:pPr>
    </w:p>
    <w:p w14:paraId="66DD6509" w14:textId="77777777" w:rsidR="0085085A" w:rsidRPr="000F6D76" w:rsidRDefault="0085085A">
      <w:pPr>
        <w:pStyle w:val="Titre3"/>
        <w:numPr>
          <w:ilvl w:val="0"/>
          <w:numId w:val="169"/>
        </w:numPr>
        <w:jc w:val="center"/>
        <w:rPr>
          <w:color w:val="ED7D31" w:themeColor="accent2"/>
        </w:rPr>
      </w:pPr>
      <w:bookmarkStart w:id="2417" w:name="_Toc208608220"/>
      <w:bookmarkStart w:id="2418" w:name="_Toc208608555"/>
      <w:bookmarkStart w:id="2419" w:name="_Toc208609319"/>
      <w:bookmarkStart w:id="2420" w:name="_Toc208621676"/>
      <w:bookmarkStart w:id="2421" w:name="_Toc208958042"/>
      <w:bookmarkStart w:id="2422" w:name="_Toc209820796"/>
      <w:bookmarkStart w:id="2423" w:name="_Toc209821036"/>
      <w:bookmarkStart w:id="2424" w:name="_Toc209900347"/>
      <w:bookmarkStart w:id="2425" w:name="_Toc240542231"/>
      <w:bookmarkStart w:id="2426" w:name="_Toc240542623"/>
      <w:r w:rsidRPr="000F6D76">
        <w:rPr>
          <w:color w:val="ED7D31" w:themeColor="accent2"/>
        </w:rPr>
        <w:t>Présentation du diagramme de classe du système</w:t>
      </w:r>
      <w:bookmarkEnd w:id="2417"/>
      <w:bookmarkEnd w:id="2418"/>
      <w:bookmarkEnd w:id="2419"/>
      <w:bookmarkEnd w:id="2420"/>
      <w:bookmarkEnd w:id="2421"/>
      <w:bookmarkEnd w:id="2422"/>
      <w:bookmarkEnd w:id="2423"/>
      <w:bookmarkEnd w:id="2424"/>
      <w:bookmarkEnd w:id="2425"/>
      <w:bookmarkEnd w:id="2426"/>
    </w:p>
    <w:p w14:paraId="5679FFFB" w14:textId="77777777" w:rsidR="0085085A" w:rsidRDefault="0085085A" w:rsidP="0085085A">
      <w:pPr>
        <w:rPr>
          <w:rFonts w:ascii="Times New Roman" w:hAnsi="Times New Roman" w:cs="Times New Roman"/>
          <w:color w:val="FFC000" w:themeColor="accent4"/>
          <w:sz w:val="36"/>
          <w:szCs w:val="36"/>
        </w:rPr>
      </w:pPr>
    </w:p>
    <w:p w14:paraId="215E27BD" w14:textId="77777777" w:rsidR="0085085A" w:rsidRDefault="0085085A" w:rsidP="0085085A">
      <w:pPr>
        <w:spacing w:line="360" w:lineRule="auto"/>
        <w:ind w:firstLine="566"/>
        <w:jc w:val="both"/>
        <w:rPr>
          <w:rFonts w:ascii="Times New Roman" w:hAnsi="Times New Roman" w:cs="Times New Roman"/>
          <w:sz w:val="24"/>
        </w:rPr>
      </w:pPr>
      <w:r w:rsidRPr="006F7FCA">
        <w:rPr>
          <w:rFonts w:ascii="Times New Roman" w:hAnsi="Times New Roman" w:cs="Times New Roman"/>
          <w:sz w:val="24"/>
        </w:rPr>
        <w:t>Le diagramme de classes exprime la structure statique du système en termes de classes et de relations entre ces classes. L’intérêt du diagramme de classe est de modéliser les entités du système d’information. Le diagramme de classe permet de représenter l’ensemble des informations finalisées qui sont gérées par le domaine. Ces informations sont structurées, c’est-dire qu’elles ont regroupées dans des classes. Le diagramme met en évidence d’éventuelles relations entre ces classes. Le diagramme de class</w:t>
      </w:r>
      <w:r>
        <w:rPr>
          <w:rFonts w:ascii="Times New Roman" w:hAnsi="Times New Roman" w:cs="Times New Roman"/>
          <w:sz w:val="24"/>
        </w:rPr>
        <w:t xml:space="preserve">es comporte quelques concepts </w:t>
      </w:r>
      <w:r w:rsidRPr="006F7FCA">
        <w:rPr>
          <w:rFonts w:ascii="Times New Roman" w:hAnsi="Times New Roman" w:cs="Times New Roman"/>
          <w:sz w:val="24"/>
        </w:rPr>
        <w:t xml:space="preserve">classe, attribut, identifiant, opération (méthode), relation et généralisation. </w:t>
      </w:r>
    </w:p>
    <w:p w14:paraId="34273230" w14:textId="77777777" w:rsidR="0085085A" w:rsidRDefault="0085085A" w:rsidP="0085085A">
      <w:pPr>
        <w:spacing w:line="360" w:lineRule="auto"/>
        <w:jc w:val="both"/>
        <w:rPr>
          <w:rFonts w:ascii="Times New Roman" w:hAnsi="Times New Roman" w:cs="Times New Roman"/>
          <w:sz w:val="24"/>
        </w:rPr>
      </w:pPr>
      <w:r>
        <w:rPr>
          <w:noProof/>
          <w:lang w:eastAsia="fr-FR"/>
        </w:rPr>
        <mc:AlternateContent>
          <mc:Choice Requires="wps">
            <w:drawing>
              <wp:anchor distT="0" distB="0" distL="114300" distR="114300" simplePos="0" relativeHeight="252166144" behindDoc="0" locked="0" layoutInCell="1" allowOverlap="1" wp14:anchorId="519B6887" wp14:editId="5205EE7E">
                <wp:simplePos x="0" y="0"/>
                <wp:positionH relativeFrom="column">
                  <wp:posOffset>329565</wp:posOffset>
                </wp:positionH>
                <wp:positionV relativeFrom="paragraph">
                  <wp:posOffset>4616450</wp:posOffset>
                </wp:positionV>
                <wp:extent cx="5233670" cy="635"/>
                <wp:effectExtent l="0" t="0" r="0" b="0"/>
                <wp:wrapSquare wrapText="bothSides"/>
                <wp:docPr id="192661" name="Zone de texte 192661"/>
                <wp:cNvGraphicFramePr/>
                <a:graphic xmlns:a="http://schemas.openxmlformats.org/drawingml/2006/main">
                  <a:graphicData uri="http://schemas.microsoft.com/office/word/2010/wordprocessingShape">
                    <wps:wsp>
                      <wps:cNvSpPr txBox="1"/>
                      <wps:spPr>
                        <a:xfrm>
                          <a:off x="0" y="0"/>
                          <a:ext cx="5233670" cy="635"/>
                        </a:xfrm>
                        <a:prstGeom prst="rect">
                          <a:avLst/>
                        </a:prstGeom>
                        <a:solidFill>
                          <a:prstClr val="white"/>
                        </a:solidFill>
                        <a:ln>
                          <a:noFill/>
                        </a:ln>
                      </wps:spPr>
                      <wps:txbx>
                        <w:txbxContent>
                          <w:p w14:paraId="7786DD6F" w14:textId="75EEF3ED" w:rsidR="0085085A" w:rsidRPr="00D15BD9" w:rsidRDefault="0085085A" w:rsidP="0085085A">
                            <w:pPr>
                              <w:pStyle w:val="Lgende"/>
                              <w:rPr>
                                <w:rFonts w:ascii="Times New Roman" w:hAnsi="Times New Roman" w:cs="Times New Roman"/>
                                <w:noProof/>
                                <w:sz w:val="24"/>
                              </w:rPr>
                            </w:pPr>
                            <w:bookmarkStart w:id="2427" w:name="_Toc209899374"/>
                            <w:bookmarkStart w:id="2428" w:name="_Toc240540222"/>
                            <w:r>
                              <w:t xml:space="preserve">Figure </w:t>
                            </w:r>
                            <w:r>
                              <w:fldChar w:fldCharType="begin"/>
                            </w:r>
                            <w:r>
                              <w:instrText xml:space="preserve"> SEQ Figure \* ARABIC </w:instrText>
                            </w:r>
                            <w:r>
                              <w:fldChar w:fldCharType="separate"/>
                            </w:r>
                            <w:r w:rsidR="0030758B">
                              <w:rPr>
                                <w:noProof/>
                              </w:rPr>
                              <w:t>42</w:t>
                            </w:r>
                            <w:r>
                              <w:rPr>
                                <w:noProof/>
                              </w:rPr>
                              <w:fldChar w:fldCharType="end"/>
                            </w:r>
                            <w:r>
                              <w:t>:diagramme de classe</w:t>
                            </w:r>
                            <w:bookmarkEnd w:id="2427"/>
                            <w:bookmarkEnd w:id="24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9B6887" id="Zone de texte 192661" o:spid="_x0000_s1125" type="#_x0000_t202" style="position:absolute;left:0;text-align:left;margin-left:25.95pt;margin-top:363.5pt;width:412.1pt;height:.05pt;z-index:252166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" stroked="f">
                <v:textbox style="mso-fit-shape-to-text:t" inset="0,0,0,0">
                  <w:txbxContent>
                    <w:p w14:paraId="7786DD6F" w14:textId="75EEF3ED" w:rsidR="0085085A" w:rsidRPr="00D15BD9" w:rsidRDefault="0085085A" w:rsidP="0085085A">
                      <w:pPr>
                        <w:pStyle w:val="Lgende"/>
                        <w:rPr>
                          <w:rFonts w:ascii="Times New Roman" w:hAnsi="Times New Roman" w:cs="Times New Roman"/>
                          <w:noProof/>
                          <w:sz w:val="24"/>
                        </w:rPr>
                      </w:pPr>
                      <w:bookmarkStart w:id="2429" w:name="_Toc209899374"/>
                      <w:bookmarkStart w:id="2430" w:name="_Toc240540222"/>
                      <w:r>
                        <w:t xml:space="preserve">Figure </w:t>
                      </w:r>
                      <w:r>
                        <w:fldChar w:fldCharType="begin"/>
                      </w:r>
                      <w:r>
                        <w:instrText xml:space="preserve"> SEQ Figure \* ARABIC </w:instrText>
                      </w:r>
                      <w:r>
                        <w:fldChar w:fldCharType="separate"/>
                      </w:r>
                      <w:r w:rsidR="0030758B">
                        <w:rPr>
                          <w:noProof/>
                        </w:rPr>
                        <w:t>42</w:t>
                      </w:r>
                      <w:r>
                        <w:rPr>
                          <w:noProof/>
                        </w:rPr>
                        <w:fldChar w:fldCharType="end"/>
                      </w:r>
                      <w:r>
                        <w:t>:diagramme de classe</w:t>
                      </w:r>
                      <w:bookmarkEnd w:id="2429"/>
                      <w:bookmarkEnd w:id="2430"/>
                    </w:p>
                  </w:txbxContent>
                </v:textbox>
                <w10:wrap type="square"/>
              </v:shape>
            </w:pict>
          </mc:Fallback>
        </mc:AlternateContent>
      </w:r>
      <w:r w:rsidRPr="004C5CE9">
        <w:rPr>
          <w:rFonts w:ascii="Times New Roman" w:hAnsi="Times New Roman" w:cs="Times New Roman"/>
          <w:noProof/>
          <w:sz w:val="24"/>
          <w:lang w:eastAsia="fr-FR"/>
        </w:rPr>
        <w:drawing>
          <wp:anchor distT="0" distB="0" distL="114300" distR="114300" simplePos="0" relativeHeight="252165120" behindDoc="0" locked="0" layoutInCell="1" allowOverlap="1" wp14:anchorId="489B28D8" wp14:editId="037AD4D8">
            <wp:simplePos x="0" y="0"/>
            <wp:positionH relativeFrom="column">
              <wp:posOffset>329565</wp:posOffset>
            </wp:positionH>
            <wp:positionV relativeFrom="paragraph">
              <wp:posOffset>189230</wp:posOffset>
            </wp:positionV>
            <wp:extent cx="5233670" cy="4370070"/>
            <wp:effectExtent l="0" t="0" r="5080" b="0"/>
            <wp:wrapSquare wrapText="bothSides"/>
            <wp:docPr id="16528" name="Image 16528" descr="C:\Users\Giovanni\Desktop\stage\diagramme\soutenance\D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Giovanni\Desktop\stage\diagramme\soutenance\DC.png"/>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5233670" cy="4370070"/>
                    </a:xfrm>
                    <a:prstGeom prst="rect">
                      <a:avLst/>
                    </a:prstGeom>
                    <a:noFill/>
                    <a:ln>
                      <a:noFill/>
                    </a:ln>
                  </pic:spPr>
                </pic:pic>
              </a:graphicData>
            </a:graphic>
            <wp14:sizeRelH relativeFrom="margin">
              <wp14:pctWidth>0</wp14:pctWidth>
            </wp14:sizeRelH>
          </wp:anchor>
        </w:drawing>
      </w:r>
    </w:p>
    <w:p w14:paraId="1BB10EDC" w14:textId="77777777" w:rsidR="0085085A" w:rsidRDefault="0085085A" w:rsidP="006732AE">
      <w:pPr>
        <w:tabs>
          <w:tab w:val="left" w:pos="5560"/>
        </w:tabs>
        <w:spacing w:line="360" w:lineRule="auto"/>
        <w:jc w:val="both"/>
        <w:rPr>
          <w:rFonts w:ascii="Times New Roman" w:hAnsi="Times New Roman" w:cs="Times New Roman"/>
          <w:color w:val="FFC000" w:themeColor="accent4"/>
          <w:sz w:val="24"/>
          <w:szCs w:val="24"/>
        </w:rPr>
      </w:pPr>
    </w:p>
    <w:p w14:paraId="2A71EC17" w14:textId="77777777" w:rsidR="0085085A" w:rsidRDefault="0085085A" w:rsidP="006732AE">
      <w:pPr>
        <w:tabs>
          <w:tab w:val="left" w:pos="5560"/>
        </w:tabs>
        <w:spacing w:line="360" w:lineRule="auto"/>
        <w:jc w:val="both"/>
        <w:rPr>
          <w:rFonts w:ascii="Times New Roman" w:hAnsi="Times New Roman" w:cs="Times New Roman"/>
          <w:color w:val="FFC000" w:themeColor="accent4"/>
          <w:sz w:val="24"/>
          <w:szCs w:val="24"/>
        </w:rPr>
      </w:pPr>
    </w:p>
    <w:p w14:paraId="13655838" w14:textId="47BE3D7A" w:rsidR="002F1CD2" w:rsidRDefault="002F1CD2" w:rsidP="006732AE">
      <w:pPr>
        <w:tabs>
          <w:tab w:val="left" w:pos="5560"/>
        </w:tabs>
        <w:spacing w:line="360" w:lineRule="auto"/>
        <w:jc w:val="both"/>
        <w:rPr>
          <w:rFonts w:ascii="Times New Roman" w:hAnsi="Times New Roman" w:cs="Times New Roman"/>
          <w:color w:val="FFC000" w:themeColor="accent4"/>
          <w:sz w:val="24"/>
          <w:szCs w:val="24"/>
        </w:rPr>
      </w:pPr>
    </w:p>
    <w:p w14:paraId="5E89FE9E" w14:textId="2FC92CC6" w:rsidR="000D1F7D" w:rsidRDefault="00F41D61" w:rsidP="006F7FCA">
      <w:pPr>
        <w:rPr>
          <w:rFonts w:ascii="Times New Roman" w:hAnsi="Times New Roman" w:cs="Times New Roman"/>
          <w:color w:val="FFC000" w:themeColor="accent4"/>
          <w:sz w:val="36"/>
          <w:szCs w:val="36"/>
        </w:rPr>
      </w:pPr>
      <w:r>
        <w:rPr>
          <w:rFonts w:ascii="Times New Roman" w:hAnsi="Times New Roman" w:cs="Times New Roman"/>
          <w:noProof/>
          <w:sz w:val="24"/>
          <w:szCs w:val="24"/>
          <w:lang w:eastAsia="fr-FR"/>
        </w:rPr>
        <w:lastRenderedPageBreak/>
        <mc:AlternateContent>
          <mc:Choice Requires="wps">
            <w:drawing>
              <wp:anchor distT="0" distB="0" distL="114300" distR="114300" simplePos="0" relativeHeight="251932672" behindDoc="0" locked="0" layoutInCell="1" allowOverlap="1" wp14:anchorId="3B80E9C6" wp14:editId="2FD54557">
                <wp:simplePos x="0" y="0"/>
                <wp:positionH relativeFrom="column">
                  <wp:posOffset>510998</wp:posOffset>
                </wp:positionH>
                <wp:positionV relativeFrom="paragraph">
                  <wp:posOffset>304682</wp:posOffset>
                </wp:positionV>
                <wp:extent cx="4749800" cy="1013988"/>
                <wp:effectExtent l="19050" t="19050" r="12700" b="15240"/>
                <wp:wrapNone/>
                <wp:docPr id="9424" name="Rectangle à coins arrondis 9424"/>
                <wp:cNvGraphicFramePr/>
                <a:graphic xmlns:a="http://schemas.openxmlformats.org/drawingml/2006/main">
                  <a:graphicData uri="http://schemas.microsoft.com/office/word/2010/wordprocessingShape">
                    <wps:wsp>
                      <wps:cNvSpPr/>
                      <wps:spPr>
                        <a:xfrm>
                          <a:off x="0" y="0"/>
                          <a:ext cx="4749800" cy="1013988"/>
                        </a:xfrm>
                        <a:prstGeom prst="roundRect">
                          <a:avLst/>
                        </a:prstGeom>
                        <a:solidFill>
                          <a:srgbClr val="FF6600"/>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2270144" w14:textId="4CB3CBED" w:rsidR="00EA09B9" w:rsidRPr="00BE7681" w:rsidRDefault="00EA09B9" w:rsidP="000D1F7D">
                            <w:pPr>
                              <w:pStyle w:val="Titre1"/>
                              <w:rPr>
                                <w:b/>
                              </w:rPr>
                            </w:pPr>
                            <w:bookmarkStart w:id="2431" w:name="_Toc208608221"/>
                            <w:bookmarkStart w:id="2432" w:name="_Toc208608556"/>
                            <w:bookmarkStart w:id="2433" w:name="_Toc208609320"/>
                            <w:bookmarkStart w:id="2434" w:name="_Toc208621466"/>
                            <w:bookmarkStart w:id="2435" w:name="_Toc208621677"/>
                            <w:bookmarkStart w:id="2436" w:name="_Toc208957800"/>
                            <w:bookmarkStart w:id="2437" w:name="_Toc208958043"/>
                            <w:bookmarkStart w:id="2438" w:name="_Toc209820363"/>
                            <w:bookmarkStart w:id="2439" w:name="_Toc209820797"/>
                            <w:bookmarkStart w:id="2440" w:name="_Toc209821037"/>
                            <w:bookmarkStart w:id="2441" w:name="_Toc209860561"/>
                            <w:bookmarkStart w:id="2442" w:name="_Toc209900348"/>
                            <w:bookmarkStart w:id="2443" w:name="_Toc240540322"/>
                            <w:bookmarkStart w:id="2444" w:name="_Toc240542232"/>
                            <w:bookmarkStart w:id="2445" w:name="_Toc240542624"/>
                            <w:r>
                              <w:rPr>
                                <w:b/>
                              </w:rPr>
                              <w:t xml:space="preserve">CHAPITRE </w:t>
                            </w:r>
                            <w:r w:rsidR="00F41D61">
                              <w:rPr>
                                <w:b/>
                              </w:rPr>
                              <w:t>5</w:t>
                            </w:r>
                            <w:r>
                              <w:rPr>
                                <w:b/>
                              </w:rPr>
                              <w:t> : IMPLEMENTATION                      DE LA SOLUTION</w:t>
                            </w:r>
                            <w:bookmarkEnd w:id="2431"/>
                            <w:bookmarkEnd w:id="2432"/>
                            <w:bookmarkEnd w:id="2433"/>
                            <w:bookmarkEnd w:id="2434"/>
                            <w:bookmarkEnd w:id="2435"/>
                            <w:bookmarkEnd w:id="2436"/>
                            <w:bookmarkEnd w:id="2437"/>
                            <w:bookmarkEnd w:id="2438"/>
                            <w:bookmarkEnd w:id="2439"/>
                            <w:bookmarkEnd w:id="2440"/>
                            <w:bookmarkEnd w:id="2441"/>
                            <w:bookmarkEnd w:id="2442"/>
                            <w:bookmarkEnd w:id="2443"/>
                            <w:bookmarkEnd w:id="2444"/>
                            <w:bookmarkEnd w:id="2445"/>
                          </w:p>
                          <w:p w14:paraId="0D686EAA" w14:textId="77777777" w:rsidR="00EA09B9" w:rsidRDefault="00EA09B9" w:rsidP="000D1F7D">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3B80E9C6" id="_x0000_s1126" style="position:absolute;margin-left:40.25pt;margin-top:24pt;width:374pt;height:79.85pt;z-index:251932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" fillcolor="#f60" strokecolor="black [3213]" strokeweight="2.25pt">
                <v:stroke joinstyle="miter"/>
                <v:textbox>
                  <w:txbxContent>
                    <w:p w14:paraId="62270144" w14:textId="4CB3CBED" w:rsidR="00EA09B9" w:rsidRPr="00BE7681" w:rsidRDefault="00EA09B9" w:rsidP="000D1F7D">
                      <w:pPr>
                        <w:pStyle w:val="Titre1"/>
                        <w:rPr>
                          <w:b/>
                        </w:rPr>
                      </w:pPr>
                      <w:bookmarkStart w:id="2446" w:name="_Toc208608221"/>
                      <w:bookmarkStart w:id="2447" w:name="_Toc208608556"/>
                      <w:bookmarkStart w:id="2448" w:name="_Toc208609320"/>
                      <w:bookmarkStart w:id="2449" w:name="_Toc208621466"/>
                      <w:bookmarkStart w:id="2450" w:name="_Toc208621677"/>
                      <w:bookmarkStart w:id="2451" w:name="_Toc208957800"/>
                      <w:bookmarkStart w:id="2452" w:name="_Toc208958043"/>
                      <w:bookmarkStart w:id="2453" w:name="_Toc209820363"/>
                      <w:bookmarkStart w:id="2454" w:name="_Toc209820797"/>
                      <w:bookmarkStart w:id="2455" w:name="_Toc209821037"/>
                      <w:bookmarkStart w:id="2456" w:name="_Toc209860561"/>
                      <w:bookmarkStart w:id="2457" w:name="_Toc209900348"/>
                      <w:bookmarkStart w:id="2458" w:name="_Toc240540322"/>
                      <w:bookmarkStart w:id="2459" w:name="_Toc240542232"/>
                      <w:bookmarkStart w:id="2460" w:name="_Toc240542624"/>
                      <w:r>
                        <w:rPr>
                          <w:b/>
                        </w:rPr>
                        <w:t xml:space="preserve">CHAPITRE </w:t>
                      </w:r>
                      <w:r w:rsidR="00F41D61">
                        <w:rPr>
                          <w:b/>
                        </w:rPr>
                        <w:t>5</w:t>
                      </w:r>
                      <w:r>
                        <w:rPr>
                          <w:b/>
                        </w:rPr>
                        <w:t> : IMPLEMENTATION                      DE LA SOLUTION</w:t>
                      </w:r>
                      <w:bookmarkEnd w:id="2446"/>
                      <w:bookmarkEnd w:id="2447"/>
                      <w:bookmarkEnd w:id="2448"/>
                      <w:bookmarkEnd w:id="2449"/>
                      <w:bookmarkEnd w:id="2450"/>
                      <w:bookmarkEnd w:id="2451"/>
                      <w:bookmarkEnd w:id="2452"/>
                      <w:bookmarkEnd w:id="2453"/>
                      <w:bookmarkEnd w:id="2454"/>
                      <w:bookmarkEnd w:id="2455"/>
                      <w:bookmarkEnd w:id="2456"/>
                      <w:bookmarkEnd w:id="2457"/>
                      <w:bookmarkEnd w:id="2458"/>
                      <w:bookmarkEnd w:id="2459"/>
                      <w:bookmarkEnd w:id="2460"/>
                    </w:p>
                    <w:p w14:paraId="0D686EAA" w14:textId="77777777" w:rsidR="00EA09B9" w:rsidRDefault="00EA09B9" w:rsidP="000D1F7D">
                      <w:pPr>
                        <w:pStyle w:val="Titre1"/>
                        <w:rPr>
                          <w:b/>
                        </w:rPr>
                      </w:pPr>
                    </w:p>
                  </w:txbxContent>
                </v:textbox>
              </v:roundrect>
            </w:pict>
          </mc:Fallback>
        </mc:AlternateContent>
      </w:r>
    </w:p>
    <w:p w14:paraId="6EF9CCC9" w14:textId="78A36791" w:rsidR="000D1F7D" w:rsidRPr="006F7FCA" w:rsidRDefault="000D1F7D" w:rsidP="006F7FCA">
      <w:pPr>
        <w:rPr>
          <w:rFonts w:ascii="Times New Roman" w:hAnsi="Times New Roman" w:cs="Times New Roman"/>
          <w:color w:val="FFC000" w:themeColor="accent4"/>
          <w:sz w:val="36"/>
          <w:szCs w:val="36"/>
        </w:rPr>
      </w:pPr>
    </w:p>
    <w:p w14:paraId="00322F9D" w14:textId="77777777" w:rsidR="00807CCD" w:rsidRDefault="00807CCD" w:rsidP="00B06381">
      <w:pPr>
        <w:rPr>
          <w:rFonts w:ascii="Times New Roman" w:hAnsi="Times New Roman" w:cs="Times New Roman"/>
          <w:color w:val="FFC000" w:themeColor="accent4"/>
          <w:sz w:val="28"/>
          <w:szCs w:val="28"/>
        </w:rPr>
      </w:pPr>
    </w:p>
    <w:p w14:paraId="20593F6D" w14:textId="77777777" w:rsidR="000D1F7D" w:rsidRDefault="000D1F7D" w:rsidP="00B06381">
      <w:pPr>
        <w:rPr>
          <w:rFonts w:ascii="Times New Roman" w:hAnsi="Times New Roman" w:cs="Times New Roman"/>
          <w:color w:val="FFC000" w:themeColor="accent4"/>
          <w:sz w:val="28"/>
          <w:szCs w:val="28"/>
        </w:rPr>
      </w:pPr>
    </w:p>
    <w:p w14:paraId="1AE30494" w14:textId="77777777" w:rsidR="000D1F7D" w:rsidRDefault="000D1F7D" w:rsidP="00B06381">
      <w:pPr>
        <w:rPr>
          <w:rFonts w:ascii="Times New Roman" w:hAnsi="Times New Roman" w:cs="Times New Roman"/>
          <w:color w:val="FFC000" w:themeColor="accent4"/>
          <w:sz w:val="28"/>
          <w:szCs w:val="28"/>
        </w:rPr>
      </w:pPr>
    </w:p>
    <w:p w14:paraId="12336AAD" w14:textId="77777777" w:rsidR="000D1F7D" w:rsidRDefault="000D1F7D" w:rsidP="00B06381">
      <w:pPr>
        <w:rPr>
          <w:rFonts w:ascii="Times New Roman" w:hAnsi="Times New Roman" w:cs="Times New Roman"/>
          <w:color w:val="FFC000" w:themeColor="accent4"/>
          <w:sz w:val="28"/>
          <w:szCs w:val="28"/>
        </w:rPr>
      </w:pPr>
    </w:p>
    <w:p w14:paraId="59901835" w14:textId="77777777" w:rsidR="000D1F7D" w:rsidRPr="000D1F7D" w:rsidRDefault="000D1F7D" w:rsidP="000D1F7D">
      <w:pPr>
        <w:spacing w:after="0"/>
        <w:rPr>
          <w:rFonts w:ascii="Times New Roman" w:hAnsi="Times New Roman" w:cs="Times New Roman"/>
          <w:color w:val="000000" w:themeColor="text1"/>
          <w:sz w:val="28"/>
          <w:szCs w:val="28"/>
        </w:rPr>
      </w:pPr>
      <w:r w:rsidRPr="002C047D">
        <w:rPr>
          <w:rFonts w:ascii="Times New Roman" w:hAnsi="Times New Roman" w:cs="Times New Roman"/>
          <w:b/>
          <w:color w:val="000000" w:themeColor="text1"/>
          <w:sz w:val="32"/>
          <w:szCs w:val="32"/>
          <w:u w:val="single"/>
        </w:rPr>
        <w:t>Résumé </w:t>
      </w:r>
      <w:r w:rsidRPr="000D1F7D">
        <w:rPr>
          <w:rFonts w:ascii="Times New Roman" w:hAnsi="Times New Roman" w:cs="Times New Roman"/>
          <w:color w:val="000000" w:themeColor="text1"/>
          <w:sz w:val="28"/>
          <w:szCs w:val="28"/>
        </w:rPr>
        <w:t>:</w:t>
      </w:r>
    </w:p>
    <w:p w14:paraId="07FD8D49" w14:textId="77777777" w:rsidR="000D1F7D" w:rsidRDefault="000D1F7D" w:rsidP="000D1F7D">
      <w:pPr>
        <w:spacing w:after="0"/>
        <w:rPr>
          <w:rFonts w:ascii="Times New Roman" w:hAnsi="Times New Roman" w:cs="Times New Roman"/>
          <w:color w:val="FFC000" w:themeColor="accent4"/>
          <w:sz w:val="28"/>
          <w:szCs w:val="28"/>
        </w:rPr>
      </w:pPr>
    </w:p>
    <w:p w14:paraId="2521EFCE" w14:textId="77777777" w:rsidR="000D1F7D" w:rsidRDefault="000D1F7D" w:rsidP="000D1F7D">
      <w:pPr>
        <w:spacing w:after="0" w:line="360" w:lineRule="auto"/>
        <w:ind w:firstLine="556"/>
        <w:jc w:val="both"/>
        <w:rPr>
          <w:rFonts w:ascii="Times New Roman" w:eastAsia="Yu Gothic" w:hAnsi="Times New Roman" w:cs="Times New Roman"/>
          <w:sz w:val="24"/>
          <w:szCs w:val="24"/>
        </w:rPr>
      </w:pPr>
      <w:r w:rsidRPr="000D1F7D">
        <w:rPr>
          <w:rFonts w:ascii="Times New Roman" w:eastAsia="Yu Gothic" w:hAnsi="Times New Roman" w:cs="Times New Roman"/>
          <w:sz w:val="24"/>
          <w:szCs w:val="24"/>
        </w:rPr>
        <w:t xml:space="preserve">Dans cette partie, il sera question pour nous de présenter tout ce qui nous a permis d’implémenter notre projet (logiciel utiliser, Architecture de la solution, la mythologie d’approche) ainsi que notre solution. </w:t>
      </w:r>
    </w:p>
    <w:p w14:paraId="21F973DA" w14:textId="77777777" w:rsidR="000D1F7D" w:rsidRDefault="000D1F7D" w:rsidP="000D1F7D">
      <w:pPr>
        <w:spacing w:after="0" w:line="360" w:lineRule="auto"/>
        <w:jc w:val="both"/>
        <w:rPr>
          <w:rFonts w:ascii="Times New Roman" w:eastAsia="Yu Gothic" w:hAnsi="Times New Roman" w:cs="Times New Roman"/>
          <w:sz w:val="24"/>
          <w:szCs w:val="24"/>
        </w:rPr>
      </w:pPr>
    </w:p>
    <w:p w14:paraId="79DE26A4" w14:textId="77777777" w:rsidR="000D1F7D" w:rsidRDefault="000D1F7D" w:rsidP="000D1F7D">
      <w:pPr>
        <w:spacing w:after="0" w:line="360" w:lineRule="auto"/>
        <w:jc w:val="both"/>
        <w:rPr>
          <w:rFonts w:ascii="Times New Roman" w:eastAsia="Yu Gothic" w:hAnsi="Times New Roman" w:cs="Times New Roman"/>
          <w:sz w:val="24"/>
          <w:szCs w:val="24"/>
        </w:rPr>
      </w:pPr>
    </w:p>
    <w:p w14:paraId="5A7D6779" w14:textId="77777777" w:rsidR="000D1F7D" w:rsidRDefault="000D1F7D" w:rsidP="000D1F7D">
      <w:pPr>
        <w:spacing w:after="0" w:line="360" w:lineRule="auto"/>
        <w:jc w:val="both"/>
        <w:rPr>
          <w:rFonts w:ascii="Times New Roman" w:eastAsia="Yu Gothic" w:hAnsi="Times New Roman" w:cs="Times New Roman"/>
          <w:sz w:val="24"/>
          <w:szCs w:val="24"/>
        </w:rPr>
      </w:pPr>
    </w:p>
    <w:p w14:paraId="17F77D94" w14:textId="77777777" w:rsidR="000D1F7D" w:rsidRDefault="00CC589C" w:rsidP="000D1F7D">
      <w:pPr>
        <w:spacing w:after="0" w:line="360" w:lineRule="auto"/>
        <w:jc w:val="both"/>
        <w:rPr>
          <w:rFonts w:ascii="Times New Roman" w:eastAsia="Yu Gothic" w:hAnsi="Times New Roman" w:cs="Times New Roman"/>
          <w:color w:val="000000" w:themeColor="text1"/>
          <w:sz w:val="32"/>
          <w:szCs w:val="32"/>
          <w:u w:val="single"/>
        </w:rPr>
      </w:pPr>
      <w:r w:rsidRPr="002C047D">
        <w:rPr>
          <w:rFonts w:ascii="Times New Roman" w:eastAsia="Yu Gothic" w:hAnsi="Times New Roman" w:cs="Times New Roman"/>
          <w:b/>
          <w:color w:val="000000" w:themeColor="text1"/>
          <w:sz w:val="32"/>
          <w:szCs w:val="32"/>
          <w:u w:val="single"/>
        </w:rPr>
        <w:t>Aperçu</w:t>
      </w:r>
      <w:r w:rsidR="000D1F7D" w:rsidRPr="002C047D">
        <w:rPr>
          <w:rFonts w:ascii="Times New Roman" w:eastAsia="Yu Gothic" w:hAnsi="Times New Roman" w:cs="Times New Roman"/>
          <w:b/>
          <w:color w:val="000000" w:themeColor="text1"/>
          <w:sz w:val="32"/>
          <w:szCs w:val="32"/>
          <w:u w:val="single"/>
        </w:rPr>
        <w:t> </w:t>
      </w:r>
      <w:r w:rsidR="000D1F7D" w:rsidRPr="000D1F7D">
        <w:rPr>
          <w:rFonts w:ascii="Times New Roman" w:eastAsia="Yu Gothic" w:hAnsi="Times New Roman" w:cs="Times New Roman"/>
          <w:color w:val="000000" w:themeColor="text1"/>
          <w:sz w:val="32"/>
          <w:szCs w:val="32"/>
          <w:u w:val="single"/>
        </w:rPr>
        <w:t>:</w:t>
      </w:r>
    </w:p>
    <w:p w14:paraId="0C994A78" w14:textId="77777777" w:rsidR="000D1F7D" w:rsidRDefault="000D1F7D" w:rsidP="000D1F7D">
      <w:pPr>
        <w:spacing w:after="0" w:line="360" w:lineRule="auto"/>
        <w:jc w:val="both"/>
        <w:rPr>
          <w:rFonts w:ascii="Times New Roman" w:eastAsia="Yu Gothic" w:hAnsi="Times New Roman" w:cs="Times New Roman"/>
          <w:color w:val="000000" w:themeColor="text1"/>
          <w:sz w:val="32"/>
          <w:szCs w:val="32"/>
          <w:u w:val="single"/>
        </w:rPr>
      </w:pPr>
      <w:r>
        <w:rPr>
          <w:noProof/>
          <w:lang w:eastAsia="fr-FR"/>
        </w:rPr>
        <mc:AlternateContent>
          <mc:Choice Requires="wps">
            <w:drawing>
              <wp:anchor distT="0" distB="0" distL="114300" distR="114300" simplePos="0" relativeHeight="251934720" behindDoc="0" locked="0" layoutInCell="1" allowOverlap="1" wp14:anchorId="3C05C23B" wp14:editId="7312BDE4">
                <wp:simplePos x="0" y="0"/>
                <wp:positionH relativeFrom="margin">
                  <wp:posOffset>193143</wp:posOffset>
                </wp:positionH>
                <wp:positionV relativeFrom="paragraph">
                  <wp:posOffset>92252</wp:posOffset>
                </wp:positionV>
                <wp:extent cx="5212080" cy="4202076"/>
                <wp:effectExtent l="19050" t="19050" r="26670" b="27305"/>
                <wp:wrapNone/>
                <wp:docPr id="9427" name="Parchemin horizontal 9427"/>
                <wp:cNvGraphicFramePr/>
                <a:graphic xmlns:a="http://schemas.openxmlformats.org/drawingml/2006/main">
                  <a:graphicData uri="http://schemas.microsoft.com/office/word/2010/wordprocessingShape">
                    <wps:wsp>
                      <wps:cNvSpPr/>
                      <wps:spPr>
                        <a:xfrm>
                          <a:off x="0" y="0"/>
                          <a:ext cx="5212080" cy="4202076"/>
                        </a:xfrm>
                        <a:prstGeom prst="horizontalScroll">
                          <a:avLst/>
                        </a:prstGeom>
                        <a:solidFill>
                          <a:srgbClr val="FF6600"/>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AC51903" w14:textId="2E860ED0" w:rsidR="0094707E" w:rsidRPr="0094707E" w:rsidRDefault="0094707E" w:rsidP="0094707E">
                            <w:pPr>
                              <w:spacing w:line="360" w:lineRule="auto"/>
                              <w:rPr>
                                <w:rFonts w:ascii="Times New Roman" w:hAnsi="Times New Roman" w:cs="Times New Roman"/>
                                <w:b/>
                                <w:bCs/>
                                <w:color w:val="000000" w:themeColor="text1"/>
                                <w:sz w:val="32"/>
                                <w:szCs w:val="32"/>
                              </w:rPr>
                            </w:pPr>
                            <w:r w:rsidRPr="0094707E">
                              <w:rPr>
                                <w:rFonts w:ascii="Times New Roman" w:hAnsi="Times New Roman" w:cs="Times New Roman"/>
                                <w:b/>
                                <w:bCs/>
                                <w:color w:val="000000" w:themeColor="text1"/>
                                <w:sz w:val="32"/>
                                <w:szCs w:val="32"/>
                              </w:rPr>
                              <w:t>INTRODUCTION</w:t>
                            </w:r>
                          </w:p>
                          <w:p w14:paraId="5515C39F" w14:textId="16F42FE7" w:rsidR="00EA09B9" w:rsidRDefault="00EA09B9">
                            <w:pPr>
                              <w:pStyle w:val="Paragraphedeliste"/>
                              <w:numPr>
                                <w:ilvl w:val="0"/>
                                <w:numId w:val="7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PRESENTATION DES LOGICIELS UTILISES</w:t>
                            </w:r>
                          </w:p>
                          <w:p w14:paraId="3EFE9C94" w14:textId="77777777" w:rsidR="00EA09B9" w:rsidRDefault="00EA09B9">
                            <w:pPr>
                              <w:pStyle w:val="Paragraphedeliste"/>
                              <w:numPr>
                                <w:ilvl w:val="0"/>
                                <w:numId w:val="7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ARCHITECTURE DE LA SOLUTION</w:t>
                            </w:r>
                          </w:p>
                          <w:p w14:paraId="48C9B03C" w14:textId="77777777" w:rsidR="00EA09B9" w:rsidRDefault="00EA09B9">
                            <w:pPr>
                              <w:pStyle w:val="Paragraphedeliste"/>
                              <w:numPr>
                                <w:ilvl w:val="0"/>
                                <w:numId w:val="7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METHODOLOGIE DE DEPLOIEMENT</w:t>
                            </w:r>
                          </w:p>
                          <w:p w14:paraId="7C7AB8CC" w14:textId="77777777" w:rsidR="00EA09B9" w:rsidRDefault="00EA09B9">
                            <w:pPr>
                              <w:pStyle w:val="Paragraphedeliste"/>
                              <w:numPr>
                                <w:ilvl w:val="0"/>
                                <w:numId w:val="7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DEPLOIEMENT ET CONFIGURATION</w:t>
                            </w:r>
                          </w:p>
                          <w:p w14:paraId="71DFAD93" w14:textId="4974C5AC" w:rsidR="0094707E" w:rsidRPr="0094707E" w:rsidRDefault="0094707E" w:rsidP="0094707E">
                            <w:p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CONCLUSION</w:t>
                            </w:r>
                          </w:p>
                          <w:p w14:paraId="0B10637F" w14:textId="77777777" w:rsidR="00EA09B9" w:rsidRPr="000F2A50" w:rsidRDefault="00EA09B9" w:rsidP="000D1F7D">
                            <w:pPr>
                              <w:spacing w:line="360" w:lineRule="auto"/>
                              <w:rPr>
                                <w:rFonts w:ascii="Times New Roman" w:hAnsi="Times New Roman" w:cs="Times New Roman"/>
                                <w:b/>
                                <w:color w:val="000000" w:themeColor="text1"/>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05C23B" id="_x0000_s1127" type="#_x0000_t98" style="position:absolute;left:0;text-align:left;margin-left:15.2pt;margin-top:7.25pt;width:410.4pt;height:330.85pt;z-index:251934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" fillcolor="#f60" strokecolor="white [3212]" strokeweight="2.25pt">
                <v:stroke joinstyle="miter"/>
                <v:textbox>
                  <w:txbxContent>
                    <w:p w14:paraId="4AC51903" w14:textId="2E860ED0" w:rsidR="0094707E" w:rsidRPr="0094707E" w:rsidRDefault="0094707E" w:rsidP="0094707E">
                      <w:pPr>
                        <w:spacing w:line="360" w:lineRule="auto"/>
                        <w:rPr>
                          <w:rFonts w:ascii="Times New Roman" w:hAnsi="Times New Roman" w:cs="Times New Roman"/>
                          <w:b/>
                          <w:bCs/>
                          <w:color w:val="000000" w:themeColor="text1"/>
                          <w:sz w:val="32"/>
                          <w:szCs w:val="32"/>
                        </w:rPr>
                      </w:pPr>
                      <w:r w:rsidRPr="0094707E">
                        <w:rPr>
                          <w:rFonts w:ascii="Times New Roman" w:hAnsi="Times New Roman" w:cs="Times New Roman"/>
                          <w:b/>
                          <w:bCs/>
                          <w:color w:val="000000" w:themeColor="text1"/>
                          <w:sz w:val="32"/>
                          <w:szCs w:val="32"/>
                        </w:rPr>
                        <w:t>INTRODUCTION</w:t>
                      </w:r>
                    </w:p>
                    <w:p w14:paraId="5515C39F" w14:textId="16F42FE7" w:rsidR="00EA09B9" w:rsidRDefault="00EA09B9">
                      <w:pPr>
                        <w:pStyle w:val="Paragraphedeliste"/>
                        <w:numPr>
                          <w:ilvl w:val="0"/>
                          <w:numId w:val="7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PRESENTATION DES LOGICIELS UTILISES</w:t>
                      </w:r>
                    </w:p>
                    <w:p w14:paraId="3EFE9C94" w14:textId="77777777" w:rsidR="00EA09B9" w:rsidRDefault="00EA09B9">
                      <w:pPr>
                        <w:pStyle w:val="Paragraphedeliste"/>
                        <w:numPr>
                          <w:ilvl w:val="0"/>
                          <w:numId w:val="7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ARCHITECTURE DE LA SOLUTION</w:t>
                      </w:r>
                    </w:p>
                    <w:p w14:paraId="48C9B03C" w14:textId="77777777" w:rsidR="00EA09B9" w:rsidRDefault="00EA09B9">
                      <w:pPr>
                        <w:pStyle w:val="Paragraphedeliste"/>
                        <w:numPr>
                          <w:ilvl w:val="0"/>
                          <w:numId w:val="7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METHODOLOGIE DE DEPLOIEMENT</w:t>
                      </w:r>
                    </w:p>
                    <w:p w14:paraId="7C7AB8CC" w14:textId="77777777" w:rsidR="00EA09B9" w:rsidRDefault="00EA09B9">
                      <w:pPr>
                        <w:pStyle w:val="Paragraphedeliste"/>
                        <w:numPr>
                          <w:ilvl w:val="0"/>
                          <w:numId w:val="79"/>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DEPLOIEMENT ET CONFIGURATION</w:t>
                      </w:r>
                    </w:p>
                    <w:p w14:paraId="71DFAD93" w14:textId="4974C5AC" w:rsidR="0094707E" w:rsidRPr="0094707E" w:rsidRDefault="0094707E" w:rsidP="0094707E">
                      <w:p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CONCLUSION</w:t>
                      </w:r>
                    </w:p>
                    <w:p w14:paraId="0B10637F" w14:textId="77777777" w:rsidR="00EA09B9" w:rsidRPr="000F2A50" w:rsidRDefault="00EA09B9" w:rsidP="000D1F7D">
                      <w:pPr>
                        <w:spacing w:line="360" w:lineRule="auto"/>
                        <w:rPr>
                          <w:rFonts w:ascii="Times New Roman" w:hAnsi="Times New Roman" w:cs="Times New Roman"/>
                          <w:b/>
                          <w:color w:val="000000" w:themeColor="text1"/>
                          <w:sz w:val="32"/>
                          <w:szCs w:val="32"/>
                        </w:rPr>
                      </w:pPr>
                    </w:p>
                  </w:txbxContent>
                </v:textbox>
                <w10:wrap anchorx="margin"/>
              </v:shape>
            </w:pict>
          </mc:Fallback>
        </mc:AlternateContent>
      </w:r>
    </w:p>
    <w:p w14:paraId="6FCA9DCE" w14:textId="77777777" w:rsidR="000D1F7D" w:rsidRDefault="000D1F7D" w:rsidP="000D1F7D">
      <w:pPr>
        <w:spacing w:after="0" w:line="360" w:lineRule="auto"/>
        <w:jc w:val="both"/>
        <w:rPr>
          <w:rFonts w:ascii="Times New Roman" w:eastAsia="Yu Gothic" w:hAnsi="Times New Roman" w:cs="Times New Roman"/>
          <w:color w:val="000000" w:themeColor="text1"/>
          <w:sz w:val="32"/>
          <w:szCs w:val="32"/>
          <w:u w:val="single"/>
        </w:rPr>
      </w:pPr>
    </w:p>
    <w:p w14:paraId="4B14DB3A" w14:textId="77777777" w:rsidR="000D1F7D" w:rsidRDefault="000D1F7D" w:rsidP="000D1F7D">
      <w:pPr>
        <w:spacing w:after="0" w:line="360" w:lineRule="auto"/>
        <w:jc w:val="both"/>
        <w:rPr>
          <w:rFonts w:ascii="Times New Roman" w:eastAsia="Yu Gothic" w:hAnsi="Times New Roman" w:cs="Times New Roman"/>
          <w:color w:val="000000" w:themeColor="text1"/>
          <w:sz w:val="32"/>
          <w:szCs w:val="32"/>
          <w:u w:val="single"/>
        </w:rPr>
      </w:pPr>
    </w:p>
    <w:p w14:paraId="7A2B0F6B" w14:textId="77777777" w:rsidR="000D1F7D" w:rsidRDefault="000D1F7D" w:rsidP="000D1F7D">
      <w:pPr>
        <w:spacing w:after="0" w:line="360" w:lineRule="auto"/>
        <w:jc w:val="both"/>
        <w:rPr>
          <w:rFonts w:ascii="Times New Roman" w:eastAsia="Yu Gothic" w:hAnsi="Times New Roman" w:cs="Times New Roman"/>
          <w:color w:val="000000" w:themeColor="text1"/>
          <w:sz w:val="32"/>
          <w:szCs w:val="32"/>
          <w:u w:val="single"/>
        </w:rPr>
      </w:pPr>
    </w:p>
    <w:p w14:paraId="60FB636C" w14:textId="77777777" w:rsidR="000D1F7D" w:rsidRPr="000D1F7D" w:rsidRDefault="000D1F7D" w:rsidP="000D1F7D">
      <w:pPr>
        <w:spacing w:after="0" w:line="360" w:lineRule="auto"/>
        <w:jc w:val="both"/>
        <w:rPr>
          <w:rFonts w:ascii="Times New Roman" w:eastAsia="Yu Gothic" w:hAnsi="Times New Roman" w:cs="Times New Roman"/>
          <w:color w:val="000000" w:themeColor="text1"/>
          <w:sz w:val="32"/>
          <w:szCs w:val="32"/>
          <w:u w:val="single"/>
        </w:rPr>
      </w:pPr>
    </w:p>
    <w:p w14:paraId="27220146" w14:textId="77777777" w:rsidR="000D1F7D" w:rsidRDefault="000D1F7D" w:rsidP="000D1F7D">
      <w:pPr>
        <w:spacing w:after="0"/>
        <w:rPr>
          <w:rFonts w:ascii="Times New Roman" w:hAnsi="Times New Roman" w:cs="Times New Roman"/>
          <w:color w:val="FFC000" w:themeColor="accent4"/>
          <w:sz w:val="28"/>
          <w:szCs w:val="28"/>
        </w:rPr>
      </w:pPr>
    </w:p>
    <w:p w14:paraId="5E97A881" w14:textId="77777777" w:rsidR="000D1F7D" w:rsidRDefault="000D1F7D" w:rsidP="00B06381">
      <w:pPr>
        <w:rPr>
          <w:rFonts w:ascii="Times New Roman" w:hAnsi="Times New Roman" w:cs="Times New Roman"/>
          <w:color w:val="FFC000" w:themeColor="accent4"/>
          <w:sz w:val="28"/>
          <w:szCs w:val="28"/>
        </w:rPr>
      </w:pPr>
    </w:p>
    <w:p w14:paraId="7B28410A" w14:textId="77777777" w:rsidR="000D1F7D" w:rsidRDefault="000D1F7D" w:rsidP="00B06381">
      <w:pPr>
        <w:rPr>
          <w:rFonts w:ascii="Times New Roman" w:hAnsi="Times New Roman" w:cs="Times New Roman"/>
          <w:color w:val="FFC000" w:themeColor="accent4"/>
          <w:sz w:val="28"/>
          <w:szCs w:val="28"/>
        </w:rPr>
      </w:pPr>
    </w:p>
    <w:p w14:paraId="52541737" w14:textId="77777777" w:rsidR="002C047D" w:rsidRDefault="002C047D" w:rsidP="00B06381">
      <w:pPr>
        <w:rPr>
          <w:rFonts w:ascii="Times New Roman" w:hAnsi="Times New Roman" w:cs="Times New Roman"/>
          <w:color w:val="FFC000" w:themeColor="accent4"/>
          <w:sz w:val="28"/>
          <w:szCs w:val="28"/>
        </w:rPr>
      </w:pPr>
    </w:p>
    <w:p w14:paraId="7F0B791C" w14:textId="77777777" w:rsidR="002C047D" w:rsidRDefault="002C047D" w:rsidP="00B06381">
      <w:pPr>
        <w:rPr>
          <w:rFonts w:ascii="Times New Roman" w:hAnsi="Times New Roman" w:cs="Times New Roman"/>
          <w:color w:val="FFC000" w:themeColor="accent4"/>
          <w:sz w:val="28"/>
          <w:szCs w:val="28"/>
        </w:rPr>
      </w:pPr>
    </w:p>
    <w:p w14:paraId="76322918" w14:textId="77777777" w:rsidR="002C047D" w:rsidRDefault="002C047D" w:rsidP="002C047D">
      <w:pPr>
        <w:spacing w:after="0" w:line="360" w:lineRule="auto"/>
        <w:rPr>
          <w:rFonts w:ascii="Times New Roman" w:hAnsi="Times New Roman" w:cs="Times New Roman"/>
          <w:color w:val="FFC000" w:themeColor="accent4"/>
          <w:sz w:val="28"/>
          <w:szCs w:val="28"/>
        </w:rPr>
      </w:pPr>
    </w:p>
    <w:p w14:paraId="7D5F7CB8" w14:textId="77777777" w:rsidR="002C047D" w:rsidRDefault="002C047D" w:rsidP="002C047D">
      <w:pPr>
        <w:spacing w:after="0" w:line="360" w:lineRule="auto"/>
        <w:rPr>
          <w:rFonts w:ascii="Times New Roman" w:hAnsi="Times New Roman" w:cs="Times New Roman"/>
          <w:color w:val="FFC000" w:themeColor="accent4"/>
          <w:sz w:val="28"/>
          <w:szCs w:val="28"/>
        </w:rPr>
      </w:pPr>
    </w:p>
    <w:p w14:paraId="53409A8D" w14:textId="77777777" w:rsidR="002C047D" w:rsidRDefault="002C047D" w:rsidP="002C047D">
      <w:pPr>
        <w:spacing w:after="0" w:line="360" w:lineRule="auto"/>
        <w:rPr>
          <w:rFonts w:ascii="Times New Roman" w:hAnsi="Times New Roman" w:cs="Times New Roman"/>
          <w:color w:val="FFC000" w:themeColor="accent4"/>
          <w:sz w:val="28"/>
          <w:szCs w:val="28"/>
        </w:rPr>
      </w:pPr>
    </w:p>
    <w:p w14:paraId="727E3CD7" w14:textId="77777777" w:rsidR="00CD732B" w:rsidRDefault="00CD732B" w:rsidP="002C047D">
      <w:pPr>
        <w:spacing w:after="0" w:line="360" w:lineRule="auto"/>
        <w:rPr>
          <w:rFonts w:ascii="Times New Roman" w:hAnsi="Times New Roman" w:cs="Times New Roman"/>
          <w:color w:val="FFC000" w:themeColor="accent4"/>
          <w:sz w:val="28"/>
          <w:szCs w:val="28"/>
        </w:rPr>
      </w:pPr>
    </w:p>
    <w:p w14:paraId="094E366E" w14:textId="77777777" w:rsidR="00CD732B" w:rsidRDefault="00CD732B" w:rsidP="002C047D">
      <w:pPr>
        <w:spacing w:after="0" w:line="360" w:lineRule="auto"/>
        <w:rPr>
          <w:rFonts w:ascii="Times New Roman" w:hAnsi="Times New Roman" w:cs="Times New Roman"/>
          <w:color w:val="FFC000" w:themeColor="accent4"/>
          <w:sz w:val="28"/>
          <w:szCs w:val="28"/>
        </w:rPr>
      </w:pPr>
    </w:p>
    <w:p w14:paraId="40D02A2A" w14:textId="0CEE6142" w:rsidR="0078612B" w:rsidRDefault="00CD732B" w:rsidP="0078612B">
      <w:pPr>
        <w:pStyle w:val="Titre1"/>
        <w:rPr>
          <w:rFonts w:cs="Times New Roman"/>
          <w:color w:val="FF6600"/>
          <w:sz w:val="36"/>
          <w:szCs w:val="36"/>
        </w:rPr>
      </w:pPr>
      <w:bookmarkStart w:id="2461" w:name="_Toc240540323"/>
      <w:bookmarkStart w:id="2462" w:name="_Toc240542233"/>
      <w:bookmarkStart w:id="2463" w:name="_Toc240542625"/>
      <w:r w:rsidRPr="00CD732B">
        <w:rPr>
          <w:rFonts w:cs="Times New Roman"/>
          <w:color w:val="FF6600"/>
          <w:sz w:val="36"/>
          <w:szCs w:val="36"/>
        </w:rPr>
        <w:t>INTRODUCTION</w:t>
      </w:r>
      <w:bookmarkEnd w:id="2461"/>
      <w:bookmarkEnd w:id="2462"/>
      <w:bookmarkEnd w:id="2463"/>
    </w:p>
    <w:p w14:paraId="4E53B108" w14:textId="77777777" w:rsidR="0078612B" w:rsidRDefault="0078612B" w:rsidP="0078612B"/>
    <w:p w14:paraId="5D0FEA53" w14:textId="62E17384" w:rsidR="0078612B" w:rsidRPr="0078612B" w:rsidRDefault="0078612B" w:rsidP="0078612B">
      <w:pPr>
        <w:spacing w:line="360" w:lineRule="auto"/>
        <w:ind w:firstLine="708"/>
        <w:jc w:val="both"/>
        <w:rPr>
          <w:rFonts w:ascii="Times New Roman" w:hAnsi="Times New Roman" w:cs="Times New Roman"/>
          <w:sz w:val="24"/>
          <w:szCs w:val="24"/>
        </w:rPr>
      </w:pPr>
      <w:r w:rsidRPr="0078612B">
        <w:rPr>
          <w:rFonts w:ascii="Times New Roman" w:hAnsi="Times New Roman" w:cs="Times New Roman"/>
          <w:sz w:val="24"/>
          <w:szCs w:val="24"/>
        </w:rPr>
        <w:t>Ce chapitre présente la mise en œuvre de la solution de supervision des réseaux informatiques proposée. Il décrit les technologies utilisées, les différentes étapes d’implémentation ainsi que les principales fonctionnalités développées. Enfin, des tests sont réalisés afin de vérifier le bon fonctionnement et la conformité de la solution aux besoins identifiés.</w:t>
      </w:r>
    </w:p>
    <w:p w14:paraId="18F95CC2" w14:textId="77777777" w:rsidR="00CD732B" w:rsidRDefault="00CD732B" w:rsidP="00CD732B"/>
    <w:p w14:paraId="08F4856A" w14:textId="77777777" w:rsidR="00CD732B" w:rsidRDefault="00CD732B" w:rsidP="00CD732B"/>
    <w:p w14:paraId="7CEE570F" w14:textId="77777777" w:rsidR="00CD732B" w:rsidRDefault="00CD732B" w:rsidP="00CD732B"/>
    <w:p w14:paraId="28C611A9" w14:textId="77777777" w:rsidR="00CD732B" w:rsidRDefault="00CD732B" w:rsidP="00CD732B"/>
    <w:p w14:paraId="0B03D767" w14:textId="77777777" w:rsidR="00CD732B" w:rsidRDefault="00CD732B" w:rsidP="00CD732B"/>
    <w:p w14:paraId="04F33A39" w14:textId="77777777" w:rsidR="00CD732B" w:rsidRDefault="00CD732B" w:rsidP="00CD732B"/>
    <w:p w14:paraId="53489291" w14:textId="77777777" w:rsidR="00CD732B" w:rsidRDefault="00CD732B" w:rsidP="00CD732B"/>
    <w:p w14:paraId="7D678265" w14:textId="77777777" w:rsidR="00CD732B" w:rsidRDefault="00CD732B" w:rsidP="00CD732B"/>
    <w:p w14:paraId="7DFAEE3B" w14:textId="77777777" w:rsidR="00CD732B" w:rsidRDefault="00CD732B" w:rsidP="00CD732B"/>
    <w:p w14:paraId="6EAD8CE4" w14:textId="77777777" w:rsidR="00CD732B" w:rsidRDefault="00CD732B" w:rsidP="00CD732B"/>
    <w:p w14:paraId="755FB92A" w14:textId="77777777" w:rsidR="00CD732B" w:rsidRDefault="00CD732B" w:rsidP="00CD732B"/>
    <w:p w14:paraId="2A1C93E3" w14:textId="77777777" w:rsidR="00CD732B" w:rsidRDefault="00CD732B" w:rsidP="00CD732B"/>
    <w:p w14:paraId="446BA5A1" w14:textId="77777777" w:rsidR="00CD732B" w:rsidRDefault="00CD732B" w:rsidP="00CD732B"/>
    <w:p w14:paraId="439A68ED" w14:textId="77777777" w:rsidR="00CD732B" w:rsidRDefault="00CD732B" w:rsidP="00CD732B"/>
    <w:p w14:paraId="53B9C3B0" w14:textId="77777777" w:rsidR="00CD732B" w:rsidRDefault="00CD732B" w:rsidP="00CD732B"/>
    <w:p w14:paraId="2A91A9E1" w14:textId="77777777" w:rsidR="00CD732B" w:rsidRDefault="00CD732B" w:rsidP="00CD732B"/>
    <w:p w14:paraId="6F77774D" w14:textId="77777777" w:rsidR="00CD732B" w:rsidRDefault="00CD732B" w:rsidP="00CD732B"/>
    <w:p w14:paraId="15190404" w14:textId="77777777" w:rsidR="00CD732B" w:rsidRDefault="00CD732B" w:rsidP="00CD732B"/>
    <w:p w14:paraId="6DE5109F" w14:textId="77777777" w:rsidR="00CD732B" w:rsidRDefault="00CD732B" w:rsidP="00CD732B"/>
    <w:p w14:paraId="4146B23E" w14:textId="77777777" w:rsidR="00CD732B" w:rsidRDefault="00CD732B" w:rsidP="00CD732B"/>
    <w:p w14:paraId="78C0561B" w14:textId="77777777" w:rsidR="00CD732B" w:rsidRDefault="00CD732B" w:rsidP="00CD732B"/>
    <w:p w14:paraId="4B5A701D" w14:textId="77777777" w:rsidR="00CD732B" w:rsidRDefault="00CD732B" w:rsidP="00CD732B">
      <w:bookmarkStart w:id="2464" w:name="_Toc208608222"/>
      <w:bookmarkStart w:id="2465" w:name="_Toc208608557"/>
      <w:bookmarkStart w:id="2466" w:name="_Toc208609321"/>
      <w:bookmarkStart w:id="2467" w:name="_Toc208621467"/>
      <w:bookmarkStart w:id="2468" w:name="_Toc208621678"/>
      <w:bookmarkStart w:id="2469" w:name="_Toc208958044"/>
      <w:bookmarkStart w:id="2470" w:name="_Toc209820798"/>
      <w:bookmarkStart w:id="2471" w:name="_Toc209821038"/>
      <w:bookmarkStart w:id="2472" w:name="_Toc209900349"/>
    </w:p>
    <w:p w14:paraId="7E2A5B04" w14:textId="77777777" w:rsidR="00CD732B" w:rsidRPr="00CD732B" w:rsidRDefault="00CD732B" w:rsidP="00CD732B"/>
    <w:p w14:paraId="41F954B6" w14:textId="3AC53A83" w:rsidR="002C047D" w:rsidRPr="00252E5F" w:rsidRDefault="002C047D">
      <w:pPr>
        <w:pStyle w:val="Titre2"/>
        <w:numPr>
          <w:ilvl w:val="0"/>
          <w:numId w:val="125"/>
        </w:numPr>
        <w:rPr>
          <w:color w:val="FF6600"/>
        </w:rPr>
      </w:pPr>
      <w:bookmarkStart w:id="2473" w:name="_Toc240542234"/>
      <w:bookmarkStart w:id="2474" w:name="_Toc240542626"/>
      <w:r w:rsidRPr="00252E5F">
        <w:rPr>
          <w:color w:val="FF6600"/>
        </w:rPr>
        <w:t>PRESENTATION DES LOGICIELS UTILISES</w:t>
      </w:r>
      <w:bookmarkEnd w:id="2464"/>
      <w:bookmarkEnd w:id="2465"/>
      <w:bookmarkEnd w:id="2466"/>
      <w:bookmarkEnd w:id="2467"/>
      <w:bookmarkEnd w:id="2468"/>
      <w:bookmarkEnd w:id="2469"/>
      <w:bookmarkEnd w:id="2470"/>
      <w:bookmarkEnd w:id="2471"/>
      <w:bookmarkEnd w:id="2472"/>
      <w:bookmarkEnd w:id="2473"/>
      <w:bookmarkEnd w:id="2474"/>
    </w:p>
    <w:p w14:paraId="15339160" w14:textId="77777777" w:rsidR="002C047D" w:rsidRDefault="002C047D" w:rsidP="002C047D">
      <w:pPr>
        <w:spacing w:after="0" w:line="360" w:lineRule="auto"/>
        <w:rPr>
          <w:rFonts w:ascii="Times New Roman" w:hAnsi="Times New Roman" w:cs="Times New Roman"/>
          <w:color w:val="FFC000" w:themeColor="accent4"/>
          <w:sz w:val="40"/>
          <w:szCs w:val="40"/>
        </w:rPr>
      </w:pPr>
    </w:p>
    <w:p w14:paraId="765CDFBF" w14:textId="77777777" w:rsidR="002C047D" w:rsidRPr="00252E5F" w:rsidRDefault="002C047D">
      <w:pPr>
        <w:pStyle w:val="Titre3"/>
        <w:numPr>
          <w:ilvl w:val="0"/>
          <w:numId w:val="126"/>
        </w:numPr>
        <w:rPr>
          <w:color w:val="FF6600"/>
        </w:rPr>
      </w:pPr>
      <w:bookmarkStart w:id="2475" w:name="_Toc208608223"/>
      <w:bookmarkStart w:id="2476" w:name="_Toc208608558"/>
      <w:bookmarkStart w:id="2477" w:name="_Toc208609322"/>
      <w:bookmarkStart w:id="2478" w:name="_Toc208621679"/>
      <w:bookmarkStart w:id="2479" w:name="_Toc208958045"/>
      <w:bookmarkStart w:id="2480" w:name="_Toc209820799"/>
      <w:bookmarkStart w:id="2481" w:name="_Toc209821039"/>
      <w:bookmarkStart w:id="2482" w:name="_Toc209900350"/>
      <w:bookmarkStart w:id="2483" w:name="_Toc240542235"/>
      <w:bookmarkStart w:id="2484" w:name="_Toc240542627"/>
      <w:r w:rsidRPr="00252E5F">
        <w:rPr>
          <w:color w:val="FF6600"/>
        </w:rPr>
        <w:t>Environnement logiciel</w:t>
      </w:r>
      <w:bookmarkEnd w:id="2475"/>
      <w:bookmarkEnd w:id="2476"/>
      <w:bookmarkEnd w:id="2477"/>
      <w:bookmarkEnd w:id="2478"/>
      <w:bookmarkEnd w:id="2479"/>
      <w:bookmarkEnd w:id="2480"/>
      <w:bookmarkEnd w:id="2481"/>
      <w:bookmarkEnd w:id="2482"/>
      <w:bookmarkEnd w:id="2483"/>
      <w:bookmarkEnd w:id="2484"/>
    </w:p>
    <w:p w14:paraId="6400945A" w14:textId="77777777" w:rsidR="002C047D" w:rsidRDefault="002C047D" w:rsidP="002C047D">
      <w:pPr>
        <w:pStyle w:val="Paragraphedeliste"/>
        <w:spacing w:after="0" w:line="360" w:lineRule="auto"/>
        <w:ind w:left="0"/>
        <w:rPr>
          <w:rFonts w:ascii="Times New Roman" w:hAnsi="Times New Roman" w:cs="Times New Roman"/>
          <w:color w:val="FFC000" w:themeColor="accent4"/>
          <w:sz w:val="40"/>
          <w:szCs w:val="40"/>
        </w:rPr>
      </w:pPr>
    </w:p>
    <w:p w14:paraId="0CC8755B" w14:textId="771BA623" w:rsidR="00252E5F" w:rsidRDefault="00252E5F" w:rsidP="00252E5F">
      <w:pPr>
        <w:pStyle w:val="Lgende"/>
        <w:keepNext/>
      </w:pPr>
      <w:bookmarkStart w:id="2485" w:name="_Toc240540278"/>
      <w:r>
        <w:t xml:space="preserve">Tableau </w:t>
      </w:r>
      <w:r>
        <w:fldChar w:fldCharType="begin"/>
      </w:r>
      <w:r>
        <w:instrText xml:space="preserve"> SEQ Tableau \* ARABIC </w:instrText>
      </w:r>
      <w:r>
        <w:fldChar w:fldCharType="separate"/>
      </w:r>
      <w:r w:rsidR="0030758B">
        <w:rPr>
          <w:noProof/>
        </w:rPr>
        <w:t>26</w:t>
      </w:r>
      <w:r>
        <w:rPr>
          <w:noProof/>
        </w:rPr>
        <w:fldChar w:fldCharType="end"/>
      </w:r>
      <w:r>
        <w:t>: environnement logiciel</w:t>
      </w:r>
      <w:bookmarkEnd w:id="2485"/>
    </w:p>
    <w:tbl>
      <w:tblPr>
        <w:tblStyle w:val="TableauGrille5Fonc-Accentuation2"/>
        <w:tblW w:w="0" w:type="auto"/>
        <w:tblLook w:val="04A0" w:firstRow="1" w:lastRow="0" w:firstColumn="1" w:lastColumn="0" w:noHBand="0" w:noVBand="1"/>
      </w:tblPr>
      <w:tblGrid>
        <w:gridCol w:w="2310"/>
        <w:gridCol w:w="2138"/>
        <w:gridCol w:w="2851"/>
        <w:gridCol w:w="1763"/>
      </w:tblGrid>
      <w:tr w:rsidR="00252E5F" w:rsidRPr="00B43422" w14:paraId="29FD5068" w14:textId="77777777" w:rsidTr="00252E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hideMark/>
          </w:tcPr>
          <w:p w14:paraId="773475EC" w14:textId="77777777" w:rsidR="00252E5F" w:rsidRPr="00D00351" w:rsidRDefault="00252E5F" w:rsidP="001248E7">
            <w:pPr>
              <w:spacing w:line="360" w:lineRule="auto"/>
              <w:jc w:val="center"/>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Ressources</w:t>
            </w:r>
          </w:p>
        </w:tc>
        <w:tc>
          <w:tcPr>
            <w:tcW w:w="2138" w:type="dxa"/>
          </w:tcPr>
          <w:p w14:paraId="3AAE2321" w14:textId="479A8478" w:rsidR="00252E5F" w:rsidRPr="00D00351" w:rsidRDefault="00252E5F" w:rsidP="001248E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52E5F">
              <w:rPr>
                <w:rFonts w:ascii="Times New Roman" w:eastAsia="Times New Roman" w:hAnsi="Times New Roman" w:cs="Times New Roman"/>
                <w:color w:val="auto"/>
                <w:sz w:val="24"/>
                <w:szCs w:val="24"/>
                <w:lang w:eastAsia="fr-FR"/>
              </w:rPr>
              <w:t>Logo</w:t>
            </w:r>
          </w:p>
        </w:tc>
        <w:tc>
          <w:tcPr>
            <w:tcW w:w="2851" w:type="dxa"/>
            <w:hideMark/>
          </w:tcPr>
          <w:p w14:paraId="329CD1AD" w14:textId="0356F97F" w:rsidR="00252E5F" w:rsidRPr="00D00351" w:rsidRDefault="00252E5F" w:rsidP="001248E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Description</w:t>
            </w:r>
          </w:p>
        </w:tc>
        <w:tc>
          <w:tcPr>
            <w:tcW w:w="1763" w:type="dxa"/>
            <w:hideMark/>
          </w:tcPr>
          <w:p w14:paraId="4524A5E6" w14:textId="3E8F9B0F" w:rsidR="00252E5F" w:rsidRPr="00D00351" w:rsidRDefault="00252E5F" w:rsidP="001248E7">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Pr>
                <w:rFonts w:ascii="Times New Roman" w:eastAsia="Times New Roman" w:hAnsi="Times New Roman" w:cs="Times New Roman"/>
                <w:color w:val="auto"/>
                <w:sz w:val="24"/>
                <w:szCs w:val="24"/>
                <w:lang w:eastAsia="fr-FR"/>
              </w:rPr>
              <w:t>Version</w:t>
            </w:r>
          </w:p>
        </w:tc>
      </w:tr>
      <w:tr w:rsidR="00252E5F" w:rsidRPr="00683F10" w14:paraId="61ED7803"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hideMark/>
          </w:tcPr>
          <w:p w14:paraId="7602762D" w14:textId="77777777" w:rsidR="00252E5F" w:rsidRPr="00575383" w:rsidRDefault="00252E5F" w:rsidP="001248E7">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Microsoft Windows 11</w:t>
            </w:r>
          </w:p>
          <w:p w14:paraId="577C98BA" w14:textId="07795B45" w:rsidR="00252E5F" w:rsidRPr="00575383" w:rsidRDefault="00252E5F" w:rsidP="001248E7">
            <w:pPr>
              <w:spacing w:line="360" w:lineRule="auto"/>
              <w:rPr>
                <w:rFonts w:ascii="Times New Roman" w:eastAsia="Times New Roman" w:hAnsi="Times New Roman" w:cs="Times New Roman"/>
                <w:color w:val="auto"/>
                <w:sz w:val="24"/>
                <w:szCs w:val="24"/>
                <w:lang w:eastAsia="fr-FR"/>
              </w:rPr>
            </w:pPr>
          </w:p>
        </w:tc>
        <w:tc>
          <w:tcPr>
            <w:tcW w:w="2138" w:type="dxa"/>
          </w:tcPr>
          <w:p w14:paraId="528F491C" w14:textId="55AF08C2"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575383">
              <w:rPr>
                <w:rFonts w:ascii="Times New Roman" w:eastAsia="Times New Roman" w:hAnsi="Times New Roman" w:cs="Times New Roman"/>
                <w:noProof/>
                <w:sz w:val="24"/>
                <w:szCs w:val="24"/>
                <w:lang w:eastAsia="fr-FR"/>
              </w:rPr>
              <w:drawing>
                <wp:anchor distT="0" distB="0" distL="114300" distR="114300" simplePos="0" relativeHeight="252086272" behindDoc="0" locked="0" layoutInCell="1" allowOverlap="1" wp14:anchorId="36EFD823" wp14:editId="3E34DEE4">
                  <wp:simplePos x="0" y="0"/>
                  <wp:positionH relativeFrom="column">
                    <wp:posOffset>145046</wp:posOffset>
                  </wp:positionH>
                  <wp:positionV relativeFrom="paragraph">
                    <wp:posOffset>159488</wp:posOffset>
                  </wp:positionV>
                  <wp:extent cx="895985" cy="478155"/>
                  <wp:effectExtent l="0" t="0" r="0" b="0"/>
                  <wp:wrapSquare wrapText="bothSides"/>
                  <wp:docPr id="173419145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pic:cNvPicPr>
                            <a:picLocks noChangeAspect="1"/>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895985" cy="478155"/>
                          </a:xfrm>
                          <a:prstGeom prst="rect">
                            <a:avLst/>
                          </a:prstGeom>
                        </pic:spPr>
                      </pic:pic>
                    </a:graphicData>
                  </a:graphic>
                  <wp14:sizeRelV relativeFrom="margin">
                    <wp14:pctHeight>0</wp14:pctHeight>
                  </wp14:sizeRelV>
                </wp:anchor>
              </w:drawing>
            </w:r>
          </w:p>
        </w:tc>
        <w:tc>
          <w:tcPr>
            <w:tcW w:w="2851" w:type="dxa"/>
            <w:hideMark/>
          </w:tcPr>
          <w:p w14:paraId="61FC057D" w14:textId="458676FB"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Système d’exploitation</w:t>
            </w:r>
          </w:p>
        </w:tc>
        <w:tc>
          <w:tcPr>
            <w:tcW w:w="1763" w:type="dxa"/>
            <w:hideMark/>
          </w:tcPr>
          <w:p w14:paraId="1C6B7829" w14:textId="4676976F"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22H2</w:t>
            </w:r>
          </w:p>
        </w:tc>
      </w:tr>
      <w:tr w:rsidR="00252E5F" w:rsidRPr="00683F10" w14:paraId="2B49D34E" w14:textId="77777777" w:rsidTr="00252E5F">
        <w:tc>
          <w:tcPr>
            <w:cnfStyle w:val="001000000000" w:firstRow="0" w:lastRow="0" w:firstColumn="1" w:lastColumn="0" w:oddVBand="0" w:evenVBand="0" w:oddHBand="0" w:evenHBand="0" w:firstRowFirstColumn="0" w:firstRowLastColumn="0" w:lastRowFirstColumn="0" w:lastRowLastColumn="0"/>
            <w:tcW w:w="2310" w:type="dxa"/>
          </w:tcPr>
          <w:p w14:paraId="6E21F0FD" w14:textId="77777777" w:rsidR="00252E5F" w:rsidRPr="00575383" w:rsidRDefault="00252E5F" w:rsidP="001248E7">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 xml:space="preserve">Ubuntu </w:t>
            </w:r>
            <w:r>
              <w:rPr>
                <w:rFonts w:ascii="Times New Roman" w:eastAsia="Times New Roman" w:hAnsi="Times New Roman" w:cs="Times New Roman"/>
                <w:color w:val="auto"/>
                <w:sz w:val="24"/>
                <w:szCs w:val="24"/>
                <w:lang w:eastAsia="fr-FR"/>
              </w:rPr>
              <w:t>WSL</w:t>
            </w:r>
          </w:p>
          <w:p w14:paraId="27271B50" w14:textId="36EE91FD" w:rsidR="00252E5F" w:rsidRPr="00575383" w:rsidRDefault="00252E5F" w:rsidP="001248E7">
            <w:pPr>
              <w:spacing w:line="360" w:lineRule="auto"/>
              <w:rPr>
                <w:rFonts w:ascii="Times New Roman" w:eastAsia="Times New Roman" w:hAnsi="Times New Roman" w:cs="Times New Roman"/>
                <w:color w:val="auto"/>
                <w:sz w:val="24"/>
                <w:szCs w:val="24"/>
                <w:lang w:eastAsia="fr-FR"/>
              </w:rPr>
            </w:pPr>
          </w:p>
        </w:tc>
        <w:tc>
          <w:tcPr>
            <w:tcW w:w="2138" w:type="dxa"/>
          </w:tcPr>
          <w:p w14:paraId="09E1F7F9" w14:textId="796369B4" w:rsidR="00252E5F" w:rsidRPr="002F7E5A"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575383">
              <w:rPr>
                <w:rFonts w:ascii="Times New Roman" w:eastAsia="Times New Roman" w:hAnsi="Times New Roman" w:cs="Times New Roman"/>
                <w:noProof/>
                <w:sz w:val="24"/>
                <w:szCs w:val="24"/>
                <w:lang w:eastAsia="fr-FR"/>
              </w:rPr>
              <w:drawing>
                <wp:anchor distT="0" distB="0" distL="114300" distR="114300" simplePos="0" relativeHeight="252087296" behindDoc="0" locked="0" layoutInCell="1" allowOverlap="1" wp14:anchorId="75DB1393" wp14:editId="76D400F0">
                  <wp:simplePos x="0" y="0"/>
                  <wp:positionH relativeFrom="column">
                    <wp:posOffset>262639</wp:posOffset>
                  </wp:positionH>
                  <wp:positionV relativeFrom="paragraph">
                    <wp:posOffset>265814</wp:posOffset>
                  </wp:positionV>
                  <wp:extent cx="701749" cy="712829"/>
                  <wp:effectExtent l="0" t="0" r="3175" b="0"/>
                  <wp:wrapSquare wrapText="bothSides"/>
                  <wp:docPr id="245023644" name="Image 245023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701749" cy="712829"/>
                          </a:xfrm>
                          <a:prstGeom prst="rect">
                            <a:avLst/>
                          </a:prstGeom>
                        </pic:spPr>
                      </pic:pic>
                    </a:graphicData>
                  </a:graphic>
                </wp:anchor>
              </w:drawing>
            </w:r>
          </w:p>
        </w:tc>
        <w:tc>
          <w:tcPr>
            <w:tcW w:w="2851" w:type="dxa"/>
          </w:tcPr>
          <w:p w14:paraId="224F9A37" w14:textId="5DF48D6A"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F7E5A">
              <w:rPr>
                <w:rFonts w:ascii="Times New Roman" w:eastAsia="Times New Roman" w:hAnsi="Times New Roman" w:cs="Times New Roman"/>
                <w:sz w:val="24"/>
                <w:szCs w:val="24"/>
                <w:lang w:eastAsia="fr-FR"/>
              </w:rPr>
              <w:t>Environnement Linux intégré permettant l’exécution des services backend, outils réseau et scripts de supervision</w:t>
            </w:r>
          </w:p>
        </w:tc>
        <w:tc>
          <w:tcPr>
            <w:tcW w:w="1763" w:type="dxa"/>
          </w:tcPr>
          <w:p w14:paraId="62DBF4C3" w14:textId="589B30AB"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24 LTS</w:t>
            </w:r>
          </w:p>
        </w:tc>
      </w:tr>
      <w:tr w:rsidR="00252E5F" w:rsidRPr="00683F10" w14:paraId="73A37217"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hideMark/>
          </w:tcPr>
          <w:p w14:paraId="4A3C117B" w14:textId="77777777" w:rsidR="00252E5F" w:rsidRPr="00575383" w:rsidRDefault="00252E5F" w:rsidP="001248E7">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GANTT Project</w:t>
            </w:r>
          </w:p>
          <w:p w14:paraId="7D7773B9" w14:textId="0A21B42A" w:rsidR="00252E5F" w:rsidRPr="00575383" w:rsidRDefault="00252E5F" w:rsidP="001248E7">
            <w:pPr>
              <w:spacing w:line="360" w:lineRule="auto"/>
              <w:rPr>
                <w:rFonts w:ascii="Times New Roman" w:eastAsia="Times New Roman" w:hAnsi="Times New Roman" w:cs="Times New Roman"/>
                <w:color w:val="auto"/>
                <w:sz w:val="24"/>
                <w:szCs w:val="24"/>
                <w:lang w:eastAsia="fr-FR"/>
              </w:rPr>
            </w:pPr>
          </w:p>
        </w:tc>
        <w:tc>
          <w:tcPr>
            <w:tcW w:w="2138" w:type="dxa"/>
          </w:tcPr>
          <w:p w14:paraId="48685EED" w14:textId="4A0970D2"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575383">
              <w:rPr>
                <w:rFonts w:ascii="Times New Roman" w:eastAsia="Times New Roman" w:hAnsi="Times New Roman" w:cs="Times New Roman"/>
                <w:noProof/>
                <w:sz w:val="24"/>
                <w:szCs w:val="24"/>
                <w:lang w:eastAsia="fr-FR"/>
              </w:rPr>
              <w:drawing>
                <wp:anchor distT="0" distB="0" distL="114300" distR="114300" simplePos="0" relativeHeight="252088320" behindDoc="0" locked="0" layoutInCell="1" allowOverlap="1" wp14:anchorId="6739FFA7" wp14:editId="07FEAC2B">
                  <wp:simplePos x="0" y="0"/>
                  <wp:positionH relativeFrom="column">
                    <wp:posOffset>113783</wp:posOffset>
                  </wp:positionH>
                  <wp:positionV relativeFrom="paragraph">
                    <wp:posOffset>106326</wp:posOffset>
                  </wp:positionV>
                  <wp:extent cx="974725" cy="589874"/>
                  <wp:effectExtent l="0" t="0" r="0" b="1270"/>
                  <wp:wrapSquare wrapText="bothSides"/>
                  <wp:docPr id="603102543" name="Picture 7494"/>
                  <wp:cNvGraphicFramePr/>
                  <a:graphic xmlns:a="http://schemas.openxmlformats.org/drawingml/2006/main">
                    <a:graphicData uri="http://schemas.openxmlformats.org/drawingml/2006/picture">
                      <pic:pic xmlns:pic="http://schemas.openxmlformats.org/drawingml/2006/picture">
                        <pic:nvPicPr>
                          <pic:cNvPr id="21" name="Picture 7494"/>
                          <pic:cNvPicPr/>
                        </pic:nvPicPr>
                        <pic:blipFill>
                          <a:blip r:embed="rId28">
                            <a:extLst>
                              <a:ext uri="{28A0092B-C50C-407E-A947-70E740481C1C}">
                                <a14:useLocalDpi xmlns:a14="http://schemas.microsoft.com/office/drawing/2010/main" val="0"/>
                              </a:ext>
                            </a:extLst>
                          </a:blip>
                          <a:stretch>
                            <a:fillRect/>
                          </a:stretch>
                        </pic:blipFill>
                        <pic:spPr>
                          <a:xfrm>
                            <a:off x="0" y="0"/>
                            <a:ext cx="974725" cy="589874"/>
                          </a:xfrm>
                          <a:prstGeom prst="rect">
                            <a:avLst/>
                          </a:prstGeom>
                        </pic:spPr>
                      </pic:pic>
                    </a:graphicData>
                  </a:graphic>
                </wp:anchor>
              </w:drawing>
            </w:r>
          </w:p>
        </w:tc>
        <w:tc>
          <w:tcPr>
            <w:tcW w:w="2851" w:type="dxa"/>
            <w:hideMark/>
          </w:tcPr>
          <w:p w14:paraId="6A9F6A74" w14:textId="3CF2C47A"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Logiciel de planification de projet</w:t>
            </w:r>
          </w:p>
        </w:tc>
        <w:tc>
          <w:tcPr>
            <w:tcW w:w="1763" w:type="dxa"/>
            <w:hideMark/>
          </w:tcPr>
          <w:p w14:paraId="00C3D3DD" w14:textId="771EE862"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2.8.11</w:t>
            </w:r>
          </w:p>
        </w:tc>
      </w:tr>
      <w:tr w:rsidR="00252E5F" w:rsidRPr="00683F10" w14:paraId="63934249" w14:textId="77777777" w:rsidTr="00252E5F">
        <w:tc>
          <w:tcPr>
            <w:cnfStyle w:val="001000000000" w:firstRow="0" w:lastRow="0" w:firstColumn="1" w:lastColumn="0" w:oddVBand="0" w:evenVBand="0" w:oddHBand="0" w:evenHBand="0" w:firstRowFirstColumn="0" w:firstRowLastColumn="0" w:lastRowFirstColumn="0" w:lastRowLastColumn="0"/>
            <w:tcW w:w="2310" w:type="dxa"/>
            <w:hideMark/>
          </w:tcPr>
          <w:p w14:paraId="605CCE05" w14:textId="77777777" w:rsidR="00252E5F" w:rsidRPr="00575383" w:rsidRDefault="00252E5F" w:rsidP="001248E7">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VS Code</w:t>
            </w:r>
          </w:p>
          <w:p w14:paraId="63589053" w14:textId="2E49BFBB" w:rsidR="00252E5F" w:rsidRPr="00575383" w:rsidRDefault="00252E5F" w:rsidP="001248E7">
            <w:pPr>
              <w:spacing w:line="360" w:lineRule="auto"/>
              <w:rPr>
                <w:rFonts w:ascii="Times New Roman" w:eastAsia="Times New Roman" w:hAnsi="Times New Roman" w:cs="Times New Roman"/>
                <w:color w:val="auto"/>
                <w:sz w:val="24"/>
                <w:szCs w:val="24"/>
                <w:lang w:eastAsia="fr-FR"/>
              </w:rPr>
            </w:pPr>
          </w:p>
        </w:tc>
        <w:tc>
          <w:tcPr>
            <w:tcW w:w="2138" w:type="dxa"/>
          </w:tcPr>
          <w:p w14:paraId="3321DD46" w14:textId="5E4D3B94"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575383">
              <w:rPr>
                <w:rFonts w:ascii="Times New Roman" w:eastAsia="Times New Roman" w:hAnsi="Times New Roman" w:cs="Times New Roman"/>
                <w:noProof/>
                <w:sz w:val="24"/>
                <w:szCs w:val="24"/>
                <w:lang w:eastAsia="fr-FR"/>
              </w:rPr>
              <w:drawing>
                <wp:anchor distT="0" distB="0" distL="114300" distR="114300" simplePos="0" relativeHeight="252089344" behindDoc="0" locked="0" layoutInCell="1" allowOverlap="1" wp14:anchorId="53F38404" wp14:editId="76ACA585">
                  <wp:simplePos x="0" y="0"/>
                  <wp:positionH relativeFrom="column">
                    <wp:posOffset>326434</wp:posOffset>
                  </wp:positionH>
                  <wp:positionV relativeFrom="paragraph">
                    <wp:posOffset>85060</wp:posOffset>
                  </wp:positionV>
                  <wp:extent cx="532436" cy="387752"/>
                  <wp:effectExtent l="0" t="0" r="1270" b="0"/>
                  <wp:wrapSquare wrapText="bothSides"/>
                  <wp:docPr id="402809463" name="Picture 22217"/>
                  <wp:cNvGraphicFramePr/>
                  <a:graphic xmlns:a="http://schemas.openxmlformats.org/drawingml/2006/main">
                    <a:graphicData uri="http://schemas.openxmlformats.org/drawingml/2006/picture">
                      <pic:pic xmlns:pic="http://schemas.openxmlformats.org/drawingml/2006/picture">
                        <pic:nvPicPr>
                          <pic:cNvPr id="24" name="Picture 22217"/>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32436" cy="387752"/>
                          </a:xfrm>
                          <a:prstGeom prst="rect">
                            <a:avLst/>
                          </a:prstGeom>
                        </pic:spPr>
                      </pic:pic>
                    </a:graphicData>
                  </a:graphic>
                </wp:anchor>
              </w:drawing>
            </w:r>
          </w:p>
        </w:tc>
        <w:tc>
          <w:tcPr>
            <w:tcW w:w="2851" w:type="dxa"/>
            <w:hideMark/>
          </w:tcPr>
          <w:p w14:paraId="57A59951" w14:textId="670E856F"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Éditeur de code léger</w:t>
            </w:r>
          </w:p>
        </w:tc>
        <w:tc>
          <w:tcPr>
            <w:tcW w:w="1763" w:type="dxa"/>
            <w:hideMark/>
          </w:tcPr>
          <w:p w14:paraId="06F7981D" w14:textId="76D64580"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1.13.1</w:t>
            </w:r>
          </w:p>
        </w:tc>
      </w:tr>
      <w:tr w:rsidR="00252E5F" w:rsidRPr="00683F10" w14:paraId="3728D8FD"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hideMark/>
          </w:tcPr>
          <w:p w14:paraId="2362DBBD" w14:textId="77777777" w:rsidR="00252E5F" w:rsidRDefault="00252E5F" w:rsidP="001248E7">
            <w:pPr>
              <w:spacing w:line="360" w:lineRule="auto"/>
              <w:rPr>
                <w:rFonts w:ascii="Times New Roman" w:eastAsia="Times New Roman" w:hAnsi="Times New Roman" w:cs="Times New Roman"/>
                <w:b w:val="0"/>
                <w:bCs w:val="0"/>
                <w:sz w:val="24"/>
                <w:szCs w:val="24"/>
                <w:lang w:eastAsia="fr-FR"/>
              </w:rPr>
            </w:pPr>
            <w:r w:rsidRPr="00575383">
              <w:rPr>
                <w:rFonts w:ascii="Times New Roman" w:eastAsia="Times New Roman" w:hAnsi="Times New Roman" w:cs="Times New Roman"/>
                <w:color w:val="auto"/>
                <w:sz w:val="24"/>
                <w:szCs w:val="24"/>
                <w:lang w:eastAsia="fr-FR"/>
              </w:rPr>
              <w:t>Microsoft Office 20</w:t>
            </w:r>
            <w:r>
              <w:rPr>
                <w:rFonts w:ascii="Times New Roman" w:eastAsia="Times New Roman" w:hAnsi="Times New Roman" w:cs="Times New Roman"/>
                <w:color w:val="auto"/>
                <w:sz w:val="24"/>
                <w:szCs w:val="24"/>
                <w:lang w:eastAsia="fr-FR"/>
              </w:rPr>
              <w:t>21</w:t>
            </w:r>
          </w:p>
          <w:p w14:paraId="2294A6BF" w14:textId="209086CF" w:rsidR="00252E5F" w:rsidRPr="00575383" w:rsidRDefault="00252E5F" w:rsidP="001248E7">
            <w:pPr>
              <w:spacing w:line="360" w:lineRule="auto"/>
              <w:rPr>
                <w:rFonts w:ascii="Times New Roman" w:eastAsia="Times New Roman" w:hAnsi="Times New Roman" w:cs="Times New Roman"/>
                <w:color w:val="auto"/>
                <w:sz w:val="24"/>
                <w:szCs w:val="24"/>
                <w:lang w:eastAsia="fr-FR"/>
              </w:rPr>
            </w:pPr>
          </w:p>
          <w:p w14:paraId="3BCDB2FF" w14:textId="77777777" w:rsidR="00252E5F" w:rsidRPr="00575383" w:rsidRDefault="00252E5F" w:rsidP="001248E7">
            <w:pPr>
              <w:spacing w:line="360" w:lineRule="auto"/>
              <w:rPr>
                <w:rFonts w:ascii="Times New Roman" w:eastAsia="Times New Roman" w:hAnsi="Times New Roman" w:cs="Times New Roman"/>
                <w:color w:val="auto"/>
                <w:sz w:val="24"/>
                <w:szCs w:val="24"/>
                <w:lang w:eastAsia="fr-FR"/>
              </w:rPr>
            </w:pPr>
          </w:p>
        </w:tc>
        <w:tc>
          <w:tcPr>
            <w:tcW w:w="2138" w:type="dxa"/>
          </w:tcPr>
          <w:p w14:paraId="714F9357" w14:textId="63906DCB"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332D3">
              <w:rPr>
                <w:rFonts w:ascii="Times New Roman" w:eastAsia="Times New Roman" w:hAnsi="Times New Roman" w:cs="Times New Roman"/>
                <w:noProof/>
                <w:sz w:val="24"/>
                <w:szCs w:val="24"/>
                <w:lang w:eastAsia="fr-FR"/>
              </w:rPr>
              <w:drawing>
                <wp:anchor distT="0" distB="0" distL="114300" distR="114300" simplePos="0" relativeHeight="252090368" behindDoc="0" locked="0" layoutInCell="1" allowOverlap="1" wp14:anchorId="36D0E03C" wp14:editId="3FDF5AD6">
                  <wp:simplePos x="0" y="0"/>
                  <wp:positionH relativeFrom="column">
                    <wp:posOffset>166946</wp:posOffset>
                  </wp:positionH>
                  <wp:positionV relativeFrom="paragraph">
                    <wp:posOffset>148856</wp:posOffset>
                  </wp:positionV>
                  <wp:extent cx="733330" cy="930765"/>
                  <wp:effectExtent l="0" t="0" r="0" b="3175"/>
                  <wp:wrapSquare wrapText="bothSides"/>
                  <wp:docPr id="11039802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710331" name=""/>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733330" cy="930765"/>
                          </a:xfrm>
                          <a:prstGeom prst="rect">
                            <a:avLst/>
                          </a:prstGeom>
                        </pic:spPr>
                      </pic:pic>
                    </a:graphicData>
                  </a:graphic>
                </wp:anchor>
              </w:drawing>
            </w:r>
          </w:p>
        </w:tc>
        <w:tc>
          <w:tcPr>
            <w:tcW w:w="2851" w:type="dxa"/>
            <w:hideMark/>
          </w:tcPr>
          <w:p w14:paraId="5D58B0A9" w14:textId="35329A20"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hAnsi="Times New Roman" w:cs="Times New Roman"/>
                <w:sz w:val="24"/>
                <w:szCs w:val="24"/>
              </w:rPr>
              <w:t>Logiciel de traitement de texte</w:t>
            </w:r>
          </w:p>
        </w:tc>
        <w:tc>
          <w:tcPr>
            <w:tcW w:w="1763" w:type="dxa"/>
            <w:hideMark/>
          </w:tcPr>
          <w:p w14:paraId="2E7E1CEF" w14:textId="13271BD4" w:rsidR="00252E5F" w:rsidRPr="002E68F5"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hAnsi="Times New Roman" w:cs="Times New Roman"/>
                <w:sz w:val="24"/>
                <w:szCs w:val="24"/>
              </w:rPr>
              <w:t>2021</w:t>
            </w:r>
          </w:p>
        </w:tc>
      </w:tr>
      <w:tr w:rsidR="00252E5F" w:rsidRPr="00683F10" w14:paraId="41BDA27D" w14:textId="77777777" w:rsidTr="00252E5F">
        <w:tc>
          <w:tcPr>
            <w:cnfStyle w:val="001000000000" w:firstRow="0" w:lastRow="0" w:firstColumn="1" w:lastColumn="0" w:oddVBand="0" w:evenVBand="0" w:oddHBand="0" w:evenHBand="0" w:firstRowFirstColumn="0" w:firstRowLastColumn="0" w:lastRowFirstColumn="0" w:lastRowLastColumn="0"/>
            <w:tcW w:w="2310" w:type="dxa"/>
            <w:hideMark/>
          </w:tcPr>
          <w:p w14:paraId="3519256C" w14:textId="77777777" w:rsidR="00252E5F" w:rsidRPr="00575383" w:rsidRDefault="00252E5F" w:rsidP="001248E7">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Sybase PowerAMC 15.1</w:t>
            </w:r>
          </w:p>
          <w:p w14:paraId="20BD6CF7" w14:textId="1C03013A" w:rsidR="00252E5F" w:rsidRPr="00575383" w:rsidRDefault="00252E5F" w:rsidP="001248E7">
            <w:pPr>
              <w:spacing w:line="360" w:lineRule="auto"/>
              <w:rPr>
                <w:rFonts w:ascii="Times New Roman" w:eastAsia="Times New Roman" w:hAnsi="Times New Roman" w:cs="Times New Roman"/>
                <w:color w:val="auto"/>
                <w:sz w:val="24"/>
                <w:szCs w:val="24"/>
                <w:lang w:eastAsia="fr-FR"/>
              </w:rPr>
            </w:pPr>
          </w:p>
        </w:tc>
        <w:tc>
          <w:tcPr>
            <w:tcW w:w="2138" w:type="dxa"/>
          </w:tcPr>
          <w:p w14:paraId="33CD9466" w14:textId="3A52DA46"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575383">
              <w:rPr>
                <w:rFonts w:ascii="Times New Roman" w:eastAsia="Times New Roman" w:hAnsi="Times New Roman" w:cs="Times New Roman"/>
                <w:noProof/>
                <w:sz w:val="24"/>
                <w:szCs w:val="24"/>
                <w:lang w:eastAsia="fr-FR"/>
              </w:rPr>
              <w:drawing>
                <wp:anchor distT="0" distB="0" distL="114300" distR="114300" simplePos="0" relativeHeight="252091392" behindDoc="0" locked="0" layoutInCell="1" allowOverlap="1" wp14:anchorId="178C7EDB" wp14:editId="536DC7BD">
                  <wp:simplePos x="0" y="0"/>
                  <wp:positionH relativeFrom="column">
                    <wp:posOffset>209476</wp:posOffset>
                  </wp:positionH>
                  <wp:positionV relativeFrom="paragraph">
                    <wp:posOffset>202019</wp:posOffset>
                  </wp:positionV>
                  <wp:extent cx="724277" cy="371192"/>
                  <wp:effectExtent l="0" t="0" r="0" b="0"/>
                  <wp:wrapSquare wrapText="bothSides"/>
                  <wp:docPr id="1596357803" name="Picture 7778"/>
                  <wp:cNvGraphicFramePr/>
                  <a:graphic xmlns:a="http://schemas.openxmlformats.org/drawingml/2006/main">
                    <a:graphicData uri="http://schemas.openxmlformats.org/drawingml/2006/picture">
                      <pic:pic xmlns:pic="http://schemas.openxmlformats.org/drawingml/2006/picture">
                        <pic:nvPicPr>
                          <pic:cNvPr id="17" name="Picture 7778"/>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724277" cy="371192"/>
                          </a:xfrm>
                          <a:prstGeom prst="rect">
                            <a:avLst/>
                          </a:prstGeom>
                        </pic:spPr>
                      </pic:pic>
                    </a:graphicData>
                  </a:graphic>
                </wp:anchor>
              </w:drawing>
            </w:r>
          </w:p>
        </w:tc>
        <w:tc>
          <w:tcPr>
            <w:tcW w:w="2851" w:type="dxa"/>
            <w:hideMark/>
          </w:tcPr>
          <w:p w14:paraId="1E09F335" w14:textId="14D46905"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Outil de modélisation de base de données</w:t>
            </w:r>
          </w:p>
        </w:tc>
        <w:tc>
          <w:tcPr>
            <w:tcW w:w="1763" w:type="dxa"/>
            <w:hideMark/>
          </w:tcPr>
          <w:p w14:paraId="7EC409EC" w14:textId="3D344F06"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15.1</w:t>
            </w:r>
          </w:p>
        </w:tc>
      </w:tr>
      <w:tr w:rsidR="00252E5F" w:rsidRPr="00683F10" w14:paraId="00EF5320"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hideMark/>
          </w:tcPr>
          <w:p w14:paraId="230F63B6" w14:textId="77777777" w:rsidR="00252E5F" w:rsidRPr="00575383" w:rsidRDefault="00252E5F" w:rsidP="001248E7">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Django</w:t>
            </w:r>
          </w:p>
          <w:p w14:paraId="20710FD7" w14:textId="184B5A5B" w:rsidR="00252E5F" w:rsidRPr="00575383" w:rsidRDefault="00252E5F" w:rsidP="001248E7">
            <w:pPr>
              <w:spacing w:line="360" w:lineRule="auto"/>
              <w:rPr>
                <w:rFonts w:ascii="Times New Roman" w:eastAsia="Times New Roman" w:hAnsi="Times New Roman" w:cs="Times New Roman"/>
                <w:color w:val="auto"/>
                <w:sz w:val="24"/>
                <w:szCs w:val="24"/>
                <w:lang w:eastAsia="fr-FR"/>
              </w:rPr>
            </w:pPr>
          </w:p>
        </w:tc>
        <w:tc>
          <w:tcPr>
            <w:tcW w:w="2138" w:type="dxa"/>
          </w:tcPr>
          <w:p w14:paraId="7C57FC71" w14:textId="1DD62130"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3AC3F6E5" wp14:editId="0AE37B79">
                  <wp:extent cx="1050202" cy="371192"/>
                  <wp:effectExtent l="0" t="0" r="0" b="0"/>
                  <wp:docPr id="653863902" name="Picture 7341"/>
                  <wp:cNvGraphicFramePr/>
                  <a:graphic xmlns:a="http://schemas.openxmlformats.org/drawingml/2006/main">
                    <a:graphicData uri="http://schemas.openxmlformats.org/drawingml/2006/picture">
                      <pic:pic xmlns:pic="http://schemas.openxmlformats.org/drawingml/2006/picture">
                        <pic:nvPicPr>
                          <pic:cNvPr id="23" name="Picture 7341"/>
                          <pic:cNvPicPr/>
                        </pic:nvPicPr>
                        <pic:blipFill>
                          <a:blip r:embed="rId32">
                            <a:extLst>
                              <a:ext uri="{BEBA8EAE-BF5A-486C-A8C5-ECC9F3942E4B}">
                                <a14:imgProps xmlns:a14="http://schemas.microsoft.com/office/drawing/2010/main">
                                  <a14:imgLayer r:embed="rId33">
                                    <a14:imgEffect>
                                      <a14:backgroundRemoval t="10000" b="90000" l="10000" r="90000"/>
                                    </a14:imgEffect>
                                  </a14:imgLayer>
                                </a14:imgProps>
                              </a:ext>
                            </a:extLst>
                          </a:blip>
                          <a:stretch>
                            <a:fillRect/>
                          </a:stretch>
                        </pic:blipFill>
                        <pic:spPr>
                          <a:xfrm>
                            <a:off x="0" y="0"/>
                            <a:ext cx="1093976" cy="386664"/>
                          </a:xfrm>
                          <a:prstGeom prst="rect">
                            <a:avLst/>
                          </a:prstGeom>
                        </pic:spPr>
                      </pic:pic>
                    </a:graphicData>
                  </a:graphic>
                </wp:inline>
              </w:drawing>
            </w:r>
          </w:p>
        </w:tc>
        <w:tc>
          <w:tcPr>
            <w:tcW w:w="2851" w:type="dxa"/>
            <w:hideMark/>
          </w:tcPr>
          <w:p w14:paraId="2C7972F7" w14:textId="70C2CDA4"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Framework web en Python</w:t>
            </w:r>
          </w:p>
        </w:tc>
        <w:tc>
          <w:tcPr>
            <w:tcW w:w="1763" w:type="dxa"/>
            <w:hideMark/>
          </w:tcPr>
          <w:p w14:paraId="4A3C28A0" w14:textId="7AF90559"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6.1</w:t>
            </w:r>
          </w:p>
        </w:tc>
      </w:tr>
      <w:tr w:rsidR="00252E5F" w:rsidRPr="00683F10" w14:paraId="20DEC2C5" w14:textId="77777777" w:rsidTr="00252E5F">
        <w:tc>
          <w:tcPr>
            <w:cnfStyle w:val="001000000000" w:firstRow="0" w:lastRow="0" w:firstColumn="1" w:lastColumn="0" w:oddVBand="0" w:evenVBand="0" w:oddHBand="0" w:evenHBand="0" w:firstRowFirstColumn="0" w:firstRowLastColumn="0" w:lastRowFirstColumn="0" w:lastRowLastColumn="0"/>
            <w:tcW w:w="2310" w:type="dxa"/>
          </w:tcPr>
          <w:p w14:paraId="7854B3A9" w14:textId="77777777" w:rsidR="00252E5F" w:rsidRDefault="00252E5F" w:rsidP="001248E7">
            <w:pPr>
              <w:spacing w:line="360" w:lineRule="auto"/>
              <w:rPr>
                <w:rFonts w:ascii="Times New Roman" w:eastAsia="Times New Roman" w:hAnsi="Times New Roman" w:cs="Times New Roman"/>
                <w:b w:val="0"/>
                <w:bCs w:val="0"/>
                <w:color w:val="000000" w:themeColor="text1"/>
                <w:sz w:val="24"/>
                <w:szCs w:val="24"/>
                <w:lang w:eastAsia="fr-FR"/>
              </w:rPr>
            </w:pPr>
            <w:r w:rsidRPr="003332D3">
              <w:rPr>
                <w:rFonts w:ascii="Times New Roman" w:eastAsia="Times New Roman" w:hAnsi="Times New Roman" w:cs="Times New Roman"/>
                <w:color w:val="000000" w:themeColor="text1"/>
                <w:sz w:val="24"/>
                <w:szCs w:val="24"/>
                <w:lang w:eastAsia="fr-FR"/>
              </w:rPr>
              <w:lastRenderedPageBreak/>
              <w:t>Flutter</w:t>
            </w:r>
          </w:p>
          <w:p w14:paraId="647D4DB5" w14:textId="44F77327" w:rsidR="00252E5F" w:rsidRPr="00575383" w:rsidRDefault="00252E5F" w:rsidP="001248E7">
            <w:pPr>
              <w:spacing w:line="360" w:lineRule="auto"/>
              <w:rPr>
                <w:rFonts w:ascii="Times New Roman" w:eastAsia="Times New Roman" w:hAnsi="Times New Roman" w:cs="Times New Roman"/>
                <w:sz w:val="24"/>
                <w:szCs w:val="24"/>
                <w:lang w:eastAsia="fr-FR"/>
              </w:rPr>
            </w:pPr>
          </w:p>
        </w:tc>
        <w:tc>
          <w:tcPr>
            <w:tcW w:w="2138" w:type="dxa"/>
          </w:tcPr>
          <w:p w14:paraId="01AAF1B1" w14:textId="6409727D" w:rsidR="00252E5F"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332D3">
              <w:rPr>
                <w:rFonts w:ascii="Times New Roman" w:eastAsia="Times New Roman" w:hAnsi="Times New Roman" w:cs="Times New Roman"/>
                <w:noProof/>
                <w:sz w:val="24"/>
                <w:szCs w:val="24"/>
                <w:lang w:eastAsia="fr-FR"/>
              </w:rPr>
              <w:drawing>
                <wp:anchor distT="0" distB="0" distL="114300" distR="114300" simplePos="0" relativeHeight="252092416" behindDoc="0" locked="0" layoutInCell="1" allowOverlap="1" wp14:anchorId="5979FEA6" wp14:editId="4777AA15">
                  <wp:simplePos x="0" y="0"/>
                  <wp:positionH relativeFrom="column">
                    <wp:posOffset>156313</wp:posOffset>
                  </wp:positionH>
                  <wp:positionV relativeFrom="paragraph">
                    <wp:posOffset>159489</wp:posOffset>
                  </wp:positionV>
                  <wp:extent cx="869132" cy="759429"/>
                  <wp:effectExtent l="0" t="0" r="7620" b="3175"/>
                  <wp:wrapSquare wrapText="bothSides"/>
                  <wp:docPr id="10651548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090241" name=""/>
                          <pic:cNvPicPr/>
                        </pic:nvPicPr>
                        <pic:blipFill>
                          <a:blip r:embed="rId34">
                            <a:extLst>
                              <a:ext uri="{28A0092B-C50C-407E-A947-70E740481C1C}">
                                <a14:useLocalDpi xmlns:a14="http://schemas.microsoft.com/office/drawing/2010/main" val="0"/>
                              </a:ext>
                            </a:extLst>
                          </a:blip>
                          <a:stretch>
                            <a:fillRect/>
                          </a:stretch>
                        </pic:blipFill>
                        <pic:spPr>
                          <a:xfrm>
                            <a:off x="0" y="0"/>
                            <a:ext cx="869132" cy="759429"/>
                          </a:xfrm>
                          <a:prstGeom prst="rect">
                            <a:avLst/>
                          </a:prstGeom>
                        </pic:spPr>
                      </pic:pic>
                    </a:graphicData>
                  </a:graphic>
                </wp:anchor>
              </w:drawing>
            </w:r>
          </w:p>
        </w:tc>
        <w:tc>
          <w:tcPr>
            <w:tcW w:w="2851" w:type="dxa"/>
          </w:tcPr>
          <w:p w14:paraId="361B131D" w14:textId="567C8298"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Framework de développement des applications multiplateforme</w:t>
            </w:r>
          </w:p>
        </w:tc>
        <w:tc>
          <w:tcPr>
            <w:tcW w:w="1763" w:type="dxa"/>
          </w:tcPr>
          <w:p w14:paraId="47B90AC3" w14:textId="4BB38656"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3.44.0</w:t>
            </w:r>
          </w:p>
        </w:tc>
      </w:tr>
      <w:tr w:rsidR="00252E5F" w:rsidRPr="00683F10" w14:paraId="0BD2210B"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3E060A26" w14:textId="77777777" w:rsidR="00252E5F" w:rsidRPr="00575383" w:rsidRDefault="00252E5F" w:rsidP="001248E7">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Microsoft edge</w:t>
            </w:r>
          </w:p>
          <w:p w14:paraId="08C01944" w14:textId="11D5C55E" w:rsidR="00252E5F" w:rsidRPr="00575383" w:rsidRDefault="00252E5F" w:rsidP="001248E7">
            <w:pPr>
              <w:spacing w:line="360" w:lineRule="auto"/>
              <w:rPr>
                <w:rFonts w:ascii="Times New Roman" w:eastAsia="Times New Roman" w:hAnsi="Times New Roman" w:cs="Times New Roman"/>
                <w:color w:val="auto"/>
                <w:sz w:val="24"/>
                <w:szCs w:val="24"/>
                <w:lang w:eastAsia="fr-FR"/>
              </w:rPr>
            </w:pPr>
          </w:p>
        </w:tc>
        <w:tc>
          <w:tcPr>
            <w:tcW w:w="2138" w:type="dxa"/>
          </w:tcPr>
          <w:p w14:paraId="6184B8AD" w14:textId="5101524E" w:rsidR="00252E5F" w:rsidRPr="002F7E5A"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75383">
              <w:rPr>
                <w:rFonts w:ascii="Times New Roman" w:eastAsia="Times New Roman" w:hAnsi="Times New Roman" w:cs="Times New Roman"/>
                <w:noProof/>
                <w:sz w:val="24"/>
                <w:szCs w:val="24"/>
                <w:lang w:eastAsia="fr-FR"/>
              </w:rPr>
              <w:drawing>
                <wp:anchor distT="0" distB="0" distL="114300" distR="114300" simplePos="0" relativeHeight="252094464" behindDoc="0" locked="0" layoutInCell="1" allowOverlap="1" wp14:anchorId="3ABF6C27" wp14:editId="0C29EFC0">
                  <wp:simplePos x="0" y="0"/>
                  <wp:positionH relativeFrom="column">
                    <wp:posOffset>262004</wp:posOffset>
                  </wp:positionH>
                  <wp:positionV relativeFrom="paragraph">
                    <wp:posOffset>184564</wp:posOffset>
                  </wp:positionV>
                  <wp:extent cx="650875" cy="659130"/>
                  <wp:effectExtent l="0" t="0" r="0" b="7620"/>
                  <wp:wrapSquare wrapText="bothSides"/>
                  <wp:docPr id="426136764" name="Picture 7502"/>
                  <wp:cNvGraphicFramePr/>
                  <a:graphic xmlns:a="http://schemas.openxmlformats.org/drawingml/2006/main">
                    <a:graphicData uri="http://schemas.openxmlformats.org/drawingml/2006/picture">
                      <pic:pic xmlns:pic="http://schemas.openxmlformats.org/drawingml/2006/picture">
                        <pic:nvPicPr>
                          <pic:cNvPr id="19" name="Picture 750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50875" cy="659130"/>
                          </a:xfrm>
                          <a:prstGeom prst="rect">
                            <a:avLst/>
                          </a:prstGeom>
                        </pic:spPr>
                      </pic:pic>
                    </a:graphicData>
                  </a:graphic>
                  <wp14:sizeRelV relativeFrom="margin">
                    <wp14:pctHeight>0</wp14:pctHeight>
                  </wp14:sizeRelV>
                </wp:anchor>
              </w:drawing>
            </w:r>
          </w:p>
        </w:tc>
        <w:tc>
          <w:tcPr>
            <w:tcW w:w="2851" w:type="dxa"/>
          </w:tcPr>
          <w:p w14:paraId="4C9607CA" w14:textId="7F0AEF21" w:rsidR="00252E5F" w:rsidRPr="002F7E5A"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F7E5A">
              <w:rPr>
                <w:rFonts w:ascii="Times New Roman" w:hAnsi="Times New Roman" w:cs="Times New Roman"/>
                <w:sz w:val="24"/>
                <w:szCs w:val="24"/>
              </w:rPr>
              <w:t>Navigateur utilisé pour les tests de compatibilité et l’accès à l’interface web.</w:t>
            </w:r>
          </w:p>
          <w:p w14:paraId="32B5B22A" w14:textId="77777777"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p>
        </w:tc>
        <w:tc>
          <w:tcPr>
            <w:tcW w:w="1763" w:type="dxa"/>
          </w:tcPr>
          <w:p w14:paraId="7F80D0AB" w14:textId="4C87DAC7"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52E5F">
              <w:rPr>
                <w:rFonts w:ascii="Times New Roman" w:eastAsia="Times New Roman" w:hAnsi="Times New Roman" w:cs="Times New Roman"/>
                <w:sz w:val="24"/>
                <w:szCs w:val="24"/>
                <w:lang w:eastAsia="fr-FR"/>
              </w:rPr>
              <w:t>151.0.4129.93 </w:t>
            </w:r>
          </w:p>
        </w:tc>
      </w:tr>
      <w:tr w:rsidR="00252E5F" w:rsidRPr="00683F10" w14:paraId="0D9953C0" w14:textId="77777777" w:rsidTr="00252E5F">
        <w:tc>
          <w:tcPr>
            <w:cnfStyle w:val="001000000000" w:firstRow="0" w:lastRow="0" w:firstColumn="1" w:lastColumn="0" w:oddVBand="0" w:evenVBand="0" w:oddHBand="0" w:evenHBand="0" w:firstRowFirstColumn="0" w:firstRowLastColumn="0" w:lastRowFirstColumn="0" w:lastRowLastColumn="0"/>
            <w:tcW w:w="2310" w:type="dxa"/>
          </w:tcPr>
          <w:p w14:paraId="174A4C49" w14:textId="77777777" w:rsidR="00252E5F" w:rsidRDefault="00252E5F" w:rsidP="001248E7">
            <w:pPr>
              <w:spacing w:line="360" w:lineRule="auto"/>
              <w:rPr>
                <w:rFonts w:ascii="Times New Roman" w:eastAsia="Times New Roman" w:hAnsi="Times New Roman" w:cs="Times New Roman"/>
                <w:b w:val="0"/>
                <w:bCs w:val="0"/>
                <w:color w:val="000000" w:themeColor="text1"/>
                <w:sz w:val="24"/>
                <w:szCs w:val="24"/>
                <w:lang w:eastAsia="fr-FR"/>
              </w:rPr>
            </w:pPr>
            <w:r w:rsidRPr="003332D3">
              <w:rPr>
                <w:rFonts w:ascii="Times New Roman" w:eastAsia="Times New Roman" w:hAnsi="Times New Roman" w:cs="Times New Roman"/>
                <w:color w:val="000000" w:themeColor="text1"/>
                <w:sz w:val="24"/>
                <w:szCs w:val="24"/>
                <w:lang w:eastAsia="fr-FR"/>
              </w:rPr>
              <w:t>Android Studio</w:t>
            </w:r>
          </w:p>
          <w:p w14:paraId="185D4338" w14:textId="28C355A0" w:rsidR="00252E5F" w:rsidRDefault="00252E5F" w:rsidP="001248E7">
            <w:pPr>
              <w:spacing w:line="360" w:lineRule="auto"/>
              <w:rPr>
                <w:rFonts w:ascii="Times New Roman" w:eastAsia="Times New Roman" w:hAnsi="Times New Roman" w:cs="Times New Roman"/>
                <w:b w:val="0"/>
                <w:bCs w:val="0"/>
                <w:color w:val="000000" w:themeColor="text1"/>
                <w:sz w:val="24"/>
                <w:szCs w:val="24"/>
                <w:lang w:eastAsia="fr-FR"/>
              </w:rPr>
            </w:pPr>
          </w:p>
          <w:p w14:paraId="4CE885BF" w14:textId="77777777" w:rsidR="00252E5F" w:rsidRPr="003332D3" w:rsidRDefault="00252E5F" w:rsidP="001248E7">
            <w:pPr>
              <w:spacing w:line="360" w:lineRule="auto"/>
              <w:rPr>
                <w:rFonts w:ascii="Times New Roman" w:eastAsia="Times New Roman" w:hAnsi="Times New Roman" w:cs="Times New Roman"/>
                <w:color w:val="000000" w:themeColor="text1"/>
                <w:sz w:val="24"/>
                <w:szCs w:val="24"/>
                <w:lang w:eastAsia="fr-FR"/>
              </w:rPr>
            </w:pPr>
          </w:p>
        </w:tc>
        <w:tc>
          <w:tcPr>
            <w:tcW w:w="2138" w:type="dxa"/>
          </w:tcPr>
          <w:p w14:paraId="1148799C" w14:textId="68B8920C" w:rsidR="00252E5F"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332D3">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95488" behindDoc="0" locked="0" layoutInCell="1" allowOverlap="1" wp14:anchorId="0BC7B5AC" wp14:editId="17755AD2">
                  <wp:simplePos x="0" y="0"/>
                  <wp:positionH relativeFrom="column">
                    <wp:posOffset>198504</wp:posOffset>
                  </wp:positionH>
                  <wp:positionV relativeFrom="paragraph">
                    <wp:posOffset>106325</wp:posOffset>
                  </wp:positionV>
                  <wp:extent cx="715224" cy="608352"/>
                  <wp:effectExtent l="0" t="0" r="8890" b="1270"/>
                  <wp:wrapSquare wrapText="bothSides"/>
                  <wp:docPr id="13383738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30971"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715224" cy="608352"/>
                          </a:xfrm>
                          <a:prstGeom prst="rect">
                            <a:avLst/>
                          </a:prstGeom>
                        </pic:spPr>
                      </pic:pic>
                    </a:graphicData>
                  </a:graphic>
                </wp:anchor>
              </w:drawing>
            </w:r>
          </w:p>
        </w:tc>
        <w:tc>
          <w:tcPr>
            <w:tcW w:w="2851" w:type="dxa"/>
          </w:tcPr>
          <w:p w14:paraId="0F5FD864" w14:textId="3BADB012" w:rsidR="00252E5F" w:rsidRPr="00683F10"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Editeur de code pour le développement des applications Android</w:t>
            </w:r>
          </w:p>
        </w:tc>
        <w:tc>
          <w:tcPr>
            <w:tcW w:w="1763" w:type="dxa"/>
          </w:tcPr>
          <w:p w14:paraId="6AFD2C4C" w14:textId="43CA097A" w:rsidR="00252E5F" w:rsidRPr="00252E5F"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52E5F">
              <w:rPr>
                <w:rFonts w:ascii="Times New Roman" w:eastAsia="Times New Roman" w:hAnsi="Times New Roman" w:cs="Times New Roman"/>
                <w:sz w:val="24"/>
                <w:szCs w:val="24"/>
                <w:lang w:eastAsia="fr-FR"/>
              </w:rPr>
              <w:t>Android Studio Quail 3</w:t>
            </w:r>
          </w:p>
        </w:tc>
      </w:tr>
      <w:tr w:rsidR="00252E5F" w:rsidRPr="00683F10" w14:paraId="7DE5A92B"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10" w:type="dxa"/>
          </w:tcPr>
          <w:p w14:paraId="4E2EB535" w14:textId="77777777" w:rsidR="00252E5F" w:rsidRDefault="00252E5F" w:rsidP="001248E7">
            <w:pPr>
              <w:spacing w:line="360" w:lineRule="auto"/>
              <w:rPr>
                <w:rFonts w:ascii="Times New Roman" w:eastAsia="Times New Roman" w:hAnsi="Times New Roman" w:cs="Times New Roman"/>
                <w:b w:val="0"/>
                <w:bCs w:val="0"/>
                <w:color w:val="000000" w:themeColor="text1"/>
                <w:sz w:val="24"/>
                <w:szCs w:val="24"/>
                <w:lang w:eastAsia="fr-FR"/>
              </w:rPr>
            </w:pPr>
            <w:r w:rsidRPr="003332D3">
              <w:rPr>
                <w:rFonts w:ascii="Times New Roman" w:eastAsia="Times New Roman" w:hAnsi="Times New Roman" w:cs="Times New Roman"/>
                <w:color w:val="000000" w:themeColor="text1"/>
                <w:sz w:val="24"/>
                <w:szCs w:val="24"/>
                <w:lang w:eastAsia="fr-FR"/>
              </w:rPr>
              <w:t>PostgreSQL</w:t>
            </w:r>
          </w:p>
          <w:p w14:paraId="70EA7E87" w14:textId="5CDB2DBD" w:rsidR="00252E5F" w:rsidRPr="003332D3" w:rsidRDefault="00252E5F" w:rsidP="001248E7">
            <w:pPr>
              <w:spacing w:line="360" w:lineRule="auto"/>
              <w:rPr>
                <w:rFonts w:ascii="Times New Roman" w:eastAsia="Times New Roman" w:hAnsi="Times New Roman" w:cs="Times New Roman"/>
                <w:color w:val="000000" w:themeColor="text1"/>
                <w:sz w:val="24"/>
                <w:szCs w:val="24"/>
                <w:lang w:eastAsia="fr-FR"/>
              </w:rPr>
            </w:pPr>
          </w:p>
        </w:tc>
        <w:tc>
          <w:tcPr>
            <w:tcW w:w="2138" w:type="dxa"/>
          </w:tcPr>
          <w:p w14:paraId="2CC38415" w14:textId="5F769E4D" w:rsidR="00252E5F" w:rsidRPr="002F7E5A"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F7E5A">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96512" behindDoc="0" locked="0" layoutInCell="1" allowOverlap="1" wp14:anchorId="64A3C65D" wp14:editId="2142B70E">
                  <wp:simplePos x="0" y="0"/>
                  <wp:positionH relativeFrom="column">
                    <wp:posOffset>198843</wp:posOffset>
                  </wp:positionH>
                  <wp:positionV relativeFrom="paragraph">
                    <wp:posOffset>66336</wp:posOffset>
                  </wp:positionV>
                  <wp:extent cx="787651" cy="602042"/>
                  <wp:effectExtent l="0" t="0" r="0" b="7620"/>
                  <wp:wrapSquare wrapText="bothSides"/>
                  <wp:docPr id="12068665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23346" name=""/>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787651" cy="602042"/>
                          </a:xfrm>
                          <a:prstGeom prst="rect">
                            <a:avLst/>
                          </a:prstGeom>
                        </pic:spPr>
                      </pic:pic>
                    </a:graphicData>
                  </a:graphic>
                </wp:anchor>
              </w:drawing>
            </w:r>
          </w:p>
        </w:tc>
        <w:tc>
          <w:tcPr>
            <w:tcW w:w="285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52E5F" w:rsidRPr="002F7E5A" w14:paraId="2D896595" w14:textId="77777777" w:rsidTr="001248E7">
              <w:trPr>
                <w:tblCellSpacing w:w="15" w:type="dxa"/>
              </w:trPr>
              <w:tc>
                <w:tcPr>
                  <w:tcW w:w="0" w:type="auto"/>
                  <w:vAlign w:val="center"/>
                  <w:hideMark/>
                </w:tcPr>
                <w:p w14:paraId="6F04FDCC" w14:textId="246E0BB2" w:rsidR="00252E5F" w:rsidRPr="002F7E5A" w:rsidRDefault="00252E5F" w:rsidP="001248E7">
                  <w:pPr>
                    <w:spacing w:after="0" w:line="360" w:lineRule="auto"/>
                    <w:rPr>
                      <w:rFonts w:ascii="Times New Roman" w:hAnsi="Times New Roman" w:cs="Times New Roman"/>
                      <w:sz w:val="24"/>
                      <w:szCs w:val="24"/>
                    </w:rPr>
                  </w:pPr>
                </w:p>
              </w:tc>
            </w:tr>
          </w:tbl>
          <w:p w14:paraId="0B0AE351" w14:textId="77777777" w:rsidR="00252E5F" w:rsidRPr="002F7E5A"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5"/>
            </w:tblGrid>
            <w:tr w:rsidR="00252E5F" w:rsidRPr="002F7E5A" w14:paraId="36F6B340" w14:textId="77777777" w:rsidTr="001248E7">
              <w:trPr>
                <w:tblCellSpacing w:w="15" w:type="dxa"/>
              </w:trPr>
              <w:tc>
                <w:tcPr>
                  <w:tcW w:w="0" w:type="auto"/>
                  <w:vAlign w:val="center"/>
                  <w:hideMark/>
                </w:tcPr>
                <w:p w14:paraId="3BBF5A44" w14:textId="77777777" w:rsidR="00252E5F" w:rsidRPr="002F7E5A" w:rsidRDefault="00252E5F" w:rsidP="001248E7">
                  <w:pPr>
                    <w:spacing w:after="0" w:line="360" w:lineRule="auto"/>
                    <w:rPr>
                      <w:rFonts w:ascii="Times New Roman" w:hAnsi="Times New Roman" w:cs="Times New Roman"/>
                      <w:sz w:val="24"/>
                      <w:szCs w:val="24"/>
                    </w:rPr>
                  </w:pPr>
                  <w:r w:rsidRPr="002F7E5A">
                    <w:rPr>
                      <w:rFonts w:ascii="Times New Roman" w:hAnsi="Times New Roman" w:cs="Times New Roman"/>
                      <w:sz w:val="24"/>
                      <w:szCs w:val="24"/>
                    </w:rPr>
                    <w:t>Système de gestion de base de données</w:t>
                  </w:r>
                </w:p>
              </w:tc>
            </w:tr>
          </w:tbl>
          <w:p w14:paraId="31478235" w14:textId="77777777"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1763" w:type="dxa"/>
          </w:tcPr>
          <w:p w14:paraId="1F5AEA92" w14:textId="49E19092" w:rsidR="00252E5F" w:rsidRPr="00683F10" w:rsidRDefault="00252E5F" w:rsidP="001248E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18</w:t>
            </w:r>
          </w:p>
        </w:tc>
      </w:tr>
      <w:tr w:rsidR="00252E5F" w:rsidRPr="00683F10" w14:paraId="34330B02" w14:textId="77777777" w:rsidTr="00252E5F">
        <w:tc>
          <w:tcPr>
            <w:cnfStyle w:val="001000000000" w:firstRow="0" w:lastRow="0" w:firstColumn="1" w:lastColumn="0" w:oddVBand="0" w:evenVBand="0" w:oddHBand="0" w:evenHBand="0" w:firstRowFirstColumn="0" w:firstRowLastColumn="0" w:lastRowFirstColumn="0" w:lastRowLastColumn="0"/>
            <w:tcW w:w="2310" w:type="dxa"/>
          </w:tcPr>
          <w:p w14:paraId="6E97D76C" w14:textId="77777777" w:rsidR="00252E5F" w:rsidRDefault="00252E5F" w:rsidP="001248E7">
            <w:pPr>
              <w:spacing w:line="360" w:lineRule="auto"/>
              <w:rPr>
                <w:rFonts w:ascii="Times New Roman" w:eastAsia="Times New Roman" w:hAnsi="Times New Roman" w:cs="Times New Roman"/>
                <w:b w:val="0"/>
                <w:bCs w:val="0"/>
                <w:color w:val="000000" w:themeColor="text1"/>
                <w:sz w:val="24"/>
                <w:szCs w:val="24"/>
                <w:lang w:eastAsia="fr-FR"/>
              </w:rPr>
            </w:pPr>
            <w:r>
              <w:rPr>
                <w:rFonts w:ascii="Times New Roman" w:eastAsia="Times New Roman" w:hAnsi="Times New Roman" w:cs="Times New Roman"/>
                <w:color w:val="000000" w:themeColor="text1"/>
                <w:sz w:val="24"/>
                <w:szCs w:val="24"/>
                <w:lang w:eastAsia="fr-FR"/>
              </w:rPr>
              <w:t>Git</w:t>
            </w:r>
          </w:p>
          <w:p w14:paraId="52302D5D" w14:textId="6D0A26E1" w:rsidR="00252E5F" w:rsidRPr="003332D3" w:rsidRDefault="00252E5F" w:rsidP="001248E7">
            <w:pPr>
              <w:spacing w:line="360" w:lineRule="auto"/>
              <w:rPr>
                <w:rFonts w:ascii="Times New Roman" w:eastAsia="Times New Roman" w:hAnsi="Times New Roman" w:cs="Times New Roman"/>
                <w:color w:val="000000" w:themeColor="text1"/>
                <w:sz w:val="24"/>
                <w:szCs w:val="24"/>
                <w:lang w:eastAsia="fr-FR"/>
              </w:rPr>
            </w:pPr>
          </w:p>
        </w:tc>
        <w:tc>
          <w:tcPr>
            <w:tcW w:w="2138" w:type="dxa"/>
          </w:tcPr>
          <w:p w14:paraId="45EDC03D" w14:textId="39826C8A" w:rsidR="00252E5F" w:rsidRPr="002F7E5A"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F7E5A">
              <w:rPr>
                <w:rFonts w:ascii="Times New Roman" w:eastAsia="Times New Roman" w:hAnsi="Times New Roman" w:cs="Times New Roman"/>
                <w:noProof/>
                <w:color w:val="000000" w:themeColor="text1"/>
                <w:sz w:val="24"/>
                <w:szCs w:val="24"/>
                <w:lang w:eastAsia="fr-FR"/>
              </w:rPr>
              <w:drawing>
                <wp:anchor distT="0" distB="0" distL="114300" distR="114300" simplePos="0" relativeHeight="252097536" behindDoc="0" locked="0" layoutInCell="1" allowOverlap="1" wp14:anchorId="5B8ACC10" wp14:editId="65660B7F">
                  <wp:simplePos x="0" y="0"/>
                  <wp:positionH relativeFrom="column">
                    <wp:posOffset>262639</wp:posOffset>
                  </wp:positionH>
                  <wp:positionV relativeFrom="paragraph">
                    <wp:posOffset>177</wp:posOffset>
                  </wp:positionV>
                  <wp:extent cx="579422" cy="600724"/>
                  <wp:effectExtent l="0" t="0" r="0" b="8890"/>
                  <wp:wrapSquare wrapText="bothSides"/>
                  <wp:docPr id="3990780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977554" name=""/>
                          <pic:cNvPicPr/>
                        </pic:nvPicPr>
                        <pic:blipFill>
                          <a:blip r:embed="rId38">
                            <a:extLst>
                              <a:ext uri="{28A0092B-C50C-407E-A947-70E740481C1C}">
                                <a14:useLocalDpi xmlns:a14="http://schemas.microsoft.com/office/drawing/2010/main" val="0"/>
                              </a:ext>
                            </a:extLst>
                          </a:blip>
                          <a:stretch>
                            <a:fillRect/>
                          </a:stretch>
                        </pic:blipFill>
                        <pic:spPr>
                          <a:xfrm>
                            <a:off x="0" y="0"/>
                            <a:ext cx="579422" cy="600724"/>
                          </a:xfrm>
                          <a:prstGeom prst="rect">
                            <a:avLst/>
                          </a:prstGeom>
                        </pic:spPr>
                      </pic:pic>
                    </a:graphicData>
                  </a:graphic>
                </wp:anchor>
              </w:drawing>
            </w:r>
          </w:p>
        </w:tc>
        <w:tc>
          <w:tcPr>
            <w:tcW w:w="2851" w:type="dxa"/>
          </w:tcPr>
          <w:p w14:paraId="1D492E9D" w14:textId="63AED9FE" w:rsidR="00252E5F" w:rsidRPr="002F7E5A"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F7E5A">
              <w:rPr>
                <w:rFonts w:ascii="Times New Roman" w:hAnsi="Times New Roman" w:cs="Times New Roman"/>
                <w:sz w:val="24"/>
                <w:szCs w:val="24"/>
              </w:rPr>
              <w:t>Gestion du code source et suivi des versions</w:t>
            </w:r>
          </w:p>
        </w:tc>
        <w:tc>
          <w:tcPr>
            <w:tcW w:w="1763" w:type="dxa"/>
          </w:tcPr>
          <w:p w14:paraId="1B8E111B" w14:textId="54221D53" w:rsidR="00252E5F" w:rsidRDefault="00252E5F" w:rsidP="001248E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2.42.0</w:t>
            </w:r>
          </w:p>
        </w:tc>
      </w:tr>
    </w:tbl>
    <w:p w14:paraId="22050550" w14:textId="77777777" w:rsidR="002C047D" w:rsidRDefault="002C047D" w:rsidP="002C047D">
      <w:pPr>
        <w:pStyle w:val="Paragraphedeliste"/>
        <w:spacing w:after="0" w:line="360" w:lineRule="auto"/>
        <w:ind w:left="0"/>
        <w:rPr>
          <w:rFonts w:ascii="Times New Roman" w:hAnsi="Times New Roman" w:cs="Times New Roman"/>
          <w:color w:val="FFC000" w:themeColor="accent4"/>
          <w:sz w:val="40"/>
          <w:szCs w:val="40"/>
        </w:rPr>
      </w:pPr>
    </w:p>
    <w:p w14:paraId="35A998EB" w14:textId="77777777" w:rsidR="001E51A4" w:rsidRDefault="001E51A4" w:rsidP="002C047D">
      <w:pPr>
        <w:pStyle w:val="Paragraphedeliste"/>
        <w:spacing w:after="0" w:line="360" w:lineRule="auto"/>
        <w:ind w:left="0"/>
        <w:rPr>
          <w:rFonts w:ascii="Times New Roman" w:hAnsi="Times New Roman" w:cs="Times New Roman"/>
          <w:color w:val="FFC000" w:themeColor="accent4"/>
          <w:sz w:val="40"/>
          <w:szCs w:val="40"/>
        </w:rPr>
      </w:pPr>
    </w:p>
    <w:p w14:paraId="1930007F" w14:textId="77777777" w:rsidR="00252E5F" w:rsidRDefault="00252E5F" w:rsidP="002C047D">
      <w:pPr>
        <w:pStyle w:val="Paragraphedeliste"/>
        <w:spacing w:after="0" w:line="360" w:lineRule="auto"/>
        <w:ind w:left="0"/>
        <w:rPr>
          <w:rFonts w:ascii="Times New Roman" w:hAnsi="Times New Roman" w:cs="Times New Roman"/>
          <w:color w:val="FFC000" w:themeColor="accent4"/>
          <w:sz w:val="40"/>
          <w:szCs w:val="40"/>
        </w:rPr>
      </w:pPr>
    </w:p>
    <w:p w14:paraId="61820EB0" w14:textId="77777777" w:rsidR="00252E5F" w:rsidRDefault="00252E5F" w:rsidP="002C047D">
      <w:pPr>
        <w:pStyle w:val="Paragraphedeliste"/>
        <w:spacing w:after="0" w:line="360" w:lineRule="auto"/>
        <w:ind w:left="0"/>
        <w:rPr>
          <w:rFonts w:ascii="Times New Roman" w:hAnsi="Times New Roman" w:cs="Times New Roman"/>
          <w:color w:val="FFC000" w:themeColor="accent4"/>
          <w:sz w:val="40"/>
          <w:szCs w:val="40"/>
        </w:rPr>
      </w:pPr>
    </w:p>
    <w:p w14:paraId="01B85EF1" w14:textId="77777777" w:rsidR="00252E5F" w:rsidRDefault="00252E5F" w:rsidP="002C047D">
      <w:pPr>
        <w:pStyle w:val="Paragraphedeliste"/>
        <w:spacing w:after="0" w:line="360" w:lineRule="auto"/>
        <w:ind w:left="0"/>
        <w:rPr>
          <w:rFonts w:ascii="Times New Roman" w:hAnsi="Times New Roman" w:cs="Times New Roman"/>
          <w:color w:val="FFC000" w:themeColor="accent4"/>
          <w:sz w:val="40"/>
          <w:szCs w:val="40"/>
        </w:rPr>
      </w:pPr>
    </w:p>
    <w:p w14:paraId="1BD37B0B" w14:textId="77777777" w:rsidR="00252E5F" w:rsidRDefault="00252E5F" w:rsidP="002C047D">
      <w:pPr>
        <w:pStyle w:val="Paragraphedeliste"/>
        <w:spacing w:after="0" w:line="360" w:lineRule="auto"/>
        <w:ind w:left="0"/>
        <w:rPr>
          <w:rFonts w:ascii="Times New Roman" w:hAnsi="Times New Roman" w:cs="Times New Roman"/>
          <w:color w:val="FFC000" w:themeColor="accent4"/>
          <w:sz w:val="40"/>
          <w:szCs w:val="40"/>
        </w:rPr>
      </w:pPr>
    </w:p>
    <w:p w14:paraId="37F9D632" w14:textId="77777777" w:rsidR="00252E5F" w:rsidRDefault="00252E5F" w:rsidP="002C047D">
      <w:pPr>
        <w:pStyle w:val="Paragraphedeliste"/>
        <w:spacing w:after="0" w:line="360" w:lineRule="auto"/>
        <w:ind w:left="0"/>
        <w:rPr>
          <w:rFonts w:ascii="Times New Roman" w:hAnsi="Times New Roman" w:cs="Times New Roman"/>
          <w:color w:val="FFC000" w:themeColor="accent4"/>
          <w:sz w:val="40"/>
          <w:szCs w:val="40"/>
        </w:rPr>
      </w:pPr>
    </w:p>
    <w:p w14:paraId="684C5262" w14:textId="77777777" w:rsidR="00252E5F" w:rsidRDefault="00252E5F" w:rsidP="002C047D">
      <w:pPr>
        <w:pStyle w:val="Paragraphedeliste"/>
        <w:spacing w:after="0" w:line="360" w:lineRule="auto"/>
        <w:ind w:left="0"/>
        <w:rPr>
          <w:rFonts w:ascii="Times New Roman" w:hAnsi="Times New Roman" w:cs="Times New Roman"/>
          <w:color w:val="FFC000" w:themeColor="accent4"/>
          <w:sz w:val="40"/>
          <w:szCs w:val="40"/>
        </w:rPr>
      </w:pPr>
    </w:p>
    <w:p w14:paraId="459B6AD2" w14:textId="77777777" w:rsidR="00252E5F" w:rsidRDefault="00252E5F" w:rsidP="002C047D">
      <w:pPr>
        <w:pStyle w:val="Paragraphedeliste"/>
        <w:spacing w:after="0" w:line="360" w:lineRule="auto"/>
        <w:ind w:left="0"/>
        <w:rPr>
          <w:rFonts w:ascii="Times New Roman" w:hAnsi="Times New Roman" w:cs="Times New Roman"/>
          <w:color w:val="FFC000" w:themeColor="accent4"/>
          <w:sz w:val="40"/>
          <w:szCs w:val="40"/>
        </w:rPr>
      </w:pPr>
    </w:p>
    <w:p w14:paraId="08302A0D" w14:textId="77777777" w:rsidR="00252E5F" w:rsidRDefault="00252E5F" w:rsidP="002C047D">
      <w:pPr>
        <w:pStyle w:val="Paragraphedeliste"/>
        <w:spacing w:after="0" w:line="360" w:lineRule="auto"/>
        <w:ind w:left="0"/>
        <w:rPr>
          <w:rFonts w:ascii="Times New Roman" w:hAnsi="Times New Roman" w:cs="Times New Roman"/>
          <w:color w:val="FFC000" w:themeColor="accent4"/>
          <w:sz w:val="40"/>
          <w:szCs w:val="40"/>
        </w:rPr>
      </w:pPr>
    </w:p>
    <w:p w14:paraId="465C3474" w14:textId="77777777" w:rsidR="001E51A4" w:rsidRPr="00252E5F" w:rsidRDefault="009A6F95">
      <w:pPr>
        <w:pStyle w:val="Titre3"/>
        <w:numPr>
          <w:ilvl w:val="0"/>
          <w:numId w:val="126"/>
        </w:numPr>
        <w:rPr>
          <w:color w:val="FF6600"/>
        </w:rPr>
      </w:pPr>
      <w:bookmarkStart w:id="2486" w:name="_Toc209820800"/>
      <w:bookmarkStart w:id="2487" w:name="_Toc209821040"/>
      <w:bookmarkStart w:id="2488" w:name="_Toc209900351"/>
      <w:bookmarkStart w:id="2489" w:name="_Toc240542236"/>
      <w:bookmarkStart w:id="2490" w:name="_Toc240542628"/>
      <w:r w:rsidRPr="00252E5F">
        <w:rPr>
          <w:color w:val="FF6600"/>
        </w:rPr>
        <w:t>Choix des technologies</w:t>
      </w:r>
      <w:bookmarkEnd w:id="2486"/>
      <w:bookmarkEnd w:id="2487"/>
      <w:bookmarkEnd w:id="2488"/>
      <w:bookmarkEnd w:id="2489"/>
      <w:bookmarkEnd w:id="2490"/>
    </w:p>
    <w:p w14:paraId="5A55321C" w14:textId="77777777" w:rsidR="001E51A4" w:rsidRPr="001E51A4" w:rsidRDefault="001E51A4" w:rsidP="001E51A4">
      <w:pPr>
        <w:spacing w:after="0" w:line="360" w:lineRule="auto"/>
        <w:rPr>
          <w:rFonts w:ascii="Times New Roman" w:hAnsi="Times New Roman" w:cs="Times New Roman"/>
          <w:color w:val="FFC000" w:themeColor="accent4"/>
          <w:sz w:val="24"/>
          <w:szCs w:val="24"/>
        </w:rPr>
      </w:pPr>
    </w:p>
    <w:p w14:paraId="11705290" w14:textId="77777777" w:rsidR="001E51A4" w:rsidRPr="001E51A4" w:rsidRDefault="001E51A4" w:rsidP="001E51A4">
      <w:pPr>
        <w:spacing w:after="0" w:line="360" w:lineRule="auto"/>
        <w:ind w:firstLine="357"/>
        <w:jc w:val="both"/>
        <w:rPr>
          <w:rFonts w:ascii="Times New Roman" w:hAnsi="Times New Roman" w:cs="Times New Roman"/>
          <w:color w:val="FFC000" w:themeColor="accent4"/>
          <w:sz w:val="24"/>
          <w:szCs w:val="24"/>
        </w:rPr>
      </w:pPr>
      <w:r w:rsidRPr="001E51A4">
        <w:rPr>
          <w:rFonts w:ascii="Times New Roman" w:hAnsi="Times New Roman" w:cs="Times New Roman"/>
          <w:sz w:val="24"/>
          <w:szCs w:val="24"/>
        </w:rPr>
        <w:t>Dans cette section, nous expliquerons les choix technologiques que nous avons effectués pour le développement de notre application. Nous avons opté pour Django</w:t>
      </w:r>
      <w:r>
        <w:rPr>
          <w:rFonts w:ascii="Times New Roman" w:hAnsi="Times New Roman" w:cs="Times New Roman"/>
          <w:sz w:val="24"/>
          <w:szCs w:val="24"/>
        </w:rPr>
        <w:t xml:space="preserve"> </w:t>
      </w:r>
      <w:r w:rsidRPr="001E51A4">
        <w:rPr>
          <w:rFonts w:ascii="Times New Roman" w:hAnsi="Times New Roman" w:cs="Times New Roman"/>
          <w:sz w:val="24"/>
          <w:szCs w:val="24"/>
        </w:rPr>
        <w:t>comme principales technologies.</w:t>
      </w:r>
    </w:p>
    <w:p w14:paraId="1D1C117E" w14:textId="77777777" w:rsidR="002C047D" w:rsidRDefault="002C047D" w:rsidP="002C047D">
      <w:pPr>
        <w:spacing w:after="0" w:line="360" w:lineRule="auto"/>
        <w:rPr>
          <w:rFonts w:ascii="Times New Roman" w:hAnsi="Times New Roman" w:cs="Times New Roman"/>
          <w:color w:val="FFC000" w:themeColor="accent4"/>
          <w:sz w:val="40"/>
          <w:szCs w:val="40"/>
        </w:rPr>
      </w:pPr>
    </w:p>
    <w:p w14:paraId="58D7C492" w14:textId="77A8A549" w:rsidR="00C070FF" w:rsidRDefault="00C070FF" w:rsidP="00C070FF">
      <w:pPr>
        <w:pStyle w:val="Lgende"/>
        <w:keepNext/>
      </w:pPr>
      <w:bookmarkStart w:id="2491" w:name="_Toc209899427"/>
      <w:bookmarkStart w:id="2492" w:name="_Toc240540279"/>
      <w:r>
        <w:t xml:space="preserve">Tableau </w:t>
      </w:r>
      <w:r>
        <w:fldChar w:fldCharType="begin"/>
      </w:r>
      <w:r>
        <w:instrText xml:space="preserve"> SEQ Tableau \* ARABIC </w:instrText>
      </w:r>
      <w:r>
        <w:fldChar w:fldCharType="separate"/>
      </w:r>
      <w:r w:rsidR="0030758B">
        <w:rPr>
          <w:noProof/>
        </w:rPr>
        <w:t>27</w:t>
      </w:r>
      <w:r>
        <w:rPr>
          <w:noProof/>
        </w:rPr>
        <w:fldChar w:fldCharType="end"/>
      </w:r>
      <w:r>
        <w:t>:tableau des technologies</w:t>
      </w:r>
      <w:bookmarkEnd w:id="2491"/>
      <w:bookmarkEnd w:id="2492"/>
    </w:p>
    <w:tbl>
      <w:tblPr>
        <w:tblStyle w:val="TableauGrille5Fonc-Accentuation2"/>
        <w:tblW w:w="0" w:type="auto"/>
        <w:tblLook w:val="04A0" w:firstRow="1" w:lastRow="0" w:firstColumn="1" w:lastColumn="0" w:noHBand="0" w:noVBand="1"/>
      </w:tblPr>
      <w:tblGrid>
        <w:gridCol w:w="2218"/>
        <w:gridCol w:w="2811"/>
        <w:gridCol w:w="2222"/>
        <w:gridCol w:w="1811"/>
      </w:tblGrid>
      <w:tr w:rsidR="00252E5F" w:rsidRPr="00B43422" w14:paraId="2D1BB963" w14:textId="77777777" w:rsidTr="00252E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8" w:type="dxa"/>
            <w:hideMark/>
          </w:tcPr>
          <w:p w14:paraId="689CFEE9" w14:textId="77777777" w:rsidR="00252E5F" w:rsidRPr="00D00351" w:rsidRDefault="00252E5F" w:rsidP="00CF6282">
            <w:pPr>
              <w:spacing w:line="360" w:lineRule="auto"/>
              <w:jc w:val="center"/>
              <w:rPr>
                <w:rFonts w:ascii="Times New Roman" w:eastAsia="Times New Roman" w:hAnsi="Times New Roman" w:cs="Times New Roman"/>
                <w:color w:val="auto"/>
                <w:sz w:val="24"/>
                <w:szCs w:val="24"/>
                <w:lang w:eastAsia="fr-FR"/>
              </w:rPr>
            </w:pPr>
            <w:r>
              <w:rPr>
                <w:rFonts w:ascii="Times New Roman" w:eastAsia="Times New Roman" w:hAnsi="Times New Roman" w:cs="Times New Roman"/>
                <w:color w:val="auto"/>
                <w:sz w:val="24"/>
                <w:szCs w:val="24"/>
                <w:lang w:eastAsia="fr-FR"/>
              </w:rPr>
              <w:t>LIBELLE</w:t>
            </w:r>
          </w:p>
        </w:tc>
        <w:tc>
          <w:tcPr>
            <w:tcW w:w="2811" w:type="dxa"/>
          </w:tcPr>
          <w:p w14:paraId="6D02D350" w14:textId="77777777" w:rsidR="00252E5F" w:rsidRDefault="00252E5F" w:rsidP="00CF628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p>
        </w:tc>
        <w:tc>
          <w:tcPr>
            <w:tcW w:w="2222" w:type="dxa"/>
            <w:hideMark/>
          </w:tcPr>
          <w:p w14:paraId="69EC23BB" w14:textId="6A021595" w:rsidR="00252E5F" w:rsidRPr="00D00351" w:rsidRDefault="00252E5F" w:rsidP="00CF628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Pr>
                <w:rFonts w:ascii="Times New Roman" w:eastAsia="Times New Roman" w:hAnsi="Times New Roman" w:cs="Times New Roman"/>
                <w:color w:val="auto"/>
                <w:sz w:val="24"/>
                <w:szCs w:val="24"/>
                <w:lang w:eastAsia="fr-FR"/>
              </w:rPr>
              <w:t>DESCRIPTION</w:t>
            </w:r>
          </w:p>
        </w:tc>
        <w:tc>
          <w:tcPr>
            <w:tcW w:w="1811" w:type="dxa"/>
            <w:hideMark/>
          </w:tcPr>
          <w:p w14:paraId="2323BD23" w14:textId="77777777" w:rsidR="00252E5F" w:rsidRPr="00D00351" w:rsidRDefault="00252E5F" w:rsidP="00CF6282">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Pr>
                <w:rFonts w:ascii="Times New Roman" w:eastAsia="Times New Roman" w:hAnsi="Times New Roman" w:cs="Times New Roman"/>
                <w:color w:val="auto"/>
                <w:sz w:val="24"/>
                <w:szCs w:val="24"/>
                <w:lang w:eastAsia="fr-FR"/>
              </w:rPr>
              <w:t>ROLE</w:t>
            </w:r>
          </w:p>
        </w:tc>
      </w:tr>
      <w:tr w:rsidR="00252E5F" w:rsidRPr="00CF6282" w14:paraId="4B2ED089"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8" w:type="dxa"/>
            <w:hideMark/>
          </w:tcPr>
          <w:p w14:paraId="1BA3E45B" w14:textId="77777777"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t>Django</w:t>
            </w:r>
          </w:p>
          <w:p w14:paraId="797C4548" w14:textId="6A139581"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p>
        </w:tc>
        <w:tc>
          <w:tcPr>
            <w:tcW w:w="2811" w:type="dxa"/>
          </w:tcPr>
          <w:p w14:paraId="3ED22340" w14:textId="0C5B686F" w:rsidR="00252E5F" w:rsidRPr="00CF6282" w:rsidRDefault="00252E5F"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55C50">
              <w:rPr>
                <w:rFonts w:ascii="Times New Roman" w:eastAsia="Times New Roman" w:hAnsi="Times New Roman" w:cs="Times New Roman"/>
                <w:noProof/>
                <w:sz w:val="24"/>
                <w:szCs w:val="24"/>
                <w:lang w:eastAsia="fr-FR"/>
              </w:rPr>
              <w:drawing>
                <wp:inline distT="0" distB="0" distL="0" distR="0" wp14:anchorId="29C21363" wp14:editId="156E8520">
                  <wp:extent cx="1648046" cy="1105786"/>
                  <wp:effectExtent l="0" t="0" r="0" b="0"/>
                  <wp:docPr id="16556" name="Picture 7341"/>
                  <wp:cNvGraphicFramePr/>
                  <a:graphic xmlns:a="http://schemas.openxmlformats.org/drawingml/2006/main">
                    <a:graphicData uri="http://schemas.openxmlformats.org/drawingml/2006/picture">
                      <pic:pic xmlns:pic="http://schemas.openxmlformats.org/drawingml/2006/picture">
                        <pic:nvPicPr>
                          <pic:cNvPr id="23" name="Picture 7341"/>
                          <pic:cNvPicPr/>
                        </pic:nvPicPr>
                        <pic:blipFill>
                          <a:blip r:embed="rId32">
                            <a:extLst>
                              <a:ext uri="{BEBA8EAE-BF5A-486C-A8C5-ECC9F3942E4B}">
                                <a14:imgProps xmlns:a14="http://schemas.microsoft.com/office/drawing/2010/main">
                                  <a14:imgLayer r:embed="rId33">
                                    <a14:imgEffect>
                                      <a14:backgroundRemoval t="10000" b="90000" l="10000" r="90000"/>
                                    </a14:imgEffect>
                                  </a14:imgLayer>
                                </a14:imgProps>
                              </a:ext>
                            </a:extLst>
                          </a:blip>
                          <a:stretch>
                            <a:fillRect/>
                          </a:stretch>
                        </pic:blipFill>
                        <pic:spPr>
                          <a:xfrm>
                            <a:off x="0" y="0"/>
                            <a:ext cx="1734936" cy="1164086"/>
                          </a:xfrm>
                          <a:prstGeom prst="rect">
                            <a:avLst/>
                          </a:prstGeom>
                        </pic:spPr>
                      </pic:pic>
                    </a:graphicData>
                  </a:graphic>
                </wp:inline>
              </w:drawing>
            </w:r>
          </w:p>
        </w:tc>
        <w:tc>
          <w:tcPr>
            <w:tcW w:w="2222" w:type="dxa"/>
            <w:hideMark/>
          </w:tcPr>
          <w:p w14:paraId="2F7ACD46" w14:textId="7468FA7A" w:rsidR="00252E5F" w:rsidRPr="00CF6282" w:rsidRDefault="00252E5F"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F6282">
              <w:rPr>
                <w:rFonts w:ascii="Times New Roman" w:hAnsi="Times New Roman" w:cs="Times New Roman"/>
                <w:sz w:val="24"/>
                <w:szCs w:val="24"/>
              </w:rPr>
              <w:t xml:space="preserve">Django est un </w:t>
            </w:r>
            <w:r w:rsidRPr="00EB1DDB">
              <w:rPr>
                <w:rStyle w:val="lev"/>
                <w:rFonts w:ascii="Times New Roman" w:hAnsi="Times New Roman" w:cs="Times New Roman"/>
                <w:b w:val="0"/>
                <w:sz w:val="24"/>
                <w:szCs w:val="24"/>
              </w:rPr>
              <w:t>framework web</w:t>
            </w:r>
            <w:r w:rsidRPr="00CF6282">
              <w:rPr>
                <w:rStyle w:val="lev"/>
                <w:rFonts w:ascii="Times New Roman" w:hAnsi="Times New Roman" w:cs="Times New Roman"/>
                <w:sz w:val="24"/>
                <w:szCs w:val="24"/>
              </w:rPr>
              <w:t xml:space="preserve"> </w:t>
            </w:r>
            <w:r w:rsidRPr="00EB1DDB">
              <w:rPr>
                <w:rStyle w:val="lev"/>
                <w:rFonts w:ascii="Times New Roman" w:hAnsi="Times New Roman" w:cs="Times New Roman"/>
                <w:b w:val="0"/>
                <w:sz w:val="24"/>
                <w:szCs w:val="24"/>
              </w:rPr>
              <w:t>open</w:t>
            </w:r>
            <w:r w:rsidRPr="00CF6282">
              <w:rPr>
                <w:rStyle w:val="lev"/>
                <w:rFonts w:ascii="Times New Roman" w:hAnsi="Times New Roman" w:cs="Times New Roman"/>
                <w:sz w:val="24"/>
                <w:szCs w:val="24"/>
              </w:rPr>
              <w:t>-</w:t>
            </w:r>
            <w:r w:rsidRPr="00EB1DDB">
              <w:rPr>
                <w:rStyle w:val="lev"/>
                <w:rFonts w:ascii="Times New Roman" w:hAnsi="Times New Roman" w:cs="Times New Roman"/>
                <w:b w:val="0"/>
                <w:sz w:val="24"/>
                <w:szCs w:val="24"/>
              </w:rPr>
              <w:t>source</w:t>
            </w:r>
            <w:r w:rsidRPr="00CF6282">
              <w:rPr>
                <w:rFonts w:ascii="Times New Roman" w:hAnsi="Times New Roman" w:cs="Times New Roman"/>
                <w:sz w:val="24"/>
                <w:szCs w:val="24"/>
              </w:rPr>
              <w:t xml:space="preserve"> écrit en </w:t>
            </w:r>
            <w:r w:rsidRPr="00EB1DDB">
              <w:rPr>
                <w:rStyle w:val="lev"/>
                <w:rFonts w:ascii="Times New Roman" w:hAnsi="Times New Roman" w:cs="Times New Roman"/>
                <w:b w:val="0"/>
                <w:sz w:val="24"/>
                <w:szCs w:val="24"/>
              </w:rPr>
              <w:t>Python</w:t>
            </w:r>
            <w:r w:rsidRPr="00CF6282">
              <w:rPr>
                <w:rFonts w:ascii="Times New Roman" w:hAnsi="Times New Roman" w:cs="Times New Roman"/>
                <w:sz w:val="24"/>
                <w:szCs w:val="24"/>
              </w:rPr>
              <w:t xml:space="preserve">, qui permet de développer rapidement des applications web </w:t>
            </w:r>
          </w:p>
        </w:tc>
        <w:tc>
          <w:tcPr>
            <w:tcW w:w="1811" w:type="dxa"/>
          </w:tcPr>
          <w:p w14:paraId="1521C27C" w14:textId="49018BD3" w:rsidR="00252E5F" w:rsidRPr="00CF6282" w:rsidRDefault="00252E5F" w:rsidP="00CF6282">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F6282">
              <w:rPr>
                <w:rFonts w:ascii="Times New Roman" w:eastAsia="Times New Roman" w:hAnsi="Times New Roman" w:cs="Times New Roman"/>
                <w:sz w:val="24"/>
                <w:szCs w:val="24"/>
                <w:lang w:eastAsia="fr-FR"/>
              </w:rPr>
              <w:t>Permet de développer la partie back-end des applications</w:t>
            </w:r>
          </w:p>
        </w:tc>
      </w:tr>
      <w:tr w:rsidR="00252E5F" w:rsidRPr="00CF6282" w14:paraId="6E475290" w14:textId="77777777" w:rsidTr="00252E5F">
        <w:tc>
          <w:tcPr>
            <w:cnfStyle w:val="001000000000" w:firstRow="0" w:lastRow="0" w:firstColumn="1" w:lastColumn="0" w:oddVBand="0" w:evenVBand="0" w:oddHBand="0" w:evenHBand="0" w:firstRowFirstColumn="0" w:firstRowLastColumn="0" w:lastRowFirstColumn="0" w:lastRowLastColumn="0"/>
            <w:tcW w:w="2218" w:type="dxa"/>
            <w:hideMark/>
          </w:tcPr>
          <w:p w14:paraId="5E02E82B" w14:textId="77777777"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t>Python</w:t>
            </w:r>
          </w:p>
          <w:p w14:paraId="30918FA4" w14:textId="26C55A4D"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p>
        </w:tc>
        <w:tc>
          <w:tcPr>
            <w:tcW w:w="2811" w:type="dxa"/>
          </w:tcPr>
          <w:p w14:paraId="5C55DA91" w14:textId="7C260387" w:rsidR="00252E5F" w:rsidRPr="00CF6282" w:rsidRDefault="00252E5F"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55C50">
              <w:rPr>
                <w:rFonts w:ascii="Times New Roman" w:eastAsia="Times New Roman" w:hAnsi="Times New Roman" w:cs="Times New Roman"/>
                <w:noProof/>
                <w:sz w:val="24"/>
                <w:szCs w:val="24"/>
                <w:lang w:eastAsia="fr-FR"/>
              </w:rPr>
              <w:drawing>
                <wp:anchor distT="0" distB="0" distL="114300" distR="114300" simplePos="0" relativeHeight="252098560" behindDoc="0" locked="0" layoutInCell="1" allowOverlap="1" wp14:anchorId="59623DCA" wp14:editId="77A005F0">
                  <wp:simplePos x="0" y="0"/>
                  <wp:positionH relativeFrom="column">
                    <wp:posOffset>405307</wp:posOffset>
                  </wp:positionH>
                  <wp:positionV relativeFrom="paragraph">
                    <wp:posOffset>350874</wp:posOffset>
                  </wp:positionV>
                  <wp:extent cx="861060" cy="891614"/>
                  <wp:effectExtent l="0" t="0" r="0" b="3810"/>
                  <wp:wrapSquare wrapText="bothSides"/>
                  <wp:docPr id="16540" name="Image 16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861060" cy="891614"/>
                          </a:xfrm>
                          <a:prstGeom prst="rect">
                            <a:avLst/>
                          </a:prstGeom>
                        </pic:spPr>
                      </pic:pic>
                    </a:graphicData>
                  </a:graphic>
                </wp:anchor>
              </w:drawing>
            </w:r>
          </w:p>
        </w:tc>
        <w:tc>
          <w:tcPr>
            <w:tcW w:w="2222" w:type="dxa"/>
            <w:hideMark/>
          </w:tcPr>
          <w:p w14:paraId="5B404E22" w14:textId="1E9F3235" w:rsidR="00252E5F" w:rsidRPr="00CF6282" w:rsidRDefault="00252E5F"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F6282">
              <w:rPr>
                <w:rFonts w:ascii="Times New Roman" w:hAnsi="Times New Roman" w:cs="Times New Roman"/>
                <w:sz w:val="24"/>
                <w:szCs w:val="24"/>
              </w:rPr>
              <w:t xml:space="preserve">Python est un </w:t>
            </w:r>
            <w:r w:rsidRPr="00CF6282">
              <w:rPr>
                <w:rStyle w:val="lev"/>
                <w:rFonts w:ascii="Times New Roman" w:hAnsi="Times New Roman" w:cs="Times New Roman"/>
                <w:b w:val="0"/>
                <w:sz w:val="24"/>
                <w:szCs w:val="24"/>
              </w:rPr>
              <w:t>langage de programmation interprété, open-source et multi-paradigme</w:t>
            </w:r>
            <w:r w:rsidRPr="00CF6282">
              <w:rPr>
                <w:rFonts w:ascii="Times New Roman" w:hAnsi="Times New Roman" w:cs="Times New Roman"/>
                <w:sz w:val="24"/>
                <w:szCs w:val="24"/>
              </w:rPr>
              <w:t xml:space="preserve">, </w:t>
            </w:r>
          </w:p>
        </w:tc>
        <w:tc>
          <w:tcPr>
            <w:tcW w:w="1811" w:type="dxa"/>
            <w:hideMark/>
          </w:tcPr>
          <w:p w14:paraId="4D025A19" w14:textId="77777777" w:rsidR="00252E5F" w:rsidRPr="00CF6282" w:rsidRDefault="00252E5F"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F6282">
              <w:rPr>
                <w:rFonts w:ascii="Times New Roman" w:hAnsi="Times New Roman" w:cs="Times New Roman"/>
                <w:sz w:val="24"/>
                <w:szCs w:val="24"/>
              </w:rPr>
              <w:t>Le</w:t>
            </w:r>
            <w:r>
              <w:rPr>
                <w:rFonts w:ascii="Times New Roman" w:hAnsi="Times New Roman" w:cs="Times New Roman"/>
                <w:sz w:val="24"/>
                <w:szCs w:val="24"/>
              </w:rPr>
              <w:t xml:space="preserve"> rôle de Python est de permettre le développement</w:t>
            </w:r>
            <w:r w:rsidRPr="00CF6282">
              <w:rPr>
                <w:rFonts w:ascii="Times New Roman" w:hAnsi="Times New Roman" w:cs="Times New Roman"/>
                <w:sz w:val="24"/>
                <w:szCs w:val="24"/>
              </w:rPr>
              <w:t xml:space="preserve"> </w:t>
            </w:r>
            <w:r>
              <w:rPr>
                <w:rFonts w:ascii="Times New Roman" w:hAnsi="Times New Roman" w:cs="Times New Roman"/>
                <w:sz w:val="24"/>
                <w:szCs w:val="24"/>
              </w:rPr>
              <w:t>d’</w:t>
            </w:r>
            <w:r w:rsidRPr="00CF6282">
              <w:rPr>
                <w:rFonts w:ascii="Times New Roman" w:hAnsi="Times New Roman" w:cs="Times New Roman"/>
                <w:sz w:val="24"/>
                <w:szCs w:val="24"/>
              </w:rPr>
              <w:t>une grande variété d’applications</w:t>
            </w:r>
          </w:p>
        </w:tc>
      </w:tr>
      <w:tr w:rsidR="00252E5F" w:rsidRPr="00CF6282" w14:paraId="01885856"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8" w:type="dxa"/>
          </w:tcPr>
          <w:p w14:paraId="41374437" w14:textId="77777777"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t>HTML</w:t>
            </w:r>
          </w:p>
          <w:p w14:paraId="0040CD06" w14:textId="5D4A24EF"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p>
        </w:tc>
        <w:tc>
          <w:tcPr>
            <w:tcW w:w="2811" w:type="dxa"/>
          </w:tcPr>
          <w:p w14:paraId="22CE476D" w14:textId="0077E016" w:rsidR="00252E5F" w:rsidRPr="00250701" w:rsidRDefault="00252E5F"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55C50">
              <w:rPr>
                <w:rFonts w:ascii="Times New Roman" w:eastAsia="Times New Roman" w:hAnsi="Times New Roman" w:cs="Times New Roman"/>
                <w:noProof/>
                <w:sz w:val="24"/>
                <w:szCs w:val="24"/>
                <w:lang w:eastAsia="fr-FR"/>
              </w:rPr>
              <w:drawing>
                <wp:anchor distT="0" distB="0" distL="114300" distR="114300" simplePos="0" relativeHeight="252099584" behindDoc="0" locked="0" layoutInCell="1" allowOverlap="1" wp14:anchorId="11DC57C1" wp14:editId="43D4C1C9">
                  <wp:simplePos x="0" y="0"/>
                  <wp:positionH relativeFrom="column">
                    <wp:posOffset>352145</wp:posOffset>
                  </wp:positionH>
                  <wp:positionV relativeFrom="paragraph">
                    <wp:posOffset>287079</wp:posOffset>
                  </wp:positionV>
                  <wp:extent cx="925032" cy="925032"/>
                  <wp:effectExtent l="0" t="0" r="8890" b="8890"/>
                  <wp:wrapSquare wrapText="bothSides"/>
                  <wp:docPr id="15"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14"/>
                          <pic:cNvPicPr>
                            <a:picLocks noChangeAspect="1"/>
                          </pic:cNvPicPr>
                        </pic:nvPicPr>
                        <pic:blipFill>
                          <a:blip r:embed="rId119">
                            <a:extLst>
                              <a:ext uri="{28A0092B-C50C-407E-A947-70E740481C1C}">
                                <a14:useLocalDpi xmlns:a14="http://schemas.microsoft.com/office/drawing/2010/main" val="0"/>
                              </a:ext>
                            </a:extLst>
                          </a:blip>
                          <a:stretch>
                            <a:fillRect/>
                          </a:stretch>
                        </pic:blipFill>
                        <pic:spPr>
                          <a:xfrm>
                            <a:off x="0" y="0"/>
                            <a:ext cx="925032" cy="925032"/>
                          </a:xfrm>
                          <a:prstGeom prst="rect">
                            <a:avLst/>
                          </a:prstGeom>
                        </pic:spPr>
                      </pic:pic>
                    </a:graphicData>
                  </a:graphic>
                </wp:anchor>
              </w:drawing>
            </w:r>
          </w:p>
        </w:tc>
        <w:tc>
          <w:tcPr>
            <w:tcW w:w="2222" w:type="dxa"/>
          </w:tcPr>
          <w:p w14:paraId="510606E4" w14:textId="64AED92C" w:rsidR="00252E5F" w:rsidRPr="00250701" w:rsidRDefault="00252E5F"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50701">
              <w:rPr>
                <w:rFonts w:ascii="Times New Roman" w:hAnsi="Times New Roman" w:cs="Times New Roman"/>
                <w:sz w:val="24"/>
                <w:szCs w:val="24"/>
              </w:rPr>
              <w:t xml:space="preserve">HTML est un </w:t>
            </w:r>
            <w:r w:rsidRPr="00250701">
              <w:rPr>
                <w:rStyle w:val="lev"/>
                <w:rFonts w:ascii="Times New Roman" w:hAnsi="Times New Roman" w:cs="Times New Roman"/>
                <w:b w:val="0"/>
                <w:sz w:val="24"/>
                <w:szCs w:val="24"/>
              </w:rPr>
              <w:t>langage de balisage</w:t>
            </w:r>
            <w:r w:rsidRPr="00250701">
              <w:rPr>
                <w:rFonts w:ascii="Times New Roman" w:hAnsi="Times New Roman" w:cs="Times New Roman"/>
                <w:sz w:val="24"/>
                <w:szCs w:val="24"/>
              </w:rPr>
              <w:t xml:space="preserve"> utilisé pour structurer le contenu d’une page web. C’est la base de toute page Internet</w:t>
            </w:r>
          </w:p>
        </w:tc>
        <w:tc>
          <w:tcPr>
            <w:tcW w:w="1811" w:type="dxa"/>
          </w:tcPr>
          <w:p w14:paraId="6F433D02" w14:textId="77777777" w:rsidR="00252E5F" w:rsidRPr="00250701" w:rsidRDefault="00252E5F"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50701">
              <w:rPr>
                <w:rFonts w:ascii="Times New Roman" w:hAnsi="Times New Roman" w:cs="Times New Roman"/>
                <w:sz w:val="24"/>
                <w:szCs w:val="24"/>
              </w:rPr>
              <w:t xml:space="preserve">Fournir la </w:t>
            </w:r>
            <w:r w:rsidRPr="00250701">
              <w:rPr>
                <w:rStyle w:val="lev"/>
                <w:rFonts w:ascii="Times New Roman" w:hAnsi="Times New Roman" w:cs="Times New Roman"/>
                <w:b w:val="0"/>
                <w:sz w:val="24"/>
                <w:szCs w:val="24"/>
              </w:rPr>
              <w:t>structure et le squelette</w:t>
            </w:r>
            <w:r w:rsidRPr="00250701">
              <w:rPr>
                <w:rFonts w:ascii="Times New Roman" w:hAnsi="Times New Roman" w:cs="Times New Roman"/>
                <w:b/>
                <w:sz w:val="24"/>
                <w:szCs w:val="24"/>
              </w:rPr>
              <w:t xml:space="preserve"> </w:t>
            </w:r>
            <w:r w:rsidRPr="00250701">
              <w:rPr>
                <w:rFonts w:ascii="Times New Roman" w:hAnsi="Times New Roman" w:cs="Times New Roman"/>
                <w:sz w:val="24"/>
                <w:szCs w:val="24"/>
              </w:rPr>
              <w:t>d’une page web.</w:t>
            </w:r>
          </w:p>
        </w:tc>
      </w:tr>
      <w:tr w:rsidR="00252E5F" w:rsidRPr="00CF6282" w14:paraId="475BF791" w14:textId="77777777" w:rsidTr="00252E5F">
        <w:tc>
          <w:tcPr>
            <w:cnfStyle w:val="001000000000" w:firstRow="0" w:lastRow="0" w:firstColumn="1" w:lastColumn="0" w:oddVBand="0" w:evenVBand="0" w:oddHBand="0" w:evenHBand="0" w:firstRowFirstColumn="0" w:firstRowLastColumn="0" w:lastRowFirstColumn="0" w:lastRowLastColumn="0"/>
            <w:tcW w:w="2218" w:type="dxa"/>
          </w:tcPr>
          <w:p w14:paraId="66B19037" w14:textId="77777777"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lastRenderedPageBreak/>
              <w:t>CSS</w:t>
            </w:r>
          </w:p>
          <w:p w14:paraId="44F677EE" w14:textId="297E56EF"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p>
        </w:tc>
        <w:tc>
          <w:tcPr>
            <w:tcW w:w="2811" w:type="dxa"/>
          </w:tcPr>
          <w:p w14:paraId="5CB43EAA" w14:textId="6ED9CC1D" w:rsidR="00252E5F" w:rsidRPr="00250701" w:rsidRDefault="00252E5F"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55C50">
              <w:rPr>
                <w:rFonts w:ascii="Times New Roman" w:eastAsia="Times New Roman" w:hAnsi="Times New Roman" w:cs="Times New Roman"/>
                <w:noProof/>
                <w:sz w:val="24"/>
                <w:szCs w:val="24"/>
                <w:lang w:eastAsia="fr-FR"/>
              </w:rPr>
              <w:drawing>
                <wp:anchor distT="0" distB="0" distL="114300" distR="114300" simplePos="0" relativeHeight="252100608" behindDoc="0" locked="0" layoutInCell="1" allowOverlap="1" wp14:anchorId="347864B4" wp14:editId="2881892D">
                  <wp:simplePos x="0" y="0"/>
                  <wp:positionH relativeFrom="column">
                    <wp:posOffset>479735</wp:posOffset>
                  </wp:positionH>
                  <wp:positionV relativeFrom="paragraph">
                    <wp:posOffset>117593</wp:posOffset>
                  </wp:positionV>
                  <wp:extent cx="648586" cy="1018584"/>
                  <wp:effectExtent l="0" t="0" r="0" b="0"/>
                  <wp:wrapSquare wrapText="bothSides"/>
                  <wp:docPr id="1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3"/>
                          <pic:cNvPicPr>
                            <a:picLocks noChangeAspect="1"/>
                          </pic:cNvPicPr>
                        </pic:nvPicPr>
                        <pic:blipFill>
                          <a:blip r:embed="rId120">
                            <a:extLst>
                              <a:ext uri="{28A0092B-C50C-407E-A947-70E740481C1C}">
                                <a14:useLocalDpi xmlns:a14="http://schemas.microsoft.com/office/drawing/2010/main" val="0"/>
                              </a:ext>
                            </a:extLst>
                          </a:blip>
                          <a:stretch>
                            <a:fillRect/>
                          </a:stretch>
                        </pic:blipFill>
                        <pic:spPr>
                          <a:xfrm>
                            <a:off x="0" y="0"/>
                            <a:ext cx="648586" cy="1018584"/>
                          </a:xfrm>
                          <a:prstGeom prst="rect">
                            <a:avLst/>
                          </a:prstGeom>
                        </pic:spPr>
                      </pic:pic>
                    </a:graphicData>
                  </a:graphic>
                </wp:anchor>
              </w:drawing>
            </w:r>
          </w:p>
        </w:tc>
        <w:tc>
          <w:tcPr>
            <w:tcW w:w="2222" w:type="dxa"/>
          </w:tcPr>
          <w:p w14:paraId="3E63C49F" w14:textId="5E96DD4A" w:rsidR="00252E5F" w:rsidRPr="00250701" w:rsidRDefault="00252E5F"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50701">
              <w:rPr>
                <w:rFonts w:ascii="Times New Roman" w:hAnsi="Times New Roman" w:cs="Times New Roman"/>
                <w:sz w:val="24"/>
                <w:szCs w:val="24"/>
              </w:rPr>
              <w:t xml:space="preserve">CSS est un </w:t>
            </w:r>
            <w:r w:rsidRPr="00250701">
              <w:rPr>
                <w:rStyle w:val="lev"/>
                <w:rFonts w:ascii="Times New Roman" w:hAnsi="Times New Roman" w:cs="Times New Roman"/>
                <w:b w:val="0"/>
                <w:sz w:val="24"/>
                <w:szCs w:val="24"/>
              </w:rPr>
              <w:t>langage de style</w:t>
            </w:r>
            <w:r w:rsidRPr="00250701">
              <w:rPr>
                <w:rFonts w:ascii="Times New Roman" w:hAnsi="Times New Roman" w:cs="Times New Roman"/>
                <w:sz w:val="24"/>
                <w:szCs w:val="24"/>
              </w:rPr>
              <w:t xml:space="preserve"> qui permet de définir l’apparence visuelle d’une page web. </w:t>
            </w:r>
          </w:p>
        </w:tc>
        <w:tc>
          <w:tcPr>
            <w:tcW w:w="1811" w:type="dxa"/>
          </w:tcPr>
          <w:p w14:paraId="147AD577" w14:textId="77777777" w:rsidR="00252E5F" w:rsidRPr="00250701" w:rsidRDefault="00252E5F"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50701">
              <w:rPr>
                <w:rFonts w:ascii="Times New Roman" w:hAnsi="Times New Roman" w:cs="Times New Roman"/>
                <w:sz w:val="24"/>
                <w:szCs w:val="24"/>
              </w:rPr>
              <w:t xml:space="preserve">Améliorer la </w:t>
            </w:r>
            <w:r w:rsidRPr="00250701">
              <w:rPr>
                <w:rStyle w:val="lev"/>
                <w:rFonts w:ascii="Times New Roman" w:hAnsi="Times New Roman" w:cs="Times New Roman"/>
                <w:b w:val="0"/>
                <w:sz w:val="24"/>
                <w:szCs w:val="24"/>
              </w:rPr>
              <w:t>présentation et le design</w:t>
            </w:r>
            <w:r w:rsidRPr="00250701">
              <w:rPr>
                <w:rFonts w:ascii="Times New Roman" w:hAnsi="Times New Roman" w:cs="Times New Roman"/>
                <w:sz w:val="24"/>
                <w:szCs w:val="24"/>
              </w:rPr>
              <w:t xml:space="preserve"> des pages HTML</w:t>
            </w:r>
          </w:p>
        </w:tc>
      </w:tr>
      <w:tr w:rsidR="00252E5F" w:rsidRPr="00CF6282" w14:paraId="0D009744"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8" w:type="dxa"/>
          </w:tcPr>
          <w:p w14:paraId="2E355E80" w14:textId="75DCAF40"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r w:rsidRPr="00D55C50">
              <w:rPr>
                <w:rFonts w:ascii="Times New Roman" w:eastAsia="Times New Roman" w:hAnsi="Times New Roman" w:cs="Times New Roman"/>
                <w:color w:val="auto"/>
                <w:sz w:val="24"/>
                <w:szCs w:val="24"/>
                <w:lang w:eastAsia="fr-FR"/>
              </w:rPr>
              <w:t>J</w:t>
            </w:r>
            <w:r>
              <w:rPr>
                <w:rFonts w:ascii="Times New Roman" w:eastAsia="Times New Roman" w:hAnsi="Times New Roman" w:cs="Times New Roman"/>
                <w:color w:val="auto"/>
                <w:sz w:val="24"/>
                <w:szCs w:val="24"/>
                <w:lang w:eastAsia="fr-FR"/>
              </w:rPr>
              <w:t>avascript</w:t>
            </w:r>
          </w:p>
          <w:p w14:paraId="507732C2" w14:textId="6FA589CA" w:rsidR="00252E5F" w:rsidRPr="00D55C50" w:rsidRDefault="00252E5F" w:rsidP="00CF6282">
            <w:pPr>
              <w:spacing w:line="360" w:lineRule="auto"/>
              <w:jc w:val="both"/>
              <w:rPr>
                <w:rFonts w:ascii="Times New Roman" w:eastAsia="Times New Roman" w:hAnsi="Times New Roman" w:cs="Times New Roman"/>
                <w:color w:val="auto"/>
                <w:sz w:val="24"/>
                <w:szCs w:val="24"/>
                <w:lang w:eastAsia="fr-FR"/>
              </w:rPr>
            </w:pPr>
          </w:p>
        </w:tc>
        <w:tc>
          <w:tcPr>
            <w:tcW w:w="2811" w:type="dxa"/>
          </w:tcPr>
          <w:p w14:paraId="4A21C0E9" w14:textId="3CA3F65B" w:rsidR="00252E5F" w:rsidRPr="00250701" w:rsidRDefault="00252E5F"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55C50">
              <w:rPr>
                <w:rFonts w:ascii="Times New Roman" w:eastAsia="Times New Roman" w:hAnsi="Times New Roman" w:cs="Times New Roman"/>
                <w:noProof/>
                <w:sz w:val="24"/>
                <w:szCs w:val="24"/>
                <w:lang w:eastAsia="fr-FR"/>
              </w:rPr>
              <w:drawing>
                <wp:anchor distT="0" distB="0" distL="114300" distR="114300" simplePos="0" relativeHeight="252101632" behindDoc="0" locked="0" layoutInCell="1" allowOverlap="1" wp14:anchorId="792ED127" wp14:editId="03776DB3">
                  <wp:simplePos x="0" y="0"/>
                  <wp:positionH relativeFrom="column">
                    <wp:posOffset>330879</wp:posOffset>
                  </wp:positionH>
                  <wp:positionV relativeFrom="paragraph">
                    <wp:posOffset>170121</wp:posOffset>
                  </wp:positionV>
                  <wp:extent cx="861237" cy="1125863"/>
                  <wp:effectExtent l="0" t="0" r="0" b="0"/>
                  <wp:wrapSquare wrapText="bothSides"/>
                  <wp:docPr id="16557"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2"/>
                          <pic:cNvPicPr>
                            <a:picLocks noChangeAspect="1"/>
                          </pic:cNvPicPr>
                        </pic:nvPicPr>
                        <pic:blipFill>
                          <a:blip r:embed="rId121">
                            <a:extLst>
                              <a:ext uri="{28A0092B-C50C-407E-A947-70E740481C1C}">
                                <a14:useLocalDpi xmlns:a14="http://schemas.microsoft.com/office/drawing/2010/main" val="0"/>
                              </a:ext>
                            </a:extLst>
                          </a:blip>
                          <a:stretch>
                            <a:fillRect/>
                          </a:stretch>
                        </pic:blipFill>
                        <pic:spPr>
                          <a:xfrm>
                            <a:off x="0" y="0"/>
                            <a:ext cx="861237" cy="1125863"/>
                          </a:xfrm>
                          <a:prstGeom prst="rect">
                            <a:avLst/>
                          </a:prstGeom>
                        </pic:spPr>
                      </pic:pic>
                    </a:graphicData>
                  </a:graphic>
                </wp:anchor>
              </w:drawing>
            </w:r>
          </w:p>
        </w:tc>
        <w:tc>
          <w:tcPr>
            <w:tcW w:w="2222" w:type="dxa"/>
          </w:tcPr>
          <w:p w14:paraId="07E329A7" w14:textId="17B82CFE" w:rsidR="00252E5F" w:rsidRPr="00250701" w:rsidRDefault="00252E5F"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50701">
              <w:rPr>
                <w:rFonts w:ascii="Times New Roman" w:hAnsi="Times New Roman" w:cs="Times New Roman"/>
                <w:sz w:val="24"/>
                <w:szCs w:val="24"/>
              </w:rPr>
              <w:t xml:space="preserve">JavaScript est un </w:t>
            </w:r>
            <w:r w:rsidRPr="00250701">
              <w:rPr>
                <w:rStyle w:val="lev"/>
                <w:rFonts w:ascii="Times New Roman" w:hAnsi="Times New Roman" w:cs="Times New Roman"/>
                <w:b w:val="0"/>
                <w:sz w:val="24"/>
                <w:szCs w:val="24"/>
              </w:rPr>
              <w:t>langage de programmation</w:t>
            </w:r>
            <w:r w:rsidRPr="00250701">
              <w:rPr>
                <w:rFonts w:ascii="Times New Roman" w:hAnsi="Times New Roman" w:cs="Times New Roman"/>
                <w:b/>
                <w:sz w:val="24"/>
                <w:szCs w:val="24"/>
              </w:rPr>
              <w:t xml:space="preserve"> </w:t>
            </w:r>
            <w:r w:rsidRPr="00250701">
              <w:rPr>
                <w:rFonts w:ascii="Times New Roman" w:hAnsi="Times New Roman" w:cs="Times New Roman"/>
                <w:sz w:val="24"/>
                <w:szCs w:val="24"/>
              </w:rPr>
              <w:t xml:space="preserve">orienté objet, utilisé principalement côté client (navigateur) </w:t>
            </w:r>
          </w:p>
        </w:tc>
        <w:tc>
          <w:tcPr>
            <w:tcW w:w="1811" w:type="dxa"/>
          </w:tcPr>
          <w:p w14:paraId="30C191BC" w14:textId="0FA2D242" w:rsidR="00252E5F" w:rsidRPr="00250701" w:rsidRDefault="00252E5F"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50701">
              <w:rPr>
                <w:rFonts w:ascii="Times New Roman" w:hAnsi="Times New Roman" w:cs="Times New Roman"/>
                <w:sz w:val="24"/>
                <w:szCs w:val="24"/>
              </w:rPr>
              <w:t xml:space="preserve">Rendre une page web </w:t>
            </w:r>
            <w:r w:rsidRPr="00250701">
              <w:rPr>
                <w:rStyle w:val="lev"/>
                <w:rFonts w:ascii="Times New Roman" w:hAnsi="Times New Roman" w:cs="Times New Roman"/>
                <w:b w:val="0"/>
                <w:sz w:val="24"/>
                <w:szCs w:val="24"/>
              </w:rPr>
              <w:t>interactive et dynamique</w:t>
            </w:r>
            <w:r w:rsidRPr="00250701">
              <w:rPr>
                <w:rFonts w:ascii="Times New Roman" w:hAnsi="Times New Roman" w:cs="Times New Roman"/>
                <w:sz w:val="24"/>
                <w:szCs w:val="24"/>
              </w:rPr>
              <w:t xml:space="preserve"> </w:t>
            </w:r>
          </w:p>
        </w:tc>
      </w:tr>
      <w:tr w:rsidR="00252E5F" w:rsidRPr="00CF6282" w14:paraId="2A09B121" w14:textId="77777777" w:rsidTr="00252E5F">
        <w:tc>
          <w:tcPr>
            <w:cnfStyle w:val="001000000000" w:firstRow="0" w:lastRow="0" w:firstColumn="1" w:lastColumn="0" w:oddVBand="0" w:evenVBand="0" w:oddHBand="0" w:evenHBand="0" w:firstRowFirstColumn="0" w:firstRowLastColumn="0" w:lastRowFirstColumn="0" w:lastRowLastColumn="0"/>
            <w:tcW w:w="2218" w:type="dxa"/>
          </w:tcPr>
          <w:p w14:paraId="3C8F920A" w14:textId="32F92FB3" w:rsidR="00252E5F" w:rsidRPr="00D55C50" w:rsidRDefault="00252E5F" w:rsidP="00CF6282">
            <w:pPr>
              <w:spacing w:line="360" w:lineRule="auto"/>
              <w:jc w:val="both"/>
              <w:rPr>
                <w:rFonts w:ascii="Times New Roman" w:eastAsia="Times New Roman" w:hAnsi="Times New Roman" w:cs="Times New Roman"/>
                <w:sz w:val="24"/>
                <w:szCs w:val="24"/>
                <w:lang w:eastAsia="fr-FR"/>
              </w:rPr>
            </w:pPr>
            <w:r w:rsidRPr="00252E5F">
              <w:rPr>
                <w:rFonts w:ascii="Times New Roman" w:eastAsia="Times New Roman" w:hAnsi="Times New Roman" w:cs="Times New Roman"/>
                <w:color w:val="000000" w:themeColor="text1"/>
                <w:sz w:val="24"/>
                <w:szCs w:val="24"/>
                <w:lang w:eastAsia="fr-FR"/>
              </w:rPr>
              <w:t>Flutter</w:t>
            </w:r>
          </w:p>
        </w:tc>
        <w:tc>
          <w:tcPr>
            <w:tcW w:w="2811" w:type="dxa"/>
          </w:tcPr>
          <w:p w14:paraId="6AE2505D" w14:textId="0679CFFB" w:rsidR="00252E5F" w:rsidRPr="00D55C50" w:rsidRDefault="00252E5F"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noProof/>
                <w:sz w:val="24"/>
                <w:szCs w:val="24"/>
                <w:lang w:eastAsia="fr-FR"/>
              </w:rPr>
            </w:pPr>
            <w:r w:rsidRPr="003332D3">
              <w:rPr>
                <w:rFonts w:ascii="Times New Roman" w:eastAsia="Times New Roman" w:hAnsi="Times New Roman" w:cs="Times New Roman"/>
                <w:noProof/>
                <w:sz w:val="24"/>
                <w:szCs w:val="24"/>
                <w:lang w:eastAsia="fr-FR"/>
              </w:rPr>
              <w:drawing>
                <wp:anchor distT="0" distB="0" distL="114300" distR="114300" simplePos="0" relativeHeight="252103680" behindDoc="0" locked="0" layoutInCell="1" allowOverlap="1" wp14:anchorId="0A2C7188" wp14:editId="01468BF3">
                  <wp:simplePos x="0" y="0"/>
                  <wp:positionH relativeFrom="column">
                    <wp:posOffset>298982</wp:posOffset>
                  </wp:positionH>
                  <wp:positionV relativeFrom="paragraph">
                    <wp:posOffset>91026</wp:posOffset>
                  </wp:positionV>
                  <wp:extent cx="868680" cy="758825"/>
                  <wp:effectExtent l="0" t="0" r="7620" b="3175"/>
                  <wp:wrapTopAndBottom/>
                  <wp:docPr id="1858738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090241" name=""/>
                          <pic:cNvPicPr/>
                        </pic:nvPicPr>
                        <pic:blipFill>
                          <a:blip r:embed="rId34">
                            <a:extLst>
                              <a:ext uri="{28A0092B-C50C-407E-A947-70E740481C1C}">
                                <a14:useLocalDpi xmlns:a14="http://schemas.microsoft.com/office/drawing/2010/main" val="0"/>
                              </a:ext>
                            </a:extLst>
                          </a:blip>
                          <a:stretch>
                            <a:fillRect/>
                          </a:stretch>
                        </pic:blipFill>
                        <pic:spPr>
                          <a:xfrm>
                            <a:off x="0" y="0"/>
                            <a:ext cx="868680" cy="758825"/>
                          </a:xfrm>
                          <a:prstGeom prst="rect">
                            <a:avLst/>
                          </a:prstGeom>
                        </pic:spPr>
                      </pic:pic>
                    </a:graphicData>
                  </a:graphic>
                </wp:anchor>
              </w:drawing>
            </w:r>
          </w:p>
        </w:tc>
        <w:tc>
          <w:tcPr>
            <w:tcW w:w="2222" w:type="dxa"/>
          </w:tcPr>
          <w:p w14:paraId="0731EB9C" w14:textId="4B904343" w:rsidR="00252E5F" w:rsidRPr="00250701" w:rsidRDefault="00252E5F"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Times New Roman" w:hAnsi="Times New Roman" w:cs="Times New Roman"/>
                <w:sz w:val="24"/>
                <w:szCs w:val="24"/>
                <w:lang w:eastAsia="fr-FR"/>
              </w:rPr>
              <w:t>Framework de développement des applications</w:t>
            </w:r>
          </w:p>
        </w:tc>
        <w:tc>
          <w:tcPr>
            <w:tcW w:w="1811" w:type="dxa"/>
          </w:tcPr>
          <w:p w14:paraId="212881D6" w14:textId="1767792A" w:rsidR="00252E5F" w:rsidRPr="00250701" w:rsidRDefault="00252E5F" w:rsidP="00CF628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Développement des plateformes multi-plateforme</w:t>
            </w:r>
          </w:p>
        </w:tc>
      </w:tr>
      <w:tr w:rsidR="00BF7FD8" w:rsidRPr="00CF6282" w14:paraId="24A0B590" w14:textId="77777777" w:rsidTr="00252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8" w:type="dxa"/>
          </w:tcPr>
          <w:p w14:paraId="165FEF8A" w14:textId="741B06F4" w:rsidR="00BF7FD8" w:rsidRPr="00252E5F" w:rsidRDefault="00BF7FD8" w:rsidP="00CF6282">
            <w:pPr>
              <w:spacing w:line="360" w:lineRule="auto"/>
              <w:jc w:val="both"/>
              <w:rPr>
                <w:rFonts w:ascii="Times New Roman" w:eastAsia="Times New Roman" w:hAnsi="Times New Roman" w:cs="Times New Roman"/>
                <w:color w:val="000000" w:themeColor="text1"/>
                <w:sz w:val="24"/>
                <w:szCs w:val="24"/>
                <w:lang w:eastAsia="fr-FR"/>
              </w:rPr>
            </w:pPr>
            <w:r>
              <w:rPr>
                <w:rFonts w:ascii="Times New Roman" w:eastAsia="Times New Roman" w:hAnsi="Times New Roman" w:cs="Times New Roman"/>
                <w:color w:val="000000" w:themeColor="text1"/>
                <w:sz w:val="24"/>
                <w:szCs w:val="24"/>
                <w:lang w:eastAsia="fr-FR"/>
              </w:rPr>
              <w:t>Dart</w:t>
            </w:r>
          </w:p>
        </w:tc>
        <w:tc>
          <w:tcPr>
            <w:tcW w:w="2811" w:type="dxa"/>
          </w:tcPr>
          <w:p w14:paraId="797535BB" w14:textId="2E72786A" w:rsidR="00BF7FD8" w:rsidRPr="003332D3" w:rsidRDefault="00BF7FD8"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noProof/>
                <w:sz w:val="24"/>
                <w:szCs w:val="24"/>
                <w:lang w:eastAsia="fr-FR"/>
              </w:rPr>
            </w:pPr>
            <w:r w:rsidRPr="00BF7FD8">
              <w:rPr>
                <w:rFonts w:ascii="Times New Roman" w:eastAsia="Times New Roman" w:hAnsi="Times New Roman" w:cs="Times New Roman"/>
                <w:noProof/>
                <w:sz w:val="24"/>
                <w:szCs w:val="24"/>
                <w:lang w:eastAsia="fr-FR"/>
              </w:rPr>
              <w:drawing>
                <wp:anchor distT="0" distB="0" distL="114300" distR="114300" simplePos="0" relativeHeight="252104704" behindDoc="0" locked="0" layoutInCell="1" allowOverlap="1" wp14:anchorId="78824CA0" wp14:editId="5B749AF2">
                  <wp:simplePos x="0" y="0"/>
                  <wp:positionH relativeFrom="column">
                    <wp:posOffset>277717</wp:posOffset>
                  </wp:positionH>
                  <wp:positionV relativeFrom="paragraph">
                    <wp:posOffset>75063</wp:posOffset>
                  </wp:positionV>
                  <wp:extent cx="977950" cy="635033"/>
                  <wp:effectExtent l="0" t="0" r="0" b="0"/>
                  <wp:wrapSquare wrapText="bothSides"/>
                  <wp:docPr id="12163129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312983" name=""/>
                          <pic:cNvPicPr/>
                        </pic:nvPicPr>
                        <pic:blipFill>
                          <a:blip r:embed="rId122">
                            <a:extLst>
                              <a:ext uri="{28A0092B-C50C-407E-A947-70E740481C1C}">
                                <a14:useLocalDpi xmlns:a14="http://schemas.microsoft.com/office/drawing/2010/main" val="0"/>
                              </a:ext>
                            </a:extLst>
                          </a:blip>
                          <a:stretch>
                            <a:fillRect/>
                          </a:stretch>
                        </pic:blipFill>
                        <pic:spPr>
                          <a:xfrm>
                            <a:off x="0" y="0"/>
                            <a:ext cx="977950" cy="635033"/>
                          </a:xfrm>
                          <a:prstGeom prst="rect">
                            <a:avLst/>
                          </a:prstGeom>
                        </pic:spPr>
                      </pic:pic>
                    </a:graphicData>
                  </a:graphic>
                </wp:anchor>
              </w:drawing>
            </w:r>
          </w:p>
        </w:tc>
        <w:tc>
          <w:tcPr>
            <w:tcW w:w="2222" w:type="dxa"/>
          </w:tcPr>
          <w:p w14:paraId="209B3468" w14:textId="17AD6925" w:rsidR="00BF7FD8" w:rsidRDefault="00BF7FD8"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F7FD8">
              <w:rPr>
                <w:rFonts w:ascii="Times New Roman" w:eastAsia="Times New Roman" w:hAnsi="Times New Roman" w:cs="Times New Roman"/>
                <w:sz w:val="24"/>
                <w:szCs w:val="24"/>
                <w:lang w:eastAsia="fr-FR"/>
              </w:rPr>
              <w:t xml:space="preserve">Dart est un langage de programmation orienté objet </w:t>
            </w:r>
          </w:p>
        </w:tc>
        <w:tc>
          <w:tcPr>
            <w:tcW w:w="1811" w:type="dxa"/>
          </w:tcPr>
          <w:p w14:paraId="7D363BCA" w14:textId="7734F09E" w:rsidR="00BF7FD8" w:rsidRDefault="00BF7FD8" w:rsidP="00CF628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F7FD8">
              <w:rPr>
                <w:rFonts w:ascii="Times New Roman" w:eastAsia="Times New Roman" w:hAnsi="Times New Roman" w:cs="Times New Roman"/>
                <w:sz w:val="24"/>
                <w:szCs w:val="24"/>
                <w:lang w:eastAsia="fr-FR"/>
              </w:rPr>
              <w:t>cr</w:t>
            </w:r>
            <w:r>
              <w:rPr>
                <w:rFonts w:ascii="Times New Roman" w:eastAsia="Times New Roman" w:hAnsi="Times New Roman" w:cs="Times New Roman"/>
                <w:sz w:val="24"/>
                <w:szCs w:val="24"/>
                <w:lang w:eastAsia="fr-FR"/>
              </w:rPr>
              <w:t>eation</w:t>
            </w:r>
            <w:r w:rsidRPr="00BF7FD8">
              <w:rPr>
                <w:rFonts w:ascii="Times New Roman" w:eastAsia="Times New Roman" w:hAnsi="Times New Roman" w:cs="Times New Roman"/>
                <w:sz w:val="24"/>
                <w:szCs w:val="24"/>
                <w:lang w:eastAsia="fr-FR"/>
              </w:rPr>
              <w:t xml:space="preserve"> des applications web et mobiles modernes</w:t>
            </w:r>
          </w:p>
        </w:tc>
      </w:tr>
    </w:tbl>
    <w:p w14:paraId="6AB7C77E" w14:textId="77777777" w:rsidR="002C047D" w:rsidRPr="00CF6282" w:rsidRDefault="002C047D" w:rsidP="00CF6282">
      <w:pPr>
        <w:spacing w:after="0" w:line="360" w:lineRule="auto"/>
        <w:jc w:val="both"/>
        <w:rPr>
          <w:rFonts w:ascii="Times New Roman" w:hAnsi="Times New Roman" w:cs="Times New Roman"/>
          <w:color w:val="FFC000" w:themeColor="accent4"/>
          <w:sz w:val="24"/>
          <w:szCs w:val="24"/>
        </w:rPr>
      </w:pPr>
    </w:p>
    <w:p w14:paraId="276D2B08" w14:textId="77777777" w:rsidR="002C047D" w:rsidRDefault="002C047D" w:rsidP="00CF6282">
      <w:pPr>
        <w:spacing w:after="0" w:line="360" w:lineRule="auto"/>
        <w:jc w:val="both"/>
        <w:rPr>
          <w:rFonts w:ascii="Times New Roman" w:hAnsi="Times New Roman" w:cs="Times New Roman"/>
          <w:color w:val="FFC000" w:themeColor="accent4"/>
          <w:sz w:val="24"/>
          <w:szCs w:val="24"/>
        </w:rPr>
      </w:pPr>
    </w:p>
    <w:p w14:paraId="221887DB" w14:textId="77777777" w:rsidR="00250701" w:rsidRDefault="00250701" w:rsidP="00CF6282">
      <w:pPr>
        <w:spacing w:after="0" w:line="360" w:lineRule="auto"/>
        <w:jc w:val="both"/>
        <w:rPr>
          <w:rFonts w:ascii="Times New Roman" w:hAnsi="Times New Roman" w:cs="Times New Roman"/>
          <w:color w:val="FFC000" w:themeColor="accent4"/>
          <w:sz w:val="24"/>
          <w:szCs w:val="24"/>
        </w:rPr>
      </w:pPr>
    </w:p>
    <w:p w14:paraId="2220AE02" w14:textId="77777777" w:rsidR="00250701" w:rsidRDefault="00250701" w:rsidP="00CF6282">
      <w:pPr>
        <w:spacing w:after="0" w:line="360" w:lineRule="auto"/>
        <w:jc w:val="both"/>
        <w:rPr>
          <w:rFonts w:ascii="Times New Roman" w:hAnsi="Times New Roman" w:cs="Times New Roman"/>
          <w:color w:val="FFC000" w:themeColor="accent4"/>
          <w:sz w:val="24"/>
          <w:szCs w:val="24"/>
        </w:rPr>
      </w:pPr>
    </w:p>
    <w:p w14:paraId="5AC04736" w14:textId="77777777" w:rsidR="00250701" w:rsidRDefault="00250701" w:rsidP="00CF6282">
      <w:pPr>
        <w:spacing w:after="0" w:line="360" w:lineRule="auto"/>
        <w:jc w:val="both"/>
        <w:rPr>
          <w:rFonts w:ascii="Times New Roman" w:hAnsi="Times New Roman" w:cs="Times New Roman"/>
          <w:color w:val="FFC000" w:themeColor="accent4"/>
          <w:sz w:val="24"/>
          <w:szCs w:val="24"/>
        </w:rPr>
      </w:pPr>
    </w:p>
    <w:p w14:paraId="1D78BD35" w14:textId="77777777" w:rsidR="00250701" w:rsidRDefault="00250701" w:rsidP="00CF6282">
      <w:pPr>
        <w:spacing w:after="0" w:line="360" w:lineRule="auto"/>
        <w:jc w:val="both"/>
        <w:rPr>
          <w:rFonts w:ascii="Times New Roman" w:hAnsi="Times New Roman" w:cs="Times New Roman"/>
          <w:color w:val="FFC000" w:themeColor="accent4"/>
          <w:sz w:val="24"/>
          <w:szCs w:val="24"/>
        </w:rPr>
      </w:pPr>
    </w:p>
    <w:p w14:paraId="3BFF64E2" w14:textId="77777777" w:rsidR="00250701" w:rsidRDefault="00250701" w:rsidP="00CF6282">
      <w:pPr>
        <w:spacing w:after="0" w:line="360" w:lineRule="auto"/>
        <w:jc w:val="both"/>
        <w:rPr>
          <w:rFonts w:ascii="Times New Roman" w:hAnsi="Times New Roman" w:cs="Times New Roman"/>
          <w:color w:val="FFC000" w:themeColor="accent4"/>
          <w:sz w:val="24"/>
          <w:szCs w:val="24"/>
        </w:rPr>
      </w:pPr>
    </w:p>
    <w:p w14:paraId="4FCE08A5" w14:textId="77777777" w:rsidR="00486F3B" w:rsidRDefault="00486F3B" w:rsidP="00CF6282">
      <w:pPr>
        <w:spacing w:after="0" w:line="360" w:lineRule="auto"/>
        <w:jc w:val="both"/>
        <w:rPr>
          <w:rFonts w:ascii="Times New Roman" w:hAnsi="Times New Roman" w:cs="Times New Roman"/>
          <w:color w:val="FFC000" w:themeColor="accent4"/>
          <w:sz w:val="24"/>
          <w:szCs w:val="24"/>
        </w:rPr>
      </w:pPr>
    </w:p>
    <w:p w14:paraId="2E2E73EA" w14:textId="77777777" w:rsidR="00486F3B" w:rsidRDefault="00486F3B" w:rsidP="00CF6282">
      <w:pPr>
        <w:spacing w:after="0" w:line="360" w:lineRule="auto"/>
        <w:jc w:val="both"/>
        <w:rPr>
          <w:rFonts w:ascii="Times New Roman" w:hAnsi="Times New Roman" w:cs="Times New Roman"/>
          <w:color w:val="FFC000" w:themeColor="accent4"/>
          <w:sz w:val="24"/>
          <w:szCs w:val="24"/>
        </w:rPr>
      </w:pPr>
    </w:p>
    <w:p w14:paraId="4721A6E8" w14:textId="77777777" w:rsidR="00F27852" w:rsidRDefault="00F27852" w:rsidP="00CF6282">
      <w:pPr>
        <w:spacing w:after="0" w:line="360" w:lineRule="auto"/>
        <w:jc w:val="both"/>
        <w:rPr>
          <w:rFonts w:ascii="Times New Roman" w:hAnsi="Times New Roman" w:cs="Times New Roman"/>
          <w:color w:val="FFC000" w:themeColor="accent4"/>
          <w:sz w:val="24"/>
          <w:szCs w:val="24"/>
        </w:rPr>
      </w:pPr>
    </w:p>
    <w:p w14:paraId="356AA058" w14:textId="77777777" w:rsidR="00BF7FD8" w:rsidRDefault="00BF7FD8" w:rsidP="00CF6282">
      <w:pPr>
        <w:spacing w:after="0" w:line="360" w:lineRule="auto"/>
        <w:jc w:val="both"/>
        <w:rPr>
          <w:rFonts w:ascii="Times New Roman" w:hAnsi="Times New Roman" w:cs="Times New Roman"/>
          <w:color w:val="FFC000" w:themeColor="accent4"/>
          <w:sz w:val="24"/>
          <w:szCs w:val="24"/>
        </w:rPr>
      </w:pPr>
    </w:p>
    <w:p w14:paraId="5B304BF6" w14:textId="77777777" w:rsidR="00BF7FD8" w:rsidRDefault="00BF7FD8" w:rsidP="00CF6282">
      <w:pPr>
        <w:spacing w:after="0" w:line="360" w:lineRule="auto"/>
        <w:jc w:val="both"/>
        <w:rPr>
          <w:rFonts w:ascii="Times New Roman" w:hAnsi="Times New Roman" w:cs="Times New Roman"/>
          <w:color w:val="FFC000" w:themeColor="accent4"/>
          <w:sz w:val="24"/>
          <w:szCs w:val="24"/>
        </w:rPr>
      </w:pPr>
    </w:p>
    <w:p w14:paraId="170D4D96" w14:textId="77777777" w:rsidR="00BF7FD8" w:rsidRDefault="00BF7FD8" w:rsidP="00CF6282">
      <w:pPr>
        <w:spacing w:after="0" w:line="360" w:lineRule="auto"/>
        <w:jc w:val="both"/>
        <w:rPr>
          <w:rFonts w:ascii="Times New Roman" w:hAnsi="Times New Roman" w:cs="Times New Roman"/>
          <w:color w:val="FFC000" w:themeColor="accent4"/>
          <w:sz w:val="24"/>
          <w:szCs w:val="24"/>
        </w:rPr>
      </w:pPr>
    </w:p>
    <w:p w14:paraId="181B0FE4" w14:textId="77777777" w:rsidR="00BF7FD8" w:rsidRDefault="00BF7FD8" w:rsidP="00CF6282">
      <w:pPr>
        <w:spacing w:after="0" w:line="360" w:lineRule="auto"/>
        <w:jc w:val="both"/>
        <w:rPr>
          <w:rFonts w:ascii="Times New Roman" w:hAnsi="Times New Roman" w:cs="Times New Roman"/>
          <w:color w:val="FFC000" w:themeColor="accent4"/>
          <w:sz w:val="24"/>
          <w:szCs w:val="24"/>
        </w:rPr>
      </w:pPr>
    </w:p>
    <w:p w14:paraId="710CF662" w14:textId="77777777" w:rsidR="00F27852" w:rsidRDefault="00F27852" w:rsidP="00CF6282">
      <w:pPr>
        <w:spacing w:after="0" w:line="360" w:lineRule="auto"/>
        <w:jc w:val="both"/>
        <w:rPr>
          <w:rFonts w:ascii="Times New Roman" w:hAnsi="Times New Roman" w:cs="Times New Roman"/>
          <w:color w:val="FFC000" w:themeColor="accent4"/>
          <w:sz w:val="24"/>
          <w:szCs w:val="24"/>
        </w:rPr>
      </w:pPr>
    </w:p>
    <w:p w14:paraId="19550138" w14:textId="77777777" w:rsidR="00250701" w:rsidRPr="00BF7FD8" w:rsidRDefault="00250701">
      <w:pPr>
        <w:pStyle w:val="Titre2"/>
        <w:numPr>
          <w:ilvl w:val="0"/>
          <w:numId w:val="125"/>
        </w:numPr>
        <w:rPr>
          <w:color w:val="FF6600"/>
        </w:rPr>
      </w:pPr>
      <w:bookmarkStart w:id="2493" w:name="_Toc208608225"/>
      <w:bookmarkStart w:id="2494" w:name="_Toc208608560"/>
      <w:bookmarkStart w:id="2495" w:name="_Toc208609324"/>
      <w:bookmarkStart w:id="2496" w:name="_Toc208621468"/>
      <w:bookmarkStart w:id="2497" w:name="_Toc208621681"/>
      <w:bookmarkStart w:id="2498" w:name="_Toc208958047"/>
      <w:bookmarkStart w:id="2499" w:name="_Toc209820801"/>
      <w:bookmarkStart w:id="2500" w:name="_Toc209821041"/>
      <w:bookmarkStart w:id="2501" w:name="_Toc209900352"/>
      <w:bookmarkStart w:id="2502" w:name="_Toc240542237"/>
      <w:bookmarkStart w:id="2503" w:name="_Toc240542629"/>
      <w:r w:rsidRPr="00BF7FD8">
        <w:rPr>
          <w:color w:val="FF6600"/>
        </w:rPr>
        <w:t>ARCHITECTURE DE LA SOLUTION</w:t>
      </w:r>
      <w:bookmarkEnd w:id="2493"/>
      <w:bookmarkEnd w:id="2494"/>
      <w:bookmarkEnd w:id="2495"/>
      <w:bookmarkEnd w:id="2496"/>
      <w:bookmarkEnd w:id="2497"/>
      <w:bookmarkEnd w:id="2498"/>
      <w:bookmarkEnd w:id="2499"/>
      <w:bookmarkEnd w:id="2500"/>
      <w:bookmarkEnd w:id="2501"/>
      <w:bookmarkEnd w:id="2502"/>
      <w:bookmarkEnd w:id="2503"/>
    </w:p>
    <w:p w14:paraId="6D1C7F4F" w14:textId="77777777" w:rsidR="00250701" w:rsidRDefault="00250701" w:rsidP="00250701">
      <w:pPr>
        <w:spacing w:after="0" w:line="360" w:lineRule="auto"/>
        <w:ind w:left="360"/>
        <w:rPr>
          <w:rFonts w:ascii="Times New Roman" w:hAnsi="Times New Roman" w:cs="Times New Roman"/>
          <w:color w:val="FFC000" w:themeColor="accent4"/>
          <w:sz w:val="36"/>
          <w:szCs w:val="36"/>
        </w:rPr>
      </w:pPr>
    </w:p>
    <w:p w14:paraId="794CDBDA" w14:textId="77777777" w:rsidR="00250701" w:rsidRPr="00BF7FD8" w:rsidRDefault="00CC589C">
      <w:pPr>
        <w:pStyle w:val="Titre3"/>
        <w:numPr>
          <w:ilvl w:val="0"/>
          <w:numId w:val="127"/>
        </w:numPr>
        <w:rPr>
          <w:color w:val="FF6600"/>
        </w:rPr>
      </w:pPr>
      <w:bookmarkStart w:id="2504" w:name="_Toc208608226"/>
      <w:bookmarkStart w:id="2505" w:name="_Toc208608561"/>
      <w:bookmarkStart w:id="2506" w:name="_Toc208609325"/>
      <w:bookmarkStart w:id="2507" w:name="_Toc208621682"/>
      <w:bookmarkStart w:id="2508" w:name="_Toc208958048"/>
      <w:bookmarkStart w:id="2509" w:name="_Toc209820802"/>
      <w:bookmarkStart w:id="2510" w:name="_Toc209821042"/>
      <w:bookmarkStart w:id="2511" w:name="_Toc209900353"/>
      <w:bookmarkStart w:id="2512" w:name="_Toc240542238"/>
      <w:bookmarkStart w:id="2513" w:name="_Toc240542630"/>
      <w:r w:rsidRPr="00BF7FD8">
        <w:rPr>
          <w:color w:val="FF6600"/>
        </w:rPr>
        <w:t>Présentation</w:t>
      </w:r>
      <w:r w:rsidR="00250701" w:rsidRPr="00BF7FD8">
        <w:rPr>
          <w:color w:val="FF6600"/>
        </w:rPr>
        <w:t xml:space="preserve"> du </w:t>
      </w:r>
      <w:r w:rsidRPr="00BF7FD8">
        <w:rPr>
          <w:color w:val="FF6600"/>
        </w:rPr>
        <w:t>matériel</w:t>
      </w:r>
      <w:r w:rsidR="00A7221B" w:rsidRPr="00BF7FD8">
        <w:rPr>
          <w:color w:val="FF6600"/>
        </w:rPr>
        <w:t xml:space="preserve"> test</w:t>
      </w:r>
      <w:bookmarkEnd w:id="2504"/>
      <w:bookmarkEnd w:id="2505"/>
      <w:bookmarkEnd w:id="2506"/>
      <w:bookmarkEnd w:id="2507"/>
      <w:bookmarkEnd w:id="2508"/>
      <w:bookmarkEnd w:id="2509"/>
      <w:bookmarkEnd w:id="2510"/>
      <w:bookmarkEnd w:id="2511"/>
      <w:bookmarkEnd w:id="2512"/>
      <w:bookmarkEnd w:id="2513"/>
    </w:p>
    <w:p w14:paraId="149B389A" w14:textId="77777777" w:rsidR="00A7221B" w:rsidRDefault="00A7221B" w:rsidP="00A7221B">
      <w:pPr>
        <w:spacing w:after="0" w:line="360" w:lineRule="auto"/>
        <w:rPr>
          <w:rFonts w:ascii="Times New Roman" w:hAnsi="Times New Roman" w:cs="Times New Roman"/>
          <w:color w:val="FFC000" w:themeColor="accent4"/>
          <w:sz w:val="32"/>
          <w:szCs w:val="32"/>
        </w:rPr>
      </w:pPr>
    </w:p>
    <w:p w14:paraId="21D72FE8" w14:textId="77777777" w:rsidR="00A7221B" w:rsidRDefault="00A7221B" w:rsidP="00A7221B">
      <w:pPr>
        <w:spacing w:after="0" w:line="360" w:lineRule="auto"/>
        <w:rPr>
          <w:rFonts w:ascii="Times New Roman" w:hAnsi="Times New Roman" w:cs="Times New Roman"/>
          <w:color w:val="FFC000" w:themeColor="accent4"/>
          <w:sz w:val="32"/>
          <w:szCs w:val="32"/>
        </w:rPr>
      </w:pPr>
    </w:p>
    <w:p w14:paraId="5755A774" w14:textId="4370B37F" w:rsidR="00C070FF" w:rsidRDefault="00C070FF" w:rsidP="00C070FF">
      <w:pPr>
        <w:pStyle w:val="Lgende"/>
        <w:keepNext/>
      </w:pPr>
      <w:bookmarkStart w:id="2514" w:name="_Toc209899428"/>
      <w:bookmarkStart w:id="2515" w:name="_Toc240540280"/>
      <w:r>
        <w:t xml:space="preserve">Tableau </w:t>
      </w:r>
      <w:r>
        <w:fldChar w:fldCharType="begin"/>
      </w:r>
      <w:r>
        <w:instrText xml:space="preserve"> SEQ Tableau \* ARABIC </w:instrText>
      </w:r>
      <w:r>
        <w:fldChar w:fldCharType="separate"/>
      </w:r>
      <w:r w:rsidR="0030758B">
        <w:rPr>
          <w:noProof/>
        </w:rPr>
        <w:t>28</w:t>
      </w:r>
      <w:r>
        <w:rPr>
          <w:noProof/>
        </w:rPr>
        <w:fldChar w:fldCharType="end"/>
      </w:r>
      <w:r>
        <w:t>:materiel test</w:t>
      </w:r>
      <w:bookmarkEnd w:id="2514"/>
      <w:bookmarkEnd w:id="2515"/>
    </w:p>
    <w:tbl>
      <w:tblPr>
        <w:tblStyle w:val="TableauGrille5Fonc-Accentuation2"/>
        <w:tblW w:w="9055" w:type="dxa"/>
        <w:tblLook w:val="04A0" w:firstRow="1" w:lastRow="0" w:firstColumn="1" w:lastColumn="0" w:noHBand="0" w:noVBand="1"/>
      </w:tblPr>
      <w:tblGrid>
        <w:gridCol w:w="2687"/>
        <w:gridCol w:w="3352"/>
        <w:gridCol w:w="3016"/>
      </w:tblGrid>
      <w:tr w:rsidR="00A7221B" w:rsidRPr="00A7221B" w14:paraId="44527F0C" w14:textId="77777777" w:rsidTr="00BF7FD8">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687" w:type="dxa"/>
          </w:tcPr>
          <w:p w14:paraId="0C05F49F" w14:textId="77777777" w:rsidR="00A7221B" w:rsidRPr="009A6F95" w:rsidRDefault="00A7221B" w:rsidP="00A7221B">
            <w:pPr>
              <w:spacing w:line="360" w:lineRule="auto"/>
              <w:rPr>
                <w:rFonts w:ascii="Times New Roman" w:hAnsi="Times New Roman" w:cs="Times New Roman"/>
                <w:color w:val="auto"/>
                <w:sz w:val="24"/>
                <w:szCs w:val="24"/>
              </w:rPr>
            </w:pPr>
            <w:r w:rsidRPr="009A6F95">
              <w:rPr>
                <w:rFonts w:ascii="Times New Roman" w:hAnsi="Times New Roman" w:cs="Times New Roman"/>
                <w:color w:val="auto"/>
                <w:sz w:val="24"/>
                <w:szCs w:val="24"/>
              </w:rPr>
              <w:t xml:space="preserve">Matériel </w:t>
            </w:r>
          </w:p>
        </w:tc>
        <w:tc>
          <w:tcPr>
            <w:tcW w:w="6368" w:type="dxa"/>
            <w:gridSpan w:val="2"/>
          </w:tcPr>
          <w:p w14:paraId="5B862551" w14:textId="77777777" w:rsidR="00A7221B" w:rsidRPr="009A6F95" w:rsidRDefault="00CC589C" w:rsidP="00A7221B">
            <w:pPr>
              <w:tabs>
                <w:tab w:val="center" w:pos="3634"/>
              </w:tabs>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9A6F95">
              <w:rPr>
                <w:rFonts w:ascii="Times New Roman" w:hAnsi="Times New Roman" w:cs="Times New Roman"/>
                <w:color w:val="auto"/>
                <w:sz w:val="24"/>
                <w:szCs w:val="24"/>
              </w:rPr>
              <w:t>Capacité</w:t>
            </w:r>
            <w:r w:rsidR="00A7221B" w:rsidRPr="009A6F95">
              <w:rPr>
                <w:rFonts w:ascii="Times New Roman" w:hAnsi="Times New Roman" w:cs="Times New Roman"/>
                <w:color w:val="auto"/>
                <w:sz w:val="24"/>
                <w:szCs w:val="24"/>
              </w:rPr>
              <w:t xml:space="preserve"> </w:t>
            </w:r>
            <w:r w:rsidR="00A7221B" w:rsidRPr="009A6F95">
              <w:rPr>
                <w:rFonts w:ascii="Times New Roman" w:hAnsi="Times New Roman" w:cs="Times New Roman"/>
                <w:color w:val="auto"/>
                <w:sz w:val="24"/>
                <w:szCs w:val="24"/>
              </w:rPr>
              <w:tab/>
              <w:t xml:space="preserve">Rôles </w:t>
            </w:r>
          </w:p>
        </w:tc>
      </w:tr>
      <w:tr w:rsidR="00A7221B" w:rsidRPr="00A7221B" w14:paraId="293A22DF" w14:textId="77777777" w:rsidTr="00BF7FD8">
        <w:trPr>
          <w:cnfStyle w:val="000000100000" w:firstRow="0" w:lastRow="0" w:firstColumn="0" w:lastColumn="0" w:oddVBand="0" w:evenVBand="0" w:oddHBand="1" w:evenHBand="0" w:firstRowFirstColumn="0" w:firstRowLastColumn="0" w:lastRowFirstColumn="0" w:lastRowLastColumn="0"/>
          <w:trHeight w:val="1666"/>
        </w:trPr>
        <w:tc>
          <w:tcPr>
            <w:cnfStyle w:val="001000000000" w:firstRow="0" w:lastRow="0" w:firstColumn="1" w:lastColumn="0" w:oddVBand="0" w:evenVBand="0" w:oddHBand="0" w:evenHBand="0" w:firstRowFirstColumn="0" w:firstRowLastColumn="0" w:lastRowFirstColumn="0" w:lastRowLastColumn="0"/>
            <w:tcW w:w="2687" w:type="dxa"/>
          </w:tcPr>
          <w:p w14:paraId="2BE0DB68" w14:textId="77777777" w:rsidR="00A7221B" w:rsidRPr="00D55C50" w:rsidRDefault="000B583A" w:rsidP="00A7221B">
            <w:pPr>
              <w:spacing w:line="360" w:lineRule="auto"/>
              <w:rPr>
                <w:rFonts w:ascii="Times New Roman" w:hAnsi="Times New Roman" w:cs="Times New Roman"/>
                <w:color w:val="auto"/>
                <w:sz w:val="24"/>
                <w:szCs w:val="24"/>
              </w:rPr>
            </w:pPr>
            <w:r w:rsidRPr="00D55C50">
              <w:rPr>
                <w:rFonts w:ascii="Times New Roman" w:hAnsi="Times New Roman" w:cs="Times New Roman"/>
                <w:color w:val="auto"/>
                <w:sz w:val="24"/>
                <w:szCs w:val="24"/>
              </w:rPr>
              <w:t>Laptop DELL LATITUDE 7070</w:t>
            </w:r>
            <w:r w:rsidR="00A7221B" w:rsidRPr="00D55C50">
              <w:rPr>
                <w:rFonts w:ascii="Times New Roman" w:hAnsi="Times New Roman" w:cs="Times New Roman"/>
                <w:color w:val="auto"/>
                <w:sz w:val="24"/>
                <w:szCs w:val="24"/>
              </w:rPr>
              <w:t xml:space="preserve"> </w:t>
            </w:r>
          </w:p>
        </w:tc>
        <w:tc>
          <w:tcPr>
            <w:tcW w:w="3352" w:type="dxa"/>
          </w:tcPr>
          <w:p w14:paraId="6C4DFBC5" w14:textId="77777777" w:rsidR="00A7221B" w:rsidRPr="00A7221B" w:rsidRDefault="000B583A" w:rsidP="00A7221B">
            <w:pPr>
              <w:spacing w:line="360" w:lineRule="auto"/>
              <w:ind w:left="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B583A">
              <w:rPr>
                <w:rFonts w:ascii="Times New Roman" w:hAnsi="Times New Roman" w:cs="Times New Roman"/>
                <w:sz w:val="24"/>
                <w:szCs w:val="24"/>
              </w:rPr>
              <w:t>Intel(R) Core(TM) i7-6600U CPU @ 2.60GHz   2.80 GHz</w:t>
            </w:r>
          </w:p>
        </w:tc>
        <w:tc>
          <w:tcPr>
            <w:tcW w:w="3016" w:type="dxa"/>
          </w:tcPr>
          <w:p w14:paraId="06C0B05A" w14:textId="362DF8CC" w:rsidR="00A7221B" w:rsidRPr="00A7221B" w:rsidRDefault="00A7221B" w:rsidP="00A7221B">
            <w:pPr>
              <w:spacing w:line="360" w:lineRule="auto"/>
              <w:ind w:left="2"/>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7221B">
              <w:rPr>
                <w:rFonts w:ascii="Times New Roman" w:hAnsi="Times New Roman" w:cs="Times New Roman"/>
                <w:sz w:val="24"/>
                <w:szCs w:val="24"/>
              </w:rPr>
              <w:t>Ordinateur hôte de la supervision</w:t>
            </w:r>
            <w:r>
              <w:rPr>
                <w:rFonts w:ascii="Times New Roman" w:hAnsi="Times New Roman" w:cs="Times New Roman"/>
                <w:sz w:val="24"/>
                <w:szCs w:val="24"/>
              </w:rPr>
              <w:t xml:space="preserve"> et de simulation</w:t>
            </w:r>
            <w:r w:rsidRPr="00A7221B">
              <w:rPr>
                <w:rFonts w:ascii="Times New Roman" w:hAnsi="Times New Roman" w:cs="Times New Roman"/>
                <w:sz w:val="24"/>
                <w:szCs w:val="24"/>
              </w:rPr>
              <w:t xml:space="preserve"> avec </w:t>
            </w:r>
            <w:r w:rsidR="00BF7FD8" w:rsidRPr="00A7221B">
              <w:rPr>
                <w:rFonts w:ascii="Times New Roman" w:hAnsi="Times New Roman" w:cs="Times New Roman"/>
                <w:sz w:val="24"/>
                <w:szCs w:val="24"/>
              </w:rPr>
              <w:t xml:space="preserve">les </w:t>
            </w:r>
            <w:r w:rsidR="00BF7FD8">
              <w:rPr>
                <w:rFonts w:ascii="Times New Roman" w:hAnsi="Times New Roman" w:cs="Times New Roman"/>
                <w:sz w:val="24"/>
                <w:szCs w:val="24"/>
              </w:rPr>
              <w:t>interfaces</w:t>
            </w:r>
            <w:r w:rsidRPr="00A7221B">
              <w:rPr>
                <w:rFonts w:ascii="Times New Roman" w:hAnsi="Times New Roman" w:cs="Times New Roman"/>
                <w:sz w:val="24"/>
                <w:szCs w:val="24"/>
              </w:rPr>
              <w:t xml:space="preserve"> d’administration de l’hôte </w:t>
            </w:r>
          </w:p>
        </w:tc>
      </w:tr>
      <w:tr w:rsidR="00A7221B" w:rsidRPr="00A7221B" w14:paraId="7015765E" w14:textId="77777777" w:rsidTr="00BF7FD8">
        <w:trPr>
          <w:trHeight w:val="838"/>
        </w:trPr>
        <w:tc>
          <w:tcPr>
            <w:cnfStyle w:val="001000000000" w:firstRow="0" w:lastRow="0" w:firstColumn="1" w:lastColumn="0" w:oddVBand="0" w:evenVBand="0" w:oddHBand="0" w:evenHBand="0" w:firstRowFirstColumn="0" w:firstRowLastColumn="0" w:lastRowFirstColumn="0" w:lastRowLastColumn="0"/>
            <w:tcW w:w="2687" w:type="dxa"/>
          </w:tcPr>
          <w:p w14:paraId="36588500" w14:textId="77777777" w:rsidR="00A7221B" w:rsidRPr="00D55C50" w:rsidRDefault="00A7221B" w:rsidP="00A7221B">
            <w:pPr>
              <w:spacing w:line="360" w:lineRule="auto"/>
              <w:rPr>
                <w:rFonts w:ascii="Times New Roman" w:hAnsi="Times New Roman" w:cs="Times New Roman"/>
                <w:color w:val="auto"/>
                <w:sz w:val="24"/>
                <w:szCs w:val="24"/>
              </w:rPr>
            </w:pPr>
            <w:r w:rsidRPr="00D55C50">
              <w:rPr>
                <w:rFonts w:ascii="Times New Roman" w:hAnsi="Times New Roman" w:cs="Times New Roman"/>
                <w:color w:val="auto"/>
                <w:sz w:val="24"/>
                <w:szCs w:val="24"/>
              </w:rPr>
              <w:t xml:space="preserve">Laptop Lenovo </w:t>
            </w:r>
          </w:p>
        </w:tc>
        <w:tc>
          <w:tcPr>
            <w:tcW w:w="3352" w:type="dxa"/>
          </w:tcPr>
          <w:p w14:paraId="7CF32F7B" w14:textId="77777777" w:rsidR="00A7221B" w:rsidRPr="00A7221B" w:rsidRDefault="00A7221B" w:rsidP="00A7221B">
            <w:pPr>
              <w:spacing w:after="115" w:line="360" w:lineRule="auto"/>
              <w:ind w:left="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221B">
              <w:rPr>
                <w:rFonts w:ascii="Times New Roman" w:hAnsi="Times New Roman" w:cs="Times New Roman"/>
                <w:sz w:val="24"/>
                <w:szCs w:val="24"/>
              </w:rPr>
              <w:t xml:space="preserve">Intel® Core (TM) i5-7100U </w:t>
            </w:r>
          </w:p>
          <w:p w14:paraId="187183C3" w14:textId="77777777" w:rsidR="00A7221B" w:rsidRPr="00A7221B" w:rsidRDefault="00A7221B" w:rsidP="00A7221B">
            <w:pPr>
              <w:spacing w:line="360" w:lineRule="auto"/>
              <w:ind w:left="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221B">
              <w:rPr>
                <w:rFonts w:ascii="Times New Roman" w:hAnsi="Times New Roman" w:cs="Times New Roman"/>
                <w:sz w:val="24"/>
                <w:szCs w:val="24"/>
              </w:rPr>
              <w:t xml:space="preserve">2.30GHz/500 Go/4 Go </w:t>
            </w:r>
          </w:p>
        </w:tc>
        <w:tc>
          <w:tcPr>
            <w:tcW w:w="3016" w:type="dxa"/>
          </w:tcPr>
          <w:p w14:paraId="55D88FE7" w14:textId="77777777" w:rsidR="00A7221B" w:rsidRPr="00A7221B" w:rsidRDefault="00A7221B" w:rsidP="00A7221B">
            <w:pPr>
              <w:spacing w:line="360" w:lineRule="auto"/>
              <w:ind w:left="2"/>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221B">
              <w:rPr>
                <w:rFonts w:ascii="Times New Roman" w:hAnsi="Times New Roman" w:cs="Times New Roman"/>
                <w:sz w:val="24"/>
                <w:szCs w:val="24"/>
              </w:rPr>
              <w:t xml:space="preserve">Ordinateur </w:t>
            </w:r>
            <w:r w:rsidRPr="00A7221B">
              <w:rPr>
                <w:rFonts w:ascii="Times New Roman" w:hAnsi="Times New Roman" w:cs="Times New Roman"/>
                <w:sz w:val="24"/>
                <w:szCs w:val="24"/>
              </w:rPr>
              <w:tab/>
              <w:t xml:space="preserve">client </w:t>
            </w:r>
            <w:r w:rsidRPr="00A7221B">
              <w:rPr>
                <w:rFonts w:ascii="Times New Roman" w:hAnsi="Times New Roman" w:cs="Times New Roman"/>
                <w:sz w:val="24"/>
                <w:szCs w:val="24"/>
              </w:rPr>
              <w:tab/>
              <w:t xml:space="preserve">de </w:t>
            </w:r>
            <w:r w:rsidRPr="00A7221B">
              <w:rPr>
                <w:rFonts w:ascii="Times New Roman" w:hAnsi="Times New Roman" w:cs="Times New Roman"/>
                <w:sz w:val="24"/>
                <w:szCs w:val="24"/>
              </w:rPr>
              <w:tab/>
              <w:t xml:space="preserve">la supervision </w:t>
            </w:r>
          </w:p>
        </w:tc>
      </w:tr>
      <w:tr w:rsidR="00A7221B" w:rsidRPr="00A7221B" w14:paraId="1AAD6C2C" w14:textId="77777777" w:rsidTr="00BF7FD8">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687" w:type="dxa"/>
          </w:tcPr>
          <w:p w14:paraId="026AF21B" w14:textId="77777777" w:rsidR="00A7221B" w:rsidRPr="00D55C50" w:rsidRDefault="00A7221B" w:rsidP="00A7221B">
            <w:pPr>
              <w:spacing w:after="115" w:line="360" w:lineRule="auto"/>
              <w:rPr>
                <w:rFonts w:ascii="Times New Roman" w:hAnsi="Times New Roman" w:cs="Times New Roman"/>
                <w:color w:val="auto"/>
                <w:sz w:val="24"/>
                <w:szCs w:val="24"/>
              </w:rPr>
            </w:pPr>
            <w:r w:rsidRPr="00D55C50">
              <w:rPr>
                <w:rFonts w:ascii="Times New Roman" w:hAnsi="Times New Roman" w:cs="Times New Roman"/>
                <w:color w:val="auto"/>
                <w:sz w:val="24"/>
                <w:szCs w:val="24"/>
              </w:rPr>
              <w:t xml:space="preserve">Modem WIFI  </w:t>
            </w:r>
          </w:p>
        </w:tc>
        <w:tc>
          <w:tcPr>
            <w:tcW w:w="3352" w:type="dxa"/>
          </w:tcPr>
          <w:p w14:paraId="5BD6B652" w14:textId="77777777" w:rsidR="00A7221B" w:rsidRPr="00A7221B" w:rsidRDefault="00A7221B" w:rsidP="00A7221B">
            <w:pPr>
              <w:spacing w:line="360" w:lineRule="auto"/>
              <w:ind w:left="1"/>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7221B">
              <w:rPr>
                <w:rFonts w:ascii="Times New Roman" w:hAnsi="Times New Roman" w:cs="Times New Roman"/>
                <w:sz w:val="24"/>
                <w:szCs w:val="24"/>
              </w:rPr>
              <w:t xml:space="preserve"> </w:t>
            </w:r>
          </w:p>
        </w:tc>
        <w:tc>
          <w:tcPr>
            <w:tcW w:w="3016" w:type="dxa"/>
          </w:tcPr>
          <w:p w14:paraId="571D50B1" w14:textId="77777777" w:rsidR="00A7221B" w:rsidRPr="000B583A" w:rsidRDefault="00A7221B" w:rsidP="00A7221B">
            <w:pPr>
              <w:spacing w:line="360" w:lineRule="auto"/>
              <w:ind w:left="2"/>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B583A">
              <w:rPr>
                <w:rFonts w:ascii="Times New Roman" w:hAnsi="Times New Roman" w:cs="Times New Roman"/>
                <w:sz w:val="24"/>
                <w:szCs w:val="24"/>
              </w:rPr>
              <w:t xml:space="preserve"> </w:t>
            </w:r>
            <w:r w:rsidR="000B583A" w:rsidRPr="000B583A">
              <w:rPr>
                <w:rStyle w:val="lev"/>
                <w:rFonts w:ascii="Times New Roman" w:hAnsi="Times New Roman" w:cs="Times New Roman"/>
                <w:b w:val="0"/>
                <w:sz w:val="24"/>
                <w:szCs w:val="24"/>
              </w:rPr>
              <w:t>Modem WiFi</w:t>
            </w:r>
            <w:r w:rsidR="000B583A" w:rsidRPr="000B583A">
              <w:rPr>
                <w:rFonts w:ascii="Times New Roman" w:hAnsi="Times New Roman" w:cs="Times New Roman"/>
                <w:sz w:val="24"/>
                <w:szCs w:val="24"/>
              </w:rPr>
              <w:t xml:space="preserve"> (au centre, distribue la connexion aux PC et au système de supervision, connecté à Internet)</w:t>
            </w:r>
          </w:p>
        </w:tc>
      </w:tr>
    </w:tbl>
    <w:p w14:paraId="0A1B8D9C" w14:textId="77777777" w:rsidR="00A7221B" w:rsidRDefault="00A7221B" w:rsidP="00A7221B">
      <w:pPr>
        <w:spacing w:after="0" w:line="360" w:lineRule="auto"/>
        <w:rPr>
          <w:rFonts w:ascii="Times New Roman" w:hAnsi="Times New Roman" w:cs="Times New Roman"/>
          <w:color w:val="FFC000" w:themeColor="accent4"/>
          <w:sz w:val="32"/>
          <w:szCs w:val="32"/>
        </w:rPr>
      </w:pPr>
    </w:p>
    <w:p w14:paraId="5E1440EF" w14:textId="77777777" w:rsidR="009A6F95" w:rsidRDefault="009A6F95" w:rsidP="00A7221B">
      <w:pPr>
        <w:spacing w:after="0" w:line="360" w:lineRule="auto"/>
        <w:rPr>
          <w:rFonts w:ascii="Times New Roman" w:hAnsi="Times New Roman" w:cs="Times New Roman"/>
          <w:color w:val="FFC000" w:themeColor="accent4"/>
          <w:sz w:val="32"/>
          <w:szCs w:val="32"/>
        </w:rPr>
      </w:pPr>
    </w:p>
    <w:p w14:paraId="4A0BF18E" w14:textId="77777777" w:rsidR="009A6F95" w:rsidRDefault="009A6F95" w:rsidP="00A7221B">
      <w:pPr>
        <w:spacing w:after="0" w:line="360" w:lineRule="auto"/>
        <w:rPr>
          <w:rFonts w:ascii="Times New Roman" w:hAnsi="Times New Roman" w:cs="Times New Roman"/>
          <w:color w:val="FFC000" w:themeColor="accent4"/>
          <w:sz w:val="32"/>
          <w:szCs w:val="32"/>
        </w:rPr>
      </w:pPr>
    </w:p>
    <w:p w14:paraId="473EC188" w14:textId="77777777" w:rsidR="009A6F95" w:rsidRDefault="009A6F95" w:rsidP="00A7221B">
      <w:pPr>
        <w:spacing w:after="0" w:line="360" w:lineRule="auto"/>
        <w:rPr>
          <w:rFonts w:ascii="Times New Roman" w:hAnsi="Times New Roman" w:cs="Times New Roman"/>
          <w:color w:val="FFC000" w:themeColor="accent4"/>
          <w:sz w:val="32"/>
          <w:szCs w:val="32"/>
        </w:rPr>
      </w:pPr>
    </w:p>
    <w:p w14:paraId="4D935C4A" w14:textId="77777777" w:rsidR="009A6F95" w:rsidRDefault="009A6F95" w:rsidP="00A7221B">
      <w:pPr>
        <w:spacing w:after="0" w:line="360" w:lineRule="auto"/>
        <w:rPr>
          <w:rFonts w:ascii="Times New Roman" w:hAnsi="Times New Roman" w:cs="Times New Roman"/>
          <w:color w:val="FFC000" w:themeColor="accent4"/>
          <w:sz w:val="32"/>
          <w:szCs w:val="32"/>
        </w:rPr>
      </w:pPr>
    </w:p>
    <w:p w14:paraId="29487394" w14:textId="77777777" w:rsidR="009A6F95" w:rsidRDefault="009A6F95" w:rsidP="00A7221B">
      <w:pPr>
        <w:spacing w:after="0" w:line="360" w:lineRule="auto"/>
        <w:rPr>
          <w:rFonts w:ascii="Times New Roman" w:hAnsi="Times New Roman" w:cs="Times New Roman"/>
          <w:color w:val="FFC000" w:themeColor="accent4"/>
          <w:sz w:val="32"/>
          <w:szCs w:val="32"/>
        </w:rPr>
      </w:pPr>
    </w:p>
    <w:p w14:paraId="5B86AF6F" w14:textId="77777777" w:rsidR="009A6F95" w:rsidRDefault="009A6F95" w:rsidP="00A7221B">
      <w:pPr>
        <w:spacing w:after="0" w:line="360" w:lineRule="auto"/>
        <w:rPr>
          <w:rFonts w:ascii="Times New Roman" w:hAnsi="Times New Roman" w:cs="Times New Roman"/>
          <w:color w:val="FFC000" w:themeColor="accent4"/>
          <w:sz w:val="32"/>
          <w:szCs w:val="32"/>
        </w:rPr>
      </w:pPr>
    </w:p>
    <w:p w14:paraId="590517C7" w14:textId="77777777" w:rsidR="009A6F95" w:rsidRDefault="009A6F95" w:rsidP="00A7221B">
      <w:pPr>
        <w:spacing w:after="0" w:line="360" w:lineRule="auto"/>
        <w:rPr>
          <w:rFonts w:ascii="Times New Roman" w:hAnsi="Times New Roman" w:cs="Times New Roman"/>
          <w:color w:val="FFC000" w:themeColor="accent4"/>
          <w:sz w:val="32"/>
          <w:szCs w:val="32"/>
        </w:rPr>
      </w:pPr>
    </w:p>
    <w:p w14:paraId="336E210F" w14:textId="77777777" w:rsidR="009A6F95" w:rsidRPr="00A7221B" w:rsidRDefault="009A6F95" w:rsidP="00A7221B">
      <w:pPr>
        <w:spacing w:after="0" w:line="360" w:lineRule="auto"/>
        <w:rPr>
          <w:rFonts w:ascii="Times New Roman" w:hAnsi="Times New Roman" w:cs="Times New Roman"/>
          <w:color w:val="FFC000" w:themeColor="accent4"/>
          <w:sz w:val="32"/>
          <w:szCs w:val="32"/>
        </w:rPr>
      </w:pPr>
    </w:p>
    <w:p w14:paraId="22F70847" w14:textId="77777777" w:rsidR="00250701" w:rsidRDefault="00250701" w:rsidP="00250701">
      <w:pPr>
        <w:spacing w:after="0" w:line="360" w:lineRule="auto"/>
        <w:rPr>
          <w:rFonts w:ascii="Times New Roman" w:hAnsi="Times New Roman" w:cs="Times New Roman"/>
          <w:color w:val="FFC000" w:themeColor="accent4"/>
          <w:sz w:val="32"/>
          <w:szCs w:val="32"/>
        </w:rPr>
      </w:pPr>
    </w:p>
    <w:p w14:paraId="7A055EBC" w14:textId="77777777" w:rsidR="00250701" w:rsidRDefault="00250701" w:rsidP="00250701">
      <w:pPr>
        <w:spacing w:after="0" w:line="360" w:lineRule="auto"/>
        <w:rPr>
          <w:rFonts w:ascii="Times New Roman" w:hAnsi="Times New Roman" w:cs="Times New Roman"/>
          <w:color w:val="FFC000" w:themeColor="accent4"/>
          <w:sz w:val="32"/>
          <w:szCs w:val="32"/>
        </w:rPr>
      </w:pPr>
    </w:p>
    <w:p w14:paraId="3B10556C" w14:textId="77777777" w:rsidR="00250701" w:rsidRPr="00BF7FD8" w:rsidRDefault="00CC589C">
      <w:pPr>
        <w:pStyle w:val="Titre3"/>
        <w:numPr>
          <w:ilvl w:val="0"/>
          <w:numId w:val="127"/>
        </w:numPr>
        <w:rPr>
          <w:color w:val="FF6600"/>
        </w:rPr>
      </w:pPr>
      <w:bookmarkStart w:id="2516" w:name="_Toc208608227"/>
      <w:bookmarkStart w:id="2517" w:name="_Toc208608562"/>
      <w:bookmarkStart w:id="2518" w:name="_Toc208609326"/>
      <w:bookmarkStart w:id="2519" w:name="_Toc208621683"/>
      <w:bookmarkStart w:id="2520" w:name="_Toc208958049"/>
      <w:bookmarkStart w:id="2521" w:name="_Toc209820803"/>
      <w:bookmarkStart w:id="2522" w:name="_Toc209821043"/>
      <w:bookmarkStart w:id="2523" w:name="_Toc209900354"/>
      <w:bookmarkStart w:id="2524" w:name="_Toc240542239"/>
      <w:bookmarkStart w:id="2525" w:name="_Toc240542631"/>
      <w:r w:rsidRPr="00BF7FD8">
        <w:rPr>
          <w:color w:val="FF6600"/>
        </w:rPr>
        <w:t>Présentation</w:t>
      </w:r>
      <w:r w:rsidR="00A7221B" w:rsidRPr="00BF7FD8">
        <w:rPr>
          <w:color w:val="FF6600"/>
        </w:rPr>
        <w:t xml:space="preserve"> </w:t>
      </w:r>
      <w:r w:rsidRPr="00BF7FD8">
        <w:rPr>
          <w:color w:val="FF6600"/>
        </w:rPr>
        <w:t>d’architecture</w:t>
      </w:r>
      <w:r w:rsidR="00A7221B" w:rsidRPr="00BF7FD8">
        <w:rPr>
          <w:color w:val="FF6600"/>
        </w:rPr>
        <w:t xml:space="preserve"> </w:t>
      </w:r>
      <w:r w:rsidRPr="00BF7FD8">
        <w:rPr>
          <w:color w:val="FF6600"/>
        </w:rPr>
        <w:t>réseau</w:t>
      </w:r>
      <w:bookmarkEnd w:id="2516"/>
      <w:bookmarkEnd w:id="2517"/>
      <w:bookmarkEnd w:id="2518"/>
      <w:bookmarkEnd w:id="2519"/>
      <w:bookmarkEnd w:id="2520"/>
      <w:bookmarkEnd w:id="2521"/>
      <w:bookmarkEnd w:id="2522"/>
      <w:bookmarkEnd w:id="2523"/>
      <w:bookmarkEnd w:id="2524"/>
      <w:bookmarkEnd w:id="2525"/>
    </w:p>
    <w:p w14:paraId="7CA9E546" w14:textId="77777777" w:rsidR="00250701" w:rsidRDefault="00250701" w:rsidP="00250701">
      <w:pPr>
        <w:spacing w:after="0" w:line="360" w:lineRule="auto"/>
        <w:rPr>
          <w:rFonts w:ascii="Times New Roman" w:hAnsi="Times New Roman" w:cs="Times New Roman"/>
          <w:color w:val="FFC000" w:themeColor="accent4"/>
          <w:sz w:val="32"/>
          <w:szCs w:val="32"/>
        </w:rPr>
      </w:pPr>
    </w:p>
    <w:p w14:paraId="18D0BA71" w14:textId="77777777" w:rsidR="00441C18" w:rsidRDefault="00441C18" w:rsidP="00250701">
      <w:pPr>
        <w:spacing w:after="0" w:line="360" w:lineRule="auto"/>
        <w:rPr>
          <w:rFonts w:ascii="Times New Roman" w:hAnsi="Times New Roman" w:cs="Times New Roman"/>
          <w:color w:val="FFC000" w:themeColor="accent4"/>
          <w:sz w:val="32"/>
          <w:szCs w:val="32"/>
        </w:rPr>
      </w:pPr>
    </w:p>
    <w:p w14:paraId="03ACE84B" w14:textId="77777777" w:rsidR="00441C18" w:rsidRDefault="00441C18" w:rsidP="00441C18">
      <w:pPr>
        <w:keepNext/>
        <w:spacing w:after="0" w:line="360" w:lineRule="auto"/>
      </w:pPr>
      <w:r w:rsidRPr="00441C18">
        <w:rPr>
          <w:rFonts w:ascii="Times New Roman" w:hAnsi="Times New Roman" w:cs="Times New Roman"/>
          <w:noProof/>
          <w:color w:val="FFC000" w:themeColor="accent4"/>
          <w:sz w:val="32"/>
          <w:szCs w:val="32"/>
        </w:rPr>
        <w:drawing>
          <wp:inline distT="0" distB="0" distL="0" distR="0" wp14:anchorId="6C27B12B" wp14:editId="494AE37C">
            <wp:extent cx="5760720" cy="3144520"/>
            <wp:effectExtent l="0" t="0" r="0" b="0"/>
            <wp:docPr id="4685814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581402" name=""/>
                    <pic:cNvPicPr/>
                  </pic:nvPicPr>
                  <pic:blipFill>
                    <a:blip r:embed="rId123"/>
                    <a:stretch>
                      <a:fillRect/>
                    </a:stretch>
                  </pic:blipFill>
                  <pic:spPr>
                    <a:xfrm>
                      <a:off x="0" y="0"/>
                      <a:ext cx="5760720" cy="3144520"/>
                    </a:xfrm>
                    <a:prstGeom prst="rect">
                      <a:avLst/>
                    </a:prstGeom>
                  </pic:spPr>
                </pic:pic>
              </a:graphicData>
            </a:graphic>
          </wp:inline>
        </w:drawing>
      </w:r>
    </w:p>
    <w:p w14:paraId="2F0E2105" w14:textId="4155BCE3" w:rsidR="00441C18" w:rsidRDefault="00441C18" w:rsidP="00441C18">
      <w:pPr>
        <w:pStyle w:val="Lgende"/>
        <w:rPr>
          <w:rFonts w:ascii="Times New Roman" w:hAnsi="Times New Roman" w:cs="Times New Roman"/>
          <w:color w:val="FFC000" w:themeColor="accent4"/>
          <w:sz w:val="32"/>
          <w:szCs w:val="32"/>
        </w:rPr>
      </w:pPr>
      <w:bookmarkStart w:id="2526" w:name="_Toc240540223"/>
      <w:r>
        <w:t xml:space="preserve">Figure </w:t>
      </w:r>
      <w:r>
        <w:fldChar w:fldCharType="begin"/>
      </w:r>
      <w:r>
        <w:instrText xml:space="preserve"> SEQ Figure \* ARABIC </w:instrText>
      </w:r>
      <w:r>
        <w:fldChar w:fldCharType="separate"/>
      </w:r>
      <w:r w:rsidR="0030758B">
        <w:rPr>
          <w:noProof/>
        </w:rPr>
        <w:t>43</w:t>
      </w:r>
      <w:r>
        <w:rPr>
          <w:noProof/>
        </w:rPr>
        <w:fldChar w:fldCharType="end"/>
      </w:r>
      <w:r>
        <w:t>: architecture de la solution</w:t>
      </w:r>
      <w:bookmarkEnd w:id="2526"/>
    </w:p>
    <w:p w14:paraId="1CCDB4DB" w14:textId="4417C0CB" w:rsidR="00250701" w:rsidRDefault="00250701" w:rsidP="00250701">
      <w:pPr>
        <w:spacing w:after="0" w:line="360" w:lineRule="auto"/>
        <w:rPr>
          <w:rFonts w:ascii="Times New Roman" w:hAnsi="Times New Roman" w:cs="Times New Roman"/>
          <w:color w:val="FFC000" w:themeColor="accent4"/>
          <w:sz w:val="32"/>
          <w:szCs w:val="32"/>
        </w:rPr>
      </w:pPr>
    </w:p>
    <w:p w14:paraId="690AB125" w14:textId="5B5EA972" w:rsidR="00B8665B" w:rsidRPr="00B8665B" w:rsidRDefault="00B8665B" w:rsidP="00B8665B">
      <w:pPr>
        <w:spacing w:after="0" w:line="360" w:lineRule="auto"/>
        <w:ind w:firstLine="708"/>
        <w:jc w:val="both"/>
        <w:rPr>
          <w:rFonts w:ascii="Times New Roman" w:hAnsi="Times New Roman" w:cs="Times New Roman"/>
          <w:color w:val="FFC000" w:themeColor="accent4"/>
          <w:sz w:val="24"/>
          <w:szCs w:val="24"/>
        </w:rPr>
      </w:pPr>
      <w:r w:rsidRPr="00B8665B">
        <w:rPr>
          <w:rFonts w:ascii="Times New Roman" w:hAnsi="Times New Roman" w:cs="Times New Roman"/>
          <w:sz w:val="24"/>
          <w:szCs w:val="24"/>
        </w:rPr>
        <w:t>La mise en œuvre de l’architecture réseau future permet de centraliser la supervision des infrastructures informatiques de Flysoft Engineering, de segmenter les différents profils d’utilisateurs, de renforcer le contrôle des accès et d'améliorer la sécurité du réseau. Le système assure une surveillance continue des équipements et des services, permet la détection proactive des anomalies et génère des alertes en cas d’incident. La journalisation des événements, le suivi des performances, la gestion centralisée des utilisateurs ainsi que les mécanismes de sauvegarde, de restauration et de continuité de service contribuent à améliorer la disponibilité, la traçabilité et la résilience globale de l’infrastructure.</w:t>
      </w:r>
    </w:p>
    <w:p w14:paraId="1A9FE3F1" w14:textId="77777777" w:rsidR="00A7221B" w:rsidRDefault="00A7221B" w:rsidP="00A7221B">
      <w:pPr>
        <w:pStyle w:val="NormalWeb"/>
      </w:pPr>
    </w:p>
    <w:p w14:paraId="02F858BD" w14:textId="77777777" w:rsidR="00250701" w:rsidRDefault="00250701" w:rsidP="00250701">
      <w:pPr>
        <w:spacing w:after="0" w:line="360" w:lineRule="auto"/>
        <w:rPr>
          <w:rFonts w:ascii="Times New Roman" w:hAnsi="Times New Roman" w:cs="Times New Roman"/>
          <w:color w:val="FFC000" w:themeColor="accent4"/>
          <w:sz w:val="32"/>
          <w:szCs w:val="32"/>
        </w:rPr>
      </w:pPr>
    </w:p>
    <w:p w14:paraId="0C710961" w14:textId="77777777" w:rsidR="00250701" w:rsidRDefault="00250701" w:rsidP="00250701">
      <w:pPr>
        <w:spacing w:after="0" w:line="360" w:lineRule="auto"/>
        <w:rPr>
          <w:rFonts w:ascii="Times New Roman" w:hAnsi="Times New Roman" w:cs="Times New Roman"/>
          <w:color w:val="FFC000" w:themeColor="accent4"/>
          <w:sz w:val="32"/>
          <w:szCs w:val="32"/>
        </w:rPr>
      </w:pPr>
    </w:p>
    <w:p w14:paraId="6FB69918" w14:textId="5E4C158B" w:rsidR="00250701" w:rsidRDefault="00250701" w:rsidP="00250701">
      <w:pPr>
        <w:spacing w:after="0" w:line="360" w:lineRule="auto"/>
        <w:rPr>
          <w:rFonts w:ascii="Times New Roman" w:hAnsi="Times New Roman" w:cs="Times New Roman"/>
          <w:color w:val="FFC000" w:themeColor="accent4"/>
          <w:sz w:val="32"/>
          <w:szCs w:val="32"/>
        </w:rPr>
      </w:pPr>
    </w:p>
    <w:p w14:paraId="1062E7C8" w14:textId="77777777" w:rsidR="00250701" w:rsidRDefault="00250701" w:rsidP="00250701">
      <w:pPr>
        <w:spacing w:after="0" w:line="360" w:lineRule="auto"/>
        <w:rPr>
          <w:rFonts w:ascii="Times New Roman" w:hAnsi="Times New Roman" w:cs="Times New Roman"/>
          <w:color w:val="FFC000" w:themeColor="accent4"/>
          <w:sz w:val="32"/>
          <w:szCs w:val="32"/>
        </w:rPr>
      </w:pPr>
    </w:p>
    <w:p w14:paraId="3D629D80" w14:textId="77777777" w:rsidR="00250701" w:rsidRPr="00BF7FD8" w:rsidRDefault="00250701">
      <w:pPr>
        <w:pStyle w:val="Titre2"/>
        <w:numPr>
          <w:ilvl w:val="0"/>
          <w:numId w:val="125"/>
        </w:numPr>
        <w:rPr>
          <w:color w:val="FF6600"/>
        </w:rPr>
      </w:pPr>
      <w:bookmarkStart w:id="2527" w:name="_Toc208608228"/>
      <w:bookmarkStart w:id="2528" w:name="_Toc208608563"/>
      <w:bookmarkStart w:id="2529" w:name="_Toc208609327"/>
      <w:bookmarkStart w:id="2530" w:name="_Toc208621469"/>
      <w:bookmarkStart w:id="2531" w:name="_Toc208621684"/>
      <w:bookmarkStart w:id="2532" w:name="_Toc208958050"/>
      <w:bookmarkStart w:id="2533" w:name="_Toc209820804"/>
      <w:bookmarkStart w:id="2534" w:name="_Toc209821044"/>
      <w:bookmarkStart w:id="2535" w:name="_Toc209900355"/>
      <w:bookmarkStart w:id="2536" w:name="_Toc240542240"/>
      <w:bookmarkStart w:id="2537" w:name="_Toc240542632"/>
      <w:r w:rsidRPr="00BF7FD8">
        <w:rPr>
          <w:color w:val="FF6600"/>
        </w:rPr>
        <w:t>METHODOLOGIE DE DEPLOIEMENT</w:t>
      </w:r>
      <w:bookmarkEnd w:id="2527"/>
      <w:bookmarkEnd w:id="2528"/>
      <w:bookmarkEnd w:id="2529"/>
      <w:bookmarkEnd w:id="2530"/>
      <w:bookmarkEnd w:id="2531"/>
      <w:bookmarkEnd w:id="2532"/>
      <w:bookmarkEnd w:id="2533"/>
      <w:bookmarkEnd w:id="2534"/>
      <w:bookmarkEnd w:id="2535"/>
      <w:bookmarkEnd w:id="2536"/>
      <w:bookmarkEnd w:id="2537"/>
    </w:p>
    <w:p w14:paraId="0B411A09" w14:textId="77777777" w:rsidR="00250701" w:rsidRDefault="00250701" w:rsidP="00250701">
      <w:pPr>
        <w:spacing w:after="0" w:line="360" w:lineRule="auto"/>
        <w:rPr>
          <w:rFonts w:ascii="Times New Roman" w:hAnsi="Times New Roman" w:cs="Times New Roman"/>
          <w:color w:val="FFC000" w:themeColor="accent4"/>
          <w:sz w:val="36"/>
          <w:szCs w:val="36"/>
        </w:rPr>
      </w:pPr>
    </w:p>
    <w:p w14:paraId="5B907946" w14:textId="77777777" w:rsidR="00250701" w:rsidRDefault="00250701" w:rsidP="00250701">
      <w:pPr>
        <w:spacing w:after="0" w:line="360" w:lineRule="auto"/>
        <w:rPr>
          <w:rFonts w:ascii="Times New Roman" w:hAnsi="Times New Roman" w:cs="Times New Roman"/>
          <w:sz w:val="24"/>
          <w:szCs w:val="24"/>
        </w:rPr>
      </w:pPr>
      <w:r w:rsidRPr="00250701">
        <w:rPr>
          <w:rFonts w:ascii="Times New Roman" w:hAnsi="Times New Roman" w:cs="Times New Roman"/>
          <w:sz w:val="24"/>
          <w:szCs w:val="24"/>
        </w:rPr>
        <w:t>Le processus de déploiement de notre système s’articulera autour des étapes suivantes :</w:t>
      </w:r>
    </w:p>
    <w:p w14:paraId="345DBBC9" w14:textId="77777777" w:rsidR="009A6F95" w:rsidRDefault="009A6F95" w:rsidP="00250701">
      <w:pPr>
        <w:spacing w:after="0" w:line="360" w:lineRule="auto"/>
        <w:rPr>
          <w:rFonts w:ascii="Times New Roman" w:hAnsi="Times New Roman" w:cs="Times New Roman"/>
          <w:sz w:val="24"/>
          <w:szCs w:val="24"/>
        </w:rPr>
      </w:pPr>
    </w:p>
    <w:p w14:paraId="0AF9DFD8" w14:textId="77777777" w:rsidR="009A6F95" w:rsidRDefault="009A6F95" w:rsidP="00250701">
      <w:pPr>
        <w:spacing w:after="0" w:line="360" w:lineRule="auto"/>
        <w:rPr>
          <w:rFonts w:ascii="Times New Roman" w:hAnsi="Times New Roman" w:cs="Times New Roman"/>
          <w:sz w:val="24"/>
          <w:szCs w:val="24"/>
        </w:rPr>
      </w:pPr>
    </w:p>
    <w:p w14:paraId="2F0D226F" w14:textId="77777777" w:rsidR="00DF5D74" w:rsidRPr="00BF7FD8" w:rsidRDefault="00DF5D74">
      <w:pPr>
        <w:pStyle w:val="Titre3"/>
        <w:numPr>
          <w:ilvl w:val="0"/>
          <w:numId w:val="128"/>
        </w:numPr>
        <w:rPr>
          <w:color w:val="FF6600"/>
        </w:rPr>
      </w:pPr>
      <w:bookmarkStart w:id="2538" w:name="_Toc208608229"/>
      <w:bookmarkStart w:id="2539" w:name="_Toc208608564"/>
      <w:bookmarkStart w:id="2540" w:name="_Toc208609328"/>
      <w:bookmarkStart w:id="2541" w:name="_Toc208621685"/>
      <w:bookmarkStart w:id="2542" w:name="_Toc208958051"/>
      <w:bookmarkStart w:id="2543" w:name="_Toc209820805"/>
      <w:bookmarkStart w:id="2544" w:name="_Toc209821045"/>
      <w:bookmarkStart w:id="2545" w:name="_Toc209900356"/>
      <w:bookmarkStart w:id="2546" w:name="_Toc240542241"/>
      <w:bookmarkStart w:id="2547" w:name="_Toc240542633"/>
      <w:r w:rsidRPr="00BF7FD8">
        <w:rPr>
          <w:color w:val="FF6600"/>
        </w:rPr>
        <w:t>Conditions préalables à l’utilisation du logiciel</w:t>
      </w:r>
      <w:bookmarkEnd w:id="2538"/>
      <w:bookmarkEnd w:id="2539"/>
      <w:bookmarkEnd w:id="2540"/>
      <w:bookmarkEnd w:id="2541"/>
      <w:bookmarkEnd w:id="2542"/>
      <w:bookmarkEnd w:id="2543"/>
      <w:bookmarkEnd w:id="2544"/>
      <w:bookmarkEnd w:id="2545"/>
      <w:bookmarkEnd w:id="2546"/>
      <w:bookmarkEnd w:id="2547"/>
    </w:p>
    <w:p w14:paraId="25EEC24F" w14:textId="77777777" w:rsidR="00DF5D74" w:rsidRDefault="00DF5D74" w:rsidP="00DF5D74">
      <w:pPr>
        <w:spacing w:after="0" w:line="360" w:lineRule="auto"/>
        <w:rPr>
          <w:rFonts w:ascii="Times New Roman" w:hAnsi="Times New Roman" w:cs="Times New Roman"/>
          <w:color w:val="FFC000" w:themeColor="accent4"/>
          <w:sz w:val="32"/>
          <w:szCs w:val="32"/>
        </w:rPr>
      </w:pPr>
    </w:p>
    <w:p w14:paraId="53A11D33" w14:textId="77777777" w:rsidR="00DF5D74" w:rsidRPr="00DF5D74" w:rsidRDefault="00DF5D74" w:rsidP="00DF5D74">
      <w:pPr>
        <w:spacing w:after="0" w:line="360" w:lineRule="auto"/>
        <w:jc w:val="both"/>
        <w:rPr>
          <w:rFonts w:ascii="Times New Roman" w:hAnsi="Times New Roman" w:cs="Times New Roman"/>
          <w:sz w:val="24"/>
          <w:szCs w:val="24"/>
        </w:rPr>
      </w:pPr>
      <w:r w:rsidRPr="00DF5D74">
        <w:rPr>
          <w:rFonts w:ascii="Times New Roman" w:hAnsi="Times New Roman" w:cs="Times New Roman"/>
          <w:sz w:val="24"/>
          <w:szCs w:val="24"/>
        </w:rPr>
        <w:t>Afin de bénéficier pleinement de l’ensemble des fonctionnalités du logiciel, il est nécessaire de :</w:t>
      </w:r>
    </w:p>
    <w:p w14:paraId="66EA18D3" w14:textId="77777777" w:rsidR="00DF5D74" w:rsidRPr="00DF5D74" w:rsidRDefault="00DF5D74">
      <w:pPr>
        <w:pStyle w:val="Paragraphedeliste"/>
        <w:numPr>
          <w:ilvl w:val="0"/>
          <w:numId w:val="80"/>
        </w:numPr>
        <w:spacing w:after="0" w:line="360" w:lineRule="auto"/>
        <w:rPr>
          <w:rFonts w:ascii="Times New Roman" w:hAnsi="Times New Roman" w:cs="Times New Roman"/>
          <w:color w:val="FFC000" w:themeColor="accent4"/>
          <w:sz w:val="24"/>
          <w:szCs w:val="24"/>
        </w:rPr>
      </w:pPr>
      <w:r w:rsidRPr="00DF5D74">
        <w:rPr>
          <w:rFonts w:ascii="Times New Roman" w:hAnsi="Times New Roman" w:cs="Times New Roman"/>
          <w:sz w:val="24"/>
          <w:szCs w:val="24"/>
        </w:rPr>
        <w:t>Disposer d’un système d’exploitation (Windows ou Linux) ;</w:t>
      </w:r>
    </w:p>
    <w:p w14:paraId="3DC734B0" w14:textId="77777777" w:rsidR="00E10A9A" w:rsidRPr="009A6F95" w:rsidRDefault="00DF5D74">
      <w:pPr>
        <w:pStyle w:val="Paragraphedeliste"/>
        <w:numPr>
          <w:ilvl w:val="0"/>
          <w:numId w:val="80"/>
        </w:numPr>
        <w:spacing w:after="0" w:line="360" w:lineRule="auto"/>
        <w:rPr>
          <w:rFonts w:ascii="Times New Roman" w:hAnsi="Times New Roman" w:cs="Times New Roman"/>
          <w:color w:val="FFC000" w:themeColor="accent4"/>
          <w:sz w:val="24"/>
          <w:szCs w:val="24"/>
        </w:rPr>
      </w:pPr>
      <w:r w:rsidRPr="00DF5D74">
        <w:rPr>
          <w:rFonts w:ascii="Times New Roman" w:hAnsi="Times New Roman" w:cs="Times New Roman"/>
          <w:sz w:val="24"/>
          <w:szCs w:val="24"/>
        </w:rPr>
        <w:t>Être intégré à un réseau informatique au sein de l’entreprise.</w:t>
      </w:r>
    </w:p>
    <w:p w14:paraId="1E3D1C35" w14:textId="77777777" w:rsidR="00E10A9A" w:rsidRDefault="00E10A9A" w:rsidP="00DF5D74">
      <w:pPr>
        <w:spacing w:after="0" w:line="360" w:lineRule="auto"/>
        <w:rPr>
          <w:rFonts w:ascii="Times New Roman" w:hAnsi="Times New Roman" w:cs="Times New Roman"/>
          <w:color w:val="FFC000" w:themeColor="accent4"/>
          <w:sz w:val="24"/>
          <w:szCs w:val="24"/>
        </w:rPr>
      </w:pPr>
    </w:p>
    <w:p w14:paraId="296FCFAF" w14:textId="77777777" w:rsidR="00DF5D74" w:rsidRPr="00BF7FD8" w:rsidRDefault="00DF5D74">
      <w:pPr>
        <w:pStyle w:val="Titre3"/>
        <w:numPr>
          <w:ilvl w:val="0"/>
          <w:numId w:val="128"/>
        </w:numPr>
        <w:rPr>
          <w:color w:val="FF6600"/>
        </w:rPr>
      </w:pPr>
      <w:bookmarkStart w:id="2548" w:name="_Toc208608230"/>
      <w:bookmarkStart w:id="2549" w:name="_Toc208608565"/>
      <w:bookmarkStart w:id="2550" w:name="_Toc208609329"/>
      <w:bookmarkStart w:id="2551" w:name="_Toc208621686"/>
      <w:bookmarkStart w:id="2552" w:name="_Toc208958052"/>
      <w:bookmarkStart w:id="2553" w:name="_Toc209820806"/>
      <w:bookmarkStart w:id="2554" w:name="_Toc209821046"/>
      <w:bookmarkStart w:id="2555" w:name="_Toc209900357"/>
      <w:bookmarkStart w:id="2556" w:name="_Toc240542242"/>
      <w:bookmarkStart w:id="2557" w:name="_Toc240542634"/>
      <w:r w:rsidRPr="00BF7FD8">
        <w:rPr>
          <w:color w:val="FF6600"/>
        </w:rPr>
        <w:t>Installation et configuration</w:t>
      </w:r>
      <w:bookmarkEnd w:id="2548"/>
      <w:bookmarkEnd w:id="2549"/>
      <w:bookmarkEnd w:id="2550"/>
      <w:bookmarkEnd w:id="2551"/>
      <w:bookmarkEnd w:id="2552"/>
      <w:bookmarkEnd w:id="2553"/>
      <w:bookmarkEnd w:id="2554"/>
      <w:bookmarkEnd w:id="2555"/>
      <w:bookmarkEnd w:id="2556"/>
      <w:bookmarkEnd w:id="2557"/>
    </w:p>
    <w:p w14:paraId="417F296B" w14:textId="77777777" w:rsidR="00591A46" w:rsidRPr="00E10A9A" w:rsidRDefault="00591A46" w:rsidP="00E10A9A">
      <w:pPr>
        <w:spacing w:after="0" w:line="360" w:lineRule="auto"/>
        <w:jc w:val="both"/>
        <w:rPr>
          <w:rFonts w:ascii="Times New Roman" w:hAnsi="Times New Roman" w:cs="Times New Roman"/>
          <w:color w:val="FFC000" w:themeColor="accent4"/>
          <w:sz w:val="24"/>
          <w:szCs w:val="24"/>
        </w:rPr>
      </w:pPr>
    </w:p>
    <w:p w14:paraId="4664B43B" w14:textId="77777777" w:rsidR="00591A46" w:rsidRPr="00E10A9A" w:rsidRDefault="00591A46" w:rsidP="00E10A9A">
      <w:pPr>
        <w:spacing w:after="0" w:line="360" w:lineRule="auto"/>
        <w:jc w:val="both"/>
        <w:rPr>
          <w:rFonts w:ascii="Times New Roman" w:hAnsi="Times New Roman" w:cs="Times New Roman"/>
          <w:sz w:val="24"/>
          <w:szCs w:val="24"/>
        </w:rPr>
      </w:pPr>
      <w:r w:rsidRPr="00E10A9A">
        <w:rPr>
          <w:rFonts w:ascii="Times New Roman" w:hAnsi="Times New Roman" w:cs="Times New Roman"/>
          <w:sz w:val="24"/>
          <w:szCs w:val="24"/>
        </w:rPr>
        <w:t xml:space="preserve">Dans cette phase nous installerons et nous configurerons les outils nécessaires à la supervision du réseau informatique : </w:t>
      </w:r>
    </w:p>
    <w:p w14:paraId="2063046A" w14:textId="77777777" w:rsidR="00DF5D74" w:rsidRPr="00E10A9A" w:rsidRDefault="00DF5D74">
      <w:pPr>
        <w:numPr>
          <w:ilvl w:val="0"/>
          <w:numId w:val="8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E10A9A">
        <w:rPr>
          <w:rFonts w:ascii="Times New Roman" w:eastAsia="Times New Roman" w:hAnsi="Times New Roman" w:cs="Times New Roman"/>
          <w:bCs/>
          <w:sz w:val="24"/>
          <w:szCs w:val="24"/>
          <w:lang w:eastAsia="fr-FR"/>
        </w:rPr>
        <w:t>Téléchargement et installation des protocoles de supervision</w:t>
      </w:r>
      <w:r w:rsidRPr="00E10A9A">
        <w:rPr>
          <w:rFonts w:ascii="Times New Roman" w:eastAsia="Times New Roman" w:hAnsi="Times New Roman" w:cs="Times New Roman"/>
          <w:sz w:val="24"/>
          <w:szCs w:val="24"/>
          <w:lang w:eastAsia="fr-FR"/>
        </w:rPr>
        <w:t xml:space="preserve"> :</w:t>
      </w:r>
      <w:r w:rsidRPr="00E10A9A">
        <w:rPr>
          <w:rFonts w:ascii="Times New Roman" w:eastAsia="Times New Roman" w:hAnsi="Times New Roman" w:cs="Times New Roman"/>
          <w:sz w:val="24"/>
          <w:szCs w:val="24"/>
          <w:lang w:eastAsia="fr-FR"/>
        </w:rPr>
        <w:br/>
        <w:t xml:space="preserve">Installation et activation des protocoles </w:t>
      </w:r>
      <w:r w:rsidRPr="00E10A9A">
        <w:rPr>
          <w:rFonts w:ascii="Times New Roman" w:eastAsia="Times New Roman" w:hAnsi="Times New Roman" w:cs="Times New Roman"/>
          <w:bCs/>
          <w:sz w:val="24"/>
          <w:szCs w:val="24"/>
          <w:lang w:eastAsia="fr-FR"/>
        </w:rPr>
        <w:t>SNMP (Simple Network Management Protocol)</w:t>
      </w:r>
      <w:r w:rsidRPr="00E10A9A">
        <w:rPr>
          <w:rFonts w:ascii="Times New Roman" w:eastAsia="Times New Roman" w:hAnsi="Times New Roman" w:cs="Times New Roman"/>
          <w:sz w:val="24"/>
          <w:szCs w:val="24"/>
          <w:lang w:eastAsia="fr-FR"/>
        </w:rPr>
        <w:t xml:space="preserve"> et </w:t>
      </w:r>
      <w:r w:rsidRPr="00E10A9A">
        <w:rPr>
          <w:rFonts w:ascii="Times New Roman" w:eastAsia="Times New Roman" w:hAnsi="Times New Roman" w:cs="Times New Roman"/>
          <w:bCs/>
          <w:sz w:val="24"/>
          <w:szCs w:val="24"/>
          <w:lang w:eastAsia="fr-FR"/>
        </w:rPr>
        <w:t>WMI (Windows Management Instrumentation)</w:t>
      </w:r>
      <w:r w:rsidRPr="00E10A9A">
        <w:rPr>
          <w:rFonts w:ascii="Times New Roman" w:eastAsia="Times New Roman" w:hAnsi="Times New Roman" w:cs="Times New Roman"/>
          <w:sz w:val="24"/>
          <w:szCs w:val="24"/>
          <w:lang w:eastAsia="fr-FR"/>
        </w:rPr>
        <w:t xml:space="preserve"> sur les ordinateurs et équipements cibles afin de permettre la collecte d’informations systèmes et réseau.</w:t>
      </w:r>
    </w:p>
    <w:p w14:paraId="11AD2D34" w14:textId="77777777" w:rsidR="00DF5D74" w:rsidRPr="00E10A9A" w:rsidRDefault="00DF5D74">
      <w:pPr>
        <w:numPr>
          <w:ilvl w:val="0"/>
          <w:numId w:val="8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E10A9A">
        <w:rPr>
          <w:rFonts w:ascii="Times New Roman" w:eastAsia="Times New Roman" w:hAnsi="Times New Roman" w:cs="Times New Roman"/>
          <w:bCs/>
          <w:sz w:val="24"/>
          <w:szCs w:val="24"/>
          <w:lang w:eastAsia="fr-FR"/>
        </w:rPr>
        <w:t>Configuration du service SNMP sur les équipements à superviser</w:t>
      </w:r>
      <w:r w:rsidRPr="00E10A9A">
        <w:rPr>
          <w:rFonts w:ascii="Times New Roman" w:eastAsia="Times New Roman" w:hAnsi="Times New Roman" w:cs="Times New Roman"/>
          <w:sz w:val="24"/>
          <w:szCs w:val="24"/>
          <w:lang w:eastAsia="fr-FR"/>
        </w:rPr>
        <w:t xml:space="preserve"> :</w:t>
      </w:r>
      <w:r w:rsidRPr="00E10A9A">
        <w:rPr>
          <w:rFonts w:ascii="Times New Roman" w:eastAsia="Times New Roman" w:hAnsi="Times New Roman" w:cs="Times New Roman"/>
          <w:sz w:val="24"/>
          <w:szCs w:val="24"/>
          <w:lang w:eastAsia="fr-FR"/>
        </w:rPr>
        <w:br/>
        <w:t>Mise en place et paramétrage du service SNMP (version, communauté, droits d’accès) directement sur les routeurs, switches, serveurs et postes clients devant être monitorés.</w:t>
      </w:r>
    </w:p>
    <w:p w14:paraId="3BABDD70" w14:textId="77777777" w:rsidR="00591A46" w:rsidRPr="00E10A9A" w:rsidRDefault="00591A46">
      <w:pPr>
        <w:numPr>
          <w:ilvl w:val="0"/>
          <w:numId w:val="8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E10A9A">
        <w:rPr>
          <w:rFonts w:ascii="Times New Roman" w:hAnsi="Times New Roman" w:cs="Times New Roman"/>
          <w:sz w:val="24"/>
          <w:szCs w:val="24"/>
        </w:rPr>
        <w:t xml:space="preserve">Installation de Net-SNMP (Agent SNMP) : Déploiement de l’agent </w:t>
      </w:r>
      <w:r w:rsidRPr="00E10A9A">
        <w:rPr>
          <w:rStyle w:val="lev"/>
          <w:rFonts w:ascii="Times New Roman" w:hAnsi="Times New Roman" w:cs="Times New Roman"/>
          <w:b w:val="0"/>
          <w:sz w:val="24"/>
          <w:szCs w:val="24"/>
        </w:rPr>
        <w:t>Net-SNMP</w:t>
      </w:r>
      <w:r w:rsidRPr="00E10A9A">
        <w:rPr>
          <w:rFonts w:ascii="Times New Roman" w:hAnsi="Times New Roman" w:cs="Times New Roman"/>
          <w:sz w:val="24"/>
          <w:szCs w:val="24"/>
        </w:rPr>
        <w:t xml:space="preserve"> sur les machines et serveurs à superviser. Cet agent joue le rôle d’intermédiaire entre l’équipement et la plateforme de supervision</w:t>
      </w:r>
    </w:p>
    <w:p w14:paraId="4B5AD858" w14:textId="77777777" w:rsidR="00591A46" w:rsidRPr="00591A46" w:rsidRDefault="00591A46">
      <w:pPr>
        <w:numPr>
          <w:ilvl w:val="0"/>
          <w:numId w:val="8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591A46">
        <w:rPr>
          <w:rFonts w:ascii="Times New Roman" w:hAnsi="Times New Roman" w:cs="Times New Roman"/>
          <w:sz w:val="24"/>
          <w:szCs w:val="24"/>
        </w:rPr>
        <w:t xml:space="preserve">Intégration à Django : Connexion du projet </w:t>
      </w:r>
      <w:r w:rsidRPr="006B64F1">
        <w:rPr>
          <w:rStyle w:val="lev"/>
          <w:rFonts w:ascii="Times New Roman" w:hAnsi="Times New Roman" w:cs="Times New Roman"/>
          <w:b w:val="0"/>
          <w:sz w:val="24"/>
          <w:szCs w:val="24"/>
        </w:rPr>
        <w:t>Django</w:t>
      </w:r>
      <w:r w:rsidRPr="006B64F1">
        <w:rPr>
          <w:rFonts w:ascii="Times New Roman" w:hAnsi="Times New Roman" w:cs="Times New Roman"/>
          <w:b/>
          <w:sz w:val="24"/>
          <w:szCs w:val="24"/>
        </w:rPr>
        <w:t xml:space="preserve"> </w:t>
      </w:r>
      <w:r w:rsidRPr="00591A46">
        <w:rPr>
          <w:rFonts w:ascii="Times New Roman" w:hAnsi="Times New Roman" w:cs="Times New Roman"/>
          <w:sz w:val="24"/>
          <w:szCs w:val="24"/>
        </w:rPr>
        <w:t xml:space="preserve">à la couche SNMP via des librairies Python (par exemple </w:t>
      </w:r>
      <w:r w:rsidRPr="00591A46">
        <w:rPr>
          <w:rStyle w:val="CodeHTML"/>
          <w:rFonts w:ascii="Times New Roman" w:eastAsiaTheme="minorHAnsi" w:hAnsi="Times New Roman" w:cs="Times New Roman"/>
          <w:sz w:val="24"/>
          <w:szCs w:val="24"/>
        </w:rPr>
        <w:t>pysnmp</w:t>
      </w:r>
      <w:r w:rsidRPr="00591A46">
        <w:rPr>
          <w:rFonts w:ascii="Times New Roman" w:hAnsi="Times New Roman" w:cs="Times New Roman"/>
          <w:sz w:val="24"/>
          <w:szCs w:val="24"/>
        </w:rPr>
        <w:t>), afin de collecter et afficher les métriques dans l’interface web.</w:t>
      </w:r>
    </w:p>
    <w:p w14:paraId="75DD6A51" w14:textId="36A37F54" w:rsidR="00E10A9A" w:rsidRDefault="00591A46" w:rsidP="00441C18">
      <w:pPr>
        <w:spacing w:before="100" w:beforeAutospacing="1" w:after="100" w:afterAutospacing="1" w:line="360" w:lineRule="auto"/>
        <w:ind w:left="720"/>
        <w:jc w:val="both"/>
        <w:rPr>
          <w:rFonts w:ascii="Times New Roman" w:eastAsia="Times New Roman" w:hAnsi="Times New Roman" w:cs="Times New Roman"/>
          <w:sz w:val="24"/>
          <w:szCs w:val="24"/>
          <w:lang w:eastAsia="fr-FR"/>
        </w:rPr>
      </w:pPr>
      <w:r w:rsidRPr="00591A46">
        <w:rPr>
          <w:rFonts w:ascii="Times New Roman" w:hAnsi="Times New Roman" w:cs="Times New Roman"/>
          <w:sz w:val="24"/>
          <w:szCs w:val="24"/>
        </w:rPr>
        <w:t>.</w:t>
      </w:r>
    </w:p>
    <w:p w14:paraId="16DD52F0" w14:textId="77777777" w:rsidR="00441C18" w:rsidRPr="00441C18" w:rsidRDefault="00441C18" w:rsidP="00441C18">
      <w:pPr>
        <w:spacing w:before="100" w:beforeAutospacing="1" w:after="100" w:afterAutospacing="1" w:line="360" w:lineRule="auto"/>
        <w:ind w:left="720"/>
        <w:jc w:val="both"/>
        <w:rPr>
          <w:rFonts w:ascii="Times New Roman" w:eastAsia="Times New Roman" w:hAnsi="Times New Roman" w:cs="Times New Roman"/>
          <w:sz w:val="24"/>
          <w:szCs w:val="24"/>
          <w:lang w:eastAsia="fr-FR"/>
        </w:rPr>
      </w:pPr>
    </w:p>
    <w:p w14:paraId="4A44A6D4" w14:textId="77777777" w:rsidR="006C3EA6" w:rsidRPr="00BF7FD8" w:rsidRDefault="0017422C">
      <w:pPr>
        <w:pStyle w:val="Titre2"/>
        <w:numPr>
          <w:ilvl w:val="0"/>
          <w:numId w:val="125"/>
        </w:numPr>
        <w:rPr>
          <w:rFonts w:eastAsia="Times New Roman"/>
          <w:color w:val="FF6600"/>
          <w:lang w:eastAsia="fr-FR"/>
        </w:rPr>
      </w:pPr>
      <w:bookmarkStart w:id="2558" w:name="_Toc208608231"/>
      <w:bookmarkStart w:id="2559" w:name="_Toc208608566"/>
      <w:bookmarkStart w:id="2560" w:name="_Toc208609330"/>
      <w:bookmarkStart w:id="2561" w:name="_Toc208621470"/>
      <w:bookmarkStart w:id="2562" w:name="_Toc208621687"/>
      <w:bookmarkStart w:id="2563" w:name="_Toc208958053"/>
      <w:bookmarkStart w:id="2564" w:name="_Toc209820807"/>
      <w:bookmarkStart w:id="2565" w:name="_Toc209821047"/>
      <w:bookmarkStart w:id="2566" w:name="_Toc209900358"/>
      <w:bookmarkStart w:id="2567" w:name="_Toc240542243"/>
      <w:bookmarkStart w:id="2568" w:name="_Toc240542635"/>
      <w:r w:rsidRPr="00BF7FD8">
        <w:rPr>
          <w:rFonts w:eastAsia="Times New Roman"/>
          <w:color w:val="FF6600"/>
          <w:lang w:eastAsia="fr-FR"/>
        </w:rPr>
        <w:t>DEPLOIEMENT ET CONFIGURATION</w:t>
      </w:r>
      <w:bookmarkEnd w:id="2558"/>
      <w:bookmarkEnd w:id="2559"/>
      <w:bookmarkEnd w:id="2560"/>
      <w:bookmarkEnd w:id="2561"/>
      <w:bookmarkEnd w:id="2562"/>
      <w:bookmarkEnd w:id="2563"/>
      <w:bookmarkEnd w:id="2564"/>
      <w:bookmarkEnd w:id="2565"/>
      <w:bookmarkEnd w:id="2566"/>
      <w:bookmarkEnd w:id="2567"/>
      <w:bookmarkEnd w:id="2568"/>
    </w:p>
    <w:p w14:paraId="46C0E12A" w14:textId="77777777" w:rsidR="006C3EA6" w:rsidRPr="006C3EA6" w:rsidRDefault="006C3EA6" w:rsidP="006C3EA6">
      <w:pPr>
        <w:pStyle w:val="Paragraphedeliste"/>
        <w:spacing w:before="100" w:beforeAutospacing="1" w:after="100" w:afterAutospacing="1" w:line="360" w:lineRule="auto"/>
        <w:ind w:left="357"/>
        <w:rPr>
          <w:rFonts w:ascii="Times New Roman" w:eastAsia="Times New Roman" w:hAnsi="Times New Roman" w:cs="Times New Roman"/>
          <w:color w:val="FFC000" w:themeColor="accent4"/>
          <w:sz w:val="36"/>
          <w:szCs w:val="36"/>
          <w:lang w:eastAsia="fr-FR"/>
        </w:rPr>
      </w:pPr>
    </w:p>
    <w:p w14:paraId="708AF367" w14:textId="77777777" w:rsidR="006C3EA6" w:rsidRPr="00BF7FD8" w:rsidRDefault="006C3EA6">
      <w:pPr>
        <w:pStyle w:val="Titre3"/>
        <w:numPr>
          <w:ilvl w:val="0"/>
          <w:numId w:val="129"/>
        </w:numPr>
        <w:jc w:val="center"/>
        <w:rPr>
          <w:rFonts w:eastAsia="Times New Roman"/>
          <w:color w:val="FF6600"/>
          <w:lang w:eastAsia="fr-FR"/>
        </w:rPr>
      </w:pPr>
      <w:bookmarkStart w:id="2569" w:name="_Toc208608232"/>
      <w:bookmarkStart w:id="2570" w:name="_Toc208608567"/>
      <w:bookmarkStart w:id="2571" w:name="_Toc208609331"/>
      <w:bookmarkStart w:id="2572" w:name="_Toc208621688"/>
      <w:bookmarkStart w:id="2573" w:name="_Toc208958054"/>
      <w:bookmarkStart w:id="2574" w:name="_Toc209820808"/>
      <w:bookmarkStart w:id="2575" w:name="_Toc209821048"/>
      <w:bookmarkStart w:id="2576" w:name="_Toc209900359"/>
      <w:bookmarkStart w:id="2577" w:name="_Toc240542244"/>
      <w:bookmarkStart w:id="2578" w:name="_Toc240542636"/>
      <w:r w:rsidRPr="00BF7FD8">
        <w:rPr>
          <w:rFonts w:eastAsia="Times New Roman"/>
          <w:color w:val="FF6600"/>
          <w:lang w:eastAsia="fr-FR"/>
        </w:rPr>
        <w:t xml:space="preserve">Système d’exploitation </w:t>
      </w:r>
      <w:r w:rsidR="00CC589C" w:rsidRPr="00BF7FD8">
        <w:rPr>
          <w:rFonts w:eastAsia="Times New Roman"/>
          <w:color w:val="FF6600"/>
          <w:lang w:eastAsia="fr-FR"/>
        </w:rPr>
        <w:t>opérationnel</w:t>
      </w:r>
      <w:bookmarkEnd w:id="2569"/>
      <w:bookmarkEnd w:id="2570"/>
      <w:bookmarkEnd w:id="2571"/>
      <w:bookmarkEnd w:id="2572"/>
      <w:bookmarkEnd w:id="2573"/>
      <w:bookmarkEnd w:id="2574"/>
      <w:bookmarkEnd w:id="2575"/>
      <w:bookmarkEnd w:id="2576"/>
      <w:bookmarkEnd w:id="2577"/>
      <w:bookmarkEnd w:id="2578"/>
    </w:p>
    <w:p w14:paraId="1DA8ACE2" w14:textId="77777777" w:rsidR="006C3EA6" w:rsidRPr="006C3EA6" w:rsidRDefault="006C3EA6" w:rsidP="006C3EA6">
      <w:pPr>
        <w:spacing w:after="0" w:line="360" w:lineRule="auto"/>
        <w:jc w:val="both"/>
        <w:rPr>
          <w:rFonts w:ascii="Times New Roman" w:eastAsia="Times New Roman" w:hAnsi="Times New Roman" w:cs="Times New Roman"/>
          <w:color w:val="FFC000" w:themeColor="accent4"/>
          <w:sz w:val="24"/>
          <w:szCs w:val="24"/>
          <w:lang w:eastAsia="fr-FR"/>
        </w:rPr>
      </w:pPr>
    </w:p>
    <w:p w14:paraId="6AFD1452" w14:textId="77777777" w:rsidR="006C3EA6" w:rsidRPr="006C3EA6" w:rsidRDefault="006C3EA6" w:rsidP="006C3EA6">
      <w:pPr>
        <w:spacing w:after="0" w:line="360" w:lineRule="auto"/>
        <w:ind w:firstLine="566"/>
        <w:jc w:val="both"/>
        <w:rPr>
          <w:rFonts w:ascii="Times New Roman" w:hAnsi="Times New Roman" w:cs="Times New Roman"/>
          <w:sz w:val="24"/>
          <w:szCs w:val="24"/>
        </w:rPr>
      </w:pPr>
      <w:r w:rsidRPr="006C3EA6">
        <w:rPr>
          <w:rFonts w:ascii="Times New Roman" w:hAnsi="Times New Roman" w:cs="Times New Roman"/>
          <w:sz w:val="24"/>
          <w:szCs w:val="24"/>
        </w:rPr>
        <w:t xml:space="preserve">Pour pouvoir superviser un réseau vous devrez tout d’abord avoir un système d’exploitation opérationnel. Le choix du système vous appartient. Vous pourrez soit choisir un système Windows MacOs ou un système linux, cela dépend du système que vous maitriser le mieux. </w:t>
      </w:r>
    </w:p>
    <w:p w14:paraId="0A016CCD" w14:textId="77777777" w:rsidR="00C070FF" w:rsidRDefault="006C3EA6" w:rsidP="00C070FF">
      <w:pPr>
        <w:keepNext/>
        <w:spacing w:after="220"/>
        <w:ind w:right="643"/>
        <w:jc w:val="right"/>
      </w:pPr>
      <w:r>
        <w:rPr>
          <w:rFonts w:ascii="Calibri" w:eastAsia="Calibri" w:hAnsi="Calibri" w:cs="Calibri"/>
          <w:noProof/>
          <w:lang w:eastAsia="fr-FR"/>
        </w:rPr>
        <mc:AlternateContent>
          <mc:Choice Requires="wpg">
            <w:drawing>
              <wp:inline distT="0" distB="0" distL="0" distR="0" wp14:anchorId="2E1EDF01" wp14:editId="715E0646">
                <wp:extent cx="5288619" cy="1446028"/>
                <wp:effectExtent l="0" t="0" r="7620" b="1905"/>
                <wp:docPr id="194983" name="Group 194983"/>
                <wp:cNvGraphicFramePr/>
                <a:graphic xmlns:a="http://schemas.openxmlformats.org/drawingml/2006/main">
                  <a:graphicData uri="http://schemas.microsoft.com/office/word/2010/wordprocessingGroup">
                    <wpg:wgp>
                      <wpg:cNvGrpSpPr/>
                      <wpg:grpSpPr>
                        <a:xfrm>
                          <a:off x="0" y="0"/>
                          <a:ext cx="5288619" cy="1446028"/>
                          <a:chOff x="0" y="0"/>
                          <a:chExt cx="5352415" cy="1630680"/>
                        </a:xfrm>
                      </wpg:grpSpPr>
                      <pic:pic xmlns:pic="http://schemas.openxmlformats.org/drawingml/2006/picture">
                        <pic:nvPicPr>
                          <pic:cNvPr id="23661" name="Picture 23661"/>
                          <pic:cNvPicPr/>
                        </pic:nvPicPr>
                        <pic:blipFill>
                          <a:blip r:embed="rId124"/>
                          <a:stretch>
                            <a:fillRect/>
                          </a:stretch>
                        </pic:blipFill>
                        <pic:spPr>
                          <a:xfrm>
                            <a:off x="0" y="228600"/>
                            <a:ext cx="2809367" cy="1400175"/>
                          </a:xfrm>
                          <a:prstGeom prst="rect">
                            <a:avLst/>
                          </a:prstGeom>
                        </pic:spPr>
                      </pic:pic>
                      <pic:pic xmlns:pic="http://schemas.openxmlformats.org/drawingml/2006/picture">
                        <pic:nvPicPr>
                          <pic:cNvPr id="23663" name="Picture 23663"/>
                          <pic:cNvPicPr/>
                        </pic:nvPicPr>
                        <pic:blipFill>
                          <a:blip r:embed="rId125"/>
                          <a:stretch>
                            <a:fillRect/>
                          </a:stretch>
                        </pic:blipFill>
                        <pic:spPr>
                          <a:xfrm>
                            <a:off x="2809875" y="0"/>
                            <a:ext cx="2542540" cy="1630680"/>
                          </a:xfrm>
                          <a:prstGeom prst="rect">
                            <a:avLst/>
                          </a:prstGeom>
                        </pic:spPr>
                      </pic:pic>
                    </wpg:wgp>
                  </a:graphicData>
                </a:graphic>
              </wp:inline>
            </w:drawing>
          </mc:Choice>
          <mc:Fallback xmlns:w16cei="http://schemas.microsoft.com/office/word/2026/wordml/cei" xmlns:w16sdtfl="http://schemas.microsoft.com/office/word/2024/wordml/sdtformatlock" xmlns:w16du="http://schemas.microsoft.com/office/word/2023/wordml/word16du">
            <w:pict>
              <v:group w14:anchorId="2E385917" id="Group 194983" o:spid="_x0000_s1026" style="width:416.45pt;height:113.85pt;mso-position-horizontal-relative:char;mso-position-vertical-relative:line" coordsize="53524,16306"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">
                <v:shape id="Picture 23661" o:spid="_x0000_s1027" type="#_x0000_t75" style="position:absolute;top:2286;width:28093;height:140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">
                  <v:imagedata r:id="rId198" o:title=""/>
                </v:shape>
                <v:shape id="Picture 23663" o:spid="_x0000_s1028" type="#_x0000_t75" style="position:absolute;left:28098;width:25426;height:163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">
                  <v:imagedata r:id="rId199" o:title=""/>
                </v:shape>
                <w10:anchorlock/>
              </v:group>
            </w:pict>
          </mc:Fallback>
        </mc:AlternateContent>
      </w:r>
    </w:p>
    <w:p w14:paraId="73B7B43C" w14:textId="265485A7" w:rsidR="00C070FF" w:rsidRDefault="00C070FF" w:rsidP="00C070FF">
      <w:pPr>
        <w:pStyle w:val="Lgende"/>
        <w:jc w:val="center"/>
      </w:pPr>
      <w:bookmarkStart w:id="2579" w:name="_Toc209899376"/>
      <w:bookmarkStart w:id="2580" w:name="_Toc240540224"/>
      <w:r>
        <w:t xml:space="preserve">Figure </w:t>
      </w:r>
      <w:r>
        <w:fldChar w:fldCharType="begin"/>
      </w:r>
      <w:r>
        <w:instrText xml:space="preserve"> SEQ Figure \* ARABIC </w:instrText>
      </w:r>
      <w:r>
        <w:fldChar w:fldCharType="separate"/>
      </w:r>
      <w:r w:rsidR="0030758B">
        <w:rPr>
          <w:noProof/>
        </w:rPr>
        <w:t>44</w:t>
      </w:r>
      <w:r>
        <w:rPr>
          <w:noProof/>
        </w:rPr>
        <w:fldChar w:fldCharType="end"/>
      </w:r>
      <w:r>
        <w:t>:systeme d'exploitation windows et ubuntu</w:t>
      </w:r>
      <w:bookmarkEnd w:id="2579"/>
      <w:bookmarkEnd w:id="2580"/>
    </w:p>
    <w:p w14:paraId="698A51BD" w14:textId="77777777" w:rsidR="006C3EA6" w:rsidRDefault="006C3EA6" w:rsidP="006C3EA6">
      <w:pPr>
        <w:spacing w:after="220"/>
        <w:ind w:right="643"/>
        <w:jc w:val="right"/>
      </w:pPr>
      <w:r>
        <w:t xml:space="preserve"> </w:t>
      </w:r>
    </w:p>
    <w:p w14:paraId="7A6EA7E2" w14:textId="77777777" w:rsidR="002E3FF0" w:rsidRDefault="002E3FF0" w:rsidP="00E10A9A">
      <w:pPr>
        <w:spacing w:after="159"/>
      </w:pPr>
    </w:p>
    <w:p w14:paraId="022B7C58" w14:textId="77777777" w:rsidR="002E3FF0" w:rsidRDefault="002E3FF0" w:rsidP="006C3EA6">
      <w:pPr>
        <w:spacing w:after="159"/>
        <w:ind w:left="428"/>
      </w:pPr>
    </w:p>
    <w:p w14:paraId="594DFD88" w14:textId="4B3570D7" w:rsidR="0017422C" w:rsidRPr="009432E1" w:rsidRDefault="006C3EA6" w:rsidP="009432E1">
      <w:pPr>
        <w:spacing w:after="0" w:line="360" w:lineRule="auto"/>
        <w:rPr>
          <w:rFonts w:ascii="Times New Roman" w:hAnsi="Times New Roman" w:cs="Times New Roman"/>
          <w:sz w:val="24"/>
          <w:szCs w:val="24"/>
        </w:rPr>
      </w:pPr>
      <w:r w:rsidRPr="009432E1">
        <w:rPr>
          <w:rFonts w:ascii="Times New Roman" w:hAnsi="Times New Roman" w:cs="Times New Roman"/>
          <w:b/>
          <w:sz w:val="24"/>
          <w:szCs w:val="24"/>
        </w:rPr>
        <w:t>NB : Dans le cadre de notre projet nous avons utilisé les systèmes Windows</w:t>
      </w:r>
      <w:r w:rsidR="009432E1" w:rsidRPr="009432E1">
        <w:rPr>
          <w:rFonts w:ascii="Times New Roman" w:hAnsi="Times New Roman" w:cs="Times New Roman"/>
          <w:b/>
          <w:sz w:val="24"/>
          <w:szCs w:val="24"/>
        </w:rPr>
        <w:t xml:space="preserve"> 11 professionnel</w:t>
      </w:r>
      <w:r w:rsidR="00E10A9A">
        <w:rPr>
          <w:rFonts w:ascii="Times New Roman" w:hAnsi="Times New Roman" w:cs="Times New Roman"/>
          <w:b/>
          <w:sz w:val="24"/>
          <w:szCs w:val="24"/>
        </w:rPr>
        <w:t xml:space="preserve"> et une machine virtuelle Ubuntu</w:t>
      </w:r>
      <w:r w:rsidR="00BF7FD8">
        <w:rPr>
          <w:rFonts w:ascii="Times New Roman" w:hAnsi="Times New Roman" w:cs="Times New Roman"/>
          <w:b/>
          <w:sz w:val="24"/>
          <w:szCs w:val="24"/>
        </w:rPr>
        <w:t>(wsl)</w:t>
      </w:r>
      <w:r w:rsidRPr="009432E1">
        <w:rPr>
          <w:rFonts w:ascii="Times New Roman" w:hAnsi="Times New Roman" w:cs="Times New Roman"/>
          <w:b/>
          <w:sz w:val="24"/>
          <w:szCs w:val="24"/>
        </w:rPr>
        <w:t xml:space="preserve">.  </w:t>
      </w:r>
    </w:p>
    <w:p w14:paraId="200421C7" w14:textId="77777777" w:rsidR="006C3EA6" w:rsidRDefault="006C3EA6" w:rsidP="00250701">
      <w:pPr>
        <w:spacing w:after="0" w:line="360" w:lineRule="auto"/>
        <w:rPr>
          <w:rFonts w:ascii="Times New Roman" w:hAnsi="Times New Roman" w:cs="Times New Roman"/>
          <w:sz w:val="24"/>
          <w:szCs w:val="24"/>
        </w:rPr>
      </w:pPr>
    </w:p>
    <w:p w14:paraId="599091D4" w14:textId="77777777" w:rsidR="006B64F1" w:rsidRDefault="006B64F1" w:rsidP="00250701">
      <w:pPr>
        <w:spacing w:after="0" w:line="360" w:lineRule="auto"/>
        <w:rPr>
          <w:rFonts w:ascii="Times New Roman" w:hAnsi="Times New Roman" w:cs="Times New Roman"/>
          <w:sz w:val="24"/>
          <w:szCs w:val="24"/>
        </w:rPr>
      </w:pPr>
    </w:p>
    <w:p w14:paraId="1A37573F" w14:textId="77777777" w:rsidR="00E10A9A" w:rsidRDefault="00E10A9A" w:rsidP="00250701">
      <w:pPr>
        <w:spacing w:after="0" w:line="360" w:lineRule="auto"/>
        <w:rPr>
          <w:rFonts w:ascii="Times New Roman" w:hAnsi="Times New Roman" w:cs="Times New Roman"/>
          <w:sz w:val="24"/>
          <w:szCs w:val="24"/>
        </w:rPr>
      </w:pPr>
    </w:p>
    <w:p w14:paraId="581ACE92" w14:textId="77777777" w:rsidR="00E10A9A" w:rsidRDefault="00E10A9A" w:rsidP="00250701">
      <w:pPr>
        <w:spacing w:after="0" w:line="360" w:lineRule="auto"/>
        <w:rPr>
          <w:rFonts w:ascii="Times New Roman" w:hAnsi="Times New Roman" w:cs="Times New Roman"/>
          <w:sz w:val="24"/>
          <w:szCs w:val="24"/>
        </w:rPr>
      </w:pPr>
    </w:p>
    <w:p w14:paraId="1773AA35" w14:textId="77777777" w:rsidR="00E10A9A" w:rsidRDefault="00E10A9A" w:rsidP="00250701">
      <w:pPr>
        <w:spacing w:after="0" w:line="360" w:lineRule="auto"/>
        <w:rPr>
          <w:rFonts w:ascii="Times New Roman" w:hAnsi="Times New Roman" w:cs="Times New Roman"/>
          <w:sz w:val="24"/>
          <w:szCs w:val="24"/>
        </w:rPr>
      </w:pPr>
    </w:p>
    <w:p w14:paraId="4B556DB3" w14:textId="77777777" w:rsidR="00E10A9A" w:rsidRDefault="00E10A9A" w:rsidP="00250701">
      <w:pPr>
        <w:spacing w:after="0" w:line="360" w:lineRule="auto"/>
        <w:rPr>
          <w:rFonts w:ascii="Times New Roman" w:hAnsi="Times New Roman" w:cs="Times New Roman"/>
          <w:sz w:val="24"/>
          <w:szCs w:val="24"/>
        </w:rPr>
      </w:pPr>
    </w:p>
    <w:p w14:paraId="275E3994" w14:textId="77777777" w:rsidR="00E10A9A" w:rsidRDefault="00E10A9A" w:rsidP="00250701">
      <w:pPr>
        <w:spacing w:after="0" w:line="360" w:lineRule="auto"/>
        <w:rPr>
          <w:rFonts w:ascii="Times New Roman" w:hAnsi="Times New Roman" w:cs="Times New Roman"/>
          <w:sz w:val="24"/>
          <w:szCs w:val="24"/>
        </w:rPr>
      </w:pPr>
    </w:p>
    <w:p w14:paraId="64D3BC87" w14:textId="77777777" w:rsidR="00E10A9A" w:rsidRDefault="00E10A9A" w:rsidP="00250701">
      <w:pPr>
        <w:spacing w:after="0" w:line="360" w:lineRule="auto"/>
        <w:rPr>
          <w:rFonts w:ascii="Times New Roman" w:hAnsi="Times New Roman" w:cs="Times New Roman"/>
          <w:sz w:val="24"/>
          <w:szCs w:val="24"/>
        </w:rPr>
      </w:pPr>
    </w:p>
    <w:p w14:paraId="29F4781D" w14:textId="77777777" w:rsidR="00F27852" w:rsidRDefault="00F27852" w:rsidP="00250701">
      <w:pPr>
        <w:spacing w:after="0" w:line="360" w:lineRule="auto"/>
        <w:rPr>
          <w:rFonts w:ascii="Times New Roman" w:hAnsi="Times New Roman" w:cs="Times New Roman"/>
          <w:sz w:val="24"/>
          <w:szCs w:val="24"/>
        </w:rPr>
      </w:pPr>
    </w:p>
    <w:p w14:paraId="22B0A7AF" w14:textId="77777777" w:rsidR="00F27852" w:rsidRDefault="00F27852" w:rsidP="00250701">
      <w:pPr>
        <w:spacing w:after="0" w:line="360" w:lineRule="auto"/>
        <w:rPr>
          <w:rFonts w:ascii="Times New Roman" w:hAnsi="Times New Roman" w:cs="Times New Roman"/>
          <w:sz w:val="24"/>
          <w:szCs w:val="24"/>
        </w:rPr>
      </w:pPr>
    </w:p>
    <w:p w14:paraId="0452CEE0" w14:textId="77777777" w:rsidR="00E10A9A" w:rsidRDefault="00E10A9A" w:rsidP="00250701">
      <w:pPr>
        <w:spacing w:after="0" w:line="360" w:lineRule="auto"/>
        <w:rPr>
          <w:rFonts w:ascii="Times New Roman" w:hAnsi="Times New Roman" w:cs="Times New Roman"/>
          <w:sz w:val="24"/>
          <w:szCs w:val="24"/>
        </w:rPr>
      </w:pPr>
    </w:p>
    <w:p w14:paraId="77D721BE" w14:textId="77777777" w:rsidR="006C3EA6" w:rsidRPr="00BF7FD8" w:rsidRDefault="006C3EA6">
      <w:pPr>
        <w:pStyle w:val="Titre3"/>
        <w:numPr>
          <w:ilvl w:val="0"/>
          <w:numId w:val="129"/>
        </w:numPr>
        <w:jc w:val="center"/>
        <w:rPr>
          <w:color w:val="FF6600"/>
        </w:rPr>
      </w:pPr>
      <w:bookmarkStart w:id="2581" w:name="_Toc208608233"/>
      <w:bookmarkStart w:id="2582" w:name="_Toc208608568"/>
      <w:bookmarkStart w:id="2583" w:name="_Toc208609332"/>
      <w:bookmarkStart w:id="2584" w:name="_Toc208621689"/>
      <w:bookmarkStart w:id="2585" w:name="_Toc208958055"/>
      <w:bookmarkStart w:id="2586" w:name="_Toc209820809"/>
      <w:bookmarkStart w:id="2587" w:name="_Toc209821049"/>
      <w:bookmarkStart w:id="2588" w:name="_Toc209900360"/>
      <w:bookmarkStart w:id="2589" w:name="_Toc240542245"/>
      <w:bookmarkStart w:id="2590" w:name="_Toc240542637"/>
      <w:r w:rsidRPr="00BF7FD8">
        <w:rPr>
          <w:color w:val="FF6600"/>
        </w:rPr>
        <w:t xml:space="preserve">Ajouter les </w:t>
      </w:r>
      <w:r w:rsidR="00CC589C" w:rsidRPr="00BF7FD8">
        <w:rPr>
          <w:color w:val="FF6600"/>
        </w:rPr>
        <w:t>équipements</w:t>
      </w:r>
      <w:r w:rsidRPr="00BF7FD8">
        <w:rPr>
          <w:color w:val="FF6600"/>
        </w:rPr>
        <w:t xml:space="preserve"> au </w:t>
      </w:r>
      <w:r w:rsidR="00CC589C" w:rsidRPr="00BF7FD8">
        <w:rPr>
          <w:color w:val="FF6600"/>
        </w:rPr>
        <w:t>réseau</w:t>
      </w:r>
      <w:r w:rsidRPr="00BF7FD8">
        <w:rPr>
          <w:color w:val="FF6600"/>
        </w:rPr>
        <w:t xml:space="preserve"> </w:t>
      </w:r>
      <w:r w:rsidR="00CC589C" w:rsidRPr="00BF7FD8">
        <w:rPr>
          <w:color w:val="FF6600"/>
        </w:rPr>
        <w:t>à</w:t>
      </w:r>
      <w:r w:rsidRPr="00BF7FD8">
        <w:rPr>
          <w:color w:val="FF6600"/>
        </w:rPr>
        <w:t xml:space="preserve"> superviser</w:t>
      </w:r>
      <w:bookmarkEnd w:id="2581"/>
      <w:bookmarkEnd w:id="2582"/>
      <w:bookmarkEnd w:id="2583"/>
      <w:bookmarkEnd w:id="2584"/>
      <w:bookmarkEnd w:id="2585"/>
      <w:bookmarkEnd w:id="2586"/>
      <w:bookmarkEnd w:id="2587"/>
      <w:bookmarkEnd w:id="2588"/>
      <w:bookmarkEnd w:id="2589"/>
      <w:bookmarkEnd w:id="2590"/>
    </w:p>
    <w:p w14:paraId="133662F9" w14:textId="77777777" w:rsidR="006C3EA6" w:rsidRDefault="006C3EA6" w:rsidP="006C3EA6">
      <w:pPr>
        <w:pStyle w:val="NormalWeb"/>
        <w:spacing w:line="360" w:lineRule="auto"/>
        <w:ind w:firstLine="357"/>
      </w:pPr>
      <w:r>
        <w:t>Afin de pouvoir collecter des informations sur un équipement ou lui envoyer des requêtes, il est indispensable qu’il soit intégré à un réseau informatique, que ce soit au sein d’une entreprise ou d’une organisation. Une fois cette condition remplie, la supervision permet alors d’obtenir l’inventaire des équipements connectés.</w:t>
      </w:r>
    </w:p>
    <w:p w14:paraId="287FA221" w14:textId="77777777" w:rsidR="006C3EA6" w:rsidRDefault="006C3EA6" w:rsidP="006C3EA6">
      <w:pPr>
        <w:pStyle w:val="NormalWeb"/>
        <w:spacing w:line="360" w:lineRule="auto"/>
      </w:pPr>
      <w:r>
        <w:t>La mise en réseau de plusieurs équipements peut se faire simplement, soit par câbles Ethernet, soit par une connexion Wi-Fi. Pour cela, les étapes suivantes doivent être respectées :</w:t>
      </w:r>
    </w:p>
    <w:p w14:paraId="437BA441" w14:textId="77777777" w:rsidR="006C3EA6" w:rsidRDefault="006C3EA6" w:rsidP="006C3EA6">
      <w:pPr>
        <w:pStyle w:val="NormalWeb"/>
        <w:spacing w:line="360" w:lineRule="auto"/>
      </w:pPr>
    </w:p>
    <w:p w14:paraId="79592A66" w14:textId="77777777" w:rsidR="006C3EA6" w:rsidRPr="00BF7FD8" w:rsidRDefault="006C3EA6">
      <w:pPr>
        <w:pStyle w:val="NormalWeb"/>
        <w:numPr>
          <w:ilvl w:val="0"/>
          <w:numId w:val="82"/>
        </w:numPr>
        <w:spacing w:line="360" w:lineRule="auto"/>
        <w:outlineLvl w:val="2"/>
        <w:rPr>
          <w:color w:val="FF6600"/>
          <w:sz w:val="28"/>
          <w:szCs w:val="28"/>
        </w:rPr>
      </w:pPr>
      <w:bookmarkStart w:id="2591" w:name="_Toc208608234"/>
      <w:bookmarkStart w:id="2592" w:name="_Toc208608569"/>
      <w:bookmarkStart w:id="2593" w:name="_Toc208609333"/>
      <w:bookmarkStart w:id="2594" w:name="_Toc208621690"/>
      <w:bookmarkStart w:id="2595" w:name="_Toc208958056"/>
      <w:bookmarkStart w:id="2596" w:name="_Toc209820810"/>
      <w:bookmarkStart w:id="2597" w:name="_Toc209821050"/>
      <w:bookmarkStart w:id="2598" w:name="_Toc209900361"/>
      <w:bookmarkStart w:id="2599" w:name="_Toc240542246"/>
      <w:bookmarkStart w:id="2600" w:name="_Toc240542638"/>
      <w:r w:rsidRPr="00BF7FD8">
        <w:rPr>
          <w:color w:val="FF6600"/>
          <w:sz w:val="28"/>
          <w:szCs w:val="28"/>
        </w:rPr>
        <w:t>Configuration de l’équipement</w:t>
      </w:r>
      <w:bookmarkEnd w:id="2591"/>
      <w:bookmarkEnd w:id="2592"/>
      <w:bookmarkEnd w:id="2593"/>
      <w:bookmarkEnd w:id="2594"/>
      <w:bookmarkEnd w:id="2595"/>
      <w:bookmarkEnd w:id="2596"/>
      <w:bookmarkEnd w:id="2597"/>
      <w:bookmarkEnd w:id="2598"/>
      <w:bookmarkEnd w:id="2599"/>
      <w:bookmarkEnd w:id="2600"/>
    </w:p>
    <w:p w14:paraId="6CBC949F" w14:textId="77777777" w:rsidR="006C3EA6" w:rsidRPr="006C3EA6" w:rsidRDefault="006C3EA6">
      <w:pPr>
        <w:pStyle w:val="NormalWeb"/>
        <w:numPr>
          <w:ilvl w:val="0"/>
          <w:numId w:val="83"/>
        </w:numPr>
        <w:spacing w:line="360" w:lineRule="auto"/>
        <w:rPr>
          <w:color w:val="FFC000" w:themeColor="accent4"/>
          <w:sz w:val="28"/>
          <w:szCs w:val="28"/>
        </w:rPr>
      </w:pPr>
      <w:r>
        <w:t>Attribuer une adresse IP compatible avec le réseau local.</w:t>
      </w:r>
    </w:p>
    <w:p w14:paraId="199E847C" w14:textId="77777777" w:rsidR="006C3EA6" w:rsidRPr="006C3EA6" w:rsidRDefault="006C3EA6">
      <w:pPr>
        <w:pStyle w:val="NormalWeb"/>
        <w:numPr>
          <w:ilvl w:val="0"/>
          <w:numId w:val="83"/>
        </w:numPr>
        <w:spacing w:line="360" w:lineRule="auto"/>
        <w:rPr>
          <w:color w:val="FFC000" w:themeColor="accent4"/>
          <w:sz w:val="28"/>
          <w:szCs w:val="28"/>
        </w:rPr>
      </w:pPr>
      <w:r>
        <w:t>Définir le masque de sous-réseau, la passerelle par défaut et l’adresse du serveur DNS.</w:t>
      </w:r>
    </w:p>
    <w:p w14:paraId="714D5219" w14:textId="77777777" w:rsidR="006C3EA6" w:rsidRPr="006C3EA6" w:rsidRDefault="006C3EA6">
      <w:pPr>
        <w:pStyle w:val="NormalWeb"/>
        <w:numPr>
          <w:ilvl w:val="0"/>
          <w:numId w:val="83"/>
        </w:numPr>
        <w:spacing w:line="360" w:lineRule="auto"/>
        <w:rPr>
          <w:color w:val="FFC000" w:themeColor="accent4"/>
          <w:sz w:val="28"/>
          <w:szCs w:val="28"/>
        </w:rPr>
      </w:pPr>
      <w:r>
        <w:t>Paramétrer les options de sécurité (mot de passe, clé WEP/WPA, etc.).</w:t>
      </w:r>
    </w:p>
    <w:p w14:paraId="3E538D1B" w14:textId="77777777" w:rsidR="006C3EA6" w:rsidRDefault="006C3EA6" w:rsidP="006C3EA6">
      <w:pPr>
        <w:pStyle w:val="NormalWeb"/>
        <w:spacing w:line="360" w:lineRule="auto"/>
      </w:pPr>
    </w:p>
    <w:p w14:paraId="265920BF" w14:textId="77777777" w:rsidR="006C3EA6" w:rsidRPr="00BF7FD8" w:rsidRDefault="006C3EA6">
      <w:pPr>
        <w:pStyle w:val="NormalWeb"/>
        <w:numPr>
          <w:ilvl w:val="0"/>
          <w:numId w:val="82"/>
        </w:numPr>
        <w:spacing w:line="360" w:lineRule="auto"/>
        <w:outlineLvl w:val="2"/>
        <w:rPr>
          <w:color w:val="FF6600"/>
          <w:sz w:val="28"/>
          <w:szCs w:val="28"/>
        </w:rPr>
      </w:pPr>
      <w:bookmarkStart w:id="2601" w:name="_Toc208608235"/>
      <w:bookmarkStart w:id="2602" w:name="_Toc208608570"/>
      <w:bookmarkStart w:id="2603" w:name="_Toc208609334"/>
      <w:bookmarkStart w:id="2604" w:name="_Toc208621691"/>
      <w:bookmarkStart w:id="2605" w:name="_Toc208958057"/>
      <w:bookmarkStart w:id="2606" w:name="_Toc209820811"/>
      <w:bookmarkStart w:id="2607" w:name="_Toc209821051"/>
      <w:bookmarkStart w:id="2608" w:name="_Toc209900362"/>
      <w:bookmarkStart w:id="2609" w:name="_Toc240542247"/>
      <w:bookmarkStart w:id="2610" w:name="_Toc240542639"/>
      <w:r w:rsidRPr="00BF7FD8">
        <w:rPr>
          <w:color w:val="FF6600"/>
          <w:sz w:val="28"/>
          <w:szCs w:val="28"/>
        </w:rPr>
        <w:t>Configuration du réseau</w:t>
      </w:r>
      <w:bookmarkEnd w:id="2601"/>
      <w:bookmarkEnd w:id="2602"/>
      <w:bookmarkEnd w:id="2603"/>
      <w:bookmarkEnd w:id="2604"/>
      <w:bookmarkEnd w:id="2605"/>
      <w:bookmarkEnd w:id="2606"/>
      <w:bookmarkEnd w:id="2607"/>
      <w:bookmarkEnd w:id="2608"/>
      <w:bookmarkEnd w:id="2609"/>
      <w:bookmarkEnd w:id="2610"/>
    </w:p>
    <w:p w14:paraId="444A145B" w14:textId="77777777" w:rsidR="006C3EA6" w:rsidRPr="006C3EA6" w:rsidRDefault="006C3EA6">
      <w:pPr>
        <w:pStyle w:val="NormalWeb"/>
        <w:numPr>
          <w:ilvl w:val="0"/>
          <w:numId w:val="84"/>
        </w:numPr>
        <w:spacing w:line="360" w:lineRule="auto"/>
        <w:rPr>
          <w:color w:val="FFC000" w:themeColor="accent4"/>
          <w:sz w:val="28"/>
          <w:szCs w:val="28"/>
        </w:rPr>
      </w:pPr>
      <w:r>
        <w:t>Ajouter l’équipement au réseau via le routeur ou le commutateur.</w:t>
      </w:r>
    </w:p>
    <w:p w14:paraId="68FBC025" w14:textId="77777777" w:rsidR="006C3EA6" w:rsidRPr="006C3EA6" w:rsidRDefault="006C3EA6">
      <w:pPr>
        <w:pStyle w:val="NormalWeb"/>
        <w:numPr>
          <w:ilvl w:val="0"/>
          <w:numId w:val="84"/>
        </w:numPr>
        <w:spacing w:line="360" w:lineRule="auto"/>
        <w:rPr>
          <w:color w:val="FFC000" w:themeColor="accent4"/>
          <w:sz w:val="28"/>
          <w:szCs w:val="28"/>
        </w:rPr>
      </w:pPr>
      <w:r>
        <w:t>Définir les règles du pare-feu afin d’autoriser la communication entre l’équipement et le reste du réseau.</w:t>
      </w:r>
    </w:p>
    <w:p w14:paraId="1D074A86" w14:textId="77777777" w:rsidR="006C3EA6" w:rsidRDefault="006C3EA6">
      <w:pPr>
        <w:pStyle w:val="NormalWeb"/>
        <w:numPr>
          <w:ilvl w:val="0"/>
          <w:numId w:val="84"/>
        </w:numPr>
        <w:spacing w:line="360" w:lineRule="auto"/>
        <w:rPr>
          <w:color w:val="FFC000" w:themeColor="accent4"/>
          <w:sz w:val="28"/>
          <w:szCs w:val="28"/>
        </w:rPr>
      </w:pPr>
      <w:r>
        <w:t>Configurer les paramètres de sécurité réseau</w:t>
      </w:r>
    </w:p>
    <w:p w14:paraId="3BC2AC8E" w14:textId="77777777" w:rsidR="00E10A9A" w:rsidRPr="00E10A9A" w:rsidRDefault="00E10A9A" w:rsidP="00E10A9A">
      <w:pPr>
        <w:pStyle w:val="NormalWeb"/>
        <w:spacing w:line="360" w:lineRule="auto"/>
        <w:ind w:left="720"/>
        <w:rPr>
          <w:color w:val="FFC000" w:themeColor="accent4"/>
          <w:sz w:val="28"/>
          <w:szCs w:val="28"/>
        </w:rPr>
      </w:pPr>
    </w:p>
    <w:p w14:paraId="36628E11" w14:textId="77777777" w:rsidR="006C3EA6" w:rsidRPr="00BF7FD8" w:rsidRDefault="006C3EA6">
      <w:pPr>
        <w:pStyle w:val="NormalWeb"/>
        <w:numPr>
          <w:ilvl w:val="0"/>
          <w:numId w:val="82"/>
        </w:numPr>
        <w:spacing w:line="360" w:lineRule="auto"/>
        <w:outlineLvl w:val="2"/>
        <w:rPr>
          <w:color w:val="FF6600"/>
          <w:sz w:val="28"/>
          <w:szCs w:val="28"/>
        </w:rPr>
      </w:pPr>
      <w:bookmarkStart w:id="2611" w:name="_Toc208608236"/>
      <w:bookmarkStart w:id="2612" w:name="_Toc208608571"/>
      <w:bookmarkStart w:id="2613" w:name="_Toc208609335"/>
      <w:bookmarkStart w:id="2614" w:name="_Toc208621692"/>
      <w:bookmarkStart w:id="2615" w:name="_Toc208958058"/>
      <w:bookmarkStart w:id="2616" w:name="_Toc209820812"/>
      <w:bookmarkStart w:id="2617" w:name="_Toc209821052"/>
      <w:bookmarkStart w:id="2618" w:name="_Toc209900363"/>
      <w:bookmarkStart w:id="2619" w:name="_Toc240542248"/>
      <w:bookmarkStart w:id="2620" w:name="_Toc240542640"/>
      <w:r w:rsidRPr="00BF7FD8">
        <w:rPr>
          <w:color w:val="FF6600"/>
          <w:sz w:val="28"/>
          <w:szCs w:val="28"/>
        </w:rPr>
        <w:t>Vérification et validation</w:t>
      </w:r>
      <w:bookmarkEnd w:id="2611"/>
      <w:bookmarkEnd w:id="2612"/>
      <w:bookmarkEnd w:id="2613"/>
      <w:bookmarkEnd w:id="2614"/>
      <w:bookmarkEnd w:id="2615"/>
      <w:bookmarkEnd w:id="2616"/>
      <w:bookmarkEnd w:id="2617"/>
      <w:bookmarkEnd w:id="2618"/>
      <w:bookmarkEnd w:id="2619"/>
      <w:bookmarkEnd w:id="2620"/>
    </w:p>
    <w:p w14:paraId="7DF0EAC7" w14:textId="77777777" w:rsidR="006C3EA6" w:rsidRPr="006C3EA6" w:rsidRDefault="006C3EA6">
      <w:pPr>
        <w:pStyle w:val="NormalWeb"/>
        <w:numPr>
          <w:ilvl w:val="0"/>
          <w:numId w:val="85"/>
        </w:numPr>
        <w:spacing w:line="360" w:lineRule="auto"/>
        <w:rPr>
          <w:color w:val="FFC000" w:themeColor="accent4"/>
          <w:sz w:val="32"/>
          <w:szCs w:val="32"/>
        </w:rPr>
      </w:pPr>
      <w:r>
        <w:t>S’assurer que l’équipement est bien connecté et opérationnel.</w:t>
      </w:r>
    </w:p>
    <w:p w14:paraId="1E6BD4DF" w14:textId="77777777" w:rsidR="009432E1" w:rsidRDefault="006C3EA6">
      <w:pPr>
        <w:numPr>
          <w:ilvl w:val="0"/>
          <w:numId w:val="85"/>
        </w:numPr>
        <w:spacing w:before="100" w:beforeAutospacing="1" w:after="100" w:afterAutospacing="1" w:line="360" w:lineRule="auto"/>
        <w:rPr>
          <w:rFonts w:ascii="Times New Roman" w:eastAsia="Times New Roman" w:hAnsi="Times New Roman" w:cs="Times New Roman"/>
          <w:sz w:val="24"/>
          <w:szCs w:val="24"/>
          <w:lang w:eastAsia="fr-FR"/>
        </w:rPr>
      </w:pPr>
      <w:r w:rsidRPr="006C3EA6">
        <w:rPr>
          <w:rFonts w:ascii="Times New Roman" w:eastAsia="Times New Roman" w:hAnsi="Times New Roman" w:cs="Times New Roman"/>
          <w:sz w:val="24"/>
          <w:szCs w:val="24"/>
          <w:lang w:eastAsia="fr-FR"/>
        </w:rPr>
        <w:t xml:space="preserve">Tester la connectivité en envoyant des données ou en effectuant un </w:t>
      </w:r>
      <w:r w:rsidRPr="006C3EA6">
        <w:rPr>
          <w:rFonts w:ascii="Times New Roman" w:eastAsia="Times New Roman" w:hAnsi="Times New Roman" w:cs="Times New Roman"/>
          <w:b/>
          <w:bCs/>
          <w:sz w:val="24"/>
          <w:szCs w:val="24"/>
          <w:lang w:eastAsia="fr-FR"/>
        </w:rPr>
        <w:t>ping</w:t>
      </w:r>
      <w:r w:rsidRPr="006C3EA6">
        <w:rPr>
          <w:rFonts w:ascii="Times New Roman" w:eastAsia="Times New Roman" w:hAnsi="Times New Roman" w:cs="Times New Roman"/>
          <w:sz w:val="24"/>
          <w:szCs w:val="24"/>
          <w:lang w:eastAsia="fr-FR"/>
        </w:rPr>
        <w:t xml:space="preserve"> vers d’autres appareils du réseau.</w:t>
      </w:r>
    </w:p>
    <w:p w14:paraId="29D23D2A" w14:textId="77777777" w:rsidR="00E10A9A" w:rsidRPr="00E10A9A" w:rsidRDefault="00E10A9A" w:rsidP="00E10A9A">
      <w:pPr>
        <w:spacing w:before="100" w:beforeAutospacing="1" w:after="100" w:afterAutospacing="1" w:line="360" w:lineRule="auto"/>
        <w:ind w:left="720"/>
        <w:rPr>
          <w:rFonts w:ascii="Times New Roman" w:eastAsia="Times New Roman" w:hAnsi="Times New Roman" w:cs="Times New Roman"/>
          <w:sz w:val="24"/>
          <w:szCs w:val="24"/>
          <w:lang w:eastAsia="fr-FR"/>
        </w:rPr>
      </w:pPr>
    </w:p>
    <w:p w14:paraId="0181390C" w14:textId="77777777" w:rsidR="002E3FF0" w:rsidRPr="00BF7FD8" w:rsidRDefault="009432E1">
      <w:pPr>
        <w:pStyle w:val="Titre3"/>
        <w:numPr>
          <w:ilvl w:val="0"/>
          <w:numId w:val="129"/>
        </w:numPr>
        <w:jc w:val="center"/>
        <w:rPr>
          <w:rFonts w:eastAsia="Times New Roman"/>
          <w:color w:val="FF6600"/>
          <w:lang w:eastAsia="fr-FR"/>
        </w:rPr>
      </w:pPr>
      <w:bookmarkStart w:id="2621" w:name="_Toc208608237"/>
      <w:bookmarkStart w:id="2622" w:name="_Toc208608572"/>
      <w:bookmarkStart w:id="2623" w:name="_Toc208609336"/>
      <w:bookmarkStart w:id="2624" w:name="_Toc208621693"/>
      <w:bookmarkStart w:id="2625" w:name="_Toc208958059"/>
      <w:bookmarkStart w:id="2626" w:name="_Toc209820813"/>
      <w:bookmarkStart w:id="2627" w:name="_Toc209821053"/>
      <w:bookmarkStart w:id="2628" w:name="_Toc209900364"/>
      <w:bookmarkStart w:id="2629" w:name="_Toc240542249"/>
      <w:bookmarkStart w:id="2630" w:name="_Toc240542641"/>
      <w:r w:rsidRPr="00BF7FD8">
        <w:rPr>
          <w:rFonts w:eastAsia="Times New Roman"/>
          <w:color w:val="FF6600"/>
          <w:lang w:eastAsia="fr-FR"/>
        </w:rPr>
        <w:t>Installation et configuration des outils</w:t>
      </w:r>
      <w:bookmarkEnd w:id="2621"/>
      <w:bookmarkEnd w:id="2622"/>
      <w:bookmarkEnd w:id="2623"/>
      <w:bookmarkEnd w:id="2624"/>
      <w:bookmarkEnd w:id="2625"/>
      <w:bookmarkEnd w:id="2626"/>
      <w:bookmarkEnd w:id="2627"/>
      <w:bookmarkEnd w:id="2628"/>
      <w:bookmarkEnd w:id="2629"/>
      <w:bookmarkEnd w:id="2630"/>
    </w:p>
    <w:p w14:paraId="55762B18" w14:textId="77777777" w:rsidR="009A6F95" w:rsidRPr="009A6F95" w:rsidRDefault="009A6F95" w:rsidP="009A6F95">
      <w:pPr>
        <w:rPr>
          <w:lang w:eastAsia="fr-FR"/>
        </w:rPr>
      </w:pPr>
    </w:p>
    <w:p w14:paraId="3160183B" w14:textId="77777777" w:rsidR="00A14BA0" w:rsidRPr="00BF7FD8" w:rsidRDefault="00CC589C">
      <w:pPr>
        <w:pStyle w:val="Titre4"/>
        <w:numPr>
          <w:ilvl w:val="0"/>
          <w:numId w:val="130"/>
        </w:numPr>
        <w:rPr>
          <w:rFonts w:eastAsia="Times New Roman"/>
          <w:color w:val="FF6600"/>
          <w:lang w:eastAsia="fr-FR"/>
        </w:rPr>
      </w:pPr>
      <w:bookmarkStart w:id="2631" w:name="_Toc208608238"/>
      <w:bookmarkStart w:id="2632" w:name="_Toc208608573"/>
      <w:bookmarkStart w:id="2633" w:name="_Toc208609337"/>
      <w:bookmarkStart w:id="2634" w:name="_Toc208621694"/>
      <w:bookmarkStart w:id="2635" w:name="_Toc208958060"/>
      <w:bookmarkStart w:id="2636" w:name="_Toc209820814"/>
      <w:bookmarkStart w:id="2637" w:name="_Toc209821054"/>
      <w:bookmarkStart w:id="2638" w:name="_Toc209900365"/>
      <w:bookmarkStart w:id="2639" w:name="_Toc240542250"/>
      <w:r w:rsidRPr="00BF7FD8">
        <w:rPr>
          <w:rFonts w:eastAsia="Times New Roman"/>
          <w:color w:val="FF6600"/>
          <w:lang w:eastAsia="fr-FR"/>
        </w:rPr>
        <w:t>Télécharger</w:t>
      </w:r>
      <w:r w:rsidR="009432E1" w:rsidRPr="00BF7FD8">
        <w:rPr>
          <w:rFonts w:eastAsia="Times New Roman"/>
          <w:color w:val="FF6600"/>
          <w:lang w:eastAsia="fr-FR"/>
        </w:rPr>
        <w:t xml:space="preserve"> et installer le protocole SNMP</w:t>
      </w:r>
      <w:bookmarkEnd w:id="2631"/>
      <w:bookmarkEnd w:id="2632"/>
      <w:bookmarkEnd w:id="2633"/>
      <w:bookmarkEnd w:id="2634"/>
      <w:bookmarkEnd w:id="2635"/>
      <w:bookmarkEnd w:id="2636"/>
      <w:bookmarkEnd w:id="2637"/>
      <w:bookmarkEnd w:id="2638"/>
      <w:bookmarkEnd w:id="2639"/>
    </w:p>
    <w:p w14:paraId="4E8E4C93" w14:textId="77777777" w:rsidR="009A6F95" w:rsidRPr="009A6F95" w:rsidRDefault="009A6F95" w:rsidP="009A6F95">
      <w:pPr>
        <w:rPr>
          <w:lang w:eastAsia="fr-FR"/>
        </w:rPr>
      </w:pPr>
    </w:p>
    <w:p w14:paraId="441C85A2" w14:textId="77777777" w:rsidR="00A14BA0" w:rsidRPr="009A6F95" w:rsidRDefault="00A14BA0" w:rsidP="00A14BA0">
      <w:pPr>
        <w:spacing w:before="100" w:beforeAutospacing="1" w:after="100" w:afterAutospacing="1" w:line="360" w:lineRule="auto"/>
        <w:rPr>
          <w:rFonts w:ascii="Times New Roman" w:hAnsi="Times New Roman" w:cs="Times New Roman"/>
          <w:sz w:val="24"/>
          <w:szCs w:val="24"/>
        </w:rPr>
      </w:pPr>
      <w:r w:rsidRPr="009A6F95">
        <w:rPr>
          <w:rFonts w:ascii="Times New Roman" w:hAnsi="Times New Roman" w:cs="Times New Roman"/>
          <w:sz w:val="24"/>
          <w:szCs w:val="24"/>
        </w:rPr>
        <w:t>Nous allons commencer par accéder aux fonctionnalités facultatives de Windows.</w:t>
      </w:r>
    </w:p>
    <w:p w14:paraId="153F76B7" w14:textId="77777777" w:rsidR="00A14BA0" w:rsidRDefault="00C070FF">
      <w:pPr>
        <w:pStyle w:val="NormalWeb"/>
        <w:numPr>
          <w:ilvl w:val="0"/>
          <w:numId w:val="86"/>
        </w:numPr>
      </w:pPr>
      <w:r>
        <w:rPr>
          <w:noProof/>
        </w:rPr>
        <mc:AlternateContent>
          <mc:Choice Requires="wps">
            <w:drawing>
              <wp:anchor distT="0" distB="0" distL="114300" distR="114300" simplePos="0" relativeHeight="251987968" behindDoc="0" locked="0" layoutInCell="1" allowOverlap="1" wp14:anchorId="09BBB7CA" wp14:editId="018669F9">
                <wp:simplePos x="0" y="0"/>
                <wp:positionH relativeFrom="column">
                  <wp:posOffset>0</wp:posOffset>
                </wp:positionH>
                <wp:positionV relativeFrom="paragraph">
                  <wp:posOffset>2462530</wp:posOffset>
                </wp:positionV>
                <wp:extent cx="5760720" cy="635"/>
                <wp:effectExtent l="0" t="0" r="0" b="0"/>
                <wp:wrapSquare wrapText="bothSides"/>
                <wp:docPr id="16566" name="Zone de texte 16566"/>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A54BB6E" w14:textId="22185166" w:rsidR="00EA09B9" w:rsidRPr="00561EA6" w:rsidRDefault="00EA09B9" w:rsidP="00C070FF">
                            <w:pPr>
                              <w:pStyle w:val="Lgende"/>
                              <w:rPr>
                                <w:rFonts w:ascii="Times New Roman" w:eastAsia="Times New Roman" w:hAnsi="Times New Roman" w:cs="Times New Roman"/>
                                <w:noProof/>
                                <w:color w:val="FFC000" w:themeColor="accent4"/>
                                <w:sz w:val="28"/>
                                <w:szCs w:val="28"/>
                              </w:rPr>
                            </w:pPr>
                            <w:bookmarkStart w:id="2640" w:name="_Toc209899377"/>
                            <w:bookmarkStart w:id="2641" w:name="_Toc240540225"/>
                            <w:r>
                              <w:t xml:space="preserve">Figure </w:t>
                            </w:r>
                            <w:r>
                              <w:fldChar w:fldCharType="begin"/>
                            </w:r>
                            <w:r>
                              <w:instrText xml:space="preserve"> SEQ Figure \* ARABIC </w:instrText>
                            </w:r>
                            <w:r>
                              <w:fldChar w:fldCharType="separate"/>
                            </w:r>
                            <w:r w:rsidR="0030758B">
                              <w:rPr>
                                <w:noProof/>
                              </w:rPr>
                              <w:t>45</w:t>
                            </w:r>
                            <w:r>
                              <w:rPr>
                                <w:noProof/>
                              </w:rPr>
                              <w:fldChar w:fldCharType="end"/>
                            </w:r>
                            <w:r>
                              <w:t>:parametres de Windows 11</w:t>
                            </w:r>
                            <w:bookmarkEnd w:id="2640"/>
                            <w:bookmarkEnd w:id="26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BBB7CA" id="Zone de texte 16566" o:spid="_x0000_s1128" type="#_x0000_t202" style="position:absolute;left:0;text-align:left;margin-left:0;margin-top:193.9pt;width:453.6pt;height:.05pt;z-index:251987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" stroked="f">
                <v:textbox style="mso-fit-shape-to-text:t" inset="0,0,0,0">
                  <w:txbxContent>
                    <w:p w14:paraId="5A54BB6E" w14:textId="22185166" w:rsidR="00EA09B9" w:rsidRPr="00561EA6" w:rsidRDefault="00EA09B9" w:rsidP="00C070FF">
                      <w:pPr>
                        <w:pStyle w:val="Lgende"/>
                        <w:rPr>
                          <w:rFonts w:ascii="Times New Roman" w:eastAsia="Times New Roman" w:hAnsi="Times New Roman" w:cs="Times New Roman"/>
                          <w:noProof/>
                          <w:color w:val="FFC000" w:themeColor="accent4"/>
                          <w:sz w:val="28"/>
                          <w:szCs w:val="28"/>
                        </w:rPr>
                      </w:pPr>
                      <w:bookmarkStart w:id="2642" w:name="_Toc209899377"/>
                      <w:bookmarkStart w:id="2643" w:name="_Toc240540225"/>
                      <w:r>
                        <w:t xml:space="preserve">Figure </w:t>
                      </w:r>
                      <w:r>
                        <w:fldChar w:fldCharType="begin"/>
                      </w:r>
                      <w:r>
                        <w:instrText xml:space="preserve"> SEQ Figure \* ARABIC </w:instrText>
                      </w:r>
                      <w:r>
                        <w:fldChar w:fldCharType="separate"/>
                      </w:r>
                      <w:r w:rsidR="0030758B">
                        <w:rPr>
                          <w:noProof/>
                        </w:rPr>
                        <w:t>45</w:t>
                      </w:r>
                      <w:r>
                        <w:rPr>
                          <w:noProof/>
                        </w:rPr>
                        <w:fldChar w:fldCharType="end"/>
                      </w:r>
                      <w:r>
                        <w:t>:parametres de Windows 11</w:t>
                      </w:r>
                      <w:bookmarkEnd w:id="2642"/>
                      <w:bookmarkEnd w:id="2643"/>
                    </w:p>
                  </w:txbxContent>
                </v:textbox>
                <w10:wrap type="square"/>
              </v:shape>
            </w:pict>
          </mc:Fallback>
        </mc:AlternateContent>
      </w:r>
      <w:r w:rsidR="00A14BA0" w:rsidRPr="00A14BA0">
        <w:rPr>
          <w:noProof/>
          <w:color w:val="FFC000" w:themeColor="accent4"/>
          <w:sz w:val="28"/>
          <w:szCs w:val="28"/>
        </w:rPr>
        <w:drawing>
          <wp:anchor distT="0" distB="0" distL="114300" distR="114300" simplePos="0" relativeHeight="251937792" behindDoc="0" locked="0" layoutInCell="1" allowOverlap="1" wp14:anchorId="2DDF3613" wp14:editId="019E1249">
            <wp:simplePos x="0" y="0"/>
            <wp:positionH relativeFrom="margin">
              <wp:align>left</wp:align>
            </wp:positionH>
            <wp:positionV relativeFrom="paragraph">
              <wp:posOffset>455841</wp:posOffset>
            </wp:positionV>
            <wp:extent cx="5760720" cy="1950085"/>
            <wp:effectExtent l="0" t="0" r="0" b="0"/>
            <wp:wrapSquare wrapText="bothSides"/>
            <wp:docPr id="16558" name="Image 16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5760720" cy="1950085"/>
                    </a:xfrm>
                    <a:prstGeom prst="rect">
                      <a:avLst/>
                    </a:prstGeom>
                  </pic:spPr>
                </pic:pic>
              </a:graphicData>
            </a:graphic>
          </wp:anchor>
        </w:drawing>
      </w:r>
      <w:r w:rsidR="00A14BA0">
        <w:t xml:space="preserve">Sur votre PC, ouvrez les </w:t>
      </w:r>
      <w:r w:rsidR="00A14BA0">
        <w:rPr>
          <w:rStyle w:val="lev"/>
        </w:rPr>
        <w:t>Paramètres</w:t>
      </w:r>
      <w:r w:rsidR="00A14BA0">
        <w:t xml:space="preserve"> de l’ordinateur.</w:t>
      </w:r>
    </w:p>
    <w:p w14:paraId="3EB9FC4F" w14:textId="77777777" w:rsidR="00A14BA0" w:rsidRPr="009A6F95" w:rsidRDefault="00A14BA0" w:rsidP="009A6F95">
      <w:pPr>
        <w:spacing w:before="100" w:beforeAutospacing="1" w:after="100" w:afterAutospacing="1" w:line="360" w:lineRule="auto"/>
        <w:rPr>
          <w:rFonts w:ascii="Times New Roman" w:eastAsia="Times New Roman" w:hAnsi="Times New Roman" w:cs="Times New Roman"/>
          <w:color w:val="FFC000" w:themeColor="accent4"/>
          <w:sz w:val="28"/>
          <w:szCs w:val="28"/>
          <w:lang w:eastAsia="fr-FR"/>
        </w:rPr>
      </w:pPr>
    </w:p>
    <w:p w14:paraId="00113486" w14:textId="77777777" w:rsidR="00A14BA0" w:rsidRPr="009A6F95" w:rsidRDefault="00A14BA0">
      <w:pPr>
        <w:pStyle w:val="Paragraphedeliste"/>
        <w:numPr>
          <w:ilvl w:val="0"/>
          <w:numId w:val="86"/>
        </w:numPr>
        <w:spacing w:before="100" w:beforeAutospacing="1" w:after="100" w:afterAutospacing="1" w:line="360" w:lineRule="auto"/>
        <w:rPr>
          <w:rFonts w:ascii="Times New Roman" w:eastAsia="Times New Roman" w:hAnsi="Times New Roman" w:cs="Times New Roman"/>
          <w:color w:val="000000" w:themeColor="text1"/>
          <w:sz w:val="24"/>
          <w:szCs w:val="24"/>
          <w:lang w:eastAsia="fr-FR"/>
        </w:rPr>
      </w:pPr>
      <w:r w:rsidRPr="009A6F95">
        <w:rPr>
          <w:rFonts w:ascii="Times New Roman" w:eastAsia="Times New Roman" w:hAnsi="Times New Roman" w:cs="Times New Roman"/>
          <w:color w:val="000000" w:themeColor="text1"/>
          <w:sz w:val="24"/>
          <w:szCs w:val="24"/>
          <w:lang w:eastAsia="fr-FR"/>
        </w:rPr>
        <w:t xml:space="preserve">Puis saisir dans la barre de recherche </w:t>
      </w:r>
      <w:r w:rsidR="00CC589C" w:rsidRPr="009A6F95">
        <w:rPr>
          <w:rFonts w:ascii="Times New Roman" w:eastAsia="Times New Roman" w:hAnsi="Times New Roman" w:cs="Times New Roman"/>
          <w:color w:val="000000" w:themeColor="text1"/>
          <w:sz w:val="24"/>
          <w:szCs w:val="24"/>
          <w:lang w:eastAsia="fr-FR"/>
        </w:rPr>
        <w:t>fonctionnalités</w:t>
      </w:r>
      <w:r w:rsidRPr="009A6F95">
        <w:rPr>
          <w:rFonts w:ascii="Times New Roman" w:eastAsia="Times New Roman" w:hAnsi="Times New Roman" w:cs="Times New Roman"/>
          <w:color w:val="000000" w:themeColor="text1"/>
          <w:sz w:val="24"/>
          <w:szCs w:val="24"/>
          <w:lang w:eastAsia="fr-FR"/>
        </w:rPr>
        <w:t xml:space="preserve"> facultatives</w:t>
      </w:r>
    </w:p>
    <w:p w14:paraId="2F18B9A5" w14:textId="77777777" w:rsidR="002E3FF0" w:rsidRDefault="00C070FF" w:rsidP="002E3FF0">
      <w:pPr>
        <w:pStyle w:val="Paragraphedeliste"/>
        <w:spacing w:before="100" w:beforeAutospacing="1" w:after="100" w:afterAutospacing="1" w:line="360" w:lineRule="auto"/>
        <w:ind w:left="357"/>
        <w:rPr>
          <w:rFonts w:ascii="Times New Roman" w:eastAsia="Times New Roman" w:hAnsi="Times New Roman" w:cs="Times New Roman"/>
          <w:color w:val="FFC000" w:themeColor="accent4"/>
          <w:sz w:val="28"/>
          <w:szCs w:val="28"/>
          <w:lang w:eastAsia="fr-FR"/>
        </w:rPr>
      </w:pPr>
      <w:r>
        <w:rPr>
          <w:noProof/>
          <w:lang w:eastAsia="fr-FR"/>
        </w:rPr>
        <mc:AlternateContent>
          <mc:Choice Requires="wps">
            <w:drawing>
              <wp:anchor distT="0" distB="0" distL="114300" distR="114300" simplePos="0" relativeHeight="251990016" behindDoc="0" locked="0" layoutInCell="1" allowOverlap="1" wp14:anchorId="7E9A8B17" wp14:editId="09D6F130">
                <wp:simplePos x="0" y="0"/>
                <wp:positionH relativeFrom="column">
                  <wp:posOffset>1135380</wp:posOffset>
                </wp:positionH>
                <wp:positionV relativeFrom="paragraph">
                  <wp:posOffset>2124075</wp:posOffset>
                </wp:positionV>
                <wp:extent cx="3124835" cy="635"/>
                <wp:effectExtent l="0" t="0" r="0" b="0"/>
                <wp:wrapSquare wrapText="bothSides"/>
                <wp:docPr id="16567" name="Zone de texte 16567"/>
                <wp:cNvGraphicFramePr/>
                <a:graphic xmlns:a="http://schemas.openxmlformats.org/drawingml/2006/main">
                  <a:graphicData uri="http://schemas.microsoft.com/office/word/2010/wordprocessingShape">
                    <wps:wsp>
                      <wps:cNvSpPr txBox="1"/>
                      <wps:spPr>
                        <a:xfrm>
                          <a:off x="0" y="0"/>
                          <a:ext cx="3124835" cy="635"/>
                        </a:xfrm>
                        <a:prstGeom prst="rect">
                          <a:avLst/>
                        </a:prstGeom>
                        <a:solidFill>
                          <a:prstClr val="white"/>
                        </a:solidFill>
                        <a:ln>
                          <a:noFill/>
                        </a:ln>
                      </wps:spPr>
                      <wps:txbx>
                        <w:txbxContent>
                          <w:p w14:paraId="51FE1C00" w14:textId="6CB888EA" w:rsidR="00EA09B9" w:rsidRPr="009C6FF4" w:rsidRDefault="00EA09B9" w:rsidP="00C070FF">
                            <w:pPr>
                              <w:pStyle w:val="Lgende"/>
                              <w:rPr>
                                <w:noProof/>
                              </w:rPr>
                            </w:pPr>
                            <w:bookmarkStart w:id="2644" w:name="_Toc209899378"/>
                            <w:bookmarkStart w:id="2645" w:name="_Toc240540226"/>
                            <w:r>
                              <w:t xml:space="preserve">Figure </w:t>
                            </w:r>
                            <w:r>
                              <w:fldChar w:fldCharType="begin"/>
                            </w:r>
                            <w:r>
                              <w:instrText xml:space="preserve"> SEQ Figure \* ARABIC </w:instrText>
                            </w:r>
                            <w:r>
                              <w:fldChar w:fldCharType="separate"/>
                            </w:r>
                            <w:r w:rsidR="0030758B">
                              <w:rPr>
                                <w:noProof/>
                              </w:rPr>
                              <w:t>46</w:t>
                            </w:r>
                            <w:r>
                              <w:rPr>
                                <w:noProof/>
                              </w:rPr>
                              <w:fldChar w:fldCharType="end"/>
                            </w:r>
                            <w:r>
                              <w:t>:fonctionnalites facultatives</w:t>
                            </w:r>
                            <w:bookmarkEnd w:id="2644"/>
                            <w:bookmarkEnd w:id="26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9A8B17" id="Zone de texte 16567" o:spid="_x0000_s1129" type="#_x0000_t202" style="position:absolute;left:0;text-align:left;margin-left:89.4pt;margin-top:167.25pt;width:246.05pt;height:.05pt;z-index:251990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" stroked="f">
                <v:textbox style="mso-fit-shape-to-text:t" inset="0,0,0,0">
                  <w:txbxContent>
                    <w:p w14:paraId="51FE1C00" w14:textId="6CB888EA" w:rsidR="00EA09B9" w:rsidRPr="009C6FF4" w:rsidRDefault="00EA09B9" w:rsidP="00C070FF">
                      <w:pPr>
                        <w:pStyle w:val="Lgende"/>
                        <w:rPr>
                          <w:noProof/>
                        </w:rPr>
                      </w:pPr>
                      <w:bookmarkStart w:id="2646" w:name="_Toc209899378"/>
                      <w:bookmarkStart w:id="2647" w:name="_Toc240540226"/>
                      <w:r>
                        <w:t xml:space="preserve">Figure </w:t>
                      </w:r>
                      <w:r>
                        <w:fldChar w:fldCharType="begin"/>
                      </w:r>
                      <w:r>
                        <w:instrText xml:space="preserve"> SEQ Figure \* ARABIC </w:instrText>
                      </w:r>
                      <w:r>
                        <w:fldChar w:fldCharType="separate"/>
                      </w:r>
                      <w:r w:rsidR="0030758B">
                        <w:rPr>
                          <w:noProof/>
                        </w:rPr>
                        <w:t>46</w:t>
                      </w:r>
                      <w:r>
                        <w:rPr>
                          <w:noProof/>
                        </w:rPr>
                        <w:fldChar w:fldCharType="end"/>
                      </w:r>
                      <w:r>
                        <w:t>:fonctionnalites facultatives</w:t>
                      </w:r>
                      <w:bookmarkEnd w:id="2646"/>
                      <w:bookmarkEnd w:id="2647"/>
                    </w:p>
                  </w:txbxContent>
                </v:textbox>
                <w10:wrap type="square"/>
              </v:shape>
            </w:pict>
          </mc:Fallback>
        </mc:AlternateContent>
      </w:r>
      <w:r w:rsidR="00273951" w:rsidRPr="00A14BA0">
        <w:rPr>
          <w:noProof/>
          <w:lang w:eastAsia="fr-FR"/>
        </w:rPr>
        <w:drawing>
          <wp:anchor distT="0" distB="0" distL="114300" distR="114300" simplePos="0" relativeHeight="251969536" behindDoc="0" locked="0" layoutInCell="1" allowOverlap="1" wp14:anchorId="5CB90295" wp14:editId="40A4FCB9">
            <wp:simplePos x="0" y="0"/>
            <wp:positionH relativeFrom="column">
              <wp:posOffset>1135380</wp:posOffset>
            </wp:positionH>
            <wp:positionV relativeFrom="paragraph">
              <wp:posOffset>174625</wp:posOffset>
            </wp:positionV>
            <wp:extent cx="3124835" cy="1892300"/>
            <wp:effectExtent l="0" t="0" r="0" b="0"/>
            <wp:wrapSquare wrapText="bothSides"/>
            <wp:docPr id="16559" name="Image 16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extLst>
                        <a:ext uri="{28A0092B-C50C-407E-A947-70E740481C1C}">
                          <a14:useLocalDpi xmlns:a14="http://schemas.microsoft.com/office/drawing/2010/main" val="0"/>
                        </a:ext>
                      </a:extLst>
                    </a:blip>
                    <a:stretch>
                      <a:fillRect/>
                    </a:stretch>
                  </pic:blipFill>
                  <pic:spPr>
                    <a:xfrm>
                      <a:off x="0" y="0"/>
                      <a:ext cx="3124835" cy="1892300"/>
                    </a:xfrm>
                    <a:prstGeom prst="rect">
                      <a:avLst/>
                    </a:prstGeom>
                  </pic:spPr>
                </pic:pic>
              </a:graphicData>
            </a:graphic>
            <wp14:sizeRelH relativeFrom="margin">
              <wp14:pctWidth>0</wp14:pctWidth>
            </wp14:sizeRelH>
          </wp:anchor>
        </w:drawing>
      </w:r>
    </w:p>
    <w:p w14:paraId="6296B4ED" w14:textId="77777777" w:rsidR="002E3FF0" w:rsidRPr="002E3FF0" w:rsidRDefault="002E3FF0" w:rsidP="002E3FF0">
      <w:pPr>
        <w:spacing w:before="100" w:beforeAutospacing="1" w:after="100" w:afterAutospacing="1" w:line="360" w:lineRule="auto"/>
        <w:rPr>
          <w:rFonts w:ascii="Times New Roman" w:eastAsia="Times New Roman" w:hAnsi="Times New Roman" w:cs="Times New Roman"/>
          <w:color w:val="FFC000" w:themeColor="accent4"/>
          <w:sz w:val="28"/>
          <w:szCs w:val="28"/>
          <w:lang w:eastAsia="fr-FR"/>
        </w:rPr>
      </w:pPr>
    </w:p>
    <w:p w14:paraId="4AA7C23C" w14:textId="77777777" w:rsidR="009432E1" w:rsidRDefault="009432E1" w:rsidP="009432E1">
      <w:pPr>
        <w:spacing w:before="100" w:beforeAutospacing="1" w:after="100" w:afterAutospacing="1" w:line="360" w:lineRule="auto"/>
        <w:rPr>
          <w:rFonts w:ascii="Times New Roman" w:eastAsia="Times New Roman" w:hAnsi="Times New Roman" w:cs="Times New Roman"/>
          <w:color w:val="FFC000" w:themeColor="accent4"/>
          <w:sz w:val="28"/>
          <w:szCs w:val="28"/>
          <w:lang w:eastAsia="fr-FR"/>
        </w:rPr>
      </w:pPr>
    </w:p>
    <w:p w14:paraId="20D36558" w14:textId="77777777" w:rsidR="009432E1" w:rsidRPr="009432E1" w:rsidRDefault="009432E1" w:rsidP="009432E1">
      <w:pPr>
        <w:spacing w:before="100" w:beforeAutospacing="1" w:after="100" w:afterAutospacing="1" w:line="360" w:lineRule="auto"/>
        <w:rPr>
          <w:rFonts w:ascii="Times New Roman" w:eastAsia="Times New Roman" w:hAnsi="Times New Roman" w:cs="Times New Roman"/>
          <w:color w:val="FFC000" w:themeColor="accent4"/>
          <w:sz w:val="28"/>
          <w:szCs w:val="28"/>
          <w:lang w:eastAsia="fr-FR"/>
        </w:rPr>
      </w:pPr>
    </w:p>
    <w:p w14:paraId="68E3A9DF" w14:textId="77777777" w:rsidR="006C3EA6" w:rsidRDefault="006C3EA6" w:rsidP="006C3EA6">
      <w:pPr>
        <w:pStyle w:val="NormalWeb"/>
        <w:spacing w:line="360" w:lineRule="auto"/>
      </w:pPr>
    </w:p>
    <w:p w14:paraId="00F8C61A" w14:textId="77777777" w:rsidR="00A14BA0" w:rsidRDefault="00A14BA0" w:rsidP="006C3EA6">
      <w:pPr>
        <w:spacing w:after="0" w:line="360" w:lineRule="auto"/>
        <w:rPr>
          <w:rFonts w:ascii="Times New Roman" w:hAnsi="Times New Roman" w:cs="Times New Roman"/>
          <w:color w:val="FFC000" w:themeColor="accent4"/>
          <w:sz w:val="32"/>
          <w:szCs w:val="32"/>
        </w:rPr>
      </w:pPr>
    </w:p>
    <w:p w14:paraId="62D4911C" w14:textId="77777777" w:rsidR="00A14BA0" w:rsidRPr="002C39F3" w:rsidRDefault="00CC589C">
      <w:pPr>
        <w:pStyle w:val="Paragraphedeliste"/>
        <w:numPr>
          <w:ilvl w:val="0"/>
          <w:numId w:val="87"/>
        </w:numPr>
        <w:spacing w:after="0" w:line="360" w:lineRule="auto"/>
        <w:rPr>
          <w:rFonts w:ascii="Times New Roman" w:hAnsi="Times New Roman" w:cs="Times New Roman"/>
          <w:sz w:val="24"/>
          <w:szCs w:val="24"/>
        </w:rPr>
      </w:pPr>
      <w:r w:rsidRPr="002C39F3">
        <w:rPr>
          <w:rFonts w:ascii="Times New Roman" w:hAnsi="Times New Roman" w:cs="Times New Roman"/>
          <w:sz w:val="24"/>
          <w:szCs w:val="24"/>
        </w:rPr>
        <w:t>Après</w:t>
      </w:r>
      <w:r w:rsidR="00A14BA0" w:rsidRPr="002C39F3">
        <w:rPr>
          <w:rFonts w:ascii="Times New Roman" w:hAnsi="Times New Roman" w:cs="Times New Roman"/>
          <w:sz w:val="24"/>
          <w:szCs w:val="24"/>
        </w:rPr>
        <w:t xml:space="preserve"> avoir </w:t>
      </w:r>
      <w:r w:rsidR="00EC0686" w:rsidRPr="002C39F3">
        <w:rPr>
          <w:rFonts w:ascii="Times New Roman" w:hAnsi="Times New Roman" w:cs="Times New Roman"/>
          <w:sz w:val="24"/>
          <w:szCs w:val="24"/>
        </w:rPr>
        <w:t>cliqué</w:t>
      </w:r>
      <w:r w:rsidR="00A14BA0" w:rsidRPr="002C39F3">
        <w:rPr>
          <w:rFonts w:ascii="Times New Roman" w:hAnsi="Times New Roman" w:cs="Times New Roman"/>
          <w:sz w:val="24"/>
          <w:szCs w:val="24"/>
        </w:rPr>
        <w:t xml:space="preserve"> sur </w:t>
      </w:r>
      <w:r w:rsidRPr="002C39F3">
        <w:rPr>
          <w:rFonts w:ascii="Times New Roman" w:hAnsi="Times New Roman" w:cs="Times New Roman"/>
          <w:sz w:val="24"/>
          <w:szCs w:val="24"/>
        </w:rPr>
        <w:t>fonctionnalités</w:t>
      </w:r>
      <w:r w:rsidR="00A14BA0" w:rsidRPr="002C39F3">
        <w:rPr>
          <w:rFonts w:ascii="Times New Roman" w:hAnsi="Times New Roman" w:cs="Times New Roman"/>
          <w:sz w:val="24"/>
          <w:szCs w:val="24"/>
        </w:rPr>
        <w:t xml:space="preserve"> facultatives on clique sur afficher </w:t>
      </w:r>
      <w:r w:rsidRPr="002C39F3">
        <w:rPr>
          <w:rFonts w:ascii="Times New Roman" w:hAnsi="Times New Roman" w:cs="Times New Roman"/>
          <w:sz w:val="24"/>
          <w:szCs w:val="24"/>
        </w:rPr>
        <w:t>fonctionnalités</w:t>
      </w:r>
    </w:p>
    <w:p w14:paraId="0FCFCBD3" w14:textId="77777777" w:rsidR="00A14BA0" w:rsidRDefault="00A14BA0" w:rsidP="00A14BA0">
      <w:pPr>
        <w:spacing w:after="0" w:line="360" w:lineRule="auto"/>
        <w:rPr>
          <w:rFonts w:ascii="Times New Roman" w:hAnsi="Times New Roman" w:cs="Times New Roman"/>
          <w:color w:val="FFC000" w:themeColor="accent4"/>
          <w:sz w:val="32"/>
          <w:szCs w:val="32"/>
        </w:rPr>
      </w:pPr>
    </w:p>
    <w:p w14:paraId="31CB04C4" w14:textId="77777777" w:rsidR="00532A10" w:rsidRDefault="00A14BA0" w:rsidP="00532A10">
      <w:pPr>
        <w:keepNext/>
        <w:spacing w:after="0" w:line="360" w:lineRule="auto"/>
      </w:pPr>
      <w:r w:rsidRPr="00A14BA0">
        <w:rPr>
          <w:rFonts w:ascii="Times New Roman" w:hAnsi="Times New Roman" w:cs="Times New Roman"/>
          <w:noProof/>
          <w:color w:val="FFC000" w:themeColor="accent4"/>
          <w:sz w:val="32"/>
          <w:szCs w:val="32"/>
          <w:lang w:eastAsia="fr-FR"/>
        </w:rPr>
        <w:drawing>
          <wp:inline distT="0" distB="0" distL="0" distR="0" wp14:anchorId="7936D657" wp14:editId="02473420">
            <wp:extent cx="5760720" cy="1764665"/>
            <wp:effectExtent l="0" t="0" r="0" b="6985"/>
            <wp:docPr id="16560" name="Image 16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5760720" cy="1764665"/>
                    </a:xfrm>
                    <a:prstGeom prst="rect">
                      <a:avLst/>
                    </a:prstGeom>
                  </pic:spPr>
                </pic:pic>
              </a:graphicData>
            </a:graphic>
          </wp:inline>
        </w:drawing>
      </w:r>
    </w:p>
    <w:p w14:paraId="5482A5FF" w14:textId="2F900F32" w:rsidR="00A14BA0" w:rsidRPr="00532A10" w:rsidRDefault="00532A10" w:rsidP="00532A10">
      <w:pPr>
        <w:pStyle w:val="Lgende"/>
        <w:rPr>
          <w:rFonts w:ascii="Times New Roman" w:hAnsi="Times New Roman" w:cs="Times New Roman"/>
          <w:color w:val="FFC000" w:themeColor="accent4"/>
          <w:sz w:val="32"/>
          <w:szCs w:val="32"/>
        </w:rPr>
      </w:pPr>
      <w:bookmarkStart w:id="2648" w:name="_Toc209899379"/>
      <w:bookmarkStart w:id="2649" w:name="_Toc240540227"/>
      <w:r>
        <w:t xml:space="preserve">Figure </w:t>
      </w:r>
      <w:r>
        <w:fldChar w:fldCharType="begin"/>
      </w:r>
      <w:r>
        <w:instrText xml:space="preserve"> SEQ Figure \* ARABIC </w:instrText>
      </w:r>
      <w:r>
        <w:fldChar w:fldCharType="separate"/>
      </w:r>
      <w:r w:rsidR="0030758B">
        <w:rPr>
          <w:noProof/>
        </w:rPr>
        <w:t>47</w:t>
      </w:r>
      <w:r>
        <w:rPr>
          <w:noProof/>
        </w:rPr>
        <w:fldChar w:fldCharType="end"/>
      </w:r>
      <w:r>
        <w:t xml:space="preserve">: afficher </w:t>
      </w:r>
      <w:r w:rsidR="00EC0686">
        <w:t>fonctionnalités</w:t>
      </w:r>
      <w:bookmarkEnd w:id="2648"/>
      <w:bookmarkEnd w:id="2649"/>
    </w:p>
    <w:p w14:paraId="33271CD3" w14:textId="77777777" w:rsidR="00A14BA0" w:rsidRDefault="00A14BA0" w:rsidP="00A14BA0">
      <w:pPr>
        <w:rPr>
          <w:rFonts w:ascii="Times New Roman" w:hAnsi="Times New Roman" w:cs="Times New Roman"/>
          <w:sz w:val="32"/>
          <w:szCs w:val="32"/>
        </w:rPr>
      </w:pPr>
    </w:p>
    <w:p w14:paraId="7E89A7C9" w14:textId="77777777" w:rsidR="00A14BA0" w:rsidRPr="002C39F3" w:rsidRDefault="00CC589C">
      <w:pPr>
        <w:pStyle w:val="Paragraphedeliste"/>
        <w:numPr>
          <w:ilvl w:val="0"/>
          <w:numId w:val="87"/>
        </w:numPr>
        <w:spacing w:line="360" w:lineRule="auto"/>
        <w:rPr>
          <w:rFonts w:ascii="Times New Roman" w:hAnsi="Times New Roman" w:cs="Times New Roman"/>
          <w:sz w:val="24"/>
          <w:szCs w:val="24"/>
        </w:rPr>
      </w:pPr>
      <w:r w:rsidRPr="002C39F3">
        <w:rPr>
          <w:rFonts w:ascii="Times New Roman" w:hAnsi="Times New Roman" w:cs="Times New Roman"/>
          <w:sz w:val="24"/>
          <w:szCs w:val="24"/>
        </w:rPr>
        <w:t>Après</w:t>
      </w:r>
      <w:r w:rsidR="00A14BA0" w:rsidRPr="002C39F3">
        <w:rPr>
          <w:rFonts w:ascii="Times New Roman" w:hAnsi="Times New Roman" w:cs="Times New Roman"/>
          <w:sz w:val="24"/>
          <w:szCs w:val="24"/>
        </w:rPr>
        <w:t xml:space="preserve"> avoir fait saisir dans la barre de recherche « SNMP » et </w:t>
      </w:r>
      <w:r w:rsidRPr="002C39F3">
        <w:rPr>
          <w:rFonts w:ascii="Times New Roman" w:hAnsi="Times New Roman" w:cs="Times New Roman"/>
          <w:sz w:val="24"/>
          <w:szCs w:val="24"/>
        </w:rPr>
        <w:t>cocher «</w:t>
      </w:r>
      <w:r w:rsidR="00A14BA0" w:rsidRPr="002C39F3">
        <w:rPr>
          <w:rFonts w:ascii="Times New Roman" w:hAnsi="Times New Roman" w:cs="Times New Roman"/>
          <w:sz w:val="24"/>
          <w:szCs w:val="24"/>
        </w:rPr>
        <w:t> fournisseur SNMP WMI » et « protocole SNMP » puis cliquer sur suivant</w:t>
      </w:r>
    </w:p>
    <w:p w14:paraId="01F6C1C2" w14:textId="77777777" w:rsidR="00A14BA0" w:rsidRDefault="00A14BA0" w:rsidP="00A14BA0">
      <w:pPr>
        <w:pStyle w:val="Paragraphedeliste"/>
        <w:rPr>
          <w:rFonts w:ascii="Times New Roman" w:hAnsi="Times New Roman" w:cs="Times New Roman"/>
          <w:sz w:val="32"/>
          <w:szCs w:val="32"/>
        </w:rPr>
      </w:pPr>
    </w:p>
    <w:p w14:paraId="7273ED24" w14:textId="77777777" w:rsidR="00A14BA0" w:rsidRDefault="00A14BA0" w:rsidP="00A14BA0">
      <w:pPr>
        <w:pStyle w:val="Paragraphedeliste"/>
        <w:rPr>
          <w:rFonts w:ascii="Times New Roman" w:hAnsi="Times New Roman" w:cs="Times New Roman"/>
          <w:sz w:val="32"/>
          <w:szCs w:val="32"/>
        </w:rPr>
      </w:pPr>
    </w:p>
    <w:p w14:paraId="645D6AB9" w14:textId="77777777" w:rsidR="00A14BA0" w:rsidRDefault="00532A10" w:rsidP="00A14BA0">
      <w:pPr>
        <w:pStyle w:val="Paragraphedeliste"/>
        <w:rPr>
          <w:rFonts w:ascii="Times New Roman" w:hAnsi="Times New Roman" w:cs="Times New Roman"/>
          <w:sz w:val="32"/>
          <w:szCs w:val="32"/>
        </w:rPr>
      </w:pPr>
      <w:r>
        <w:rPr>
          <w:noProof/>
          <w:lang w:eastAsia="fr-FR"/>
        </w:rPr>
        <mc:AlternateContent>
          <mc:Choice Requires="wps">
            <w:drawing>
              <wp:anchor distT="0" distB="0" distL="114300" distR="114300" simplePos="0" relativeHeight="251992064" behindDoc="0" locked="0" layoutInCell="1" allowOverlap="1" wp14:anchorId="47F37D63" wp14:editId="631E0F83">
                <wp:simplePos x="0" y="0"/>
                <wp:positionH relativeFrom="column">
                  <wp:posOffset>1047750</wp:posOffset>
                </wp:positionH>
                <wp:positionV relativeFrom="paragraph">
                  <wp:posOffset>3098800</wp:posOffset>
                </wp:positionV>
                <wp:extent cx="3726180" cy="635"/>
                <wp:effectExtent l="0" t="0" r="0" b="0"/>
                <wp:wrapSquare wrapText="bothSides"/>
                <wp:docPr id="16568" name="Zone de texte 16568"/>
                <wp:cNvGraphicFramePr/>
                <a:graphic xmlns:a="http://schemas.openxmlformats.org/drawingml/2006/main">
                  <a:graphicData uri="http://schemas.microsoft.com/office/word/2010/wordprocessingShape">
                    <wps:wsp>
                      <wps:cNvSpPr txBox="1"/>
                      <wps:spPr>
                        <a:xfrm>
                          <a:off x="0" y="0"/>
                          <a:ext cx="3726180" cy="635"/>
                        </a:xfrm>
                        <a:prstGeom prst="rect">
                          <a:avLst/>
                        </a:prstGeom>
                        <a:solidFill>
                          <a:prstClr val="white"/>
                        </a:solidFill>
                        <a:ln>
                          <a:noFill/>
                        </a:ln>
                      </wps:spPr>
                      <wps:txbx>
                        <w:txbxContent>
                          <w:p w14:paraId="39E130E0" w14:textId="09D036C4" w:rsidR="00EA09B9" w:rsidRPr="007100D1" w:rsidRDefault="00EA09B9" w:rsidP="00532A10">
                            <w:pPr>
                              <w:pStyle w:val="Lgende"/>
                              <w:rPr>
                                <w:rFonts w:ascii="Times New Roman" w:hAnsi="Times New Roman" w:cs="Times New Roman"/>
                                <w:noProof/>
                                <w:sz w:val="32"/>
                                <w:szCs w:val="32"/>
                              </w:rPr>
                            </w:pPr>
                            <w:bookmarkStart w:id="2650" w:name="_Toc209899380"/>
                            <w:bookmarkStart w:id="2651" w:name="_Toc240540228"/>
                            <w:r>
                              <w:t xml:space="preserve">Figure </w:t>
                            </w:r>
                            <w:r>
                              <w:fldChar w:fldCharType="begin"/>
                            </w:r>
                            <w:r>
                              <w:instrText xml:space="preserve"> SEQ Figure \* ARABIC </w:instrText>
                            </w:r>
                            <w:r>
                              <w:fldChar w:fldCharType="separate"/>
                            </w:r>
                            <w:r w:rsidR="0030758B">
                              <w:rPr>
                                <w:noProof/>
                              </w:rPr>
                              <w:t>48</w:t>
                            </w:r>
                            <w:r>
                              <w:rPr>
                                <w:noProof/>
                              </w:rPr>
                              <w:fldChar w:fldCharType="end"/>
                            </w:r>
                            <w:r>
                              <w:t>: installation du SNMP</w:t>
                            </w:r>
                            <w:bookmarkEnd w:id="2650"/>
                            <w:bookmarkEnd w:id="26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F37D63" id="Zone de texte 16568" o:spid="_x0000_s1130" type="#_x0000_t202" style="position:absolute;left:0;text-align:left;margin-left:82.5pt;margin-top:244pt;width:293.4pt;height:.05pt;z-index:251992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" stroked="f">
                <v:textbox style="mso-fit-shape-to-text:t" inset="0,0,0,0">
                  <w:txbxContent>
                    <w:p w14:paraId="39E130E0" w14:textId="09D036C4" w:rsidR="00EA09B9" w:rsidRPr="007100D1" w:rsidRDefault="00EA09B9" w:rsidP="00532A10">
                      <w:pPr>
                        <w:pStyle w:val="Lgende"/>
                        <w:rPr>
                          <w:rFonts w:ascii="Times New Roman" w:hAnsi="Times New Roman" w:cs="Times New Roman"/>
                          <w:noProof/>
                          <w:sz w:val="32"/>
                          <w:szCs w:val="32"/>
                        </w:rPr>
                      </w:pPr>
                      <w:bookmarkStart w:id="2652" w:name="_Toc209899380"/>
                      <w:bookmarkStart w:id="2653" w:name="_Toc240540228"/>
                      <w:r>
                        <w:t xml:space="preserve">Figure </w:t>
                      </w:r>
                      <w:r>
                        <w:fldChar w:fldCharType="begin"/>
                      </w:r>
                      <w:r>
                        <w:instrText xml:space="preserve"> SEQ Figure \* ARABIC </w:instrText>
                      </w:r>
                      <w:r>
                        <w:fldChar w:fldCharType="separate"/>
                      </w:r>
                      <w:r w:rsidR="0030758B">
                        <w:rPr>
                          <w:noProof/>
                        </w:rPr>
                        <w:t>48</w:t>
                      </w:r>
                      <w:r>
                        <w:rPr>
                          <w:noProof/>
                        </w:rPr>
                        <w:fldChar w:fldCharType="end"/>
                      </w:r>
                      <w:r>
                        <w:t>: installation du SNMP</w:t>
                      </w:r>
                      <w:bookmarkEnd w:id="2652"/>
                      <w:bookmarkEnd w:id="2653"/>
                    </w:p>
                  </w:txbxContent>
                </v:textbox>
                <w10:wrap type="square"/>
              </v:shape>
            </w:pict>
          </mc:Fallback>
        </mc:AlternateContent>
      </w:r>
      <w:r w:rsidR="00273951" w:rsidRPr="00A14BA0">
        <w:rPr>
          <w:rFonts w:ascii="Times New Roman" w:hAnsi="Times New Roman" w:cs="Times New Roman"/>
          <w:noProof/>
          <w:sz w:val="32"/>
          <w:szCs w:val="32"/>
          <w:lang w:eastAsia="fr-FR"/>
        </w:rPr>
        <w:drawing>
          <wp:anchor distT="0" distB="0" distL="114300" distR="114300" simplePos="0" relativeHeight="251938816" behindDoc="0" locked="0" layoutInCell="1" allowOverlap="1" wp14:anchorId="148022F2" wp14:editId="12C95A4F">
            <wp:simplePos x="0" y="0"/>
            <wp:positionH relativeFrom="column">
              <wp:posOffset>1047750</wp:posOffset>
            </wp:positionH>
            <wp:positionV relativeFrom="paragraph">
              <wp:posOffset>115570</wp:posOffset>
            </wp:positionV>
            <wp:extent cx="3726180" cy="2926080"/>
            <wp:effectExtent l="0" t="0" r="7620" b="7620"/>
            <wp:wrapSquare wrapText="bothSides"/>
            <wp:docPr id="16563" name="Image 16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cstate="print">
                      <a:extLst>
                        <a:ext uri="{28A0092B-C50C-407E-A947-70E740481C1C}">
                          <a14:useLocalDpi xmlns:a14="http://schemas.microsoft.com/office/drawing/2010/main" val="0"/>
                        </a:ext>
                      </a:extLst>
                    </a:blip>
                    <a:stretch>
                      <a:fillRect/>
                    </a:stretch>
                  </pic:blipFill>
                  <pic:spPr>
                    <a:xfrm>
                      <a:off x="0" y="0"/>
                      <a:ext cx="3726180" cy="2926080"/>
                    </a:xfrm>
                    <a:prstGeom prst="rect">
                      <a:avLst/>
                    </a:prstGeom>
                  </pic:spPr>
                </pic:pic>
              </a:graphicData>
            </a:graphic>
            <wp14:sizeRelH relativeFrom="margin">
              <wp14:pctWidth>0</wp14:pctWidth>
            </wp14:sizeRelH>
            <wp14:sizeRelV relativeFrom="margin">
              <wp14:pctHeight>0</wp14:pctHeight>
            </wp14:sizeRelV>
          </wp:anchor>
        </w:drawing>
      </w:r>
    </w:p>
    <w:p w14:paraId="6ED43AA8" w14:textId="77777777" w:rsidR="00723A6A" w:rsidRDefault="00723A6A" w:rsidP="00A14BA0">
      <w:pPr>
        <w:pStyle w:val="Paragraphedeliste"/>
        <w:rPr>
          <w:rFonts w:ascii="Times New Roman" w:hAnsi="Times New Roman" w:cs="Times New Roman"/>
          <w:sz w:val="32"/>
          <w:szCs w:val="32"/>
        </w:rPr>
      </w:pPr>
    </w:p>
    <w:p w14:paraId="5EDB3E1C" w14:textId="77777777" w:rsidR="00723A6A" w:rsidRDefault="00723A6A" w:rsidP="00A14BA0">
      <w:pPr>
        <w:pStyle w:val="Paragraphedeliste"/>
        <w:rPr>
          <w:rFonts w:ascii="Times New Roman" w:hAnsi="Times New Roman" w:cs="Times New Roman"/>
          <w:sz w:val="32"/>
          <w:szCs w:val="32"/>
        </w:rPr>
      </w:pPr>
    </w:p>
    <w:p w14:paraId="1BEA9469" w14:textId="77777777" w:rsidR="00A14BA0" w:rsidRDefault="00A14BA0" w:rsidP="00A14BA0">
      <w:pPr>
        <w:pStyle w:val="Paragraphedeliste"/>
        <w:rPr>
          <w:rFonts w:ascii="Times New Roman" w:hAnsi="Times New Roman" w:cs="Times New Roman"/>
          <w:sz w:val="32"/>
          <w:szCs w:val="32"/>
        </w:rPr>
      </w:pPr>
    </w:p>
    <w:p w14:paraId="114C4AA0" w14:textId="77777777" w:rsidR="00A14BA0" w:rsidRDefault="00A14BA0" w:rsidP="00A14BA0">
      <w:pPr>
        <w:pStyle w:val="Paragraphedeliste"/>
        <w:rPr>
          <w:rFonts w:ascii="Times New Roman" w:hAnsi="Times New Roman" w:cs="Times New Roman"/>
          <w:sz w:val="32"/>
          <w:szCs w:val="32"/>
        </w:rPr>
      </w:pPr>
    </w:p>
    <w:p w14:paraId="36D7A4BB" w14:textId="77777777" w:rsidR="00A14BA0" w:rsidRDefault="00A14BA0" w:rsidP="00A14BA0">
      <w:pPr>
        <w:pStyle w:val="Paragraphedeliste"/>
        <w:rPr>
          <w:rFonts w:ascii="Times New Roman" w:hAnsi="Times New Roman" w:cs="Times New Roman"/>
          <w:sz w:val="32"/>
          <w:szCs w:val="32"/>
        </w:rPr>
      </w:pPr>
    </w:p>
    <w:p w14:paraId="09D77427" w14:textId="77777777" w:rsidR="00A14BA0" w:rsidRDefault="00A14BA0" w:rsidP="00A14BA0">
      <w:pPr>
        <w:pStyle w:val="Paragraphedeliste"/>
        <w:rPr>
          <w:rFonts w:ascii="Times New Roman" w:hAnsi="Times New Roman" w:cs="Times New Roman"/>
          <w:sz w:val="32"/>
          <w:szCs w:val="32"/>
        </w:rPr>
      </w:pPr>
    </w:p>
    <w:p w14:paraId="298FA3F5" w14:textId="77777777" w:rsidR="00A14BA0" w:rsidRDefault="00A14BA0" w:rsidP="00A14BA0">
      <w:pPr>
        <w:pStyle w:val="Paragraphedeliste"/>
        <w:rPr>
          <w:rFonts w:ascii="Times New Roman" w:hAnsi="Times New Roman" w:cs="Times New Roman"/>
          <w:sz w:val="32"/>
          <w:szCs w:val="32"/>
        </w:rPr>
      </w:pPr>
    </w:p>
    <w:p w14:paraId="0691B2CB" w14:textId="77777777" w:rsidR="00A14BA0" w:rsidRDefault="00A14BA0" w:rsidP="00A14BA0">
      <w:pPr>
        <w:pStyle w:val="Paragraphedeliste"/>
        <w:rPr>
          <w:rFonts w:ascii="Times New Roman" w:hAnsi="Times New Roman" w:cs="Times New Roman"/>
          <w:sz w:val="32"/>
          <w:szCs w:val="32"/>
        </w:rPr>
      </w:pPr>
    </w:p>
    <w:p w14:paraId="1E84BF7C" w14:textId="77777777" w:rsidR="00A14BA0" w:rsidRDefault="00A14BA0" w:rsidP="00A14BA0">
      <w:pPr>
        <w:pStyle w:val="Paragraphedeliste"/>
        <w:rPr>
          <w:rFonts w:ascii="Times New Roman" w:hAnsi="Times New Roman" w:cs="Times New Roman"/>
          <w:sz w:val="32"/>
          <w:szCs w:val="32"/>
        </w:rPr>
      </w:pPr>
    </w:p>
    <w:p w14:paraId="65B2B230" w14:textId="77777777" w:rsidR="00A14BA0" w:rsidRDefault="00A14BA0" w:rsidP="00A14BA0">
      <w:pPr>
        <w:pStyle w:val="Paragraphedeliste"/>
        <w:rPr>
          <w:rFonts w:ascii="Times New Roman" w:hAnsi="Times New Roman" w:cs="Times New Roman"/>
          <w:sz w:val="32"/>
          <w:szCs w:val="32"/>
        </w:rPr>
      </w:pPr>
    </w:p>
    <w:p w14:paraId="136AD9D8" w14:textId="77777777" w:rsidR="00A14BA0" w:rsidRDefault="00A14BA0" w:rsidP="00A14BA0">
      <w:pPr>
        <w:pStyle w:val="Paragraphedeliste"/>
        <w:rPr>
          <w:rFonts w:ascii="Times New Roman" w:hAnsi="Times New Roman" w:cs="Times New Roman"/>
          <w:sz w:val="32"/>
          <w:szCs w:val="32"/>
        </w:rPr>
      </w:pPr>
    </w:p>
    <w:p w14:paraId="0533F75C" w14:textId="77777777" w:rsidR="00A14BA0" w:rsidRDefault="00A14BA0" w:rsidP="00A14BA0">
      <w:pPr>
        <w:pStyle w:val="Paragraphedeliste"/>
        <w:rPr>
          <w:rFonts w:ascii="Times New Roman" w:hAnsi="Times New Roman" w:cs="Times New Roman"/>
          <w:sz w:val="32"/>
          <w:szCs w:val="32"/>
        </w:rPr>
      </w:pPr>
    </w:p>
    <w:p w14:paraId="35A52744" w14:textId="77777777" w:rsidR="005A655D" w:rsidRDefault="005A655D" w:rsidP="00A14BA0">
      <w:pPr>
        <w:pStyle w:val="Paragraphedeliste"/>
        <w:rPr>
          <w:rFonts w:ascii="Times New Roman" w:hAnsi="Times New Roman" w:cs="Times New Roman"/>
          <w:sz w:val="32"/>
          <w:szCs w:val="32"/>
        </w:rPr>
      </w:pPr>
    </w:p>
    <w:p w14:paraId="1BE020F0" w14:textId="77777777" w:rsidR="00A14BA0" w:rsidRDefault="00A14BA0" w:rsidP="00A14BA0">
      <w:pPr>
        <w:pStyle w:val="Paragraphedeliste"/>
        <w:rPr>
          <w:rFonts w:ascii="Times New Roman" w:hAnsi="Times New Roman" w:cs="Times New Roman"/>
          <w:sz w:val="32"/>
          <w:szCs w:val="32"/>
        </w:rPr>
      </w:pPr>
    </w:p>
    <w:p w14:paraId="005C6ABD" w14:textId="77777777" w:rsidR="00A14BA0" w:rsidRPr="002C39F3" w:rsidRDefault="00A14BA0">
      <w:pPr>
        <w:pStyle w:val="Paragraphedeliste"/>
        <w:numPr>
          <w:ilvl w:val="0"/>
          <w:numId w:val="87"/>
        </w:numPr>
        <w:rPr>
          <w:rFonts w:ascii="Times New Roman" w:hAnsi="Times New Roman" w:cs="Times New Roman"/>
          <w:sz w:val="24"/>
          <w:szCs w:val="24"/>
        </w:rPr>
      </w:pPr>
      <w:r w:rsidRPr="002C39F3">
        <w:rPr>
          <w:rFonts w:ascii="Times New Roman" w:hAnsi="Times New Roman" w:cs="Times New Roman"/>
          <w:sz w:val="24"/>
          <w:szCs w:val="24"/>
        </w:rPr>
        <w:t>Puis cliquer sur « ajouter »</w:t>
      </w:r>
      <w:r w:rsidR="002C39F3" w:rsidRPr="002C39F3">
        <w:rPr>
          <w:rFonts w:ascii="Times New Roman" w:hAnsi="Times New Roman" w:cs="Times New Roman"/>
          <w:sz w:val="24"/>
          <w:szCs w:val="24"/>
        </w:rPr>
        <w:t xml:space="preserve"> et le </w:t>
      </w:r>
      <w:r w:rsidR="00CC589C" w:rsidRPr="002C39F3">
        <w:rPr>
          <w:rFonts w:ascii="Times New Roman" w:hAnsi="Times New Roman" w:cs="Times New Roman"/>
          <w:sz w:val="24"/>
          <w:szCs w:val="24"/>
        </w:rPr>
        <w:t>téléchargement</w:t>
      </w:r>
      <w:r w:rsidR="002C39F3" w:rsidRPr="002C39F3">
        <w:rPr>
          <w:rFonts w:ascii="Times New Roman" w:hAnsi="Times New Roman" w:cs="Times New Roman"/>
          <w:sz w:val="24"/>
          <w:szCs w:val="24"/>
        </w:rPr>
        <w:t xml:space="preserve"> </w:t>
      </w:r>
      <w:r w:rsidR="00CC589C" w:rsidRPr="002C39F3">
        <w:rPr>
          <w:rFonts w:ascii="Times New Roman" w:hAnsi="Times New Roman" w:cs="Times New Roman"/>
          <w:sz w:val="24"/>
          <w:szCs w:val="24"/>
        </w:rPr>
        <w:t>débutera</w:t>
      </w:r>
    </w:p>
    <w:p w14:paraId="74777613" w14:textId="77777777" w:rsidR="002C39F3" w:rsidRDefault="002C39F3" w:rsidP="002C39F3">
      <w:pPr>
        <w:rPr>
          <w:rFonts w:ascii="Times New Roman" w:hAnsi="Times New Roman" w:cs="Times New Roman"/>
          <w:sz w:val="32"/>
          <w:szCs w:val="32"/>
        </w:rPr>
      </w:pPr>
    </w:p>
    <w:p w14:paraId="25F9B78F" w14:textId="77777777" w:rsidR="002C39F3" w:rsidRDefault="002C39F3" w:rsidP="002C39F3">
      <w:pPr>
        <w:rPr>
          <w:rFonts w:ascii="Times New Roman" w:hAnsi="Times New Roman" w:cs="Times New Roman"/>
          <w:sz w:val="32"/>
          <w:szCs w:val="32"/>
        </w:rPr>
      </w:pPr>
    </w:p>
    <w:p w14:paraId="7803A62A" w14:textId="77777777" w:rsidR="009A6F95" w:rsidRDefault="009A6F95" w:rsidP="002C39F3">
      <w:pPr>
        <w:rPr>
          <w:rFonts w:ascii="Times New Roman" w:hAnsi="Times New Roman" w:cs="Times New Roman"/>
          <w:sz w:val="32"/>
          <w:szCs w:val="32"/>
        </w:rPr>
      </w:pPr>
    </w:p>
    <w:p w14:paraId="3F0A8275" w14:textId="77777777" w:rsidR="00532A10" w:rsidRDefault="002C39F3" w:rsidP="00532A10">
      <w:pPr>
        <w:keepNext/>
      </w:pPr>
      <w:r w:rsidRPr="002C39F3">
        <w:rPr>
          <w:rFonts w:ascii="Times New Roman" w:hAnsi="Times New Roman" w:cs="Times New Roman"/>
          <w:noProof/>
          <w:sz w:val="32"/>
          <w:szCs w:val="32"/>
          <w:lang w:eastAsia="fr-FR"/>
        </w:rPr>
        <w:drawing>
          <wp:inline distT="0" distB="0" distL="0" distR="0" wp14:anchorId="6E03F64C" wp14:editId="6829ADAA">
            <wp:extent cx="5760720" cy="1079500"/>
            <wp:effectExtent l="0" t="0" r="0" b="6350"/>
            <wp:docPr id="16564" name="Image 16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5760720" cy="1079500"/>
                    </a:xfrm>
                    <a:prstGeom prst="rect">
                      <a:avLst/>
                    </a:prstGeom>
                  </pic:spPr>
                </pic:pic>
              </a:graphicData>
            </a:graphic>
          </wp:inline>
        </w:drawing>
      </w:r>
    </w:p>
    <w:p w14:paraId="113B9D3F" w14:textId="1C59B4E8" w:rsidR="002C39F3" w:rsidRDefault="00532A10" w:rsidP="00532A10">
      <w:pPr>
        <w:pStyle w:val="Lgende"/>
      </w:pPr>
      <w:bookmarkStart w:id="2654" w:name="_Toc209899381"/>
      <w:bookmarkStart w:id="2655" w:name="_Toc240540229"/>
      <w:r>
        <w:t xml:space="preserve">Figure </w:t>
      </w:r>
      <w:r>
        <w:fldChar w:fldCharType="begin"/>
      </w:r>
      <w:r>
        <w:instrText xml:space="preserve"> SEQ Figure \* ARABIC </w:instrText>
      </w:r>
      <w:r>
        <w:fldChar w:fldCharType="separate"/>
      </w:r>
      <w:r w:rsidR="0030758B">
        <w:rPr>
          <w:noProof/>
        </w:rPr>
        <w:t>49</w:t>
      </w:r>
      <w:r>
        <w:rPr>
          <w:noProof/>
        </w:rPr>
        <w:fldChar w:fldCharType="end"/>
      </w:r>
      <w:r>
        <w:t>:telechargement du SNMP</w:t>
      </w:r>
      <w:bookmarkEnd w:id="2654"/>
      <w:bookmarkEnd w:id="2655"/>
    </w:p>
    <w:p w14:paraId="370C2C17" w14:textId="77777777" w:rsidR="000D34F2" w:rsidRDefault="000D34F2" w:rsidP="000D34F2"/>
    <w:p w14:paraId="69043CA7" w14:textId="77777777" w:rsidR="000D34F2" w:rsidRPr="00A50768" w:rsidRDefault="000D34F2" w:rsidP="00A50768">
      <w:pPr>
        <w:spacing w:line="360" w:lineRule="auto"/>
        <w:rPr>
          <w:rFonts w:ascii="Times New Roman" w:hAnsi="Times New Roman" w:cs="Times New Roman"/>
          <w:sz w:val="24"/>
          <w:szCs w:val="24"/>
        </w:rPr>
      </w:pPr>
      <w:r w:rsidRPr="00A50768">
        <w:rPr>
          <w:rFonts w:ascii="Times New Roman" w:hAnsi="Times New Roman" w:cs="Times New Roman"/>
          <w:sz w:val="24"/>
          <w:szCs w:val="24"/>
        </w:rPr>
        <w:t>NB : l’installation du protocole SNMP et son agent sur le système linux Ubuntu se fait via les commandes suivantes :</w:t>
      </w:r>
    </w:p>
    <w:p w14:paraId="6297CBC0" w14:textId="77777777" w:rsidR="000D34F2" w:rsidRPr="00A50768" w:rsidRDefault="000D34F2">
      <w:pPr>
        <w:pStyle w:val="Paragraphedeliste"/>
        <w:numPr>
          <w:ilvl w:val="0"/>
          <w:numId w:val="92"/>
        </w:numPr>
        <w:spacing w:line="360" w:lineRule="auto"/>
        <w:rPr>
          <w:rFonts w:ascii="Times New Roman" w:hAnsi="Times New Roman" w:cs="Times New Roman"/>
          <w:sz w:val="24"/>
          <w:szCs w:val="24"/>
        </w:rPr>
      </w:pPr>
      <w:r w:rsidRPr="00A50768">
        <w:rPr>
          <w:rFonts w:ascii="Times New Roman" w:hAnsi="Times New Roman" w:cs="Times New Roman"/>
          <w:sz w:val="24"/>
          <w:szCs w:val="24"/>
        </w:rPr>
        <w:t>sudo apt install snmp snmpd –y</w:t>
      </w:r>
    </w:p>
    <w:p w14:paraId="747072F7" w14:textId="77777777" w:rsidR="000D34F2" w:rsidRPr="00A50768" w:rsidRDefault="00A50768">
      <w:pPr>
        <w:pStyle w:val="Paragraphedeliste"/>
        <w:numPr>
          <w:ilvl w:val="0"/>
          <w:numId w:val="92"/>
        </w:numPr>
        <w:spacing w:line="360" w:lineRule="auto"/>
        <w:rPr>
          <w:rFonts w:ascii="Times New Roman" w:hAnsi="Times New Roman" w:cs="Times New Roman"/>
          <w:sz w:val="24"/>
          <w:szCs w:val="24"/>
        </w:rPr>
      </w:pPr>
      <w:r>
        <w:rPr>
          <w:rFonts w:ascii="Times New Roman" w:hAnsi="Times New Roman" w:cs="Times New Roman"/>
          <w:sz w:val="24"/>
          <w:szCs w:val="24"/>
        </w:rPr>
        <w:t>sudo systemctl status</w:t>
      </w:r>
      <w:r w:rsidR="000D34F2" w:rsidRPr="00A50768">
        <w:rPr>
          <w:rFonts w:ascii="Times New Roman" w:hAnsi="Times New Roman" w:cs="Times New Roman"/>
          <w:sz w:val="24"/>
          <w:szCs w:val="24"/>
        </w:rPr>
        <w:t xml:space="preserve"> snmpd</w:t>
      </w:r>
      <w:r w:rsidRPr="00A50768">
        <w:rPr>
          <w:rFonts w:ascii="Times New Roman" w:hAnsi="Times New Roman" w:cs="Times New Roman"/>
          <w:sz w:val="24"/>
          <w:szCs w:val="24"/>
        </w:rPr>
        <w:t xml:space="preserve"> (</w:t>
      </w:r>
      <w:r>
        <w:rPr>
          <w:rFonts w:ascii="Times New Roman" w:hAnsi="Times New Roman" w:cs="Times New Roman"/>
          <w:sz w:val="24"/>
          <w:szCs w:val="24"/>
        </w:rPr>
        <w:t xml:space="preserve">status de </w:t>
      </w:r>
      <w:r w:rsidRPr="00A50768">
        <w:rPr>
          <w:rFonts w:ascii="Times New Roman" w:hAnsi="Times New Roman" w:cs="Times New Roman"/>
          <w:sz w:val="24"/>
          <w:szCs w:val="24"/>
        </w:rPr>
        <w:t xml:space="preserve"> l’agent SNMP)</w:t>
      </w:r>
    </w:p>
    <w:p w14:paraId="18F7755A" w14:textId="77777777" w:rsidR="00A50768" w:rsidRPr="00A50768" w:rsidRDefault="00A50768">
      <w:pPr>
        <w:pStyle w:val="Paragraphedeliste"/>
        <w:numPr>
          <w:ilvl w:val="0"/>
          <w:numId w:val="92"/>
        </w:numPr>
        <w:spacing w:line="360" w:lineRule="auto"/>
        <w:rPr>
          <w:rFonts w:ascii="Times New Roman" w:hAnsi="Times New Roman" w:cs="Times New Roman"/>
          <w:sz w:val="24"/>
          <w:szCs w:val="24"/>
        </w:rPr>
      </w:pPr>
      <w:r w:rsidRPr="00A50768">
        <w:rPr>
          <w:rFonts w:ascii="Times New Roman" w:hAnsi="Times New Roman" w:cs="Times New Roman"/>
          <w:sz w:val="24"/>
          <w:szCs w:val="24"/>
        </w:rPr>
        <w:t>sudo systemctl enable snmpd (activer l’agent SNMP)</w:t>
      </w:r>
    </w:p>
    <w:p w14:paraId="685DCED7" w14:textId="77777777" w:rsidR="000D34F2" w:rsidRDefault="00A50768" w:rsidP="000D34F2">
      <w:r>
        <w:rPr>
          <w:noProof/>
          <w:lang w:eastAsia="fr-FR"/>
        </w:rPr>
        <mc:AlternateContent>
          <mc:Choice Requires="wps">
            <w:drawing>
              <wp:anchor distT="0" distB="0" distL="114300" distR="114300" simplePos="0" relativeHeight="252028928" behindDoc="0" locked="0" layoutInCell="1" allowOverlap="1" wp14:anchorId="74EC83A4" wp14:editId="30831E7E">
                <wp:simplePos x="0" y="0"/>
                <wp:positionH relativeFrom="column">
                  <wp:posOffset>295275</wp:posOffset>
                </wp:positionH>
                <wp:positionV relativeFrom="paragraph">
                  <wp:posOffset>1362075</wp:posOffset>
                </wp:positionV>
                <wp:extent cx="4978400" cy="635"/>
                <wp:effectExtent l="0" t="0" r="0" b="0"/>
                <wp:wrapSquare wrapText="bothSides"/>
                <wp:docPr id="16526" name="Zone de texte 16526"/>
                <wp:cNvGraphicFramePr/>
                <a:graphic xmlns:a="http://schemas.openxmlformats.org/drawingml/2006/main">
                  <a:graphicData uri="http://schemas.microsoft.com/office/word/2010/wordprocessingShape">
                    <wps:wsp>
                      <wps:cNvSpPr txBox="1"/>
                      <wps:spPr>
                        <a:xfrm>
                          <a:off x="0" y="0"/>
                          <a:ext cx="4978400" cy="635"/>
                        </a:xfrm>
                        <a:prstGeom prst="rect">
                          <a:avLst/>
                        </a:prstGeom>
                        <a:solidFill>
                          <a:prstClr val="white"/>
                        </a:solidFill>
                        <a:ln>
                          <a:noFill/>
                        </a:ln>
                      </wps:spPr>
                      <wps:txbx>
                        <w:txbxContent>
                          <w:p w14:paraId="6220D27E" w14:textId="6515D7CF" w:rsidR="00EA09B9" w:rsidRPr="00722153" w:rsidRDefault="00EA09B9" w:rsidP="00A50768">
                            <w:pPr>
                              <w:pStyle w:val="Lgende"/>
                            </w:pPr>
                            <w:bookmarkStart w:id="2656" w:name="_Toc209899382"/>
                            <w:bookmarkStart w:id="2657" w:name="_Toc240540230"/>
                            <w:r>
                              <w:t xml:space="preserve">Figure </w:t>
                            </w:r>
                            <w:r>
                              <w:fldChar w:fldCharType="begin"/>
                            </w:r>
                            <w:r>
                              <w:instrText xml:space="preserve"> SEQ Figure \* ARABIC </w:instrText>
                            </w:r>
                            <w:r>
                              <w:fldChar w:fldCharType="separate"/>
                            </w:r>
                            <w:r w:rsidR="0030758B">
                              <w:rPr>
                                <w:noProof/>
                              </w:rPr>
                              <w:t>50</w:t>
                            </w:r>
                            <w:r>
                              <w:rPr>
                                <w:noProof/>
                              </w:rPr>
                              <w:fldChar w:fldCharType="end"/>
                            </w:r>
                            <w:r>
                              <w:t>:installation du protocole SNMP et son agent</w:t>
                            </w:r>
                            <w:bookmarkEnd w:id="2656"/>
                            <w:bookmarkEnd w:id="26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EC83A4" id="Zone de texte 16526" o:spid="_x0000_s1131" type="#_x0000_t202" style="position:absolute;margin-left:23.25pt;margin-top:107.25pt;width:392pt;height:.05pt;z-index:252028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" stroked="f">
                <v:textbox style="mso-fit-shape-to-text:t" inset="0,0,0,0">
                  <w:txbxContent>
                    <w:p w14:paraId="6220D27E" w14:textId="6515D7CF" w:rsidR="00EA09B9" w:rsidRPr="00722153" w:rsidRDefault="00EA09B9" w:rsidP="00A50768">
                      <w:pPr>
                        <w:pStyle w:val="Lgende"/>
                      </w:pPr>
                      <w:bookmarkStart w:id="2658" w:name="_Toc209899382"/>
                      <w:bookmarkStart w:id="2659" w:name="_Toc240540230"/>
                      <w:r>
                        <w:t xml:space="preserve">Figure </w:t>
                      </w:r>
                      <w:r>
                        <w:fldChar w:fldCharType="begin"/>
                      </w:r>
                      <w:r>
                        <w:instrText xml:space="preserve"> SEQ Figure \* ARABIC </w:instrText>
                      </w:r>
                      <w:r>
                        <w:fldChar w:fldCharType="separate"/>
                      </w:r>
                      <w:r w:rsidR="0030758B">
                        <w:rPr>
                          <w:noProof/>
                        </w:rPr>
                        <w:t>50</w:t>
                      </w:r>
                      <w:r>
                        <w:rPr>
                          <w:noProof/>
                        </w:rPr>
                        <w:fldChar w:fldCharType="end"/>
                      </w:r>
                      <w:r>
                        <w:t>:installation du protocole SNMP et son agent</w:t>
                      </w:r>
                      <w:bookmarkEnd w:id="2658"/>
                      <w:bookmarkEnd w:id="2659"/>
                    </w:p>
                  </w:txbxContent>
                </v:textbox>
                <w10:wrap type="square"/>
              </v:shape>
            </w:pict>
          </mc:Fallback>
        </mc:AlternateContent>
      </w:r>
      <w:r w:rsidRPr="00A50768">
        <w:rPr>
          <w:noProof/>
          <w:lang w:eastAsia="fr-FR"/>
        </w:rPr>
        <w:drawing>
          <wp:anchor distT="0" distB="0" distL="114300" distR="114300" simplePos="0" relativeHeight="252025856" behindDoc="0" locked="0" layoutInCell="1" allowOverlap="1" wp14:anchorId="519A4B9C" wp14:editId="27538161">
            <wp:simplePos x="0" y="0"/>
            <wp:positionH relativeFrom="column">
              <wp:posOffset>295589</wp:posOffset>
            </wp:positionH>
            <wp:positionV relativeFrom="paragraph">
              <wp:posOffset>288925</wp:posOffset>
            </wp:positionV>
            <wp:extent cx="4978656" cy="1016052"/>
            <wp:effectExtent l="0" t="0" r="0" b="0"/>
            <wp:wrapSquare wrapText="bothSides"/>
            <wp:docPr id="16514" name="Image 16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5">
                      <a:extLst>
                        <a:ext uri="{28A0092B-C50C-407E-A947-70E740481C1C}">
                          <a14:useLocalDpi xmlns:a14="http://schemas.microsoft.com/office/drawing/2010/main" val="0"/>
                        </a:ext>
                      </a:extLst>
                    </a:blip>
                    <a:stretch>
                      <a:fillRect/>
                    </a:stretch>
                  </pic:blipFill>
                  <pic:spPr>
                    <a:xfrm>
                      <a:off x="0" y="0"/>
                      <a:ext cx="4978656" cy="1016052"/>
                    </a:xfrm>
                    <a:prstGeom prst="rect">
                      <a:avLst/>
                    </a:prstGeom>
                  </pic:spPr>
                </pic:pic>
              </a:graphicData>
            </a:graphic>
          </wp:anchor>
        </w:drawing>
      </w:r>
    </w:p>
    <w:p w14:paraId="71D50371" w14:textId="77777777" w:rsidR="000D34F2" w:rsidRDefault="000D34F2" w:rsidP="000D34F2"/>
    <w:p w14:paraId="13F1F120" w14:textId="77777777" w:rsidR="000D34F2" w:rsidRDefault="000D34F2" w:rsidP="000D34F2"/>
    <w:p w14:paraId="43BC21D4" w14:textId="77777777" w:rsidR="000D34F2" w:rsidRDefault="000D34F2" w:rsidP="000D34F2"/>
    <w:p w14:paraId="236AAD9D" w14:textId="77777777" w:rsidR="000D34F2" w:rsidRDefault="000D34F2" w:rsidP="000D34F2"/>
    <w:p w14:paraId="4E933394" w14:textId="77777777" w:rsidR="000D34F2" w:rsidRDefault="000D34F2" w:rsidP="000D34F2"/>
    <w:p w14:paraId="002EA2EA" w14:textId="77777777" w:rsidR="000D34F2" w:rsidRDefault="00A50768" w:rsidP="000D34F2">
      <w:r>
        <w:rPr>
          <w:noProof/>
          <w:lang w:eastAsia="fr-FR"/>
        </w:rPr>
        <mc:AlternateContent>
          <mc:Choice Requires="wps">
            <w:drawing>
              <wp:anchor distT="0" distB="0" distL="114300" distR="114300" simplePos="0" relativeHeight="252030976" behindDoc="0" locked="0" layoutInCell="1" allowOverlap="1" wp14:anchorId="70DF0252" wp14:editId="3668F1A3">
                <wp:simplePos x="0" y="0"/>
                <wp:positionH relativeFrom="column">
                  <wp:posOffset>0</wp:posOffset>
                </wp:positionH>
                <wp:positionV relativeFrom="paragraph">
                  <wp:posOffset>1542415</wp:posOffset>
                </wp:positionV>
                <wp:extent cx="5760720" cy="635"/>
                <wp:effectExtent l="0" t="0" r="0" b="0"/>
                <wp:wrapSquare wrapText="bothSides"/>
                <wp:docPr id="192657" name="Zone de texte 192657"/>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255AEEBD" w14:textId="340EEDDF" w:rsidR="00EA09B9" w:rsidRPr="00742BE5" w:rsidRDefault="00EA09B9" w:rsidP="00A50768">
                            <w:pPr>
                              <w:pStyle w:val="Lgende"/>
                            </w:pPr>
                            <w:bookmarkStart w:id="2660" w:name="_Toc209899383"/>
                            <w:bookmarkStart w:id="2661" w:name="_Toc240540231"/>
                            <w:r>
                              <w:t xml:space="preserve">Figure </w:t>
                            </w:r>
                            <w:r>
                              <w:fldChar w:fldCharType="begin"/>
                            </w:r>
                            <w:r>
                              <w:instrText xml:space="preserve"> SEQ Figure \* ARABIC </w:instrText>
                            </w:r>
                            <w:r>
                              <w:fldChar w:fldCharType="separate"/>
                            </w:r>
                            <w:r w:rsidR="0030758B">
                              <w:rPr>
                                <w:noProof/>
                              </w:rPr>
                              <w:t>51</w:t>
                            </w:r>
                            <w:r>
                              <w:rPr>
                                <w:noProof/>
                              </w:rPr>
                              <w:fldChar w:fldCharType="end"/>
                            </w:r>
                            <w:r>
                              <w:t xml:space="preserve">:status </w:t>
                            </w:r>
                            <w:r w:rsidR="00BF7FD8">
                              <w:t>d’agent</w:t>
                            </w:r>
                            <w:r>
                              <w:t xml:space="preserve"> SNMP</w:t>
                            </w:r>
                            <w:bookmarkEnd w:id="2660"/>
                            <w:bookmarkEnd w:id="26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DF0252" id="Zone de texte 192657" o:spid="_x0000_s1132" type="#_x0000_t202" style="position:absolute;margin-left:0;margin-top:121.45pt;width:453.6pt;height:.05pt;z-index:252030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" stroked="f">
                <v:textbox style="mso-fit-shape-to-text:t" inset="0,0,0,0">
                  <w:txbxContent>
                    <w:p w14:paraId="255AEEBD" w14:textId="340EEDDF" w:rsidR="00EA09B9" w:rsidRPr="00742BE5" w:rsidRDefault="00EA09B9" w:rsidP="00A50768">
                      <w:pPr>
                        <w:pStyle w:val="Lgende"/>
                      </w:pPr>
                      <w:bookmarkStart w:id="2662" w:name="_Toc209899383"/>
                      <w:bookmarkStart w:id="2663" w:name="_Toc240540231"/>
                      <w:r>
                        <w:t xml:space="preserve">Figure </w:t>
                      </w:r>
                      <w:r>
                        <w:fldChar w:fldCharType="begin"/>
                      </w:r>
                      <w:r>
                        <w:instrText xml:space="preserve"> SEQ Figure \* ARABIC </w:instrText>
                      </w:r>
                      <w:r>
                        <w:fldChar w:fldCharType="separate"/>
                      </w:r>
                      <w:r w:rsidR="0030758B">
                        <w:rPr>
                          <w:noProof/>
                        </w:rPr>
                        <w:t>51</w:t>
                      </w:r>
                      <w:r>
                        <w:rPr>
                          <w:noProof/>
                        </w:rPr>
                        <w:fldChar w:fldCharType="end"/>
                      </w:r>
                      <w:r>
                        <w:t xml:space="preserve">:status </w:t>
                      </w:r>
                      <w:r w:rsidR="00BF7FD8">
                        <w:t>d’agent</w:t>
                      </w:r>
                      <w:r>
                        <w:t xml:space="preserve"> SNMP</w:t>
                      </w:r>
                      <w:bookmarkEnd w:id="2662"/>
                      <w:bookmarkEnd w:id="2663"/>
                    </w:p>
                  </w:txbxContent>
                </v:textbox>
                <w10:wrap type="square"/>
              </v:shape>
            </w:pict>
          </mc:Fallback>
        </mc:AlternateContent>
      </w:r>
      <w:r w:rsidRPr="00A50768">
        <w:rPr>
          <w:noProof/>
          <w:lang w:eastAsia="fr-FR"/>
        </w:rPr>
        <w:drawing>
          <wp:anchor distT="0" distB="0" distL="114300" distR="114300" simplePos="0" relativeHeight="252026880" behindDoc="0" locked="0" layoutInCell="1" allowOverlap="1" wp14:anchorId="49973AAF" wp14:editId="49B31A40">
            <wp:simplePos x="0" y="0"/>
            <wp:positionH relativeFrom="margin">
              <wp:align>left</wp:align>
            </wp:positionH>
            <wp:positionV relativeFrom="paragraph">
              <wp:posOffset>350407</wp:posOffset>
            </wp:positionV>
            <wp:extent cx="5760720" cy="1135380"/>
            <wp:effectExtent l="0" t="0" r="0" b="7620"/>
            <wp:wrapSquare wrapText="bothSides"/>
            <wp:docPr id="16525" name="Image 16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6">
                      <a:extLst>
                        <a:ext uri="{28A0092B-C50C-407E-A947-70E740481C1C}">
                          <a14:useLocalDpi xmlns:a14="http://schemas.microsoft.com/office/drawing/2010/main" val="0"/>
                        </a:ext>
                      </a:extLst>
                    </a:blip>
                    <a:stretch>
                      <a:fillRect/>
                    </a:stretch>
                  </pic:blipFill>
                  <pic:spPr>
                    <a:xfrm>
                      <a:off x="0" y="0"/>
                      <a:ext cx="5760720" cy="1135380"/>
                    </a:xfrm>
                    <a:prstGeom prst="rect">
                      <a:avLst/>
                    </a:prstGeom>
                  </pic:spPr>
                </pic:pic>
              </a:graphicData>
            </a:graphic>
          </wp:anchor>
        </w:drawing>
      </w:r>
    </w:p>
    <w:p w14:paraId="182C9EF0" w14:textId="77777777" w:rsidR="000D34F2" w:rsidRDefault="000D34F2" w:rsidP="000D34F2"/>
    <w:p w14:paraId="02DA0BF3" w14:textId="77777777" w:rsidR="000D34F2" w:rsidRDefault="000D34F2" w:rsidP="000D34F2"/>
    <w:p w14:paraId="020911F3" w14:textId="77777777" w:rsidR="00532A10" w:rsidRDefault="00532A10" w:rsidP="00532A10"/>
    <w:p w14:paraId="31024472" w14:textId="77777777" w:rsidR="005A655D" w:rsidRDefault="005A655D" w:rsidP="00532A10"/>
    <w:p w14:paraId="3F0889AE" w14:textId="77777777" w:rsidR="005A655D" w:rsidRDefault="005A655D" w:rsidP="00532A10"/>
    <w:p w14:paraId="4596AC6E" w14:textId="77777777" w:rsidR="009A6F95" w:rsidRDefault="009A6F95" w:rsidP="00532A10"/>
    <w:p w14:paraId="4061D818" w14:textId="77777777" w:rsidR="005A655D" w:rsidRPr="00532A10" w:rsidRDefault="005A655D" w:rsidP="00532A10"/>
    <w:p w14:paraId="04ABEC49" w14:textId="77777777" w:rsidR="00C76683" w:rsidRPr="00BF7FD8" w:rsidRDefault="002C39F3">
      <w:pPr>
        <w:pStyle w:val="Titre4"/>
        <w:numPr>
          <w:ilvl w:val="0"/>
          <w:numId w:val="130"/>
        </w:numPr>
        <w:rPr>
          <w:color w:val="FF6600"/>
        </w:rPr>
      </w:pPr>
      <w:bookmarkStart w:id="2664" w:name="_Toc208608239"/>
      <w:bookmarkStart w:id="2665" w:name="_Toc208608574"/>
      <w:bookmarkStart w:id="2666" w:name="_Toc208609338"/>
      <w:bookmarkStart w:id="2667" w:name="_Toc208621695"/>
      <w:bookmarkStart w:id="2668" w:name="_Toc208958061"/>
      <w:bookmarkStart w:id="2669" w:name="_Toc209820815"/>
      <w:bookmarkStart w:id="2670" w:name="_Toc209821055"/>
      <w:bookmarkStart w:id="2671" w:name="_Toc209900366"/>
      <w:bookmarkStart w:id="2672" w:name="_Toc240542251"/>
      <w:r w:rsidRPr="00BF7FD8">
        <w:rPr>
          <w:color w:val="FF6600"/>
        </w:rPr>
        <w:t>Configuration de SNMP</w:t>
      </w:r>
      <w:bookmarkEnd w:id="2664"/>
      <w:bookmarkEnd w:id="2665"/>
      <w:bookmarkEnd w:id="2666"/>
      <w:bookmarkEnd w:id="2667"/>
      <w:bookmarkEnd w:id="2668"/>
      <w:bookmarkEnd w:id="2669"/>
      <w:bookmarkEnd w:id="2670"/>
      <w:bookmarkEnd w:id="2671"/>
      <w:bookmarkEnd w:id="2672"/>
    </w:p>
    <w:p w14:paraId="52945EA5" w14:textId="77777777" w:rsidR="00C76683" w:rsidRDefault="00C76683" w:rsidP="00C76683">
      <w:pPr>
        <w:rPr>
          <w:rFonts w:ascii="Times New Roman" w:hAnsi="Times New Roman" w:cs="Times New Roman"/>
          <w:color w:val="FFC000" w:themeColor="accent4"/>
          <w:sz w:val="32"/>
          <w:szCs w:val="32"/>
        </w:rPr>
      </w:pPr>
    </w:p>
    <w:p w14:paraId="20FFCDA3" w14:textId="77777777" w:rsidR="00C76683" w:rsidRDefault="00C76683" w:rsidP="00C76683">
      <w:pPr>
        <w:spacing w:line="360" w:lineRule="auto"/>
        <w:jc w:val="both"/>
        <w:rPr>
          <w:rFonts w:ascii="Times New Roman" w:hAnsi="Times New Roman" w:cs="Times New Roman"/>
          <w:sz w:val="24"/>
          <w:szCs w:val="24"/>
        </w:rPr>
      </w:pPr>
      <w:r w:rsidRPr="00C76683">
        <w:rPr>
          <w:rFonts w:ascii="Times New Roman" w:hAnsi="Times New Roman" w:cs="Times New Roman"/>
          <w:sz w:val="24"/>
          <w:szCs w:val="24"/>
        </w:rPr>
        <w:t xml:space="preserve">La configuration du protocole SNMP se </w:t>
      </w:r>
      <w:r w:rsidR="00CC589C" w:rsidRPr="00C76683">
        <w:rPr>
          <w:rFonts w:ascii="Times New Roman" w:hAnsi="Times New Roman" w:cs="Times New Roman"/>
          <w:sz w:val="24"/>
          <w:szCs w:val="24"/>
        </w:rPr>
        <w:t>déroule</w:t>
      </w:r>
      <w:r w:rsidRPr="00C76683">
        <w:rPr>
          <w:rFonts w:ascii="Times New Roman" w:hAnsi="Times New Roman" w:cs="Times New Roman"/>
          <w:sz w:val="24"/>
          <w:szCs w:val="24"/>
        </w:rPr>
        <w:t xml:space="preserve"> comme suit :</w:t>
      </w:r>
    </w:p>
    <w:p w14:paraId="1080BD0F" w14:textId="77777777" w:rsidR="00C76683" w:rsidRDefault="00C76683">
      <w:pPr>
        <w:pStyle w:val="Paragraphedeliste"/>
        <w:numPr>
          <w:ilvl w:val="0"/>
          <w:numId w:val="89"/>
        </w:numPr>
        <w:spacing w:line="360" w:lineRule="auto"/>
        <w:jc w:val="both"/>
        <w:rPr>
          <w:rFonts w:ascii="Times New Roman" w:hAnsi="Times New Roman" w:cs="Times New Roman"/>
          <w:sz w:val="24"/>
          <w:szCs w:val="24"/>
        </w:rPr>
      </w:pPr>
      <w:r>
        <w:rPr>
          <w:rFonts w:ascii="Times New Roman" w:hAnsi="Times New Roman" w:cs="Times New Roman"/>
          <w:sz w:val="24"/>
          <w:szCs w:val="24"/>
        </w:rPr>
        <w:t>Tout d’abord saisir dans la barre de recherches services puis cliquer sur services</w:t>
      </w:r>
    </w:p>
    <w:p w14:paraId="35E1AFEF" w14:textId="77777777" w:rsidR="00C76683" w:rsidRDefault="00532A10" w:rsidP="00C76683">
      <w:pPr>
        <w:spacing w:line="360" w:lineRule="auto"/>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994112" behindDoc="0" locked="0" layoutInCell="1" allowOverlap="1" wp14:anchorId="778A0AC5" wp14:editId="05CC0F1F">
                <wp:simplePos x="0" y="0"/>
                <wp:positionH relativeFrom="column">
                  <wp:posOffset>918210</wp:posOffset>
                </wp:positionH>
                <wp:positionV relativeFrom="paragraph">
                  <wp:posOffset>2930525</wp:posOffset>
                </wp:positionV>
                <wp:extent cx="3678555" cy="635"/>
                <wp:effectExtent l="0" t="0" r="0" b="0"/>
                <wp:wrapSquare wrapText="bothSides"/>
                <wp:docPr id="16569" name="Zone de texte 16569"/>
                <wp:cNvGraphicFramePr/>
                <a:graphic xmlns:a="http://schemas.openxmlformats.org/drawingml/2006/main">
                  <a:graphicData uri="http://schemas.microsoft.com/office/word/2010/wordprocessingShape">
                    <wps:wsp>
                      <wps:cNvSpPr txBox="1"/>
                      <wps:spPr>
                        <a:xfrm>
                          <a:off x="0" y="0"/>
                          <a:ext cx="3678555" cy="635"/>
                        </a:xfrm>
                        <a:prstGeom prst="rect">
                          <a:avLst/>
                        </a:prstGeom>
                        <a:solidFill>
                          <a:prstClr val="white"/>
                        </a:solidFill>
                        <a:ln>
                          <a:noFill/>
                        </a:ln>
                      </wps:spPr>
                      <wps:txbx>
                        <w:txbxContent>
                          <w:p w14:paraId="17FDDC21" w14:textId="23DB39EE" w:rsidR="00EA09B9" w:rsidRPr="002C7835" w:rsidRDefault="00EA09B9" w:rsidP="00532A10">
                            <w:pPr>
                              <w:pStyle w:val="Lgende"/>
                              <w:rPr>
                                <w:rFonts w:ascii="Times New Roman" w:hAnsi="Times New Roman" w:cs="Times New Roman"/>
                                <w:noProof/>
                                <w:sz w:val="24"/>
                                <w:szCs w:val="24"/>
                              </w:rPr>
                            </w:pPr>
                            <w:bookmarkStart w:id="2673" w:name="_Toc209899384"/>
                            <w:bookmarkStart w:id="2674" w:name="_Toc240540232"/>
                            <w:r>
                              <w:t xml:space="preserve">Figure </w:t>
                            </w:r>
                            <w:r>
                              <w:fldChar w:fldCharType="begin"/>
                            </w:r>
                            <w:r>
                              <w:instrText xml:space="preserve"> SEQ Figure \* ARABIC </w:instrText>
                            </w:r>
                            <w:r>
                              <w:fldChar w:fldCharType="separate"/>
                            </w:r>
                            <w:r w:rsidR="0030758B">
                              <w:rPr>
                                <w:noProof/>
                              </w:rPr>
                              <w:t>52</w:t>
                            </w:r>
                            <w:r>
                              <w:rPr>
                                <w:noProof/>
                              </w:rPr>
                              <w:fldChar w:fldCharType="end"/>
                            </w:r>
                            <w:r>
                              <w:t>: services Windows</w:t>
                            </w:r>
                            <w:bookmarkEnd w:id="2673"/>
                            <w:bookmarkEnd w:id="267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78A0AC5" id="Zone de texte 16569" o:spid="_x0000_s1133" type="#_x0000_t202" style="position:absolute;left:0;text-align:left;margin-left:72.3pt;margin-top:230.75pt;width:289.65pt;height:.05pt;z-index:251994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" stroked="f">
                <v:textbox style="mso-fit-shape-to-text:t" inset="0,0,0,0">
                  <w:txbxContent>
                    <w:p w14:paraId="17FDDC21" w14:textId="23DB39EE" w:rsidR="00EA09B9" w:rsidRPr="002C7835" w:rsidRDefault="00EA09B9" w:rsidP="00532A10">
                      <w:pPr>
                        <w:pStyle w:val="Lgende"/>
                        <w:rPr>
                          <w:rFonts w:ascii="Times New Roman" w:hAnsi="Times New Roman" w:cs="Times New Roman"/>
                          <w:noProof/>
                          <w:sz w:val="24"/>
                          <w:szCs w:val="24"/>
                        </w:rPr>
                      </w:pPr>
                      <w:bookmarkStart w:id="2675" w:name="_Toc209899384"/>
                      <w:bookmarkStart w:id="2676" w:name="_Toc240540232"/>
                      <w:r>
                        <w:t xml:space="preserve">Figure </w:t>
                      </w:r>
                      <w:r>
                        <w:fldChar w:fldCharType="begin"/>
                      </w:r>
                      <w:r>
                        <w:instrText xml:space="preserve"> SEQ Figure \* ARABIC </w:instrText>
                      </w:r>
                      <w:r>
                        <w:fldChar w:fldCharType="separate"/>
                      </w:r>
                      <w:r w:rsidR="0030758B">
                        <w:rPr>
                          <w:noProof/>
                        </w:rPr>
                        <w:t>52</w:t>
                      </w:r>
                      <w:r>
                        <w:rPr>
                          <w:noProof/>
                        </w:rPr>
                        <w:fldChar w:fldCharType="end"/>
                      </w:r>
                      <w:r>
                        <w:t>: services Windows</w:t>
                      </w:r>
                      <w:bookmarkEnd w:id="2675"/>
                      <w:bookmarkEnd w:id="2676"/>
                    </w:p>
                  </w:txbxContent>
                </v:textbox>
                <w10:wrap type="square"/>
              </v:shape>
            </w:pict>
          </mc:Fallback>
        </mc:AlternateContent>
      </w:r>
      <w:r w:rsidR="00C76683" w:rsidRPr="00C76683">
        <w:rPr>
          <w:rFonts w:ascii="Times New Roman" w:hAnsi="Times New Roman" w:cs="Times New Roman"/>
          <w:noProof/>
          <w:sz w:val="24"/>
          <w:szCs w:val="24"/>
          <w:lang w:eastAsia="fr-FR"/>
        </w:rPr>
        <w:drawing>
          <wp:anchor distT="0" distB="0" distL="114300" distR="114300" simplePos="0" relativeHeight="251953152" behindDoc="0" locked="0" layoutInCell="1" allowOverlap="1" wp14:anchorId="7702D872" wp14:editId="43368D64">
            <wp:simplePos x="0" y="0"/>
            <wp:positionH relativeFrom="column">
              <wp:posOffset>918210</wp:posOffset>
            </wp:positionH>
            <wp:positionV relativeFrom="paragraph">
              <wp:posOffset>149299</wp:posOffset>
            </wp:positionV>
            <wp:extent cx="3678866" cy="2724680"/>
            <wp:effectExtent l="0" t="0" r="0" b="0"/>
            <wp:wrapSquare wrapText="bothSides"/>
            <wp:docPr id="9428" name="Image 9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7" cstate="print">
                      <a:extLst>
                        <a:ext uri="{28A0092B-C50C-407E-A947-70E740481C1C}">
                          <a14:useLocalDpi xmlns:a14="http://schemas.microsoft.com/office/drawing/2010/main" val="0"/>
                        </a:ext>
                      </a:extLst>
                    </a:blip>
                    <a:stretch>
                      <a:fillRect/>
                    </a:stretch>
                  </pic:blipFill>
                  <pic:spPr>
                    <a:xfrm>
                      <a:off x="0" y="0"/>
                      <a:ext cx="3678866" cy="2724680"/>
                    </a:xfrm>
                    <a:prstGeom prst="rect">
                      <a:avLst/>
                    </a:prstGeom>
                  </pic:spPr>
                </pic:pic>
              </a:graphicData>
            </a:graphic>
          </wp:anchor>
        </w:drawing>
      </w:r>
    </w:p>
    <w:p w14:paraId="2E27223E" w14:textId="77777777" w:rsidR="00C76683" w:rsidRPr="00C76683" w:rsidRDefault="00C76683" w:rsidP="00C76683">
      <w:pPr>
        <w:spacing w:line="360" w:lineRule="auto"/>
        <w:jc w:val="both"/>
        <w:rPr>
          <w:rFonts w:ascii="Times New Roman" w:hAnsi="Times New Roman" w:cs="Times New Roman"/>
          <w:sz w:val="24"/>
          <w:szCs w:val="24"/>
        </w:rPr>
      </w:pPr>
    </w:p>
    <w:p w14:paraId="2E5963C4" w14:textId="77777777" w:rsidR="00C76683" w:rsidRDefault="00C76683" w:rsidP="00C76683">
      <w:pPr>
        <w:rPr>
          <w:rFonts w:ascii="Times New Roman" w:hAnsi="Times New Roman" w:cs="Times New Roman"/>
          <w:sz w:val="24"/>
          <w:szCs w:val="24"/>
        </w:rPr>
      </w:pPr>
    </w:p>
    <w:p w14:paraId="3655155E" w14:textId="77777777" w:rsidR="00C76683" w:rsidRPr="00C76683" w:rsidRDefault="00C76683" w:rsidP="00C76683">
      <w:pPr>
        <w:rPr>
          <w:rFonts w:ascii="Times New Roman" w:hAnsi="Times New Roman" w:cs="Times New Roman"/>
          <w:sz w:val="24"/>
          <w:szCs w:val="24"/>
        </w:rPr>
      </w:pPr>
    </w:p>
    <w:p w14:paraId="792195B4" w14:textId="77777777" w:rsidR="002C39F3" w:rsidRDefault="002C39F3" w:rsidP="002C39F3">
      <w:pPr>
        <w:rPr>
          <w:rFonts w:ascii="Times New Roman" w:hAnsi="Times New Roman" w:cs="Times New Roman"/>
          <w:color w:val="FFC000" w:themeColor="accent4"/>
          <w:sz w:val="32"/>
          <w:szCs w:val="32"/>
        </w:rPr>
      </w:pPr>
    </w:p>
    <w:p w14:paraId="18792370" w14:textId="77777777" w:rsidR="002C39F3" w:rsidRDefault="002C39F3" w:rsidP="002C39F3">
      <w:pPr>
        <w:rPr>
          <w:rFonts w:ascii="Times New Roman" w:hAnsi="Times New Roman" w:cs="Times New Roman"/>
          <w:color w:val="FFC000" w:themeColor="accent4"/>
          <w:sz w:val="32"/>
          <w:szCs w:val="32"/>
        </w:rPr>
      </w:pPr>
    </w:p>
    <w:p w14:paraId="7A513BB4" w14:textId="77777777" w:rsidR="002C39F3" w:rsidRDefault="002C39F3" w:rsidP="002C39F3">
      <w:pPr>
        <w:rPr>
          <w:rFonts w:ascii="Times New Roman" w:hAnsi="Times New Roman" w:cs="Times New Roman"/>
          <w:color w:val="FFC000" w:themeColor="accent4"/>
          <w:sz w:val="32"/>
          <w:szCs w:val="32"/>
        </w:rPr>
      </w:pPr>
    </w:p>
    <w:p w14:paraId="196C5530" w14:textId="77777777" w:rsidR="002C39F3" w:rsidRDefault="002C39F3" w:rsidP="002C39F3">
      <w:pPr>
        <w:rPr>
          <w:rFonts w:ascii="Times New Roman" w:hAnsi="Times New Roman" w:cs="Times New Roman"/>
          <w:color w:val="FFC000" w:themeColor="accent4"/>
          <w:sz w:val="32"/>
          <w:szCs w:val="32"/>
        </w:rPr>
      </w:pPr>
    </w:p>
    <w:p w14:paraId="6C0CE262" w14:textId="77777777" w:rsidR="002C39F3" w:rsidRDefault="002C39F3" w:rsidP="002C39F3">
      <w:pPr>
        <w:rPr>
          <w:rFonts w:ascii="Times New Roman" w:hAnsi="Times New Roman" w:cs="Times New Roman"/>
          <w:color w:val="FFC000" w:themeColor="accent4"/>
          <w:sz w:val="32"/>
          <w:szCs w:val="32"/>
        </w:rPr>
      </w:pPr>
    </w:p>
    <w:p w14:paraId="4555C289" w14:textId="77777777" w:rsidR="00273951" w:rsidRDefault="00273951" w:rsidP="002C39F3">
      <w:pPr>
        <w:rPr>
          <w:rFonts w:ascii="Times New Roman" w:hAnsi="Times New Roman" w:cs="Times New Roman"/>
          <w:color w:val="FFC000" w:themeColor="accent4"/>
          <w:sz w:val="32"/>
          <w:szCs w:val="32"/>
        </w:rPr>
      </w:pPr>
    </w:p>
    <w:p w14:paraId="0614E235" w14:textId="77777777" w:rsidR="002C39F3" w:rsidRPr="00532A10" w:rsidRDefault="00532A10">
      <w:pPr>
        <w:pStyle w:val="Paragraphedeliste"/>
        <w:numPr>
          <w:ilvl w:val="0"/>
          <w:numId w:val="89"/>
        </w:numPr>
        <w:spacing w:line="360" w:lineRule="auto"/>
        <w:jc w:val="both"/>
        <w:rPr>
          <w:rFonts w:ascii="Times New Roman" w:hAnsi="Times New Roman" w:cs="Times New Roman"/>
          <w:sz w:val="24"/>
          <w:szCs w:val="24"/>
        </w:rPr>
      </w:pPr>
      <w:r>
        <w:rPr>
          <w:noProof/>
          <w:lang w:eastAsia="fr-FR"/>
        </w:rPr>
        <mc:AlternateContent>
          <mc:Choice Requires="wps">
            <w:drawing>
              <wp:anchor distT="0" distB="0" distL="114300" distR="114300" simplePos="0" relativeHeight="251996160" behindDoc="0" locked="0" layoutInCell="1" allowOverlap="1" wp14:anchorId="51C0CF30" wp14:editId="6CD9452B">
                <wp:simplePos x="0" y="0"/>
                <wp:positionH relativeFrom="column">
                  <wp:posOffset>131445</wp:posOffset>
                </wp:positionH>
                <wp:positionV relativeFrom="paragraph">
                  <wp:posOffset>3045460</wp:posOffset>
                </wp:positionV>
                <wp:extent cx="5549900" cy="635"/>
                <wp:effectExtent l="0" t="0" r="0" b="0"/>
                <wp:wrapSquare wrapText="bothSides"/>
                <wp:docPr id="16573" name="Zone de texte 16573"/>
                <wp:cNvGraphicFramePr/>
                <a:graphic xmlns:a="http://schemas.openxmlformats.org/drawingml/2006/main">
                  <a:graphicData uri="http://schemas.microsoft.com/office/word/2010/wordprocessingShape">
                    <wps:wsp>
                      <wps:cNvSpPr txBox="1"/>
                      <wps:spPr>
                        <a:xfrm>
                          <a:off x="0" y="0"/>
                          <a:ext cx="5549900" cy="635"/>
                        </a:xfrm>
                        <a:prstGeom prst="rect">
                          <a:avLst/>
                        </a:prstGeom>
                        <a:solidFill>
                          <a:prstClr val="white"/>
                        </a:solidFill>
                        <a:ln>
                          <a:noFill/>
                        </a:ln>
                      </wps:spPr>
                      <wps:txbx>
                        <w:txbxContent>
                          <w:p w14:paraId="7935A0B0" w14:textId="2194750E" w:rsidR="00EA09B9" w:rsidRPr="008B53F9" w:rsidRDefault="00EA09B9" w:rsidP="00532A10">
                            <w:pPr>
                              <w:pStyle w:val="Lgende"/>
                              <w:rPr>
                                <w:rFonts w:ascii="Times New Roman" w:hAnsi="Times New Roman" w:cs="Times New Roman"/>
                                <w:noProof/>
                                <w:color w:val="FFC000" w:themeColor="accent4"/>
                                <w:sz w:val="32"/>
                                <w:szCs w:val="32"/>
                              </w:rPr>
                            </w:pPr>
                            <w:bookmarkStart w:id="2677" w:name="_Toc209899385"/>
                            <w:bookmarkStart w:id="2678" w:name="_Toc240540233"/>
                            <w:r>
                              <w:t xml:space="preserve">Figure </w:t>
                            </w:r>
                            <w:r>
                              <w:fldChar w:fldCharType="begin"/>
                            </w:r>
                            <w:r>
                              <w:instrText xml:space="preserve"> SEQ Figure \* ARABIC </w:instrText>
                            </w:r>
                            <w:r>
                              <w:fldChar w:fldCharType="separate"/>
                            </w:r>
                            <w:r w:rsidR="0030758B">
                              <w:rPr>
                                <w:noProof/>
                              </w:rPr>
                              <w:t>53</w:t>
                            </w:r>
                            <w:r>
                              <w:rPr>
                                <w:noProof/>
                              </w:rPr>
                              <w:fldChar w:fldCharType="end"/>
                            </w:r>
                            <w:r>
                              <w:t xml:space="preserve">: services </w:t>
                            </w:r>
                            <w:r w:rsidR="0078612B">
                              <w:t>Windows (</w:t>
                            </w:r>
                            <w:r>
                              <w:t>SNMP)</w:t>
                            </w:r>
                            <w:bookmarkEnd w:id="2677"/>
                            <w:bookmarkEnd w:id="26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C0CF30" id="Zone de texte 16573" o:spid="_x0000_s1134" type="#_x0000_t202" style="position:absolute;left:0;text-align:left;margin-left:10.35pt;margin-top:239.8pt;width:437pt;height:.05pt;z-index:251996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" stroked="f">
                <v:textbox style="mso-fit-shape-to-text:t" inset="0,0,0,0">
                  <w:txbxContent>
                    <w:p w14:paraId="7935A0B0" w14:textId="2194750E" w:rsidR="00EA09B9" w:rsidRPr="008B53F9" w:rsidRDefault="00EA09B9" w:rsidP="00532A10">
                      <w:pPr>
                        <w:pStyle w:val="Lgende"/>
                        <w:rPr>
                          <w:rFonts w:ascii="Times New Roman" w:hAnsi="Times New Roman" w:cs="Times New Roman"/>
                          <w:noProof/>
                          <w:color w:val="FFC000" w:themeColor="accent4"/>
                          <w:sz w:val="32"/>
                          <w:szCs w:val="32"/>
                        </w:rPr>
                      </w:pPr>
                      <w:bookmarkStart w:id="2679" w:name="_Toc209899385"/>
                      <w:bookmarkStart w:id="2680" w:name="_Toc240540233"/>
                      <w:r>
                        <w:t xml:space="preserve">Figure </w:t>
                      </w:r>
                      <w:r>
                        <w:fldChar w:fldCharType="begin"/>
                      </w:r>
                      <w:r>
                        <w:instrText xml:space="preserve"> SEQ Figure \* ARABIC </w:instrText>
                      </w:r>
                      <w:r>
                        <w:fldChar w:fldCharType="separate"/>
                      </w:r>
                      <w:r w:rsidR="0030758B">
                        <w:rPr>
                          <w:noProof/>
                        </w:rPr>
                        <w:t>53</w:t>
                      </w:r>
                      <w:r>
                        <w:rPr>
                          <w:noProof/>
                        </w:rPr>
                        <w:fldChar w:fldCharType="end"/>
                      </w:r>
                      <w:r>
                        <w:t xml:space="preserve">: services </w:t>
                      </w:r>
                      <w:r w:rsidR="0078612B">
                        <w:t>Windows (</w:t>
                      </w:r>
                      <w:r>
                        <w:t>SNMP)</w:t>
                      </w:r>
                      <w:bookmarkEnd w:id="2679"/>
                      <w:bookmarkEnd w:id="2680"/>
                    </w:p>
                  </w:txbxContent>
                </v:textbox>
                <w10:wrap type="square"/>
              </v:shape>
            </w:pict>
          </mc:Fallback>
        </mc:AlternateContent>
      </w:r>
      <w:r w:rsidR="00C76683" w:rsidRPr="00C76683">
        <w:rPr>
          <w:rFonts w:ascii="Times New Roman" w:hAnsi="Times New Roman" w:cs="Times New Roman"/>
          <w:noProof/>
          <w:color w:val="FFC000" w:themeColor="accent4"/>
          <w:sz w:val="32"/>
          <w:szCs w:val="32"/>
          <w:lang w:eastAsia="fr-FR"/>
        </w:rPr>
        <w:drawing>
          <wp:anchor distT="0" distB="0" distL="114300" distR="114300" simplePos="0" relativeHeight="251954176" behindDoc="0" locked="0" layoutInCell="1" allowOverlap="1" wp14:anchorId="1EDB1876" wp14:editId="56462641">
            <wp:simplePos x="0" y="0"/>
            <wp:positionH relativeFrom="column">
              <wp:posOffset>131445</wp:posOffset>
            </wp:positionH>
            <wp:positionV relativeFrom="paragraph">
              <wp:posOffset>543560</wp:posOffset>
            </wp:positionV>
            <wp:extent cx="5549900" cy="2444750"/>
            <wp:effectExtent l="0" t="0" r="0" b="0"/>
            <wp:wrapSquare wrapText="bothSides"/>
            <wp:docPr id="9431" name="Image 9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5549900" cy="2444750"/>
                    </a:xfrm>
                    <a:prstGeom prst="rect">
                      <a:avLst/>
                    </a:prstGeom>
                  </pic:spPr>
                </pic:pic>
              </a:graphicData>
            </a:graphic>
            <wp14:sizeRelH relativeFrom="margin">
              <wp14:pctWidth>0</wp14:pctWidth>
            </wp14:sizeRelH>
          </wp:anchor>
        </w:drawing>
      </w:r>
      <w:r w:rsidR="00CC589C" w:rsidRPr="00C76683">
        <w:rPr>
          <w:rFonts w:ascii="Times New Roman" w:hAnsi="Times New Roman" w:cs="Times New Roman"/>
          <w:sz w:val="24"/>
          <w:szCs w:val="24"/>
        </w:rPr>
        <w:t>Après</w:t>
      </w:r>
      <w:r w:rsidR="00C76683" w:rsidRPr="00C76683">
        <w:rPr>
          <w:rFonts w:ascii="Times New Roman" w:hAnsi="Times New Roman" w:cs="Times New Roman"/>
          <w:sz w:val="24"/>
          <w:szCs w:val="24"/>
        </w:rPr>
        <w:t xml:space="preserve"> avoir </w:t>
      </w:r>
      <w:r w:rsidR="00EC0686" w:rsidRPr="00C76683">
        <w:rPr>
          <w:rFonts w:ascii="Times New Roman" w:hAnsi="Times New Roman" w:cs="Times New Roman"/>
          <w:sz w:val="24"/>
          <w:szCs w:val="24"/>
        </w:rPr>
        <w:t>cliqué</w:t>
      </w:r>
      <w:r w:rsidR="00C76683" w:rsidRPr="00C76683">
        <w:rPr>
          <w:rFonts w:ascii="Times New Roman" w:hAnsi="Times New Roman" w:cs="Times New Roman"/>
          <w:sz w:val="24"/>
          <w:szCs w:val="24"/>
        </w:rPr>
        <w:t xml:space="preserve"> sur service la page ci-dessous devrait s’afficher scroller puis cliquer sur service SNMP</w:t>
      </w:r>
    </w:p>
    <w:p w14:paraId="6A36B5F6" w14:textId="77777777" w:rsidR="00A50768" w:rsidRDefault="00A50768" w:rsidP="002C39F3">
      <w:pPr>
        <w:rPr>
          <w:rFonts w:ascii="Times New Roman" w:hAnsi="Times New Roman" w:cs="Times New Roman"/>
          <w:color w:val="FFC000" w:themeColor="accent4"/>
          <w:sz w:val="32"/>
          <w:szCs w:val="32"/>
        </w:rPr>
      </w:pPr>
    </w:p>
    <w:p w14:paraId="4FEF8CBC" w14:textId="77777777" w:rsidR="009A6F95" w:rsidRDefault="009A6F95" w:rsidP="002C39F3">
      <w:pPr>
        <w:rPr>
          <w:rFonts w:ascii="Times New Roman" w:hAnsi="Times New Roman" w:cs="Times New Roman"/>
          <w:color w:val="FFC000" w:themeColor="accent4"/>
          <w:sz w:val="32"/>
          <w:szCs w:val="32"/>
        </w:rPr>
      </w:pPr>
    </w:p>
    <w:p w14:paraId="33F6F77E" w14:textId="77777777" w:rsidR="00C76683" w:rsidRPr="005074F2" w:rsidRDefault="005074F2">
      <w:pPr>
        <w:numPr>
          <w:ilvl w:val="0"/>
          <w:numId w:val="90"/>
        </w:numPr>
        <w:spacing w:after="149" w:line="360" w:lineRule="auto"/>
        <w:ind w:right="215"/>
        <w:jc w:val="both"/>
        <w:rPr>
          <w:rFonts w:ascii="Times New Roman" w:hAnsi="Times New Roman" w:cs="Times New Roman"/>
          <w:color w:val="FFC000" w:themeColor="accent4"/>
          <w:sz w:val="24"/>
          <w:szCs w:val="24"/>
        </w:rPr>
      </w:pPr>
      <w:r w:rsidRPr="005074F2">
        <w:rPr>
          <w:rFonts w:ascii="Times New Roman" w:hAnsi="Times New Roman" w:cs="Times New Roman"/>
          <w:sz w:val="24"/>
          <w:szCs w:val="24"/>
        </w:rPr>
        <w:t xml:space="preserve">Lorsque vous êtes dans le menu </w:t>
      </w:r>
      <w:r w:rsidRPr="00F83F27">
        <w:rPr>
          <w:rStyle w:val="lev"/>
          <w:rFonts w:ascii="Times New Roman" w:hAnsi="Times New Roman" w:cs="Times New Roman"/>
          <w:b w:val="0"/>
          <w:sz w:val="24"/>
          <w:szCs w:val="24"/>
        </w:rPr>
        <w:t>Service SNMP</w:t>
      </w:r>
      <w:r w:rsidRPr="005074F2">
        <w:rPr>
          <w:rFonts w:ascii="Times New Roman" w:hAnsi="Times New Roman" w:cs="Times New Roman"/>
          <w:sz w:val="24"/>
          <w:szCs w:val="24"/>
        </w:rPr>
        <w:t xml:space="preserve">, cliquez sur </w:t>
      </w:r>
      <w:r w:rsidRPr="00F83F27">
        <w:rPr>
          <w:rStyle w:val="lev"/>
          <w:rFonts w:ascii="Times New Roman" w:hAnsi="Times New Roman" w:cs="Times New Roman"/>
          <w:b w:val="0"/>
          <w:sz w:val="24"/>
          <w:szCs w:val="24"/>
        </w:rPr>
        <w:t>Sécurité</w:t>
      </w:r>
      <w:r w:rsidRPr="005074F2">
        <w:rPr>
          <w:rFonts w:ascii="Times New Roman" w:hAnsi="Times New Roman" w:cs="Times New Roman"/>
          <w:sz w:val="24"/>
          <w:szCs w:val="24"/>
        </w:rPr>
        <w:t xml:space="preserve">, puis sur </w:t>
      </w:r>
      <w:r w:rsidRPr="00F83F27">
        <w:rPr>
          <w:rStyle w:val="lev"/>
          <w:rFonts w:ascii="Times New Roman" w:hAnsi="Times New Roman" w:cs="Times New Roman"/>
          <w:b w:val="0"/>
          <w:sz w:val="24"/>
          <w:szCs w:val="24"/>
        </w:rPr>
        <w:t>Ajouter</w:t>
      </w:r>
      <w:r w:rsidRPr="00F83F27">
        <w:rPr>
          <w:rFonts w:ascii="Times New Roman" w:hAnsi="Times New Roman" w:cs="Times New Roman"/>
          <w:b/>
          <w:sz w:val="24"/>
          <w:szCs w:val="24"/>
        </w:rPr>
        <w:t xml:space="preserve"> </w:t>
      </w:r>
      <w:r w:rsidRPr="005074F2">
        <w:rPr>
          <w:rFonts w:ascii="Times New Roman" w:hAnsi="Times New Roman" w:cs="Times New Roman"/>
          <w:sz w:val="24"/>
          <w:szCs w:val="24"/>
        </w:rPr>
        <w:t>afin de créer une nouvelle communauté et d’indiquer l’adresse IPv4</w:t>
      </w:r>
      <w:r>
        <w:rPr>
          <w:rFonts w:ascii="Times New Roman" w:hAnsi="Times New Roman" w:cs="Times New Roman"/>
          <w:sz w:val="24"/>
          <w:szCs w:val="24"/>
        </w:rPr>
        <w:t xml:space="preserve"> du réseau </w:t>
      </w:r>
      <w:r w:rsidRPr="005074F2">
        <w:rPr>
          <w:rFonts w:ascii="Times New Roman" w:hAnsi="Times New Roman" w:cs="Times New Roman"/>
          <w:sz w:val="24"/>
          <w:szCs w:val="24"/>
        </w:rPr>
        <w:br/>
        <w:t xml:space="preserve">La communauté par défaut est </w:t>
      </w:r>
      <w:r w:rsidRPr="005074F2">
        <w:rPr>
          <w:rStyle w:val="lev"/>
          <w:rFonts w:ascii="Times New Roman" w:hAnsi="Times New Roman" w:cs="Times New Roman"/>
          <w:sz w:val="24"/>
          <w:szCs w:val="24"/>
        </w:rPr>
        <w:t>«</w:t>
      </w:r>
      <w:r w:rsidRPr="00F83F27">
        <w:rPr>
          <w:rStyle w:val="lev"/>
          <w:rFonts w:ascii="Times New Roman" w:hAnsi="Times New Roman" w:cs="Times New Roman"/>
          <w:b w:val="0"/>
          <w:sz w:val="24"/>
          <w:szCs w:val="24"/>
        </w:rPr>
        <w:t xml:space="preserve"> public</w:t>
      </w:r>
      <w:r w:rsidRPr="005074F2">
        <w:rPr>
          <w:rStyle w:val="lev"/>
          <w:rFonts w:ascii="Times New Roman" w:hAnsi="Times New Roman" w:cs="Times New Roman"/>
          <w:sz w:val="24"/>
          <w:szCs w:val="24"/>
        </w:rPr>
        <w:t xml:space="preserve"> »</w:t>
      </w:r>
      <w:r w:rsidRPr="005074F2">
        <w:rPr>
          <w:rFonts w:ascii="Times New Roman" w:hAnsi="Times New Roman" w:cs="Times New Roman"/>
          <w:sz w:val="24"/>
          <w:szCs w:val="24"/>
        </w:rPr>
        <w:t xml:space="preserve">, mais vous pouvez choisir un autre nom lors de la création. Enfin, vérifiez que l’option </w:t>
      </w:r>
      <w:r w:rsidRPr="005074F2">
        <w:rPr>
          <w:rStyle w:val="lev"/>
          <w:rFonts w:ascii="Times New Roman" w:hAnsi="Times New Roman" w:cs="Times New Roman"/>
          <w:sz w:val="24"/>
          <w:szCs w:val="24"/>
        </w:rPr>
        <w:t xml:space="preserve">« </w:t>
      </w:r>
      <w:r w:rsidRPr="00F83F27">
        <w:rPr>
          <w:rStyle w:val="lev"/>
          <w:rFonts w:ascii="Times New Roman" w:hAnsi="Times New Roman" w:cs="Times New Roman"/>
          <w:b w:val="0"/>
          <w:sz w:val="24"/>
          <w:szCs w:val="24"/>
        </w:rPr>
        <w:t>Accepter les paquets SNMP provenant</w:t>
      </w:r>
      <w:r w:rsidRPr="005074F2">
        <w:rPr>
          <w:rStyle w:val="lev"/>
          <w:rFonts w:ascii="Times New Roman" w:hAnsi="Times New Roman" w:cs="Times New Roman"/>
          <w:sz w:val="24"/>
          <w:szCs w:val="24"/>
        </w:rPr>
        <w:t xml:space="preserve"> </w:t>
      </w:r>
      <w:r w:rsidRPr="00F83F27">
        <w:rPr>
          <w:rStyle w:val="lev"/>
          <w:rFonts w:ascii="Times New Roman" w:hAnsi="Times New Roman" w:cs="Times New Roman"/>
          <w:b w:val="0"/>
          <w:sz w:val="24"/>
          <w:szCs w:val="24"/>
        </w:rPr>
        <w:t>de</w:t>
      </w:r>
      <w:r w:rsidRPr="005074F2">
        <w:rPr>
          <w:rStyle w:val="lev"/>
          <w:rFonts w:ascii="Times New Roman" w:hAnsi="Times New Roman" w:cs="Times New Roman"/>
          <w:sz w:val="24"/>
          <w:szCs w:val="24"/>
        </w:rPr>
        <w:t xml:space="preserve"> </w:t>
      </w:r>
      <w:r w:rsidRPr="00F83F27">
        <w:rPr>
          <w:rStyle w:val="lev"/>
          <w:rFonts w:ascii="Times New Roman" w:hAnsi="Times New Roman" w:cs="Times New Roman"/>
          <w:b w:val="0"/>
          <w:sz w:val="24"/>
          <w:szCs w:val="24"/>
        </w:rPr>
        <w:t>ces hôtes</w:t>
      </w:r>
      <w:r w:rsidRPr="005074F2">
        <w:rPr>
          <w:rStyle w:val="lev"/>
          <w:rFonts w:ascii="Times New Roman" w:hAnsi="Times New Roman" w:cs="Times New Roman"/>
          <w:sz w:val="24"/>
          <w:szCs w:val="24"/>
        </w:rPr>
        <w:t xml:space="preserve"> »</w:t>
      </w:r>
      <w:r w:rsidRPr="005074F2">
        <w:rPr>
          <w:rFonts w:ascii="Times New Roman" w:hAnsi="Times New Roman" w:cs="Times New Roman"/>
          <w:sz w:val="24"/>
          <w:szCs w:val="24"/>
        </w:rPr>
        <w:t xml:space="preserve"> est bien sélectionnée (bouton radio coché).</w:t>
      </w:r>
    </w:p>
    <w:p w14:paraId="24816588" w14:textId="77777777" w:rsidR="005074F2" w:rsidRPr="005074F2" w:rsidRDefault="00532A10" w:rsidP="005074F2">
      <w:pPr>
        <w:spacing w:after="149" w:line="360" w:lineRule="auto"/>
        <w:ind w:left="520" w:right="215"/>
        <w:jc w:val="both"/>
        <w:rPr>
          <w:rFonts w:ascii="Times New Roman" w:hAnsi="Times New Roman" w:cs="Times New Roman"/>
          <w:color w:val="FFC000" w:themeColor="accent4"/>
          <w:sz w:val="24"/>
          <w:szCs w:val="24"/>
        </w:rPr>
      </w:pPr>
      <w:r>
        <w:rPr>
          <w:noProof/>
          <w:lang w:eastAsia="fr-FR"/>
        </w:rPr>
        <mc:AlternateContent>
          <mc:Choice Requires="wps">
            <w:drawing>
              <wp:anchor distT="0" distB="0" distL="114300" distR="114300" simplePos="0" relativeHeight="251998208" behindDoc="0" locked="0" layoutInCell="1" allowOverlap="1" wp14:anchorId="43D5E9B3" wp14:editId="00735EFC">
                <wp:simplePos x="0" y="0"/>
                <wp:positionH relativeFrom="column">
                  <wp:posOffset>1856105</wp:posOffset>
                </wp:positionH>
                <wp:positionV relativeFrom="paragraph">
                  <wp:posOffset>2796540</wp:posOffset>
                </wp:positionV>
                <wp:extent cx="1855470" cy="635"/>
                <wp:effectExtent l="0" t="0" r="0" b="0"/>
                <wp:wrapSquare wrapText="bothSides"/>
                <wp:docPr id="16574" name="Zone de texte 16574"/>
                <wp:cNvGraphicFramePr/>
                <a:graphic xmlns:a="http://schemas.openxmlformats.org/drawingml/2006/main">
                  <a:graphicData uri="http://schemas.microsoft.com/office/word/2010/wordprocessingShape">
                    <wps:wsp>
                      <wps:cNvSpPr txBox="1"/>
                      <wps:spPr>
                        <a:xfrm>
                          <a:off x="0" y="0"/>
                          <a:ext cx="1855470" cy="635"/>
                        </a:xfrm>
                        <a:prstGeom prst="rect">
                          <a:avLst/>
                        </a:prstGeom>
                        <a:solidFill>
                          <a:prstClr val="white"/>
                        </a:solidFill>
                        <a:ln>
                          <a:noFill/>
                        </a:ln>
                      </wps:spPr>
                      <wps:txbx>
                        <w:txbxContent>
                          <w:p w14:paraId="6FB026D5" w14:textId="73F0F4F1" w:rsidR="00EA09B9" w:rsidRPr="005F22F9" w:rsidRDefault="00EA09B9" w:rsidP="00532A10">
                            <w:pPr>
                              <w:pStyle w:val="Lgende"/>
                              <w:rPr>
                                <w:rFonts w:ascii="Times New Roman" w:hAnsi="Times New Roman" w:cs="Times New Roman"/>
                                <w:noProof/>
                                <w:color w:val="FFC000" w:themeColor="accent4"/>
                                <w:sz w:val="32"/>
                                <w:szCs w:val="32"/>
                              </w:rPr>
                            </w:pPr>
                            <w:bookmarkStart w:id="2681" w:name="_Toc209899386"/>
                            <w:bookmarkStart w:id="2682" w:name="_Toc240540234"/>
                            <w:r>
                              <w:t xml:space="preserve">Figure </w:t>
                            </w:r>
                            <w:r>
                              <w:fldChar w:fldCharType="begin"/>
                            </w:r>
                            <w:r>
                              <w:instrText xml:space="preserve"> SEQ Figure \* ARABIC </w:instrText>
                            </w:r>
                            <w:r>
                              <w:fldChar w:fldCharType="separate"/>
                            </w:r>
                            <w:r w:rsidR="0030758B">
                              <w:rPr>
                                <w:noProof/>
                              </w:rPr>
                              <w:t>54</w:t>
                            </w:r>
                            <w:r>
                              <w:rPr>
                                <w:noProof/>
                              </w:rPr>
                              <w:fldChar w:fldCharType="end"/>
                            </w:r>
                            <w:r>
                              <w:t>:configuration SNMP</w:t>
                            </w:r>
                            <w:bookmarkEnd w:id="2681"/>
                            <w:bookmarkEnd w:id="268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D5E9B3" id="Zone de texte 16574" o:spid="_x0000_s1135" type="#_x0000_t202" style="position:absolute;left:0;text-align:left;margin-left:146.15pt;margin-top:220.2pt;width:146.1pt;height:.05pt;z-index:251998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" stroked="f">
                <v:textbox style="mso-fit-shape-to-text:t" inset="0,0,0,0">
                  <w:txbxContent>
                    <w:p w14:paraId="6FB026D5" w14:textId="73F0F4F1" w:rsidR="00EA09B9" w:rsidRPr="005F22F9" w:rsidRDefault="00EA09B9" w:rsidP="00532A10">
                      <w:pPr>
                        <w:pStyle w:val="Lgende"/>
                        <w:rPr>
                          <w:rFonts w:ascii="Times New Roman" w:hAnsi="Times New Roman" w:cs="Times New Roman"/>
                          <w:noProof/>
                          <w:color w:val="FFC000" w:themeColor="accent4"/>
                          <w:sz w:val="32"/>
                          <w:szCs w:val="32"/>
                        </w:rPr>
                      </w:pPr>
                      <w:bookmarkStart w:id="2683" w:name="_Toc209899386"/>
                      <w:bookmarkStart w:id="2684" w:name="_Toc240540234"/>
                      <w:r>
                        <w:t xml:space="preserve">Figure </w:t>
                      </w:r>
                      <w:r>
                        <w:fldChar w:fldCharType="begin"/>
                      </w:r>
                      <w:r>
                        <w:instrText xml:space="preserve"> SEQ Figure \* ARABIC </w:instrText>
                      </w:r>
                      <w:r>
                        <w:fldChar w:fldCharType="separate"/>
                      </w:r>
                      <w:r w:rsidR="0030758B">
                        <w:rPr>
                          <w:noProof/>
                        </w:rPr>
                        <w:t>54</w:t>
                      </w:r>
                      <w:r>
                        <w:rPr>
                          <w:noProof/>
                        </w:rPr>
                        <w:fldChar w:fldCharType="end"/>
                      </w:r>
                      <w:r>
                        <w:t>:configuration SNMP</w:t>
                      </w:r>
                      <w:bookmarkEnd w:id="2683"/>
                      <w:bookmarkEnd w:id="2684"/>
                    </w:p>
                  </w:txbxContent>
                </v:textbox>
                <w10:wrap type="square"/>
              </v:shape>
            </w:pict>
          </mc:Fallback>
        </mc:AlternateContent>
      </w:r>
      <w:r w:rsidRPr="003F55C7">
        <w:rPr>
          <w:rFonts w:ascii="Times New Roman" w:hAnsi="Times New Roman" w:cs="Times New Roman"/>
          <w:noProof/>
          <w:color w:val="FFC000" w:themeColor="accent4"/>
          <w:sz w:val="32"/>
          <w:szCs w:val="32"/>
          <w:lang w:eastAsia="fr-FR"/>
        </w:rPr>
        <w:drawing>
          <wp:anchor distT="0" distB="0" distL="114300" distR="114300" simplePos="0" relativeHeight="251955200" behindDoc="0" locked="0" layoutInCell="1" allowOverlap="1" wp14:anchorId="5C367F14" wp14:editId="0E3E2856">
            <wp:simplePos x="0" y="0"/>
            <wp:positionH relativeFrom="margin">
              <wp:posOffset>1856105</wp:posOffset>
            </wp:positionH>
            <wp:positionV relativeFrom="paragraph">
              <wp:posOffset>212090</wp:posOffset>
            </wp:positionV>
            <wp:extent cx="1855470" cy="2527300"/>
            <wp:effectExtent l="0" t="0" r="0" b="6350"/>
            <wp:wrapSquare wrapText="bothSides"/>
            <wp:docPr id="9467" name="Image 9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9" cstate="print">
                      <a:extLst>
                        <a:ext uri="{28A0092B-C50C-407E-A947-70E740481C1C}">
                          <a14:useLocalDpi xmlns:a14="http://schemas.microsoft.com/office/drawing/2010/main" val="0"/>
                        </a:ext>
                      </a:extLst>
                    </a:blip>
                    <a:stretch>
                      <a:fillRect/>
                    </a:stretch>
                  </pic:blipFill>
                  <pic:spPr>
                    <a:xfrm>
                      <a:off x="0" y="0"/>
                      <a:ext cx="1855470" cy="2527300"/>
                    </a:xfrm>
                    <a:prstGeom prst="rect">
                      <a:avLst/>
                    </a:prstGeom>
                  </pic:spPr>
                </pic:pic>
              </a:graphicData>
            </a:graphic>
            <wp14:sizeRelH relativeFrom="margin">
              <wp14:pctWidth>0</wp14:pctWidth>
            </wp14:sizeRelH>
            <wp14:sizeRelV relativeFrom="margin">
              <wp14:pctHeight>0</wp14:pctHeight>
            </wp14:sizeRelV>
          </wp:anchor>
        </w:drawing>
      </w:r>
    </w:p>
    <w:p w14:paraId="1320D432" w14:textId="77777777" w:rsidR="003F55C7" w:rsidRPr="00C76683" w:rsidRDefault="003F55C7" w:rsidP="003F55C7">
      <w:pPr>
        <w:pStyle w:val="Paragraphedeliste"/>
        <w:rPr>
          <w:rFonts w:ascii="Times New Roman" w:hAnsi="Times New Roman" w:cs="Times New Roman"/>
          <w:color w:val="FFC000" w:themeColor="accent4"/>
          <w:sz w:val="32"/>
          <w:szCs w:val="32"/>
        </w:rPr>
      </w:pPr>
    </w:p>
    <w:p w14:paraId="6D794812" w14:textId="77777777" w:rsidR="00C76683" w:rsidRDefault="00C76683" w:rsidP="002C39F3">
      <w:pPr>
        <w:rPr>
          <w:rFonts w:ascii="Times New Roman" w:hAnsi="Times New Roman" w:cs="Times New Roman"/>
          <w:color w:val="FFC000" w:themeColor="accent4"/>
          <w:sz w:val="32"/>
          <w:szCs w:val="32"/>
        </w:rPr>
      </w:pPr>
    </w:p>
    <w:p w14:paraId="60CEC66F" w14:textId="77777777" w:rsidR="00C76683" w:rsidRDefault="00C76683" w:rsidP="002C39F3">
      <w:pPr>
        <w:rPr>
          <w:rFonts w:ascii="Times New Roman" w:hAnsi="Times New Roman" w:cs="Times New Roman"/>
          <w:color w:val="FFC000" w:themeColor="accent4"/>
          <w:sz w:val="32"/>
          <w:szCs w:val="32"/>
        </w:rPr>
      </w:pPr>
    </w:p>
    <w:p w14:paraId="779F7FBD" w14:textId="77777777" w:rsidR="00C76683" w:rsidRDefault="00C76683" w:rsidP="002C39F3">
      <w:pPr>
        <w:rPr>
          <w:rFonts w:ascii="Times New Roman" w:hAnsi="Times New Roman" w:cs="Times New Roman"/>
          <w:color w:val="FFC000" w:themeColor="accent4"/>
          <w:sz w:val="32"/>
          <w:szCs w:val="32"/>
        </w:rPr>
      </w:pPr>
    </w:p>
    <w:p w14:paraId="3CF479AF" w14:textId="77777777" w:rsidR="003F55C7" w:rsidRDefault="003F55C7" w:rsidP="002C39F3">
      <w:pPr>
        <w:rPr>
          <w:rFonts w:ascii="Times New Roman" w:hAnsi="Times New Roman" w:cs="Times New Roman"/>
          <w:color w:val="FFC000" w:themeColor="accent4"/>
          <w:sz w:val="32"/>
          <w:szCs w:val="32"/>
        </w:rPr>
      </w:pPr>
    </w:p>
    <w:p w14:paraId="09ED0A84" w14:textId="77777777" w:rsidR="003F55C7" w:rsidRDefault="003F55C7" w:rsidP="002C39F3">
      <w:pPr>
        <w:rPr>
          <w:rFonts w:ascii="Times New Roman" w:hAnsi="Times New Roman" w:cs="Times New Roman"/>
          <w:color w:val="FFC000" w:themeColor="accent4"/>
          <w:sz w:val="32"/>
          <w:szCs w:val="32"/>
        </w:rPr>
      </w:pPr>
    </w:p>
    <w:p w14:paraId="65B9188E" w14:textId="77777777" w:rsidR="003F55C7" w:rsidRDefault="003F55C7" w:rsidP="002C39F3">
      <w:pPr>
        <w:rPr>
          <w:rFonts w:ascii="Times New Roman" w:hAnsi="Times New Roman" w:cs="Times New Roman"/>
          <w:color w:val="FFC000" w:themeColor="accent4"/>
          <w:sz w:val="32"/>
          <w:szCs w:val="32"/>
        </w:rPr>
      </w:pPr>
    </w:p>
    <w:p w14:paraId="08EFFF0B" w14:textId="77777777" w:rsidR="00532A10" w:rsidRDefault="00532A10" w:rsidP="002C39F3">
      <w:pPr>
        <w:rPr>
          <w:rFonts w:ascii="Times New Roman" w:hAnsi="Times New Roman" w:cs="Times New Roman"/>
          <w:color w:val="FFC000" w:themeColor="accent4"/>
          <w:sz w:val="32"/>
          <w:szCs w:val="32"/>
        </w:rPr>
      </w:pPr>
    </w:p>
    <w:p w14:paraId="7A17FB58" w14:textId="77777777" w:rsidR="00F64477" w:rsidRDefault="00F64477" w:rsidP="002C39F3">
      <w:pPr>
        <w:rPr>
          <w:rFonts w:ascii="Times New Roman" w:hAnsi="Times New Roman" w:cs="Times New Roman"/>
          <w:color w:val="FFC000" w:themeColor="accent4"/>
          <w:sz w:val="32"/>
          <w:szCs w:val="32"/>
        </w:rPr>
      </w:pPr>
    </w:p>
    <w:p w14:paraId="05126193" w14:textId="77777777" w:rsidR="00F64477" w:rsidRPr="00BF7FD8" w:rsidRDefault="00F64477">
      <w:pPr>
        <w:pStyle w:val="Titre4"/>
        <w:numPr>
          <w:ilvl w:val="0"/>
          <w:numId w:val="130"/>
        </w:numPr>
        <w:rPr>
          <w:color w:val="FF6600"/>
        </w:rPr>
      </w:pPr>
      <w:bookmarkStart w:id="2685" w:name="_Toc209820816"/>
      <w:bookmarkStart w:id="2686" w:name="_Toc209821056"/>
      <w:bookmarkStart w:id="2687" w:name="_Toc209900367"/>
      <w:bookmarkStart w:id="2688" w:name="_Toc240542252"/>
      <w:r w:rsidRPr="00BF7FD8">
        <w:rPr>
          <w:color w:val="FF6600"/>
        </w:rPr>
        <w:t>Fonctionnement de SNMP</w:t>
      </w:r>
      <w:bookmarkEnd w:id="2685"/>
      <w:bookmarkEnd w:id="2686"/>
      <w:bookmarkEnd w:id="2687"/>
      <w:bookmarkEnd w:id="2688"/>
    </w:p>
    <w:p w14:paraId="2D35E898" w14:textId="77777777" w:rsidR="00F64477" w:rsidRDefault="00F64477" w:rsidP="00F64477">
      <w:pPr>
        <w:rPr>
          <w:rFonts w:ascii="Times New Roman" w:hAnsi="Times New Roman" w:cs="Times New Roman"/>
          <w:color w:val="FFC000" w:themeColor="accent4"/>
          <w:sz w:val="32"/>
          <w:szCs w:val="32"/>
        </w:rPr>
      </w:pPr>
    </w:p>
    <w:p w14:paraId="0828DECC" w14:textId="77777777" w:rsidR="00F64477" w:rsidRDefault="00F64477" w:rsidP="00F64477">
      <w:pPr>
        <w:pStyle w:val="NormalWeb"/>
        <w:spacing w:line="360" w:lineRule="auto"/>
        <w:ind w:firstLine="360"/>
        <w:jc w:val="both"/>
      </w:pPr>
      <w:r>
        <w:t xml:space="preserve">Le SNMP (Simple Network Management Protocol) est un protocole standardisé largement utilisé dans la gestion et la surveillance des équipements réseau. Ce protocole fonctionne selon un modèle client-serveur, dans lequel un </w:t>
      </w:r>
      <w:r w:rsidRPr="00F83F27">
        <w:rPr>
          <w:rStyle w:val="lev"/>
          <w:rFonts w:eastAsiaTheme="majorEastAsia"/>
          <w:b w:val="0"/>
        </w:rPr>
        <w:t>gestionnaire SNMP</w:t>
      </w:r>
      <w:r>
        <w:t xml:space="preserve">, souvent un serveur dédié, interagit avec des </w:t>
      </w:r>
      <w:r w:rsidRPr="00F83F27">
        <w:rPr>
          <w:rStyle w:val="lev"/>
          <w:rFonts w:eastAsiaTheme="majorEastAsia"/>
          <w:b w:val="0"/>
        </w:rPr>
        <w:t>agents SNMP</w:t>
      </w:r>
      <w:r>
        <w:t xml:space="preserve"> installés sur les équipements réseau tels que des routeurs, des switches ou des serveurs. Les agents sont chargés de collecter et de transmettre les informations relatives à l'état de l'équipement, à ses performances et à son fonctionnement général. Ces données sont ensuite envoyées au gestionnaire SNMP afin de faciliter la supervision et la gestion des équipements à distance.</w:t>
      </w:r>
    </w:p>
    <w:p w14:paraId="22F7E7D7" w14:textId="77777777" w:rsidR="00F64477" w:rsidRDefault="00F64477" w:rsidP="00F64477">
      <w:pPr>
        <w:pStyle w:val="NormalWeb"/>
        <w:spacing w:line="360" w:lineRule="auto"/>
        <w:ind w:firstLine="360"/>
        <w:jc w:val="both"/>
      </w:pPr>
    </w:p>
    <w:p w14:paraId="1B85F1A2" w14:textId="77777777" w:rsidR="00A01383" w:rsidRDefault="00A01383" w:rsidP="00F64477">
      <w:pPr>
        <w:pStyle w:val="NormalWeb"/>
        <w:spacing w:line="360" w:lineRule="auto"/>
        <w:ind w:firstLine="360"/>
        <w:jc w:val="both"/>
      </w:pPr>
    </w:p>
    <w:p w14:paraId="7C93951C" w14:textId="77777777" w:rsidR="00F64477" w:rsidRDefault="00F64477" w:rsidP="00F64477">
      <w:pPr>
        <w:pStyle w:val="NormalWeb"/>
        <w:spacing w:line="360" w:lineRule="auto"/>
        <w:ind w:firstLine="360"/>
        <w:jc w:val="both"/>
      </w:pPr>
    </w:p>
    <w:p w14:paraId="44CC5B64" w14:textId="77777777" w:rsidR="00F64477" w:rsidRDefault="00F64477" w:rsidP="00F64477">
      <w:pPr>
        <w:pStyle w:val="NormalWeb"/>
        <w:spacing w:line="360" w:lineRule="auto"/>
        <w:jc w:val="both"/>
      </w:pPr>
      <w:r>
        <w:t>Le protocole SNMP repose sur quatre principales opérations, chacune ayant un rôle précis dans l’interaction entre le gestionnaire et les agents :</w:t>
      </w:r>
    </w:p>
    <w:p w14:paraId="6EDAEDDB" w14:textId="77777777" w:rsidR="00F64477" w:rsidRDefault="00F64477">
      <w:pPr>
        <w:pStyle w:val="NormalWeb"/>
        <w:numPr>
          <w:ilvl w:val="0"/>
          <w:numId w:val="96"/>
        </w:numPr>
        <w:spacing w:line="360" w:lineRule="auto"/>
        <w:jc w:val="both"/>
      </w:pPr>
      <w:r>
        <w:rPr>
          <w:rStyle w:val="lev"/>
          <w:rFonts w:eastAsiaTheme="majorEastAsia"/>
        </w:rPr>
        <w:t>GET</w:t>
      </w:r>
      <w:r>
        <w:t xml:space="preserve"> : Cette opération permet au gestionnaire de récupérer des informations spécifiques provenant d’un agent, comme les paramètres de configuration ou les valeurs de performance de l'équipement.</w:t>
      </w:r>
    </w:p>
    <w:p w14:paraId="5FE3E54A" w14:textId="77777777" w:rsidR="00F64477" w:rsidRDefault="00F64477">
      <w:pPr>
        <w:pStyle w:val="NormalWeb"/>
        <w:numPr>
          <w:ilvl w:val="0"/>
          <w:numId w:val="96"/>
        </w:numPr>
        <w:spacing w:line="360" w:lineRule="auto"/>
        <w:jc w:val="both"/>
      </w:pPr>
      <w:r>
        <w:rPr>
          <w:rStyle w:val="lev"/>
          <w:rFonts w:eastAsiaTheme="majorEastAsia"/>
        </w:rPr>
        <w:t>SET</w:t>
      </w:r>
      <w:r>
        <w:t xml:space="preserve"> : Cette opération permet au gestionnaire de modifier certains paramètres d’un équipement, comme la configuration réseau, afin de s’adapter aux besoins du système ou de corriger un dysfonctionnement.</w:t>
      </w:r>
    </w:p>
    <w:p w14:paraId="44E0361A" w14:textId="77777777" w:rsidR="00F64477" w:rsidRDefault="00F64477">
      <w:pPr>
        <w:pStyle w:val="NormalWeb"/>
        <w:numPr>
          <w:ilvl w:val="0"/>
          <w:numId w:val="96"/>
        </w:numPr>
        <w:spacing w:line="360" w:lineRule="auto"/>
        <w:jc w:val="both"/>
      </w:pPr>
      <w:r>
        <w:rPr>
          <w:rStyle w:val="lev"/>
          <w:rFonts w:eastAsiaTheme="majorEastAsia"/>
        </w:rPr>
        <w:t>GETNEXT</w:t>
      </w:r>
      <w:r>
        <w:t xml:space="preserve"> : Cette opération est utilisée pour obtenir la valeur de l’élément suivant dans une liste d'informations, facilitant ainsi la navigation dans la MIB (Management Information Base).</w:t>
      </w:r>
    </w:p>
    <w:p w14:paraId="688864B3" w14:textId="77777777" w:rsidR="00F64477" w:rsidRDefault="00F64477">
      <w:pPr>
        <w:pStyle w:val="NormalWeb"/>
        <w:numPr>
          <w:ilvl w:val="0"/>
          <w:numId w:val="96"/>
        </w:numPr>
        <w:spacing w:line="360" w:lineRule="auto"/>
        <w:jc w:val="both"/>
      </w:pPr>
      <w:r>
        <w:rPr>
          <w:rStyle w:val="lev"/>
          <w:rFonts w:eastAsiaTheme="majorEastAsia"/>
        </w:rPr>
        <w:t>TRAP</w:t>
      </w:r>
      <w:r>
        <w:t xml:space="preserve"> : Contrairement aux autres opérations qui nécessitent une demande active du gestionnaire, un trap est une notification envoyée de manière </w:t>
      </w:r>
      <w:r>
        <w:rPr>
          <w:rStyle w:val="lev"/>
          <w:rFonts w:eastAsiaTheme="majorEastAsia"/>
        </w:rPr>
        <w:t>asynchrone</w:t>
      </w:r>
      <w:r>
        <w:t xml:space="preserve"> par l'agent vers le gestionnaire. Cette notification est déclenchée par un événement ou un changement significatif dans l’équipement, tel qu’une alerte sur un problème réseau ou le dépassement d’un seuil critique.</w:t>
      </w:r>
    </w:p>
    <w:p w14:paraId="538C1E63" w14:textId="77777777" w:rsidR="00F64477" w:rsidRDefault="00F64477" w:rsidP="00F64477">
      <w:pPr>
        <w:pStyle w:val="NormalWeb"/>
        <w:spacing w:line="360" w:lineRule="auto"/>
        <w:ind w:firstLine="360"/>
        <w:jc w:val="both"/>
      </w:pPr>
      <w:r>
        <w:t xml:space="preserve">Les </w:t>
      </w:r>
      <w:r w:rsidRPr="00F83F27">
        <w:rPr>
          <w:rStyle w:val="lev"/>
          <w:rFonts w:eastAsiaTheme="majorEastAsia"/>
          <w:b w:val="0"/>
        </w:rPr>
        <w:t>traps</w:t>
      </w:r>
      <w:r w:rsidRPr="00F83F27">
        <w:rPr>
          <w:b/>
        </w:rPr>
        <w:t xml:space="preserve"> </w:t>
      </w:r>
      <w:r>
        <w:t>jouent un rôle crucial dans la gestion proactive du réseau. En envoyant ces notifications en temps réel, les agents permettent au gestionnaire d'être informé immédiatement de toute situation nécessitant une attention particulière, comme une panne ou une anomalie dans le fonctionnement de l’équipement. Cela améliore la réactivité et permet une gestion du réseau plus réactive, en réduisant le risque de détection tardive des problèmes.</w:t>
      </w:r>
    </w:p>
    <w:p w14:paraId="4176A35E" w14:textId="77777777" w:rsidR="00F64477" w:rsidRDefault="00F64477" w:rsidP="00F64477">
      <w:pPr>
        <w:pStyle w:val="NormalWeb"/>
        <w:spacing w:line="360" w:lineRule="auto"/>
        <w:ind w:firstLine="360"/>
        <w:jc w:val="both"/>
      </w:pPr>
      <w:r>
        <w:t xml:space="preserve">Le protocole SNMP repose également sur la </w:t>
      </w:r>
      <w:r>
        <w:rPr>
          <w:rStyle w:val="lev"/>
          <w:rFonts w:eastAsiaTheme="majorEastAsia"/>
        </w:rPr>
        <w:t>MIB (</w:t>
      </w:r>
      <w:r w:rsidRPr="00F83F27">
        <w:rPr>
          <w:rStyle w:val="lev"/>
          <w:rFonts w:eastAsiaTheme="majorEastAsia"/>
          <w:i/>
        </w:rPr>
        <w:t>Management Information</w:t>
      </w:r>
      <w:r w:rsidRPr="00F83F27">
        <w:rPr>
          <w:rStyle w:val="lev"/>
          <w:rFonts w:eastAsiaTheme="majorEastAsia"/>
        </w:rPr>
        <w:t xml:space="preserve"> </w:t>
      </w:r>
      <w:r w:rsidRPr="00F83F27">
        <w:rPr>
          <w:rStyle w:val="lev"/>
          <w:rFonts w:eastAsiaTheme="majorEastAsia"/>
          <w:i/>
        </w:rPr>
        <w:t>Base</w:t>
      </w:r>
      <w:r>
        <w:rPr>
          <w:rStyle w:val="lev"/>
          <w:rFonts w:eastAsiaTheme="majorEastAsia"/>
        </w:rPr>
        <w:t>)</w:t>
      </w:r>
      <w:r>
        <w:t xml:space="preserve">, une base de données structurée contenant des objets de gestion du réseau. Chaque objet dans la MIB est identifié par un </w:t>
      </w:r>
      <w:r>
        <w:rPr>
          <w:rStyle w:val="lev"/>
          <w:rFonts w:eastAsiaTheme="majorEastAsia"/>
        </w:rPr>
        <w:t>OID (</w:t>
      </w:r>
      <w:r w:rsidRPr="00F83F27">
        <w:rPr>
          <w:rStyle w:val="lev"/>
          <w:rFonts w:eastAsiaTheme="majorEastAsia"/>
          <w:i/>
        </w:rPr>
        <w:t>Object Identifier</w:t>
      </w:r>
      <w:r>
        <w:rPr>
          <w:rStyle w:val="lev"/>
          <w:rFonts w:eastAsiaTheme="majorEastAsia"/>
        </w:rPr>
        <w:t>)</w:t>
      </w:r>
      <w:r>
        <w:t xml:space="preserve"> unique, ce qui permet de référencer et d’organiser efficacement les données des équipements surveillés. La MIB permet ainsi une gestion et une supervision détaillée du réseau.</w:t>
      </w:r>
    </w:p>
    <w:p w14:paraId="7F661A19" w14:textId="77777777" w:rsidR="00F83F27" w:rsidRDefault="00F64477" w:rsidP="006839DE">
      <w:pPr>
        <w:pStyle w:val="NormalWeb"/>
        <w:spacing w:line="360" w:lineRule="auto"/>
        <w:ind w:firstLine="360"/>
        <w:jc w:val="both"/>
      </w:pPr>
      <w:r>
        <w:t xml:space="preserve">La sécurité du protocole SNMP est un aspect primordial, particulièrement dans un contexte de gestion à distance. La version la plus récente, </w:t>
      </w:r>
      <w:r w:rsidRPr="00F83F27">
        <w:rPr>
          <w:rStyle w:val="lev"/>
          <w:rFonts w:eastAsiaTheme="majorEastAsia"/>
          <w:b w:val="0"/>
        </w:rPr>
        <w:t>SNMPv3</w:t>
      </w:r>
      <w:r>
        <w:t>, apporte des améliorations notables en termes de sécurité, en offrant des mécanismes d</w:t>
      </w:r>
      <w:r w:rsidRPr="00F83F27">
        <w:rPr>
          <w:b/>
        </w:rPr>
        <w:t>'</w:t>
      </w:r>
      <w:r w:rsidRPr="00F83F27">
        <w:rPr>
          <w:rStyle w:val="lev"/>
          <w:rFonts w:eastAsiaTheme="majorEastAsia"/>
          <w:b w:val="0"/>
        </w:rPr>
        <w:t>authentification</w:t>
      </w:r>
      <w:r>
        <w:t xml:space="preserve"> et de </w:t>
      </w:r>
      <w:r w:rsidRPr="00F83F27">
        <w:rPr>
          <w:rStyle w:val="lev"/>
          <w:rFonts w:eastAsiaTheme="majorEastAsia"/>
          <w:b w:val="0"/>
        </w:rPr>
        <w:t>cryptage</w:t>
      </w:r>
      <w:r>
        <w:t xml:space="preserve"> des échanges </w:t>
      </w:r>
      <w:r>
        <w:lastRenderedPageBreak/>
        <w:t>entre le gestionnaire et les agents. Cela garantit la confidentialité et l'i</w:t>
      </w:r>
      <w:r w:rsidR="006839DE">
        <w:t>ntégrité des données échangées.</w:t>
      </w:r>
    </w:p>
    <w:p w14:paraId="0B041FD4" w14:textId="77777777" w:rsidR="00F64477" w:rsidRDefault="00C467CD" w:rsidP="00F64477">
      <w:pPr>
        <w:pStyle w:val="NormalWeb"/>
        <w:spacing w:line="360" w:lineRule="auto"/>
        <w:ind w:firstLine="360"/>
        <w:jc w:val="both"/>
      </w:pPr>
      <w:r>
        <w:rPr>
          <w:noProof/>
        </w:rPr>
        <mc:AlternateContent>
          <mc:Choice Requires="wps">
            <w:drawing>
              <wp:anchor distT="0" distB="0" distL="114300" distR="114300" simplePos="0" relativeHeight="252050432" behindDoc="0" locked="0" layoutInCell="1" allowOverlap="1" wp14:anchorId="39C779F8" wp14:editId="349F0512">
                <wp:simplePos x="0" y="0"/>
                <wp:positionH relativeFrom="column">
                  <wp:posOffset>296545</wp:posOffset>
                </wp:positionH>
                <wp:positionV relativeFrom="paragraph">
                  <wp:posOffset>4933315</wp:posOffset>
                </wp:positionV>
                <wp:extent cx="5168265" cy="635"/>
                <wp:effectExtent l="0" t="0" r="0" b="0"/>
                <wp:wrapSquare wrapText="bothSides"/>
                <wp:docPr id="192671" name="Zone de texte 192671"/>
                <wp:cNvGraphicFramePr/>
                <a:graphic xmlns:a="http://schemas.openxmlformats.org/drawingml/2006/main">
                  <a:graphicData uri="http://schemas.microsoft.com/office/word/2010/wordprocessingShape">
                    <wps:wsp>
                      <wps:cNvSpPr txBox="1"/>
                      <wps:spPr>
                        <a:xfrm>
                          <a:off x="0" y="0"/>
                          <a:ext cx="5168265" cy="635"/>
                        </a:xfrm>
                        <a:prstGeom prst="rect">
                          <a:avLst/>
                        </a:prstGeom>
                        <a:solidFill>
                          <a:prstClr val="white"/>
                        </a:solidFill>
                        <a:ln>
                          <a:noFill/>
                        </a:ln>
                      </wps:spPr>
                      <wps:txbx>
                        <w:txbxContent>
                          <w:p w14:paraId="3973A054" w14:textId="5FD097AD" w:rsidR="00EA09B9" w:rsidRPr="00B2201A" w:rsidRDefault="00EA09B9" w:rsidP="00C467CD">
                            <w:pPr>
                              <w:pStyle w:val="Lgende"/>
                              <w:rPr>
                                <w:rFonts w:ascii="Times New Roman" w:eastAsia="Times New Roman" w:hAnsi="Times New Roman" w:cs="Times New Roman"/>
                                <w:noProof/>
                                <w:sz w:val="24"/>
                                <w:szCs w:val="24"/>
                              </w:rPr>
                            </w:pPr>
                            <w:bookmarkStart w:id="2689" w:name="_Toc209899387"/>
                            <w:bookmarkStart w:id="2690" w:name="_Toc240540235"/>
                            <w:r>
                              <w:t xml:space="preserve">Figure </w:t>
                            </w:r>
                            <w:r>
                              <w:fldChar w:fldCharType="begin"/>
                            </w:r>
                            <w:r>
                              <w:instrText xml:space="preserve"> SEQ Figure \* ARABIC </w:instrText>
                            </w:r>
                            <w:r>
                              <w:fldChar w:fldCharType="separate"/>
                            </w:r>
                            <w:r w:rsidR="0030758B">
                              <w:rPr>
                                <w:noProof/>
                              </w:rPr>
                              <w:t>55</w:t>
                            </w:r>
                            <w:r>
                              <w:rPr>
                                <w:noProof/>
                              </w:rPr>
                              <w:fldChar w:fldCharType="end"/>
                            </w:r>
                            <w:r>
                              <w:t>:fonctionement du protocole SNMP</w:t>
                            </w:r>
                            <w:bookmarkEnd w:id="2689"/>
                            <w:bookmarkEnd w:id="269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C779F8" id="Zone de texte 192671" o:spid="_x0000_s1136" type="#_x0000_t202" style="position:absolute;left:0;text-align:left;margin-left:23.35pt;margin-top:388.45pt;width:406.95pt;height:.05pt;z-index:252050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" stroked="f">
                <v:textbox style="mso-fit-shape-to-text:t" inset="0,0,0,0">
                  <w:txbxContent>
                    <w:p w14:paraId="3973A054" w14:textId="5FD097AD" w:rsidR="00EA09B9" w:rsidRPr="00B2201A" w:rsidRDefault="00EA09B9" w:rsidP="00C467CD">
                      <w:pPr>
                        <w:pStyle w:val="Lgende"/>
                        <w:rPr>
                          <w:rFonts w:ascii="Times New Roman" w:eastAsia="Times New Roman" w:hAnsi="Times New Roman" w:cs="Times New Roman"/>
                          <w:noProof/>
                          <w:sz w:val="24"/>
                          <w:szCs w:val="24"/>
                        </w:rPr>
                      </w:pPr>
                      <w:bookmarkStart w:id="2691" w:name="_Toc209899387"/>
                      <w:bookmarkStart w:id="2692" w:name="_Toc240540235"/>
                      <w:r>
                        <w:t xml:space="preserve">Figure </w:t>
                      </w:r>
                      <w:r>
                        <w:fldChar w:fldCharType="begin"/>
                      </w:r>
                      <w:r>
                        <w:instrText xml:space="preserve"> SEQ Figure \* ARABIC </w:instrText>
                      </w:r>
                      <w:r>
                        <w:fldChar w:fldCharType="separate"/>
                      </w:r>
                      <w:r w:rsidR="0030758B">
                        <w:rPr>
                          <w:noProof/>
                        </w:rPr>
                        <w:t>55</w:t>
                      </w:r>
                      <w:r>
                        <w:rPr>
                          <w:noProof/>
                        </w:rPr>
                        <w:fldChar w:fldCharType="end"/>
                      </w:r>
                      <w:r>
                        <w:t>:fonctionement du protocole SNMP</w:t>
                      </w:r>
                      <w:bookmarkEnd w:id="2691"/>
                      <w:bookmarkEnd w:id="2692"/>
                    </w:p>
                  </w:txbxContent>
                </v:textbox>
                <w10:wrap type="square"/>
              </v:shape>
            </w:pict>
          </mc:Fallback>
        </mc:AlternateContent>
      </w:r>
      <w:r w:rsidR="00F64477" w:rsidRPr="0091386E">
        <w:rPr>
          <w:noProof/>
        </w:rPr>
        <w:drawing>
          <wp:anchor distT="0" distB="0" distL="114300" distR="114300" simplePos="0" relativeHeight="252046336" behindDoc="0" locked="0" layoutInCell="1" allowOverlap="1" wp14:anchorId="2D4038C9" wp14:editId="13CF4998">
            <wp:simplePos x="0" y="0"/>
            <wp:positionH relativeFrom="margin">
              <wp:align>center</wp:align>
            </wp:positionH>
            <wp:positionV relativeFrom="paragraph">
              <wp:posOffset>1431925</wp:posOffset>
            </wp:positionV>
            <wp:extent cx="5168265" cy="3444240"/>
            <wp:effectExtent l="0" t="0" r="0" b="3810"/>
            <wp:wrapSquare wrapText="bothSides"/>
            <wp:docPr id="194944" name="Image 194944" descr="C:\Users\Giovanni\Downloads\ChatGPT Image 26 sept. 2025, 08_54_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Giovanni\Downloads\ChatGPT Image 26 sept. 2025, 08_54_02.png"/>
                    <pic:cNvPicPr>
                      <a:picLocks noChangeAspect="1" noChangeArrowheads="1"/>
                    </pic:cNvPicPr>
                  </pic:nvPicPr>
                  <pic:blipFill>
                    <a:blip r:embed="rId210" cstate="print">
                      <a:extLst>
                        <a:ext uri="{28A0092B-C50C-407E-A947-70E740481C1C}">
                          <a14:useLocalDpi xmlns:a14="http://schemas.microsoft.com/office/drawing/2010/main" val="0"/>
                        </a:ext>
                      </a:extLst>
                    </a:blip>
                    <a:srcRect/>
                    <a:stretch>
                      <a:fillRect/>
                    </a:stretch>
                  </pic:blipFill>
                  <pic:spPr bwMode="auto">
                    <a:xfrm>
                      <a:off x="0" y="0"/>
                      <a:ext cx="5168265" cy="3444240"/>
                    </a:xfrm>
                    <a:prstGeom prst="rect">
                      <a:avLst/>
                    </a:prstGeom>
                    <a:noFill/>
                    <a:ln>
                      <a:noFill/>
                    </a:ln>
                  </pic:spPr>
                </pic:pic>
              </a:graphicData>
            </a:graphic>
          </wp:anchor>
        </w:drawing>
      </w:r>
      <w:r w:rsidR="00F64477">
        <w:t>Dans le cadre de l'architecture du système étudié, le protocole SNMP est utilisé pour la surveillance en temps réel des équipements réseau. Il assure une gestion efficace des infrastructures, permettant une intervention rapide en cas d'incident et contribuant ainsi à la stabilité et à la performance du réseau.</w:t>
      </w:r>
    </w:p>
    <w:p w14:paraId="742E82C1" w14:textId="77777777" w:rsidR="004545C5" w:rsidRDefault="004545C5" w:rsidP="004545C5">
      <w:pPr>
        <w:spacing w:line="360" w:lineRule="auto"/>
        <w:rPr>
          <w:rFonts w:ascii="Times New Roman" w:hAnsi="Times New Roman" w:cs="Times New Roman"/>
          <w:color w:val="FFC000" w:themeColor="accent4"/>
          <w:sz w:val="32"/>
          <w:szCs w:val="32"/>
        </w:rPr>
      </w:pPr>
    </w:p>
    <w:p w14:paraId="0E4295EE" w14:textId="1620B1FA" w:rsidR="004545C5" w:rsidRDefault="004545C5" w:rsidP="004545C5">
      <w:pPr>
        <w:spacing w:line="360" w:lineRule="auto"/>
        <w:ind w:firstLine="360"/>
        <w:rPr>
          <w:rFonts w:ascii="Times New Roman" w:hAnsi="Times New Roman" w:cs="Times New Roman"/>
          <w:sz w:val="24"/>
          <w:szCs w:val="24"/>
        </w:rPr>
      </w:pPr>
      <w:r w:rsidRPr="004545C5">
        <w:rPr>
          <w:rFonts w:ascii="Times New Roman" w:hAnsi="Times New Roman" w:cs="Times New Roman"/>
          <w:sz w:val="24"/>
          <w:szCs w:val="24"/>
        </w:rPr>
        <w:t xml:space="preserve">Voici un tableau synthétique des </w:t>
      </w:r>
      <w:r w:rsidRPr="004545C5">
        <w:rPr>
          <w:rStyle w:val="lev"/>
          <w:rFonts w:ascii="Times New Roman" w:hAnsi="Times New Roman" w:cs="Times New Roman"/>
          <w:b w:val="0"/>
          <w:bCs w:val="0"/>
          <w:sz w:val="24"/>
          <w:szCs w:val="24"/>
        </w:rPr>
        <w:t>principaux éléments utilisés avec SNMP</w:t>
      </w:r>
      <w:r w:rsidRPr="004545C5">
        <w:rPr>
          <w:rFonts w:ascii="Times New Roman" w:hAnsi="Times New Roman" w:cs="Times New Roman"/>
          <w:sz w:val="24"/>
          <w:szCs w:val="24"/>
        </w:rPr>
        <w:t xml:space="preserve"> pour la configuration et la supervision des équipements réseau :</w:t>
      </w:r>
    </w:p>
    <w:p w14:paraId="2ED5D1A7" w14:textId="77777777" w:rsidR="004545C5" w:rsidRDefault="004545C5" w:rsidP="004545C5">
      <w:pPr>
        <w:spacing w:line="360" w:lineRule="auto"/>
        <w:rPr>
          <w:rFonts w:ascii="Times New Roman" w:hAnsi="Times New Roman" w:cs="Times New Roman"/>
          <w:sz w:val="24"/>
          <w:szCs w:val="24"/>
        </w:rPr>
      </w:pPr>
    </w:p>
    <w:p w14:paraId="038306A4" w14:textId="77777777" w:rsidR="004545C5" w:rsidRDefault="004545C5" w:rsidP="004545C5">
      <w:pPr>
        <w:spacing w:line="360" w:lineRule="auto"/>
        <w:rPr>
          <w:rFonts w:ascii="Times New Roman" w:hAnsi="Times New Roman" w:cs="Times New Roman"/>
          <w:sz w:val="24"/>
          <w:szCs w:val="24"/>
        </w:rPr>
      </w:pPr>
    </w:p>
    <w:p w14:paraId="79BBD15F" w14:textId="77777777" w:rsidR="004545C5" w:rsidRDefault="004545C5" w:rsidP="004545C5">
      <w:pPr>
        <w:spacing w:line="360" w:lineRule="auto"/>
        <w:rPr>
          <w:rFonts w:ascii="Times New Roman" w:hAnsi="Times New Roman" w:cs="Times New Roman"/>
          <w:sz w:val="24"/>
          <w:szCs w:val="24"/>
        </w:rPr>
      </w:pPr>
    </w:p>
    <w:p w14:paraId="2C265E50" w14:textId="77777777" w:rsidR="004545C5" w:rsidRDefault="004545C5" w:rsidP="004545C5">
      <w:pPr>
        <w:spacing w:line="360" w:lineRule="auto"/>
        <w:rPr>
          <w:rFonts w:ascii="Times New Roman" w:hAnsi="Times New Roman" w:cs="Times New Roman"/>
          <w:sz w:val="24"/>
          <w:szCs w:val="24"/>
        </w:rPr>
      </w:pPr>
    </w:p>
    <w:p w14:paraId="430055C5" w14:textId="77777777" w:rsidR="004545C5" w:rsidRDefault="004545C5" w:rsidP="004545C5">
      <w:pPr>
        <w:spacing w:line="360" w:lineRule="auto"/>
        <w:rPr>
          <w:rFonts w:ascii="Times New Roman" w:hAnsi="Times New Roman" w:cs="Times New Roman"/>
          <w:sz w:val="24"/>
          <w:szCs w:val="24"/>
        </w:rPr>
      </w:pPr>
    </w:p>
    <w:p w14:paraId="0981BD3D" w14:textId="77777777" w:rsidR="004545C5" w:rsidRDefault="004545C5" w:rsidP="004545C5">
      <w:pPr>
        <w:spacing w:line="360" w:lineRule="auto"/>
        <w:rPr>
          <w:rFonts w:ascii="Times New Roman" w:hAnsi="Times New Roman" w:cs="Times New Roman"/>
          <w:sz w:val="24"/>
          <w:szCs w:val="24"/>
        </w:rPr>
      </w:pPr>
    </w:p>
    <w:tbl>
      <w:tblPr>
        <w:tblStyle w:val="TableauGrille4-Accentuation2"/>
        <w:tblW w:w="0" w:type="auto"/>
        <w:tblLook w:val="04A0" w:firstRow="1" w:lastRow="0" w:firstColumn="1" w:lastColumn="0" w:noHBand="0" w:noVBand="1"/>
      </w:tblPr>
      <w:tblGrid>
        <w:gridCol w:w="1780"/>
        <w:gridCol w:w="2018"/>
        <w:gridCol w:w="3438"/>
        <w:gridCol w:w="1826"/>
      </w:tblGrid>
      <w:tr w:rsidR="004545C5" w:rsidRPr="004545C5" w14:paraId="30059C74" w14:textId="77777777" w:rsidTr="00454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9F5700" w14:textId="77777777" w:rsidR="004545C5" w:rsidRPr="005869FE" w:rsidRDefault="004545C5" w:rsidP="004545C5">
            <w:pPr>
              <w:spacing w:line="360" w:lineRule="auto"/>
              <w:jc w:val="center"/>
              <w:rPr>
                <w:rFonts w:ascii="Times New Roman" w:eastAsia="Times New Roman" w:hAnsi="Times New Roman" w:cs="Times New Roman"/>
                <w:color w:val="000000" w:themeColor="text1"/>
                <w:sz w:val="24"/>
                <w:szCs w:val="24"/>
                <w:lang w:eastAsia="fr-FR"/>
              </w:rPr>
            </w:pPr>
            <w:r w:rsidRPr="005869FE">
              <w:rPr>
                <w:rFonts w:ascii="Times New Roman" w:eastAsia="Times New Roman" w:hAnsi="Times New Roman" w:cs="Times New Roman"/>
                <w:color w:val="000000" w:themeColor="text1"/>
                <w:sz w:val="24"/>
                <w:szCs w:val="24"/>
                <w:lang w:eastAsia="fr-FR"/>
              </w:rPr>
              <w:t>Élément SNMP</w:t>
            </w:r>
          </w:p>
        </w:tc>
        <w:tc>
          <w:tcPr>
            <w:tcW w:w="0" w:type="auto"/>
            <w:hideMark/>
          </w:tcPr>
          <w:p w14:paraId="01D960C3" w14:textId="77777777" w:rsidR="004545C5" w:rsidRPr="005869FE" w:rsidRDefault="004545C5" w:rsidP="004545C5">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5869FE">
              <w:rPr>
                <w:rFonts w:ascii="Times New Roman" w:eastAsia="Times New Roman" w:hAnsi="Times New Roman" w:cs="Times New Roman"/>
                <w:color w:val="000000" w:themeColor="text1"/>
                <w:sz w:val="24"/>
                <w:szCs w:val="24"/>
                <w:lang w:eastAsia="fr-FR"/>
              </w:rPr>
              <w:t>Signification</w:t>
            </w:r>
          </w:p>
        </w:tc>
        <w:tc>
          <w:tcPr>
            <w:tcW w:w="0" w:type="auto"/>
            <w:hideMark/>
          </w:tcPr>
          <w:p w14:paraId="0B61D071" w14:textId="77777777" w:rsidR="004545C5" w:rsidRPr="005869FE" w:rsidRDefault="004545C5" w:rsidP="004545C5">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5869FE">
              <w:rPr>
                <w:rFonts w:ascii="Times New Roman" w:eastAsia="Times New Roman" w:hAnsi="Times New Roman" w:cs="Times New Roman"/>
                <w:color w:val="000000" w:themeColor="text1"/>
                <w:sz w:val="24"/>
                <w:szCs w:val="24"/>
                <w:lang w:eastAsia="fr-FR"/>
              </w:rPr>
              <w:t>Rôle / Utilisation</w:t>
            </w:r>
          </w:p>
        </w:tc>
        <w:tc>
          <w:tcPr>
            <w:tcW w:w="0" w:type="auto"/>
            <w:hideMark/>
          </w:tcPr>
          <w:p w14:paraId="428629FD" w14:textId="77777777" w:rsidR="004545C5" w:rsidRPr="005869FE" w:rsidRDefault="004545C5" w:rsidP="004545C5">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eastAsia="fr-FR"/>
              </w:rPr>
            </w:pPr>
            <w:r w:rsidRPr="005869FE">
              <w:rPr>
                <w:rFonts w:ascii="Times New Roman" w:eastAsia="Times New Roman" w:hAnsi="Times New Roman" w:cs="Times New Roman"/>
                <w:color w:val="000000" w:themeColor="text1"/>
                <w:sz w:val="24"/>
                <w:szCs w:val="24"/>
                <w:lang w:eastAsia="fr-FR"/>
              </w:rPr>
              <w:t>Exemple</w:t>
            </w:r>
          </w:p>
        </w:tc>
      </w:tr>
      <w:tr w:rsidR="004545C5" w:rsidRPr="004545C5" w14:paraId="3FFA38F9" w14:textId="77777777" w:rsidTr="00454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4FD89E"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IP / Host</w:t>
            </w:r>
          </w:p>
        </w:tc>
        <w:tc>
          <w:tcPr>
            <w:tcW w:w="0" w:type="auto"/>
            <w:hideMark/>
          </w:tcPr>
          <w:p w14:paraId="2C36145E"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Adresse IP de l'équipement</w:t>
            </w:r>
          </w:p>
        </w:tc>
        <w:tc>
          <w:tcPr>
            <w:tcW w:w="0" w:type="auto"/>
            <w:hideMark/>
          </w:tcPr>
          <w:p w14:paraId="31B8345D"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Identifie l'équipement à superviser</w:t>
            </w:r>
          </w:p>
        </w:tc>
        <w:tc>
          <w:tcPr>
            <w:tcW w:w="0" w:type="auto"/>
            <w:hideMark/>
          </w:tcPr>
          <w:p w14:paraId="02BDA1F0"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192.168.1.1</w:t>
            </w:r>
          </w:p>
        </w:tc>
      </w:tr>
      <w:tr w:rsidR="004545C5" w:rsidRPr="004545C5" w14:paraId="09443615" w14:textId="77777777" w:rsidTr="004545C5">
        <w:tc>
          <w:tcPr>
            <w:cnfStyle w:val="001000000000" w:firstRow="0" w:lastRow="0" w:firstColumn="1" w:lastColumn="0" w:oddVBand="0" w:evenVBand="0" w:oddHBand="0" w:evenHBand="0" w:firstRowFirstColumn="0" w:firstRowLastColumn="0" w:lastRowFirstColumn="0" w:lastRowLastColumn="0"/>
            <w:tcW w:w="0" w:type="auto"/>
            <w:hideMark/>
          </w:tcPr>
          <w:p w14:paraId="44B50216"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Community</w:t>
            </w:r>
          </w:p>
        </w:tc>
        <w:tc>
          <w:tcPr>
            <w:tcW w:w="0" w:type="auto"/>
            <w:hideMark/>
          </w:tcPr>
          <w:p w14:paraId="6F1DE11A"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Chaîne de communauté SNMP</w:t>
            </w:r>
          </w:p>
        </w:tc>
        <w:tc>
          <w:tcPr>
            <w:tcW w:w="0" w:type="auto"/>
            <w:hideMark/>
          </w:tcPr>
          <w:p w14:paraId="68519DDA"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 xml:space="preserve">Sert à authentifier les requêtes en </w:t>
            </w:r>
            <w:r w:rsidRPr="004545C5">
              <w:rPr>
                <w:rFonts w:ascii="Times New Roman" w:eastAsia="Times New Roman" w:hAnsi="Times New Roman" w:cs="Times New Roman"/>
                <w:b/>
                <w:bCs/>
                <w:sz w:val="24"/>
                <w:szCs w:val="24"/>
                <w:lang w:eastAsia="fr-FR"/>
              </w:rPr>
              <w:t>SNMP v1/v2c</w:t>
            </w:r>
          </w:p>
        </w:tc>
        <w:tc>
          <w:tcPr>
            <w:tcW w:w="0" w:type="auto"/>
            <w:hideMark/>
          </w:tcPr>
          <w:p w14:paraId="1E219455" w14:textId="4C8E2646"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Public</w:t>
            </w:r>
          </w:p>
        </w:tc>
      </w:tr>
      <w:tr w:rsidR="004545C5" w:rsidRPr="004545C5" w14:paraId="39FD4419" w14:textId="77777777" w:rsidTr="00454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DB75C2"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OID</w:t>
            </w:r>
          </w:p>
        </w:tc>
        <w:tc>
          <w:tcPr>
            <w:tcW w:w="0" w:type="auto"/>
            <w:hideMark/>
          </w:tcPr>
          <w:p w14:paraId="36415ACF"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Object Identifier</w:t>
            </w:r>
          </w:p>
        </w:tc>
        <w:tc>
          <w:tcPr>
            <w:tcW w:w="0" w:type="auto"/>
            <w:hideMark/>
          </w:tcPr>
          <w:p w14:paraId="04458E0C"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Identifie précisément une information à récupérer sur l'équipement</w:t>
            </w:r>
          </w:p>
        </w:tc>
        <w:tc>
          <w:tcPr>
            <w:tcW w:w="0" w:type="auto"/>
            <w:hideMark/>
          </w:tcPr>
          <w:p w14:paraId="7B670379"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1.3.6.1.2.1.1.3.0</w:t>
            </w:r>
          </w:p>
        </w:tc>
      </w:tr>
      <w:tr w:rsidR="004545C5" w:rsidRPr="004545C5" w14:paraId="1694FBAD" w14:textId="77777777" w:rsidTr="004545C5">
        <w:tc>
          <w:tcPr>
            <w:cnfStyle w:val="001000000000" w:firstRow="0" w:lastRow="0" w:firstColumn="1" w:lastColumn="0" w:oddVBand="0" w:evenVBand="0" w:oddHBand="0" w:evenHBand="0" w:firstRowFirstColumn="0" w:firstRowLastColumn="0" w:lastRowFirstColumn="0" w:lastRowLastColumn="0"/>
            <w:tcW w:w="0" w:type="auto"/>
            <w:hideMark/>
          </w:tcPr>
          <w:p w14:paraId="442A58C3"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MIB</w:t>
            </w:r>
          </w:p>
        </w:tc>
        <w:tc>
          <w:tcPr>
            <w:tcW w:w="0" w:type="auto"/>
            <w:hideMark/>
          </w:tcPr>
          <w:p w14:paraId="279BF6F9"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Management Information Base</w:t>
            </w:r>
          </w:p>
        </w:tc>
        <w:tc>
          <w:tcPr>
            <w:tcW w:w="0" w:type="auto"/>
            <w:hideMark/>
          </w:tcPr>
          <w:p w14:paraId="255E88E6"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Base décrivant les objets/OID disponibles</w:t>
            </w:r>
          </w:p>
        </w:tc>
        <w:tc>
          <w:tcPr>
            <w:tcW w:w="0" w:type="auto"/>
            <w:hideMark/>
          </w:tcPr>
          <w:p w14:paraId="36B69C3F"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IF-MIB</w:t>
            </w:r>
          </w:p>
        </w:tc>
      </w:tr>
      <w:tr w:rsidR="004545C5" w:rsidRPr="004545C5" w14:paraId="2F84A0EB" w14:textId="77777777" w:rsidTr="00454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87C6B4"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Version SNMP</w:t>
            </w:r>
          </w:p>
        </w:tc>
        <w:tc>
          <w:tcPr>
            <w:tcW w:w="0" w:type="auto"/>
            <w:hideMark/>
          </w:tcPr>
          <w:p w14:paraId="2FDEE3B3"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Version du protocole</w:t>
            </w:r>
          </w:p>
        </w:tc>
        <w:tc>
          <w:tcPr>
            <w:tcW w:w="0" w:type="auto"/>
            <w:hideMark/>
          </w:tcPr>
          <w:p w14:paraId="14D20AB2"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Définit le mécanisme de communication et de sécurité</w:t>
            </w:r>
          </w:p>
        </w:tc>
        <w:tc>
          <w:tcPr>
            <w:tcW w:w="0" w:type="auto"/>
            <w:hideMark/>
          </w:tcPr>
          <w:p w14:paraId="58F0F8C6"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SNMPv2c</w:t>
            </w:r>
          </w:p>
        </w:tc>
      </w:tr>
      <w:tr w:rsidR="004545C5" w:rsidRPr="004545C5" w14:paraId="60ABAA74" w14:textId="77777777" w:rsidTr="004545C5">
        <w:tc>
          <w:tcPr>
            <w:cnfStyle w:val="001000000000" w:firstRow="0" w:lastRow="0" w:firstColumn="1" w:lastColumn="0" w:oddVBand="0" w:evenVBand="0" w:oddHBand="0" w:evenHBand="0" w:firstRowFirstColumn="0" w:firstRowLastColumn="0" w:lastRowFirstColumn="0" w:lastRowLastColumn="0"/>
            <w:tcW w:w="0" w:type="auto"/>
            <w:hideMark/>
          </w:tcPr>
          <w:p w14:paraId="0E1E1ACF"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Username</w:t>
            </w:r>
          </w:p>
        </w:tc>
        <w:tc>
          <w:tcPr>
            <w:tcW w:w="0" w:type="auto"/>
            <w:hideMark/>
          </w:tcPr>
          <w:p w14:paraId="33F73CF5"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Nom d'utilisateur SNMP</w:t>
            </w:r>
          </w:p>
        </w:tc>
        <w:tc>
          <w:tcPr>
            <w:tcW w:w="0" w:type="auto"/>
            <w:hideMark/>
          </w:tcPr>
          <w:p w14:paraId="2EEA60F7"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 xml:space="preserve">Utilisé pour l'authentification en </w:t>
            </w:r>
            <w:r w:rsidRPr="004545C5">
              <w:rPr>
                <w:rFonts w:ascii="Times New Roman" w:eastAsia="Times New Roman" w:hAnsi="Times New Roman" w:cs="Times New Roman"/>
                <w:b/>
                <w:bCs/>
                <w:sz w:val="24"/>
                <w:szCs w:val="24"/>
                <w:lang w:eastAsia="fr-FR"/>
              </w:rPr>
              <w:t>SNMPv3</w:t>
            </w:r>
          </w:p>
        </w:tc>
        <w:tc>
          <w:tcPr>
            <w:tcW w:w="0" w:type="auto"/>
            <w:hideMark/>
          </w:tcPr>
          <w:p w14:paraId="7096B506"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admin_snmp</w:t>
            </w:r>
          </w:p>
        </w:tc>
      </w:tr>
      <w:tr w:rsidR="004545C5" w:rsidRPr="004545C5" w14:paraId="2A3179C5" w14:textId="77777777" w:rsidTr="00454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B706F9"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Authentication</w:t>
            </w:r>
          </w:p>
        </w:tc>
        <w:tc>
          <w:tcPr>
            <w:tcW w:w="0" w:type="auto"/>
            <w:hideMark/>
          </w:tcPr>
          <w:p w14:paraId="6C934855"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Méthode d'authentification</w:t>
            </w:r>
          </w:p>
        </w:tc>
        <w:tc>
          <w:tcPr>
            <w:tcW w:w="0" w:type="auto"/>
            <w:hideMark/>
          </w:tcPr>
          <w:p w14:paraId="694AE8D3"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Vérifie l'identité de l'utilisateur en SNMPv3</w:t>
            </w:r>
          </w:p>
        </w:tc>
        <w:tc>
          <w:tcPr>
            <w:tcW w:w="0" w:type="auto"/>
            <w:hideMark/>
          </w:tcPr>
          <w:p w14:paraId="79D2E1E8"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SHA</w:t>
            </w:r>
          </w:p>
        </w:tc>
      </w:tr>
      <w:tr w:rsidR="004545C5" w:rsidRPr="004545C5" w14:paraId="256AF971" w14:textId="77777777" w:rsidTr="004545C5">
        <w:tc>
          <w:tcPr>
            <w:cnfStyle w:val="001000000000" w:firstRow="0" w:lastRow="0" w:firstColumn="1" w:lastColumn="0" w:oddVBand="0" w:evenVBand="0" w:oddHBand="0" w:evenHBand="0" w:firstRowFirstColumn="0" w:firstRowLastColumn="0" w:lastRowFirstColumn="0" w:lastRowLastColumn="0"/>
            <w:tcW w:w="0" w:type="auto"/>
            <w:hideMark/>
          </w:tcPr>
          <w:p w14:paraId="4719310A"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Auth Password</w:t>
            </w:r>
          </w:p>
        </w:tc>
        <w:tc>
          <w:tcPr>
            <w:tcW w:w="0" w:type="auto"/>
            <w:hideMark/>
          </w:tcPr>
          <w:p w14:paraId="2C7B287F"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Mot de passe d'authentification</w:t>
            </w:r>
          </w:p>
        </w:tc>
        <w:tc>
          <w:tcPr>
            <w:tcW w:w="0" w:type="auto"/>
            <w:hideMark/>
          </w:tcPr>
          <w:p w14:paraId="0BCD5E24"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Protège l'authentification SNMPv3</w:t>
            </w:r>
          </w:p>
        </w:tc>
        <w:tc>
          <w:tcPr>
            <w:tcW w:w="0" w:type="auto"/>
            <w:hideMark/>
          </w:tcPr>
          <w:p w14:paraId="60A141ED"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w:t>
            </w:r>
          </w:p>
        </w:tc>
      </w:tr>
      <w:tr w:rsidR="004545C5" w:rsidRPr="004545C5" w14:paraId="68D14B23" w14:textId="77777777" w:rsidTr="00454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F01D73"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Privacy</w:t>
            </w:r>
          </w:p>
        </w:tc>
        <w:tc>
          <w:tcPr>
            <w:tcW w:w="0" w:type="auto"/>
            <w:hideMark/>
          </w:tcPr>
          <w:p w14:paraId="7DA67D7F"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Chiffrement SNMPv3</w:t>
            </w:r>
          </w:p>
        </w:tc>
        <w:tc>
          <w:tcPr>
            <w:tcW w:w="0" w:type="auto"/>
            <w:hideMark/>
          </w:tcPr>
          <w:p w14:paraId="77295E3B"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Protège les données échangées</w:t>
            </w:r>
          </w:p>
        </w:tc>
        <w:tc>
          <w:tcPr>
            <w:tcW w:w="0" w:type="auto"/>
            <w:hideMark/>
          </w:tcPr>
          <w:p w14:paraId="0910E942"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AES</w:t>
            </w:r>
          </w:p>
        </w:tc>
      </w:tr>
      <w:tr w:rsidR="004545C5" w:rsidRPr="004545C5" w14:paraId="08995610" w14:textId="77777777" w:rsidTr="004545C5">
        <w:tc>
          <w:tcPr>
            <w:cnfStyle w:val="001000000000" w:firstRow="0" w:lastRow="0" w:firstColumn="1" w:lastColumn="0" w:oddVBand="0" w:evenVBand="0" w:oddHBand="0" w:evenHBand="0" w:firstRowFirstColumn="0" w:firstRowLastColumn="0" w:lastRowFirstColumn="0" w:lastRowLastColumn="0"/>
            <w:tcW w:w="0" w:type="auto"/>
            <w:hideMark/>
          </w:tcPr>
          <w:p w14:paraId="403C6677"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Privacy Password</w:t>
            </w:r>
          </w:p>
        </w:tc>
        <w:tc>
          <w:tcPr>
            <w:tcW w:w="0" w:type="auto"/>
            <w:hideMark/>
          </w:tcPr>
          <w:p w14:paraId="6833BA85"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Mot de passe de chiffrement</w:t>
            </w:r>
          </w:p>
        </w:tc>
        <w:tc>
          <w:tcPr>
            <w:tcW w:w="0" w:type="auto"/>
            <w:hideMark/>
          </w:tcPr>
          <w:p w14:paraId="2387719C"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Utilisé pour chiffrer les échanges SNMPv3</w:t>
            </w:r>
          </w:p>
        </w:tc>
        <w:tc>
          <w:tcPr>
            <w:tcW w:w="0" w:type="auto"/>
            <w:hideMark/>
          </w:tcPr>
          <w:p w14:paraId="1E1E39BA"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w:t>
            </w:r>
          </w:p>
        </w:tc>
      </w:tr>
      <w:tr w:rsidR="004545C5" w:rsidRPr="004545C5" w14:paraId="4B07579E" w14:textId="77777777" w:rsidTr="00454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874DD8"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Security Level</w:t>
            </w:r>
          </w:p>
        </w:tc>
        <w:tc>
          <w:tcPr>
            <w:tcW w:w="0" w:type="auto"/>
            <w:hideMark/>
          </w:tcPr>
          <w:p w14:paraId="4AC253D9"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Niveau de sécurité SNMPv3</w:t>
            </w:r>
          </w:p>
        </w:tc>
        <w:tc>
          <w:tcPr>
            <w:tcW w:w="0" w:type="auto"/>
            <w:hideMark/>
          </w:tcPr>
          <w:p w14:paraId="1C1799C1"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Définit le niveau d'authentification/chiffrement</w:t>
            </w:r>
          </w:p>
        </w:tc>
        <w:tc>
          <w:tcPr>
            <w:tcW w:w="0" w:type="auto"/>
            <w:hideMark/>
          </w:tcPr>
          <w:p w14:paraId="5072467F"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authPriv</w:t>
            </w:r>
          </w:p>
        </w:tc>
      </w:tr>
      <w:tr w:rsidR="004545C5" w:rsidRPr="004545C5" w14:paraId="72CEC964" w14:textId="77777777" w:rsidTr="004545C5">
        <w:tc>
          <w:tcPr>
            <w:cnfStyle w:val="001000000000" w:firstRow="0" w:lastRow="0" w:firstColumn="1" w:lastColumn="0" w:oddVBand="0" w:evenVBand="0" w:oddHBand="0" w:evenHBand="0" w:firstRowFirstColumn="0" w:firstRowLastColumn="0" w:lastRowFirstColumn="0" w:lastRowLastColumn="0"/>
            <w:tcW w:w="0" w:type="auto"/>
            <w:hideMark/>
          </w:tcPr>
          <w:p w14:paraId="321C2758"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TRAP</w:t>
            </w:r>
          </w:p>
        </w:tc>
        <w:tc>
          <w:tcPr>
            <w:tcW w:w="0" w:type="auto"/>
            <w:hideMark/>
          </w:tcPr>
          <w:p w14:paraId="7D1E2E10"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Notification SNMP</w:t>
            </w:r>
          </w:p>
        </w:tc>
        <w:tc>
          <w:tcPr>
            <w:tcW w:w="0" w:type="auto"/>
            <w:hideMark/>
          </w:tcPr>
          <w:p w14:paraId="09DA0684"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L'équipement envoie une alerte au serveur sans attendre une requête</w:t>
            </w:r>
          </w:p>
        </w:tc>
        <w:tc>
          <w:tcPr>
            <w:tcW w:w="0" w:type="auto"/>
            <w:hideMark/>
          </w:tcPr>
          <w:p w14:paraId="0C389C3F"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Interface DOWN</w:t>
            </w:r>
          </w:p>
        </w:tc>
      </w:tr>
      <w:tr w:rsidR="004545C5" w:rsidRPr="004545C5" w14:paraId="7DA5A14D" w14:textId="77777777" w:rsidTr="00454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10FD7D"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INFORM</w:t>
            </w:r>
          </w:p>
        </w:tc>
        <w:tc>
          <w:tcPr>
            <w:tcW w:w="0" w:type="auto"/>
            <w:hideMark/>
          </w:tcPr>
          <w:p w14:paraId="60D95723"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Notification avec accusé</w:t>
            </w:r>
          </w:p>
        </w:tc>
        <w:tc>
          <w:tcPr>
            <w:tcW w:w="0" w:type="auto"/>
            <w:hideMark/>
          </w:tcPr>
          <w:p w14:paraId="0CF0B270"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Notification nécessitant une confirmation de réception</w:t>
            </w:r>
          </w:p>
        </w:tc>
        <w:tc>
          <w:tcPr>
            <w:tcW w:w="0" w:type="auto"/>
            <w:hideMark/>
          </w:tcPr>
          <w:p w14:paraId="08FA1934"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Alarme réseau</w:t>
            </w:r>
          </w:p>
        </w:tc>
      </w:tr>
      <w:tr w:rsidR="004545C5" w:rsidRPr="004545C5" w14:paraId="6A0F07A0" w14:textId="77777777" w:rsidTr="004545C5">
        <w:tc>
          <w:tcPr>
            <w:cnfStyle w:val="001000000000" w:firstRow="0" w:lastRow="0" w:firstColumn="1" w:lastColumn="0" w:oddVBand="0" w:evenVBand="0" w:oddHBand="0" w:evenHBand="0" w:firstRowFirstColumn="0" w:firstRowLastColumn="0" w:lastRowFirstColumn="0" w:lastRowLastColumn="0"/>
            <w:tcW w:w="0" w:type="auto"/>
            <w:hideMark/>
          </w:tcPr>
          <w:p w14:paraId="5629F6C4"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lastRenderedPageBreak/>
              <w:t>Port Trap</w:t>
            </w:r>
          </w:p>
        </w:tc>
        <w:tc>
          <w:tcPr>
            <w:tcW w:w="0" w:type="auto"/>
            <w:hideMark/>
          </w:tcPr>
          <w:p w14:paraId="22EC9758"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Port des notifications SNMP</w:t>
            </w:r>
          </w:p>
        </w:tc>
        <w:tc>
          <w:tcPr>
            <w:tcW w:w="0" w:type="auto"/>
            <w:hideMark/>
          </w:tcPr>
          <w:p w14:paraId="6976D226"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Port utilisé pour recevoir les traps</w:t>
            </w:r>
          </w:p>
        </w:tc>
        <w:tc>
          <w:tcPr>
            <w:tcW w:w="0" w:type="auto"/>
            <w:hideMark/>
          </w:tcPr>
          <w:p w14:paraId="0E68EB14"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162</w:t>
            </w:r>
          </w:p>
        </w:tc>
      </w:tr>
      <w:tr w:rsidR="004545C5" w:rsidRPr="004545C5" w14:paraId="47AE45B3" w14:textId="77777777" w:rsidTr="00454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7ACEF2" w14:textId="444F54A7" w:rsidR="004545C5" w:rsidRPr="004545C5" w:rsidRDefault="004545C5" w:rsidP="004545C5">
            <w:pPr>
              <w:spacing w:line="360" w:lineRule="auto"/>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Retrie</w:t>
            </w:r>
            <w:r>
              <w:rPr>
                <w:rFonts w:ascii="Times New Roman" w:eastAsia="Times New Roman" w:hAnsi="Times New Roman" w:cs="Times New Roman"/>
                <w:sz w:val="24"/>
                <w:szCs w:val="24"/>
                <w:lang w:eastAsia="fr-FR"/>
              </w:rPr>
              <w:t>s</w:t>
            </w:r>
          </w:p>
        </w:tc>
        <w:tc>
          <w:tcPr>
            <w:tcW w:w="0" w:type="auto"/>
            <w:hideMark/>
          </w:tcPr>
          <w:p w14:paraId="6B62135F"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Nombre de tentatives</w:t>
            </w:r>
          </w:p>
        </w:tc>
        <w:tc>
          <w:tcPr>
            <w:tcW w:w="0" w:type="auto"/>
            <w:hideMark/>
          </w:tcPr>
          <w:p w14:paraId="2C8E0E49"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Nombre de retransmissions en cas d'échec</w:t>
            </w:r>
          </w:p>
        </w:tc>
        <w:tc>
          <w:tcPr>
            <w:tcW w:w="0" w:type="auto"/>
            <w:hideMark/>
          </w:tcPr>
          <w:p w14:paraId="60C6DA36"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3</w:t>
            </w:r>
          </w:p>
        </w:tc>
      </w:tr>
      <w:tr w:rsidR="004545C5" w:rsidRPr="004545C5" w14:paraId="28B02491" w14:textId="77777777" w:rsidTr="004545C5">
        <w:tc>
          <w:tcPr>
            <w:cnfStyle w:val="001000000000" w:firstRow="0" w:lastRow="0" w:firstColumn="1" w:lastColumn="0" w:oddVBand="0" w:evenVBand="0" w:oddHBand="0" w:evenHBand="0" w:firstRowFirstColumn="0" w:firstRowLastColumn="0" w:lastRowFirstColumn="0" w:lastRowLastColumn="0"/>
            <w:tcW w:w="0" w:type="auto"/>
            <w:hideMark/>
          </w:tcPr>
          <w:p w14:paraId="03B4B614"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SysName</w:t>
            </w:r>
          </w:p>
        </w:tc>
        <w:tc>
          <w:tcPr>
            <w:tcW w:w="0" w:type="auto"/>
            <w:hideMark/>
          </w:tcPr>
          <w:p w14:paraId="46B9CCC5"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Nom système</w:t>
            </w:r>
          </w:p>
        </w:tc>
        <w:tc>
          <w:tcPr>
            <w:tcW w:w="0" w:type="auto"/>
            <w:hideMark/>
          </w:tcPr>
          <w:p w14:paraId="60F1818C"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Nom de l'équipement</w:t>
            </w:r>
          </w:p>
        </w:tc>
        <w:tc>
          <w:tcPr>
            <w:tcW w:w="0" w:type="auto"/>
            <w:hideMark/>
          </w:tcPr>
          <w:p w14:paraId="2C03CBDA"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ROUTER-CISCO-01</w:t>
            </w:r>
          </w:p>
        </w:tc>
      </w:tr>
      <w:tr w:rsidR="004545C5" w:rsidRPr="004545C5" w14:paraId="39D9C8B5" w14:textId="77777777" w:rsidTr="00454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779543"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SysDescr</w:t>
            </w:r>
          </w:p>
        </w:tc>
        <w:tc>
          <w:tcPr>
            <w:tcW w:w="0" w:type="auto"/>
            <w:hideMark/>
          </w:tcPr>
          <w:p w14:paraId="6EA5E2DC"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Description système</w:t>
            </w:r>
          </w:p>
        </w:tc>
        <w:tc>
          <w:tcPr>
            <w:tcW w:w="0" w:type="auto"/>
            <w:hideMark/>
          </w:tcPr>
          <w:p w14:paraId="6CFD029D"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Informations sur le système/équipement</w:t>
            </w:r>
          </w:p>
        </w:tc>
        <w:tc>
          <w:tcPr>
            <w:tcW w:w="0" w:type="auto"/>
            <w:hideMark/>
          </w:tcPr>
          <w:p w14:paraId="415A2211" w14:textId="77777777" w:rsidR="004545C5" w:rsidRPr="004545C5" w:rsidRDefault="004545C5" w:rsidP="004545C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Cisco IOS...</w:t>
            </w:r>
          </w:p>
        </w:tc>
      </w:tr>
      <w:tr w:rsidR="004545C5" w:rsidRPr="004545C5" w14:paraId="184A63C0" w14:textId="77777777" w:rsidTr="004545C5">
        <w:tc>
          <w:tcPr>
            <w:cnfStyle w:val="001000000000" w:firstRow="0" w:lastRow="0" w:firstColumn="1" w:lastColumn="0" w:oddVBand="0" w:evenVBand="0" w:oddHBand="0" w:evenHBand="0" w:firstRowFirstColumn="0" w:firstRowLastColumn="0" w:lastRowFirstColumn="0" w:lastRowLastColumn="0"/>
            <w:tcW w:w="0" w:type="auto"/>
            <w:hideMark/>
          </w:tcPr>
          <w:p w14:paraId="72F59C1F" w14:textId="77777777" w:rsidR="004545C5" w:rsidRPr="004545C5" w:rsidRDefault="004545C5" w:rsidP="004545C5">
            <w:pPr>
              <w:spacing w:line="360" w:lineRule="auto"/>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SysUpTime</w:t>
            </w:r>
          </w:p>
        </w:tc>
        <w:tc>
          <w:tcPr>
            <w:tcW w:w="0" w:type="auto"/>
            <w:hideMark/>
          </w:tcPr>
          <w:p w14:paraId="53733F55"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Temps de fonctionnement</w:t>
            </w:r>
          </w:p>
        </w:tc>
        <w:tc>
          <w:tcPr>
            <w:tcW w:w="0" w:type="auto"/>
            <w:hideMark/>
          </w:tcPr>
          <w:p w14:paraId="07517347"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Indique depuis combien de temps l'équipement fonctionne</w:t>
            </w:r>
          </w:p>
        </w:tc>
        <w:tc>
          <w:tcPr>
            <w:tcW w:w="0" w:type="auto"/>
            <w:hideMark/>
          </w:tcPr>
          <w:p w14:paraId="5AC024A3" w14:textId="77777777" w:rsidR="004545C5" w:rsidRPr="004545C5" w:rsidRDefault="004545C5" w:rsidP="004545C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545C5">
              <w:rPr>
                <w:rFonts w:ascii="Times New Roman" w:eastAsia="Times New Roman" w:hAnsi="Times New Roman" w:cs="Times New Roman"/>
                <w:sz w:val="24"/>
                <w:szCs w:val="24"/>
                <w:lang w:eastAsia="fr-FR"/>
              </w:rPr>
              <w:t>15 jours</w:t>
            </w:r>
          </w:p>
        </w:tc>
      </w:tr>
    </w:tbl>
    <w:p w14:paraId="24BBA3A5" w14:textId="77777777" w:rsidR="004545C5" w:rsidRPr="004545C5" w:rsidRDefault="004545C5" w:rsidP="004545C5">
      <w:pPr>
        <w:spacing w:line="360" w:lineRule="auto"/>
        <w:rPr>
          <w:rFonts w:ascii="Times New Roman" w:hAnsi="Times New Roman" w:cs="Times New Roman"/>
          <w:sz w:val="24"/>
          <w:szCs w:val="24"/>
        </w:rPr>
      </w:pPr>
    </w:p>
    <w:p w14:paraId="3E7DC750" w14:textId="77777777" w:rsidR="004545C5" w:rsidRPr="004545C5" w:rsidRDefault="004545C5" w:rsidP="004545C5">
      <w:pPr>
        <w:spacing w:line="360" w:lineRule="auto"/>
        <w:ind w:firstLine="360"/>
        <w:rPr>
          <w:rFonts w:ascii="Times New Roman" w:hAnsi="Times New Roman" w:cs="Times New Roman"/>
          <w:color w:val="FFC000" w:themeColor="accent4"/>
          <w:sz w:val="24"/>
          <w:szCs w:val="24"/>
        </w:rPr>
      </w:pPr>
    </w:p>
    <w:p w14:paraId="726985B9" w14:textId="77777777" w:rsidR="00F64477" w:rsidRPr="004545C5" w:rsidRDefault="00F64477" w:rsidP="00F64477">
      <w:pPr>
        <w:spacing w:before="100" w:beforeAutospacing="1" w:after="100" w:afterAutospacing="1" w:line="240" w:lineRule="auto"/>
        <w:rPr>
          <w:rFonts w:ascii="Times New Roman" w:eastAsia="Times New Roman" w:hAnsi="Times New Roman" w:cs="Times New Roman"/>
          <w:sz w:val="24"/>
          <w:szCs w:val="24"/>
          <w:lang w:eastAsia="fr-FR"/>
        </w:rPr>
      </w:pPr>
    </w:p>
    <w:p w14:paraId="553BFB1F" w14:textId="77777777" w:rsidR="00F64477" w:rsidRPr="004545C5" w:rsidRDefault="00F64477" w:rsidP="00F64477">
      <w:pPr>
        <w:rPr>
          <w:rFonts w:ascii="Times New Roman" w:hAnsi="Times New Roman" w:cs="Times New Roman"/>
          <w:color w:val="FFC000" w:themeColor="accent4"/>
          <w:sz w:val="24"/>
          <w:szCs w:val="24"/>
        </w:rPr>
      </w:pPr>
    </w:p>
    <w:p w14:paraId="791DCA45" w14:textId="77777777" w:rsidR="00F64477" w:rsidRPr="004545C5" w:rsidRDefault="00F64477" w:rsidP="00F64477">
      <w:pPr>
        <w:rPr>
          <w:rFonts w:ascii="Times New Roman" w:hAnsi="Times New Roman" w:cs="Times New Roman"/>
          <w:color w:val="FFC000" w:themeColor="accent4"/>
          <w:sz w:val="24"/>
          <w:szCs w:val="24"/>
        </w:rPr>
      </w:pPr>
    </w:p>
    <w:p w14:paraId="06E5BC7F" w14:textId="77777777" w:rsidR="00F64477" w:rsidRDefault="00F64477" w:rsidP="00F64477">
      <w:pPr>
        <w:rPr>
          <w:rFonts w:ascii="Times New Roman" w:hAnsi="Times New Roman" w:cs="Times New Roman"/>
          <w:color w:val="FFC000" w:themeColor="accent4"/>
          <w:sz w:val="32"/>
          <w:szCs w:val="32"/>
        </w:rPr>
      </w:pPr>
    </w:p>
    <w:p w14:paraId="31095AD4" w14:textId="77777777" w:rsidR="004545C5" w:rsidRDefault="004545C5" w:rsidP="00F64477">
      <w:pPr>
        <w:rPr>
          <w:rFonts w:ascii="Times New Roman" w:hAnsi="Times New Roman" w:cs="Times New Roman"/>
          <w:color w:val="FFC000" w:themeColor="accent4"/>
          <w:sz w:val="32"/>
          <w:szCs w:val="32"/>
        </w:rPr>
      </w:pPr>
    </w:p>
    <w:p w14:paraId="23456569" w14:textId="77777777" w:rsidR="004545C5" w:rsidRDefault="004545C5" w:rsidP="00F64477">
      <w:pPr>
        <w:rPr>
          <w:rFonts w:ascii="Times New Roman" w:hAnsi="Times New Roman" w:cs="Times New Roman"/>
          <w:color w:val="FFC000" w:themeColor="accent4"/>
          <w:sz w:val="32"/>
          <w:szCs w:val="32"/>
        </w:rPr>
      </w:pPr>
    </w:p>
    <w:p w14:paraId="78D75933" w14:textId="77777777" w:rsidR="004545C5" w:rsidRDefault="004545C5" w:rsidP="00F64477">
      <w:pPr>
        <w:rPr>
          <w:rFonts w:ascii="Times New Roman" w:hAnsi="Times New Roman" w:cs="Times New Roman"/>
          <w:color w:val="FFC000" w:themeColor="accent4"/>
          <w:sz w:val="32"/>
          <w:szCs w:val="32"/>
        </w:rPr>
      </w:pPr>
    </w:p>
    <w:p w14:paraId="483A3C20" w14:textId="77777777" w:rsidR="004545C5" w:rsidRDefault="004545C5" w:rsidP="00F64477">
      <w:pPr>
        <w:rPr>
          <w:rFonts w:ascii="Times New Roman" w:hAnsi="Times New Roman" w:cs="Times New Roman"/>
          <w:color w:val="FFC000" w:themeColor="accent4"/>
          <w:sz w:val="32"/>
          <w:szCs w:val="32"/>
        </w:rPr>
      </w:pPr>
    </w:p>
    <w:p w14:paraId="097797F9" w14:textId="77777777" w:rsidR="004545C5" w:rsidRDefault="004545C5" w:rsidP="00F64477">
      <w:pPr>
        <w:rPr>
          <w:rFonts w:ascii="Times New Roman" w:hAnsi="Times New Roman" w:cs="Times New Roman"/>
          <w:color w:val="FFC000" w:themeColor="accent4"/>
          <w:sz w:val="32"/>
          <w:szCs w:val="32"/>
        </w:rPr>
      </w:pPr>
    </w:p>
    <w:p w14:paraId="49F7D677" w14:textId="77777777" w:rsidR="004545C5" w:rsidRDefault="004545C5" w:rsidP="00F64477">
      <w:pPr>
        <w:rPr>
          <w:rFonts w:ascii="Times New Roman" w:hAnsi="Times New Roman" w:cs="Times New Roman"/>
          <w:color w:val="FFC000" w:themeColor="accent4"/>
          <w:sz w:val="32"/>
          <w:szCs w:val="32"/>
        </w:rPr>
      </w:pPr>
    </w:p>
    <w:p w14:paraId="3768785F" w14:textId="77777777" w:rsidR="004545C5" w:rsidRDefault="004545C5" w:rsidP="00F64477">
      <w:pPr>
        <w:rPr>
          <w:rFonts w:ascii="Times New Roman" w:hAnsi="Times New Roman" w:cs="Times New Roman"/>
          <w:color w:val="FFC000" w:themeColor="accent4"/>
          <w:sz w:val="32"/>
          <w:szCs w:val="32"/>
        </w:rPr>
      </w:pPr>
    </w:p>
    <w:p w14:paraId="2038A25F" w14:textId="77777777" w:rsidR="004545C5" w:rsidRDefault="004545C5" w:rsidP="00F64477">
      <w:pPr>
        <w:rPr>
          <w:rFonts w:ascii="Times New Roman" w:hAnsi="Times New Roman" w:cs="Times New Roman"/>
          <w:color w:val="FFC000" w:themeColor="accent4"/>
          <w:sz w:val="32"/>
          <w:szCs w:val="32"/>
        </w:rPr>
      </w:pPr>
    </w:p>
    <w:p w14:paraId="72C24450" w14:textId="77777777" w:rsidR="004545C5" w:rsidRDefault="004545C5" w:rsidP="00F64477">
      <w:pPr>
        <w:rPr>
          <w:rFonts w:ascii="Times New Roman" w:hAnsi="Times New Roman" w:cs="Times New Roman"/>
          <w:color w:val="FFC000" w:themeColor="accent4"/>
          <w:sz w:val="32"/>
          <w:szCs w:val="32"/>
        </w:rPr>
      </w:pPr>
    </w:p>
    <w:p w14:paraId="15D747BC" w14:textId="77777777" w:rsidR="00CD732B" w:rsidRDefault="00CD732B" w:rsidP="00F64477">
      <w:pPr>
        <w:rPr>
          <w:rFonts w:ascii="Times New Roman" w:hAnsi="Times New Roman" w:cs="Times New Roman"/>
          <w:color w:val="FFC000" w:themeColor="accent4"/>
          <w:sz w:val="32"/>
          <w:szCs w:val="32"/>
        </w:rPr>
      </w:pPr>
    </w:p>
    <w:p w14:paraId="1B6F1E7F" w14:textId="77777777" w:rsidR="00CD732B" w:rsidRDefault="00CD732B" w:rsidP="00F64477">
      <w:pPr>
        <w:rPr>
          <w:rFonts w:ascii="Times New Roman" w:hAnsi="Times New Roman" w:cs="Times New Roman"/>
          <w:color w:val="FFC000" w:themeColor="accent4"/>
          <w:sz w:val="32"/>
          <w:szCs w:val="32"/>
        </w:rPr>
      </w:pPr>
    </w:p>
    <w:p w14:paraId="40ADFEC4" w14:textId="77777777" w:rsidR="00CD732B" w:rsidRDefault="00CD732B" w:rsidP="00F64477">
      <w:pPr>
        <w:rPr>
          <w:rFonts w:ascii="Times New Roman" w:hAnsi="Times New Roman" w:cs="Times New Roman"/>
          <w:color w:val="FFC000" w:themeColor="accent4"/>
          <w:sz w:val="32"/>
          <w:szCs w:val="32"/>
        </w:rPr>
      </w:pPr>
    </w:p>
    <w:p w14:paraId="4DB86036" w14:textId="0DAB8A3B" w:rsidR="00CD732B" w:rsidRDefault="00CD732B" w:rsidP="00CD732B">
      <w:pPr>
        <w:pStyle w:val="Titre1"/>
        <w:rPr>
          <w:rFonts w:cs="Times New Roman"/>
          <w:color w:val="FF6600"/>
          <w:sz w:val="36"/>
          <w:szCs w:val="36"/>
        </w:rPr>
      </w:pPr>
      <w:bookmarkStart w:id="2693" w:name="_Toc240540324"/>
      <w:bookmarkStart w:id="2694" w:name="_Toc240542253"/>
      <w:bookmarkStart w:id="2695" w:name="_Toc240542642"/>
      <w:r w:rsidRPr="00CD732B">
        <w:rPr>
          <w:rFonts w:cs="Times New Roman"/>
          <w:color w:val="FF6600"/>
          <w:sz w:val="36"/>
          <w:szCs w:val="36"/>
        </w:rPr>
        <w:t>CONCLUSION</w:t>
      </w:r>
      <w:bookmarkEnd w:id="2693"/>
      <w:bookmarkEnd w:id="2694"/>
      <w:bookmarkEnd w:id="2695"/>
    </w:p>
    <w:p w14:paraId="0C22B6BC" w14:textId="77777777" w:rsidR="00CD732B" w:rsidRDefault="00CD732B" w:rsidP="00CD732B">
      <w:pPr>
        <w:rPr>
          <w:rFonts w:ascii="Times New Roman" w:hAnsi="Times New Roman" w:cs="Times New Roman"/>
          <w:color w:val="FF6600"/>
          <w:sz w:val="36"/>
          <w:szCs w:val="36"/>
        </w:rPr>
      </w:pPr>
    </w:p>
    <w:p w14:paraId="7DE72DA3" w14:textId="320C6266" w:rsidR="00CD732B" w:rsidRPr="0078612B" w:rsidRDefault="0078612B" w:rsidP="0078612B">
      <w:pPr>
        <w:spacing w:line="360" w:lineRule="auto"/>
        <w:ind w:firstLine="708"/>
        <w:jc w:val="both"/>
        <w:rPr>
          <w:rFonts w:ascii="Times New Roman" w:hAnsi="Times New Roman" w:cs="Times New Roman"/>
          <w:color w:val="FF6600"/>
          <w:sz w:val="24"/>
          <w:szCs w:val="24"/>
        </w:rPr>
      </w:pPr>
      <w:r w:rsidRPr="0078612B">
        <w:rPr>
          <w:rFonts w:ascii="Times New Roman" w:hAnsi="Times New Roman" w:cs="Times New Roman"/>
          <w:sz w:val="24"/>
          <w:szCs w:val="24"/>
        </w:rPr>
        <w:t>En conclusion, l’implémentation a permis de concrétiser la solution de supervision définie précédemment. Les principales fonctionnalités ont été développées et testées afin de vérifier leur bon fonctionnement. Les résultats obtenus montrent que la solution répond aux besoins de supervision et de gestion des alertes de Flysoft Engineering.</w:t>
      </w:r>
    </w:p>
    <w:p w14:paraId="7A1DBBC6" w14:textId="77777777" w:rsidR="00CD732B" w:rsidRDefault="00CD732B" w:rsidP="00F64477">
      <w:pPr>
        <w:rPr>
          <w:rFonts w:ascii="Times New Roman" w:hAnsi="Times New Roman" w:cs="Times New Roman"/>
          <w:color w:val="FFC000" w:themeColor="accent4"/>
          <w:sz w:val="32"/>
          <w:szCs w:val="32"/>
        </w:rPr>
      </w:pPr>
    </w:p>
    <w:p w14:paraId="2595DABA" w14:textId="77777777" w:rsidR="00CD732B" w:rsidRDefault="00CD732B" w:rsidP="00F64477">
      <w:pPr>
        <w:rPr>
          <w:rFonts w:ascii="Times New Roman" w:hAnsi="Times New Roman" w:cs="Times New Roman"/>
          <w:color w:val="FFC000" w:themeColor="accent4"/>
          <w:sz w:val="32"/>
          <w:szCs w:val="32"/>
        </w:rPr>
      </w:pPr>
    </w:p>
    <w:p w14:paraId="49CAC86F" w14:textId="77777777" w:rsidR="00CD732B" w:rsidRDefault="00CD732B" w:rsidP="00F64477">
      <w:pPr>
        <w:rPr>
          <w:rFonts w:ascii="Times New Roman" w:hAnsi="Times New Roman" w:cs="Times New Roman"/>
          <w:color w:val="FFC000" w:themeColor="accent4"/>
          <w:sz w:val="32"/>
          <w:szCs w:val="32"/>
        </w:rPr>
      </w:pPr>
    </w:p>
    <w:p w14:paraId="35FE7AA4" w14:textId="77777777" w:rsidR="00CD732B" w:rsidRDefault="00CD732B" w:rsidP="00F64477">
      <w:pPr>
        <w:rPr>
          <w:rFonts w:ascii="Times New Roman" w:hAnsi="Times New Roman" w:cs="Times New Roman"/>
          <w:color w:val="FFC000" w:themeColor="accent4"/>
          <w:sz w:val="32"/>
          <w:szCs w:val="32"/>
        </w:rPr>
      </w:pPr>
    </w:p>
    <w:p w14:paraId="4F47CE9D" w14:textId="77777777" w:rsidR="00CD732B" w:rsidRDefault="00CD732B" w:rsidP="00F64477">
      <w:pPr>
        <w:rPr>
          <w:rFonts w:ascii="Times New Roman" w:hAnsi="Times New Roman" w:cs="Times New Roman"/>
          <w:color w:val="FFC000" w:themeColor="accent4"/>
          <w:sz w:val="32"/>
          <w:szCs w:val="32"/>
        </w:rPr>
      </w:pPr>
    </w:p>
    <w:p w14:paraId="5318F5AA" w14:textId="77777777" w:rsidR="00CD732B" w:rsidRDefault="00CD732B" w:rsidP="00F64477">
      <w:pPr>
        <w:rPr>
          <w:rFonts w:ascii="Times New Roman" w:hAnsi="Times New Roman" w:cs="Times New Roman"/>
          <w:color w:val="FFC000" w:themeColor="accent4"/>
          <w:sz w:val="32"/>
          <w:szCs w:val="32"/>
        </w:rPr>
      </w:pPr>
    </w:p>
    <w:p w14:paraId="21EEDFD2" w14:textId="77777777" w:rsidR="00CD732B" w:rsidRDefault="00CD732B" w:rsidP="00F64477">
      <w:pPr>
        <w:rPr>
          <w:rFonts w:ascii="Times New Roman" w:hAnsi="Times New Roman" w:cs="Times New Roman"/>
          <w:color w:val="FFC000" w:themeColor="accent4"/>
          <w:sz w:val="32"/>
          <w:szCs w:val="32"/>
        </w:rPr>
      </w:pPr>
    </w:p>
    <w:p w14:paraId="6BF84225" w14:textId="77777777" w:rsidR="00CD732B" w:rsidRDefault="00CD732B" w:rsidP="00F64477">
      <w:pPr>
        <w:rPr>
          <w:rFonts w:ascii="Times New Roman" w:hAnsi="Times New Roman" w:cs="Times New Roman"/>
          <w:color w:val="FFC000" w:themeColor="accent4"/>
          <w:sz w:val="32"/>
          <w:szCs w:val="32"/>
        </w:rPr>
      </w:pPr>
    </w:p>
    <w:p w14:paraId="7B2D3F16" w14:textId="77777777" w:rsidR="00CD732B" w:rsidRDefault="00CD732B" w:rsidP="00F64477">
      <w:pPr>
        <w:rPr>
          <w:rFonts w:ascii="Times New Roman" w:hAnsi="Times New Roman" w:cs="Times New Roman"/>
          <w:color w:val="FFC000" w:themeColor="accent4"/>
          <w:sz w:val="32"/>
          <w:szCs w:val="32"/>
        </w:rPr>
      </w:pPr>
    </w:p>
    <w:p w14:paraId="78D8D3C6" w14:textId="77777777" w:rsidR="00CD732B" w:rsidRDefault="00CD732B" w:rsidP="00F64477">
      <w:pPr>
        <w:rPr>
          <w:rFonts w:ascii="Times New Roman" w:hAnsi="Times New Roman" w:cs="Times New Roman"/>
          <w:color w:val="FFC000" w:themeColor="accent4"/>
          <w:sz w:val="32"/>
          <w:szCs w:val="32"/>
        </w:rPr>
      </w:pPr>
    </w:p>
    <w:p w14:paraId="32782D2A" w14:textId="77777777" w:rsidR="00CD732B" w:rsidRDefault="00CD732B" w:rsidP="00F64477">
      <w:pPr>
        <w:rPr>
          <w:rFonts w:ascii="Times New Roman" w:hAnsi="Times New Roman" w:cs="Times New Roman"/>
          <w:color w:val="FFC000" w:themeColor="accent4"/>
          <w:sz w:val="32"/>
          <w:szCs w:val="32"/>
        </w:rPr>
      </w:pPr>
    </w:p>
    <w:p w14:paraId="3536F555" w14:textId="77777777" w:rsidR="00CD732B" w:rsidRDefault="00CD732B" w:rsidP="00F64477">
      <w:pPr>
        <w:rPr>
          <w:rFonts w:ascii="Times New Roman" w:hAnsi="Times New Roman" w:cs="Times New Roman"/>
          <w:color w:val="FFC000" w:themeColor="accent4"/>
          <w:sz w:val="32"/>
          <w:szCs w:val="32"/>
        </w:rPr>
      </w:pPr>
    </w:p>
    <w:p w14:paraId="64A2AC51" w14:textId="77777777" w:rsidR="00CD732B" w:rsidRDefault="00CD732B" w:rsidP="00F64477">
      <w:pPr>
        <w:rPr>
          <w:rFonts w:ascii="Times New Roman" w:hAnsi="Times New Roman" w:cs="Times New Roman"/>
          <w:color w:val="FFC000" w:themeColor="accent4"/>
          <w:sz w:val="32"/>
          <w:szCs w:val="32"/>
        </w:rPr>
      </w:pPr>
    </w:p>
    <w:p w14:paraId="1D02EE1F" w14:textId="77777777" w:rsidR="00CD732B" w:rsidRDefault="00CD732B" w:rsidP="00F64477">
      <w:pPr>
        <w:rPr>
          <w:rFonts w:ascii="Times New Roman" w:hAnsi="Times New Roman" w:cs="Times New Roman"/>
          <w:color w:val="FFC000" w:themeColor="accent4"/>
          <w:sz w:val="32"/>
          <w:szCs w:val="32"/>
        </w:rPr>
      </w:pPr>
    </w:p>
    <w:p w14:paraId="0AADAA9D" w14:textId="77777777" w:rsidR="00CD732B" w:rsidRDefault="00CD732B" w:rsidP="00F64477">
      <w:pPr>
        <w:rPr>
          <w:rFonts w:ascii="Times New Roman" w:hAnsi="Times New Roman" w:cs="Times New Roman"/>
          <w:color w:val="FFC000" w:themeColor="accent4"/>
          <w:sz w:val="32"/>
          <w:szCs w:val="32"/>
        </w:rPr>
      </w:pPr>
    </w:p>
    <w:p w14:paraId="48C4881D" w14:textId="77777777" w:rsidR="00CD732B" w:rsidRDefault="00CD732B" w:rsidP="00F64477">
      <w:pPr>
        <w:rPr>
          <w:rFonts w:ascii="Times New Roman" w:hAnsi="Times New Roman" w:cs="Times New Roman"/>
          <w:color w:val="FFC000" w:themeColor="accent4"/>
          <w:sz w:val="32"/>
          <w:szCs w:val="32"/>
        </w:rPr>
      </w:pPr>
    </w:p>
    <w:p w14:paraId="2F1B9675" w14:textId="77777777" w:rsidR="00CD732B" w:rsidRDefault="00CD732B" w:rsidP="00F64477">
      <w:pPr>
        <w:rPr>
          <w:rFonts w:ascii="Times New Roman" w:hAnsi="Times New Roman" w:cs="Times New Roman"/>
          <w:color w:val="FFC000" w:themeColor="accent4"/>
          <w:sz w:val="32"/>
          <w:szCs w:val="32"/>
        </w:rPr>
      </w:pPr>
    </w:p>
    <w:p w14:paraId="54F5C167" w14:textId="77777777" w:rsidR="00CD732B" w:rsidRDefault="00CD732B" w:rsidP="00F64477">
      <w:pPr>
        <w:rPr>
          <w:rFonts w:ascii="Times New Roman" w:hAnsi="Times New Roman" w:cs="Times New Roman"/>
          <w:color w:val="FFC000" w:themeColor="accent4"/>
          <w:sz w:val="32"/>
          <w:szCs w:val="32"/>
        </w:rPr>
      </w:pPr>
    </w:p>
    <w:p w14:paraId="3B658730" w14:textId="77777777" w:rsidR="0078612B" w:rsidRDefault="0078612B" w:rsidP="00F64477">
      <w:pPr>
        <w:rPr>
          <w:rFonts w:ascii="Times New Roman" w:hAnsi="Times New Roman" w:cs="Times New Roman"/>
          <w:color w:val="FFC000" w:themeColor="accent4"/>
          <w:sz w:val="32"/>
          <w:szCs w:val="32"/>
        </w:rPr>
      </w:pPr>
    </w:p>
    <w:p w14:paraId="5AA62D91" w14:textId="77777777" w:rsidR="00C467CD" w:rsidRDefault="00C467CD" w:rsidP="00753836">
      <w:pPr>
        <w:ind w:firstLine="360"/>
        <w:rPr>
          <w:rFonts w:ascii="Times New Roman" w:hAnsi="Times New Roman" w:cs="Times New Roman"/>
          <w:color w:val="FFC000" w:themeColor="accent4"/>
          <w:sz w:val="28"/>
          <w:szCs w:val="28"/>
        </w:rPr>
      </w:pPr>
    </w:p>
    <w:p w14:paraId="342EF708" w14:textId="77777777" w:rsidR="00F62818" w:rsidRDefault="00F62818" w:rsidP="00753836">
      <w:pPr>
        <w:ind w:firstLine="360"/>
        <w:rPr>
          <w:rFonts w:ascii="Times New Roman" w:hAnsi="Times New Roman" w:cs="Times New Roman"/>
          <w:color w:val="FFC000" w:themeColor="accent4"/>
          <w:sz w:val="28"/>
          <w:szCs w:val="28"/>
        </w:rPr>
      </w:pPr>
      <w:r>
        <w:rPr>
          <w:rFonts w:ascii="Times New Roman" w:hAnsi="Times New Roman" w:cs="Times New Roman"/>
          <w:noProof/>
          <w:sz w:val="24"/>
          <w:szCs w:val="24"/>
          <w:lang w:eastAsia="fr-FR"/>
        </w:rPr>
        <mc:AlternateContent>
          <mc:Choice Requires="wps">
            <w:drawing>
              <wp:anchor distT="0" distB="0" distL="114300" distR="114300" simplePos="0" relativeHeight="251943936" behindDoc="0" locked="0" layoutInCell="1" allowOverlap="1" wp14:anchorId="035AB70E" wp14:editId="723779D2">
                <wp:simplePos x="0" y="0"/>
                <wp:positionH relativeFrom="column">
                  <wp:posOffset>435935</wp:posOffset>
                </wp:positionH>
                <wp:positionV relativeFrom="paragraph">
                  <wp:posOffset>25621</wp:posOffset>
                </wp:positionV>
                <wp:extent cx="4749800" cy="1013988"/>
                <wp:effectExtent l="19050" t="19050" r="12700" b="15240"/>
                <wp:wrapNone/>
                <wp:docPr id="16570" name="Rectangle à coins arrondis 16570"/>
                <wp:cNvGraphicFramePr/>
                <a:graphic xmlns:a="http://schemas.openxmlformats.org/drawingml/2006/main">
                  <a:graphicData uri="http://schemas.microsoft.com/office/word/2010/wordprocessingShape">
                    <wps:wsp>
                      <wps:cNvSpPr/>
                      <wps:spPr>
                        <a:xfrm>
                          <a:off x="0" y="0"/>
                          <a:ext cx="4749800" cy="1013988"/>
                        </a:xfrm>
                        <a:prstGeom prst="roundRect">
                          <a:avLst/>
                        </a:prstGeom>
                        <a:solidFill>
                          <a:srgbClr val="FF6600"/>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D929AEE" w14:textId="64BFEE14" w:rsidR="00EA09B9" w:rsidRPr="00BE7681" w:rsidRDefault="00EA09B9" w:rsidP="00F62818">
                            <w:pPr>
                              <w:pStyle w:val="Titre1"/>
                              <w:rPr>
                                <w:b/>
                              </w:rPr>
                            </w:pPr>
                            <w:bookmarkStart w:id="2696" w:name="_Toc208608242"/>
                            <w:bookmarkStart w:id="2697" w:name="_Toc208608577"/>
                            <w:bookmarkStart w:id="2698" w:name="_Toc208609341"/>
                            <w:bookmarkStart w:id="2699" w:name="_Toc208621471"/>
                            <w:bookmarkStart w:id="2700" w:name="_Toc208621698"/>
                            <w:bookmarkStart w:id="2701" w:name="_Toc208957805"/>
                            <w:bookmarkStart w:id="2702" w:name="_Toc208958064"/>
                            <w:bookmarkStart w:id="2703" w:name="_Toc209820364"/>
                            <w:bookmarkStart w:id="2704" w:name="_Toc209820820"/>
                            <w:bookmarkStart w:id="2705" w:name="_Toc209821060"/>
                            <w:bookmarkStart w:id="2706" w:name="_Toc209860562"/>
                            <w:bookmarkStart w:id="2707" w:name="_Toc209900371"/>
                            <w:bookmarkStart w:id="2708" w:name="_Toc240540325"/>
                            <w:bookmarkStart w:id="2709" w:name="_Toc240542254"/>
                            <w:bookmarkStart w:id="2710" w:name="_Toc240542643"/>
                            <w:r>
                              <w:rPr>
                                <w:b/>
                              </w:rPr>
                              <w:t xml:space="preserve">CHAPITRE </w:t>
                            </w:r>
                            <w:r w:rsidR="0078612B">
                              <w:rPr>
                                <w:b/>
                              </w:rPr>
                              <w:t>6</w:t>
                            </w:r>
                            <w:r w:rsidR="002E2FAA">
                              <w:rPr>
                                <w:b/>
                              </w:rPr>
                              <w:t xml:space="preserve"> :</w:t>
                            </w:r>
                            <w:r>
                              <w:rPr>
                                <w:b/>
                              </w:rPr>
                              <w:t xml:space="preserve"> RESULTATS ET COMMENTAIRES</w:t>
                            </w:r>
                            <w:bookmarkEnd w:id="2696"/>
                            <w:bookmarkEnd w:id="2697"/>
                            <w:bookmarkEnd w:id="2698"/>
                            <w:bookmarkEnd w:id="2699"/>
                            <w:bookmarkEnd w:id="2700"/>
                            <w:bookmarkEnd w:id="2701"/>
                            <w:bookmarkEnd w:id="2702"/>
                            <w:bookmarkEnd w:id="2703"/>
                            <w:bookmarkEnd w:id="2704"/>
                            <w:bookmarkEnd w:id="2705"/>
                            <w:bookmarkEnd w:id="2706"/>
                            <w:bookmarkEnd w:id="2707"/>
                            <w:bookmarkEnd w:id="2708"/>
                            <w:bookmarkEnd w:id="2709"/>
                            <w:bookmarkEnd w:id="2710"/>
                            <w:r>
                              <w:rPr>
                                <w:b/>
                              </w:rPr>
                              <w:t xml:space="preserve">      </w:t>
                            </w:r>
                          </w:p>
                          <w:p w14:paraId="5C4E7DA4" w14:textId="77777777" w:rsidR="00EA09B9" w:rsidRDefault="00EA09B9" w:rsidP="00F62818">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035AB70E" id="Rectangle à coins arrondis 16570" o:spid="_x0000_s1137" style="position:absolute;left:0;text-align:left;margin-left:34.35pt;margin-top:2pt;width:374pt;height:79.85pt;z-index:251943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" fillcolor="#f60" strokecolor="black [3213]" strokeweight="2.25pt">
                <v:stroke joinstyle="miter"/>
                <v:textbox>
                  <w:txbxContent>
                    <w:p w14:paraId="5D929AEE" w14:textId="64BFEE14" w:rsidR="00EA09B9" w:rsidRPr="00BE7681" w:rsidRDefault="00EA09B9" w:rsidP="00F62818">
                      <w:pPr>
                        <w:pStyle w:val="Titre1"/>
                        <w:rPr>
                          <w:b/>
                        </w:rPr>
                      </w:pPr>
                      <w:bookmarkStart w:id="2711" w:name="_Toc208608242"/>
                      <w:bookmarkStart w:id="2712" w:name="_Toc208608577"/>
                      <w:bookmarkStart w:id="2713" w:name="_Toc208609341"/>
                      <w:bookmarkStart w:id="2714" w:name="_Toc208621471"/>
                      <w:bookmarkStart w:id="2715" w:name="_Toc208621698"/>
                      <w:bookmarkStart w:id="2716" w:name="_Toc208957805"/>
                      <w:bookmarkStart w:id="2717" w:name="_Toc208958064"/>
                      <w:bookmarkStart w:id="2718" w:name="_Toc209820364"/>
                      <w:bookmarkStart w:id="2719" w:name="_Toc209820820"/>
                      <w:bookmarkStart w:id="2720" w:name="_Toc209821060"/>
                      <w:bookmarkStart w:id="2721" w:name="_Toc209860562"/>
                      <w:bookmarkStart w:id="2722" w:name="_Toc209900371"/>
                      <w:bookmarkStart w:id="2723" w:name="_Toc240540325"/>
                      <w:bookmarkStart w:id="2724" w:name="_Toc240542254"/>
                      <w:bookmarkStart w:id="2725" w:name="_Toc240542643"/>
                      <w:r>
                        <w:rPr>
                          <w:b/>
                        </w:rPr>
                        <w:t xml:space="preserve">CHAPITRE </w:t>
                      </w:r>
                      <w:r w:rsidR="0078612B">
                        <w:rPr>
                          <w:b/>
                        </w:rPr>
                        <w:t>6</w:t>
                      </w:r>
                      <w:r w:rsidR="002E2FAA">
                        <w:rPr>
                          <w:b/>
                        </w:rPr>
                        <w:t xml:space="preserve"> :</w:t>
                      </w:r>
                      <w:r>
                        <w:rPr>
                          <w:b/>
                        </w:rPr>
                        <w:t xml:space="preserve"> RESULTATS ET COMMENTAIRES</w:t>
                      </w:r>
                      <w:bookmarkEnd w:id="2711"/>
                      <w:bookmarkEnd w:id="2712"/>
                      <w:bookmarkEnd w:id="2713"/>
                      <w:bookmarkEnd w:id="2714"/>
                      <w:bookmarkEnd w:id="2715"/>
                      <w:bookmarkEnd w:id="2716"/>
                      <w:bookmarkEnd w:id="2717"/>
                      <w:bookmarkEnd w:id="2718"/>
                      <w:bookmarkEnd w:id="2719"/>
                      <w:bookmarkEnd w:id="2720"/>
                      <w:bookmarkEnd w:id="2721"/>
                      <w:bookmarkEnd w:id="2722"/>
                      <w:bookmarkEnd w:id="2723"/>
                      <w:bookmarkEnd w:id="2724"/>
                      <w:bookmarkEnd w:id="2725"/>
                      <w:r>
                        <w:rPr>
                          <w:b/>
                        </w:rPr>
                        <w:t xml:space="preserve">      </w:t>
                      </w:r>
                    </w:p>
                    <w:p w14:paraId="5C4E7DA4" w14:textId="77777777" w:rsidR="00EA09B9" w:rsidRDefault="00EA09B9" w:rsidP="00F62818">
                      <w:pPr>
                        <w:pStyle w:val="Titre1"/>
                        <w:rPr>
                          <w:b/>
                        </w:rPr>
                      </w:pPr>
                    </w:p>
                  </w:txbxContent>
                </v:textbox>
              </v:roundrect>
            </w:pict>
          </mc:Fallback>
        </mc:AlternateContent>
      </w:r>
    </w:p>
    <w:p w14:paraId="08C7C234" w14:textId="77777777" w:rsidR="00F62818" w:rsidRDefault="00F62818" w:rsidP="00753836">
      <w:pPr>
        <w:ind w:firstLine="360"/>
        <w:rPr>
          <w:rFonts w:ascii="Times New Roman" w:hAnsi="Times New Roman" w:cs="Times New Roman"/>
          <w:color w:val="FFC000" w:themeColor="accent4"/>
          <w:sz w:val="28"/>
          <w:szCs w:val="28"/>
        </w:rPr>
      </w:pPr>
    </w:p>
    <w:p w14:paraId="727205A0" w14:textId="77777777" w:rsidR="00F62818" w:rsidRDefault="00F62818" w:rsidP="00753836">
      <w:pPr>
        <w:ind w:firstLine="360"/>
        <w:rPr>
          <w:rFonts w:ascii="Times New Roman" w:hAnsi="Times New Roman" w:cs="Times New Roman"/>
          <w:color w:val="FFC000" w:themeColor="accent4"/>
          <w:sz w:val="28"/>
          <w:szCs w:val="28"/>
        </w:rPr>
      </w:pPr>
    </w:p>
    <w:p w14:paraId="1B4EC8EF" w14:textId="77777777" w:rsidR="00F62818" w:rsidRDefault="00F62818" w:rsidP="00F62818">
      <w:pPr>
        <w:rPr>
          <w:rFonts w:ascii="Times New Roman" w:hAnsi="Times New Roman" w:cs="Times New Roman"/>
          <w:color w:val="FFC000" w:themeColor="accent4"/>
          <w:sz w:val="28"/>
          <w:szCs w:val="28"/>
        </w:rPr>
      </w:pPr>
    </w:p>
    <w:p w14:paraId="387F2B67" w14:textId="77777777" w:rsidR="00F62818" w:rsidRDefault="00F62818" w:rsidP="00753836">
      <w:pPr>
        <w:ind w:firstLine="360"/>
        <w:rPr>
          <w:rFonts w:ascii="Times New Roman" w:hAnsi="Times New Roman" w:cs="Times New Roman"/>
          <w:color w:val="FFC000" w:themeColor="accent4"/>
          <w:sz w:val="28"/>
          <w:szCs w:val="28"/>
        </w:rPr>
      </w:pPr>
    </w:p>
    <w:p w14:paraId="01B0D933" w14:textId="77777777" w:rsidR="00F62818" w:rsidRDefault="00F62818" w:rsidP="00F62818">
      <w:pPr>
        <w:spacing w:after="0"/>
        <w:ind w:left="-284" w:firstLine="357"/>
        <w:rPr>
          <w:rFonts w:ascii="Times New Roman" w:hAnsi="Times New Roman" w:cs="Times New Roman"/>
          <w:b/>
          <w:sz w:val="32"/>
          <w:szCs w:val="32"/>
          <w:u w:val="single"/>
        </w:rPr>
      </w:pPr>
      <w:r w:rsidRPr="00F62818">
        <w:rPr>
          <w:rFonts w:ascii="Times New Roman" w:hAnsi="Times New Roman" w:cs="Times New Roman"/>
          <w:b/>
          <w:sz w:val="32"/>
          <w:szCs w:val="32"/>
          <w:u w:val="single"/>
        </w:rPr>
        <w:t>Résumé</w:t>
      </w:r>
      <w:r>
        <w:rPr>
          <w:rFonts w:ascii="Times New Roman" w:hAnsi="Times New Roman" w:cs="Times New Roman"/>
          <w:b/>
          <w:sz w:val="32"/>
          <w:szCs w:val="32"/>
          <w:u w:val="single"/>
        </w:rPr>
        <w:t> :</w:t>
      </w:r>
    </w:p>
    <w:p w14:paraId="788937A4" w14:textId="77777777" w:rsidR="00F62818" w:rsidRDefault="00F62818" w:rsidP="00F62818">
      <w:pPr>
        <w:spacing w:after="0"/>
        <w:rPr>
          <w:rFonts w:ascii="Times New Roman" w:hAnsi="Times New Roman" w:cs="Times New Roman"/>
          <w:b/>
          <w:sz w:val="32"/>
          <w:szCs w:val="32"/>
          <w:u w:val="single"/>
        </w:rPr>
      </w:pPr>
    </w:p>
    <w:p w14:paraId="43287EAC" w14:textId="77777777" w:rsidR="00F62818" w:rsidRDefault="00F62818" w:rsidP="00F62818">
      <w:pPr>
        <w:spacing w:after="0" w:line="360" w:lineRule="auto"/>
        <w:ind w:firstLine="567"/>
        <w:rPr>
          <w:rFonts w:ascii="Times New Roman" w:hAnsi="Times New Roman" w:cs="Times New Roman"/>
          <w:sz w:val="24"/>
          <w:szCs w:val="24"/>
        </w:rPr>
      </w:pPr>
      <w:r w:rsidRPr="00F62818">
        <w:rPr>
          <w:rFonts w:ascii="Times New Roman" w:hAnsi="Times New Roman" w:cs="Times New Roman"/>
          <w:sz w:val="24"/>
          <w:szCs w:val="24"/>
        </w:rPr>
        <w:t xml:space="preserve">Dans cette partie, mous allons principalement vous présenter les différents résultats c’est-à-dire les fonctionnalités qui ont pu être implémentés.  </w:t>
      </w:r>
    </w:p>
    <w:p w14:paraId="03907337" w14:textId="77777777" w:rsidR="00F62818" w:rsidRDefault="00F62818" w:rsidP="00F62818">
      <w:pPr>
        <w:spacing w:after="0" w:line="360" w:lineRule="auto"/>
        <w:rPr>
          <w:rFonts w:ascii="Times New Roman" w:hAnsi="Times New Roman" w:cs="Times New Roman"/>
          <w:sz w:val="24"/>
          <w:szCs w:val="24"/>
        </w:rPr>
      </w:pPr>
    </w:p>
    <w:p w14:paraId="57A0B994" w14:textId="77777777" w:rsidR="00F62818" w:rsidRDefault="00F62818" w:rsidP="00F62818">
      <w:pPr>
        <w:spacing w:after="0" w:line="360" w:lineRule="auto"/>
        <w:rPr>
          <w:rFonts w:ascii="Times New Roman" w:hAnsi="Times New Roman" w:cs="Times New Roman"/>
          <w:sz w:val="24"/>
          <w:szCs w:val="24"/>
        </w:rPr>
      </w:pPr>
    </w:p>
    <w:p w14:paraId="4BFC503C" w14:textId="77777777" w:rsidR="00F62818" w:rsidRDefault="00F62818" w:rsidP="00F62818">
      <w:pPr>
        <w:spacing w:after="0" w:line="360" w:lineRule="auto"/>
        <w:rPr>
          <w:rFonts w:ascii="Times New Roman" w:hAnsi="Times New Roman" w:cs="Times New Roman"/>
          <w:sz w:val="24"/>
          <w:szCs w:val="24"/>
        </w:rPr>
      </w:pPr>
    </w:p>
    <w:p w14:paraId="299EF619" w14:textId="77777777" w:rsidR="00F62818" w:rsidRPr="00F62818" w:rsidRDefault="00F62818" w:rsidP="00F62818">
      <w:pPr>
        <w:spacing w:after="0" w:line="360" w:lineRule="auto"/>
        <w:rPr>
          <w:rFonts w:ascii="Times New Roman" w:hAnsi="Times New Roman" w:cs="Times New Roman"/>
          <w:b/>
          <w:sz w:val="32"/>
          <w:szCs w:val="32"/>
          <w:u w:val="single"/>
        </w:rPr>
      </w:pPr>
      <w:r w:rsidRPr="00F62818">
        <w:rPr>
          <w:rFonts w:ascii="Times New Roman" w:hAnsi="Times New Roman" w:cs="Times New Roman"/>
          <w:b/>
          <w:sz w:val="32"/>
          <w:szCs w:val="32"/>
          <w:u w:val="single"/>
        </w:rPr>
        <w:t>Plan :</w:t>
      </w:r>
    </w:p>
    <w:p w14:paraId="5253F0ED" w14:textId="77777777" w:rsidR="00F62818" w:rsidRDefault="00F62818" w:rsidP="00F62818">
      <w:pPr>
        <w:spacing w:after="0"/>
        <w:rPr>
          <w:rFonts w:ascii="Times New Roman" w:hAnsi="Times New Roman" w:cs="Times New Roman"/>
          <w:b/>
          <w:sz w:val="32"/>
          <w:szCs w:val="32"/>
          <w:u w:val="single"/>
        </w:rPr>
      </w:pPr>
      <w:r>
        <w:rPr>
          <w:noProof/>
          <w:lang w:eastAsia="fr-FR"/>
        </w:rPr>
        <mc:AlternateContent>
          <mc:Choice Requires="wps">
            <w:drawing>
              <wp:anchor distT="0" distB="0" distL="114300" distR="114300" simplePos="0" relativeHeight="251945984" behindDoc="0" locked="0" layoutInCell="1" allowOverlap="1" wp14:anchorId="044ECF46" wp14:editId="72E81E79">
                <wp:simplePos x="0" y="0"/>
                <wp:positionH relativeFrom="margin">
                  <wp:posOffset>195358</wp:posOffset>
                </wp:positionH>
                <wp:positionV relativeFrom="paragraph">
                  <wp:posOffset>199877</wp:posOffset>
                </wp:positionV>
                <wp:extent cx="5518298" cy="3409950"/>
                <wp:effectExtent l="19050" t="19050" r="25400" b="19050"/>
                <wp:wrapNone/>
                <wp:docPr id="16571" name="Parchemin horizontal 16571"/>
                <wp:cNvGraphicFramePr/>
                <a:graphic xmlns:a="http://schemas.openxmlformats.org/drawingml/2006/main">
                  <a:graphicData uri="http://schemas.microsoft.com/office/word/2010/wordprocessingShape">
                    <wps:wsp>
                      <wps:cNvSpPr/>
                      <wps:spPr>
                        <a:xfrm>
                          <a:off x="0" y="0"/>
                          <a:ext cx="5518298" cy="3409950"/>
                        </a:xfrm>
                        <a:prstGeom prst="horizontalScroll">
                          <a:avLst/>
                        </a:prstGeom>
                        <a:solidFill>
                          <a:srgbClr val="FF6600"/>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8CED03C" w14:textId="27ED5FA7" w:rsidR="00CD732B" w:rsidRPr="00CD732B" w:rsidRDefault="00CD732B" w:rsidP="00CD732B">
                            <w:pPr>
                              <w:spacing w:line="360" w:lineRule="auto"/>
                              <w:rPr>
                                <w:rFonts w:ascii="Times New Roman" w:hAnsi="Times New Roman" w:cs="Times New Roman"/>
                                <w:b/>
                                <w:bCs/>
                                <w:color w:val="000000" w:themeColor="text1"/>
                                <w:sz w:val="32"/>
                                <w:szCs w:val="32"/>
                              </w:rPr>
                            </w:pPr>
                            <w:r w:rsidRPr="00CD732B">
                              <w:rPr>
                                <w:rFonts w:ascii="Times New Roman" w:hAnsi="Times New Roman" w:cs="Times New Roman"/>
                                <w:b/>
                                <w:bCs/>
                                <w:color w:val="000000" w:themeColor="text1"/>
                                <w:sz w:val="32"/>
                                <w:szCs w:val="32"/>
                              </w:rPr>
                              <w:t>INTRODUCTION</w:t>
                            </w:r>
                          </w:p>
                          <w:p w14:paraId="382DD19E" w14:textId="77667776" w:rsidR="00EA09B9" w:rsidRDefault="002E2FAA">
                            <w:pPr>
                              <w:pStyle w:val="Paragraphedeliste"/>
                              <w:numPr>
                                <w:ilvl w:val="0"/>
                                <w:numId w:val="88"/>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DEMARRAGE DES SERVICES</w:t>
                            </w:r>
                          </w:p>
                          <w:p w14:paraId="351274B1" w14:textId="71B50346" w:rsidR="002E2FAA" w:rsidRDefault="002E2FAA">
                            <w:pPr>
                              <w:pStyle w:val="Paragraphedeliste"/>
                              <w:numPr>
                                <w:ilvl w:val="0"/>
                                <w:numId w:val="88"/>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PRESENTATION DES INTERFACES</w:t>
                            </w:r>
                          </w:p>
                          <w:p w14:paraId="50CF66F9" w14:textId="77777777" w:rsidR="00EA09B9" w:rsidRDefault="00EA09B9">
                            <w:pPr>
                              <w:pStyle w:val="Paragraphedeliste"/>
                              <w:numPr>
                                <w:ilvl w:val="0"/>
                                <w:numId w:val="88"/>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TEST DE QUELQUES FONCTIONNALITES</w:t>
                            </w:r>
                          </w:p>
                          <w:p w14:paraId="19A586E4" w14:textId="77777777" w:rsidR="00CD732B" w:rsidRDefault="00CD732B" w:rsidP="00CD732B">
                            <w:pPr>
                              <w:pStyle w:val="Paragraphedeliste"/>
                              <w:spacing w:line="360" w:lineRule="auto"/>
                              <w:rPr>
                                <w:rFonts w:ascii="Times New Roman" w:hAnsi="Times New Roman" w:cs="Times New Roman"/>
                                <w:b/>
                                <w:color w:val="000000" w:themeColor="text1"/>
                                <w:sz w:val="32"/>
                                <w:szCs w:val="32"/>
                              </w:rPr>
                            </w:pPr>
                          </w:p>
                          <w:p w14:paraId="29DEA782" w14:textId="6B84CE01" w:rsidR="00CD732B" w:rsidRPr="00CD732B" w:rsidRDefault="00CD732B" w:rsidP="00CD732B">
                            <w:p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CONCLUSION</w:t>
                            </w:r>
                          </w:p>
                          <w:p w14:paraId="3FAE50B9" w14:textId="77777777" w:rsidR="00EA09B9" w:rsidRPr="000F2A50" w:rsidRDefault="00EA09B9" w:rsidP="00F62818">
                            <w:pPr>
                              <w:spacing w:line="360" w:lineRule="auto"/>
                              <w:rPr>
                                <w:rFonts w:ascii="Times New Roman" w:hAnsi="Times New Roman" w:cs="Times New Roman"/>
                                <w:b/>
                                <w:color w:val="000000" w:themeColor="text1"/>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4ECF46" id="Parchemin horizontal 16571" o:spid="_x0000_s1138" type="#_x0000_t98" style="position:absolute;margin-left:15.4pt;margin-top:15.75pt;width:434.5pt;height:268.5pt;z-index:251945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" fillcolor="#f60" strokecolor="white [3212]" strokeweight="2.25pt">
                <v:stroke joinstyle="miter"/>
                <v:textbox>
                  <w:txbxContent>
                    <w:p w14:paraId="28CED03C" w14:textId="27ED5FA7" w:rsidR="00CD732B" w:rsidRPr="00CD732B" w:rsidRDefault="00CD732B" w:rsidP="00CD732B">
                      <w:pPr>
                        <w:spacing w:line="360" w:lineRule="auto"/>
                        <w:rPr>
                          <w:rFonts w:ascii="Times New Roman" w:hAnsi="Times New Roman" w:cs="Times New Roman"/>
                          <w:b/>
                          <w:bCs/>
                          <w:color w:val="000000" w:themeColor="text1"/>
                          <w:sz w:val="32"/>
                          <w:szCs w:val="32"/>
                        </w:rPr>
                      </w:pPr>
                      <w:r w:rsidRPr="00CD732B">
                        <w:rPr>
                          <w:rFonts w:ascii="Times New Roman" w:hAnsi="Times New Roman" w:cs="Times New Roman"/>
                          <w:b/>
                          <w:bCs/>
                          <w:color w:val="000000" w:themeColor="text1"/>
                          <w:sz w:val="32"/>
                          <w:szCs w:val="32"/>
                        </w:rPr>
                        <w:t>INTRODUCTION</w:t>
                      </w:r>
                    </w:p>
                    <w:p w14:paraId="382DD19E" w14:textId="77667776" w:rsidR="00EA09B9" w:rsidRDefault="002E2FAA">
                      <w:pPr>
                        <w:pStyle w:val="Paragraphedeliste"/>
                        <w:numPr>
                          <w:ilvl w:val="0"/>
                          <w:numId w:val="88"/>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DEMARRAGE DES SERVICES</w:t>
                      </w:r>
                    </w:p>
                    <w:p w14:paraId="351274B1" w14:textId="71B50346" w:rsidR="002E2FAA" w:rsidRDefault="002E2FAA">
                      <w:pPr>
                        <w:pStyle w:val="Paragraphedeliste"/>
                        <w:numPr>
                          <w:ilvl w:val="0"/>
                          <w:numId w:val="88"/>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PRESENTATION DES INTERFACES</w:t>
                      </w:r>
                    </w:p>
                    <w:p w14:paraId="50CF66F9" w14:textId="77777777" w:rsidR="00EA09B9" w:rsidRDefault="00EA09B9">
                      <w:pPr>
                        <w:pStyle w:val="Paragraphedeliste"/>
                        <w:numPr>
                          <w:ilvl w:val="0"/>
                          <w:numId w:val="88"/>
                        </w:num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TEST DE QUELQUES FONCTIONNALITES</w:t>
                      </w:r>
                    </w:p>
                    <w:p w14:paraId="19A586E4" w14:textId="77777777" w:rsidR="00CD732B" w:rsidRDefault="00CD732B" w:rsidP="00CD732B">
                      <w:pPr>
                        <w:pStyle w:val="Paragraphedeliste"/>
                        <w:spacing w:line="360" w:lineRule="auto"/>
                        <w:rPr>
                          <w:rFonts w:ascii="Times New Roman" w:hAnsi="Times New Roman" w:cs="Times New Roman"/>
                          <w:b/>
                          <w:color w:val="000000" w:themeColor="text1"/>
                          <w:sz w:val="32"/>
                          <w:szCs w:val="32"/>
                        </w:rPr>
                      </w:pPr>
                    </w:p>
                    <w:p w14:paraId="29DEA782" w14:textId="6B84CE01" w:rsidR="00CD732B" w:rsidRPr="00CD732B" w:rsidRDefault="00CD732B" w:rsidP="00CD732B">
                      <w:pPr>
                        <w:spacing w:line="360" w:lineRule="auto"/>
                        <w:rPr>
                          <w:rFonts w:ascii="Times New Roman" w:hAnsi="Times New Roman" w:cs="Times New Roman"/>
                          <w:b/>
                          <w:color w:val="000000" w:themeColor="text1"/>
                          <w:sz w:val="32"/>
                          <w:szCs w:val="32"/>
                        </w:rPr>
                      </w:pPr>
                      <w:r>
                        <w:rPr>
                          <w:rFonts w:ascii="Times New Roman" w:hAnsi="Times New Roman" w:cs="Times New Roman"/>
                          <w:b/>
                          <w:color w:val="000000" w:themeColor="text1"/>
                          <w:sz w:val="32"/>
                          <w:szCs w:val="32"/>
                        </w:rPr>
                        <w:t>CONCLUSION</w:t>
                      </w:r>
                    </w:p>
                    <w:p w14:paraId="3FAE50B9" w14:textId="77777777" w:rsidR="00EA09B9" w:rsidRPr="000F2A50" w:rsidRDefault="00EA09B9" w:rsidP="00F62818">
                      <w:pPr>
                        <w:spacing w:line="360" w:lineRule="auto"/>
                        <w:rPr>
                          <w:rFonts w:ascii="Times New Roman" w:hAnsi="Times New Roman" w:cs="Times New Roman"/>
                          <w:b/>
                          <w:color w:val="000000" w:themeColor="text1"/>
                          <w:sz w:val="32"/>
                          <w:szCs w:val="32"/>
                        </w:rPr>
                      </w:pPr>
                    </w:p>
                  </w:txbxContent>
                </v:textbox>
                <w10:wrap anchorx="margin"/>
              </v:shape>
            </w:pict>
          </mc:Fallback>
        </mc:AlternateContent>
      </w:r>
    </w:p>
    <w:p w14:paraId="794E97C0" w14:textId="77777777" w:rsidR="00F62818" w:rsidRPr="00F62818" w:rsidRDefault="00F62818" w:rsidP="00F62818">
      <w:pPr>
        <w:rPr>
          <w:rFonts w:ascii="Times New Roman" w:hAnsi="Times New Roman" w:cs="Times New Roman"/>
          <w:sz w:val="32"/>
          <w:szCs w:val="32"/>
        </w:rPr>
      </w:pPr>
    </w:p>
    <w:p w14:paraId="572090EB" w14:textId="77777777" w:rsidR="00F62818" w:rsidRPr="00F62818" w:rsidRDefault="00F62818" w:rsidP="00F62818">
      <w:pPr>
        <w:rPr>
          <w:rFonts w:ascii="Times New Roman" w:hAnsi="Times New Roman" w:cs="Times New Roman"/>
          <w:sz w:val="32"/>
          <w:szCs w:val="32"/>
        </w:rPr>
      </w:pPr>
    </w:p>
    <w:p w14:paraId="17645E11" w14:textId="77777777" w:rsidR="00F62818" w:rsidRPr="00F62818" w:rsidRDefault="00F62818" w:rsidP="00F62818">
      <w:pPr>
        <w:rPr>
          <w:rFonts w:ascii="Times New Roman" w:hAnsi="Times New Roman" w:cs="Times New Roman"/>
          <w:sz w:val="32"/>
          <w:szCs w:val="32"/>
        </w:rPr>
      </w:pPr>
    </w:p>
    <w:p w14:paraId="00796BBA" w14:textId="77777777" w:rsidR="00F62818" w:rsidRPr="00F62818" w:rsidRDefault="00F62818" w:rsidP="00F62818">
      <w:pPr>
        <w:rPr>
          <w:rFonts w:ascii="Times New Roman" w:hAnsi="Times New Roman" w:cs="Times New Roman"/>
          <w:sz w:val="32"/>
          <w:szCs w:val="32"/>
        </w:rPr>
      </w:pPr>
    </w:p>
    <w:p w14:paraId="4D265EDD" w14:textId="77777777" w:rsidR="00F62818" w:rsidRPr="00F62818" w:rsidRDefault="00F62818" w:rsidP="00F62818">
      <w:pPr>
        <w:rPr>
          <w:rFonts w:ascii="Times New Roman" w:hAnsi="Times New Roman" w:cs="Times New Roman"/>
          <w:sz w:val="32"/>
          <w:szCs w:val="32"/>
        </w:rPr>
      </w:pPr>
    </w:p>
    <w:p w14:paraId="54122924" w14:textId="77777777" w:rsidR="00F62818" w:rsidRPr="00F62818" w:rsidRDefault="00F62818" w:rsidP="00F62818">
      <w:pPr>
        <w:rPr>
          <w:rFonts w:ascii="Times New Roman" w:hAnsi="Times New Roman" w:cs="Times New Roman"/>
          <w:sz w:val="32"/>
          <w:szCs w:val="32"/>
        </w:rPr>
      </w:pPr>
    </w:p>
    <w:p w14:paraId="57C11BC0" w14:textId="77777777" w:rsidR="00F62818" w:rsidRPr="00F62818" w:rsidRDefault="00F62818" w:rsidP="00F62818">
      <w:pPr>
        <w:rPr>
          <w:rFonts w:ascii="Times New Roman" w:hAnsi="Times New Roman" w:cs="Times New Roman"/>
          <w:sz w:val="32"/>
          <w:szCs w:val="32"/>
        </w:rPr>
      </w:pPr>
    </w:p>
    <w:p w14:paraId="26526E24" w14:textId="77777777" w:rsidR="00F62818" w:rsidRPr="00F62818" w:rsidRDefault="00F62818" w:rsidP="00F62818">
      <w:pPr>
        <w:rPr>
          <w:rFonts w:ascii="Times New Roman" w:hAnsi="Times New Roman" w:cs="Times New Roman"/>
          <w:sz w:val="32"/>
          <w:szCs w:val="32"/>
        </w:rPr>
      </w:pPr>
    </w:p>
    <w:p w14:paraId="4358294E" w14:textId="77777777" w:rsidR="00F62818" w:rsidRPr="00F62818" w:rsidRDefault="00F62818" w:rsidP="00F62818">
      <w:pPr>
        <w:rPr>
          <w:rFonts w:ascii="Times New Roman" w:hAnsi="Times New Roman" w:cs="Times New Roman"/>
          <w:sz w:val="32"/>
          <w:szCs w:val="32"/>
        </w:rPr>
      </w:pPr>
    </w:p>
    <w:p w14:paraId="28356117" w14:textId="77777777" w:rsidR="00F62818" w:rsidRDefault="00F62818" w:rsidP="00F62818">
      <w:pPr>
        <w:rPr>
          <w:rFonts w:ascii="Times New Roman" w:hAnsi="Times New Roman" w:cs="Times New Roman"/>
          <w:sz w:val="32"/>
          <w:szCs w:val="32"/>
        </w:rPr>
      </w:pPr>
    </w:p>
    <w:p w14:paraId="22DA7B56" w14:textId="77777777" w:rsidR="00F62818" w:rsidRDefault="00F62818" w:rsidP="00F62818">
      <w:pPr>
        <w:tabs>
          <w:tab w:val="left" w:pos="5944"/>
        </w:tabs>
        <w:rPr>
          <w:rFonts w:ascii="Times New Roman" w:hAnsi="Times New Roman" w:cs="Times New Roman"/>
          <w:sz w:val="32"/>
          <w:szCs w:val="32"/>
        </w:rPr>
      </w:pPr>
      <w:r>
        <w:rPr>
          <w:rFonts w:ascii="Times New Roman" w:hAnsi="Times New Roman" w:cs="Times New Roman"/>
          <w:sz w:val="32"/>
          <w:szCs w:val="32"/>
        </w:rPr>
        <w:tab/>
      </w:r>
    </w:p>
    <w:p w14:paraId="32BA4CC3" w14:textId="77777777" w:rsidR="00F62818" w:rsidRDefault="00F62818" w:rsidP="00F62818">
      <w:pPr>
        <w:tabs>
          <w:tab w:val="left" w:pos="5944"/>
        </w:tabs>
        <w:rPr>
          <w:rFonts w:ascii="Times New Roman" w:hAnsi="Times New Roman" w:cs="Times New Roman"/>
          <w:sz w:val="32"/>
          <w:szCs w:val="32"/>
        </w:rPr>
      </w:pPr>
    </w:p>
    <w:p w14:paraId="301FA95C" w14:textId="77777777" w:rsidR="00F83F27" w:rsidRDefault="00F83F27" w:rsidP="00F62818">
      <w:pPr>
        <w:tabs>
          <w:tab w:val="left" w:pos="5944"/>
        </w:tabs>
        <w:rPr>
          <w:rFonts w:ascii="Times New Roman" w:hAnsi="Times New Roman" w:cs="Times New Roman"/>
          <w:sz w:val="32"/>
          <w:szCs w:val="32"/>
        </w:rPr>
      </w:pPr>
    </w:p>
    <w:p w14:paraId="400E887C" w14:textId="77777777" w:rsidR="00CD732B" w:rsidRDefault="00CD732B" w:rsidP="00F62818">
      <w:pPr>
        <w:tabs>
          <w:tab w:val="left" w:pos="5944"/>
        </w:tabs>
        <w:rPr>
          <w:rFonts w:ascii="Times New Roman" w:hAnsi="Times New Roman" w:cs="Times New Roman"/>
          <w:sz w:val="32"/>
          <w:szCs w:val="32"/>
        </w:rPr>
      </w:pPr>
    </w:p>
    <w:p w14:paraId="1BF86893" w14:textId="6E2CA4CF" w:rsidR="00CD732B" w:rsidRPr="00CD732B" w:rsidRDefault="00CD732B" w:rsidP="00CD732B">
      <w:pPr>
        <w:pStyle w:val="Titre1"/>
        <w:rPr>
          <w:rFonts w:cs="Times New Roman"/>
          <w:color w:val="FF6600"/>
          <w:sz w:val="36"/>
          <w:szCs w:val="36"/>
        </w:rPr>
      </w:pPr>
      <w:bookmarkStart w:id="2726" w:name="_Toc240540326"/>
      <w:bookmarkStart w:id="2727" w:name="_Toc240542255"/>
      <w:bookmarkStart w:id="2728" w:name="_Toc240542644"/>
      <w:r w:rsidRPr="00CD732B">
        <w:rPr>
          <w:rFonts w:cs="Times New Roman"/>
          <w:color w:val="FF6600"/>
          <w:sz w:val="36"/>
          <w:szCs w:val="36"/>
        </w:rPr>
        <w:t>INTRODUCTION</w:t>
      </w:r>
      <w:bookmarkEnd w:id="2726"/>
      <w:bookmarkEnd w:id="2727"/>
      <w:bookmarkEnd w:id="2728"/>
    </w:p>
    <w:p w14:paraId="3EB4D667" w14:textId="2B4A722B" w:rsidR="00CD732B" w:rsidRDefault="00CD732B" w:rsidP="00F62818">
      <w:pPr>
        <w:tabs>
          <w:tab w:val="left" w:pos="5944"/>
        </w:tabs>
        <w:rPr>
          <w:rFonts w:ascii="Times New Roman" w:hAnsi="Times New Roman" w:cs="Times New Roman"/>
          <w:sz w:val="32"/>
          <w:szCs w:val="32"/>
        </w:rPr>
      </w:pPr>
    </w:p>
    <w:p w14:paraId="4CF4E32A" w14:textId="094B04B5" w:rsidR="0078612B" w:rsidRPr="0078612B" w:rsidRDefault="0078612B" w:rsidP="0078612B">
      <w:pPr>
        <w:tabs>
          <w:tab w:val="left" w:pos="5944"/>
        </w:tabs>
        <w:spacing w:line="360" w:lineRule="auto"/>
        <w:jc w:val="both"/>
        <w:rPr>
          <w:rFonts w:ascii="Times New Roman" w:hAnsi="Times New Roman" w:cs="Times New Roman"/>
          <w:sz w:val="24"/>
          <w:szCs w:val="24"/>
        </w:rPr>
      </w:pPr>
      <w:r w:rsidRPr="0078612B">
        <w:rPr>
          <w:rFonts w:ascii="Times New Roman" w:hAnsi="Times New Roman" w:cs="Times New Roman"/>
          <w:sz w:val="24"/>
          <w:szCs w:val="24"/>
        </w:rPr>
        <w:t xml:space="preserve">      </w:t>
      </w:r>
      <w:r>
        <w:rPr>
          <w:rFonts w:ascii="Times New Roman" w:hAnsi="Times New Roman" w:cs="Times New Roman"/>
          <w:sz w:val="24"/>
          <w:szCs w:val="24"/>
        </w:rPr>
        <w:t xml:space="preserve">      </w:t>
      </w:r>
      <w:r w:rsidRPr="0078612B">
        <w:rPr>
          <w:rFonts w:ascii="Times New Roman" w:hAnsi="Times New Roman" w:cs="Times New Roman"/>
          <w:sz w:val="24"/>
          <w:szCs w:val="24"/>
        </w:rPr>
        <w:t>Ce chapitre présente les résultats obtenus après la mise en œuvre et les tests de la solution de supervision. Il permet d’évaluer son fonctionnement et de vérifier son adéquation avec les besoins identifiés. Enfin, les résultats sont analysés et commentés afin de mettre en évidence les performances et les limites de la solution.</w:t>
      </w:r>
    </w:p>
    <w:p w14:paraId="0CE2DB09" w14:textId="77777777" w:rsidR="00CD732B" w:rsidRDefault="00CD732B" w:rsidP="00F62818">
      <w:pPr>
        <w:tabs>
          <w:tab w:val="left" w:pos="5944"/>
        </w:tabs>
        <w:rPr>
          <w:rFonts w:ascii="Times New Roman" w:hAnsi="Times New Roman" w:cs="Times New Roman"/>
          <w:sz w:val="32"/>
          <w:szCs w:val="32"/>
        </w:rPr>
      </w:pPr>
    </w:p>
    <w:p w14:paraId="03490687" w14:textId="77777777" w:rsidR="00CD732B" w:rsidRDefault="00CD732B" w:rsidP="00F62818">
      <w:pPr>
        <w:tabs>
          <w:tab w:val="left" w:pos="5944"/>
        </w:tabs>
        <w:rPr>
          <w:rFonts w:ascii="Times New Roman" w:hAnsi="Times New Roman" w:cs="Times New Roman"/>
          <w:sz w:val="32"/>
          <w:szCs w:val="32"/>
        </w:rPr>
      </w:pPr>
    </w:p>
    <w:p w14:paraId="533FD432" w14:textId="77777777" w:rsidR="00CD732B" w:rsidRDefault="00CD732B" w:rsidP="00F62818">
      <w:pPr>
        <w:tabs>
          <w:tab w:val="left" w:pos="5944"/>
        </w:tabs>
        <w:rPr>
          <w:rFonts w:ascii="Times New Roman" w:hAnsi="Times New Roman" w:cs="Times New Roman"/>
          <w:sz w:val="32"/>
          <w:szCs w:val="32"/>
        </w:rPr>
      </w:pPr>
    </w:p>
    <w:p w14:paraId="1E1CCFCE" w14:textId="77777777" w:rsidR="00CD732B" w:rsidRDefault="00CD732B" w:rsidP="00F62818">
      <w:pPr>
        <w:tabs>
          <w:tab w:val="left" w:pos="5944"/>
        </w:tabs>
        <w:rPr>
          <w:rFonts w:ascii="Times New Roman" w:hAnsi="Times New Roman" w:cs="Times New Roman"/>
          <w:sz w:val="32"/>
          <w:szCs w:val="32"/>
        </w:rPr>
      </w:pPr>
    </w:p>
    <w:p w14:paraId="506E4D2B" w14:textId="77777777" w:rsidR="00CD732B" w:rsidRDefault="00CD732B" w:rsidP="00F62818">
      <w:pPr>
        <w:tabs>
          <w:tab w:val="left" w:pos="5944"/>
        </w:tabs>
        <w:rPr>
          <w:rFonts w:ascii="Times New Roman" w:hAnsi="Times New Roman" w:cs="Times New Roman"/>
          <w:sz w:val="32"/>
          <w:szCs w:val="32"/>
        </w:rPr>
      </w:pPr>
    </w:p>
    <w:p w14:paraId="56A21571" w14:textId="77777777" w:rsidR="00CD732B" w:rsidRDefault="00CD732B" w:rsidP="00F62818">
      <w:pPr>
        <w:tabs>
          <w:tab w:val="left" w:pos="5944"/>
        </w:tabs>
        <w:rPr>
          <w:rFonts w:ascii="Times New Roman" w:hAnsi="Times New Roman" w:cs="Times New Roman"/>
          <w:sz w:val="32"/>
          <w:szCs w:val="32"/>
        </w:rPr>
      </w:pPr>
    </w:p>
    <w:p w14:paraId="3EB5907C" w14:textId="77777777" w:rsidR="00CD732B" w:rsidRDefault="00CD732B" w:rsidP="00F62818">
      <w:pPr>
        <w:tabs>
          <w:tab w:val="left" w:pos="5944"/>
        </w:tabs>
        <w:rPr>
          <w:rFonts w:ascii="Times New Roman" w:hAnsi="Times New Roman" w:cs="Times New Roman"/>
          <w:sz w:val="32"/>
          <w:szCs w:val="32"/>
        </w:rPr>
      </w:pPr>
    </w:p>
    <w:p w14:paraId="596129E7" w14:textId="77777777" w:rsidR="00CD732B" w:rsidRDefault="00CD732B" w:rsidP="00F62818">
      <w:pPr>
        <w:tabs>
          <w:tab w:val="left" w:pos="5944"/>
        </w:tabs>
        <w:rPr>
          <w:rFonts w:ascii="Times New Roman" w:hAnsi="Times New Roman" w:cs="Times New Roman"/>
          <w:sz w:val="32"/>
          <w:szCs w:val="32"/>
        </w:rPr>
      </w:pPr>
    </w:p>
    <w:p w14:paraId="05B77AA1" w14:textId="77777777" w:rsidR="00CD732B" w:rsidRDefault="00CD732B" w:rsidP="00F62818">
      <w:pPr>
        <w:tabs>
          <w:tab w:val="left" w:pos="5944"/>
        </w:tabs>
        <w:rPr>
          <w:rFonts w:ascii="Times New Roman" w:hAnsi="Times New Roman" w:cs="Times New Roman"/>
          <w:sz w:val="32"/>
          <w:szCs w:val="32"/>
        </w:rPr>
      </w:pPr>
    </w:p>
    <w:p w14:paraId="653F1AD5" w14:textId="77777777" w:rsidR="00CD732B" w:rsidRDefault="00CD732B" w:rsidP="00F62818">
      <w:pPr>
        <w:tabs>
          <w:tab w:val="left" w:pos="5944"/>
        </w:tabs>
        <w:rPr>
          <w:rFonts w:ascii="Times New Roman" w:hAnsi="Times New Roman" w:cs="Times New Roman"/>
          <w:sz w:val="32"/>
          <w:szCs w:val="32"/>
        </w:rPr>
      </w:pPr>
    </w:p>
    <w:p w14:paraId="1FDA7164" w14:textId="77777777" w:rsidR="00CD732B" w:rsidRDefault="00CD732B" w:rsidP="00F62818">
      <w:pPr>
        <w:tabs>
          <w:tab w:val="left" w:pos="5944"/>
        </w:tabs>
        <w:rPr>
          <w:rFonts w:ascii="Times New Roman" w:hAnsi="Times New Roman" w:cs="Times New Roman"/>
          <w:sz w:val="32"/>
          <w:szCs w:val="32"/>
        </w:rPr>
      </w:pPr>
    </w:p>
    <w:p w14:paraId="27ED3375" w14:textId="77777777" w:rsidR="00CD732B" w:rsidRDefault="00CD732B" w:rsidP="00F62818">
      <w:pPr>
        <w:tabs>
          <w:tab w:val="left" w:pos="5944"/>
        </w:tabs>
        <w:rPr>
          <w:rFonts w:ascii="Times New Roman" w:hAnsi="Times New Roman" w:cs="Times New Roman"/>
          <w:sz w:val="32"/>
          <w:szCs w:val="32"/>
        </w:rPr>
      </w:pPr>
    </w:p>
    <w:p w14:paraId="7985C9D0" w14:textId="77777777" w:rsidR="00CD732B" w:rsidRDefault="00CD732B" w:rsidP="00F62818">
      <w:pPr>
        <w:tabs>
          <w:tab w:val="left" w:pos="5944"/>
        </w:tabs>
        <w:rPr>
          <w:rFonts w:ascii="Times New Roman" w:hAnsi="Times New Roman" w:cs="Times New Roman"/>
          <w:sz w:val="32"/>
          <w:szCs w:val="32"/>
        </w:rPr>
      </w:pPr>
    </w:p>
    <w:p w14:paraId="3038533E" w14:textId="77777777" w:rsidR="00CD732B" w:rsidRDefault="00CD732B" w:rsidP="00F62818">
      <w:pPr>
        <w:tabs>
          <w:tab w:val="left" w:pos="5944"/>
        </w:tabs>
        <w:rPr>
          <w:rFonts w:ascii="Times New Roman" w:hAnsi="Times New Roman" w:cs="Times New Roman"/>
          <w:sz w:val="32"/>
          <w:szCs w:val="32"/>
        </w:rPr>
      </w:pPr>
    </w:p>
    <w:p w14:paraId="18BEEED1" w14:textId="77777777" w:rsidR="00CD732B" w:rsidRDefault="00CD732B" w:rsidP="00F62818">
      <w:pPr>
        <w:tabs>
          <w:tab w:val="left" w:pos="5944"/>
        </w:tabs>
        <w:rPr>
          <w:rFonts w:ascii="Times New Roman" w:hAnsi="Times New Roman" w:cs="Times New Roman"/>
          <w:sz w:val="32"/>
          <w:szCs w:val="32"/>
        </w:rPr>
      </w:pPr>
    </w:p>
    <w:p w14:paraId="77F875C7" w14:textId="77777777" w:rsidR="00CD732B" w:rsidRDefault="00CD732B" w:rsidP="00F62818">
      <w:pPr>
        <w:tabs>
          <w:tab w:val="left" w:pos="5944"/>
        </w:tabs>
        <w:rPr>
          <w:rFonts w:ascii="Times New Roman" w:hAnsi="Times New Roman" w:cs="Times New Roman"/>
          <w:sz w:val="32"/>
          <w:szCs w:val="32"/>
        </w:rPr>
      </w:pPr>
    </w:p>
    <w:p w14:paraId="3EB11382" w14:textId="77777777" w:rsidR="00CD732B" w:rsidRDefault="00CD732B" w:rsidP="00F62818">
      <w:pPr>
        <w:tabs>
          <w:tab w:val="left" w:pos="5944"/>
        </w:tabs>
        <w:rPr>
          <w:rFonts w:ascii="Times New Roman" w:hAnsi="Times New Roman" w:cs="Times New Roman"/>
          <w:sz w:val="32"/>
          <w:szCs w:val="32"/>
        </w:rPr>
      </w:pPr>
    </w:p>
    <w:p w14:paraId="616761C5" w14:textId="77777777" w:rsidR="00CD732B" w:rsidRDefault="00CD732B" w:rsidP="00F62818">
      <w:pPr>
        <w:tabs>
          <w:tab w:val="left" w:pos="5944"/>
        </w:tabs>
        <w:rPr>
          <w:rFonts w:ascii="Times New Roman" w:hAnsi="Times New Roman" w:cs="Times New Roman"/>
          <w:sz w:val="32"/>
          <w:szCs w:val="32"/>
        </w:rPr>
      </w:pPr>
    </w:p>
    <w:p w14:paraId="34CA20D1" w14:textId="77777777" w:rsidR="002E2FAA" w:rsidRDefault="002E2FAA" w:rsidP="00191D7C"/>
    <w:p w14:paraId="17FBEB68" w14:textId="77777777" w:rsidR="002E2FAA" w:rsidRDefault="002E2FAA" w:rsidP="00191D7C"/>
    <w:p w14:paraId="55909B0E" w14:textId="0B33013E" w:rsidR="002E2FAA" w:rsidRDefault="002E2FAA">
      <w:pPr>
        <w:pStyle w:val="Paragraphedeliste"/>
        <w:numPr>
          <w:ilvl w:val="0"/>
          <w:numId w:val="150"/>
        </w:numPr>
        <w:jc w:val="center"/>
        <w:outlineLvl w:val="0"/>
        <w:rPr>
          <w:rFonts w:ascii="Times New Roman" w:hAnsi="Times New Roman" w:cs="Times New Roman"/>
          <w:color w:val="FF6600"/>
          <w:sz w:val="36"/>
          <w:szCs w:val="36"/>
        </w:rPr>
      </w:pPr>
      <w:bookmarkStart w:id="2729" w:name="_Toc240540327"/>
      <w:bookmarkStart w:id="2730" w:name="_Toc240542256"/>
      <w:bookmarkStart w:id="2731" w:name="_Toc240542645"/>
      <w:r w:rsidRPr="002E2FAA">
        <w:rPr>
          <w:rFonts w:ascii="Times New Roman" w:hAnsi="Times New Roman" w:cs="Times New Roman"/>
          <w:color w:val="FF6600"/>
          <w:sz w:val="36"/>
          <w:szCs w:val="36"/>
        </w:rPr>
        <w:t>DEMARRAGE DES SERVICES</w:t>
      </w:r>
      <w:bookmarkEnd w:id="2729"/>
      <w:bookmarkEnd w:id="2730"/>
      <w:bookmarkEnd w:id="2731"/>
    </w:p>
    <w:p w14:paraId="6675CCF5" w14:textId="77777777" w:rsidR="002E2FAA" w:rsidRDefault="002E2FAA" w:rsidP="002E2FAA">
      <w:pPr>
        <w:rPr>
          <w:rFonts w:ascii="Times New Roman" w:hAnsi="Times New Roman" w:cs="Times New Roman"/>
          <w:color w:val="FF6600"/>
          <w:sz w:val="36"/>
          <w:szCs w:val="36"/>
        </w:rPr>
      </w:pPr>
    </w:p>
    <w:p w14:paraId="5378B038" w14:textId="229FAA2E" w:rsidR="002E2FAA" w:rsidRPr="002A17FD" w:rsidRDefault="002E2FAA">
      <w:pPr>
        <w:pStyle w:val="Paragraphedeliste"/>
        <w:numPr>
          <w:ilvl w:val="0"/>
          <w:numId w:val="151"/>
        </w:numPr>
        <w:outlineLvl w:val="1"/>
        <w:rPr>
          <w:rFonts w:ascii="Times New Roman" w:hAnsi="Times New Roman" w:cs="Times New Roman"/>
          <w:color w:val="FF6600"/>
          <w:sz w:val="32"/>
          <w:szCs w:val="32"/>
        </w:rPr>
      </w:pPr>
      <w:bookmarkStart w:id="2732" w:name="_Toc240542257"/>
      <w:bookmarkStart w:id="2733" w:name="_Toc240542646"/>
      <w:r w:rsidRPr="002A17FD">
        <w:rPr>
          <w:rFonts w:ascii="Times New Roman" w:hAnsi="Times New Roman" w:cs="Times New Roman"/>
          <w:color w:val="FF6600"/>
          <w:sz w:val="32"/>
          <w:szCs w:val="32"/>
        </w:rPr>
        <w:t>Serveur de développement</w:t>
      </w:r>
      <w:bookmarkEnd w:id="2732"/>
      <w:bookmarkEnd w:id="2733"/>
    </w:p>
    <w:p w14:paraId="41FC59F3" w14:textId="77777777" w:rsidR="002E2FAA" w:rsidRDefault="002E2FAA" w:rsidP="002E2FAA">
      <w:pPr>
        <w:rPr>
          <w:rFonts w:ascii="Times New Roman" w:hAnsi="Times New Roman" w:cs="Times New Roman"/>
          <w:color w:val="FF6600"/>
          <w:sz w:val="36"/>
          <w:szCs w:val="36"/>
        </w:rPr>
      </w:pPr>
    </w:p>
    <w:p w14:paraId="08E851CD" w14:textId="65B088D3" w:rsidR="002E2FAA" w:rsidRDefault="002E2FAA" w:rsidP="002E2FAA">
      <w:pPr>
        <w:spacing w:line="360" w:lineRule="auto"/>
        <w:ind w:firstLine="360"/>
        <w:jc w:val="both"/>
        <w:rPr>
          <w:rFonts w:ascii="Times New Roman" w:hAnsi="Times New Roman" w:cs="Times New Roman"/>
          <w:b/>
          <w:bCs/>
          <w:sz w:val="24"/>
          <w:szCs w:val="24"/>
        </w:rPr>
      </w:pPr>
      <w:r w:rsidRPr="002E2FAA">
        <w:rPr>
          <w:rFonts w:ascii="Times New Roman" w:hAnsi="Times New Roman" w:cs="Times New Roman"/>
          <w:sz w:val="24"/>
          <w:szCs w:val="24"/>
        </w:rPr>
        <w:t>Pour assurer le fonctionnement correct de notre système, dans ses différentes versions web, mobile et desktop, il est nécessaire de démarrer au préalable le serveur de développement Django. En effet, celui-ci constitue le backend central de l’application et expose les API REST nécessaires aux échanges entre les différentes interfaces clientes et la base de données. Il assure notamment la gestion de l’authentification, le traitement des requêtes, l’accès aux données ainsi que l’exécution de la logique métier. Ainsi, les applications web, mobile et desktop communiquent avec ce serveur à travers les API mises à leur disposition. Le démarrage du serveur Django constitue donc une condition préalable au fonctionnement de l’ensemble des interfaces du système.</w:t>
      </w:r>
      <w:r>
        <w:rPr>
          <w:rFonts w:ascii="Times New Roman" w:hAnsi="Times New Roman" w:cs="Times New Roman"/>
          <w:sz w:val="24"/>
          <w:szCs w:val="24"/>
        </w:rPr>
        <w:t xml:space="preserve"> Pour le faire on tape la commande : </w:t>
      </w:r>
      <w:r w:rsidRPr="002E2FAA">
        <w:rPr>
          <w:rFonts w:ascii="Times New Roman" w:hAnsi="Times New Roman" w:cs="Times New Roman"/>
          <w:b/>
          <w:bCs/>
          <w:sz w:val="24"/>
          <w:szCs w:val="24"/>
        </w:rPr>
        <w:t>python.exe manage runserver</w:t>
      </w:r>
    </w:p>
    <w:p w14:paraId="081EBD3B" w14:textId="3C326066" w:rsidR="002E2FAA" w:rsidRDefault="002E2FAA" w:rsidP="002E2FAA">
      <w:pPr>
        <w:spacing w:line="360" w:lineRule="auto"/>
        <w:jc w:val="both"/>
        <w:rPr>
          <w:rFonts w:ascii="Times New Roman" w:hAnsi="Times New Roman" w:cs="Times New Roman"/>
          <w:b/>
          <w:bCs/>
          <w:sz w:val="24"/>
          <w:szCs w:val="24"/>
        </w:rPr>
      </w:pPr>
    </w:p>
    <w:p w14:paraId="0E0901CA" w14:textId="77777777" w:rsidR="002A17FD" w:rsidRDefault="002F729C" w:rsidP="002A17FD">
      <w:pPr>
        <w:keepNext/>
        <w:spacing w:line="360" w:lineRule="auto"/>
        <w:jc w:val="both"/>
      </w:pPr>
      <w:r w:rsidRPr="002F729C">
        <w:rPr>
          <w:rFonts w:ascii="Times New Roman" w:hAnsi="Times New Roman" w:cs="Times New Roman"/>
          <w:b/>
          <w:bCs/>
          <w:noProof/>
          <w:sz w:val="24"/>
          <w:szCs w:val="24"/>
        </w:rPr>
        <w:drawing>
          <wp:inline distT="0" distB="0" distL="0" distR="0" wp14:anchorId="218A588B" wp14:editId="53D89345">
            <wp:extent cx="5760720" cy="2427605"/>
            <wp:effectExtent l="0" t="0" r="0" b="0"/>
            <wp:docPr id="2761255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125546" name=""/>
                    <pic:cNvPicPr/>
                  </pic:nvPicPr>
                  <pic:blipFill>
                    <a:blip r:embed="rId211"/>
                    <a:stretch>
                      <a:fillRect/>
                    </a:stretch>
                  </pic:blipFill>
                  <pic:spPr>
                    <a:xfrm>
                      <a:off x="0" y="0"/>
                      <a:ext cx="5760720" cy="2427605"/>
                    </a:xfrm>
                    <a:prstGeom prst="rect">
                      <a:avLst/>
                    </a:prstGeom>
                  </pic:spPr>
                </pic:pic>
              </a:graphicData>
            </a:graphic>
          </wp:inline>
        </w:drawing>
      </w:r>
    </w:p>
    <w:p w14:paraId="35C9DDE6" w14:textId="65927C39" w:rsidR="002E2FAA" w:rsidRPr="002E2FAA" w:rsidRDefault="002A17FD" w:rsidP="002A17FD">
      <w:pPr>
        <w:pStyle w:val="Lgende"/>
        <w:jc w:val="both"/>
        <w:rPr>
          <w:rFonts w:ascii="Times New Roman" w:hAnsi="Times New Roman" w:cs="Times New Roman"/>
          <w:b/>
          <w:bCs/>
          <w:color w:val="auto"/>
          <w:sz w:val="24"/>
          <w:szCs w:val="24"/>
        </w:rPr>
      </w:pPr>
      <w:bookmarkStart w:id="2734" w:name="_Toc240540236"/>
      <w:r>
        <w:t xml:space="preserve">Figure </w:t>
      </w:r>
      <w:r>
        <w:fldChar w:fldCharType="begin"/>
      </w:r>
      <w:r>
        <w:instrText xml:space="preserve"> SEQ Figure \* ARABIC </w:instrText>
      </w:r>
      <w:r>
        <w:fldChar w:fldCharType="separate"/>
      </w:r>
      <w:r w:rsidR="0030758B">
        <w:rPr>
          <w:noProof/>
        </w:rPr>
        <w:t>56</w:t>
      </w:r>
      <w:r>
        <w:rPr>
          <w:noProof/>
        </w:rPr>
        <w:fldChar w:fldCharType="end"/>
      </w:r>
      <w:r>
        <w:t>: démarrage du serveur de développement</w:t>
      </w:r>
      <w:bookmarkEnd w:id="2734"/>
    </w:p>
    <w:p w14:paraId="02C2691B" w14:textId="77777777" w:rsidR="002E2FAA" w:rsidRDefault="002E2FAA" w:rsidP="002E2FAA">
      <w:pPr>
        <w:rPr>
          <w:rFonts w:ascii="Times New Roman" w:hAnsi="Times New Roman" w:cs="Times New Roman"/>
          <w:color w:val="FF6600"/>
          <w:sz w:val="36"/>
          <w:szCs w:val="36"/>
        </w:rPr>
      </w:pPr>
    </w:p>
    <w:p w14:paraId="25C686FA" w14:textId="77777777" w:rsidR="002E2FAA" w:rsidRPr="002E2FAA" w:rsidRDefault="002E2FAA" w:rsidP="002E2FAA">
      <w:pPr>
        <w:rPr>
          <w:rFonts w:ascii="Times New Roman" w:hAnsi="Times New Roman" w:cs="Times New Roman"/>
          <w:color w:val="FF6600"/>
          <w:sz w:val="36"/>
          <w:szCs w:val="36"/>
        </w:rPr>
      </w:pPr>
    </w:p>
    <w:p w14:paraId="125B8D5D" w14:textId="77777777" w:rsidR="002E2FAA" w:rsidRDefault="002E2FAA" w:rsidP="00191D7C"/>
    <w:p w14:paraId="1C9D0F53" w14:textId="77777777" w:rsidR="002F729C" w:rsidRDefault="002F729C" w:rsidP="002F729C"/>
    <w:p w14:paraId="43323E35" w14:textId="77777777" w:rsidR="009F65C7" w:rsidRDefault="009F65C7" w:rsidP="002F729C"/>
    <w:p w14:paraId="5D14F147" w14:textId="3F70A943" w:rsidR="002F729C" w:rsidRDefault="002F729C">
      <w:pPr>
        <w:pStyle w:val="Paragraphedeliste"/>
        <w:numPr>
          <w:ilvl w:val="0"/>
          <w:numId w:val="151"/>
        </w:numPr>
        <w:outlineLvl w:val="1"/>
        <w:rPr>
          <w:rFonts w:ascii="Times New Roman" w:hAnsi="Times New Roman" w:cs="Times New Roman"/>
          <w:color w:val="FF6600"/>
          <w:sz w:val="32"/>
          <w:szCs w:val="32"/>
        </w:rPr>
      </w:pPr>
      <w:bookmarkStart w:id="2735" w:name="_Toc240542258"/>
      <w:bookmarkStart w:id="2736" w:name="_Toc240542647"/>
      <w:r w:rsidRPr="002F729C">
        <w:rPr>
          <w:rFonts w:ascii="Times New Roman" w:hAnsi="Times New Roman" w:cs="Times New Roman"/>
          <w:color w:val="FF6600"/>
          <w:sz w:val="32"/>
          <w:szCs w:val="32"/>
        </w:rPr>
        <w:t>PostgreSQL 18</w:t>
      </w:r>
      <w:bookmarkEnd w:id="2735"/>
      <w:bookmarkEnd w:id="2736"/>
    </w:p>
    <w:p w14:paraId="37D69C9E" w14:textId="77777777" w:rsidR="002F729C" w:rsidRPr="002F729C" w:rsidRDefault="002F729C" w:rsidP="002F729C">
      <w:pPr>
        <w:rPr>
          <w:rFonts w:ascii="Times New Roman" w:hAnsi="Times New Roman" w:cs="Times New Roman"/>
          <w:color w:val="FF6600"/>
          <w:sz w:val="24"/>
          <w:szCs w:val="24"/>
        </w:rPr>
      </w:pPr>
    </w:p>
    <w:p w14:paraId="481C629B" w14:textId="0A64192C" w:rsidR="002F729C" w:rsidRPr="002F729C" w:rsidRDefault="002F729C" w:rsidP="002F729C">
      <w:pPr>
        <w:spacing w:line="360" w:lineRule="auto"/>
        <w:ind w:firstLine="360"/>
        <w:jc w:val="both"/>
        <w:rPr>
          <w:rFonts w:ascii="Times New Roman" w:hAnsi="Times New Roman" w:cs="Times New Roman"/>
          <w:sz w:val="24"/>
          <w:szCs w:val="24"/>
        </w:rPr>
      </w:pPr>
      <w:r w:rsidRPr="002F729C">
        <w:rPr>
          <w:rFonts w:ascii="Times New Roman" w:hAnsi="Times New Roman" w:cs="Times New Roman"/>
          <w:sz w:val="24"/>
          <w:szCs w:val="24"/>
        </w:rPr>
        <w:t>Pour le fonctionnement de notre système, il est également nécessaire de démarrer le serveur de base de données PostgreSQL 18. Celui-ci assure le stockage, la gestion et la persistance des données exploitées par notre application. Le serveur Django s’appuie sur PostgreSQL pour enregistrer et récupérer les différentes informations du système, notamment les utilisateurs, les équipements réseau, les données de supervision et les événements générés. Ainsi, PostgreSQL 18 constitue un composant essentiel de l’architecture backend, car il permet à l’application de disposer d’un accès fiable et structuré aux données. Par conséquent, avant de lancer le serveur Django et les différentes interfaces web, mobile et desktop, il est nécessaire de s’assurer que le service PostgreSQL 18 est bien démarré et accessible.</w:t>
      </w:r>
    </w:p>
    <w:p w14:paraId="5B01DACD" w14:textId="111044FF" w:rsidR="002E2FAA" w:rsidRDefault="002A17FD" w:rsidP="00191D7C">
      <w:r>
        <w:rPr>
          <w:noProof/>
        </w:rPr>
        <mc:AlternateContent>
          <mc:Choice Requires="wps">
            <w:drawing>
              <wp:anchor distT="0" distB="0" distL="114300" distR="114300" simplePos="0" relativeHeight="252108800" behindDoc="0" locked="0" layoutInCell="1" allowOverlap="1" wp14:anchorId="3833A4B5" wp14:editId="188017DA">
                <wp:simplePos x="0" y="0"/>
                <wp:positionH relativeFrom="column">
                  <wp:posOffset>64770</wp:posOffset>
                </wp:positionH>
                <wp:positionV relativeFrom="paragraph">
                  <wp:posOffset>3665855</wp:posOffset>
                </wp:positionV>
                <wp:extent cx="5688965" cy="635"/>
                <wp:effectExtent l="0" t="0" r="0" b="0"/>
                <wp:wrapTopAndBottom/>
                <wp:docPr id="549058082" name="Zone de texte 1"/>
                <wp:cNvGraphicFramePr/>
                <a:graphic xmlns:a="http://schemas.openxmlformats.org/drawingml/2006/main">
                  <a:graphicData uri="http://schemas.microsoft.com/office/word/2010/wordprocessingShape">
                    <wps:wsp>
                      <wps:cNvSpPr txBox="1"/>
                      <wps:spPr>
                        <a:xfrm>
                          <a:off x="0" y="0"/>
                          <a:ext cx="5688965" cy="635"/>
                        </a:xfrm>
                        <a:prstGeom prst="rect">
                          <a:avLst/>
                        </a:prstGeom>
                        <a:solidFill>
                          <a:prstClr val="white"/>
                        </a:solidFill>
                        <a:ln>
                          <a:noFill/>
                        </a:ln>
                      </wps:spPr>
                      <wps:txbx>
                        <w:txbxContent>
                          <w:p w14:paraId="7FFFBD5B" w14:textId="07AE97FD" w:rsidR="002A17FD" w:rsidRPr="00564E80" w:rsidRDefault="002A17FD" w:rsidP="002A17FD">
                            <w:pPr>
                              <w:pStyle w:val="Lgende"/>
                              <w:rPr>
                                <w:sz w:val="22"/>
                                <w:szCs w:val="22"/>
                              </w:rPr>
                            </w:pPr>
                            <w:bookmarkStart w:id="2737" w:name="_Toc240540237"/>
                            <w:r>
                              <w:t xml:space="preserve">Figure </w:t>
                            </w:r>
                            <w:r>
                              <w:fldChar w:fldCharType="begin"/>
                            </w:r>
                            <w:r>
                              <w:instrText xml:space="preserve"> SEQ Figure \* ARABIC </w:instrText>
                            </w:r>
                            <w:r>
                              <w:fldChar w:fldCharType="separate"/>
                            </w:r>
                            <w:r w:rsidR="0030758B">
                              <w:rPr>
                                <w:noProof/>
                              </w:rPr>
                              <w:t>57</w:t>
                            </w:r>
                            <w:r>
                              <w:rPr>
                                <w:noProof/>
                              </w:rPr>
                              <w:fldChar w:fldCharType="end"/>
                            </w:r>
                            <w:r>
                              <w:t>: démarrage de PostgreSQL 18</w:t>
                            </w:r>
                            <w:bookmarkEnd w:id="27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833A4B5" id="_x0000_s1139" type="#_x0000_t202" style="position:absolute;margin-left:5.1pt;margin-top:288.65pt;width:447.95pt;height:.05pt;z-index:252108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" stroked="f">
                <v:textbox style="mso-fit-shape-to-text:t" inset="0,0,0,0">
                  <w:txbxContent>
                    <w:p w14:paraId="7FFFBD5B" w14:textId="07AE97FD" w:rsidR="002A17FD" w:rsidRPr="00564E80" w:rsidRDefault="002A17FD" w:rsidP="002A17FD">
                      <w:pPr>
                        <w:pStyle w:val="Lgende"/>
                        <w:rPr>
                          <w:sz w:val="22"/>
                          <w:szCs w:val="22"/>
                        </w:rPr>
                      </w:pPr>
                      <w:bookmarkStart w:id="2738" w:name="_Toc240540237"/>
                      <w:r>
                        <w:t xml:space="preserve">Figure </w:t>
                      </w:r>
                      <w:r>
                        <w:fldChar w:fldCharType="begin"/>
                      </w:r>
                      <w:r>
                        <w:instrText xml:space="preserve"> SEQ Figure \* ARABIC </w:instrText>
                      </w:r>
                      <w:r>
                        <w:fldChar w:fldCharType="separate"/>
                      </w:r>
                      <w:r w:rsidR="0030758B">
                        <w:rPr>
                          <w:noProof/>
                        </w:rPr>
                        <w:t>57</w:t>
                      </w:r>
                      <w:r>
                        <w:rPr>
                          <w:noProof/>
                        </w:rPr>
                        <w:fldChar w:fldCharType="end"/>
                      </w:r>
                      <w:r>
                        <w:t>: démarrage de PostgreSQL 18</w:t>
                      </w:r>
                      <w:bookmarkEnd w:id="2738"/>
                    </w:p>
                  </w:txbxContent>
                </v:textbox>
                <w10:wrap type="topAndBottom"/>
              </v:shape>
            </w:pict>
          </mc:Fallback>
        </mc:AlternateContent>
      </w:r>
      <w:r w:rsidRPr="002A17FD">
        <w:rPr>
          <w:noProof/>
        </w:rPr>
        <w:drawing>
          <wp:anchor distT="0" distB="0" distL="114300" distR="114300" simplePos="0" relativeHeight="252106752" behindDoc="0" locked="0" layoutInCell="1" allowOverlap="1" wp14:anchorId="1DDC7617" wp14:editId="25F0C859">
            <wp:simplePos x="0" y="0"/>
            <wp:positionH relativeFrom="margin">
              <wp:align>right</wp:align>
            </wp:positionH>
            <wp:positionV relativeFrom="paragraph">
              <wp:posOffset>446405</wp:posOffset>
            </wp:positionV>
            <wp:extent cx="5688965" cy="3162300"/>
            <wp:effectExtent l="0" t="0" r="6985" b="0"/>
            <wp:wrapTopAndBottom/>
            <wp:docPr id="20320149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014970" name=""/>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5688965" cy="3162300"/>
                    </a:xfrm>
                    <a:prstGeom prst="rect">
                      <a:avLst/>
                    </a:prstGeom>
                  </pic:spPr>
                </pic:pic>
              </a:graphicData>
            </a:graphic>
            <wp14:sizeRelH relativeFrom="margin">
              <wp14:pctWidth>0</wp14:pctWidth>
            </wp14:sizeRelH>
            <wp14:sizeRelV relativeFrom="margin">
              <wp14:pctHeight>0</wp14:pctHeight>
            </wp14:sizeRelV>
          </wp:anchor>
        </w:drawing>
      </w:r>
    </w:p>
    <w:p w14:paraId="6B6EF22E" w14:textId="0EA7A75B" w:rsidR="002E2FAA" w:rsidRDefault="002E2FAA" w:rsidP="00191D7C"/>
    <w:p w14:paraId="31AC6AEF" w14:textId="2252E508" w:rsidR="002E2FAA" w:rsidRDefault="002E2FAA" w:rsidP="00191D7C"/>
    <w:p w14:paraId="2BEB22F2" w14:textId="77777777" w:rsidR="002A17FD" w:rsidRDefault="002A17FD" w:rsidP="00191D7C"/>
    <w:p w14:paraId="3726C2E0" w14:textId="77777777" w:rsidR="002A17FD" w:rsidRDefault="002A17FD" w:rsidP="00191D7C"/>
    <w:p w14:paraId="03D8EA8F" w14:textId="77777777" w:rsidR="002A17FD" w:rsidRDefault="002A17FD" w:rsidP="00191D7C"/>
    <w:p w14:paraId="7D6FDF3B" w14:textId="77777777" w:rsidR="002A17FD" w:rsidRDefault="002A17FD" w:rsidP="00191D7C"/>
    <w:p w14:paraId="752CCFA6" w14:textId="0B145E93" w:rsidR="002A17FD" w:rsidRDefault="002A17FD">
      <w:pPr>
        <w:pStyle w:val="Paragraphedeliste"/>
        <w:numPr>
          <w:ilvl w:val="0"/>
          <w:numId w:val="152"/>
        </w:numPr>
        <w:jc w:val="center"/>
        <w:outlineLvl w:val="0"/>
        <w:rPr>
          <w:rFonts w:ascii="Times New Roman" w:hAnsi="Times New Roman" w:cs="Times New Roman"/>
          <w:color w:val="FF6600"/>
          <w:sz w:val="32"/>
          <w:szCs w:val="32"/>
        </w:rPr>
      </w:pPr>
      <w:bookmarkStart w:id="2739" w:name="_Toc240540328"/>
      <w:bookmarkStart w:id="2740" w:name="_Toc240542259"/>
      <w:bookmarkStart w:id="2741" w:name="_Toc240542648"/>
      <w:r w:rsidRPr="002A17FD">
        <w:rPr>
          <w:rFonts w:ascii="Times New Roman" w:hAnsi="Times New Roman" w:cs="Times New Roman"/>
          <w:color w:val="FF6600"/>
          <w:sz w:val="32"/>
          <w:szCs w:val="32"/>
        </w:rPr>
        <w:t>PRESENTATION DES INTERFACES</w:t>
      </w:r>
      <w:bookmarkEnd w:id="2739"/>
      <w:bookmarkEnd w:id="2740"/>
      <w:bookmarkEnd w:id="2741"/>
    </w:p>
    <w:p w14:paraId="7E2A99A1" w14:textId="77777777" w:rsidR="002A17FD" w:rsidRDefault="002A17FD" w:rsidP="002A17FD">
      <w:pPr>
        <w:rPr>
          <w:rFonts w:ascii="Times New Roman" w:hAnsi="Times New Roman" w:cs="Times New Roman"/>
          <w:color w:val="FF6600"/>
          <w:sz w:val="32"/>
          <w:szCs w:val="32"/>
        </w:rPr>
      </w:pPr>
    </w:p>
    <w:p w14:paraId="45B2BD19" w14:textId="5A3AB63A" w:rsidR="002A17FD" w:rsidRDefault="002A17FD">
      <w:pPr>
        <w:pStyle w:val="Paragraphedeliste"/>
        <w:numPr>
          <w:ilvl w:val="0"/>
          <w:numId w:val="153"/>
        </w:numPr>
        <w:outlineLvl w:val="1"/>
        <w:rPr>
          <w:rFonts w:ascii="Times New Roman" w:hAnsi="Times New Roman" w:cs="Times New Roman"/>
          <w:color w:val="FF6600"/>
          <w:sz w:val="28"/>
          <w:szCs w:val="28"/>
        </w:rPr>
      </w:pPr>
      <w:bookmarkStart w:id="2742" w:name="_Toc240542260"/>
      <w:bookmarkStart w:id="2743" w:name="_Toc240542649"/>
      <w:r w:rsidRPr="002A17FD">
        <w:rPr>
          <w:rFonts w:ascii="Times New Roman" w:hAnsi="Times New Roman" w:cs="Times New Roman"/>
          <w:color w:val="FF6600"/>
          <w:sz w:val="28"/>
          <w:szCs w:val="28"/>
        </w:rPr>
        <w:t>Web</w:t>
      </w:r>
      <w:bookmarkEnd w:id="2742"/>
      <w:bookmarkEnd w:id="2743"/>
    </w:p>
    <w:p w14:paraId="04727773" w14:textId="77777777" w:rsidR="002A17FD" w:rsidRDefault="002A17FD" w:rsidP="002A17FD">
      <w:pPr>
        <w:rPr>
          <w:rFonts w:ascii="Times New Roman" w:hAnsi="Times New Roman" w:cs="Times New Roman"/>
          <w:color w:val="FF6600"/>
          <w:sz w:val="28"/>
          <w:szCs w:val="28"/>
        </w:rPr>
      </w:pPr>
    </w:p>
    <w:p w14:paraId="5D0D9312" w14:textId="06CD2239" w:rsidR="002A17FD" w:rsidRDefault="002A17FD">
      <w:pPr>
        <w:pStyle w:val="Paragraphedeliste"/>
        <w:numPr>
          <w:ilvl w:val="0"/>
          <w:numId w:val="154"/>
        </w:numPr>
        <w:outlineLvl w:val="2"/>
        <w:rPr>
          <w:rFonts w:ascii="Times New Roman" w:hAnsi="Times New Roman" w:cs="Times New Roman"/>
          <w:color w:val="FF6600"/>
          <w:sz w:val="28"/>
          <w:szCs w:val="28"/>
        </w:rPr>
      </w:pPr>
      <w:bookmarkStart w:id="2744" w:name="_Toc240542261"/>
      <w:bookmarkStart w:id="2745" w:name="_Toc240542650"/>
      <w:r>
        <w:rPr>
          <w:rFonts w:ascii="Times New Roman" w:hAnsi="Times New Roman" w:cs="Times New Roman"/>
          <w:color w:val="FF6600"/>
          <w:sz w:val="28"/>
          <w:szCs w:val="28"/>
        </w:rPr>
        <w:t>Page de connexion</w:t>
      </w:r>
      <w:bookmarkEnd w:id="2744"/>
      <w:bookmarkEnd w:id="2745"/>
    </w:p>
    <w:p w14:paraId="415CD206" w14:textId="2972EC37" w:rsidR="002A17FD" w:rsidRPr="002A17FD" w:rsidRDefault="00177EFB" w:rsidP="002A17FD">
      <w:pPr>
        <w:rPr>
          <w:rFonts w:ascii="Times New Roman" w:hAnsi="Times New Roman" w:cs="Times New Roman"/>
          <w:color w:val="FF6600"/>
          <w:sz w:val="28"/>
          <w:szCs w:val="28"/>
        </w:rPr>
      </w:pPr>
      <w:r>
        <w:rPr>
          <w:noProof/>
        </w:rPr>
        <w:drawing>
          <wp:anchor distT="0" distB="0" distL="114300" distR="114300" simplePos="0" relativeHeight="252119040" behindDoc="0" locked="0" layoutInCell="1" allowOverlap="1" wp14:anchorId="36989C8C" wp14:editId="0A9993D1">
            <wp:simplePos x="0" y="0"/>
            <wp:positionH relativeFrom="column">
              <wp:posOffset>39370</wp:posOffset>
            </wp:positionH>
            <wp:positionV relativeFrom="paragraph">
              <wp:posOffset>3338195</wp:posOffset>
            </wp:positionV>
            <wp:extent cx="5701665" cy="2692400"/>
            <wp:effectExtent l="0" t="0" r="0" b="0"/>
            <wp:wrapSquare wrapText="bothSides"/>
            <wp:docPr id="20576515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651519" name=""/>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5701665" cy="26924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2121088" behindDoc="0" locked="0" layoutInCell="1" allowOverlap="1" wp14:anchorId="4DA82F51" wp14:editId="728400C7">
                <wp:simplePos x="0" y="0"/>
                <wp:positionH relativeFrom="column">
                  <wp:posOffset>71120</wp:posOffset>
                </wp:positionH>
                <wp:positionV relativeFrom="paragraph">
                  <wp:posOffset>6087745</wp:posOffset>
                </wp:positionV>
                <wp:extent cx="5130800" cy="635"/>
                <wp:effectExtent l="0" t="0" r="0" b="0"/>
                <wp:wrapSquare wrapText="bothSides"/>
                <wp:docPr id="541908891" name="Zone de texte 1"/>
                <wp:cNvGraphicFramePr/>
                <a:graphic xmlns:a="http://schemas.openxmlformats.org/drawingml/2006/main">
                  <a:graphicData uri="http://schemas.microsoft.com/office/word/2010/wordprocessingShape">
                    <wps:wsp>
                      <wps:cNvSpPr txBox="1"/>
                      <wps:spPr>
                        <a:xfrm>
                          <a:off x="0" y="0"/>
                          <a:ext cx="5130800" cy="635"/>
                        </a:xfrm>
                        <a:prstGeom prst="rect">
                          <a:avLst/>
                        </a:prstGeom>
                        <a:solidFill>
                          <a:prstClr val="white"/>
                        </a:solidFill>
                        <a:ln>
                          <a:noFill/>
                        </a:ln>
                      </wps:spPr>
                      <wps:txbx>
                        <w:txbxContent>
                          <w:p w14:paraId="70180279" w14:textId="375F6702" w:rsidR="00177EFB" w:rsidRPr="00F751BE" w:rsidRDefault="00177EFB" w:rsidP="00177EFB">
                            <w:pPr>
                              <w:pStyle w:val="Lgende"/>
                              <w:rPr>
                                <w:noProof/>
                                <w:sz w:val="22"/>
                                <w:szCs w:val="22"/>
                              </w:rPr>
                            </w:pPr>
                            <w:bookmarkStart w:id="2746" w:name="_Toc240540238"/>
                            <w:r>
                              <w:t xml:space="preserve">Figure </w:t>
                            </w:r>
                            <w:r>
                              <w:fldChar w:fldCharType="begin"/>
                            </w:r>
                            <w:r>
                              <w:instrText xml:space="preserve"> SEQ Figure \* ARABIC </w:instrText>
                            </w:r>
                            <w:r>
                              <w:fldChar w:fldCharType="separate"/>
                            </w:r>
                            <w:r w:rsidR="0030758B">
                              <w:rPr>
                                <w:noProof/>
                              </w:rPr>
                              <w:t>58</w:t>
                            </w:r>
                            <w:r>
                              <w:rPr>
                                <w:noProof/>
                              </w:rPr>
                              <w:fldChar w:fldCharType="end"/>
                            </w:r>
                            <w:r>
                              <w:t>: catégorie chat avec IA</w:t>
                            </w:r>
                            <w:bookmarkEnd w:id="27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A82F51" id="_x0000_s1140" type="#_x0000_t202" style="position:absolute;margin-left:5.6pt;margin-top:479.35pt;width:404pt;height:.05pt;z-index:252121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" stroked="f">
                <v:textbox style="mso-fit-shape-to-text:t" inset="0,0,0,0">
                  <w:txbxContent>
                    <w:p w14:paraId="70180279" w14:textId="375F6702" w:rsidR="00177EFB" w:rsidRPr="00F751BE" w:rsidRDefault="00177EFB" w:rsidP="00177EFB">
                      <w:pPr>
                        <w:pStyle w:val="Lgende"/>
                        <w:rPr>
                          <w:noProof/>
                          <w:sz w:val="22"/>
                          <w:szCs w:val="22"/>
                        </w:rPr>
                      </w:pPr>
                      <w:bookmarkStart w:id="2747" w:name="_Toc240540238"/>
                      <w:r>
                        <w:t xml:space="preserve">Figure </w:t>
                      </w:r>
                      <w:r>
                        <w:fldChar w:fldCharType="begin"/>
                      </w:r>
                      <w:r>
                        <w:instrText xml:space="preserve"> SEQ Figure \* ARABIC </w:instrText>
                      </w:r>
                      <w:r>
                        <w:fldChar w:fldCharType="separate"/>
                      </w:r>
                      <w:r w:rsidR="0030758B">
                        <w:rPr>
                          <w:noProof/>
                        </w:rPr>
                        <w:t>58</w:t>
                      </w:r>
                      <w:r>
                        <w:rPr>
                          <w:noProof/>
                        </w:rPr>
                        <w:fldChar w:fldCharType="end"/>
                      </w:r>
                      <w:r>
                        <w:t>: catégorie chat avec IA</w:t>
                      </w:r>
                      <w:bookmarkEnd w:id="2747"/>
                    </w:p>
                  </w:txbxContent>
                </v:textbox>
                <w10:wrap type="square"/>
              </v:shape>
            </w:pict>
          </mc:Fallback>
        </mc:AlternateContent>
      </w:r>
      <w:r w:rsidR="002A17FD">
        <w:rPr>
          <w:noProof/>
        </w:rPr>
        <mc:AlternateContent>
          <mc:Choice Requires="wps">
            <w:drawing>
              <wp:anchor distT="0" distB="0" distL="114300" distR="114300" simplePos="0" relativeHeight="252112896" behindDoc="0" locked="0" layoutInCell="1" allowOverlap="1" wp14:anchorId="6DCD40E6" wp14:editId="5B4FDCAA">
                <wp:simplePos x="0" y="0"/>
                <wp:positionH relativeFrom="column">
                  <wp:posOffset>0</wp:posOffset>
                </wp:positionH>
                <wp:positionV relativeFrom="paragraph">
                  <wp:posOffset>2760345</wp:posOffset>
                </wp:positionV>
                <wp:extent cx="5760720" cy="635"/>
                <wp:effectExtent l="0" t="0" r="0" b="0"/>
                <wp:wrapSquare wrapText="bothSides"/>
                <wp:docPr id="166649311" name="Zone de texte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400F94D9" w14:textId="2DBB4324" w:rsidR="002A17FD" w:rsidRPr="00EF5E6B" w:rsidRDefault="002A17FD" w:rsidP="002A17FD">
                            <w:pPr>
                              <w:pStyle w:val="Lgende"/>
                              <w:rPr>
                                <w:rFonts w:ascii="Times New Roman" w:hAnsi="Times New Roman" w:cs="Times New Roman"/>
                                <w:color w:val="FF6600"/>
                                <w:sz w:val="28"/>
                                <w:szCs w:val="28"/>
                              </w:rPr>
                            </w:pPr>
                            <w:bookmarkStart w:id="2748" w:name="_Toc240540239"/>
                            <w:r>
                              <w:t xml:space="preserve">Figure </w:t>
                            </w:r>
                            <w:r>
                              <w:fldChar w:fldCharType="begin"/>
                            </w:r>
                            <w:r>
                              <w:instrText xml:space="preserve"> SEQ Figure \* ARABIC </w:instrText>
                            </w:r>
                            <w:r>
                              <w:fldChar w:fldCharType="separate"/>
                            </w:r>
                            <w:r w:rsidR="0030758B">
                              <w:rPr>
                                <w:noProof/>
                              </w:rPr>
                              <w:t>59</w:t>
                            </w:r>
                            <w:r>
                              <w:rPr>
                                <w:noProof/>
                              </w:rPr>
                              <w:fldChar w:fldCharType="end"/>
                            </w:r>
                            <w:r>
                              <w:t>: page de connexion</w:t>
                            </w:r>
                            <w:bookmarkEnd w:id="27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CD40E6" id="_x0000_s1141" type="#_x0000_t202" style="position:absolute;margin-left:0;margin-top:217.35pt;width:453.6pt;height:.05pt;z-index:252112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" stroked="f">
                <v:textbox style="mso-fit-shape-to-text:t" inset="0,0,0,0">
                  <w:txbxContent>
                    <w:p w14:paraId="400F94D9" w14:textId="2DBB4324" w:rsidR="002A17FD" w:rsidRPr="00EF5E6B" w:rsidRDefault="002A17FD" w:rsidP="002A17FD">
                      <w:pPr>
                        <w:pStyle w:val="Lgende"/>
                        <w:rPr>
                          <w:rFonts w:ascii="Times New Roman" w:hAnsi="Times New Roman" w:cs="Times New Roman"/>
                          <w:color w:val="FF6600"/>
                          <w:sz w:val="28"/>
                          <w:szCs w:val="28"/>
                        </w:rPr>
                      </w:pPr>
                      <w:bookmarkStart w:id="2749" w:name="_Toc240540239"/>
                      <w:r>
                        <w:t xml:space="preserve">Figure </w:t>
                      </w:r>
                      <w:r>
                        <w:fldChar w:fldCharType="begin"/>
                      </w:r>
                      <w:r>
                        <w:instrText xml:space="preserve"> SEQ Figure \* ARABIC </w:instrText>
                      </w:r>
                      <w:r>
                        <w:fldChar w:fldCharType="separate"/>
                      </w:r>
                      <w:r w:rsidR="0030758B">
                        <w:rPr>
                          <w:noProof/>
                        </w:rPr>
                        <w:t>59</w:t>
                      </w:r>
                      <w:r>
                        <w:rPr>
                          <w:noProof/>
                        </w:rPr>
                        <w:fldChar w:fldCharType="end"/>
                      </w:r>
                      <w:r>
                        <w:t>: page de connexion</w:t>
                      </w:r>
                      <w:bookmarkEnd w:id="2749"/>
                    </w:p>
                  </w:txbxContent>
                </v:textbox>
                <w10:wrap type="square"/>
              </v:shape>
            </w:pict>
          </mc:Fallback>
        </mc:AlternateContent>
      </w:r>
      <w:r w:rsidR="002A17FD" w:rsidRPr="002A17FD">
        <w:rPr>
          <w:rFonts w:ascii="Times New Roman" w:hAnsi="Times New Roman" w:cs="Times New Roman"/>
          <w:noProof/>
          <w:color w:val="FF6600"/>
          <w:sz w:val="28"/>
          <w:szCs w:val="28"/>
        </w:rPr>
        <w:drawing>
          <wp:anchor distT="0" distB="0" distL="114300" distR="114300" simplePos="0" relativeHeight="252109824" behindDoc="0" locked="0" layoutInCell="1" allowOverlap="1" wp14:anchorId="7D4EDD2D" wp14:editId="08820734">
            <wp:simplePos x="0" y="0"/>
            <wp:positionH relativeFrom="margin">
              <wp:align>left</wp:align>
            </wp:positionH>
            <wp:positionV relativeFrom="paragraph">
              <wp:posOffset>201295</wp:posOffset>
            </wp:positionV>
            <wp:extent cx="5760720" cy="2501900"/>
            <wp:effectExtent l="0" t="0" r="0" b="0"/>
            <wp:wrapSquare wrapText="bothSides"/>
            <wp:docPr id="8274080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408043" name=""/>
                    <pic:cNvPicPr/>
                  </pic:nvPicPr>
                  <pic:blipFill>
                    <a:blip r:embed="rId214" cstate="print">
                      <a:extLst>
                        <a:ext uri="{28A0092B-C50C-407E-A947-70E740481C1C}">
                          <a14:useLocalDpi xmlns:a14="http://schemas.microsoft.com/office/drawing/2010/main" val="0"/>
                        </a:ext>
                      </a:extLst>
                    </a:blip>
                    <a:stretch>
                      <a:fillRect/>
                    </a:stretch>
                  </pic:blipFill>
                  <pic:spPr>
                    <a:xfrm>
                      <a:off x="0" y="0"/>
                      <a:ext cx="5760720" cy="2501900"/>
                    </a:xfrm>
                    <a:prstGeom prst="rect">
                      <a:avLst/>
                    </a:prstGeom>
                  </pic:spPr>
                </pic:pic>
              </a:graphicData>
            </a:graphic>
          </wp:anchor>
        </w:drawing>
      </w:r>
    </w:p>
    <w:p w14:paraId="4F5C46D1" w14:textId="788EF983" w:rsidR="002E2FAA" w:rsidRDefault="002E2FAA" w:rsidP="00191D7C"/>
    <w:p w14:paraId="3E26DB7A" w14:textId="1F46CD9B" w:rsidR="0034141C" w:rsidRDefault="0034141C" w:rsidP="00191D7C"/>
    <w:p w14:paraId="65A84952" w14:textId="77777777" w:rsidR="0034141C" w:rsidRDefault="0034141C" w:rsidP="00191D7C"/>
    <w:p w14:paraId="35BE0BCE" w14:textId="77777777" w:rsidR="0034141C" w:rsidRDefault="0034141C" w:rsidP="00191D7C"/>
    <w:p w14:paraId="4EB64F8E" w14:textId="388FBA89" w:rsidR="002A17FD" w:rsidRPr="002A17FD" w:rsidRDefault="0034141C">
      <w:pPr>
        <w:pStyle w:val="Paragraphedeliste"/>
        <w:numPr>
          <w:ilvl w:val="0"/>
          <w:numId w:val="155"/>
        </w:numPr>
        <w:rPr>
          <w:vanish/>
        </w:rPr>
      </w:pPr>
      <w:r>
        <w:rPr>
          <w:noProof/>
        </w:rPr>
        <mc:AlternateContent>
          <mc:Choice Requires="wps">
            <w:drawing>
              <wp:anchor distT="0" distB="0" distL="114300" distR="114300" simplePos="0" relativeHeight="252114944" behindDoc="0" locked="0" layoutInCell="1" allowOverlap="1" wp14:anchorId="7CF3E0A6" wp14:editId="0D538698">
                <wp:simplePos x="0" y="0"/>
                <wp:positionH relativeFrom="column">
                  <wp:posOffset>0</wp:posOffset>
                </wp:positionH>
                <wp:positionV relativeFrom="paragraph">
                  <wp:posOffset>3003550</wp:posOffset>
                </wp:positionV>
                <wp:extent cx="5600700" cy="635"/>
                <wp:effectExtent l="0" t="0" r="0" b="0"/>
                <wp:wrapSquare wrapText="bothSides"/>
                <wp:docPr id="112422115" name="Zone de texte 1"/>
                <wp:cNvGraphicFramePr/>
                <a:graphic xmlns:a="http://schemas.openxmlformats.org/drawingml/2006/main">
                  <a:graphicData uri="http://schemas.microsoft.com/office/word/2010/wordprocessingShape">
                    <wps:wsp>
                      <wps:cNvSpPr txBox="1"/>
                      <wps:spPr>
                        <a:xfrm>
                          <a:off x="0" y="0"/>
                          <a:ext cx="5600700" cy="635"/>
                        </a:xfrm>
                        <a:prstGeom prst="rect">
                          <a:avLst/>
                        </a:prstGeom>
                        <a:solidFill>
                          <a:prstClr val="white"/>
                        </a:solidFill>
                        <a:ln>
                          <a:noFill/>
                        </a:ln>
                      </wps:spPr>
                      <wps:txbx>
                        <w:txbxContent>
                          <w:p w14:paraId="25152DEE" w14:textId="67A68860" w:rsidR="0034141C" w:rsidRPr="007B722B" w:rsidRDefault="0034141C" w:rsidP="0034141C">
                            <w:pPr>
                              <w:pStyle w:val="Lgende"/>
                              <w:rPr>
                                <w:noProof/>
                                <w:sz w:val="22"/>
                                <w:szCs w:val="22"/>
                              </w:rPr>
                            </w:pPr>
                            <w:bookmarkStart w:id="2750" w:name="_Toc240540240"/>
                            <w:r>
                              <w:t xml:space="preserve">Figure </w:t>
                            </w:r>
                            <w:r>
                              <w:fldChar w:fldCharType="begin"/>
                            </w:r>
                            <w:r>
                              <w:instrText xml:space="preserve"> SEQ Figure \* ARABIC </w:instrText>
                            </w:r>
                            <w:r>
                              <w:fldChar w:fldCharType="separate"/>
                            </w:r>
                            <w:r w:rsidR="0030758B">
                              <w:rPr>
                                <w:noProof/>
                              </w:rPr>
                              <w:t>60</w:t>
                            </w:r>
                            <w:r>
                              <w:rPr>
                                <w:noProof/>
                              </w:rPr>
                              <w:fldChar w:fldCharType="end"/>
                            </w:r>
                            <w:r>
                              <w:t>: page 2fa</w:t>
                            </w:r>
                            <w:bookmarkEnd w:id="27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F3E0A6" id="_x0000_s1142" type="#_x0000_t202" style="position:absolute;left:0;text-align:left;margin-left:0;margin-top:236.5pt;width:441pt;height:.05pt;z-index:252114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" stroked="f">
                <v:textbox style="mso-fit-shape-to-text:t" inset="0,0,0,0">
                  <w:txbxContent>
                    <w:p w14:paraId="25152DEE" w14:textId="67A68860" w:rsidR="0034141C" w:rsidRPr="007B722B" w:rsidRDefault="0034141C" w:rsidP="0034141C">
                      <w:pPr>
                        <w:pStyle w:val="Lgende"/>
                        <w:rPr>
                          <w:noProof/>
                          <w:sz w:val="22"/>
                          <w:szCs w:val="22"/>
                        </w:rPr>
                      </w:pPr>
                      <w:bookmarkStart w:id="2751" w:name="_Toc240540240"/>
                      <w:r>
                        <w:t xml:space="preserve">Figure </w:t>
                      </w:r>
                      <w:r>
                        <w:fldChar w:fldCharType="begin"/>
                      </w:r>
                      <w:r>
                        <w:instrText xml:space="preserve"> SEQ Figure \* ARABIC </w:instrText>
                      </w:r>
                      <w:r>
                        <w:fldChar w:fldCharType="separate"/>
                      </w:r>
                      <w:r w:rsidR="0030758B">
                        <w:rPr>
                          <w:noProof/>
                        </w:rPr>
                        <w:t>60</w:t>
                      </w:r>
                      <w:r>
                        <w:rPr>
                          <w:noProof/>
                        </w:rPr>
                        <w:fldChar w:fldCharType="end"/>
                      </w:r>
                      <w:r>
                        <w:t>: page 2fa</w:t>
                      </w:r>
                      <w:bookmarkEnd w:id="2751"/>
                    </w:p>
                  </w:txbxContent>
                </v:textbox>
                <w10:wrap type="square"/>
              </v:shape>
            </w:pict>
          </mc:Fallback>
        </mc:AlternateContent>
      </w:r>
      <w:r w:rsidR="002A17FD">
        <w:rPr>
          <w:noProof/>
        </w:rPr>
        <w:drawing>
          <wp:anchor distT="0" distB="0" distL="114300" distR="114300" simplePos="0" relativeHeight="252110848" behindDoc="0" locked="0" layoutInCell="1" allowOverlap="1" wp14:anchorId="5E774116" wp14:editId="62C05B78">
            <wp:simplePos x="0" y="0"/>
            <wp:positionH relativeFrom="margin">
              <wp:align>left</wp:align>
            </wp:positionH>
            <wp:positionV relativeFrom="paragraph">
              <wp:posOffset>382270</wp:posOffset>
            </wp:positionV>
            <wp:extent cx="5600700" cy="2564130"/>
            <wp:effectExtent l="0" t="0" r="0" b="7620"/>
            <wp:wrapSquare wrapText="bothSides"/>
            <wp:docPr id="1991671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671824" name=""/>
                    <pic:cNvPicPr/>
                  </pic:nvPicPr>
                  <pic:blipFill>
                    <a:blip r:embed="rId215" cstate="print">
                      <a:extLst>
                        <a:ext uri="{28A0092B-C50C-407E-A947-70E740481C1C}">
                          <a14:useLocalDpi xmlns:a14="http://schemas.microsoft.com/office/drawing/2010/main" val="0"/>
                        </a:ext>
                      </a:extLst>
                    </a:blip>
                    <a:stretch>
                      <a:fillRect/>
                    </a:stretch>
                  </pic:blipFill>
                  <pic:spPr>
                    <a:xfrm>
                      <a:off x="0" y="0"/>
                      <a:ext cx="5600700" cy="2564130"/>
                    </a:xfrm>
                    <a:prstGeom prst="rect">
                      <a:avLst/>
                    </a:prstGeom>
                  </pic:spPr>
                </pic:pic>
              </a:graphicData>
            </a:graphic>
            <wp14:sizeRelH relativeFrom="margin">
              <wp14:pctWidth>0</wp14:pctWidth>
            </wp14:sizeRelH>
          </wp:anchor>
        </w:drawing>
      </w:r>
    </w:p>
    <w:p w14:paraId="6C012162" w14:textId="441465AD" w:rsidR="002A17FD" w:rsidRDefault="002A17FD">
      <w:pPr>
        <w:pStyle w:val="Paragraphedeliste"/>
        <w:numPr>
          <w:ilvl w:val="0"/>
          <w:numId w:val="155"/>
        </w:numPr>
        <w:outlineLvl w:val="2"/>
        <w:rPr>
          <w:rFonts w:ascii="Times New Roman" w:hAnsi="Times New Roman" w:cs="Times New Roman"/>
          <w:color w:val="FF6600"/>
          <w:sz w:val="24"/>
          <w:szCs w:val="24"/>
        </w:rPr>
      </w:pPr>
      <w:bookmarkStart w:id="2752" w:name="_Toc240542262"/>
      <w:bookmarkStart w:id="2753" w:name="_Toc240542651"/>
      <w:r w:rsidRPr="002A17FD">
        <w:rPr>
          <w:rFonts w:ascii="Times New Roman" w:hAnsi="Times New Roman" w:cs="Times New Roman"/>
          <w:color w:val="FF6600"/>
          <w:sz w:val="24"/>
          <w:szCs w:val="24"/>
        </w:rPr>
        <w:t>Page 2FA</w:t>
      </w:r>
      <w:bookmarkEnd w:id="2752"/>
      <w:bookmarkEnd w:id="2753"/>
    </w:p>
    <w:p w14:paraId="35357144" w14:textId="2F825262" w:rsidR="002A17FD" w:rsidRPr="002A17FD" w:rsidRDefault="002A17FD" w:rsidP="002A17FD">
      <w:pPr>
        <w:rPr>
          <w:rFonts w:ascii="Times New Roman" w:hAnsi="Times New Roman" w:cs="Times New Roman"/>
          <w:color w:val="FF6600"/>
          <w:sz w:val="24"/>
          <w:szCs w:val="24"/>
        </w:rPr>
      </w:pPr>
    </w:p>
    <w:p w14:paraId="3057ADC2" w14:textId="77777777" w:rsidR="0034141C" w:rsidRPr="0034141C" w:rsidRDefault="0034141C">
      <w:pPr>
        <w:pStyle w:val="Paragraphedeliste"/>
        <w:numPr>
          <w:ilvl w:val="0"/>
          <w:numId w:val="156"/>
        </w:numPr>
        <w:rPr>
          <w:vanish/>
        </w:rPr>
      </w:pPr>
    </w:p>
    <w:p w14:paraId="75A65DB0" w14:textId="77777777" w:rsidR="0034141C" w:rsidRPr="0034141C" w:rsidRDefault="0034141C">
      <w:pPr>
        <w:pStyle w:val="Paragraphedeliste"/>
        <w:numPr>
          <w:ilvl w:val="0"/>
          <w:numId w:val="156"/>
        </w:numPr>
        <w:rPr>
          <w:vanish/>
        </w:rPr>
      </w:pPr>
    </w:p>
    <w:p w14:paraId="33177619" w14:textId="5CD1DBAB" w:rsidR="002E2FAA" w:rsidRDefault="0034141C">
      <w:pPr>
        <w:pStyle w:val="Paragraphedeliste"/>
        <w:numPr>
          <w:ilvl w:val="0"/>
          <w:numId w:val="156"/>
        </w:numPr>
        <w:outlineLvl w:val="2"/>
        <w:rPr>
          <w:rFonts w:ascii="Times New Roman" w:hAnsi="Times New Roman" w:cs="Times New Roman"/>
          <w:color w:val="FF6600"/>
          <w:sz w:val="24"/>
          <w:szCs w:val="24"/>
        </w:rPr>
      </w:pPr>
      <w:bookmarkStart w:id="2754" w:name="_Toc240542263"/>
      <w:bookmarkStart w:id="2755" w:name="_Toc240542652"/>
      <w:r w:rsidRPr="0034141C">
        <w:rPr>
          <w:rFonts w:ascii="Times New Roman" w:hAnsi="Times New Roman" w:cs="Times New Roman"/>
          <w:color w:val="FF6600"/>
          <w:sz w:val="24"/>
          <w:szCs w:val="24"/>
        </w:rPr>
        <w:t>Dashboard</w:t>
      </w:r>
      <w:bookmarkEnd w:id="2754"/>
      <w:bookmarkEnd w:id="2755"/>
    </w:p>
    <w:p w14:paraId="4DF4BC0E" w14:textId="77777777" w:rsidR="0034141C" w:rsidRDefault="0034141C" w:rsidP="0034141C">
      <w:pPr>
        <w:rPr>
          <w:rFonts w:ascii="Times New Roman" w:hAnsi="Times New Roman" w:cs="Times New Roman"/>
          <w:color w:val="FF6600"/>
          <w:sz w:val="24"/>
          <w:szCs w:val="24"/>
        </w:rPr>
      </w:pPr>
    </w:p>
    <w:p w14:paraId="61BDFFFE" w14:textId="77777777" w:rsidR="0034141C" w:rsidRDefault="0034141C" w:rsidP="0034141C">
      <w:pPr>
        <w:rPr>
          <w:rFonts w:ascii="Times New Roman" w:hAnsi="Times New Roman" w:cs="Times New Roman"/>
          <w:color w:val="FF6600"/>
          <w:sz w:val="24"/>
          <w:szCs w:val="24"/>
        </w:rPr>
      </w:pPr>
    </w:p>
    <w:p w14:paraId="7115EE97" w14:textId="77777777" w:rsidR="00790749" w:rsidRDefault="0034141C" w:rsidP="00790749">
      <w:pPr>
        <w:keepNext/>
      </w:pPr>
      <w:r>
        <w:rPr>
          <w:noProof/>
        </w:rPr>
        <w:drawing>
          <wp:inline distT="0" distB="0" distL="0" distR="0" wp14:anchorId="3B0E4969" wp14:editId="7FA98E1C">
            <wp:extent cx="5760720" cy="3240405"/>
            <wp:effectExtent l="0" t="0" r="0" b="0"/>
            <wp:docPr id="16205111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511121" name=""/>
                    <pic:cNvPicPr/>
                  </pic:nvPicPr>
                  <pic:blipFill>
                    <a:blip r:embed="rId216"/>
                    <a:stretch>
                      <a:fillRect/>
                    </a:stretch>
                  </pic:blipFill>
                  <pic:spPr>
                    <a:xfrm>
                      <a:off x="0" y="0"/>
                      <a:ext cx="5760720" cy="3240405"/>
                    </a:xfrm>
                    <a:prstGeom prst="rect">
                      <a:avLst/>
                    </a:prstGeom>
                  </pic:spPr>
                </pic:pic>
              </a:graphicData>
            </a:graphic>
          </wp:inline>
        </w:drawing>
      </w:r>
    </w:p>
    <w:p w14:paraId="5300DD93" w14:textId="57FE2952" w:rsidR="0034141C" w:rsidRPr="0034141C" w:rsidRDefault="00790749" w:rsidP="00790749">
      <w:pPr>
        <w:pStyle w:val="Lgende"/>
        <w:rPr>
          <w:rFonts w:ascii="Times New Roman" w:hAnsi="Times New Roman" w:cs="Times New Roman"/>
          <w:color w:val="FF6600"/>
          <w:sz w:val="24"/>
          <w:szCs w:val="24"/>
        </w:rPr>
      </w:pPr>
      <w:bookmarkStart w:id="2756" w:name="_Toc240540241"/>
      <w:r>
        <w:t xml:space="preserve">Figure </w:t>
      </w:r>
      <w:r>
        <w:fldChar w:fldCharType="begin"/>
      </w:r>
      <w:r>
        <w:instrText xml:space="preserve"> SEQ Figure \* ARABIC </w:instrText>
      </w:r>
      <w:r>
        <w:fldChar w:fldCharType="separate"/>
      </w:r>
      <w:r w:rsidR="0030758B">
        <w:rPr>
          <w:noProof/>
        </w:rPr>
        <w:t>61</w:t>
      </w:r>
      <w:r>
        <w:rPr>
          <w:noProof/>
        </w:rPr>
        <w:fldChar w:fldCharType="end"/>
      </w:r>
      <w:r>
        <w:t xml:space="preserve">: </w:t>
      </w:r>
      <w:r w:rsidR="008C5184">
        <w:t>Dashboard</w:t>
      </w:r>
      <w:bookmarkEnd w:id="2756"/>
    </w:p>
    <w:p w14:paraId="5FA4952A" w14:textId="77777777" w:rsidR="002E2FAA" w:rsidRDefault="002E2FAA" w:rsidP="00191D7C"/>
    <w:p w14:paraId="103B220C" w14:textId="77777777" w:rsidR="002E2FAA" w:rsidRDefault="002E2FAA" w:rsidP="00191D7C"/>
    <w:p w14:paraId="5BA1AF1A" w14:textId="77777777" w:rsidR="002E2FAA" w:rsidRDefault="002E2FAA" w:rsidP="00191D7C"/>
    <w:p w14:paraId="0A3B0D4F" w14:textId="77777777" w:rsidR="002E2FAA" w:rsidRDefault="002E2FAA" w:rsidP="00191D7C"/>
    <w:p w14:paraId="59CE2762" w14:textId="4866335E" w:rsidR="0034141C" w:rsidRDefault="0034141C">
      <w:pPr>
        <w:pStyle w:val="Paragraphedeliste"/>
        <w:numPr>
          <w:ilvl w:val="0"/>
          <w:numId w:val="157"/>
        </w:numPr>
        <w:outlineLvl w:val="1"/>
        <w:rPr>
          <w:rFonts w:ascii="Times New Roman" w:hAnsi="Times New Roman" w:cs="Times New Roman"/>
          <w:color w:val="FF6600"/>
          <w:sz w:val="28"/>
          <w:szCs w:val="28"/>
        </w:rPr>
      </w:pPr>
      <w:bookmarkStart w:id="2757" w:name="_Toc240542264"/>
      <w:bookmarkStart w:id="2758" w:name="_Toc240542653"/>
      <w:r w:rsidRPr="0034141C">
        <w:rPr>
          <w:rFonts w:ascii="Times New Roman" w:hAnsi="Times New Roman" w:cs="Times New Roman"/>
          <w:color w:val="FF6600"/>
          <w:sz w:val="28"/>
          <w:szCs w:val="28"/>
        </w:rPr>
        <w:t>Desktop</w:t>
      </w:r>
      <w:bookmarkEnd w:id="2757"/>
      <w:bookmarkEnd w:id="2758"/>
    </w:p>
    <w:p w14:paraId="50CDC583" w14:textId="77777777" w:rsidR="0034141C" w:rsidRDefault="0034141C" w:rsidP="0034141C">
      <w:pPr>
        <w:rPr>
          <w:rFonts w:ascii="Times New Roman" w:hAnsi="Times New Roman" w:cs="Times New Roman"/>
          <w:color w:val="FF6600"/>
          <w:sz w:val="28"/>
          <w:szCs w:val="28"/>
        </w:rPr>
      </w:pPr>
    </w:p>
    <w:p w14:paraId="49863678" w14:textId="2E05F050" w:rsidR="0034141C" w:rsidRDefault="0034141C">
      <w:pPr>
        <w:pStyle w:val="Paragraphedeliste"/>
        <w:numPr>
          <w:ilvl w:val="0"/>
          <w:numId w:val="158"/>
        </w:numPr>
        <w:outlineLvl w:val="2"/>
        <w:rPr>
          <w:rFonts w:ascii="Times New Roman" w:hAnsi="Times New Roman" w:cs="Times New Roman"/>
          <w:color w:val="FF6600"/>
          <w:sz w:val="24"/>
          <w:szCs w:val="24"/>
        </w:rPr>
      </w:pPr>
      <w:bookmarkStart w:id="2759" w:name="_Toc240542265"/>
      <w:bookmarkStart w:id="2760" w:name="_Toc240542654"/>
      <w:r w:rsidRPr="0034141C">
        <w:rPr>
          <w:rFonts w:ascii="Times New Roman" w:hAnsi="Times New Roman" w:cs="Times New Roman"/>
          <w:color w:val="FF6600"/>
          <w:sz w:val="24"/>
          <w:szCs w:val="24"/>
        </w:rPr>
        <w:t>Etat du réseau</w:t>
      </w:r>
      <w:bookmarkEnd w:id="2759"/>
      <w:bookmarkEnd w:id="2760"/>
    </w:p>
    <w:p w14:paraId="34B0A1AC" w14:textId="77777777" w:rsidR="0034141C" w:rsidRDefault="0034141C" w:rsidP="0034141C">
      <w:pPr>
        <w:rPr>
          <w:rFonts w:ascii="Times New Roman" w:hAnsi="Times New Roman" w:cs="Times New Roman"/>
          <w:color w:val="FF6600"/>
          <w:sz w:val="24"/>
          <w:szCs w:val="24"/>
        </w:rPr>
      </w:pPr>
    </w:p>
    <w:p w14:paraId="1B4CD6E0" w14:textId="77777777" w:rsidR="00790749" w:rsidRDefault="0034141C" w:rsidP="00790749">
      <w:pPr>
        <w:keepNext/>
      </w:pPr>
      <w:r>
        <w:rPr>
          <w:noProof/>
        </w:rPr>
        <w:drawing>
          <wp:inline distT="0" distB="0" distL="0" distR="0" wp14:anchorId="6E038A2E" wp14:editId="2964CB23">
            <wp:extent cx="5760720" cy="2120900"/>
            <wp:effectExtent l="0" t="0" r="0" b="0"/>
            <wp:docPr id="19010380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038008" name=""/>
                    <pic:cNvPicPr/>
                  </pic:nvPicPr>
                  <pic:blipFill>
                    <a:blip r:embed="rId217"/>
                    <a:stretch>
                      <a:fillRect/>
                    </a:stretch>
                  </pic:blipFill>
                  <pic:spPr>
                    <a:xfrm>
                      <a:off x="0" y="0"/>
                      <a:ext cx="5760720" cy="2120900"/>
                    </a:xfrm>
                    <a:prstGeom prst="rect">
                      <a:avLst/>
                    </a:prstGeom>
                  </pic:spPr>
                </pic:pic>
              </a:graphicData>
            </a:graphic>
          </wp:inline>
        </w:drawing>
      </w:r>
    </w:p>
    <w:p w14:paraId="4BBC6A28" w14:textId="5AB41CCA" w:rsidR="0034141C" w:rsidRPr="0034141C" w:rsidRDefault="00790749" w:rsidP="00790749">
      <w:pPr>
        <w:pStyle w:val="Lgende"/>
        <w:rPr>
          <w:rFonts w:ascii="Times New Roman" w:hAnsi="Times New Roman" w:cs="Times New Roman"/>
          <w:color w:val="FF6600"/>
          <w:sz w:val="24"/>
          <w:szCs w:val="24"/>
        </w:rPr>
      </w:pPr>
      <w:bookmarkStart w:id="2761" w:name="_Toc240540242"/>
      <w:r>
        <w:t xml:space="preserve">Figure </w:t>
      </w:r>
      <w:r>
        <w:fldChar w:fldCharType="begin"/>
      </w:r>
      <w:r>
        <w:instrText xml:space="preserve"> SEQ Figure \* ARABIC </w:instrText>
      </w:r>
      <w:r>
        <w:fldChar w:fldCharType="separate"/>
      </w:r>
      <w:r w:rsidR="0030758B">
        <w:rPr>
          <w:noProof/>
        </w:rPr>
        <w:t>62</w:t>
      </w:r>
      <w:r>
        <w:rPr>
          <w:noProof/>
        </w:rPr>
        <w:fldChar w:fldCharType="end"/>
      </w:r>
      <w:r>
        <w:t>: état du réseau</w:t>
      </w:r>
      <w:bookmarkEnd w:id="2761"/>
    </w:p>
    <w:p w14:paraId="406ABACC" w14:textId="77777777" w:rsidR="002E2FAA" w:rsidRDefault="002E2FAA" w:rsidP="00191D7C"/>
    <w:p w14:paraId="11673FE9" w14:textId="77777777" w:rsidR="002E2FAA" w:rsidRDefault="002E2FAA" w:rsidP="00191D7C"/>
    <w:p w14:paraId="1A8320A2" w14:textId="77777777" w:rsidR="00790749" w:rsidRDefault="0034141C" w:rsidP="00790749">
      <w:pPr>
        <w:keepNext/>
      </w:pPr>
      <w:r>
        <w:rPr>
          <w:noProof/>
        </w:rPr>
        <w:drawing>
          <wp:inline distT="0" distB="0" distL="0" distR="0" wp14:anchorId="5D0895BC" wp14:editId="57CC9D2F">
            <wp:extent cx="5760720" cy="2387600"/>
            <wp:effectExtent l="0" t="0" r="0" b="0"/>
            <wp:docPr id="9649501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50142" name=""/>
                    <pic:cNvPicPr/>
                  </pic:nvPicPr>
                  <pic:blipFill>
                    <a:blip r:embed="rId218"/>
                    <a:stretch>
                      <a:fillRect/>
                    </a:stretch>
                  </pic:blipFill>
                  <pic:spPr>
                    <a:xfrm>
                      <a:off x="0" y="0"/>
                      <a:ext cx="5760720" cy="2387600"/>
                    </a:xfrm>
                    <a:prstGeom prst="rect">
                      <a:avLst/>
                    </a:prstGeom>
                  </pic:spPr>
                </pic:pic>
              </a:graphicData>
            </a:graphic>
          </wp:inline>
        </w:drawing>
      </w:r>
    </w:p>
    <w:p w14:paraId="703D4140" w14:textId="79F97A86" w:rsidR="002E2FAA" w:rsidRDefault="00790749" w:rsidP="00790749">
      <w:pPr>
        <w:pStyle w:val="Lgende"/>
      </w:pPr>
      <w:bookmarkStart w:id="2762" w:name="_Toc240540243"/>
      <w:r>
        <w:t xml:space="preserve">Figure </w:t>
      </w:r>
      <w:r>
        <w:fldChar w:fldCharType="begin"/>
      </w:r>
      <w:r>
        <w:instrText xml:space="preserve"> SEQ Figure \* ARABIC </w:instrText>
      </w:r>
      <w:r>
        <w:fldChar w:fldCharType="separate"/>
      </w:r>
      <w:r w:rsidR="0030758B">
        <w:rPr>
          <w:noProof/>
        </w:rPr>
        <w:t>63</w:t>
      </w:r>
      <w:r>
        <w:rPr>
          <w:noProof/>
        </w:rPr>
        <w:fldChar w:fldCharType="end"/>
      </w:r>
      <w:r>
        <w:t>: état du réseau (2)</w:t>
      </w:r>
      <w:bookmarkEnd w:id="2762"/>
    </w:p>
    <w:p w14:paraId="251FB479" w14:textId="77777777" w:rsidR="002E2FAA" w:rsidRDefault="002E2FAA" w:rsidP="00191D7C"/>
    <w:p w14:paraId="65520AFE" w14:textId="77777777" w:rsidR="002E2FAA" w:rsidRDefault="002E2FAA" w:rsidP="00191D7C"/>
    <w:p w14:paraId="2079C1D0" w14:textId="77777777" w:rsidR="002E2FAA" w:rsidRDefault="002E2FAA" w:rsidP="00191D7C"/>
    <w:p w14:paraId="611C470F" w14:textId="77777777" w:rsidR="002E2FAA" w:rsidRDefault="002E2FAA" w:rsidP="00191D7C"/>
    <w:p w14:paraId="68923693" w14:textId="77777777" w:rsidR="002E2FAA" w:rsidRDefault="002E2FAA" w:rsidP="00191D7C"/>
    <w:p w14:paraId="7D1CA4CF" w14:textId="77777777" w:rsidR="002E2FAA" w:rsidRDefault="002E2FAA" w:rsidP="00191D7C"/>
    <w:p w14:paraId="4F2E8448" w14:textId="33CDD291" w:rsidR="0034141C" w:rsidRDefault="00790749">
      <w:pPr>
        <w:pStyle w:val="Paragraphedeliste"/>
        <w:numPr>
          <w:ilvl w:val="0"/>
          <w:numId w:val="158"/>
        </w:numPr>
        <w:outlineLvl w:val="2"/>
        <w:rPr>
          <w:rFonts w:ascii="Times New Roman" w:hAnsi="Times New Roman" w:cs="Times New Roman"/>
          <w:color w:val="FF6600"/>
          <w:sz w:val="24"/>
          <w:szCs w:val="24"/>
        </w:rPr>
      </w:pPr>
      <w:bookmarkStart w:id="2763" w:name="_Toc240542266"/>
      <w:bookmarkStart w:id="2764" w:name="_Toc240542655"/>
      <w:r w:rsidRPr="0034141C">
        <w:rPr>
          <w:rFonts w:ascii="Times New Roman" w:hAnsi="Times New Roman" w:cs="Times New Roman"/>
          <w:color w:val="FF6600"/>
          <w:sz w:val="24"/>
          <w:szCs w:val="24"/>
        </w:rPr>
        <w:t>Métriques</w:t>
      </w:r>
      <w:r w:rsidR="0034141C" w:rsidRPr="0034141C">
        <w:rPr>
          <w:rFonts w:ascii="Times New Roman" w:hAnsi="Times New Roman" w:cs="Times New Roman"/>
          <w:color w:val="FF6600"/>
          <w:sz w:val="24"/>
          <w:szCs w:val="24"/>
        </w:rPr>
        <w:t xml:space="preserve"> SNMP</w:t>
      </w:r>
      <w:bookmarkEnd w:id="2763"/>
      <w:bookmarkEnd w:id="2764"/>
    </w:p>
    <w:p w14:paraId="3472D434" w14:textId="77777777" w:rsidR="0034141C" w:rsidRDefault="0034141C" w:rsidP="0034141C">
      <w:pPr>
        <w:rPr>
          <w:rFonts w:ascii="Times New Roman" w:hAnsi="Times New Roman" w:cs="Times New Roman"/>
          <w:color w:val="FF6600"/>
          <w:sz w:val="24"/>
          <w:szCs w:val="24"/>
        </w:rPr>
      </w:pPr>
    </w:p>
    <w:p w14:paraId="3745E8C4" w14:textId="77777777" w:rsidR="00790749" w:rsidRDefault="0034141C" w:rsidP="00790749">
      <w:pPr>
        <w:keepNext/>
      </w:pPr>
      <w:r>
        <w:rPr>
          <w:noProof/>
        </w:rPr>
        <w:drawing>
          <wp:inline distT="0" distB="0" distL="0" distR="0" wp14:anchorId="040A4435" wp14:editId="0C529EB7">
            <wp:extent cx="5760720" cy="2298700"/>
            <wp:effectExtent l="0" t="0" r="0" b="6350"/>
            <wp:docPr id="11294492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449281" name=""/>
                    <pic:cNvPicPr/>
                  </pic:nvPicPr>
                  <pic:blipFill>
                    <a:blip r:embed="rId219"/>
                    <a:stretch>
                      <a:fillRect/>
                    </a:stretch>
                  </pic:blipFill>
                  <pic:spPr>
                    <a:xfrm>
                      <a:off x="0" y="0"/>
                      <a:ext cx="5760720" cy="2298700"/>
                    </a:xfrm>
                    <a:prstGeom prst="rect">
                      <a:avLst/>
                    </a:prstGeom>
                  </pic:spPr>
                </pic:pic>
              </a:graphicData>
            </a:graphic>
          </wp:inline>
        </w:drawing>
      </w:r>
    </w:p>
    <w:p w14:paraId="04D689E3" w14:textId="476450FB" w:rsidR="0034141C" w:rsidRPr="0034141C" w:rsidRDefault="00790749" w:rsidP="00790749">
      <w:pPr>
        <w:pStyle w:val="Lgende"/>
        <w:rPr>
          <w:rFonts w:ascii="Times New Roman" w:hAnsi="Times New Roman" w:cs="Times New Roman"/>
          <w:color w:val="FF6600"/>
          <w:sz w:val="24"/>
          <w:szCs w:val="24"/>
        </w:rPr>
      </w:pPr>
      <w:bookmarkStart w:id="2765" w:name="_Toc240540244"/>
      <w:r>
        <w:t xml:space="preserve">Figure </w:t>
      </w:r>
      <w:r>
        <w:fldChar w:fldCharType="begin"/>
      </w:r>
      <w:r>
        <w:instrText xml:space="preserve"> SEQ Figure \* ARABIC </w:instrText>
      </w:r>
      <w:r>
        <w:fldChar w:fldCharType="separate"/>
      </w:r>
      <w:r w:rsidR="0030758B">
        <w:rPr>
          <w:noProof/>
        </w:rPr>
        <w:t>64</w:t>
      </w:r>
      <w:r>
        <w:rPr>
          <w:noProof/>
        </w:rPr>
        <w:fldChar w:fldCharType="end"/>
      </w:r>
      <w:r>
        <w:t xml:space="preserve">: </w:t>
      </w:r>
      <w:r w:rsidR="00177EFB">
        <w:t>Métriques</w:t>
      </w:r>
      <w:r>
        <w:t xml:space="preserve"> SNMP</w:t>
      </w:r>
      <w:bookmarkEnd w:id="2765"/>
    </w:p>
    <w:p w14:paraId="18E7A3D6" w14:textId="77777777" w:rsidR="002E2FAA" w:rsidRDefault="002E2FAA" w:rsidP="00191D7C"/>
    <w:p w14:paraId="4E091F4D" w14:textId="77777777" w:rsidR="002E2FAA" w:rsidRDefault="002E2FAA" w:rsidP="00191D7C"/>
    <w:p w14:paraId="323C7CF4" w14:textId="77777777" w:rsidR="002E2FAA" w:rsidRDefault="002E2FAA" w:rsidP="00191D7C"/>
    <w:p w14:paraId="2458373C" w14:textId="43217235" w:rsidR="00790749" w:rsidRDefault="00790749">
      <w:pPr>
        <w:pStyle w:val="Paragraphedeliste"/>
        <w:numPr>
          <w:ilvl w:val="0"/>
          <w:numId w:val="158"/>
        </w:numPr>
        <w:outlineLvl w:val="2"/>
        <w:rPr>
          <w:rFonts w:ascii="Times New Roman" w:hAnsi="Times New Roman" w:cs="Times New Roman"/>
          <w:color w:val="FF6600"/>
          <w:sz w:val="24"/>
          <w:szCs w:val="24"/>
        </w:rPr>
      </w:pPr>
      <w:bookmarkStart w:id="2766" w:name="_Toc240542267"/>
      <w:bookmarkStart w:id="2767" w:name="_Toc240542656"/>
      <w:r w:rsidRPr="00790749">
        <w:rPr>
          <w:rFonts w:ascii="Times New Roman" w:hAnsi="Times New Roman" w:cs="Times New Roman"/>
          <w:color w:val="FF6600"/>
          <w:sz w:val="24"/>
          <w:szCs w:val="24"/>
        </w:rPr>
        <w:t>Analyse des performances</w:t>
      </w:r>
      <w:bookmarkEnd w:id="2766"/>
      <w:bookmarkEnd w:id="2767"/>
    </w:p>
    <w:p w14:paraId="5AD2A513" w14:textId="77777777" w:rsidR="00790749" w:rsidRDefault="00790749" w:rsidP="00790749">
      <w:pPr>
        <w:pStyle w:val="Paragraphedeliste"/>
        <w:rPr>
          <w:rFonts w:ascii="Times New Roman" w:hAnsi="Times New Roman" w:cs="Times New Roman"/>
          <w:color w:val="FF6600"/>
          <w:sz w:val="24"/>
          <w:szCs w:val="24"/>
        </w:rPr>
      </w:pPr>
    </w:p>
    <w:p w14:paraId="7BB6D0B1" w14:textId="77777777" w:rsidR="00790749" w:rsidRDefault="00790749" w:rsidP="00790749">
      <w:pPr>
        <w:rPr>
          <w:rFonts w:ascii="Times New Roman" w:hAnsi="Times New Roman" w:cs="Times New Roman"/>
          <w:color w:val="FF6600"/>
          <w:sz w:val="24"/>
          <w:szCs w:val="24"/>
        </w:rPr>
      </w:pPr>
    </w:p>
    <w:p w14:paraId="71CB170A" w14:textId="77777777" w:rsidR="00790749" w:rsidRDefault="00790749" w:rsidP="00790749">
      <w:pPr>
        <w:keepNext/>
      </w:pPr>
      <w:r w:rsidRPr="00790749">
        <w:rPr>
          <w:rFonts w:ascii="Times New Roman" w:hAnsi="Times New Roman" w:cs="Times New Roman"/>
          <w:noProof/>
          <w:color w:val="FF6600"/>
          <w:sz w:val="24"/>
          <w:szCs w:val="24"/>
        </w:rPr>
        <w:drawing>
          <wp:inline distT="0" distB="0" distL="0" distR="0" wp14:anchorId="10C9DA21" wp14:editId="050D38A7">
            <wp:extent cx="5760720" cy="2590800"/>
            <wp:effectExtent l="0" t="0" r="0" b="0"/>
            <wp:docPr id="8827495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749555" name=""/>
                    <pic:cNvPicPr/>
                  </pic:nvPicPr>
                  <pic:blipFill>
                    <a:blip r:embed="rId220"/>
                    <a:stretch>
                      <a:fillRect/>
                    </a:stretch>
                  </pic:blipFill>
                  <pic:spPr>
                    <a:xfrm>
                      <a:off x="0" y="0"/>
                      <a:ext cx="5760720" cy="2590800"/>
                    </a:xfrm>
                    <a:prstGeom prst="rect">
                      <a:avLst/>
                    </a:prstGeom>
                  </pic:spPr>
                </pic:pic>
              </a:graphicData>
            </a:graphic>
          </wp:inline>
        </w:drawing>
      </w:r>
    </w:p>
    <w:p w14:paraId="0AAD42D7" w14:textId="001A54A7" w:rsidR="00790749" w:rsidRPr="00790749" w:rsidRDefault="00790749" w:rsidP="00790749">
      <w:pPr>
        <w:pStyle w:val="Lgende"/>
        <w:rPr>
          <w:rFonts w:ascii="Times New Roman" w:hAnsi="Times New Roman" w:cs="Times New Roman"/>
          <w:color w:val="FF6600"/>
          <w:sz w:val="24"/>
          <w:szCs w:val="24"/>
        </w:rPr>
      </w:pPr>
      <w:bookmarkStart w:id="2768" w:name="_Toc240540245"/>
      <w:r>
        <w:t xml:space="preserve">Figure </w:t>
      </w:r>
      <w:r>
        <w:fldChar w:fldCharType="begin"/>
      </w:r>
      <w:r>
        <w:instrText xml:space="preserve"> SEQ Figure \* ARABIC </w:instrText>
      </w:r>
      <w:r>
        <w:fldChar w:fldCharType="separate"/>
      </w:r>
      <w:r w:rsidR="0030758B">
        <w:rPr>
          <w:noProof/>
        </w:rPr>
        <w:t>65</w:t>
      </w:r>
      <w:r>
        <w:rPr>
          <w:noProof/>
        </w:rPr>
        <w:fldChar w:fldCharType="end"/>
      </w:r>
      <w:r>
        <w:t>: Analyse des performances</w:t>
      </w:r>
      <w:bookmarkEnd w:id="2768"/>
    </w:p>
    <w:p w14:paraId="490689D8" w14:textId="77777777" w:rsidR="002E2FAA" w:rsidRDefault="002E2FAA" w:rsidP="00191D7C"/>
    <w:p w14:paraId="0FFE2927" w14:textId="77777777" w:rsidR="00090EC1" w:rsidRDefault="00090EC1" w:rsidP="00191D7C"/>
    <w:p w14:paraId="13081B42" w14:textId="77777777" w:rsidR="002E2FAA" w:rsidRDefault="002E2FAA" w:rsidP="00191D7C"/>
    <w:p w14:paraId="63B12374" w14:textId="2A2FDCA5" w:rsidR="00790749" w:rsidRDefault="00790749">
      <w:pPr>
        <w:pStyle w:val="Paragraphedeliste"/>
        <w:numPr>
          <w:ilvl w:val="0"/>
          <w:numId w:val="151"/>
        </w:numPr>
        <w:outlineLvl w:val="1"/>
        <w:rPr>
          <w:rFonts w:ascii="Times New Roman" w:hAnsi="Times New Roman" w:cs="Times New Roman"/>
          <w:color w:val="FF6600"/>
          <w:sz w:val="28"/>
          <w:szCs w:val="28"/>
        </w:rPr>
      </w:pPr>
      <w:bookmarkStart w:id="2769" w:name="_Toc240542268"/>
      <w:bookmarkStart w:id="2770" w:name="_Toc240542657"/>
      <w:r w:rsidRPr="00790749">
        <w:rPr>
          <w:rFonts w:ascii="Times New Roman" w:hAnsi="Times New Roman" w:cs="Times New Roman"/>
          <w:color w:val="FF6600"/>
          <w:sz w:val="28"/>
          <w:szCs w:val="28"/>
        </w:rPr>
        <w:t>Mobile</w:t>
      </w:r>
      <w:bookmarkEnd w:id="2769"/>
      <w:bookmarkEnd w:id="2770"/>
    </w:p>
    <w:p w14:paraId="7B545BBD" w14:textId="77777777" w:rsidR="00090EC1" w:rsidRDefault="00090EC1" w:rsidP="00090EC1">
      <w:pPr>
        <w:rPr>
          <w:rFonts w:ascii="Times New Roman" w:hAnsi="Times New Roman" w:cs="Times New Roman"/>
          <w:color w:val="FF6600"/>
          <w:sz w:val="28"/>
          <w:szCs w:val="28"/>
        </w:rPr>
      </w:pPr>
    </w:p>
    <w:p w14:paraId="4A9DA5A3" w14:textId="7156BF6D" w:rsidR="00090EC1" w:rsidRDefault="00090EC1">
      <w:pPr>
        <w:pStyle w:val="Paragraphedeliste"/>
        <w:numPr>
          <w:ilvl w:val="0"/>
          <w:numId w:val="162"/>
        </w:numPr>
        <w:outlineLvl w:val="2"/>
        <w:rPr>
          <w:rFonts w:ascii="Times New Roman" w:hAnsi="Times New Roman" w:cs="Times New Roman"/>
          <w:color w:val="FF6600"/>
          <w:sz w:val="28"/>
          <w:szCs w:val="28"/>
        </w:rPr>
      </w:pPr>
      <w:bookmarkStart w:id="2771" w:name="_Toc240542269"/>
      <w:bookmarkStart w:id="2772" w:name="_Toc240542658"/>
      <w:r>
        <w:rPr>
          <w:rFonts w:ascii="Times New Roman" w:hAnsi="Times New Roman" w:cs="Times New Roman"/>
          <w:color w:val="FF6600"/>
          <w:sz w:val="28"/>
          <w:szCs w:val="28"/>
        </w:rPr>
        <w:t>Sauvegarde &amp; restauration</w:t>
      </w:r>
      <w:bookmarkEnd w:id="2771"/>
      <w:bookmarkEnd w:id="2772"/>
    </w:p>
    <w:p w14:paraId="565CFB91" w14:textId="77777777" w:rsidR="00090EC1" w:rsidRDefault="00090EC1" w:rsidP="00090EC1">
      <w:pPr>
        <w:rPr>
          <w:rFonts w:ascii="Times New Roman" w:hAnsi="Times New Roman" w:cs="Times New Roman"/>
          <w:color w:val="FF6600"/>
          <w:sz w:val="28"/>
          <w:szCs w:val="28"/>
        </w:rPr>
      </w:pPr>
    </w:p>
    <w:p w14:paraId="07498BE3" w14:textId="77777777" w:rsidR="00D91D3C" w:rsidRDefault="00D91D3C" w:rsidP="00D91D3C">
      <w:pPr>
        <w:keepNext/>
      </w:pPr>
      <w:r w:rsidRPr="00D91D3C">
        <w:rPr>
          <w:rFonts w:ascii="Times New Roman" w:hAnsi="Times New Roman" w:cs="Times New Roman"/>
          <w:noProof/>
          <w:color w:val="FF6600"/>
          <w:sz w:val="28"/>
          <w:szCs w:val="28"/>
        </w:rPr>
        <w:drawing>
          <wp:inline distT="0" distB="0" distL="0" distR="0" wp14:anchorId="292F18AA" wp14:editId="31BEF45C">
            <wp:extent cx="3923414" cy="5048249"/>
            <wp:effectExtent l="0" t="0" r="1270" b="635"/>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1"/>
                    <a:stretch>
                      <a:fillRect/>
                    </a:stretch>
                  </pic:blipFill>
                  <pic:spPr>
                    <a:xfrm>
                      <a:off x="0" y="0"/>
                      <a:ext cx="3934687" cy="5062754"/>
                    </a:xfrm>
                    <a:prstGeom prst="rect">
                      <a:avLst/>
                    </a:prstGeom>
                  </pic:spPr>
                </pic:pic>
              </a:graphicData>
            </a:graphic>
          </wp:inline>
        </w:drawing>
      </w:r>
    </w:p>
    <w:p w14:paraId="54DAB1E6" w14:textId="214AAEBF" w:rsidR="00090EC1" w:rsidRPr="00090EC1" w:rsidRDefault="00D91D3C" w:rsidP="00D91D3C">
      <w:pPr>
        <w:pStyle w:val="Lgende"/>
        <w:rPr>
          <w:rFonts w:ascii="Times New Roman" w:hAnsi="Times New Roman" w:cs="Times New Roman"/>
          <w:color w:val="FF6600"/>
          <w:sz w:val="28"/>
          <w:szCs w:val="28"/>
        </w:rPr>
      </w:pPr>
      <w:bookmarkStart w:id="2773" w:name="_Toc240540246"/>
      <w:r>
        <w:t xml:space="preserve">Figure </w:t>
      </w:r>
      <w:r>
        <w:fldChar w:fldCharType="begin"/>
      </w:r>
      <w:r>
        <w:instrText xml:space="preserve"> SEQ Figure \* ARABIC </w:instrText>
      </w:r>
      <w:r>
        <w:fldChar w:fldCharType="separate"/>
      </w:r>
      <w:r w:rsidR="0030758B">
        <w:rPr>
          <w:noProof/>
        </w:rPr>
        <w:t>66</w:t>
      </w:r>
      <w:r>
        <w:fldChar w:fldCharType="end"/>
      </w:r>
      <w:r>
        <w:t>: sauvegarde &amp; restauration</w:t>
      </w:r>
      <w:bookmarkEnd w:id="2773"/>
    </w:p>
    <w:p w14:paraId="20673E16" w14:textId="77777777" w:rsidR="00790749" w:rsidRDefault="00790749" w:rsidP="00790749">
      <w:pPr>
        <w:rPr>
          <w:rFonts w:ascii="Times New Roman" w:hAnsi="Times New Roman" w:cs="Times New Roman"/>
          <w:color w:val="FF6600"/>
          <w:sz w:val="28"/>
          <w:szCs w:val="28"/>
        </w:rPr>
      </w:pPr>
    </w:p>
    <w:p w14:paraId="7B498593" w14:textId="4EBA7E36" w:rsidR="00790749" w:rsidRDefault="00790749" w:rsidP="00790749">
      <w:pPr>
        <w:rPr>
          <w:rFonts w:ascii="Times New Roman" w:hAnsi="Times New Roman" w:cs="Times New Roman"/>
          <w:color w:val="FF6600"/>
          <w:sz w:val="28"/>
          <w:szCs w:val="28"/>
        </w:rPr>
      </w:pPr>
    </w:p>
    <w:p w14:paraId="79AC7A39" w14:textId="77777777" w:rsidR="00790749" w:rsidRDefault="00790749" w:rsidP="00790749">
      <w:pPr>
        <w:rPr>
          <w:rFonts w:ascii="Times New Roman" w:hAnsi="Times New Roman" w:cs="Times New Roman"/>
          <w:color w:val="FF6600"/>
          <w:sz w:val="28"/>
          <w:szCs w:val="28"/>
        </w:rPr>
      </w:pPr>
    </w:p>
    <w:p w14:paraId="09054815" w14:textId="77777777" w:rsidR="00790749" w:rsidRDefault="00790749" w:rsidP="00790749">
      <w:pPr>
        <w:rPr>
          <w:rFonts w:ascii="Times New Roman" w:hAnsi="Times New Roman" w:cs="Times New Roman"/>
          <w:color w:val="FF6600"/>
          <w:sz w:val="28"/>
          <w:szCs w:val="28"/>
        </w:rPr>
      </w:pPr>
    </w:p>
    <w:p w14:paraId="5DDF4EB1" w14:textId="77777777" w:rsidR="00790749" w:rsidRDefault="00790749" w:rsidP="00790749">
      <w:pPr>
        <w:rPr>
          <w:rFonts w:ascii="Times New Roman" w:hAnsi="Times New Roman" w:cs="Times New Roman"/>
          <w:color w:val="FF6600"/>
          <w:sz w:val="28"/>
          <w:szCs w:val="28"/>
        </w:rPr>
      </w:pPr>
    </w:p>
    <w:p w14:paraId="36460F07" w14:textId="77777777" w:rsidR="00790749" w:rsidRDefault="00790749" w:rsidP="00790749">
      <w:pPr>
        <w:rPr>
          <w:rFonts w:ascii="Times New Roman" w:hAnsi="Times New Roman" w:cs="Times New Roman"/>
          <w:color w:val="FF6600"/>
          <w:sz w:val="28"/>
          <w:szCs w:val="28"/>
        </w:rPr>
      </w:pPr>
    </w:p>
    <w:p w14:paraId="5A529C33" w14:textId="63B2B21C" w:rsidR="00790749" w:rsidRDefault="00790749">
      <w:pPr>
        <w:pStyle w:val="Paragraphedeliste"/>
        <w:numPr>
          <w:ilvl w:val="0"/>
          <w:numId w:val="159"/>
        </w:numPr>
        <w:jc w:val="center"/>
        <w:outlineLvl w:val="0"/>
        <w:rPr>
          <w:rFonts w:ascii="Times New Roman" w:hAnsi="Times New Roman" w:cs="Times New Roman"/>
          <w:color w:val="FF6600"/>
          <w:sz w:val="36"/>
          <w:szCs w:val="36"/>
        </w:rPr>
      </w:pPr>
      <w:bookmarkStart w:id="2774" w:name="_Toc240540329"/>
      <w:bookmarkStart w:id="2775" w:name="_Toc240542270"/>
      <w:bookmarkStart w:id="2776" w:name="_Toc240542659"/>
      <w:r w:rsidRPr="00790749">
        <w:rPr>
          <w:rFonts w:ascii="Times New Roman" w:hAnsi="Times New Roman" w:cs="Times New Roman"/>
          <w:color w:val="FF6600"/>
          <w:sz w:val="36"/>
          <w:szCs w:val="36"/>
        </w:rPr>
        <w:t>TEST DE QUELQUES FONCTIONNALITES</w:t>
      </w:r>
      <w:bookmarkEnd w:id="2774"/>
      <w:bookmarkEnd w:id="2775"/>
      <w:bookmarkEnd w:id="2776"/>
    </w:p>
    <w:p w14:paraId="16E8331E" w14:textId="77777777" w:rsidR="006F5B1D" w:rsidRDefault="006F5B1D" w:rsidP="006F5B1D">
      <w:pPr>
        <w:rPr>
          <w:rFonts w:ascii="Times New Roman" w:hAnsi="Times New Roman" w:cs="Times New Roman"/>
          <w:color w:val="FF6600"/>
          <w:sz w:val="36"/>
          <w:szCs w:val="36"/>
        </w:rPr>
      </w:pPr>
    </w:p>
    <w:p w14:paraId="0608143D" w14:textId="21AB6EC7" w:rsidR="006F5B1D" w:rsidRPr="008C5184" w:rsidRDefault="006F5B1D">
      <w:pPr>
        <w:pStyle w:val="Paragraphedeliste"/>
        <w:numPr>
          <w:ilvl w:val="0"/>
          <w:numId w:val="160"/>
        </w:numPr>
        <w:outlineLvl w:val="1"/>
        <w:rPr>
          <w:rFonts w:ascii="Times New Roman" w:hAnsi="Times New Roman" w:cs="Times New Roman"/>
          <w:color w:val="FF6600"/>
          <w:sz w:val="32"/>
          <w:szCs w:val="32"/>
        </w:rPr>
      </w:pPr>
      <w:r w:rsidRPr="008C5184">
        <w:rPr>
          <w:rFonts w:ascii="Times New Roman" w:hAnsi="Times New Roman" w:cs="Times New Roman"/>
          <w:color w:val="FF6600"/>
          <w:sz w:val="32"/>
          <w:szCs w:val="32"/>
        </w:rPr>
        <w:t xml:space="preserve"> </w:t>
      </w:r>
      <w:bookmarkStart w:id="2777" w:name="_Toc240542271"/>
      <w:bookmarkStart w:id="2778" w:name="_Toc240542660"/>
      <w:r w:rsidRPr="008C5184">
        <w:rPr>
          <w:rFonts w:ascii="Times New Roman" w:hAnsi="Times New Roman" w:cs="Times New Roman"/>
          <w:color w:val="FF6600"/>
          <w:sz w:val="32"/>
          <w:szCs w:val="32"/>
        </w:rPr>
        <w:t>Connexion via OTP</w:t>
      </w:r>
      <w:bookmarkEnd w:id="2777"/>
      <w:bookmarkEnd w:id="2778"/>
    </w:p>
    <w:p w14:paraId="5DAB0966" w14:textId="7811D8E2" w:rsidR="006F5B1D" w:rsidRDefault="00177EFB" w:rsidP="006F5B1D">
      <w:pPr>
        <w:rPr>
          <w:rFonts w:ascii="Times New Roman" w:hAnsi="Times New Roman" w:cs="Times New Roman"/>
          <w:color w:val="FF6600"/>
          <w:sz w:val="36"/>
          <w:szCs w:val="36"/>
        </w:rPr>
      </w:pPr>
      <w:r>
        <w:rPr>
          <w:noProof/>
        </w:rPr>
        <mc:AlternateContent>
          <mc:Choice Requires="wps">
            <w:drawing>
              <wp:anchor distT="0" distB="0" distL="114300" distR="114300" simplePos="0" relativeHeight="252118016" behindDoc="0" locked="0" layoutInCell="1" allowOverlap="1" wp14:anchorId="6C9EC8AB" wp14:editId="5FBA5B53">
                <wp:simplePos x="0" y="0"/>
                <wp:positionH relativeFrom="margin">
                  <wp:align>left</wp:align>
                </wp:positionH>
                <wp:positionV relativeFrom="paragraph">
                  <wp:posOffset>2884170</wp:posOffset>
                </wp:positionV>
                <wp:extent cx="5760720" cy="635"/>
                <wp:effectExtent l="0" t="0" r="0" b="0"/>
                <wp:wrapSquare wrapText="bothSides"/>
                <wp:docPr id="1846738824" name="Zone de texte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25EDD167" w14:textId="6DD5225D" w:rsidR="006F5B1D" w:rsidRPr="000D601F" w:rsidRDefault="006F5B1D" w:rsidP="006F5B1D">
                            <w:pPr>
                              <w:pStyle w:val="Lgende"/>
                              <w:rPr>
                                <w:rFonts w:ascii="Times New Roman" w:hAnsi="Times New Roman" w:cs="Times New Roman"/>
                                <w:color w:val="FF6600"/>
                                <w:sz w:val="36"/>
                                <w:szCs w:val="36"/>
                              </w:rPr>
                            </w:pPr>
                            <w:bookmarkStart w:id="2779" w:name="_Toc240540247"/>
                            <w:r>
                              <w:t xml:space="preserve">Figure </w:t>
                            </w:r>
                            <w:r>
                              <w:fldChar w:fldCharType="begin"/>
                            </w:r>
                            <w:r>
                              <w:instrText xml:space="preserve"> SEQ Figure \* ARABIC </w:instrText>
                            </w:r>
                            <w:r>
                              <w:fldChar w:fldCharType="separate"/>
                            </w:r>
                            <w:r w:rsidR="0030758B">
                              <w:rPr>
                                <w:noProof/>
                              </w:rPr>
                              <w:t>67</w:t>
                            </w:r>
                            <w:r>
                              <w:rPr>
                                <w:noProof/>
                              </w:rPr>
                              <w:fldChar w:fldCharType="end"/>
                            </w:r>
                            <w:r>
                              <w:t>: réception du code OTP via mail</w:t>
                            </w:r>
                            <w:bookmarkEnd w:id="27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9EC8AB" id="_x0000_s1143" type="#_x0000_t202" style="position:absolute;margin-left:0;margin-top:227.1pt;width:453.6pt;height:.05pt;z-index:252118016;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ZvT2GwIAAEAEAAAOAAAAZHJzL2Uyb0RvYy54bWysU8Fu2zAMvQ/YPwi6L04yNC2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" stroked="f">
                <v:textbox style="mso-fit-shape-to-text:t" inset="0,0,0,0">
                  <w:txbxContent>
                    <w:p w14:paraId="25EDD167" w14:textId="6DD5225D" w:rsidR="006F5B1D" w:rsidRPr="000D601F" w:rsidRDefault="006F5B1D" w:rsidP="006F5B1D">
                      <w:pPr>
                        <w:pStyle w:val="Lgende"/>
                        <w:rPr>
                          <w:rFonts w:ascii="Times New Roman" w:hAnsi="Times New Roman" w:cs="Times New Roman"/>
                          <w:color w:val="FF6600"/>
                          <w:sz w:val="36"/>
                          <w:szCs w:val="36"/>
                        </w:rPr>
                      </w:pPr>
                      <w:bookmarkStart w:id="2780" w:name="_Toc240540247"/>
                      <w:r>
                        <w:t xml:space="preserve">Figure </w:t>
                      </w:r>
                      <w:r>
                        <w:fldChar w:fldCharType="begin"/>
                      </w:r>
                      <w:r>
                        <w:instrText xml:space="preserve"> SEQ Figure \* ARABIC </w:instrText>
                      </w:r>
                      <w:r>
                        <w:fldChar w:fldCharType="separate"/>
                      </w:r>
                      <w:r w:rsidR="0030758B">
                        <w:rPr>
                          <w:noProof/>
                        </w:rPr>
                        <w:t>67</w:t>
                      </w:r>
                      <w:r>
                        <w:rPr>
                          <w:noProof/>
                        </w:rPr>
                        <w:fldChar w:fldCharType="end"/>
                      </w:r>
                      <w:r>
                        <w:t>: réception du code OTP via mail</w:t>
                      </w:r>
                      <w:bookmarkEnd w:id="2780"/>
                    </w:p>
                  </w:txbxContent>
                </v:textbox>
                <w10:wrap type="square" anchorx="margin"/>
              </v:shape>
            </w:pict>
          </mc:Fallback>
        </mc:AlternateContent>
      </w:r>
      <w:r w:rsidRPr="006F5B1D">
        <w:rPr>
          <w:rFonts w:ascii="Times New Roman" w:hAnsi="Times New Roman" w:cs="Times New Roman"/>
          <w:noProof/>
          <w:color w:val="FF6600"/>
          <w:sz w:val="36"/>
          <w:szCs w:val="36"/>
        </w:rPr>
        <w:drawing>
          <wp:anchor distT="0" distB="0" distL="114300" distR="114300" simplePos="0" relativeHeight="252115968" behindDoc="0" locked="0" layoutInCell="1" allowOverlap="1" wp14:anchorId="5A76738E" wp14:editId="53AC0DC8">
            <wp:simplePos x="0" y="0"/>
            <wp:positionH relativeFrom="margin">
              <wp:align>left</wp:align>
            </wp:positionH>
            <wp:positionV relativeFrom="paragraph">
              <wp:posOffset>352425</wp:posOffset>
            </wp:positionV>
            <wp:extent cx="5760720" cy="2476500"/>
            <wp:effectExtent l="0" t="0" r="0" b="0"/>
            <wp:wrapSquare wrapText="bothSides"/>
            <wp:docPr id="12524796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79632" name=""/>
                    <pic:cNvPicPr/>
                  </pic:nvPicPr>
                  <pic:blipFill>
                    <a:blip r:embed="rId222" cstate="print">
                      <a:extLst>
                        <a:ext uri="{28A0092B-C50C-407E-A947-70E740481C1C}">
                          <a14:useLocalDpi xmlns:a14="http://schemas.microsoft.com/office/drawing/2010/main" val="0"/>
                        </a:ext>
                      </a:extLst>
                    </a:blip>
                    <a:stretch>
                      <a:fillRect/>
                    </a:stretch>
                  </pic:blipFill>
                  <pic:spPr>
                    <a:xfrm>
                      <a:off x="0" y="0"/>
                      <a:ext cx="5760720" cy="2476500"/>
                    </a:xfrm>
                    <a:prstGeom prst="rect">
                      <a:avLst/>
                    </a:prstGeom>
                  </pic:spPr>
                </pic:pic>
              </a:graphicData>
            </a:graphic>
            <wp14:sizeRelV relativeFrom="margin">
              <wp14:pctHeight>0</wp14:pctHeight>
            </wp14:sizeRelV>
          </wp:anchor>
        </w:drawing>
      </w:r>
    </w:p>
    <w:p w14:paraId="4163F99F" w14:textId="493ECD19" w:rsidR="006F5B1D" w:rsidRDefault="006F5B1D" w:rsidP="006F5B1D">
      <w:pPr>
        <w:rPr>
          <w:rFonts w:ascii="Times New Roman" w:hAnsi="Times New Roman" w:cs="Times New Roman"/>
          <w:color w:val="FF6600"/>
          <w:sz w:val="36"/>
          <w:szCs w:val="36"/>
        </w:rPr>
      </w:pPr>
    </w:p>
    <w:p w14:paraId="53730268" w14:textId="07449B8C" w:rsidR="006F5B1D" w:rsidRDefault="006F5B1D" w:rsidP="006F5B1D">
      <w:pPr>
        <w:rPr>
          <w:rFonts w:ascii="Times New Roman" w:hAnsi="Times New Roman" w:cs="Times New Roman"/>
          <w:color w:val="FF6600"/>
          <w:sz w:val="36"/>
          <w:szCs w:val="36"/>
        </w:rPr>
      </w:pPr>
    </w:p>
    <w:p w14:paraId="3E79C8A8" w14:textId="77777777" w:rsidR="00177EFB" w:rsidRDefault="00177EFB" w:rsidP="00177EFB">
      <w:pPr>
        <w:keepNext/>
      </w:pPr>
      <w:r w:rsidRPr="00177EFB">
        <w:rPr>
          <w:rFonts w:ascii="Times New Roman" w:hAnsi="Times New Roman" w:cs="Times New Roman"/>
          <w:noProof/>
          <w:color w:val="FF6600"/>
          <w:sz w:val="36"/>
          <w:szCs w:val="36"/>
        </w:rPr>
        <w:drawing>
          <wp:inline distT="0" distB="0" distL="0" distR="0" wp14:anchorId="30BA2153" wp14:editId="64FB1C98">
            <wp:extent cx="5760720" cy="2668270"/>
            <wp:effectExtent l="0" t="0" r="0" b="0"/>
            <wp:docPr id="16514049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04985" name=""/>
                    <pic:cNvPicPr/>
                  </pic:nvPicPr>
                  <pic:blipFill>
                    <a:blip r:embed="rId223"/>
                    <a:stretch>
                      <a:fillRect/>
                    </a:stretch>
                  </pic:blipFill>
                  <pic:spPr>
                    <a:xfrm>
                      <a:off x="0" y="0"/>
                      <a:ext cx="5760720" cy="2668270"/>
                    </a:xfrm>
                    <a:prstGeom prst="rect">
                      <a:avLst/>
                    </a:prstGeom>
                  </pic:spPr>
                </pic:pic>
              </a:graphicData>
            </a:graphic>
          </wp:inline>
        </w:drawing>
      </w:r>
    </w:p>
    <w:p w14:paraId="69F80523" w14:textId="43084747" w:rsidR="006F5B1D" w:rsidRPr="006F5B1D" w:rsidRDefault="00177EFB" w:rsidP="00177EFB">
      <w:pPr>
        <w:pStyle w:val="Lgende"/>
        <w:rPr>
          <w:rFonts w:ascii="Times New Roman" w:hAnsi="Times New Roman" w:cs="Times New Roman"/>
          <w:color w:val="FF6600"/>
          <w:sz w:val="36"/>
          <w:szCs w:val="36"/>
        </w:rPr>
      </w:pPr>
      <w:bookmarkStart w:id="2781" w:name="_Toc240540248"/>
      <w:r>
        <w:t xml:space="preserve">Figure </w:t>
      </w:r>
      <w:r>
        <w:fldChar w:fldCharType="begin"/>
      </w:r>
      <w:r>
        <w:instrText xml:space="preserve"> SEQ Figure \* ARABIC </w:instrText>
      </w:r>
      <w:r>
        <w:fldChar w:fldCharType="separate"/>
      </w:r>
      <w:r w:rsidR="0030758B">
        <w:rPr>
          <w:noProof/>
        </w:rPr>
        <w:t>68</w:t>
      </w:r>
      <w:r>
        <w:rPr>
          <w:noProof/>
        </w:rPr>
        <w:fldChar w:fldCharType="end"/>
      </w:r>
      <w:r>
        <w:t>: authentification via google authenticator</w:t>
      </w:r>
      <w:bookmarkEnd w:id="2781"/>
    </w:p>
    <w:p w14:paraId="6BAC59CB" w14:textId="77777777" w:rsidR="00790749" w:rsidRDefault="00790749" w:rsidP="00790749">
      <w:pPr>
        <w:rPr>
          <w:rFonts w:ascii="Times New Roman" w:hAnsi="Times New Roman" w:cs="Times New Roman"/>
          <w:color w:val="FF6600"/>
          <w:sz w:val="36"/>
          <w:szCs w:val="36"/>
        </w:rPr>
      </w:pPr>
    </w:p>
    <w:p w14:paraId="4FFBAD9D" w14:textId="77777777" w:rsidR="00790749" w:rsidRPr="00790749" w:rsidRDefault="00790749" w:rsidP="00790749">
      <w:pPr>
        <w:rPr>
          <w:rFonts w:ascii="Times New Roman" w:hAnsi="Times New Roman" w:cs="Times New Roman"/>
          <w:color w:val="FF6600"/>
          <w:sz w:val="36"/>
          <w:szCs w:val="36"/>
        </w:rPr>
      </w:pPr>
    </w:p>
    <w:p w14:paraId="03E2B2FD" w14:textId="2E4EF017" w:rsidR="00790749" w:rsidRDefault="00177EFB">
      <w:pPr>
        <w:pStyle w:val="Paragraphedeliste"/>
        <w:numPr>
          <w:ilvl w:val="0"/>
          <w:numId w:val="160"/>
        </w:numPr>
        <w:outlineLvl w:val="1"/>
        <w:rPr>
          <w:rFonts w:ascii="Times New Roman" w:hAnsi="Times New Roman" w:cs="Times New Roman"/>
          <w:color w:val="FF6600"/>
          <w:sz w:val="32"/>
          <w:szCs w:val="32"/>
        </w:rPr>
      </w:pPr>
      <w:bookmarkStart w:id="2782" w:name="_Toc240542272"/>
      <w:bookmarkStart w:id="2783" w:name="_Toc240542661"/>
      <w:r w:rsidRPr="00177EFB">
        <w:rPr>
          <w:rFonts w:ascii="Times New Roman" w:hAnsi="Times New Roman" w:cs="Times New Roman"/>
          <w:color w:val="FF6600"/>
          <w:sz w:val="32"/>
          <w:szCs w:val="32"/>
        </w:rPr>
        <w:t>Etat du réseau</w:t>
      </w:r>
      <w:bookmarkEnd w:id="2782"/>
      <w:bookmarkEnd w:id="2783"/>
    </w:p>
    <w:p w14:paraId="27BA0ABE" w14:textId="77777777" w:rsidR="00177EFB" w:rsidRDefault="00177EFB" w:rsidP="00177EFB">
      <w:pPr>
        <w:rPr>
          <w:rFonts w:ascii="Times New Roman" w:hAnsi="Times New Roman" w:cs="Times New Roman"/>
          <w:color w:val="FF6600"/>
          <w:sz w:val="32"/>
          <w:szCs w:val="32"/>
        </w:rPr>
      </w:pPr>
    </w:p>
    <w:p w14:paraId="611DCFE4" w14:textId="77777777" w:rsidR="00177EFB" w:rsidRDefault="00177EFB" w:rsidP="00177EFB">
      <w:pPr>
        <w:keepNext/>
      </w:pPr>
      <w:r>
        <w:rPr>
          <w:noProof/>
        </w:rPr>
        <w:drawing>
          <wp:inline distT="0" distB="0" distL="0" distR="0" wp14:anchorId="3365DB1F" wp14:editId="71B0A8FD">
            <wp:extent cx="5760720" cy="2768600"/>
            <wp:effectExtent l="0" t="0" r="0" b="0"/>
            <wp:docPr id="2481146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114686" name=""/>
                    <pic:cNvPicPr/>
                  </pic:nvPicPr>
                  <pic:blipFill>
                    <a:blip r:embed="rId224"/>
                    <a:stretch>
                      <a:fillRect/>
                    </a:stretch>
                  </pic:blipFill>
                  <pic:spPr>
                    <a:xfrm>
                      <a:off x="0" y="0"/>
                      <a:ext cx="5760720" cy="2768600"/>
                    </a:xfrm>
                    <a:prstGeom prst="rect">
                      <a:avLst/>
                    </a:prstGeom>
                  </pic:spPr>
                </pic:pic>
              </a:graphicData>
            </a:graphic>
          </wp:inline>
        </w:drawing>
      </w:r>
    </w:p>
    <w:p w14:paraId="2610FF99" w14:textId="60F87E6C" w:rsidR="00177EFB" w:rsidRPr="00177EFB" w:rsidRDefault="00177EFB" w:rsidP="00177EFB">
      <w:pPr>
        <w:pStyle w:val="Lgende"/>
        <w:rPr>
          <w:rFonts w:ascii="Times New Roman" w:hAnsi="Times New Roman" w:cs="Times New Roman"/>
          <w:color w:val="FF6600"/>
          <w:sz w:val="32"/>
          <w:szCs w:val="32"/>
        </w:rPr>
      </w:pPr>
      <w:bookmarkStart w:id="2784" w:name="_Toc240540249"/>
      <w:r>
        <w:t xml:space="preserve">Figure </w:t>
      </w:r>
      <w:r>
        <w:fldChar w:fldCharType="begin"/>
      </w:r>
      <w:r>
        <w:instrText xml:space="preserve"> SEQ Figure \* ARABIC </w:instrText>
      </w:r>
      <w:r>
        <w:fldChar w:fldCharType="separate"/>
      </w:r>
      <w:r w:rsidR="0030758B">
        <w:rPr>
          <w:noProof/>
        </w:rPr>
        <w:t>69</w:t>
      </w:r>
      <w:r>
        <w:rPr>
          <w:noProof/>
        </w:rPr>
        <w:fldChar w:fldCharType="end"/>
      </w:r>
      <w:r>
        <w:t>: équipements réseaux</w:t>
      </w:r>
      <w:bookmarkEnd w:id="2784"/>
    </w:p>
    <w:p w14:paraId="525FA780" w14:textId="77777777" w:rsidR="00790749" w:rsidRDefault="00790749" w:rsidP="00790749">
      <w:pPr>
        <w:rPr>
          <w:rFonts w:ascii="Times New Roman" w:hAnsi="Times New Roman" w:cs="Times New Roman"/>
          <w:color w:val="FF6600"/>
          <w:sz w:val="28"/>
          <w:szCs w:val="28"/>
        </w:rPr>
      </w:pPr>
    </w:p>
    <w:p w14:paraId="1D4BCB85" w14:textId="77777777" w:rsidR="00790749" w:rsidRDefault="00790749" w:rsidP="00790749">
      <w:pPr>
        <w:rPr>
          <w:rFonts w:ascii="Times New Roman" w:hAnsi="Times New Roman" w:cs="Times New Roman"/>
          <w:color w:val="FF6600"/>
          <w:sz w:val="28"/>
          <w:szCs w:val="28"/>
        </w:rPr>
      </w:pPr>
    </w:p>
    <w:p w14:paraId="14BA4ED2" w14:textId="77777777" w:rsidR="00177EFB" w:rsidRDefault="00177EFB" w:rsidP="00177EFB">
      <w:pPr>
        <w:keepNext/>
      </w:pPr>
      <w:r>
        <w:rPr>
          <w:noProof/>
        </w:rPr>
        <w:drawing>
          <wp:inline distT="0" distB="0" distL="0" distR="0" wp14:anchorId="5A1ABF6D" wp14:editId="537799AA">
            <wp:extent cx="5760720" cy="3240405"/>
            <wp:effectExtent l="0" t="0" r="0" b="0"/>
            <wp:docPr id="4395212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521241" name=""/>
                    <pic:cNvPicPr/>
                  </pic:nvPicPr>
                  <pic:blipFill>
                    <a:blip r:embed="rId225"/>
                    <a:stretch>
                      <a:fillRect/>
                    </a:stretch>
                  </pic:blipFill>
                  <pic:spPr>
                    <a:xfrm>
                      <a:off x="0" y="0"/>
                      <a:ext cx="5760720" cy="3240405"/>
                    </a:xfrm>
                    <a:prstGeom prst="rect">
                      <a:avLst/>
                    </a:prstGeom>
                  </pic:spPr>
                </pic:pic>
              </a:graphicData>
            </a:graphic>
          </wp:inline>
        </w:drawing>
      </w:r>
    </w:p>
    <w:p w14:paraId="38C5D7FD" w14:textId="08F35EBB" w:rsidR="00790749" w:rsidRDefault="00177EFB" w:rsidP="00177EFB">
      <w:pPr>
        <w:pStyle w:val="Lgende"/>
        <w:rPr>
          <w:rFonts w:ascii="Times New Roman" w:hAnsi="Times New Roman" w:cs="Times New Roman"/>
          <w:color w:val="FF6600"/>
          <w:sz w:val="28"/>
          <w:szCs w:val="28"/>
        </w:rPr>
      </w:pPr>
      <w:bookmarkStart w:id="2785" w:name="_Toc240540250"/>
      <w:r>
        <w:t xml:space="preserve">Figure </w:t>
      </w:r>
      <w:r>
        <w:fldChar w:fldCharType="begin"/>
      </w:r>
      <w:r>
        <w:instrText xml:space="preserve"> SEQ Figure \* ARABIC </w:instrText>
      </w:r>
      <w:r>
        <w:fldChar w:fldCharType="separate"/>
      </w:r>
      <w:r w:rsidR="0030758B">
        <w:rPr>
          <w:noProof/>
        </w:rPr>
        <w:t>70</w:t>
      </w:r>
      <w:r>
        <w:rPr>
          <w:noProof/>
        </w:rPr>
        <w:fldChar w:fldCharType="end"/>
      </w:r>
      <w:r>
        <w:t>: cartographie réseau</w:t>
      </w:r>
      <w:bookmarkEnd w:id="2785"/>
    </w:p>
    <w:p w14:paraId="0E9AE016" w14:textId="77777777" w:rsidR="00790749" w:rsidRDefault="00790749" w:rsidP="00790749">
      <w:pPr>
        <w:rPr>
          <w:rFonts w:ascii="Times New Roman" w:hAnsi="Times New Roman" w:cs="Times New Roman"/>
          <w:color w:val="FF6600"/>
          <w:sz w:val="28"/>
          <w:szCs w:val="28"/>
        </w:rPr>
      </w:pPr>
    </w:p>
    <w:p w14:paraId="1B537AD2" w14:textId="77777777" w:rsidR="00177EFB" w:rsidRDefault="00177EFB" w:rsidP="00790749">
      <w:pPr>
        <w:rPr>
          <w:rFonts w:ascii="Times New Roman" w:hAnsi="Times New Roman" w:cs="Times New Roman"/>
          <w:color w:val="FF6600"/>
          <w:sz w:val="28"/>
          <w:szCs w:val="28"/>
        </w:rPr>
      </w:pPr>
    </w:p>
    <w:p w14:paraId="3A28F9A5" w14:textId="79CA9E40" w:rsidR="00177EFB" w:rsidRPr="008C5184" w:rsidRDefault="00177EFB">
      <w:pPr>
        <w:pStyle w:val="Paragraphedeliste"/>
        <w:numPr>
          <w:ilvl w:val="0"/>
          <w:numId w:val="160"/>
        </w:numPr>
        <w:outlineLvl w:val="1"/>
        <w:rPr>
          <w:rFonts w:ascii="Times New Roman" w:hAnsi="Times New Roman" w:cs="Times New Roman"/>
          <w:color w:val="FF6600"/>
          <w:sz w:val="32"/>
          <w:szCs w:val="32"/>
        </w:rPr>
      </w:pPr>
      <w:bookmarkStart w:id="2786" w:name="_Toc240542273"/>
      <w:bookmarkStart w:id="2787" w:name="_Toc240542662"/>
      <w:r w:rsidRPr="008C5184">
        <w:rPr>
          <w:rFonts w:ascii="Times New Roman" w:hAnsi="Times New Roman" w:cs="Times New Roman"/>
          <w:color w:val="FF6600"/>
          <w:sz w:val="32"/>
          <w:szCs w:val="32"/>
        </w:rPr>
        <w:t>Chat avec l’intelligence artificielle</w:t>
      </w:r>
      <w:bookmarkEnd w:id="2786"/>
      <w:bookmarkEnd w:id="2787"/>
    </w:p>
    <w:p w14:paraId="2CE7DA7D" w14:textId="77777777" w:rsidR="00177EFB" w:rsidRDefault="00177EFB" w:rsidP="00177EFB">
      <w:pPr>
        <w:rPr>
          <w:rFonts w:ascii="Times New Roman" w:hAnsi="Times New Roman" w:cs="Times New Roman"/>
          <w:color w:val="FF6600"/>
          <w:sz w:val="28"/>
          <w:szCs w:val="28"/>
        </w:rPr>
      </w:pPr>
    </w:p>
    <w:p w14:paraId="6583735A" w14:textId="77777777" w:rsidR="00177EFB" w:rsidRDefault="00177EFB" w:rsidP="00177EFB">
      <w:pPr>
        <w:keepNext/>
      </w:pPr>
      <w:r w:rsidRPr="00177EFB">
        <w:rPr>
          <w:rFonts w:ascii="Times New Roman" w:hAnsi="Times New Roman" w:cs="Times New Roman"/>
          <w:noProof/>
          <w:color w:val="FF6600"/>
          <w:sz w:val="28"/>
          <w:szCs w:val="28"/>
        </w:rPr>
        <w:drawing>
          <wp:inline distT="0" distB="0" distL="0" distR="0" wp14:anchorId="249AC750" wp14:editId="0A4DCBBA">
            <wp:extent cx="5760720" cy="2651125"/>
            <wp:effectExtent l="0" t="0" r="0" b="0"/>
            <wp:docPr id="20097225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722558" name=""/>
                    <pic:cNvPicPr/>
                  </pic:nvPicPr>
                  <pic:blipFill>
                    <a:blip r:embed="rId226"/>
                    <a:stretch>
                      <a:fillRect/>
                    </a:stretch>
                  </pic:blipFill>
                  <pic:spPr>
                    <a:xfrm>
                      <a:off x="0" y="0"/>
                      <a:ext cx="5760720" cy="2651125"/>
                    </a:xfrm>
                    <a:prstGeom prst="rect">
                      <a:avLst/>
                    </a:prstGeom>
                  </pic:spPr>
                </pic:pic>
              </a:graphicData>
            </a:graphic>
          </wp:inline>
        </w:drawing>
      </w:r>
    </w:p>
    <w:p w14:paraId="45820904" w14:textId="331CE8EB" w:rsidR="00790749" w:rsidRDefault="00177EFB" w:rsidP="00177EFB">
      <w:pPr>
        <w:pStyle w:val="Lgende"/>
        <w:rPr>
          <w:rFonts w:ascii="Times New Roman" w:hAnsi="Times New Roman" w:cs="Times New Roman"/>
          <w:color w:val="FF6600"/>
          <w:sz w:val="28"/>
          <w:szCs w:val="28"/>
        </w:rPr>
      </w:pPr>
      <w:bookmarkStart w:id="2788" w:name="_Toc240540251"/>
      <w:r>
        <w:t xml:space="preserve">Figure </w:t>
      </w:r>
      <w:r>
        <w:fldChar w:fldCharType="begin"/>
      </w:r>
      <w:r>
        <w:instrText xml:space="preserve"> SEQ Figure \* ARABIC </w:instrText>
      </w:r>
      <w:r>
        <w:fldChar w:fldCharType="separate"/>
      </w:r>
      <w:r w:rsidR="0030758B">
        <w:rPr>
          <w:noProof/>
        </w:rPr>
        <w:t>71</w:t>
      </w:r>
      <w:r>
        <w:rPr>
          <w:noProof/>
        </w:rPr>
        <w:fldChar w:fldCharType="end"/>
      </w:r>
      <w:r>
        <w:t>: page dédiée au chat avec IA</w:t>
      </w:r>
      <w:bookmarkEnd w:id="2788"/>
    </w:p>
    <w:p w14:paraId="390A2413" w14:textId="77777777" w:rsidR="00790749" w:rsidRDefault="00790749" w:rsidP="00790749">
      <w:pPr>
        <w:rPr>
          <w:rFonts w:ascii="Times New Roman" w:hAnsi="Times New Roman" w:cs="Times New Roman"/>
          <w:color w:val="FF6600"/>
          <w:sz w:val="28"/>
          <w:szCs w:val="28"/>
        </w:rPr>
      </w:pPr>
    </w:p>
    <w:p w14:paraId="1136C539" w14:textId="77777777" w:rsidR="00177EFB" w:rsidRDefault="00177EFB" w:rsidP="00177EFB">
      <w:pPr>
        <w:keepNext/>
      </w:pPr>
      <w:r>
        <w:rPr>
          <w:noProof/>
        </w:rPr>
        <w:drawing>
          <wp:inline distT="0" distB="0" distL="0" distR="0" wp14:anchorId="33AA2353" wp14:editId="4A83385E">
            <wp:extent cx="5760720" cy="3240405"/>
            <wp:effectExtent l="0" t="0" r="0" b="0"/>
            <wp:docPr id="6001067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106720" name=""/>
                    <pic:cNvPicPr/>
                  </pic:nvPicPr>
                  <pic:blipFill>
                    <a:blip r:embed="rId227"/>
                    <a:stretch>
                      <a:fillRect/>
                    </a:stretch>
                  </pic:blipFill>
                  <pic:spPr>
                    <a:xfrm>
                      <a:off x="0" y="0"/>
                      <a:ext cx="5760720" cy="3240405"/>
                    </a:xfrm>
                    <a:prstGeom prst="rect">
                      <a:avLst/>
                    </a:prstGeom>
                  </pic:spPr>
                </pic:pic>
              </a:graphicData>
            </a:graphic>
          </wp:inline>
        </w:drawing>
      </w:r>
    </w:p>
    <w:p w14:paraId="63AB5186" w14:textId="24EFBF54" w:rsidR="00790749" w:rsidRDefault="00177EFB" w:rsidP="00177EFB">
      <w:pPr>
        <w:pStyle w:val="Lgende"/>
        <w:rPr>
          <w:rFonts w:ascii="Times New Roman" w:hAnsi="Times New Roman" w:cs="Times New Roman"/>
          <w:color w:val="FF6600"/>
          <w:sz w:val="28"/>
          <w:szCs w:val="28"/>
        </w:rPr>
      </w:pPr>
      <w:bookmarkStart w:id="2789" w:name="_Toc240540252"/>
      <w:r>
        <w:t xml:space="preserve">Figure </w:t>
      </w:r>
      <w:r>
        <w:fldChar w:fldCharType="begin"/>
      </w:r>
      <w:r>
        <w:instrText xml:space="preserve"> SEQ Figure \* ARABIC </w:instrText>
      </w:r>
      <w:r>
        <w:fldChar w:fldCharType="separate"/>
      </w:r>
      <w:r w:rsidR="0030758B">
        <w:rPr>
          <w:noProof/>
        </w:rPr>
        <w:t>72</w:t>
      </w:r>
      <w:r>
        <w:rPr>
          <w:noProof/>
        </w:rPr>
        <w:fldChar w:fldCharType="end"/>
      </w:r>
      <w:r>
        <w:t>: exemple de chat avec IA</w:t>
      </w:r>
      <w:bookmarkEnd w:id="2789"/>
    </w:p>
    <w:p w14:paraId="08416662" w14:textId="77777777" w:rsidR="00790749" w:rsidRDefault="00790749" w:rsidP="00790749">
      <w:pPr>
        <w:rPr>
          <w:rFonts w:ascii="Times New Roman" w:hAnsi="Times New Roman" w:cs="Times New Roman"/>
          <w:color w:val="FF6600"/>
          <w:sz w:val="28"/>
          <w:szCs w:val="28"/>
        </w:rPr>
      </w:pPr>
    </w:p>
    <w:p w14:paraId="02BCFF25" w14:textId="77777777" w:rsidR="002E2FAA" w:rsidRDefault="002E2FAA" w:rsidP="00191D7C">
      <w:pPr>
        <w:rPr>
          <w:rFonts w:ascii="Times New Roman" w:hAnsi="Times New Roman" w:cs="Times New Roman"/>
          <w:color w:val="FF6600"/>
          <w:sz w:val="28"/>
          <w:szCs w:val="28"/>
        </w:rPr>
      </w:pPr>
    </w:p>
    <w:p w14:paraId="06FFBE3F" w14:textId="77777777" w:rsidR="0078612B" w:rsidRDefault="0078612B" w:rsidP="00191D7C">
      <w:pPr>
        <w:rPr>
          <w:rFonts w:ascii="Times New Roman" w:hAnsi="Times New Roman" w:cs="Times New Roman"/>
          <w:color w:val="FF6600"/>
          <w:sz w:val="28"/>
          <w:szCs w:val="28"/>
        </w:rPr>
      </w:pPr>
    </w:p>
    <w:p w14:paraId="1231D7B4" w14:textId="77777777" w:rsidR="009E4D87" w:rsidRDefault="009E4D87" w:rsidP="00191D7C">
      <w:pPr>
        <w:rPr>
          <w:rFonts w:ascii="Times New Roman" w:hAnsi="Times New Roman" w:cs="Times New Roman"/>
          <w:color w:val="FF6600"/>
          <w:sz w:val="28"/>
          <w:szCs w:val="28"/>
        </w:rPr>
      </w:pPr>
    </w:p>
    <w:p w14:paraId="49CF97A2" w14:textId="2852AEC1" w:rsidR="0078612B" w:rsidRDefault="0078612B" w:rsidP="001A2C9A">
      <w:pPr>
        <w:pStyle w:val="Titre1"/>
        <w:rPr>
          <w:rFonts w:cs="Times New Roman"/>
          <w:color w:val="FF6600"/>
          <w:sz w:val="36"/>
          <w:szCs w:val="36"/>
        </w:rPr>
      </w:pPr>
      <w:bookmarkStart w:id="2790" w:name="_Toc240540330"/>
      <w:bookmarkStart w:id="2791" w:name="_Toc240542274"/>
      <w:bookmarkStart w:id="2792" w:name="_Toc240542663"/>
      <w:r w:rsidRPr="0078612B">
        <w:rPr>
          <w:rFonts w:cs="Times New Roman"/>
          <w:color w:val="FF6600"/>
          <w:sz w:val="36"/>
          <w:szCs w:val="36"/>
        </w:rPr>
        <w:t>CONCLUSION</w:t>
      </w:r>
      <w:bookmarkEnd w:id="2790"/>
      <w:bookmarkEnd w:id="2791"/>
      <w:bookmarkEnd w:id="2792"/>
    </w:p>
    <w:p w14:paraId="31335A5E" w14:textId="77777777" w:rsidR="0078612B" w:rsidRPr="005013DA" w:rsidRDefault="0078612B" w:rsidP="005013DA">
      <w:pPr>
        <w:spacing w:line="360" w:lineRule="auto"/>
        <w:jc w:val="both"/>
        <w:rPr>
          <w:rFonts w:ascii="Times New Roman" w:hAnsi="Times New Roman" w:cs="Times New Roman"/>
          <w:color w:val="FF6600"/>
          <w:sz w:val="24"/>
          <w:szCs w:val="24"/>
        </w:rPr>
      </w:pPr>
    </w:p>
    <w:p w14:paraId="2164D92D" w14:textId="44EC823A" w:rsidR="0078612B" w:rsidRPr="005013DA" w:rsidRDefault="005013DA" w:rsidP="005013DA">
      <w:pPr>
        <w:spacing w:line="360" w:lineRule="auto"/>
        <w:ind w:firstLine="708"/>
        <w:jc w:val="both"/>
        <w:rPr>
          <w:rFonts w:ascii="Times New Roman" w:hAnsi="Times New Roman" w:cs="Times New Roman"/>
          <w:color w:val="FF6600"/>
          <w:sz w:val="24"/>
          <w:szCs w:val="24"/>
        </w:rPr>
      </w:pPr>
      <w:r w:rsidRPr="005013DA">
        <w:rPr>
          <w:rFonts w:ascii="Times New Roman" w:hAnsi="Times New Roman" w:cs="Times New Roman"/>
          <w:sz w:val="24"/>
          <w:szCs w:val="24"/>
        </w:rPr>
        <w:t>En conclusion, les résultats obtenus montrent que la solution mise en œuvre permet d’assurer efficacement la supervision du réseau et la détection des anomalies. Les tests réalisés ont confirmé le bon fonctionnement des principales fonctionnalités développées. Ces résultats répondent ainsi aux objectifs fixés et aux besoins de supervision de Flysoft Engineering.</w:t>
      </w:r>
    </w:p>
    <w:p w14:paraId="5866D7C9" w14:textId="77777777" w:rsidR="0078612B" w:rsidRDefault="0078612B" w:rsidP="00191D7C">
      <w:pPr>
        <w:rPr>
          <w:rFonts w:ascii="Times New Roman" w:hAnsi="Times New Roman" w:cs="Times New Roman"/>
          <w:color w:val="FF6600"/>
          <w:sz w:val="28"/>
          <w:szCs w:val="28"/>
        </w:rPr>
      </w:pPr>
    </w:p>
    <w:p w14:paraId="18CEB3B3" w14:textId="77777777" w:rsidR="0078612B" w:rsidRDefault="0078612B" w:rsidP="00191D7C">
      <w:pPr>
        <w:rPr>
          <w:rFonts w:ascii="Times New Roman" w:hAnsi="Times New Roman" w:cs="Times New Roman"/>
          <w:color w:val="FF6600"/>
          <w:sz w:val="28"/>
          <w:szCs w:val="28"/>
        </w:rPr>
      </w:pPr>
    </w:p>
    <w:p w14:paraId="7B18B9C5" w14:textId="77777777" w:rsidR="0078612B" w:rsidRDefault="0078612B" w:rsidP="00191D7C">
      <w:pPr>
        <w:rPr>
          <w:rFonts w:ascii="Times New Roman" w:hAnsi="Times New Roman" w:cs="Times New Roman"/>
          <w:color w:val="FF6600"/>
          <w:sz w:val="28"/>
          <w:szCs w:val="28"/>
        </w:rPr>
      </w:pPr>
    </w:p>
    <w:p w14:paraId="352B4267" w14:textId="77777777" w:rsidR="0078612B" w:rsidRDefault="0078612B" w:rsidP="00191D7C">
      <w:pPr>
        <w:rPr>
          <w:rFonts w:ascii="Times New Roman" w:hAnsi="Times New Roman" w:cs="Times New Roman"/>
          <w:color w:val="FF6600"/>
          <w:sz w:val="28"/>
          <w:szCs w:val="28"/>
        </w:rPr>
      </w:pPr>
    </w:p>
    <w:p w14:paraId="13F54BE0" w14:textId="77777777" w:rsidR="0078612B" w:rsidRDefault="0078612B" w:rsidP="00191D7C">
      <w:pPr>
        <w:rPr>
          <w:rFonts w:ascii="Times New Roman" w:hAnsi="Times New Roman" w:cs="Times New Roman"/>
          <w:color w:val="FF6600"/>
          <w:sz w:val="28"/>
          <w:szCs w:val="28"/>
        </w:rPr>
      </w:pPr>
    </w:p>
    <w:p w14:paraId="1404FD1C" w14:textId="77777777" w:rsidR="0078612B" w:rsidRDefault="0078612B" w:rsidP="00191D7C">
      <w:pPr>
        <w:rPr>
          <w:rFonts w:ascii="Times New Roman" w:hAnsi="Times New Roman" w:cs="Times New Roman"/>
          <w:color w:val="FF6600"/>
          <w:sz w:val="28"/>
          <w:szCs w:val="28"/>
        </w:rPr>
      </w:pPr>
    </w:p>
    <w:p w14:paraId="1C73428C" w14:textId="77777777" w:rsidR="0078612B" w:rsidRDefault="0078612B" w:rsidP="00191D7C">
      <w:pPr>
        <w:rPr>
          <w:rFonts w:ascii="Times New Roman" w:hAnsi="Times New Roman" w:cs="Times New Roman"/>
          <w:color w:val="FF6600"/>
          <w:sz w:val="28"/>
          <w:szCs w:val="28"/>
        </w:rPr>
      </w:pPr>
    </w:p>
    <w:p w14:paraId="25201D5C" w14:textId="77777777" w:rsidR="0078612B" w:rsidRDefault="0078612B" w:rsidP="00191D7C">
      <w:pPr>
        <w:rPr>
          <w:rFonts w:ascii="Times New Roman" w:hAnsi="Times New Roman" w:cs="Times New Roman"/>
          <w:color w:val="FF6600"/>
          <w:sz w:val="28"/>
          <w:szCs w:val="28"/>
        </w:rPr>
      </w:pPr>
    </w:p>
    <w:p w14:paraId="654E26C1" w14:textId="77777777" w:rsidR="0078612B" w:rsidRDefault="0078612B" w:rsidP="00191D7C">
      <w:pPr>
        <w:rPr>
          <w:rFonts w:ascii="Times New Roman" w:hAnsi="Times New Roman" w:cs="Times New Roman"/>
          <w:color w:val="FF6600"/>
          <w:sz w:val="28"/>
          <w:szCs w:val="28"/>
        </w:rPr>
      </w:pPr>
    </w:p>
    <w:p w14:paraId="445EB9CB" w14:textId="77777777" w:rsidR="0078612B" w:rsidRDefault="0078612B" w:rsidP="00191D7C">
      <w:pPr>
        <w:rPr>
          <w:rFonts w:ascii="Times New Roman" w:hAnsi="Times New Roman" w:cs="Times New Roman"/>
          <w:color w:val="FF6600"/>
          <w:sz w:val="28"/>
          <w:szCs w:val="28"/>
        </w:rPr>
      </w:pPr>
    </w:p>
    <w:p w14:paraId="0A9D6EB4" w14:textId="77777777" w:rsidR="0078612B" w:rsidRDefault="0078612B" w:rsidP="00191D7C">
      <w:pPr>
        <w:rPr>
          <w:rFonts w:ascii="Times New Roman" w:hAnsi="Times New Roman" w:cs="Times New Roman"/>
          <w:color w:val="FF6600"/>
          <w:sz w:val="28"/>
          <w:szCs w:val="28"/>
        </w:rPr>
      </w:pPr>
    </w:p>
    <w:p w14:paraId="0021829C" w14:textId="77777777" w:rsidR="0078612B" w:rsidRDefault="0078612B" w:rsidP="00191D7C">
      <w:pPr>
        <w:rPr>
          <w:rFonts w:ascii="Times New Roman" w:hAnsi="Times New Roman" w:cs="Times New Roman"/>
          <w:color w:val="FF6600"/>
          <w:sz w:val="28"/>
          <w:szCs w:val="28"/>
        </w:rPr>
      </w:pPr>
    </w:p>
    <w:p w14:paraId="241EDFA2" w14:textId="77777777" w:rsidR="0078612B" w:rsidRDefault="0078612B" w:rsidP="00191D7C">
      <w:pPr>
        <w:rPr>
          <w:rFonts w:ascii="Times New Roman" w:hAnsi="Times New Roman" w:cs="Times New Roman"/>
          <w:color w:val="FF6600"/>
          <w:sz w:val="28"/>
          <w:szCs w:val="28"/>
        </w:rPr>
      </w:pPr>
    </w:p>
    <w:p w14:paraId="7CD1EDB1" w14:textId="77777777" w:rsidR="0078612B" w:rsidRDefault="0078612B" w:rsidP="00191D7C">
      <w:pPr>
        <w:rPr>
          <w:rFonts w:ascii="Times New Roman" w:hAnsi="Times New Roman" w:cs="Times New Roman"/>
          <w:color w:val="FF6600"/>
          <w:sz w:val="28"/>
          <w:szCs w:val="28"/>
        </w:rPr>
      </w:pPr>
    </w:p>
    <w:p w14:paraId="26AD43B8" w14:textId="77777777" w:rsidR="0078612B" w:rsidRDefault="0078612B" w:rsidP="00191D7C">
      <w:pPr>
        <w:rPr>
          <w:rFonts w:ascii="Times New Roman" w:hAnsi="Times New Roman" w:cs="Times New Roman"/>
          <w:color w:val="FF6600"/>
          <w:sz w:val="28"/>
          <w:szCs w:val="28"/>
        </w:rPr>
      </w:pPr>
    </w:p>
    <w:p w14:paraId="39823A3F" w14:textId="77777777" w:rsidR="0078612B" w:rsidRDefault="0078612B" w:rsidP="00191D7C">
      <w:pPr>
        <w:rPr>
          <w:rFonts w:ascii="Times New Roman" w:hAnsi="Times New Roman" w:cs="Times New Roman"/>
          <w:color w:val="FF6600"/>
          <w:sz w:val="28"/>
          <w:szCs w:val="28"/>
        </w:rPr>
      </w:pPr>
    </w:p>
    <w:p w14:paraId="50721E38" w14:textId="77777777" w:rsidR="0078612B" w:rsidRDefault="0078612B" w:rsidP="00191D7C">
      <w:pPr>
        <w:rPr>
          <w:rFonts w:ascii="Times New Roman" w:hAnsi="Times New Roman" w:cs="Times New Roman"/>
          <w:color w:val="FF6600"/>
          <w:sz w:val="28"/>
          <w:szCs w:val="28"/>
        </w:rPr>
      </w:pPr>
    </w:p>
    <w:p w14:paraId="66EF7787" w14:textId="77777777" w:rsidR="0078612B" w:rsidRDefault="0078612B" w:rsidP="00191D7C">
      <w:pPr>
        <w:rPr>
          <w:rFonts w:ascii="Times New Roman" w:hAnsi="Times New Roman" w:cs="Times New Roman"/>
          <w:color w:val="FF6600"/>
          <w:sz w:val="28"/>
          <w:szCs w:val="28"/>
        </w:rPr>
      </w:pPr>
    </w:p>
    <w:p w14:paraId="4546C00F" w14:textId="77777777" w:rsidR="0078612B" w:rsidRDefault="0078612B" w:rsidP="00191D7C">
      <w:pPr>
        <w:rPr>
          <w:rFonts w:ascii="Times New Roman" w:hAnsi="Times New Roman" w:cs="Times New Roman"/>
          <w:color w:val="FF6600"/>
          <w:sz w:val="28"/>
          <w:szCs w:val="28"/>
        </w:rPr>
      </w:pPr>
    </w:p>
    <w:p w14:paraId="0C0CEF47" w14:textId="77777777" w:rsidR="0078612B" w:rsidRDefault="0078612B" w:rsidP="00191D7C">
      <w:pPr>
        <w:rPr>
          <w:rFonts w:ascii="Times New Roman" w:hAnsi="Times New Roman" w:cs="Times New Roman"/>
          <w:color w:val="FF6600"/>
          <w:sz w:val="28"/>
          <w:szCs w:val="28"/>
        </w:rPr>
      </w:pPr>
    </w:p>
    <w:p w14:paraId="5A115508" w14:textId="77777777" w:rsidR="00F83F27" w:rsidRDefault="00F83F27" w:rsidP="00191D7C">
      <w:pPr>
        <w:rPr>
          <w:rFonts w:ascii="Times New Roman" w:hAnsi="Times New Roman" w:cs="Times New Roman"/>
          <w:color w:val="FF6600"/>
          <w:sz w:val="28"/>
          <w:szCs w:val="28"/>
        </w:rPr>
      </w:pPr>
    </w:p>
    <w:p w14:paraId="2A581AA9" w14:textId="77777777" w:rsidR="005013DA" w:rsidRPr="00191D7C" w:rsidRDefault="005013DA" w:rsidP="00191D7C"/>
    <w:p w14:paraId="65F80B57" w14:textId="77777777" w:rsidR="00191D7C" w:rsidRPr="00790749" w:rsidRDefault="00191D7C" w:rsidP="00DF2ACB">
      <w:pPr>
        <w:pStyle w:val="Titre1"/>
        <w:rPr>
          <w:color w:val="FF6600"/>
        </w:rPr>
      </w:pPr>
      <w:bookmarkStart w:id="2793" w:name="_Toc208608250"/>
      <w:bookmarkStart w:id="2794" w:name="_Toc208608585"/>
      <w:bookmarkStart w:id="2795" w:name="_Toc208609349"/>
      <w:bookmarkStart w:id="2796" w:name="_Toc208621474"/>
      <w:bookmarkStart w:id="2797" w:name="_Toc208621706"/>
      <w:bookmarkStart w:id="2798" w:name="_Toc208958072"/>
      <w:bookmarkStart w:id="2799" w:name="_Toc209820830"/>
      <w:bookmarkStart w:id="2800" w:name="_Toc209821070"/>
      <w:bookmarkStart w:id="2801" w:name="_Toc209860563"/>
      <w:bookmarkStart w:id="2802" w:name="_Toc209900380"/>
      <w:bookmarkStart w:id="2803" w:name="_Toc240540331"/>
      <w:bookmarkStart w:id="2804" w:name="_Toc240542275"/>
      <w:bookmarkStart w:id="2805" w:name="_Toc240542664"/>
      <w:r w:rsidRPr="00790749">
        <w:rPr>
          <w:color w:val="FF6600"/>
        </w:rPr>
        <w:t>CONCLUSION GENERALE</w:t>
      </w:r>
      <w:bookmarkEnd w:id="2793"/>
      <w:bookmarkEnd w:id="2794"/>
      <w:bookmarkEnd w:id="2795"/>
      <w:bookmarkEnd w:id="2796"/>
      <w:bookmarkEnd w:id="2797"/>
      <w:bookmarkEnd w:id="2798"/>
      <w:bookmarkEnd w:id="2799"/>
      <w:bookmarkEnd w:id="2800"/>
      <w:bookmarkEnd w:id="2801"/>
      <w:bookmarkEnd w:id="2802"/>
      <w:bookmarkEnd w:id="2803"/>
      <w:bookmarkEnd w:id="2804"/>
      <w:bookmarkEnd w:id="2805"/>
    </w:p>
    <w:p w14:paraId="77D7F6F9" w14:textId="77777777" w:rsidR="0007542B" w:rsidRDefault="0007542B" w:rsidP="0007542B"/>
    <w:p w14:paraId="76DEB88C" w14:textId="57596625" w:rsidR="008C5184" w:rsidRPr="008C5184" w:rsidRDefault="008C5184" w:rsidP="008C5184">
      <w:pPr>
        <w:spacing w:line="360" w:lineRule="auto"/>
        <w:ind w:firstLine="708"/>
        <w:jc w:val="both"/>
        <w:rPr>
          <w:rFonts w:ascii="Times New Roman" w:eastAsia="Times New Roman" w:hAnsi="Times New Roman" w:cs="Times New Roman"/>
          <w:sz w:val="24"/>
          <w:szCs w:val="24"/>
          <w:lang w:eastAsia="fr-FR"/>
        </w:rPr>
      </w:pPr>
      <w:r w:rsidRPr="008C5184">
        <w:rPr>
          <w:rFonts w:ascii="Times New Roman" w:eastAsia="Times New Roman" w:hAnsi="Times New Roman" w:cs="Times New Roman"/>
          <w:sz w:val="24"/>
          <w:szCs w:val="24"/>
          <w:lang w:eastAsia="fr-FR"/>
        </w:rPr>
        <w:t xml:space="preserve">L’objectif de ce stage académique, d’une durée de trois mois au sein de </w:t>
      </w:r>
      <w:r w:rsidRPr="008C5184">
        <w:rPr>
          <w:rFonts w:ascii="Times New Roman" w:eastAsia="Times New Roman" w:hAnsi="Times New Roman" w:cs="Times New Roman"/>
          <w:b/>
          <w:bCs/>
          <w:sz w:val="24"/>
          <w:szCs w:val="24"/>
          <w:lang w:eastAsia="fr-FR"/>
        </w:rPr>
        <w:t>Flysoft Engineering</w:t>
      </w:r>
      <w:r w:rsidRPr="008C5184">
        <w:rPr>
          <w:rFonts w:ascii="Times New Roman" w:eastAsia="Times New Roman" w:hAnsi="Times New Roman" w:cs="Times New Roman"/>
          <w:sz w:val="24"/>
          <w:szCs w:val="24"/>
          <w:lang w:eastAsia="fr-FR"/>
        </w:rPr>
        <w:t>, était de concevoir et de mettre en œuvre un système de supervision et de surveillance des réseaux informatiques avec alertes.</w:t>
      </w:r>
      <w:r>
        <w:rPr>
          <w:rFonts w:ascii="Times New Roman" w:eastAsia="Times New Roman" w:hAnsi="Times New Roman" w:cs="Times New Roman"/>
          <w:sz w:val="24"/>
          <w:szCs w:val="24"/>
          <w:lang w:eastAsia="fr-FR"/>
        </w:rPr>
        <w:t xml:space="preserve"> </w:t>
      </w:r>
      <w:r w:rsidRPr="008C5184">
        <w:rPr>
          <w:rFonts w:ascii="Times New Roman" w:eastAsia="Times New Roman" w:hAnsi="Times New Roman" w:cs="Times New Roman"/>
          <w:sz w:val="24"/>
          <w:szCs w:val="24"/>
          <w:lang w:eastAsia="fr-FR"/>
        </w:rPr>
        <w:t>La réalisation de cette mission s’est articulée autour de plusieurs étapes. La première a consisté en l’élaboration du cahier des charges, qui nous a permis d’identifier les besoins, de définir les fonctionnalités attendues du système et de préciser les différentes contraintes liées au projet.</w:t>
      </w:r>
      <w:r>
        <w:rPr>
          <w:rFonts w:ascii="Times New Roman" w:eastAsia="Times New Roman" w:hAnsi="Times New Roman" w:cs="Times New Roman"/>
          <w:sz w:val="24"/>
          <w:szCs w:val="24"/>
          <w:lang w:eastAsia="fr-FR"/>
        </w:rPr>
        <w:t xml:space="preserve"> </w:t>
      </w:r>
      <w:r w:rsidRPr="008C5184">
        <w:rPr>
          <w:rFonts w:ascii="Times New Roman" w:eastAsia="Times New Roman" w:hAnsi="Times New Roman" w:cs="Times New Roman"/>
          <w:sz w:val="24"/>
          <w:szCs w:val="24"/>
          <w:lang w:eastAsia="fr-FR"/>
        </w:rPr>
        <w:t>La deuxième étape, consacrée à l’analyse et à la conception, nous a permis d’étudier l’environnement réseau existant et d’identifier les principales difficultés auxquelles il était nécessaire d’apporter des solutions. Cette phase nous a notamment confrontés à la complexité de l’architecture réseau, à la nécessité d’assurer une surveillance continue des équipements et des services, ainsi qu’à la mise en place de mécanismes permettant de détecter rapidement les anomalies et de générer des alertes.</w:t>
      </w:r>
      <w:r>
        <w:rPr>
          <w:rFonts w:ascii="Times New Roman" w:eastAsia="Times New Roman" w:hAnsi="Times New Roman" w:cs="Times New Roman"/>
          <w:sz w:val="24"/>
          <w:szCs w:val="24"/>
          <w:lang w:eastAsia="fr-FR"/>
        </w:rPr>
        <w:t xml:space="preserve"> </w:t>
      </w:r>
      <w:r w:rsidRPr="008C5184">
        <w:rPr>
          <w:rFonts w:ascii="Times New Roman" w:eastAsia="Times New Roman" w:hAnsi="Times New Roman" w:cs="Times New Roman"/>
          <w:sz w:val="24"/>
          <w:szCs w:val="24"/>
          <w:lang w:eastAsia="fr-FR"/>
        </w:rPr>
        <w:t>La dernière étape a porté sur l’implémentation de la solution, suivie de différentes phases de tests et de validation, afin de vérifier la conformité du système avec les besoins préalablement définis et de garantir son bon fonctionnement.</w:t>
      </w:r>
      <w:r>
        <w:rPr>
          <w:rFonts w:ascii="Times New Roman" w:eastAsia="Times New Roman" w:hAnsi="Times New Roman" w:cs="Times New Roman"/>
          <w:sz w:val="24"/>
          <w:szCs w:val="24"/>
          <w:lang w:eastAsia="fr-FR"/>
        </w:rPr>
        <w:t xml:space="preserve"> </w:t>
      </w:r>
      <w:r w:rsidRPr="008C5184">
        <w:rPr>
          <w:rFonts w:ascii="Times New Roman" w:eastAsia="Times New Roman" w:hAnsi="Times New Roman" w:cs="Times New Roman"/>
          <w:sz w:val="24"/>
          <w:szCs w:val="24"/>
          <w:lang w:eastAsia="fr-FR"/>
        </w:rPr>
        <w:t>Au terme de ces trois mois, cette expérience nous a permis, avec l’accompagnement de nos encadrants académique et professionnel, de mettre en pratique les connaissances acquises au cours de notre formation et d’approfondir nos compétences dans plusieurs domaines de l’informatique, notamment le développement, les réseaux, les bases de données et la supervision des infrastructures.</w:t>
      </w:r>
      <w:r>
        <w:rPr>
          <w:rFonts w:ascii="Times New Roman" w:eastAsia="Times New Roman" w:hAnsi="Times New Roman" w:cs="Times New Roman"/>
          <w:sz w:val="24"/>
          <w:szCs w:val="24"/>
          <w:lang w:eastAsia="fr-FR"/>
        </w:rPr>
        <w:t xml:space="preserve"> </w:t>
      </w:r>
      <w:r w:rsidRPr="008C5184">
        <w:rPr>
          <w:rFonts w:ascii="Times New Roman" w:eastAsia="Times New Roman" w:hAnsi="Times New Roman" w:cs="Times New Roman"/>
          <w:sz w:val="24"/>
          <w:szCs w:val="24"/>
          <w:lang w:eastAsia="fr-FR"/>
        </w:rPr>
        <w:t xml:space="preserve">Cette immersion professionnelle au sein de </w:t>
      </w:r>
      <w:r w:rsidRPr="008C5184">
        <w:rPr>
          <w:rFonts w:ascii="Times New Roman" w:eastAsia="Times New Roman" w:hAnsi="Times New Roman" w:cs="Times New Roman"/>
          <w:b/>
          <w:bCs/>
          <w:sz w:val="24"/>
          <w:szCs w:val="24"/>
          <w:lang w:eastAsia="fr-FR"/>
        </w:rPr>
        <w:t>Flysoft Engineering</w:t>
      </w:r>
      <w:r w:rsidRPr="008C5184">
        <w:rPr>
          <w:rFonts w:ascii="Times New Roman" w:eastAsia="Times New Roman" w:hAnsi="Times New Roman" w:cs="Times New Roman"/>
          <w:sz w:val="24"/>
          <w:szCs w:val="24"/>
          <w:lang w:eastAsia="fr-FR"/>
        </w:rPr>
        <w:t xml:space="preserve"> nous a également permis de développer notre autonomie, notre capacité d’analyse et notre aptitude à résoudre des problèmes techniques dans un contexte professionnel réel. Elle constitue ainsi une expérience particulièrement enrichissante, nous ayant permis de mieux comprendre les exigences du métier et de nous préparer aux différents défis techniques et professionnels de notre future carrière.</w:t>
      </w:r>
    </w:p>
    <w:p w14:paraId="23168EE0" w14:textId="77777777" w:rsidR="0093436E" w:rsidRDefault="0093436E" w:rsidP="008C5184">
      <w:pPr>
        <w:spacing w:line="360" w:lineRule="auto"/>
        <w:jc w:val="both"/>
      </w:pPr>
    </w:p>
    <w:p w14:paraId="7269D37C" w14:textId="57A33086" w:rsidR="00D91D3C" w:rsidRPr="00D91D3C" w:rsidRDefault="00D91D3C" w:rsidP="00D91D3C">
      <w:pPr>
        <w:tabs>
          <w:tab w:val="left" w:pos="5777"/>
        </w:tabs>
      </w:pPr>
    </w:p>
    <w:p w14:paraId="3373ECE9" w14:textId="60E33B33" w:rsidR="00D91D3C" w:rsidRPr="00D91D3C" w:rsidRDefault="00D91D3C" w:rsidP="00D91D3C">
      <w:pPr>
        <w:tabs>
          <w:tab w:val="left" w:pos="5777"/>
        </w:tabs>
        <w:sectPr w:rsidR="00D91D3C" w:rsidRPr="00D91D3C" w:rsidSect="009124AB">
          <w:pgSz w:w="11906" w:h="16838"/>
          <w:pgMar w:top="1417" w:right="1417" w:bottom="1417" w:left="1417" w:header="708" w:footer="708" w:gutter="0"/>
          <w:pgNumType w:start="1"/>
          <w:cols w:space="708"/>
          <w:docGrid w:linePitch="360"/>
        </w:sectPr>
      </w:pPr>
      <w:r>
        <w:tab/>
      </w:r>
    </w:p>
    <w:p w14:paraId="01546FB4" w14:textId="77777777" w:rsidR="00CD0DBD" w:rsidRDefault="00CD0DBD" w:rsidP="00CD0DBD"/>
    <w:p w14:paraId="1F4E03B1" w14:textId="77777777" w:rsidR="00CD0DBD" w:rsidRPr="008C5184" w:rsidRDefault="00CD0DBD" w:rsidP="00CD0DBD">
      <w:pPr>
        <w:pStyle w:val="Titre1"/>
        <w:rPr>
          <w:color w:val="FF6600"/>
        </w:rPr>
      </w:pPr>
      <w:bookmarkStart w:id="2806" w:name="_Toc208608252"/>
      <w:bookmarkStart w:id="2807" w:name="_Toc208608587"/>
      <w:bookmarkStart w:id="2808" w:name="_Toc208609351"/>
      <w:bookmarkStart w:id="2809" w:name="_Toc208621475"/>
      <w:bookmarkStart w:id="2810" w:name="_Toc208621707"/>
      <w:bookmarkStart w:id="2811" w:name="_Toc208958073"/>
      <w:bookmarkStart w:id="2812" w:name="_Toc209820831"/>
      <w:bookmarkStart w:id="2813" w:name="_Toc209821071"/>
      <w:bookmarkStart w:id="2814" w:name="_Toc209860564"/>
      <w:bookmarkStart w:id="2815" w:name="_Toc209900381"/>
      <w:bookmarkStart w:id="2816" w:name="_Toc240540332"/>
      <w:bookmarkStart w:id="2817" w:name="_Toc240542276"/>
      <w:bookmarkStart w:id="2818" w:name="_Toc240542665"/>
      <w:r w:rsidRPr="008C5184">
        <w:rPr>
          <w:color w:val="FF6600"/>
        </w:rPr>
        <w:t>PERSPECTIVES</w:t>
      </w:r>
      <w:bookmarkEnd w:id="2806"/>
      <w:bookmarkEnd w:id="2807"/>
      <w:bookmarkEnd w:id="2808"/>
      <w:bookmarkEnd w:id="2809"/>
      <w:bookmarkEnd w:id="2810"/>
      <w:bookmarkEnd w:id="2811"/>
      <w:bookmarkEnd w:id="2812"/>
      <w:bookmarkEnd w:id="2813"/>
      <w:bookmarkEnd w:id="2814"/>
      <w:bookmarkEnd w:id="2815"/>
      <w:bookmarkEnd w:id="2816"/>
      <w:bookmarkEnd w:id="2817"/>
      <w:bookmarkEnd w:id="2818"/>
    </w:p>
    <w:p w14:paraId="35AE85A3" w14:textId="77777777" w:rsidR="008C5184" w:rsidRPr="008C5184" w:rsidRDefault="008C5184" w:rsidP="008C5184">
      <w:pPr>
        <w:spacing w:line="360" w:lineRule="auto"/>
        <w:jc w:val="both"/>
        <w:rPr>
          <w:rFonts w:ascii="Times New Roman" w:hAnsi="Times New Roman" w:cs="Times New Roman"/>
          <w:sz w:val="24"/>
          <w:szCs w:val="24"/>
        </w:rPr>
      </w:pPr>
    </w:p>
    <w:p w14:paraId="05A6D055" w14:textId="312EED5A" w:rsidR="008C5184" w:rsidRPr="008C5184" w:rsidRDefault="008C5184" w:rsidP="008C5184">
      <w:pPr>
        <w:spacing w:line="360" w:lineRule="auto"/>
        <w:ind w:firstLine="708"/>
        <w:jc w:val="both"/>
        <w:rPr>
          <w:rFonts w:ascii="Times New Roman" w:hAnsi="Times New Roman" w:cs="Times New Roman"/>
          <w:sz w:val="24"/>
          <w:szCs w:val="24"/>
        </w:rPr>
      </w:pPr>
      <w:r w:rsidRPr="008C5184">
        <w:rPr>
          <w:rFonts w:ascii="Times New Roman" w:hAnsi="Times New Roman" w:cs="Times New Roman"/>
          <w:sz w:val="24"/>
          <w:szCs w:val="24"/>
        </w:rPr>
        <w:t>Le système développé constitue une première base pour la mise en place d’une solution complète de supervision</w:t>
      </w:r>
      <w:r>
        <w:rPr>
          <w:rFonts w:ascii="Times New Roman" w:hAnsi="Times New Roman" w:cs="Times New Roman"/>
          <w:sz w:val="24"/>
          <w:szCs w:val="24"/>
        </w:rPr>
        <w:t xml:space="preserve"> </w:t>
      </w:r>
      <w:r w:rsidRPr="008C5184">
        <w:rPr>
          <w:rFonts w:ascii="Times New Roman" w:hAnsi="Times New Roman" w:cs="Times New Roman"/>
          <w:sz w:val="24"/>
          <w:szCs w:val="24"/>
        </w:rPr>
        <w:t>des réseaux informatiques. Toutefois, afin d’améliorer ses performances, sa fiabilité et son évolutivité, plusieurs axes d’amélioration peuvent être envisagés. Ces perspectives permettraient de faire évoluer progressivement la solution vers une plateforme plus intelligente, sécurisée et adaptée aux exigences d’un environnement réseau professionnel.</w:t>
      </w:r>
    </w:p>
    <w:p w14:paraId="6B93067F" w14:textId="77777777" w:rsidR="008C5184" w:rsidRPr="008C5184" w:rsidRDefault="008C5184" w:rsidP="008C5184">
      <w:pPr>
        <w:spacing w:line="360" w:lineRule="auto"/>
        <w:jc w:val="both"/>
        <w:rPr>
          <w:rFonts w:ascii="Times New Roman" w:hAnsi="Times New Roman" w:cs="Times New Roman"/>
          <w:sz w:val="24"/>
          <w:szCs w:val="24"/>
        </w:rPr>
      </w:pPr>
      <w:r w:rsidRPr="008C5184">
        <w:rPr>
          <w:rFonts w:ascii="Times New Roman" w:hAnsi="Times New Roman" w:cs="Times New Roman"/>
          <w:sz w:val="24"/>
          <w:szCs w:val="24"/>
        </w:rPr>
        <w:t>Les principales perspectives sont les suivantes :</w:t>
      </w:r>
    </w:p>
    <w:p w14:paraId="026D2A21" w14:textId="77777777" w:rsidR="008C5184" w:rsidRPr="008C5184" w:rsidRDefault="008C5184">
      <w:pPr>
        <w:numPr>
          <w:ilvl w:val="0"/>
          <w:numId w:val="161"/>
        </w:numPr>
        <w:spacing w:line="360" w:lineRule="auto"/>
        <w:jc w:val="both"/>
        <w:rPr>
          <w:rFonts w:ascii="Times New Roman" w:hAnsi="Times New Roman" w:cs="Times New Roman"/>
          <w:sz w:val="24"/>
          <w:szCs w:val="24"/>
        </w:rPr>
      </w:pPr>
      <w:r w:rsidRPr="008C5184">
        <w:rPr>
          <w:rFonts w:ascii="Times New Roman" w:hAnsi="Times New Roman" w:cs="Times New Roman"/>
          <w:sz w:val="24"/>
          <w:szCs w:val="24"/>
        </w:rPr>
        <w:t xml:space="preserve">Extension de la supervision à un plus grand nombre d’équipements, de services et de technologies réseau ; </w:t>
      </w:r>
    </w:p>
    <w:p w14:paraId="30F5EE5C" w14:textId="77777777" w:rsidR="008C5184" w:rsidRPr="008C5184" w:rsidRDefault="008C5184">
      <w:pPr>
        <w:numPr>
          <w:ilvl w:val="0"/>
          <w:numId w:val="161"/>
        </w:numPr>
        <w:spacing w:line="360" w:lineRule="auto"/>
        <w:jc w:val="both"/>
        <w:rPr>
          <w:rFonts w:ascii="Times New Roman" w:hAnsi="Times New Roman" w:cs="Times New Roman"/>
          <w:sz w:val="24"/>
          <w:szCs w:val="24"/>
        </w:rPr>
      </w:pPr>
      <w:r w:rsidRPr="008C5184">
        <w:rPr>
          <w:rFonts w:ascii="Times New Roman" w:hAnsi="Times New Roman" w:cs="Times New Roman"/>
          <w:sz w:val="24"/>
          <w:szCs w:val="24"/>
        </w:rPr>
        <w:t xml:space="preserve">Amélioration du système d’alertes, afin de réduire les fausses alertes et de permettre une notification plus rapide des incidents ; </w:t>
      </w:r>
    </w:p>
    <w:p w14:paraId="75C403DF" w14:textId="77777777" w:rsidR="008C5184" w:rsidRPr="008C5184" w:rsidRDefault="008C5184">
      <w:pPr>
        <w:numPr>
          <w:ilvl w:val="0"/>
          <w:numId w:val="161"/>
        </w:numPr>
        <w:spacing w:line="360" w:lineRule="auto"/>
        <w:jc w:val="both"/>
        <w:rPr>
          <w:rFonts w:ascii="Times New Roman" w:hAnsi="Times New Roman" w:cs="Times New Roman"/>
          <w:sz w:val="24"/>
          <w:szCs w:val="24"/>
        </w:rPr>
      </w:pPr>
      <w:r w:rsidRPr="008C5184">
        <w:rPr>
          <w:rFonts w:ascii="Times New Roman" w:hAnsi="Times New Roman" w:cs="Times New Roman"/>
          <w:sz w:val="24"/>
          <w:szCs w:val="24"/>
        </w:rPr>
        <w:t xml:space="preserve">Amélioration de l’analyse et de la visualisation des données, à travers des tableaux de bord plus détaillés et des indicateurs de performance adaptés ; </w:t>
      </w:r>
    </w:p>
    <w:p w14:paraId="465BDCCA" w14:textId="77777777" w:rsidR="009A661C" w:rsidRDefault="008C5184">
      <w:pPr>
        <w:numPr>
          <w:ilvl w:val="0"/>
          <w:numId w:val="161"/>
        </w:numPr>
        <w:spacing w:line="360" w:lineRule="auto"/>
        <w:jc w:val="both"/>
        <w:rPr>
          <w:rFonts w:ascii="Times New Roman" w:hAnsi="Times New Roman" w:cs="Times New Roman"/>
          <w:sz w:val="24"/>
          <w:szCs w:val="24"/>
        </w:rPr>
      </w:pPr>
      <w:r w:rsidRPr="009A661C">
        <w:rPr>
          <w:rFonts w:ascii="Times New Roman" w:hAnsi="Times New Roman" w:cs="Times New Roman"/>
          <w:sz w:val="24"/>
          <w:szCs w:val="24"/>
        </w:rPr>
        <w:t>Intégration de nouveaux protocoles de supervision</w:t>
      </w:r>
      <w:r w:rsidRPr="008C5184">
        <w:rPr>
          <w:rFonts w:ascii="Times New Roman" w:hAnsi="Times New Roman" w:cs="Times New Roman"/>
          <w:sz w:val="24"/>
          <w:szCs w:val="24"/>
        </w:rPr>
        <w:t>, afin d’améliorer la compatibilité avec différents équipements réseau ;</w:t>
      </w:r>
    </w:p>
    <w:p w14:paraId="715AF131" w14:textId="6514E2E8" w:rsidR="008C5184" w:rsidRPr="008C5184" w:rsidRDefault="009A661C">
      <w:pPr>
        <w:numPr>
          <w:ilvl w:val="0"/>
          <w:numId w:val="161"/>
        </w:numPr>
        <w:spacing w:line="360" w:lineRule="auto"/>
        <w:jc w:val="both"/>
        <w:rPr>
          <w:rFonts w:ascii="Times New Roman" w:hAnsi="Times New Roman" w:cs="Times New Roman"/>
          <w:sz w:val="24"/>
          <w:szCs w:val="24"/>
        </w:rPr>
      </w:pPr>
      <w:r>
        <w:rPr>
          <w:rFonts w:ascii="Times New Roman" w:hAnsi="Times New Roman" w:cs="Times New Roman"/>
          <w:sz w:val="24"/>
          <w:szCs w:val="24"/>
        </w:rPr>
        <w:t>Extensions des fonctionnalités du système sur mobile et Desktop</w:t>
      </w:r>
      <w:r w:rsidR="008C5184" w:rsidRPr="008C5184">
        <w:rPr>
          <w:rFonts w:ascii="Times New Roman" w:hAnsi="Times New Roman" w:cs="Times New Roman"/>
          <w:sz w:val="24"/>
          <w:szCs w:val="24"/>
        </w:rPr>
        <w:t xml:space="preserve"> </w:t>
      </w:r>
    </w:p>
    <w:p w14:paraId="39B15EE1" w14:textId="77777777" w:rsidR="008C5184" w:rsidRPr="008C5184" w:rsidRDefault="008C5184" w:rsidP="008C5184">
      <w:pPr>
        <w:spacing w:line="360" w:lineRule="auto"/>
        <w:jc w:val="both"/>
        <w:rPr>
          <w:rFonts w:ascii="Times New Roman" w:hAnsi="Times New Roman" w:cs="Times New Roman"/>
          <w:sz w:val="24"/>
          <w:szCs w:val="24"/>
        </w:rPr>
      </w:pPr>
    </w:p>
    <w:p w14:paraId="5599B6FF" w14:textId="77777777" w:rsidR="00CA3760" w:rsidRPr="008C5184" w:rsidRDefault="00CA3760" w:rsidP="008C5184">
      <w:pPr>
        <w:spacing w:line="360" w:lineRule="auto"/>
        <w:jc w:val="both"/>
        <w:rPr>
          <w:rFonts w:ascii="Times New Roman" w:hAnsi="Times New Roman" w:cs="Times New Roman"/>
          <w:sz w:val="24"/>
          <w:szCs w:val="24"/>
        </w:rPr>
      </w:pPr>
    </w:p>
    <w:p w14:paraId="050E2E08" w14:textId="77777777" w:rsidR="00CD0DBD" w:rsidRPr="008C5184" w:rsidRDefault="00CD0DBD" w:rsidP="008C5184">
      <w:pPr>
        <w:spacing w:line="360" w:lineRule="auto"/>
        <w:jc w:val="both"/>
        <w:rPr>
          <w:rFonts w:ascii="Times New Roman" w:hAnsi="Times New Roman" w:cs="Times New Roman"/>
          <w:sz w:val="24"/>
          <w:szCs w:val="24"/>
        </w:rPr>
      </w:pPr>
    </w:p>
    <w:p w14:paraId="0C0890C6" w14:textId="77777777" w:rsidR="00CD0DBD" w:rsidRPr="008C5184" w:rsidRDefault="00CD0DBD" w:rsidP="008C5184">
      <w:pPr>
        <w:spacing w:line="360" w:lineRule="auto"/>
        <w:jc w:val="both"/>
        <w:rPr>
          <w:rFonts w:ascii="Times New Roman" w:hAnsi="Times New Roman" w:cs="Times New Roman"/>
          <w:sz w:val="24"/>
          <w:szCs w:val="24"/>
        </w:rPr>
      </w:pPr>
    </w:p>
    <w:p w14:paraId="3FA6A152" w14:textId="77777777" w:rsidR="00CD0DBD" w:rsidRPr="008C5184" w:rsidRDefault="00CD0DBD" w:rsidP="008C5184">
      <w:pPr>
        <w:spacing w:line="360" w:lineRule="auto"/>
        <w:jc w:val="both"/>
        <w:rPr>
          <w:rFonts w:ascii="Times New Roman" w:hAnsi="Times New Roman" w:cs="Times New Roman"/>
          <w:sz w:val="24"/>
          <w:szCs w:val="24"/>
        </w:rPr>
      </w:pPr>
    </w:p>
    <w:p w14:paraId="768792C3" w14:textId="77777777" w:rsidR="00CD0DBD" w:rsidRPr="008C5184" w:rsidRDefault="00CD0DBD" w:rsidP="008C5184">
      <w:pPr>
        <w:spacing w:line="360" w:lineRule="auto"/>
        <w:jc w:val="both"/>
        <w:rPr>
          <w:rFonts w:ascii="Times New Roman" w:hAnsi="Times New Roman" w:cs="Times New Roman"/>
          <w:sz w:val="24"/>
          <w:szCs w:val="24"/>
        </w:rPr>
      </w:pPr>
    </w:p>
    <w:p w14:paraId="4A164A16" w14:textId="77777777" w:rsidR="00CD0DBD" w:rsidRDefault="00CD0DBD" w:rsidP="00BD7290">
      <w:pPr>
        <w:spacing w:line="360" w:lineRule="auto"/>
        <w:jc w:val="both"/>
      </w:pPr>
    </w:p>
    <w:p w14:paraId="54250296" w14:textId="77777777" w:rsidR="00CD0DBD" w:rsidRDefault="00CD0DBD" w:rsidP="00BD7290">
      <w:pPr>
        <w:spacing w:line="360" w:lineRule="auto"/>
        <w:jc w:val="both"/>
      </w:pPr>
    </w:p>
    <w:p w14:paraId="2AE1111B" w14:textId="77777777" w:rsidR="00CD0DBD" w:rsidRDefault="00CD0DBD" w:rsidP="00BD7290">
      <w:pPr>
        <w:spacing w:line="360" w:lineRule="auto"/>
        <w:jc w:val="both"/>
      </w:pPr>
    </w:p>
    <w:p w14:paraId="1759FFC5" w14:textId="77777777" w:rsidR="00CD0DBD" w:rsidRDefault="00CD0DBD" w:rsidP="00BD7290">
      <w:pPr>
        <w:spacing w:line="360" w:lineRule="auto"/>
        <w:jc w:val="both"/>
      </w:pPr>
    </w:p>
    <w:p w14:paraId="72B5DC90" w14:textId="77777777" w:rsidR="00CD0DBD" w:rsidRDefault="00CD0DBD" w:rsidP="00BD7290">
      <w:pPr>
        <w:spacing w:line="360" w:lineRule="auto"/>
        <w:jc w:val="both"/>
      </w:pPr>
    </w:p>
    <w:p w14:paraId="75E2E3BC" w14:textId="77777777" w:rsidR="00CD0DBD" w:rsidRDefault="00CD0DBD" w:rsidP="00BD7290">
      <w:pPr>
        <w:spacing w:line="360" w:lineRule="auto"/>
        <w:jc w:val="both"/>
      </w:pPr>
    </w:p>
    <w:p w14:paraId="48C2AB2E" w14:textId="77777777" w:rsidR="00AE4491" w:rsidRDefault="00AE4491" w:rsidP="00BD7290">
      <w:pPr>
        <w:spacing w:line="360" w:lineRule="auto"/>
        <w:jc w:val="both"/>
      </w:pPr>
    </w:p>
    <w:p w14:paraId="1C478DC6" w14:textId="77777777" w:rsidR="00CD0DBD" w:rsidRDefault="00CD0DBD" w:rsidP="00BD7290">
      <w:pPr>
        <w:spacing w:line="360" w:lineRule="auto"/>
        <w:jc w:val="both"/>
      </w:pPr>
      <w:r>
        <w:rPr>
          <w:noProof/>
          <w:lang w:eastAsia="fr-FR"/>
        </w:rPr>
        <mc:AlternateContent>
          <mc:Choice Requires="wps">
            <w:drawing>
              <wp:anchor distT="0" distB="0" distL="114300" distR="114300" simplePos="0" relativeHeight="252039168" behindDoc="0" locked="0" layoutInCell="1" allowOverlap="1" wp14:anchorId="39455663" wp14:editId="68DEA222">
                <wp:simplePos x="0" y="0"/>
                <wp:positionH relativeFrom="margin">
                  <wp:align>center</wp:align>
                </wp:positionH>
                <wp:positionV relativeFrom="paragraph">
                  <wp:posOffset>567929</wp:posOffset>
                </wp:positionV>
                <wp:extent cx="4051488" cy="2272420"/>
                <wp:effectExtent l="19050" t="19050" r="25400" b="13970"/>
                <wp:wrapNone/>
                <wp:docPr id="192665" name="Parchemin horizontal 192665"/>
                <wp:cNvGraphicFramePr/>
                <a:graphic xmlns:a="http://schemas.openxmlformats.org/drawingml/2006/main">
                  <a:graphicData uri="http://schemas.microsoft.com/office/word/2010/wordprocessingShape">
                    <wps:wsp>
                      <wps:cNvSpPr/>
                      <wps:spPr>
                        <a:xfrm>
                          <a:off x="0" y="0"/>
                          <a:ext cx="4051488" cy="2272420"/>
                        </a:xfrm>
                        <a:prstGeom prst="horizontalScroll">
                          <a:avLst/>
                        </a:prstGeom>
                        <a:solidFill>
                          <a:srgbClr val="FF6600"/>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AE24652" w14:textId="77777777" w:rsidR="00EA09B9" w:rsidRPr="00CD0DBD" w:rsidRDefault="00EA09B9" w:rsidP="00CD0DBD">
                            <w:pPr>
                              <w:pStyle w:val="Titre1"/>
                              <w:rPr>
                                <w:b/>
                              </w:rPr>
                            </w:pPr>
                            <w:bookmarkStart w:id="2819" w:name="_Toc208608253"/>
                            <w:bookmarkStart w:id="2820" w:name="_Toc208608588"/>
                            <w:bookmarkStart w:id="2821" w:name="_Toc208609352"/>
                            <w:bookmarkStart w:id="2822" w:name="_Toc208621476"/>
                            <w:bookmarkStart w:id="2823" w:name="_Toc208621708"/>
                            <w:bookmarkStart w:id="2824" w:name="_Toc208957810"/>
                            <w:bookmarkStart w:id="2825" w:name="_Toc208958074"/>
                            <w:bookmarkStart w:id="2826" w:name="_Toc209820367"/>
                            <w:bookmarkStart w:id="2827" w:name="_Toc209820832"/>
                            <w:bookmarkStart w:id="2828" w:name="_Toc209821072"/>
                            <w:bookmarkStart w:id="2829" w:name="_Toc209860565"/>
                            <w:bookmarkStart w:id="2830" w:name="_Toc209900382"/>
                            <w:bookmarkStart w:id="2831" w:name="_Toc240540333"/>
                            <w:bookmarkStart w:id="2832" w:name="_Toc240542277"/>
                            <w:bookmarkStart w:id="2833" w:name="_Toc240542666"/>
                            <w:r w:rsidRPr="00CD0DBD">
                              <w:rPr>
                                <w:b/>
                              </w:rPr>
                              <w:t>ANNEXES</w:t>
                            </w:r>
                            <w:bookmarkEnd w:id="2819"/>
                            <w:bookmarkEnd w:id="2820"/>
                            <w:bookmarkEnd w:id="2821"/>
                            <w:bookmarkEnd w:id="2822"/>
                            <w:bookmarkEnd w:id="2823"/>
                            <w:bookmarkEnd w:id="2824"/>
                            <w:bookmarkEnd w:id="2825"/>
                            <w:bookmarkEnd w:id="2826"/>
                            <w:bookmarkEnd w:id="2827"/>
                            <w:bookmarkEnd w:id="2828"/>
                            <w:bookmarkEnd w:id="2829"/>
                            <w:bookmarkEnd w:id="2830"/>
                            <w:bookmarkEnd w:id="2831"/>
                            <w:bookmarkEnd w:id="2832"/>
                            <w:bookmarkEnd w:id="2833"/>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455663" id="Parchemin horizontal 192665" o:spid="_x0000_s1144" type="#_x0000_t98" style="position:absolute;left:0;text-align:left;margin-left:0;margin-top:44.7pt;width:319pt;height:178.95pt;z-index:2520391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" fillcolor="#f60" strokecolor="white [3212]" strokeweight="2.25pt">
                <v:stroke joinstyle="miter"/>
                <v:textbox>
                  <w:txbxContent>
                    <w:p w14:paraId="4AE24652" w14:textId="77777777" w:rsidR="00EA09B9" w:rsidRPr="00CD0DBD" w:rsidRDefault="00EA09B9" w:rsidP="00CD0DBD">
                      <w:pPr>
                        <w:pStyle w:val="Titre1"/>
                        <w:rPr>
                          <w:b/>
                        </w:rPr>
                      </w:pPr>
                      <w:bookmarkStart w:id="2834" w:name="_Toc208608253"/>
                      <w:bookmarkStart w:id="2835" w:name="_Toc208608588"/>
                      <w:bookmarkStart w:id="2836" w:name="_Toc208609352"/>
                      <w:bookmarkStart w:id="2837" w:name="_Toc208621476"/>
                      <w:bookmarkStart w:id="2838" w:name="_Toc208621708"/>
                      <w:bookmarkStart w:id="2839" w:name="_Toc208957810"/>
                      <w:bookmarkStart w:id="2840" w:name="_Toc208958074"/>
                      <w:bookmarkStart w:id="2841" w:name="_Toc209820367"/>
                      <w:bookmarkStart w:id="2842" w:name="_Toc209820832"/>
                      <w:bookmarkStart w:id="2843" w:name="_Toc209821072"/>
                      <w:bookmarkStart w:id="2844" w:name="_Toc209860565"/>
                      <w:bookmarkStart w:id="2845" w:name="_Toc209900382"/>
                      <w:bookmarkStart w:id="2846" w:name="_Toc240540333"/>
                      <w:bookmarkStart w:id="2847" w:name="_Toc240542277"/>
                      <w:bookmarkStart w:id="2848" w:name="_Toc240542666"/>
                      <w:r w:rsidRPr="00CD0DBD">
                        <w:rPr>
                          <w:b/>
                        </w:rPr>
                        <w:t>ANNEXES</w:t>
                      </w:r>
                      <w:bookmarkEnd w:id="2834"/>
                      <w:bookmarkEnd w:id="2835"/>
                      <w:bookmarkEnd w:id="2836"/>
                      <w:bookmarkEnd w:id="2837"/>
                      <w:bookmarkEnd w:id="2838"/>
                      <w:bookmarkEnd w:id="2839"/>
                      <w:bookmarkEnd w:id="2840"/>
                      <w:bookmarkEnd w:id="2841"/>
                      <w:bookmarkEnd w:id="2842"/>
                      <w:bookmarkEnd w:id="2843"/>
                      <w:bookmarkEnd w:id="2844"/>
                      <w:bookmarkEnd w:id="2845"/>
                      <w:bookmarkEnd w:id="2846"/>
                      <w:bookmarkEnd w:id="2847"/>
                      <w:bookmarkEnd w:id="2848"/>
                    </w:p>
                  </w:txbxContent>
                </v:textbox>
                <w10:wrap anchorx="margin"/>
              </v:shape>
            </w:pict>
          </mc:Fallback>
        </mc:AlternateContent>
      </w:r>
    </w:p>
    <w:p w14:paraId="00169CC1" w14:textId="77777777" w:rsidR="00CD0DBD" w:rsidRPr="00CD0DBD" w:rsidRDefault="00CD0DBD" w:rsidP="00CD0DBD"/>
    <w:p w14:paraId="7E8857F3" w14:textId="77777777" w:rsidR="00CD0DBD" w:rsidRPr="00CD0DBD" w:rsidRDefault="00CD0DBD" w:rsidP="00CD0DBD"/>
    <w:p w14:paraId="4FA2FC30" w14:textId="77777777" w:rsidR="00CD0DBD" w:rsidRPr="00CD0DBD" w:rsidRDefault="00CD0DBD" w:rsidP="00CD0DBD"/>
    <w:p w14:paraId="3AB1AF1B" w14:textId="77777777" w:rsidR="00CD0DBD" w:rsidRPr="00CD0DBD" w:rsidRDefault="00CD0DBD" w:rsidP="00CD0DBD"/>
    <w:p w14:paraId="4D976757" w14:textId="77777777" w:rsidR="00CD0DBD" w:rsidRPr="00CD0DBD" w:rsidRDefault="00CD0DBD" w:rsidP="00CD0DBD"/>
    <w:p w14:paraId="446447DA" w14:textId="77777777" w:rsidR="00CD0DBD" w:rsidRPr="00CD0DBD" w:rsidRDefault="00CD0DBD" w:rsidP="00CD0DBD"/>
    <w:p w14:paraId="56254877" w14:textId="77777777" w:rsidR="00CD0DBD" w:rsidRPr="00CD0DBD" w:rsidRDefault="00CD0DBD" w:rsidP="00CD0DBD"/>
    <w:p w14:paraId="6F59E800" w14:textId="77777777" w:rsidR="00CD0DBD" w:rsidRPr="00CD0DBD" w:rsidRDefault="00CD0DBD" w:rsidP="00CD0DBD"/>
    <w:p w14:paraId="672641FB" w14:textId="77777777" w:rsidR="00CD0DBD" w:rsidRPr="00CD0DBD" w:rsidRDefault="00CD0DBD" w:rsidP="00CD0DBD"/>
    <w:p w14:paraId="41BE2F4C" w14:textId="77777777" w:rsidR="00CD0DBD" w:rsidRPr="00CD0DBD" w:rsidRDefault="00CD0DBD" w:rsidP="00CD0DBD"/>
    <w:p w14:paraId="38294CC7" w14:textId="77777777" w:rsidR="00CD0DBD" w:rsidRPr="00CD0DBD" w:rsidRDefault="00CD0DBD" w:rsidP="00CD0DBD"/>
    <w:p w14:paraId="237343CA" w14:textId="77777777" w:rsidR="00CD0DBD" w:rsidRDefault="00CD0DBD" w:rsidP="00CD0DBD"/>
    <w:p w14:paraId="17FC5987" w14:textId="77777777" w:rsidR="00CD0DBD" w:rsidRDefault="00CD0DBD" w:rsidP="00CD0DBD"/>
    <w:p w14:paraId="47034BE9" w14:textId="77777777" w:rsidR="00CD0DBD" w:rsidRDefault="00CD0DBD" w:rsidP="00CD0DBD"/>
    <w:p w14:paraId="64840880" w14:textId="77777777" w:rsidR="00D7757A" w:rsidRDefault="00D7757A" w:rsidP="00CD0DBD"/>
    <w:p w14:paraId="3847150E" w14:textId="77777777" w:rsidR="00D7757A" w:rsidRDefault="00D7757A" w:rsidP="00CD0DBD"/>
    <w:p w14:paraId="19FF8BE9" w14:textId="77777777" w:rsidR="00D7757A" w:rsidRDefault="00D7757A" w:rsidP="00CD0DBD"/>
    <w:p w14:paraId="7BA72A9B" w14:textId="77777777" w:rsidR="00D7757A" w:rsidRDefault="00D7757A" w:rsidP="00CD0DBD"/>
    <w:p w14:paraId="571A68A7" w14:textId="77777777" w:rsidR="00CD0DBD" w:rsidRDefault="00CD0DBD" w:rsidP="00CD0DBD"/>
    <w:p w14:paraId="2B2DC1AF" w14:textId="77777777" w:rsidR="00CD0DBD" w:rsidRDefault="00CD0DBD" w:rsidP="00CD0DBD"/>
    <w:p w14:paraId="06BB1A8E" w14:textId="77777777" w:rsidR="008C5184" w:rsidRDefault="008C5184" w:rsidP="00CD0DBD"/>
    <w:p w14:paraId="500E0FA7" w14:textId="77777777" w:rsidR="008C5184" w:rsidRDefault="008C5184" w:rsidP="00CD0DBD"/>
    <w:p w14:paraId="5C410732" w14:textId="77777777" w:rsidR="009E4D87" w:rsidRDefault="009E4D87" w:rsidP="00CD0DBD"/>
    <w:p w14:paraId="47A88715" w14:textId="77777777" w:rsidR="009E4D87" w:rsidRDefault="009E4D87" w:rsidP="00CD0DBD"/>
    <w:p w14:paraId="2263DBE6" w14:textId="77777777" w:rsidR="009E4D87" w:rsidRDefault="009E4D87" w:rsidP="00CD0DBD"/>
    <w:p w14:paraId="156C2973" w14:textId="77777777" w:rsidR="003E697B" w:rsidRPr="008C5184" w:rsidRDefault="00CD0DBD" w:rsidP="003E697B">
      <w:pPr>
        <w:pStyle w:val="Titre1"/>
        <w:spacing w:before="0" w:line="360" w:lineRule="auto"/>
        <w:rPr>
          <w:color w:val="FF6600"/>
        </w:rPr>
      </w:pPr>
      <w:bookmarkStart w:id="2849" w:name="_Toc208608254"/>
      <w:bookmarkStart w:id="2850" w:name="_Toc208608589"/>
      <w:bookmarkStart w:id="2851" w:name="_Toc208609353"/>
      <w:bookmarkStart w:id="2852" w:name="_Toc208621477"/>
      <w:bookmarkStart w:id="2853" w:name="_Toc208621709"/>
      <w:bookmarkStart w:id="2854" w:name="_Toc208958075"/>
      <w:bookmarkStart w:id="2855" w:name="_Toc209820833"/>
      <w:bookmarkStart w:id="2856" w:name="_Toc209821073"/>
      <w:bookmarkStart w:id="2857" w:name="_Toc209860566"/>
      <w:bookmarkStart w:id="2858" w:name="_Toc209900383"/>
      <w:bookmarkStart w:id="2859" w:name="_Toc240540334"/>
      <w:bookmarkStart w:id="2860" w:name="_Toc240542278"/>
      <w:bookmarkStart w:id="2861" w:name="_Toc240542667"/>
      <w:r w:rsidRPr="008C5184">
        <w:rPr>
          <w:color w:val="FF6600"/>
        </w:rPr>
        <w:t>BIBLIOGRAPHIE</w:t>
      </w:r>
      <w:bookmarkEnd w:id="2849"/>
      <w:bookmarkEnd w:id="2850"/>
      <w:bookmarkEnd w:id="2851"/>
      <w:bookmarkEnd w:id="2852"/>
      <w:bookmarkEnd w:id="2853"/>
      <w:bookmarkEnd w:id="2854"/>
      <w:bookmarkEnd w:id="2855"/>
      <w:bookmarkEnd w:id="2856"/>
      <w:bookmarkEnd w:id="2857"/>
      <w:bookmarkEnd w:id="2858"/>
      <w:bookmarkEnd w:id="2859"/>
      <w:bookmarkEnd w:id="2860"/>
      <w:bookmarkEnd w:id="2861"/>
    </w:p>
    <w:p w14:paraId="717ED034" w14:textId="77777777" w:rsidR="003E697B" w:rsidRPr="003E697B" w:rsidRDefault="003E697B" w:rsidP="003E697B">
      <w:pPr>
        <w:spacing w:line="360" w:lineRule="auto"/>
        <w:rPr>
          <w:rFonts w:ascii="Times New Roman" w:hAnsi="Times New Roman" w:cs="Times New Roman"/>
          <w:sz w:val="24"/>
          <w:szCs w:val="24"/>
        </w:rPr>
      </w:pPr>
    </w:p>
    <w:p w14:paraId="73C1DACF" w14:textId="77777777" w:rsidR="003E697B" w:rsidRPr="003E697B" w:rsidRDefault="003E697B">
      <w:pPr>
        <w:pStyle w:val="Paragraphedeliste"/>
        <w:numPr>
          <w:ilvl w:val="0"/>
          <w:numId w:val="95"/>
        </w:numPr>
        <w:spacing w:line="360" w:lineRule="auto"/>
        <w:ind w:left="357" w:hanging="357"/>
        <w:rPr>
          <w:rFonts w:ascii="Times New Roman" w:hAnsi="Times New Roman" w:cs="Times New Roman"/>
          <w:sz w:val="24"/>
          <w:szCs w:val="24"/>
        </w:rPr>
      </w:pPr>
      <w:r w:rsidRPr="003E697B">
        <w:rPr>
          <w:rStyle w:val="lev"/>
          <w:rFonts w:ascii="Times New Roman" w:hAnsi="Times New Roman" w:cs="Times New Roman"/>
          <w:b w:val="0"/>
          <w:sz w:val="24"/>
          <w:szCs w:val="24"/>
        </w:rPr>
        <w:t>Python 3 – Documentation officielle</w:t>
      </w:r>
      <w:r w:rsidRPr="003E697B">
        <w:rPr>
          <w:rFonts w:ascii="Times New Roman" w:hAnsi="Times New Roman" w:cs="Times New Roman"/>
          <w:sz w:val="24"/>
          <w:szCs w:val="24"/>
        </w:rPr>
        <w:t xml:space="preserve"> Auteur : Python Software Foundation</w:t>
      </w:r>
    </w:p>
    <w:p w14:paraId="6EF43DEB" w14:textId="77777777" w:rsidR="003E697B" w:rsidRPr="003E697B" w:rsidRDefault="003E697B">
      <w:pPr>
        <w:pStyle w:val="Paragraphedeliste"/>
        <w:numPr>
          <w:ilvl w:val="0"/>
          <w:numId w:val="95"/>
        </w:numPr>
        <w:spacing w:line="360" w:lineRule="auto"/>
        <w:ind w:left="357" w:hanging="357"/>
        <w:rPr>
          <w:rFonts w:ascii="Times New Roman" w:hAnsi="Times New Roman" w:cs="Times New Roman"/>
          <w:sz w:val="24"/>
          <w:szCs w:val="24"/>
        </w:rPr>
      </w:pPr>
      <w:r w:rsidRPr="003E697B">
        <w:rPr>
          <w:rStyle w:val="lev"/>
          <w:rFonts w:ascii="Times New Roman" w:hAnsi="Times New Roman" w:cs="Times New Roman"/>
          <w:b w:val="0"/>
          <w:sz w:val="24"/>
          <w:szCs w:val="24"/>
        </w:rPr>
        <w:t>Django – Documentation officielle</w:t>
      </w:r>
      <w:r w:rsidRPr="003E697B">
        <w:rPr>
          <w:rFonts w:ascii="Times New Roman" w:hAnsi="Times New Roman" w:cs="Times New Roman"/>
          <w:sz w:val="24"/>
          <w:szCs w:val="24"/>
        </w:rPr>
        <w:t xml:space="preserve"> Auteur : Django Software Foundation</w:t>
      </w:r>
    </w:p>
    <w:p w14:paraId="2AF850FD" w14:textId="77777777" w:rsidR="003E697B" w:rsidRPr="003E697B" w:rsidRDefault="003E697B">
      <w:pPr>
        <w:pStyle w:val="Paragraphedeliste"/>
        <w:numPr>
          <w:ilvl w:val="0"/>
          <w:numId w:val="95"/>
        </w:numPr>
        <w:spacing w:line="360" w:lineRule="auto"/>
        <w:ind w:left="357" w:hanging="357"/>
        <w:rPr>
          <w:rFonts w:ascii="Times New Roman" w:hAnsi="Times New Roman" w:cs="Times New Roman"/>
          <w:sz w:val="24"/>
          <w:szCs w:val="24"/>
        </w:rPr>
      </w:pPr>
      <w:r w:rsidRPr="003E697B">
        <w:rPr>
          <w:rStyle w:val="lev"/>
          <w:rFonts w:ascii="Times New Roman" w:hAnsi="Times New Roman" w:cs="Times New Roman"/>
          <w:b w:val="0"/>
          <w:sz w:val="24"/>
          <w:szCs w:val="24"/>
        </w:rPr>
        <w:t>ANSSI – Guides de sécurité réseau</w:t>
      </w:r>
      <w:r w:rsidRPr="003E697B">
        <w:rPr>
          <w:rFonts w:ascii="Times New Roman" w:hAnsi="Times New Roman" w:cs="Times New Roman"/>
          <w:sz w:val="24"/>
          <w:szCs w:val="24"/>
        </w:rPr>
        <w:t xml:space="preserve"> Auteur : Agence nationale de la sécurité des systèmes d’information</w:t>
      </w:r>
    </w:p>
    <w:p w14:paraId="1347D40D" w14:textId="77777777" w:rsidR="003E697B" w:rsidRPr="003E697B" w:rsidRDefault="003E697B">
      <w:pPr>
        <w:pStyle w:val="Paragraphedeliste"/>
        <w:numPr>
          <w:ilvl w:val="0"/>
          <w:numId w:val="95"/>
        </w:numPr>
        <w:spacing w:line="360" w:lineRule="auto"/>
        <w:ind w:left="357" w:hanging="357"/>
        <w:rPr>
          <w:rFonts w:ascii="Times New Roman" w:hAnsi="Times New Roman" w:cs="Times New Roman"/>
          <w:sz w:val="24"/>
          <w:szCs w:val="24"/>
        </w:rPr>
      </w:pPr>
      <w:r w:rsidRPr="003E697B">
        <w:rPr>
          <w:rStyle w:val="lev"/>
          <w:rFonts w:ascii="Times New Roman" w:hAnsi="Times New Roman" w:cs="Times New Roman"/>
          <w:b w:val="0"/>
          <w:sz w:val="24"/>
          <w:szCs w:val="24"/>
        </w:rPr>
        <w:t>HTML5 &amp; CSS3 – Apprenez à créer votre site web</w:t>
      </w:r>
      <w:r w:rsidRPr="003E697B">
        <w:rPr>
          <w:rFonts w:ascii="Times New Roman" w:hAnsi="Times New Roman" w:cs="Times New Roman"/>
          <w:sz w:val="24"/>
          <w:szCs w:val="24"/>
        </w:rPr>
        <w:t xml:space="preserve"> Auteur : OpenClassrooms</w:t>
      </w:r>
    </w:p>
    <w:p w14:paraId="459EBDE8" w14:textId="77777777" w:rsidR="003E697B" w:rsidRPr="003E697B" w:rsidRDefault="003E697B">
      <w:pPr>
        <w:pStyle w:val="Paragraphedeliste"/>
        <w:numPr>
          <w:ilvl w:val="0"/>
          <w:numId w:val="95"/>
        </w:numPr>
        <w:spacing w:line="360" w:lineRule="auto"/>
        <w:ind w:left="357" w:hanging="357"/>
        <w:rPr>
          <w:rFonts w:ascii="Times New Roman" w:hAnsi="Times New Roman" w:cs="Times New Roman"/>
          <w:sz w:val="24"/>
          <w:szCs w:val="24"/>
        </w:rPr>
      </w:pPr>
      <w:r w:rsidRPr="003E697B">
        <w:rPr>
          <w:rStyle w:val="lev"/>
          <w:rFonts w:ascii="Times New Roman" w:hAnsi="Times New Roman" w:cs="Times New Roman"/>
          <w:b w:val="0"/>
          <w:sz w:val="24"/>
          <w:szCs w:val="24"/>
        </w:rPr>
        <w:t>JavaScript – Apprenez à programmer avec JavaScript</w:t>
      </w:r>
      <w:r w:rsidRPr="003E697B">
        <w:rPr>
          <w:rFonts w:ascii="Times New Roman" w:hAnsi="Times New Roman" w:cs="Times New Roman"/>
          <w:sz w:val="24"/>
          <w:szCs w:val="24"/>
        </w:rPr>
        <w:t xml:space="preserve"> Auteur : OpenClassrooms</w:t>
      </w:r>
    </w:p>
    <w:p w14:paraId="75E8362F" w14:textId="77777777" w:rsidR="003E697B" w:rsidRPr="003E697B" w:rsidRDefault="003E697B">
      <w:pPr>
        <w:pStyle w:val="Paragraphedeliste"/>
        <w:numPr>
          <w:ilvl w:val="0"/>
          <w:numId w:val="95"/>
        </w:numPr>
        <w:spacing w:line="360" w:lineRule="auto"/>
        <w:ind w:left="357" w:hanging="357"/>
        <w:rPr>
          <w:rFonts w:ascii="Times New Roman" w:hAnsi="Times New Roman" w:cs="Times New Roman"/>
          <w:sz w:val="24"/>
          <w:szCs w:val="24"/>
        </w:rPr>
      </w:pPr>
      <w:r w:rsidRPr="003E697B">
        <w:rPr>
          <w:rFonts w:ascii="Times New Roman" w:hAnsi="Times New Roman" w:cs="Times New Roman"/>
          <w:sz w:val="24"/>
          <w:szCs w:val="24"/>
        </w:rPr>
        <w:t>PySNMP – Bibliothèque Python pour SNMP-Auteur : Ilya Etingof</w:t>
      </w:r>
    </w:p>
    <w:p w14:paraId="68739F29" w14:textId="77777777" w:rsidR="003E697B" w:rsidRPr="003E697B" w:rsidRDefault="003E697B">
      <w:pPr>
        <w:pStyle w:val="Paragraphedeliste"/>
        <w:numPr>
          <w:ilvl w:val="0"/>
          <w:numId w:val="95"/>
        </w:numPr>
        <w:spacing w:line="360" w:lineRule="auto"/>
        <w:ind w:left="357" w:hanging="357"/>
      </w:pPr>
      <w:r w:rsidRPr="003E697B">
        <w:rPr>
          <w:rFonts w:ascii="Times New Roman" w:hAnsi="Times New Roman" w:cs="Times New Roman"/>
          <w:sz w:val="24"/>
          <w:szCs w:val="24"/>
        </w:rPr>
        <w:t>SNMP – Simple Network Management Protocol Auteur : IETF (Internet Engineering Task Force)</w:t>
      </w:r>
    </w:p>
    <w:p w14:paraId="4DB5FA9A" w14:textId="77777777" w:rsidR="00AE4491" w:rsidRPr="00AE4491" w:rsidRDefault="003E697B">
      <w:pPr>
        <w:pStyle w:val="Paragraphedeliste"/>
        <w:numPr>
          <w:ilvl w:val="0"/>
          <w:numId w:val="95"/>
        </w:numPr>
        <w:spacing w:line="360" w:lineRule="auto"/>
        <w:ind w:left="357" w:hanging="357"/>
      </w:pPr>
      <w:r>
        <w:rPr>
          <w:rFonts w:ascii="Times New Roman" w:hAnsi="Times New Roman" w:cs="Times New Roman"/>
          <w:sz w:val="24"/>
          <w:szCs w:val="24"/>
        </w:rPr>
        <w:t>Rapport de stage</w:t>
      </w:r>
    </w:p>
    <w:p w14:paraId="4123DEE0" w14:textId="77777777" w:rsidR="00AE4491" w:rsidRPr="00AE4491" w:rsidRDefault="00AE4491">
      <w:pPr>
        <w:pStyle w:val="Paragraphedeliste"/>
        <w:numPr>
          <w:ilvl w:val="0"/>
          <w:numId w:val="95"/>
        </w:numPr>
        <w:spacing w:line="360" w:lineRule="auto"/>
        <w:ind w:left="357" w:hanging="357"/>
        <w:rPr>
          <w:rFonts w:ascii="Times New Roman" w:hAnsi="Times New Roman" w:cs="Times New Roman"/>
          <w:sz w:val="24"/>
          <w:szCs w:val="24"/>
        </w:rPr>
      </w:pPr>
      <w:r w:rsidRPr="00AE4491">
        <w:rPr>
          <w:rFonts w:ascii="Times New Roman" w:hAnsi="Times New Roman" w:cs="Times New Roman"/>
          <w:sz w:val="24"/>
          <w:szCs w:val="24"/>
        </w:rPr>
        <w:t xml:space="preserve">GOOGLE, </w:t>
      </w:r>
      <w:r w:rsidRPr="00AE4491">
        <w:rPr>
          <w:rFonts w:ascii="Times New Roman" w:hAnsi="Times New Roman" w:cs="Times New Roman"/>
          <w:i/>
          <w:iCs/>
          <w:sz w:val="24"/>
          <w:szCs w:val="24"/>
        </w:rPr>
        <w:t>Flutter Documentation – Flutter Architectural Overview</w:t>
      </w:r>
      <w:r w:rsidRPr="00AE4491">
        <w:rPr>
          <w:rFonts w:ascii="Times New Roman" w:hAnsi="Times New Roman" w:cs="Times New Roman"/>
          <w:sz w:val="24"/>
          <w:szCs w:val="24"/>
        </w:rPr>
        <w:t>, documentation officielle de Flutter, 2026.</w:t>
      </w:r>
    </w:p>
    <w:p w14:paraId="5ADDBEF0" w14:textId="77777777" w:rsidR="00AE4491" w:rsidRPr="00AE4491" w:rsidRDefault="00AE4491">
      <w:pPr>
        <w:pStyle w:val="Paragraphedeliste"/>
        <w:numPr>
          <w:ilvl w:val="0"/>
          <w:numId w:val="95"/>
        </w:numPr>
        <w:spacing w:line="360" w:lineRule="auto"/>
        <w:ind w:left="357" w:hanging="357"/>
        <w:rPr>
          <w:rFonts w:ascii="Times New Roman" w:hAnsi="Times New Roman" w:cs="Times New Roman"/>
          <w:sz w:val="24"/>
          <w:szCs w:val="24"/>
        </w:rPr>
      </w:pPr>
      <w:r w:rsidRPr="00AE4491">
        <w:rPr>
          <w:rFonts w:ascii="Times New Roman" w:hAnsi="Times New Roman" w:cs="Times New Roman"/>
          <w:sz w:val="24"/>
          <w:szCs w:val="24"/>
        </w:rPr>
        <w:t xml:space="preserve">GOOGLE, </w:t>
      </w:r>
      <w:r w:rsidRPr="00AE4491">
        <w:rPr>
          <w:rFonts w:ascii="Times New Roman" w:hAnsi="Times New Roman" w:cs="Times New Roman"/>
          <w:i/>
          <w:iCs/>
          <w:sz w:val="24"/>
          <w:szCs w:val="24"/>
        </w:rPr>
        <w:t>Flutter App Architecture Guide</w:t>
      </w:r>
      <w:r w:rsidRPr="00AE4491">
        <w:rPr>
          <w:rFonts w:ascii="Times New Roman" w:hAnsi="Times New Roman" w:cs="Times New Roman"/>
          <w:sz w:val="24"/>
          <w:szCs w:val="24"/>
        </w:rPr>
        <w:t>, documentation officielle de Flutter, 2026.</w:t>
      </w:r>
    </w:p>
    <w:p w14:paraId="43C2FBD7" w14:textId="77777777" w:rsidR="00AE4491" w:rsidRPr="00AE4491" w:rsidRDefault="00AE4491">
      <w:pPr>
        <w:pStyle w:val="Paragraphedeliste"/>
        <w:numPr>
          <w:ilvl w:val="0"/>
          <w:numId w:val="95"/>
        </w:numPr>
        <w:spacing w:line="360" w:lineRule="auto"/>
        <w:ind w:left="357" w:hanging="357"/>
        <w:rPr>
          <w:rFonts w:ascii="Times New Roman" w:hAnsi="Times New Roman" w:cs="Times New Roman"/>
          <w:sz w:val="24"/>
          <w:szCs w:val="24"/>
        </w:rPr>
      </w:pPr>
      <w:r w:rsidRPr="00AE4491">
        <w:rPr>
          <w:rFonts w:ascii="Times New Roman" w:hAnsi="Times New Roman" w:cs="Times New Roman"/>
          <w:sz w:val="24"/>
          <w:szCs w:val="24"/>
        </w:rPr>
        <w:t xml:space="preserve">GOOGLE, </w:t>
      </w:r>
      <w:r w:rsidRPr="00AE4491">
        <w:rPr>
          <w:rFonts w:ascii="Times New Roman" w:hAnsi="Times New Roman" w:cs="Times New Roman"/>
          <w:i/>
          <w:iCs/>
          <w:sz w:val="24"/>
          <w:szCs w:val="24"/>
        </w:rPr>
        <w:t>Android Developers – Kotlin and Android</w:t>
      </w:r>
      <w:r w:rsidRPr="00AE4491">
        <w:rPr>
          <w:rFonts w:ascii="Times New Roman" w:hAnsi="Times New Roman" w:cs="Times New Roman"/>
          <w:sz w:val="24"/>
          <w:szCs w:val="24"/>
        </w:rPr>
        <w:t>, documentation officielle pour le développement d’applications Android, 2026</w:t>
      </w:r>
    </w:p>
    <w:p w14:paraId="7C6E6005" w14:textId="77777777" w:rsidR="00AE4491" w:rsidRPr="00AE4491" w:rsidRDefault="00AE4491">
      <w:pPr>
        <w:pStyle w:val="Paragraphedeliste"/>
        <w:numPr>
          <w:ilvl w:val="0"/>
          <w:numId w:val="95"/>
        </w:numPr>
        <w:spacing w:line="360" w:lineRule="auto"/>
        <w:ind w:left="357" w:hanging="357"/>
        <w:rPr>
          <w:rFonts w:ascii="Times New Roman" w:hAnsi="Times New Roman" w:cs="Times New Roman"/>
          <w:sz w:val="24"/>
          <w:szCs w:val="24"/>
        </w:rPr>
      </w:pPr>
      <w:r w:rsidRPr="00AE4491">
        <w:rPr>
          <w:rFonts w:ascii="Times New Roman" w:hAnsi="Times New Roman" w:cs="Times New Roman"/>
          <w:sz w:val="24"/>
          <w:szCs w:val="24"/>
        </w:rPr>
        <w:t xml:space="preserve">GOOGLE, </w:t>
      </w:r>
      <w:r w:rsidRPr="00AE4491">
        <w:rPr>
          <w:rFonts w:ascii="Times New Roman" w:hAnsi="Times New Roman" w:cs="Times New Roman"/>
          <w:i/>
          <w:iCs/>
          <w:sz w:val="24"/>
          <w:szCs w:val="24"/>
        </w:rPr>
        <w:t>Android Developers – Build your app</w:t>
      </w:r>
      <w:r w:rsidRPr="00AE4491">
        <w:rPr>
          <w:rFonts w:ascii="Times New Roman" w:hAnsi="Times New Roman" w:cs="Times New Roman"/>
          <w:sz w:val="24"/>
          <w:szCs w:val="24"/>
        </w:rPr>
        <w:t>, documentation officielle relative au système de compilation et de déploiement des applications Android, 2026</w:t>
      </w:r>
    </w:p>
    <w:p w14:paraId="4DA18CCB" w14:textId="77777777" w:rsidR="00AE4491" w:rsidRDefault="00AE4491">
      <w:pPr>
        <w:pStyle w:val="Paragraphedeliste"/>
        <w:numPr>
          <w:ilvl w:val="0"/>
          <w:numId w:val="95"/>
        </w:numPr>
        <w:spacing w:line="360" w:lineRule="auto"/>
        <w:ind w:left="357" w:hanging="357"/>
        <w:rPr>
          <w:rFonts w:ascii="Times New Roman" w:hAnsi="Times New Roman" w:cs="Times New Roman"/>
          <w:sz w:val="24"/>
          <w:szCs w:val="24"/>
        </w:rPr>
      </w:pPr>
      <w:r w:rsidRPr="00AE4491">
        <w:rPr>
          <w:rFonts w:ascii="Times New Roman" w:hAnsi="Times New Roman" w:cs="Times New Roman"/>
          <w:sz w:val="24"/>
          <w:szCs w:val="24"/>
        </w:rPr>
        <w:t xml:space="preserve">DJANGO REST FRAMEWORK, </w:t>
      </w:r>
      <w:r w:rsidRPr="00AE4491">
        <w:rPr>
          <w:rFonts w:ascii="Times New Roman" w:hAnsi="Times New Roman" w:cs="Times New Roman"/>
          <w:i/>
          <w:iCs/>
          <w:sz w:val="24"/>
          <w:szCs w:val="24"/>
        </w:rPr>
        <w:t>Documenting your API</w:t>
      </w:r>
      <w:r w:rsidRPr="00AE4491">
        <w:rPr>
          <w:rFonts w:ascii="Times New Roman" w:hAnsi="Times New Roman" w:cs="Times New Roman"/>
          <w:sz w:val="24"/>
          <w:szCs w:val="24"/>
        </w:rPr>
        <w:t>, documentation relative à la documentation et à la génération de schémas pour les API REST</w:t>
      </w:r>
    </w:p>
    <w:p w14:paraId="68EC86D5" w14:textId="51C114BA" w:rsidR="00AE4491" w:rsidRDefault="00AE4491">
      <w:pPr>
        <w:pStyle w:val="Paragraphedeliste"/>
        <w:numPr>
          <w:ilvl w:val="0"/>
          <w:numId w:val="95"/>
        </w:numPr>
        <w:spacing w:line="360" w:lineRule="auto"/>
        <w:ind w:left="357" w:hanging="357"/>
        <w:rPr>
          <w:rFonts w:ascii="Times New Roman" w:hAnsi="Times New Roman" w:cs="Times New Roman"/>
          <w:sz w:val="24"/>
          <w:szCs w:val="24"/>
        </w:rPr>
      </w:pPr>
      <w:r w:rsidRPr="00AE4491">
        <w:rPr>
          <w:rFonts w:ascii="Times New Roman" w:hAnsi="Times New Roman" w:cs="Times New Roman"/>
          <w:sz w:val="24"/>
          <w:szCs w:val="24"/>
        </w:rPr>
        <w:t xml:space="preserve">DART TEAM, </w:t>
      </w:r>
      <w:r w:rsidRPr="00AE4491">
        <w:rPr>
          <w:rFonts w:ascii="Times New Roman" w:hAnsi="Times New Roman" w:cs="Times New Roman"/>
          <w:i/>
          <w:iCs/>
          <w:sz w:val="24"/>
          <w:szCs w:val="24"/>
        </w:rPr>
        <w:t>Dart Documentation</w:t>
      </w:r>
      <w:r w:rsidRPr="00AE4491">
        <w:rPr>
          <w:rFonts w:ascii="Times New Roman" w:hAnsi="Times New Roman" w:cs="Times New Roman"/>
          <w:sz w:val="24"/>
          <w:szCs w:val="24"/>
        </w:rPr>
        <w:t>, documentation officielle du langage Dart, 2026.</w:t>
      </w:r>
    </w:p>
    <w:p w14:paraId="02B9850B" w14:textId="4910EFDD" w:rsidR="00AE4491" w:rsidRDefault="00AE4491">
      <w:pPr>
        <w:pStyle w:val="Paragraphedeliste"/>
        <w:numPr>
          <w:ilvl w:val="0"/>
          <w:numId w:val="95"/>
        </w:numPr>
        <w:spacing w:line="360" w:lineRule="auto"/>
        <w:ind w:left="357" w:hanging="357"/>
        <w:rPr>
          <w:rFonts w:ascii="Times New Roman" w:hAnsi="Times New Roman" w:cs="Times New Roman"/>
          <w:sz w:val="24"/>
          <w:szCs w:val="24"/>
        </w:rPr>
      </w:pPr>
      <w:r w:rsidRPr="00AE4491">
        <w:rPr>
          <w:rFonts w:ascii="Times New Roman" w:hAnsi="Times New Roman" w:cs="Times New Roman"/>
          <w:sz w:val="24"/>
          <w:szCs w:val="24"/>
        </w:rPr>
        <w:t xml:space="preserve">GIT, </w:t>
      </w:r>
      <w:r w:rsidRPr="00AE4491">
        <w:rPr>
          <w:rFonts w:ascii="Times New Roman" w:hAnsi="Times New Roman" w:cs="Times New Roman"/>
          <w:i/>
          <w:iCs/>
          <w:sz w:val="24"/>
          <w:szCs w:val="24"/>
        </w:rPr>
        <w:t>Git Documentation</w:t>
      </w:r>
      <w:r w:rsidRPr="00AE4491">
        <w:rPr>
          <w:rFonts w:ascii="Times New Roman" w:hAnsi="Times New Roman" w:cs="Times New Roman"/>
          <w:sz w:val="24"/>
          <w:szCs w:val="24"/>
        </w:rPr>
        <w:t>, documentation officielle du système de gestion de versions Git, 2026</w:t>
      </w:r>
    </w:p>
    <w:p w14:paraId="39C288A2" w14:textId="70F0DE8E" w:rsidR="00AE4491" w:rsidRPr="00AE4491" w:rsidRDefault="00AE4491">
      <w:pPr>
        <w:pStyle w:val="Paragraphedeliste"/>
        <w:numPr>
          <w:ilvl w:val="0"/>
          <w:numId w:val="95"/>
        </w:numPr>
        <w:spacing w:line="360" w:lineRule="auto"/>
        <w:ind w:left="357" w:hanging="357"/>
        <w:rPr>
          <w:rFonts w:ascii="Times New Roman" w:hAnsi="Times New Roman" w:cs="Times New Roman"/>
          <w:sz w:val="24"/>
          <w:szCs w:val="24"/>
        </w:rPr>
      </w:pPr>
      <w:r w:rsidRPr="00AE4491">
        <w:rPr>
          <w:rFonts w:ascii="Times New Roman" w:hAnsi="Times New Roman" w:cs="Times New Roman"/>
          <w:sz w:val="24"/>
          <w:szCs w:val="24"/>
        </w:rPr>
        <w:t xml:space="preserve">GITHUB, </w:t>
      </w:r>
      <w:r w:rsidRPr="00AE4491">
        <w:rPr>
          <w:rFonts w:ascii="Times New Roman" w:hAnsi="Times New Roman" w:cs="Times New Roman"/>
          <w:i/>
          <w:iCs/>
          <w:sz w:val="24"/>
          <w:szCs w:val="24"/>
        </w:rPr>
        <w:t>GitHub Documentation – Get Started</w:t>
      </w:r>
      <w:r w:rsidRPr="00AE4491">
        <w:rPr>
          <w:rFonts w:ascii="Times New Roman" w:hAnsi="Times New Roman" w:cs="Times New Roman"/>
          <w:sz w:val="24"/>
          <w:szCs w:val="24"/>
        </w:rPr>
        <w:t>, documentation officielle relative à l’utilisation de GitHub, aux dépôts, à la collaboration et aux workflows de développement, 2026.</w:t>
      </w:r>
    </w:p>
    <w:p w14:paraId="36ADCBED" w14:textId="614053EB" w:rsidR="003E697B" w:rsidRPr="003E697B" w:rsidRDefault="003E697B" w:rsidP="00AE4491">
      <w:pPr>
        <w:pStyle w:val="Paragraphedeliste"/>
        <w:spacing w:line="360" w:lineRule="auto"/>
        <w:ind w:left="357"/>
      </w:pPr>
      <w:r>
        <w:br/>
      </w:r>
    </w:p>
    <w:p w14:paraId="63E9608D" w14:textId="77777777" w:rsidR="003D239A" w:rsidRDefault="003D239A" w:rsidP="00CD0DBD"/>
    <w:p w14:paraId="2E95AB7D" w14:textId="77777777" w:rsidR="00AE4491" w:rsidRDefault="00AE4491" w:rsidP="00CD0DBD"/>
    <w:p w14:paraId="6412B4F3" w14:textId="77777777" w:rsidR="00CD0DBD" w:rsidRDefault="00CD0DBD" w:rsidP="00CD0DBD"/>
    <w:p w14:paraId="3CB4C890" w14:textId="6A977C8E" w:rsidR="007A7C0A" w:rsidRPr="008C5184" w:rsidRDefault="00CD0DBD" w:rsidP="007A7C0A">
      <w:pPr>
        <w:pStyle w:val="Titre1"/>
        <w:rPr>
          <w:color w:val="FF6600"/>
        </w:rPr>
      </w:pPr>
      <w:bookmarkStart w:id="2862" w:name="_Toc208608255"/>
      <w:bookmarkStart w:id="2863" w:name="_Toc208608590"/>
      <w:bookmarkStart w:id="2864" w:name="_Toc208609354"/>
      <w:bookmarkStart w:id="2865" w:name="_Toc208621478"/>
      <w:bookmarkStart w:id="2866" w:name="_Toc208621710"/>
      <w:bookmarkStart w:id="2867" w:name="_Toc208958076"/>
      <w:bookmarkStart w:id="2868" w:name="_Toc209820834"/>
      <w:bookmarkStart w:id="2869" w:name="_Toc209821074"/>
      <w:bookmarkStart w:id="2870" w:name="_Toc209860567"/>
      <w:bookmarkStart w:id="2871" w:name="_Toc209900384"/>
      <w:bookmarkStart w:id="2872" w:name="_Toc240540335"/>
      <w:bookmarkStart w:id="2873" w:name="_Toc240542279"/>
      <w:bookmarkStart w:id="2874" w:name="_Toc240542668"/>
      <w:r w:rsidRPr="008C5184">
        <w:rPr>
          <w:color w:val="FF6600"/>
        </w:rPr>
        <w:t>WEBOGRAPHIE</w:t>
      </w:r>
      <w:bookmarkEnd w:id="2862"/>
      <w:bookmarkEnd w:id="2863"/>
      <w:bookmarkEnd w:id="2864"/>
      <w:bookmarkEnd w:id="2865"/>
      <w:bookmarkEnd w:id="2866"/>
      <w:bookmarkEnd w:id="2867"/>
      <w:bookmarkEnd w:id="2868"/>
      <w:bookmarkEnd w:id="2869"/>
      <w:bookmarkEnd w:id="2870"/>
      <w:bookmarkEnd w:id="2871"/>
      <w:bookmarkEnd w:id="2872"/>
      <w:bookmarkEnd w:id="2873"/>
      <w:bookmarkEnd w:id="2874"/>
    </w:p>
    <w:p w14:paraId="7E7F0092" w14:textId="77777777" w:rsidR="007A7C0A" w:rsidRPr="00207976" w:rsidRDefault="007A7C0A" w:rsidP="007A7C0A">
      <w:pPr>
        <w:spacing w:line="360" w:lineRule="auto"/>
      </w:pPr>
    </w:p>
    <w:p w14:paraId="6945CD15" w14:textId="77777777" w:rsidR="007A7C0A" w:rsidRPr="00207976" w:rsidRDefault="007A7C0A">
      <w:pPr>
        <w:pStyle w:val="Paragraphedeliste"/>
        <w:numPr>
          <w:ilvl w:val="0"/>
          <w:numId w:val="94"/>
        </w:numPr>
        <w:spacing w:line="360" w:lineRule="auto"/>
        <w:ind w:left="0"/>
        <w:rPr>
          <w:rFonts w:ascii="Times New Roman" w:hAnsi="Times New Roman" w:cs="Times New Roman"/>
          <w:sz w:val="24"/>
          <w:szCs w:val="24"/>
        </w:rPr>
      </w:pPr>
      <w:r w:rsidRPr="00207976">
        <w:rPr>
          <w:rStyle w:val="lev"/>
          <w:rFonts w:ascii="Times New Roman" w:hAnsi="Times New Roman" w:cs="Times New Roman"/>
          <w:b w:val="0"/>
          <w:sz w:val="24"/>
          <w:szCs w:val="24"/>
        </w:rPr>
        <w:t>Django Software Foundation</w:t>
      </w:r>
      <w:r w:rsidRPr="00207976">
        <w:rPr>
          <w:rFonts w:ascii="Times New Roman" w:hAnsi="Times New Roman" w:cs="Times New Roman"/>
          <w:sz w:val="24"/>
          <w:szCs w:val="24"/>
        </w:rPr>
        <w:t xml:space="preserve">. </w:t>
      </w:r>
      <w:r w:rsidRPr="00207976">
        <w:rPr>
          <w:rStyle w:val="Accentuation"/>
          <w:rFonts w:ascii="Times New Roman" w:hAnsi="Times New Roman" w:cs="Times New Roman"/>
          <w:i w:val="0"/>
          <w:sz w:val="24"/>
          <w:szCs w:val="24"/>
        </w:rPr>
        <w:t>Documentation officielle de Django</w:t>
      </w:r>
      <w:r w:rsidRPr="00207976">
        <w:rPr>
          <w:rFonts w:ascii="Times New Roman" w:hAnsi="Times New Roman" w:cs="Times New Roman"/>
          <w:i/>
          <w:sz w:val="24"/>
          <w:szCs w:val="24"/>
        </w:rPr>
        <w:t xml:space="preserve"> </w:t>
      </w:r>
      <w:hyperlink r:id="rId228" w:history="1">
        <w:r w:rsidRPr="00207976">
          <w:rPr>
            <w:rStyle w:val="Lienhypertexte"/>
            <w:rFonts w:ascii="Times New Roman" w:hAnsi="Times New Roman" w:cs="Times New Roman"/>
            <w:sz w:val="24"/>
            <w:szCs w:val="24"/>
          </w:rPr>
          <w:t>https://docs.djangoproject.com</w:t>
        </w:r>
      </w:hyperlink>
    </w:p>
    <w:p w14:paraId="35D99C22" w14:textId="77777777" w:rsidR="007A7C0A" w:rsidRPr="00207976" w:rsidRDefault="007A7C0A">
      <w:pPr>
        <w:pStyle w:val="Paragraphedeliste"/>
        <w:numPr>
          <w:ilvl w:val="0"/>
          <w:numId w:val="94"/>
        </w:numPr>
        <w:spacing w:line="360" w:lineRule="auto"/>
        <w:ind w:left="0"/>
        <w:rPr>
          <w:rFonts w:ascii="Times New Roman" w:hAnsi="Times New Roman" w:cs="Times New Roman"/>
          <w:sz w:val="24"/>
          <w:szCs w:val="24"/>
        </w:rPr>
      </w:pPr>
      <w:r w:rsidRPr="00207976">
        <w:rPr>
          <w:rStyle w:val="lev"/>
          <w:rFonts w:ascii="Times New Roman" w:hAnsi="Times New Roman" w:cs="Times New Roman"/>
          <w:b w:val="0"/>
          <w:sz w:val="24"/>
          <w:szCs w:val="24"/>
        </w:rPr>
        <w:t>PySNMP</w:t>
      </w:r>
      <w:r w:rsidRPr="00207976">
        <w:rPr>
          <w:rFonts w:ascii="Times New Roman" w:hAnsi="Times New Roman" w:cs="Times New Roman"/>
          <w:sz w:val="24"/>
          <w:szCs w:val="24"/>
        </w:rPr>
        <w:t xml:space="preserve">. </w:t>
      </w:r>
      <w:r w:rsidRPr="00207976">
        <w:rPr>
          <w:rStyle w:val="Accentuation"/>
          <w:rFonts w:ascii="Times New Roman" w:hAnsi="Times New Roman" w:cs="Times New Roman"/>
          <w:i w:val="0"/>
          <w:sz w:val="24"/>
          <w:szCs w:val="24"/>
        </w:rPr>
        <w:t>Documentation de la librairie Python pour SNMP</w:t>
      </w:r>
      <w:r w:rsidR="00207976" w:rsidRPr="00207976">
        <w:rPr>
          <w:rFonts w:ascii="Times New Roman" w:hAnsi="Times New Roman" w:cs="Times New Roman"/>
          <w:i/>
          <w:sz w:val="24"/>
          <w:szCs w:val="24"/>
        </w:rPr>
        <w:t>:</w:t>
      </w:r>
      <w:r w:rsidRPr="00207976">
        <w:rPr>
          <w:rFonts w:ascii="Times New Roman" w:hAnsi="Times New Roman" w:cs="Times New Roman"/>
          <w:i/>
          <w:sz w:val="24"/>
          <w:szCs w:val="24"/>
        </w:rPr>
        <w:t xml:space="preserve"> </w:t>
      </w:r>
      <w:hyperlink r:id="rId229" w:history="1">
        <w:r w:rsidRPr="00207976">
          <w:rPr>
            <w:rStyle w:val="Lienhypertexte"/>
            <w:rFonts w:ascii="Times New Roman" w:hAnsi="Times New Roman" w:cs="Times New Roman"/>
            <w:sz w:val="24"/>
            <w:szCs w:val="24"/>
          </w:rPr>
          <w:t>https://docs.lextudio.com/pysnmp/v7.1</w:t>
        </w:r>
      </w:hyperlink>
    </w:p>
    <w:p w14:paraId="7847A7B4" w14:textId="77777777" w:rsidR="007A7C0A" w:rsidRPr="00207976" w:rsidRDefault="007A7C0A">
      <w:pPr>
        <w:pStyle w:val="Paragraphedeliste"/>
        <w:numPr>
          <w:ilvl w:val="0"/>
          <w:numId w:val="94"/>
        </w:numPr>
        <w:spacing w:line="360" w:lineRule="auto"/>
        <w:ind w:left="0"/>
        <w:rPr>
          <w:rFonts w:ascii="Times New Roman" w:hAnsi="Times New Roman" w:cs="Times New Roman"/>
          <w:sz w:val="24"/>
          <w:szCs w:val="24"/>
        </w:rPr>
      </w:pPr>
      <w:r w:rsidRPr="00207976">
        <w:rPr>
          <w:rFonts w:ascii="Times New Roman" w:hAnsi="Times New Roman" w:cs="Times New Roman"/>
          <w:sz w:val="24"/>
          <w:szCs w:val="24"/>
        </w:rPr>
        <w:t>CERT-FR (alertes &amp; fiches pratiques pour inci</w:t>
      </w:r>
      <w:r w:rsidR="00207976" w:rsidRPr="00207976">
        <w:rPr>
          <w:rFonts w:ascii="Times New Roman" w:hAnsi="Times New Roman" w:cs="Times New Roman"/>
          <w:sz w:val="24"/>
          <w:szCs w:val="24"/>
        </w:rPr>
        <w:t>dents réseau) :</w:t>
      </w:r>
      <w:hyperlink r:id="rId230" w:tgtFrame="_new" w:history="1">
        <w:r w:rsidRPr="00207976">
          <w:rPr>
            <w:rStyle w:val="Lienhypertexte"/>
            <w:rFonts w:ascii="Times New Roman" w:hAnsi="Times New Roman" w:cs="Times New Roman"/>
            <w:sz w:val="24"/>
            <w:szCs w:val="24"/>
          </w:rPr>
          <w:t>https://www.cert.ssi.gouv.fr</w:t>
        </w:r>
      </w:hyperlink>
    </w:p>
    <w:p w14:paraId="746B4440" w14:textId="77777777" w:rsidR="007A7C0A" w:rsidRPr="00207976" w:rsidRDefault="007A7C0A">
      <w:pPr>
        <w:pStyle w:val="Paragraphedeliste"/>
        <w:numPr>
          <w:ilvl w:val="0"/>
          <w:numId w:val="94"/>
        </w:numPr>
        <w:spacing w:line="360" w:lineRule="auto"/>
        <w:ind w:left="0"/>
        <w:rPr>
          <w:rFonts w:ascii="Times New Roman" w:hAnsi="Times New Roman" w:cs="Times New Roman"/>
          <w:sz w:val="24"/>
          <w:szCs w:val="24"/>
        </w:rPr>
      </w:pPr>
      <w:r w:rsidRPr="00207976">
        <w:rPr>
          <w:rFonts w:ascii="Times New Roman" w:hAnsi="Times New Roman" w:cs="Times New Roman"/>
          <w:sz w:val="24"/>
          <w:szCs w:val="24"/>
        </w:rPr>
        <w:t xml:space="preserve">Python – Documentation officielle : </w:t>
      </w:r>
      <w:hyperlink r:id="rId231" w:history="1">
        <w:r w:rsidRPr="00207976">
          <w:rPr>
            <w:rStyle w:val="Lienhypertexte"/>
            <w:rFonts w:ascii="Times New Roman" w:hAnsi="Times New Roman" w:cs="Times New Roman"/>
            <w:sz w:val="24"/>
            <w:szCs w:val="24"/>
          </w:rPr>
          <w:t>https://docs.python.org/3/</w:t>
        </w:r>
      </w:hyperlink>
    </w:p>
    <w:p w14:paraId="22714F95" w14:textId="77777777" w:rsidR="00207976" w:rsidRPr="00207976" w:rsidRDefault="00207976">
      <w:pPr>
        <w:pStyle w:val="Paragraphedeliste"/>
        <w:numPr>
          <w:ilvl w:val="0"/>
          <w:numId w:val="94"/>
        </w:numPr>
        <w:spacing w:line="360" w:lineRule="auto"/>
        <w:ind w:left="0"/>
        <w:rPr>
          <w:rFonts w:ascii="Times New Roman" w:hAnsi="Times New Roman" w:cs="Times New Roman"/>
          <w:sz w:val="24"/>
          <w:szCs w:val="24"/>
        </w:rPr>
      </w:pPr>
      <w:r w:rsidRPr="00207976">
        <w:rPr>
          <w:rStyle w:val="lev"/>
          <w:rFonts w:ascii="Times New Roman" w:hAnsi="Times New Roman" w:cs="Times New Roman"/>
          <w:b w:val="0"/>
          <w:sz w:val="24"/>
          <w:szCs w:val="24"/>
        </w:rPr>
        <w:t>MDN Web Docs – HTML </w:t>
      </w:r>
      <w:r w:rsidRPr="00207976">
        <w:rPr>
          <w:rFonts w:ascii="Times New Roman" w:hAnsi="Times New Roman" w:cs="Times New Roman"/>
          <w:sz w:val="24"/>
          <w:szCs w:val="24"/>
        </w:rPr>
        <w:t xml:space="preserve">: Documentation complète et officielle sur les balises HTML, attributs et bonnes pratiques. </w:t>
      </w:r>
      <w:hyperlink r:id="rId232" w:history="1">
        <w:r w:rsidRPr="00207976">
          <w:rPr>
            <w:rStyle w:val="Lienhypertexte"/>
            <w:rFonts w:ascii="Times New Roman" w:hAnsi="Times New Roman" w:cs="Times New Roman"/>
            <w:sz w:val="24"/>
            <w:szCs w:val="24"/>
          </w:rPr>
          <w:t>https://developer.mozilla.org/fr/docs/Web/HTML</w:t>
        </w:r>
      </w:hyperlink>
    </w:p>
    <w:p w14:paraId="7006C637" w14:textId="77777777" w:rsidR="00207976" w:rsidRPr="00207976" w:rsidRDefault="00207976">
      <w:pPr>
        <w:pStyle w:val="Paragraphedeliste"/>
        <w:numPr>
          <w:ilvl w:val="0"/>
          <w:numId w:val="94"/>
        </w:numPr>
        <w:spacing w:line="360" w:lineRule="auto"/>
        <w:ind w:left="0"/>
        <w:rPr>
          <w:rFonts w:ascii="Times New Roman" w:hAnsi="Times New Roman" w:cs="Times New Roman"/>
          <w:sz w:val="24"/>
          <w:szCs w:val="24"/>
        </w:rPr>
      </w:pPr>
      <w:r w:rsidRPr="00207976">
        <w:rPr>
          <w:rFonts w:ascii="Times New Roman" w:hAnsi="Times New Roman" w:cs="Times New Roman"/>
          <w:sz w:val="24"/>
          <w:szCs w:val="24"/>
        </w:rPr>
        <w:t xml:space="preserve">Documentation officielle sur les styles CSS, layouts, flexbox, grid, animations, </w:t>
      </w:r>
      <w:hyperlink r:id="rId233" w:history="1">
        <w:r w:rsidRPr="00207976">
          <w:rPr>
            <w:rStyle w:val="Lienhypertexte"/>
            <w:rFonts w:ascii="Times New Roman" w:hAnsi="Times New Roman" w:cs="Times New Roman"/>
            <w:sz w:val="24"/>
            <w:szCs w:val="24"/>
          </w:rPr>
          <w:t>https://developer.mozilla.org/fr/docs/Web/CSS</w:t>
        </w:r>
      </w:hyperlink>
    </w:p>
    <w:p w14:paraId="4EEF29EF" w14:textId="77777777" w:rsidR="00207976" w:rsidRPr="00AE4491" w:rsidRDefault="00207976">
      <w:pPr>
        <w:pStyle w:val="Paragraphedeliste"/>
        <w:numPr>
          <w:ilvl w:val="0"/>
          <w:numId w:val="94"/>
        </w:numPr>
        <w:spacing w:line="360" w:lineRule="auto"/>
        <w:ind w:left="0"/>
        <w:rPr>
          <w:rFonts w:ascii="Times New Roman" w:hAnsi="Times New Roman" w:cs="Times New Roman"/>
          <w:sz w:val="24"/>
          <w:szCs w:val="24"/>
        </w:rPr>
      </w:pPr>
      <w:r w:rsidRPr="00207976">
        <w:rPr>
          <w:rStyle w:val="lev"/>
          <w:rFonts w:ascii="Times New Roman" w:hAnsi="Times New Roman" w:cs="Times New Roman"/>
          <w:b w:val="0"/>
          <w:sz w:val="24"/>
          <w:szCs w:val="24"/>
        </w:rPr>
        <w:t>MDN Web Docs – JavaScript</w:t>
      </w:r>
      <w:r w:rsidRPr="00207976">
        <w:rPr>
          <w:rFonts w:ascii="Times New Roman" w:hAnsi="Times New Roman" w:cs="Times New Roman"/>
          <w:sz w:val="24"/>
          <w:szCs w:val="24"/>
        </w:rPr>
        <w:t xml:space="preserve"> Documentation complète sur le langage JS, API Web, DOM, événements, fetch, ES6+.</w:t>
      </w:r>
      <w:r w:rsidR="00617F84">
        <w:rPr>
          <w:rFonts w:ascii="Times New Roman" w:hAnsi="Times New Roman" w:cs="Times New Roman"/>
          <w:sz w:val="24"/>
          <w:szCs w:val="24"/>
        </w:rPr>
        <w:t xml:space="preserve"> </w:t>
      </w:r>
      <w:hyperlink r:id="rId234" w:history="1">
        <w:r w:rsidRPr="00207976">
          <w:rPr>
            <w:rStyle w:val="Lienhypertexte"/>
            <w:rFonts w:ascii="Times New Roman" w:hAnsi="Times New Roman" w:cs="Times New Roman"/>
            <w:sz w:val="24"/>
            <w:szCs w:val="24"/>
          </w:rPr>
          <w:t>https://developer.mozilla.org/fr/docs/Web/JavaScript</w:t>
        </w:r>
      </w:hyperlink>
    </w:p>
    <w:p w14:paraId="49735AD5" w14:textId="6641DDA7" w:rsidR="00AE4491" w:rsidRDefault="00AE4491">
      <w:pPr>
        <w:pStyle w:val="Paragraphedeliste"/>
        <w:numPr>
          <w:ilvl w:val="0"/>
          <w:numId w:val="94"/>
        </w:numPr>
        <w:spacing w:line="360" w:lineRule="auto"/>
        <w:ind w:left="0"/>
        <w:rPr>
          <w:rFonts w:ascii="Times New Roman" w:hAnsi="Times New Roman" w:cs="Times New Roman"/>
          <w:sz w:val="24"/>
          <w:szCs w:val="24"/>
        </w:rPr>
      </w:pPr>
      <w:r w:rsidRPr="00AE4491">
        <w:rPr>
          <w:rFonts w:ascii="Times New Roman" w:hAnsi="Times New Roman" w:cs="Times New Roman"/>
          <w:sz w:val="24"/>
          <w:szCs w:val="24"/>
        </w:rPr>
        <w:t xml:space="preserve">GOOGLE, </w:t>
      </w:r>
      <w:r w:rsidRPr="00AE4491">
        <w:rPr>
          <w:rFonts w:ascii="Times New Roman" w:hAnsi="Times New Roman" w:cs="Times New Roman"/>
          <w:i/>
          <w:iCs/>
          <w:sz w:val="24"/>
          <w:szCs w:val="24"/>
        </w:rPr>
        <w:t>Flutter Documentation</w:t>
      </w:r>
      <w:r w:rsidRPr="00AE4491">
        <w:rPr>
          <w:rFonts w:ascii="Times New Roman" w:hAnsi="Times New Roman" w:cs="Times New Roman"/>
          <w:sz w:val="24"/>
          <w:szCs w:val="24"/>
        </w:rPr>
        <w:t xml:space="preserve">, documentation officielle du </w:t>
      </w:r>
      <w:r w:rsidR="00CC1781" w:rsidRPr="00AE4491">
        <w:rPr>
          <w:rFonts w:ascii="Times New Roman" w:hAnsi="Times New Roman" w:cs="Times New Roman"/>
          <w:sz w:val="24"/>
          <w:szCs w:val="24"/>
        </w:rPr>
        <w:t>Framework</w:t>
      </w:r>
      <w:r w:rsidRPr="00AE4491">
        <w:rPr>
          <w:rFonts w:ascii="Times New Roman" w:hAnsi="Times New Roman" w:cs="Times New Roman"/>
          <w:sz w:val="24"/>
          <w:szCs w:val="24"/>
        </w:rPr>
        <w:t xml:space="preserve"> Flutter pour le développement mobile, web et desktop.</w:t>
      </w:r>
      <w:r w:rsidRPr="00AE4491">
        <w:rPr>
          <w:rFonts w:ascii="Times New Roman" w:hAnsi="Times New Roman" w:cs="Times New Roman"/>
          <w:sz w:val="24"/>
          <w:szCs w:val="24"/>
        </w:rPr>
        <w:br/>
      </w:r>
      <w:hyperlink r:id="rId235" w:tgtFrame="_blank" w:history="1">
        <w:r w:rsidRPr="00AE4491">
          <w:rPr>
            <w:rStyle w:val="Lienhypertexte"/>
            <w:rFonts w:ascii="Times New Roman" w:hAnsi="Times New Roman" w:cs="Times New Roman"/>
            <w:sz w:val="24"/>
            <w:szCs w:val="24"/>
          </w:rPr>
          <w:t>https://docs.flutter.dev/</w:t>
        </w:r>
      </w:hyperlink>
    </w:p>
    <w:p w14:paraId="2491D922" w14:textId="104BBD02" w:rsidR="00AE4491" w:rsidRDefault="00AE4491">
      <w:pPr>
        <w:pStyle w:val="Paragraphedeliste"/>
        <w:numPr>
          <w:ilvl w:val="0"/>
          <w:numId w:val="94"/>
        </w:numPr>
        <w:spacing w:line="360" w:lineRule="auto"/>
        <w:ind w:left="0"/>
        <w:rPr>
          <w:rFonts w:ascii="Times New Roman" w:hAnsi="Times New Roman" w:cs="Times New Roman"/>
          <w:sz w:val="24"/>
          <w:szCs w:val="24"/>
        </w:rPr>
      </w:pPr>
      <w:r w:rsidRPr="00AE4491">
        <w:rPr>
          <w:rFonts w:ascii="Times New Roman" w:hAnsi="Times New Roman" w:cs="Times New Roman"/>
          <w:sz w:val="24"/>
          <w:szCs w:val="24"/>
        </w:rPr>
        <w:t xml:space="preserve">Git, </w:t>
      </w:r>
      <w:r w:rsidRPr="00AE4491">
        <w:rPr>
          <w:rFonts w:ascii="Times New Roman" w:hAnsi="Times New Roman" w:cs="Times New Roman"/>
          <w:i/>
          <w:iCs/>
          <w:sz w:val="24"/>
          <w:szCs w:val="24"/>
        </w:rPr>
        <w:t>Git Documentation</w:t>
      </w:r>
      <w:r w:rsidRPr="00AE4491">
        <w:rPr>
          <w:rFonts w:ascii="Times New Roman" w:hAnsi="Times New Roman" w:cs="Times New Roman"/>
          <w:sz w:val="24"/>
          <w:szCs w:val="24"/>
        </w:rPr>
        <w:t>, documentation officielle du système de gestion de versions Git.</w:t>
      </w:r>
      <w:r w:rsidRPr="00AE4491">
        <w:rPr>
          <w:rFonts w:ascii="Times New Roman" w:hAnsi="Times New Roman" w:cs="Times New Roman"/>
          <w:sz w:val="24"/>
          <w:szCs w:val="24"/>
        </w:rPr>
        <w:br/>
      </w:r>
      <w:hyperlink r:id="rId236" w:tgtFrame="_blank" w:history="1">
        <w:r w:rsidRPr="00AE4491">
          <w:rPr>
            <w:rStyle w:val="Lienhypertexte"/>
            <w:rFonts w:ascii="Times New Roman" w:hAnsi="Times New Roman" w:cs="Times New Roman"/>
            <w:sz w:val="24"/>
            <w:szCs w:val="24"/>
          </w:rPr>
          <w:t>https://git-scm.com/docs</w:t>
        </w:r>
      </w:hyperlink>
    </w:p>
    <w:p w14:paraId="5455DB93" w14:textId="2437EF6B" w:rsidR="00AE4491" w:rsidRPr="00207976" w:rsidRDefault="00AE4491">
      <w:pPr>
        <w:pStyle w:val="Paragraphedeliste"/>
        <w:numPr>
          <w:ilvl w:val="0"/>
          <w:numId w:val="94"/>
        </w:numPr>
        <w:spacing w:line="360" w:lineRule="auto"/>
        <w:ind w:left="0"/>
        <w:rPr>
          <w:rFonts w:ascii="Times New Roman" w:hAnsi="Times New Roman" w:cs="Times New Roman"/>
          <w:sz w:val="24"/>
          <w:szCs w:val="24"/>
        </w:rPr>
      </w:pPr>
      <w:r w:rsidRPr="00AE4491">
        <w:rPr>
          <w:rFonts w:ascii="Times New Roman" w:hAnsi="Times New Roman" w:cs="Times New Roman"/>
          <w:sz w:val="24"/>
          <w:szCs w:val="24"/>
        </w:rPr>
        <w:t xml:space="preserve">Github, </w:t>
      </w:r>
      <w:r w:rsidRPr="00AE4491">
        <w:rPr>
          <w:rFonts w:ascii="Times New Roman" w:hAnsi="Times New Roman" w:cs="Times New Roman"/>
          <w:i/>
          <w:iCs/>
          <w:sz w:val="24"/>
          <w:szCs w:val="24"/>
        </w:rPr>
        <w:t>GitHub Documentation</w:t>
      </w:r>
      <w:r w:rsidRPr="00AE4491">
        <w:rPr>
          <w:rFonts w:ascii="Times New Roman" w:hAnsi="Times New Roman" w:cs="Times New Roman"/>
          <w:sz w:val="24"/>
          <w:szCs w:val="24"/>
        </w:rPr>
        <w:t>, documentation officielle de la plateforme GitHub et de ses fonctionnalités de collaboration et de gestion de projets.</w:t>
      </w:r>
      <w:r w:rsidRPr="00AE4491">
        <w:rPr>
          <w:rFonts w:ascii="Times New Roman" w:hAnsi="Times New Roman" w:cs="Times New Roman"/>
          <w:sz w:val="24"/>
          <w:szCs w:val="24"/>
        </w:rPr>
        <w:br/>
      </w:r>
      <w:hyperlink r:id="rId237" w:tgtFrame="_blank" w:history="1">
        <w:r w:rsidRPr="00AE4491">
          <w:rPr>
            <w:rStyle w:val="Lienhypertexte"/>
            <w:rFonts w:ascii="Times New Roman" w:hAnsi="Times New Roman" w:cs="Times New Roman"/>
            <w:sz w:val="24"/>
            <w:szCs w:val="24"/>
          </w:rPr>
          <w:t>https://docs.github.com/</w:t>
        </w:r>
      </w:hyperlink>
    </w:p>
    <w:p w14:paraId="48289CB3" w14:textId="77777777" w:rsidR="00207976" w:rsidRPr="00207976" w:rsidRDefault="00207976" w:rsidP="00207976">
      <w:pPr>
        <w:pStyle w:val="Paragraphedeliste"/>
        <w:spacing w:line="360" w:lineRule="auto"/>
        <w:ind w:left="0"/>
        <w:rPr>
          <w:rFonts w:ascii="Times New Roman" w:hAnsi="Times New Roman" w:cs="Times New Roman"/>
          <w:sz w:val="24"/>
          <w:szCs w:val="24"/>
        </w:rPr>
      </w:pPr>
    </w:p>
    <w:p w14:paraId="591067ED" w14:textId="77777777" w:rsidR="007A7C0A" w:rsidRPr="00207976" w:rsidRDefault="007A7C0A" w:rsidP="007A7C0A"/>
    <w:p w14:paraId="656FD453" w14:textId="77777777" w:rsidR="007A7C0A" w:rsidRPr="007A7C0A" w:rsidRDefault="007A7C0A" w:rsidP="007A7C0A"/>
    <w:p w14:paraId="0E315D35" w14:textId="77777777" w:rsidR="003F5302" w:rsidRDefault="003F5302" w:rsidP="003F5302"/>
    <w:p w14:paraId="16D160B2" w14:textId="77777777" w:rsidR="003F5302" w:rsidRDefault="003F5302" w:rsidP="003F5302"/>
    <w:p w14:paraId="7977471B" w14:textId="77777777" w:rsidR="003F5302" w:rsidRDefault="003F5302" w:rsidP="003F5302"/>
    <w:p w14:paraId="6FEFCAB8" w14:textId="77777777" w:rsidR="003F5302" w:rsidRDefault="003F5302" w:rsidP="003F5302"/>
    <w:p w14:paraId="5D40F50B" w14:textId="77777777" w:rsidR="003F5302" w:rsidRDefault="003F5302" w:rsidP="003F5302"/>
    <w:p w14:paraId="35E6F953" w14:textId="77777777" w:rsidR="003F5302" w:rsidRDefault="003F5302" w:rsidP="003F5302"/>
    <w:p w14:paraId="2C6B29F4" w14:textId="77777777" w:rsidR="0042205C" w:rsidRDefault="0042205C" w:rsidP="003F5302"/>
    <w:p w14:paraId="2123674B" w14:textId="663E59EC" w:rsidR="008006E2" w:rsidRDefault="003F5302" w:rsidP="008006E2">
      <w:pPr>
        <w:pStyle w:val="Titre1"/>
        <w:rPr>
          <w:color w:val="FF6600"/>
        </w:rPr>
      </w:pPr>
      <w:bookmarkStart w:id="2875" w:name="_Toc208608256"/>
      <w:bookmarkStart w:id="2876" w:name="_Toc208608591"/>
      <w:bookmarkStart w:id="2877" w:name="_Toc208609355"/>
      <w:bookmarkStart w:id="2878" w:name="_Toc208621479"/>
      <w:bookmarkStart w:id="2879" w:name="_Toc208621711"/>
      <w:bookmarkStart w:id="2880" w:name="_Toc208958077"/>
      <w:bookmarkStart w:id="2881" w:name="_Toc209820835"/>
      <w:bookmarkStart w:id="2882" w:name="_Toc209821075"/>
      <w:bookmarkStart w:id="2883" w:name="_Toc209860568"/>
      <w:bookmarkStart w:id="2884" w:name="_Toc209900385"/>
      <w:bookmarkStart w:id="2885" w:name="_Toc240540336"/>
      <w:bookmarkStart w:id="2886" w:name="_Toc240542280"/>
      <w:bookmarkStart w:id="2887" w:name="_Toc240542669"/>
      <w:r w:rsidRPr="008C5184">
        <w:rPr>
          <w:color w:val="FF6600"/>
        </w:rPr>
        <w:t>TABLES DES MATIERES</w:t>
      </w:r>
      <w:bookmarkEnd w:id="2875"/>
      <w:bookmarkEnd w:id="2876"/>
      <w:bookmarkEnd w:id="2877"/>
      <w:bookmarkEnd w:id="2878"/>
      <w:bookmarkEnd w:id="2879"/>
      <w:bookmarkEnd w:id="2880"/>
      <w:bookmarkEnd w:id="2881"/>
      <w:bookmarkEnd w:id="2882"/>
      <w:bookmarkEnd w:id="2883"/>
      <w:bookmarkEnd w:id="2884"/>
      <w:bookmarkEnd w:id="2885"/>
      <w:bookmarkEnd w:id="2886"/>
      <w:bookmarkEnd w:id="2887"/>
    </w:p>
    <w:p w14:paraId="33AEE81A" w14:textId="41CFC085" w:rsidR="00CC1781" w:rsidRPr="00CC1781" w:rsidRDefault="00CC1781" w:rsidP="00CC1781">
      <w:pPr>
        <w:pStyle w:val="TM1"/>
        <w:rPr>
          <w:rFonts w:eastAsiaTheme="minorEastAsia"/>
          <w:kern w:val="2"/>
          <w:lang w:eastAsia="fr-FR"/>
          <w14:ligatures w14:val="standardContextual"/>
        </w:rPr>
      </w:pPr>
      <w:r w:rsidRPr="00CC1781">
        <w:fldChar w:fldCharType="begin"/>
      </w:r>
      <w:r w:rsidRPr="00CC1781">
        <w:instrText xml:space="preserve"> TOC \o "1-3" \h \z \u </w:instrText>
      </w:r>
      <w:r w:rsidRPr="00CC1781">
        <w:fldChar w:fldCharType="separate"/>
      </w:r>
    </w:p>
    <w:p w14:paraId="580AF959" w14:textId="30AE6197" w:rsidR="00CC1781" w:rsidRPr="00CC1781" w:rsidRDefault="00000000">
      <w:pPr>
        <w:pStyle w:val="TM1"/>
        <w:rPr>
          <w:rFonts w:eastAsiaTheme="minorEastAsia"/>
          <w:kern w:val="2"/>
          <w:lang w:eastAsia="fr-FR"/>
          <w14:ligatures w14:val="standardContextual"/>
        </w:rPr>
      </w:pPr>
      <w:hyperlink w:anchor="_Toc240542524" w:history="1">
        <w:r w:rsidR="00CC1781" w:rsidRPr="00CC1781">
          <w:rPr>
            <w:rStyle w:val="Lienhypertexte"/>
          </w:rPr>
          <w:t>DEDICACE</w:t>
        </w:r>
        <w:r w:rsidR="00CC1781" w:rsidRPr="00CC1781">
          <w:rPr>
            <w:webHidden/>
          </w:rPr>
          <w:tab/>
        </w:r>
        <w:r w:rsidR="00CC1781" w:rsidRPr="00CC1781">
          <w:rPr>
            <w:webHidden/>
          </w:rPr>
          <w:fldChar w:fldCharType="begin"/>
        </w:r>
        <w:r w:rsidR="00CC1781" w:rsidRPr="00CC1781">
          <w:rPr>
            <w:webHidden/>
          </w:rPr>
          <w:instrText xml:space="preserve"> PAGEREF _Toc240542524 \h </w:instrText>
        </w:r>
        <w:r w:rsidR="00CC1781" w:rsidRPr="00CC1781">
          <w:rPr>
            <w:webHidden/>
          </w:rPr>
        </w:r>
        <w:r w:rsidR="00CC1781" w:rsidRPr="00CC1781">
          <w:rPr>
            <w:webHidden/>
          </w:rPr>
          <w:fldChar w:fldCharType="separate"/>
        </w:r>
        <w:r w:rsidR="0030758B">
          <w:rPr>
            <w:webHidden/>
          </w:rPr>
          <w:t>I</w:t>
        </w:r>
        <w:r w:rsidR="00CC1781" w:rsidRPr="00CC1781">
          <w:rPr>
            <w:webHidden/>
          </w:rPr>
          <w:fldChar w:fldCharType="end"/>
        </w:r>
      </w:hyperlink>
    </w:p>
    <w:p w14:paraId="582C3A87" w14:textId="0E9A3144" w:rsidR="00CC1781" w:rsidRPr="00CC1781" w:rsidRDefault="00000000">
      <w:pPr>
        <w:pStyle w:val="TM1"/>
        <w:rPr>
          <w:rFonts w:eastAsiaTheme="minorEastAsia"/>
          <w:kern w:val="2"/>
          <w:lang w:eastAsia="fr-FR"/>
          <w14:ligatures w14:val="standardContextual"/>
        </w:rPr>
      </w:pPr>
      <w:hyperlink w:anchor="_Toc240542526" w:history="1">
        <w:r w:rsidR="00CC1781" w:rsidRPr="00CC1781">
          <w:rPr>
            <w:rStyle w:val="Lienhypertexte"/>
          </w:rPr>
          <w:t>REMERCIEMENTS</w:t>
        </w:r>
        <w:r w:rsidR="00CC1781" w:rsidRPr="00CC1781">
          <w:rPr>
            <w:webHidden/>
          </w:rPr>
          <w:tab/>
        </w:r>
        <w:r w:rsidR="00CC1781" w:rsidRPr="00CC1781">
          <w:rPr>
            <w:webHidden/>
          </w:rPr>
          <w:fldChar w:fldCharType="begin"/>
        </w:r>
        <w:r w:rsidR="00CC1781" w:rsidRPr="00CC1781">
          <w:rPr>
            <w:webHidden/>
          </w:rPr>
          <w:instrText xml:space="preserve"> PAGEREF _Toc240542526 \h </w:instrText>
        </w:r>
        <w:r w:rsidR="00CC1781" w:rsidRPr="00CC1781">
          <w:rPr>
            <w:webHidden/>
          </w:rPr>
        </w:r>
        <w:r w:rsidR="00CC1781" w:rsidRPr="00CC1781">
          <w:rPr>
            <w:webHidden/>
          </w:rPr>
          <w:fldChar w:fldCharType="separate"/>
        </w:r>
        <w:r w:rsidR="0030758B">
          <w:rPr>
            <w:webHidden/>
          </w:rPr>
          <w:t>II</w:t>
        </w:r>
        <w:r w:rsidR="00CC1781" w:rsidRPr="00CC1781">
          <w:rPr>
            <w:webHidden/>
          </w:rPr>
          <w:fldChar w:fldCharType="end"/>
        </w:r>
      </w:hyperlink>
    </w:p>
    <w:p w14:paraId="4633A9B2" w14:textId="33ADEC91" w:rsidR="00CC1781" w:rsidRPr="00CC1781" w:rsidRDefault="00000000">
      <w:pPr>
        <w:pStyle w:val="TM1"/>
        <w:rPr>
          <w:rFonts w:eastAsiaTheme="minorEastAsia"/>
          <w:kern w:val="2"/>
          <w:lang w:eastAsia="fr-FR"/>
          <w14:ligatures w14:val="standardContextual"/>
        </w:rPr>
      </w:pPr>
      <w:hyperlink w:anchor="_Toc240542531" w:history="1">
        <w:r w:rsidR="00CC1781" w:rsidRPr="00CC1781">
          <w:rPr>
            <w:rStyle w:val="Lienhypertexte"/>
          </w:rPr>
          <w:t>SOMMAIRE</w:t>
        </w:r>
        <w:r w:rsidR="00CC1781" w:rsidRPr="00CC1781">
          <w:rPr>
            <w:webHidden/>
          </w:rPr>
          <w:tab/>
        </w:r>
        <w:r w:rsidR="00CC1781" w:rsidRPr="00CC1781">
          <w:rPr>
            <w:webHidden/>
          </w:rPr>
          <w:fldChar w:fldCharType="begin"/>
        </w:r>
        <w:r w:rsidR="00CC1781" w:rsidRPr="00CC1781">
          <w:rPr>
            <w:webHidden/>
          </w:rPr>
          <w:instrText xml:space="preserve"> PAGEREF _Toc240542531 \h </w:instrText>
        </w:r>
        <w:r w:rsidR="00CC1781" w:rsidRPr="00CC1781">
          <w:rPr>
            <w:webHidden/>
          </w:rPr>
        </w:r>
        <w:r w:rsidR="00CC1781" w:rsidRPr="00CC1781">
          <w:rPr>
            <w:webHidden/>
          </w:rPr>
          <w:fldChar w:fldCharType="separate"/>
        </w:r>
        <w:r w:rsidR="0030758B">
          <w:rPr>
            <w:webHidden/>
          </w:rPr>
          <w:t>III</w:t>
        </w:r>
        <w:r w:rsidR="00CC1781" w:rsidRPr="00CC1781">
          <w:rPr>
            <w:webHidden/>
          </w:rPr>
          <w:fldChar w:fldCharType="end"/>
        </w:r>
      </w:hyperlink>
    </w:p>
    <w:p w14:paraId="07EF26E5" w14:textId="253C631B" w:rsidR="00CC1781" w:rsidRPr="00CC1781" w:rsidRDefault="00000000">
      <w:pPr>
        <w:pStyle w:val="TM1"/>
        <w:rPr>
          <w:rFonts w:eastAsiaTheme="minorEastAsia"/>
          <w:kern w:val="2"/>
          <w:lang w:eastAsia="fr-FR"/>
          <w14:ligatures w14:val="standardContextual"/>
        </w:rPr>
      </w:pPr>
      <w:hyperlink w:anchor="_Toc240542535" w:history="1">
        <w:r w:rsidR="00CC1781" w:rsidRPr="00CC1781">
          <w:rPr>
            <w:rStyle w:val="Lienhypertexte"/>
          </w:rPr>
          <w:t>LISTE DE FIGURES</w:t>
        </w:r>
        <w:r w:rsidR="00CC1781" w:rsidRPr="00CC1781">
          <w:rPr>
            <w:webHidden/>
          </w:rPr>
          <w:tab/>
        </w:r>
        <w:r w:rsidR="00CC1781" w:rsidRPr="00CC1781">
          <w:rPr>
            <w:webHidden/>
          </w:rPr>
          <w:fldChar w:fldCharType="begin"/>
        </w:r>
        <w:r w:rsidR="00CC1781" w:rsidRPr="00CC1781">
          <w:rPr>
            <w:webHidden/>
          </w:rPr>
          <w:instrText xml:space="preserve"> PAGEREF _Toc240542535 \h </w:instrText>
        </w:r>
        <w:r w:rsidR="00CC1781" w:rsidRPr="00CC1781">
          <w:rPr>
            <w:webHidden/>
          </w:rPr>
        </w:r>
        <w:r w:rsidR="00CC1781" w:rsidRPr="00CC1781">
          <w:rPr>
            <w:webHidden/>
          </w:rPr>
          <w:fldChar w:fldCharType="separate"/>
        </w:r>
        <w:r w:rsidR="0030758B">
          <w:rPr>
            <w:webHidden/>
          </w:rPr>
          <w:t>IV</w:t>
        </w:r>
        <w:r w:rsidR="00CC1781" w:rsidRPr="00CC1781">
          <w:rPr>
            <w:webHidden/>
          </w:rPr>
          <w:fldChar w:fldCharType="end"/>
        </w:r>
      </w:hyperlink>
    </w:p>
    <w:p w14:paraId="7CB3C82C" w14:textId="1BE5363C" w:rsidR="00CC1781" w:rsidRPr="00CC1781" w:rsidRDefault="00000000">
      <w:pPr>
        <w:pStyle w:val="TM1"/>
        <w:rPr>
          <w:rFonts w:eastAsiaTheme="minorEastAsia"/>
          <w:kern w:val="2"/>
          <w:lang w:eastAsia="fr-FR"/>
          <w14:ligatures w14:val="standardContextual"/>
        </w:rPr>
      </w:pPr>
      <w:hyperlink w:anchor="_Toc240542536" w:history="1">
        <w:r w:rsidR="00CC1781" w:rsidRPr="00CC1781">
          <w:rPr>
            <w:rStyle w:val="Lienhypertexte"/>
          </w:rPr>
          <w:t>LISTE DES TABLEAUX</w:t>
        </w:r>
        <w:r w:rsidR="00CC1781" w:rsidRPr="00CC1781">
          <w:rPr>
            <w:webHidden/>
          </w:rPr>
          <w:tab/>
        </w:r>
        <w:r w:rsidR="00CC1781" w:rsidRPr="00CC1781">
          <w:rPr>
            <w:webHidden/>
          </w:rPr>
          <w:fldChar w:fldCharType="begin"/>
        </w:r>
        <w:r w:rsidR="00CC1781" w:rsidRPr="00CC1781">
          <w:rPr>
            <w:webHidden/>
          </w:rPr>
          <w:instrText xml:space="preserve"> PAGEREF _Toc240542536 \h </w:instrText>
        </w:r>
        <w:r w:rsidR="00CC1781" w:rsidRPr="00CC1781">
          <w:rPr>
            <w:webHidden/>
          </w:rPr>
        </w:r>
        <w:r w:rsidR="00CC1781" w:rsidRPr="00CC1781">
          <w:rPr>
            <w:webHidden/>
          </w:rPr>
          <w:fldChar w:fldCharType="separate"/>
        </w:r>
        <w:r w:rsidR="0030758B">
          <w:rPr>
            <w:webHidden/>
          </w:rPr>
          <w:t>VI</w:t>
        </w:r>
        <w:r w:rsidR="00CC1781" w:rsidRPr="00CC1781">
          <w:rPr>
            <w:webHidden/>
          </w:rPr>
          <w:fldChar w:fldCharType="end"/>
        </w:r>
      </w:hyperlink>
    </w:p>
    <w:p w14:paraId="18134DE7" w14:textId="1832F2A4" w:rsidR="00CC1781" w:rsidRPr="00CC1781" w:rsidRDefault="00000000">
      <w:pPr>
        <w:pStyle w:val="TM1"/>
        <w:rPr>
          <w:rFonts w:eastAsiaTheme="minorEastAsia"/>
          <w:kern w:val="2"/>
          <w:lang w:eastAsia="fr-FR"/>
          <w14:ligatures w14:val="standardContextual"/>
        </w:rPr>
      </w:pPr>
      <w:hyperlink w:anchor="_Toc240542537" w:history="1">
        <w:r w:rsidR="00CC1781" w:rsidRPr="00CC1781">
          <w:rPr>
            <w:rStyle w:val="Lienhypertexte"/>
          </w:rPr>
          <w:t>GLOSSAIRE</w:t>
        </w:r>
        <w:r w:rsidR="00CC1781" w:rsidRPr="00CC1781">
          <w:rPr>
            <w:webHidden/>
          </w:rPr>
          <w:tab/>
        </w:r>
        <w:r w:rsidR="00CC1781" w:rsidRPr="00CC1781">
          <w:rPr>
            <w:webHidden/>
          </w:rPr>
          <w:fldChar w:fldCharType="begin"/>
        </w:r>
        <w:r w:rsidR="00CC1781" w:rsidRPr="00CC1781">
          <w:rPr>
            <w:webHidden/>
          </w:rPr>
          <w:instrText xml:space="preserve"> PAGEREF _Toc240542537 \h </w:instrText>
        </w:r>
        <w:r w:rsidR="00CC1781" w:rsidRPr="00CC1781">
          <w:rPr>
            <w:webHidden/>
          </w:rPr>
        </w:r>
        <w:r w:rsidR="00CC1781" w:rsidRPr="00CC1781">
          <w:rPr>
            <w:webHidden/>
          </w:rPr>
          <w:fldChar w:fldCharType="separate"/>
        </w:r>
        <w:r w:rsidR="0030758B">
          <w:rPr>
            <w:webHidden/>
          </w:rPr>
          <w:t>VII</w:t>
        </w:r>
        <w:r w:rsidR="00CC1781" w:rsidRPr="00CC1781">
          <w:rPr>
            <w:webHidden/>
          </w:rPr>
          <w:fldChar w:fldCharType="end"/>
        </w:r>
      </w:hyperlink>
    </w:p>
    <w:p w14:paraId="37A04B98" w14:textId="2E0C7262" w:rsidR="00CC1781" w:rsidRPr="00CC1781" w:rsidRDefault="00000000">
      <w:pPr>
        <w:pStyle w:val="TM1"/>
        <w:rPr>
          <w:rFonts w:eastAsiaTheme="minorEastAsia"/>
          <w:kern w:val="2"/>
          <w:lang w:eastAsia="fr-FR"/>
          <w14:ligatures w14:val="standardContextual"/>
        </w:rPr>
      </w:pPr>
      <w:hyperlink w:anchor="_Toc240542538" w:history="1">
        <w:r w:rsidR="00CC1781" w:rsidRPr="00CC1781">
          <w:rPr>
            <w:rStyle w:val="Lienhypertexte"/>
          </w:rPr>
          <w:t>RESUME</w:t>
        </w:r>
        <w:r w:rsidR="00CC1781" w:rsidRPr="00CC1781">
          <w:rPr>
            <w:webHidden/>
          </w:rPr>
          <w:tab/>
        </w:r>
        <w:r w:rsidR="00CC1781" w:rsidRPr="00CC1781">
          <w:rPr>
            <w:webHidden/>
          </w:rPr>
          <w:fldChar w:fldCharType="begin"/>
        </w:r>
        <w:r w:rsidR="00CC1781" w:rsidRPr="00CC1781">
          <w:rPr>
            <w:webHidden/>
          </w:rPr>
          <w:instrText xml:space="preserve"> PAGEREF _Toc240542538 \h </w:instrText>
        </w:r>
        <w:r w:rsidR="00CC1781" w:rsidRPr="00CC1781">
          <w:rPr>
            <w:webHidden/>
          </w:rPr>
        </w:r>
        <w:r w:rsidR="00CC1781" w:rsidRPr="00CC1781">
          <w:rPr>
            <w:webHidden/>
          </w:rPr>
          <w:fldChar w:fldCharType="separate"/>
        </w:r>
        <w:r w:rsidR="0030758B">
          <w:rPr>
            <w:webHidden/>
          </w:rPr>
          <w:t>VIII</w:t>
        </w:r>
        <w:r w:rsidR="00CC1781" w:rsidRPr="00CC1781">
          <w:rPr>
            <w:webHidden/>
          </w:rPr>
          <w:fldChar w:fldCharType="end"/>
        </w:r>
      </w:hyperlink>
    </w:p>
    <w:p w14:paraId="1B80D44C" w14:textId="70138B57" w:rsidR="00CC1781" w:rsidRPr="00CC1781" w:rsidRDefault="00000000">
      <w:pPr>
        <w:pStyle w:val="TM1"/>
        <w:rPr>
          <w:rFonts w:eastAsiaTheme="minorEastAsia"/>
          <w:kern w:val="2"/>
          <w:lang w:eastAsia="fr-FR"/>
          <w14:ligatures w14:val="standardContextual"/>
        </w:rPr>
      </w:pPr>
      <w:hyperlink w:anchor="_Toc240542539" w:history="1">
        <w:r w:rsidR="00CC1781" w:rsidRPr="00CC1781">
          <w:rPr>
            <w:rStyle w:val="Lienhypertexte"/>
          </w:rPr>
          <w:t>ABSTRACT</w:t>
        </w:r>
        <w:r w:rsidR="00CC1781" w:rsidRPr="00CC1781">
          <w:rPr>
            <w:webHidden/>
          </w:rPr>
          <w:tab/>
        </w:r>
        <w:r w:rsidR="00CC1781" w:rsidRPr="00CC1781">
          <w:rPr>
            <w:webHidden/>
          </w:rPr>
          <w:fldChar w:fldCharType="begin"/>
        </w:r>
        <w:r w:rsidR="00CC1781" w:rsidRPr="00CC1781">
          <w:rPr>
            <w:webHidden/>
          </w:rPr>
          <w:instrText xml:space="preserve"> PAGEREF _Toc240542539 \h </w:instrText>
        </w:r>
        <w:r w:rsidR="00CC1781" w:rsidRPr="00CC1781">
          <w:rPr>
            <w:webHidden/>
          </w:rPr>
        </w:r>
        <w:r w:rsidR="00CC1781" w:rsidRPr="00CC1781">
          <w:rPr>
            <w:webHidden/>
          </w:rPr>
          <w:fldChar w:fldCharType="separate"/>
        </w:r>
        <w:r w:rsidR="0030758B">
          <w:rPr>
            <w:webHidden/>
          </w:rPr>
          <w:t>IX</w:t>
        </w:r>
        <w:r w:rsidR="00CC1781" w:rsidRPr="00CC1781">
          <w:rPr>
            <w:webHidden/>
          </w:rPr>
          <w:fldChar w:fldCharType="end"/>
        </w:r>
      </w:hyperlink>
    </w:p>
    <w:p w14:paraId="385D256D" w14:textId="72E87F34" w:rsidR="00CC1781" w:rsidRPr="00CC1781" w:rsidRDefault="00000000">
      <w:pPr>
        <w:pStyle w:val="TM1"/>
        <w:rPr>
          <w:rFonts w:eastAsiaTheme="minorEastAsia"/>
          <w:kern w:val="2"/>
          <w:lang w:eastAsia="fr-FR"/>
          <w14:ligatures w14:val="standardContextual"/>
        </w:rPr>
      </w:pPr>
      <w:hyperlink w:anchor="_Toc240542540" w:history="1">
        <w:r w:rsidR="00CC1781" w:rsidRPr="00CC1781">
          <w:rPr>
            <w:rStyle w:val="Lienhypertexte"/>
          </w:rPr>
          <w:t>INTRODUCTION GENERALE</w:t>
        </w:r>
        <w:r w:rsidR="00CC1781" w:rsidRPr="00CC1781">
          <w:rPr>
            <w:webHidden/>
          </w:rPr>
          <w:tab/>
        </w:r>
        <w:r w:rsidR="00CC1781" w:rsidRPr="00CC1781">
          <w:rPr>
            <w:webHidden/>
          </w:rPr>
          <w:fldChar w:fldCharType="begin"/>
        </w:r>
        <w:r w:rsidR="00CC1781" w:rsidRPr="00CC1781">
          <w:rPr>
            <w:webHidden/>
          </w:rPr>
          <w:instrText xml:space="preserve"> PAGEREF _Toc240542540 \h </w:instrText>
        </w:r>
        <w:r w:rsidR="00CC1781" w:rsidRPr="00CC1781">
          <w:rPr>
            <w:webHidden/>
          </w:rPr>
        </w:r>
        <w:r w:rsidR="00CC1781" w:rsidRPr="00CC1781">
          <w:rPr>
            <w:webHidden/>
          </w:rPr>
          <w:fldChar w:fldCharType="separate"/>
        </w:r>
        <w:r w:rsidR="0030758B">
          <w:rPr>
            <w:webHidden/>
          </w:rPr>
          <w:t>1</w:t>
        </w:r>
        <w:r w:rsidR="00CC1781" w:rsidRPr="00CC1781">
          <w:rPr>
            <w:webHidden/>
          </w:rPr>
          <w:fldChar w:fldCharType="end"/>
        </w:r>
      </w:hyperlink>
    </w:p>
    <w:p w14:paraId="68719AD1" w14:textId="23856921" w:rsidR="00CC1781" w:rsidRPr="00CC1781" w:rsidRDefault="00000000">
      <w:pPr>
        <w:pStyle w:val="TM1"/>
        <w:rPr>
          <w:rFonts w:eastAsiaTheme="minorEastAsia"/>
          <w:kern w:val="2"/>
          <w:lang w:eastAsia="fr-FR"/>
          <w14:ligatures w14:val="standardContextual"/>
        </w:rPr>
      </w:pPr>
      <w:hyperlink w:anchor="_Toc240542541" w:history="1">
        <w:r w:rsidR="00CC1781" w:rsidRPr="00CC1781">
          <w:rPr>
            <w:rStyle w:val="Lienhypertexte"/>
          </w:rPr>
          <w:t>PARTIE I : PHASE INSERTION</w:t>
        </w:r>
        <w:r w:rsidR="00CC1781" w:rsidRPr="00CC1781">
          <w:rPr>
            <w:webHidden/>
          </w:rPr>
          <w:tab/>
        </w:r>
        <w:r w:rsidR="00CC1781" w:rsidRPr="00CC1781">
          <w:rPr>
            <w:webHidden/>
          </w:rPr>
          <w:fldChar w:fldCharType="begin"/>
        </w:r>
        <w:r w:rsidR="00CC1781" w:rsidRPr="00CC1781">
          <w:rPr>
            <w:webHidden/>
          </w:rPr>
          <w:instrText xml:space="preserve"> PAGEREF _Toc240542541 \h </w:instrText>
        </w:r>
        <w:r w:rsidR="00CC1781" w:rsidRPr="00CC1781">
          <w:rPr>
            <w:webHidden/>
          </w:rPr>
        </w:r>
        <w:r w:rsidR="00CC1781" w:rsidRPr="00CC1781">
          <w:rPr>
            <w:webHidden/>
          </w:rPr>
          <w:fldChar w:fldCharType="separate"/>
        </w:r>
        <w:r w:rsidR="0030758B">
          <w:rPr>
            <w:webHidden/>
          </w:rPr>
          <w:t>2</w:t>
        </w:r>
        <w:r w:rsidR="00CC1781" w:rsidRPr="00CC1781">
          <w:rPr>
            <w:webHidden/>
          </w:rPr>
          <w:fldChar w:fldCharType="end"/>
        </w:r>
      </w:hyperlink>
    </w:p>
    <w:p w14:paraId="4F6D2F03" w14:textId="4D09F232" w:rsidR="00CC1781" w:rsidRPr="00CC1781" w:rsidRDefault="00000000">
      <w:pPr>
        <w:pStyle w:val="TM1"/>
        <w:rPr>
          <w:rFonts w:eastAsiaTheme="minorEastAsia"/>
          <w:kern w:val="2"/>
          <w:lang w:eastAsia="fr-FR"/>
          <w14:ligatures w14:val="standardContextual"/>
        </w:rPr>
      </w:pPr>
      <w:hyperlink w:anchor="_Toc240542543" w:history="1">
        <w:r w:rsidR="00CC1781" w:rsidRPr="00CC1781">
          <w:rPr>
            <w:rStyle w:val="Lienhypertexte"/>
          </w:rPr>
          <w:t>INTRODUCTION</w:t>
        </w:r>
        <w:r w:rsidR="00CC1781" w:rsidRPr="00CC1781">
          <w:rPr>
            <w:webHidden/>
          </w:rPr>
          <w:tab/>
        </w:r>
        <w:r w:rsidR="00CC1781" w:rsidRPr="00CC1781">
          <w:rPr>
            <w:webHidden/>
          </w:rPr>
          <w:fldChar w:fldCharType="begin"/>
        </w:r>
        <w:r w:rsidR="00CC1781" w:rsidRPr="00CC1781">
          <w:rPr>
            <w:webHidden/>
          </w:rPr>
          <w:instrText xml:space="preserve"> PAGEREF _Toc240542543 \h </w:instrText>
        </w:r>
        <w:r w:rsidR="00CC1781" w:rsidRPr="00CC1781">
          <w:rPr>
            <w:webHidden/>
          </w:rPr>
        </w:r>
        <w:r w:rsidR="00CC1781" w:rsidRPr="00CC1781">
          <w:rPr>
            <w:webHidden/>
          </w:rPr>
          <w:fldChar w:fldCharType="separate"/>
        </w:r>
        <w:r w:rsidR="0030758B">
          <w:rPr>
            <w:webHidden/>
          </w:rPr>
          <w:t>3</w:t>
        </w:r>
        <w:r w:rsidR="00CC1781" w:rsidRPr="00CC1781">
          <w:rPr>
            <w:webHidden/>
          </w:rPr>
          <w:fldChar w:fldCharType="end"/>
        </w:r>
      </w:hyperlink>
    </w:p>
    <w:p w14:paraId="2AB15E95" w14:textId="5C21ADB1" w:rsidR="00CC1781" w:rsidRPr="00CC1781" w:rsidRDefault="00000000">
      <w:pPr>
        <w:pStyle w:val="TM2"/>
        <w:tabs>
          <w:tab w:val="left" w:pos="66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44" w:history="1">
        <w:r w:rsidR="00CC1781" w:rsidRPr="00CC1781">
          <w:rPr>
            <w:rStyle w:val="Lienhypertexte"/>
            <w:rFonts w:ascii="Times New Roman" w:hAnsi="Times New Roman" w:cs="Times New Roman"/>
            <w:noProof/>
            <w:sz w:val="24"/>
            <w:szCs w:val="24"/>
          </w:rPr>
          <w:t>I.</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ACCUEIL AU SEIN DE L’ENTREPRISE</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_Toc240542544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4</w:t>
        </w:r>
        <w:r w:rsidR="00CC1781" w:rsidRPr="00CC1781">
          <w:rPr>
            <w:rFonts w:ascii="Times New Roman" w:hAnsi="Times New Roman" w:cs="Times New Roman"/>
            <w:noProof/>
            <w:webHidden/>
            <w:sz w:val="24"/>
            <w:szCs w:val="24"/>
          </w:rPr>
          <w:fldChar w:fldCharType="end"/>
        </w:r>
      </w:hyperlink>
    </w:p>
    <w:p w14:paraId="71864175" w14:textId="1B675699" w:rsidR="00CC1781" w:rsidRPr="00CC1781" w:rsidRDefault="00000000">
      <w:pPr>
        <w:pStyle w:val="TM2"/>
        <w:tabs>
          <w:tab w:val="left" w:pos="66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45" w:history="1">
        <w:r w:rsidR="00CC1781" w:rsidRPr="00CC1781">
          <w:rPr>
            <w:rStyle w:val="Lienhypertexte"/>
            <w:rFonts w:ascii="Times New Roman" w:hAnsi="Times New Roman" w:cs="Times New Roman"/>
            <w:noProof/>
            <w:sz w:val="24"/>
            <w:szCs w:val="24"/>
          </w:rPr>
          <w:t>II.</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PRESENTATION DE L’ENTREPRISE</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_Toc240542545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5</w:t>
        </w:r>
        <w:r w:rsidR="00CC1781" w:rsidRPr="00CC1781">
          <w:rPr>
            <w:rFonts w:ascii="Times New Roman" w:hAnsi="Times New Roman" w:cs="Times New Roman"/>
            <w:noProof/>
            <w:webHidden/>
            <w:sz w:val="24"/>
            <w:szCs w:val="24"/>
          </w:rPr>
          <w:fldChar w:fldCharType="end"/>
        </w:r>
      </w:hyperlink>
    </w:p>
    <w:p w14:paraId="468A22B6" w14:textId="3E583CA4" w:rsidR="00CC1781" w:rsidRPr="00CC1781" w:rsidRDefault="00000000">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46" w:history="1">
        <w:r w:rsidR="00CC1781" w:rsidRPr="00CC1781">
          <w:rPr>
            <w:rStyle w:val="Lienhypertexte"/>
            <w:rFonts w:ascii="Times New Roman" w:hAnsi="Times New Roman" w:cs="Times New Roman"/>
            <w:noProof/>
            <w:sz w:val="24"/>
            <w:szCs w:val="24"/>
          </w:rPr>
          <w:t>1.</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Historique</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_Toc240542546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5</w:t>
        </w:r>
        <w:r w:rsidR="00CC1781" w:rsidRPr="00CC1781">
          <w:rPr>
            <w:rFonts w:ascii="Times New Roman" w:hAnsi="Times New Roman" w:cs="Times New Roman"/>
            <w:noProof/>
            <w:webHidden/>
            <w:sz w:val="24"/>
            <w:szCs w:val="24"/>
          </w:rPr>
          <w:fldChar w:fldCharType="end"/>
        </w:r>
      </w:hyperlink>
    </w:p>
    <w:p w14:paraId="3C6267AD" w14:textId="60E9B5E1" w:rsidR="00CC1781" w:rsidRPr="00CC1781" w:rsidRDefault="00000000">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47" w:history="1">
        <w:r w:rsidR="00CC1781" w:rsidRPr="00CC1781">
          <w:rPr>
            <w:rStyle w:val="Lienhypertexte"/>
            <w:rFonts w:ascii="Times New Roman" w:hAnsi="Times New Roman" w:cs="Times New Roman"/>
            <w:noProof/>
            <w:sz w:val="24"/>
            <w:szCs w:val="24"/>
          </w:rPr>
          <w:t>2.</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Mission</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_Toc240542547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5</w:t>
        </w:r>
        <w:r w:rsidR="00CC1781" w:rsidRPr="00CC1781">
          <w:rPr>
            <w:rFonts w:ascii="Times New Roman" w:hAnsi="Times New Roman" w:cs="Times New Roman"/>
            <w:noProof/>
            <w:webHidden/>
            <w:sz w:val="24"/>
            <w:szCs w:val="24"/>
          </w:rPr>
          <w:fldChar w:fldCharType="end"/>
        </w:r>
      </w:hyperlink>
    </w:p>
    <w:p w14:paraId="26301D3C" w14:textId="132698C2" w:rsidR="00CC1781" w:rsidRPr="00CC1781" w:rsidRDefault="00000000">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48" w:history="1">
        <w:r w:rsidR="00CC1781" w:rsidRPr="00CC1781">
          <w:rPr>
            <w:rStyle w:val="Lienhypertexte"/>
            <w:rFonts w:ascii="Times New Roman" w:hAnsi="Times New Roman" w:cs="Times New Roman"/>
            <w:noProof/>
            <w:sz w:val="24"/>
            <w:szCs w:val="24"/>
          </w:rPr>
          <w:t>3.</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Objet Social</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_Toc240542548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6</w:t>
        </w:r>
        <w:r w:rsidR="00CC1781" w:rsidRPr="00CC1781">
          <w:rPr>
            <w:rFonts w:ascii="Times New Roman" w:hAnsi="Times New Roman" w:cs="Times New Roman"/>
            <w:noProof/>
            <w:webHidden/>
            <w:sz w:val="24"/>
            <w:szCs w:val="24"/>
          </w:rPr>
          <w:fldChar w:fldCharType="end"/>
        </w:r>
      </w:hyperlink>
    </w:p>
    <w:p w14:paraId="1EDE41EB" w14:textId="1CE1EE27" w:rsidR="00CC1781" w:rsidRPr="00CC1781" w:rsidRDefault="00000000">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49" w:history="1">
        <w:r w:rsidR="00CC1781" w:rsidRPr="00CC1781">
          <w:rPr>
            <w:rStyle w:val="Lienhypertexte"/>
            <w:rFonts w:ascii="Times New Roman" w:hAnsi="Times New Roman" w:cs="Times New Roman"/>
            <w:noProof/>
            <w:sz w:val="24"/>
            <w:szCs w:val="24"/>
          </w:rPr>
          <w:t>4.</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Organigramme</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_Toc240542549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6</w:t>
        </w:r>
        <w:r w:rsidR="00CC1781" w:rsidRPr="00CC1781">
          <w:rPr>
            <w:rFonts w:ascii="Times New Roman" w:hAnsi="Times New Roman" w:cs="Times New Roman"/>
            <w:noProof/>
            <w:webHidden/>
            <w:sz w:val="24"/>
            <w:szCs w:val="24"/>
          </w:rPr>
          <w:fldChar w:fldCharType="end"/>
        </w:r>
      </w:hyperlink>
    </w:p>
    <w:p w14:paraId="4F9393E9" w14:textId="3E9DBD1B" w:rsidR="00CC1781" w:rsidRPr="00CC1781" w:rsidRDefault="00000000">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50" w:history="1">
        <w:r w:rsidR="00CC1781" w:rsidRPr="00CC1781">
          <w:rPr>
            <w:rStyle w:val="Lienhypertexte"/>
            <w:rFonts w:ascii="Times New Roman" w:hAnsi="Times New Roman" w:cs="Times New Roman"/>
            <w:noProof/>
            <w:sz w:val="24"/>
            <w:szCs w:val="24"/>
          </w:rPr>
          <w:t>5.</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Produits</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_Toc240542550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7</w:t>
        </w:r>
        <w:r w:rsidR="00CC1781" w:rsidRPr="00CC1781">
          <w:rPr>
            <w:rFonts w:ascii="Times New Roman" w:hAnsi="Times New Roman" w:cs="Times New Roman"/>
            <w:noProof/>
            <w:webHidden/>
            <w:sz w:val="24"/>
            <w:szCs w:val="24"/>
          </w:rPr>
          <w:fldChar w:fldCharType="end"/>
        </w:r>
      </w:hyperlink>
    </w:p>
    <w:p w14:paraId="6B9E2CAE" w14:textId="105F0DDF" w:rsidR="00CC1781" w:rsidRPr="00CC1781" w:rsidRDefault="00000000">
      <w:pPr>
        <w:pStyle w:val="TM2"/>
        <w:tabs>
          <w:tab w:val="left" w:pos="66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51" w:history="1">
        <w:r w:rsidR="00CC1781" w:rsidRPr="00CC1781">
          <w:rPr>
            <w:rStyle w:val="Lienhypertexte"/>
            <w:rFonts w:ascii="Times New Roman" w:hAnsi="Times New Roman" w:cs="Times New Roman"/>
            <w:noProof/>
            <w:sz w:val="24"/>
            <w:szCs w:val="24"/>
          </w:rPr>
          <w:t>6.</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Présentation des départements</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_Toc240542551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8</w:t>
        </w:r>
        <w:r w:rsidR="00CC1781" w:rsidRPr="00CC1781">
          <w:rPr>
            <w:rFonts w:ascii="Times New Roman" w:hAnsi="Times New Roman" w:cs="Times New Roman"/>
            <w:noProof/>
            <w:webHidden/>
            <w:sz w:val="24"/>
            <w:szCs w:val="24"/>
          </w:rPr>
          <w:fldChar w:fldCharType="end"/>
        </w:r>
      </w:hyperlink>
    </w:p>
    <w:p w14:paraId="2E2503A7" w14:textId="1037E96F" w:rsidR="00CC1781" w:rsidRPr="00CC1781" w:rsidRDefault="00000000">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52" w:history="1">
        <w:r w:rsidR="00CC1781" w:rsidRPr="00CC1781">
          <w:rPr>
            <w:rStyle w:val="Lienhypertexte"/>
            <w:rFonts w:ascii="Times New Roman" w:hAnsi="Times New Roman" w:cs="Times New Roman"/>
            <w:noProof/>
            <w:sz w:val="24"/>
            <w:szCs w:val="24"/>
          </w:rPr>
          <w:t>7.</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Ressources matérielles et logicielles</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_Toc240542552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9</w:t>
        </w:r>
        <w:r w:rsidR="00CC1781" w:rsidRPr="00CC1781">
          <w:rPr>
            <w:rFonts w:ascii="Times New Roman" w:hAnsi="Times New Roman" w:cs="Times New Roman"/>
            <w:noProof/>
            <w:webHidden/>
            <w:sz w:val="24"/>
            <w:szCs w:val="24"/>
          </w:rPr>
          <w:fldChar w:fldCharType="end"/>
        </w:r>
      </w:hyperlink>
    </w:p>
    <w:p w14:paraId="5D09DBA2" w14:textId="2C675919" w:rsidR="00CC1781" w:rsidRPr="00CC1781" w:rsidRDefault="00000000">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53" w:history="1">
        <w:r w:rsidR="00CC1781" w:rsidRPr="00CC1781">
          <w:rPr>
            <w:rStyle w:val="Lienhypertexte"/>
            <w:rFonts w:ascii="Times New Roman" w:hAnsi="Times New Roman" w:cs="Times New Roman"/>
            <w:noProof/>
            <w:sz w:val="24"/>
            <w:szCs w:val="24"/>
          </w:rPr>
          <w:t>a.</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Ressources matérielles</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_Toc240542553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9</w:t>
        </w:r>
        <w:r w:rsidR="00CC1781" w:rsidRPr="00CC1781">
          <w:rPr>
            <w:rFonts w:ascii="Times New Roman" w:hAnsi="Times New Roman" w:cs="Times New Roman"/>
            <w:noProof/>
            <w:webHidden/>
            <w:sz w:val="24"/>
            <w:szCs w:val="24"/>
          </w:rPr>
          <w:fldChar w:fldCharType="end"/>
        </w:r>
      </w:hyperlink>
    </w:p>
    <w:p w14:paraId="5E3BB802" w14:textId="76EC308D" w:rsidR="00CC1781" w:rsidRPr="00CC1781" w:rsidRDefault="00000000">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54" w:history="1">
        <w:r w:rsidR="00CC1781" w:rsidRPr="00CC1781">
          <w:rPr>
            <w:rStyle w:val="Lienhypertexte"/>
            <w:rFonts w:ascii="Times New Roman" w:hAnsi="Times New Roman" w:cs="Times New Roman"/>
            <w:noProof/>
            <w:sz w:val="24"/>
            <w:szCs w:val="24"/>
          </w:rPr>
          <w:t>b.</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Ressources logicielles</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_Toc240542554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10</w:t>
        </w:r>
        <w:r w:rsidR="00CC1781" w:rsidRPr="00CC1781">
          <w:rPr>
            <w:rFonts w:ascii="Times New Roman" w:hAnsi="Times New Roman" w:cs="Times New Roman"/>
            <w:noProof/>
            <w:webHidden/>
            <w:sz w:val="24"/>
            <w:szCs w:val="24"/>
          </w:rPr>
          <w:fldChar w:fldCharType="end"/>
        </w:r>
      </w:hyperlink>
    </w:p>
    <w:p w14:paraId="340EFC9E" w14:textId="14E38497" w:rsidR="00CC1781" w:rsidRPr="00CC1781" w:rsidRDefault="00000000">
      <w:pPr>
        <w:pStyle w:val="TM1"/>
        <w:rPr>
          <w:rFonts w:eastAsiaTheme="minorEastAsia"/>
          <w:kern w:val="2"/>
          <w:lang w:eastAsia="fr-FR"/>
          <w14:ligatures w14:val="standardContextual"/>
        </w:rPr>
      </w:pPr>
      <w:hyperlink w:anchor="_Toc240542555" w:history="1">
        <w:r w:rsidR="00CC1781" w:rsidRPr="00CC1781">
          <w:rPr>
            <w:rStyle w:val="Lienhypertexte"/>
          </w:rPr>
          <w:t>CONCLUSION</w:t>
        </w:r>
        <w:r w:rsidR="00CC1781" w:rsidRPr="00CC1781">
          <w:rPr>
            <w:webHidden/>
          </w:rPr>
          <w:tab/>
        </w:r>
        <w:r w:rsidR="00CC1781" w:rsidRPr="00CC1781">
          <w:rPr>
            <w:webHidden/>
          </w:rPr>
          <w:fldChar w:fldCharType="begin"/>
        </w:r>
        <w:r w:rsidR="00CC1781" w:rsidRPr="00CC1781">
          <w:rPr>
            <w:webHidden/>
          </w:rPr>
          <w:instrText xml:space="preserve"> PAGEREF _Toc240542555 \h </w:instrText>
        </w:r>
        <w:r w:rsidR="00CC1781" w:rsidRPr="00CC1781">
          <w:rPr>
            <w:webHidden/>
          </w:rPr>
        </w:r>
        <w:r w:rsidR="00CC1781" w:rsidRPr="00CC1781">
          <w:rPr>
            <w:webHidden/>
          </w:rPr>
          <w:fldChar w:fldCharType="separate"/>
        </w:r>
        <w:r w:rsidR="0030758B">
          <w:rPr>
            <w:webHidden/>
          </w:rPr>
          <w:t>11</w:t>
        </w:r>
        <w:r w:rsidR="00CC1781" w:rsidRPr="00CC1781">
          <w:rPr>
            <w:webHidden/>
          </w:rPr>
          <w:fldChar w:fldCharType="end"/>
        </w:r>
      </w:hyperlink>
    </w:p>
    <w:p w14:paraId="3DFE15B6" w14:textId="0F38E52B" w:rsidR="00CC1781" w:rsidRPr="00CC1781" w:rsidRDefault="00000000">
      <w:pPr>
        <w:pStyle w:val="TM1"/>
        <w:rPr>
          <w:rFonts w:eastAsiaTheme="minorEastAsia"/>
          <w:kern w:val="2"/>
          <w:lang w:eastAsia="fr-FR"/>
          <w14:ligatures w14:val="standardContextual"/>
        </w:rPr>
      </w:pPr>
      <w:hyperlink w:anchor="_Toc240542556" w:history="1">
        <w:r w:rsidR="00CC1781" w:rsidRPr="00CC1781">
          <w:rPr>
            <w:rStyle w:val="Lienhypertexte"/>
          </w:rPr>
          <w:t>PARTIE II : PHASE TECHNIQUE</w:t>
        </w:r>
        <w:r w:rsidR="00CC1781" w:rsidRPr="00CC1781">
          <w:rPr>
            <w:webHidden/>
          </w:rPr>
          <w:tab/>
        </w:r>
        <w:r w:rsidR="00CC1781" w:rsidRPr="00CC1781">
          <w:rPr>
            <w:webHidden/>
          </w:rPr>
          <w:fldChar w:fldCharType="begin"/>
        </w:r>
        <w:r w:rsidR="00CC1781" w:rsidRPr="00CC1781">
          <w:rPr>
            <w:webHidden/>
          </w:rPr>
          <w:instrText xml:space="preserve"> PAGEREF _Toc240542556 \h </w:instrText>
        </w:r>
        <w:r w:rsidR="00CC1781" w:rsidRPr="00CC1781">
          <w:rPr>
            <w:webHidden/>
          </w:rPr>
        </w:r>
        <w:r w:rsidR="00CC1781" w:rsidRPr="00CC1781">
          <w:rPr>
            <w:webHidden/>
          </w:rPr>
          <w:fldChar w:fldCharType="separate"/>
        </w:r>
        <w:r w:rsidR="0030758B">
          <w:rPr>
            <w:webHidden/>
          </w:rPr>
          <w:t>12</w:t>
        </w:r>
        <w:r w:rsidR="00CC1781" w:rsidRPr="00CC1781">
          <w:rPr>
            <w:webHidden/>
          </w:rPr>
          <w:fldChar w:fldCharType="end"/>
        </w:r>
      </w:hyperlink>
    </w:p>
    <w:p w14:paraId="5793B890" w14:textId="18FD8639" w:rsidR="00CC1781" w:rsidRPr="00CC1781" w:rsidRDefault="00000000">
      <w:pPr>
        <w:pStyle w:val="TM1"/>
        <w:rPr>
          <w:rFonts w:eastAsiaTheme="minorEastAsia"/>
          <w:kern w:val="2"/>
          <w:lang w:eastAsia="fr-FR"/>
          <w14:ligatures w14:val="standardContextual"/>
        </w:rPr>
      </w:pPr>
      <w:hyperlink w:anchor="_Toc240542557" w:history="1">
        <w:r w:rsidR="00CC1781" w:rsidRPr="00CC1781">
          <w:rPr>
            <w:rStyle w:val="Lienhypertexte"/>
          </w:rPr>
          <w:t>INTRODUCTION</w:t>
        </w:r>
        <w:r w:rsidR="00CC1781" w:rsidRPr="00CC1781">
          <w:rPr>
            <w:webHidden/>
          </w:rPr>
          <w:tab/>
        </w:r>
        <w:r w:rsidR="00CC1781" w:rsidRPr="00CC1781">
          <w:rPr>
            <w:webHidden/>
          </w:rPr>
          <w:fldChar w:fldCharType="begin"/>
        </w:r>
        <w:r w:rsidR="00CC1781" w:rsidRPr="00CC1781">
          <w:rPr>
            <w:webHidden/>
          </w:rPr>
          <w:instrText xml:space="preserve"> PAGEREF _Toc240542557 \h </w:instrText>
        </w:r>
        <w:r w:rsidR="00CC1781" w:rsidRPr="00CC1781">
          <w:rPr>
            <w:webHidden/>
          </w:rPr>
        </w:r>
        <w:r w:rsidR="00CC1781" w:rsidRPr="00CC1781">
          <w:rPr>
            <w:webHidden/>
          </w:rPr>
          <w:fldChar w:fldCharType="separate"/>
        </w:r>
        <w:r w:rsidR="0030758B">
          <w:rPr>
            <w:webHidden/>
          </w:rPr>
          <w:t>13</w:t>
        </w:r>
        <w:r w:rsidR="00CC1781" w:rsidRPr="00CC1781">
          <w:rPr>
            <w:webHidden/>
          </w:rPr>
          <w:fldChar w:fldCharType="end"/>
        </w:r>
      </w:hyperlink>
    </w:p>
    <w:p w14:paraId="591C5729" w14:textId="5D661F78" w:rsidR="00CC1781" w:rsidRPr="00CC1781" w:rsidRDefault="00000000">
      <w:pPr>
        <w:pStyle w:val="TM1"/>
        <w:rPr>
          <w:rFonts w:eastAsiaTheme="minorEastAsia"/>
          <w:kern w:val="2"/>
          <w:lang w:eastAsia="fr-FR"/>
          <w14:ligatures w14:val="standardContextual"/>
        </w:rPr>
      </w:pPr>
      <w:hyperlink w:anchor="_Toc240542558" w:history="1">
        <w:r w:rsidR="00CC1781" w:rsidRPr="00CC1781">
          <w:rPr>
            <w:rStyle w:val="Lienhypertexte"/>
          </w:rPr>
          <w:t>CHAPITRE 1 : ANALYSE DU PROJET</w:t>
        </w:r>
        <w:r w:rsidR="00CC1781" w:rsidRPr="00CC1781">
          <w:rPr>
            <w:webHidden/>
          </w:rPr>
          <w:tab/>
        </w:r>
        <w:r w:rsidR="00CC1781" w:rsidRPr="00CC1781">
          <w:rPr>
            <w:webHidden/>
          </w:rPr>
          <w:fldChar w:fldCharType="begin"/>
        </w:r>
        <w:r w:rsidR="00CC1781" w:rsidRPr="00CC1781">
          <w:rPr>
            <w:webHidden/>
          </w:rPr>
          <w:instrText xml:space="preserve"> PAGEREF _Toc240542558 \h </w:instrText>
        </w:r>
        <w:r w:rsidR="00CC1781" w:rsidRPr="00CC1781">
          <w:rPr>
            <w:webHidden/>
          </w:rPr>
        </w:r>
        <w:r w:rsidR="00CC1781" w:rsidRPr="00CC1781">
          <w:rPr>
            <w:webHidden/>
          </w:rPr>
          <w:fldChar w:fldCharType="separate"/>
        </w:r>
        <w:r w:rsidR="0030758B">
          <w:rPr>
            <w:webHidden/>
          </w:rPr>
          <w:t>14</w:t>
        </w:r>
        <w:r w:rsidR="00CC1781" w:rsidRPr="00CC1781">
          <w:rPr>
            <w:webHidden/>
          </w:rPr>
          <w:fldChar w:fldCharType="end"/>
        </w:r>
      </w:hyperlink>
    </w:p>
    <w:p w14:paraId="2F489A7C" w14:textId="674D45F9" w:rsidR="00CC1781" w:rsidRPr="00CC1781" w:rsidRDefault="00000000">
      <w:pPr>
        <w:pStyle w:val="TM1"/>
        <w:rPr>
          <w:rFonts w:eastAsiaTheme="minorEastAsia"/>
          <w:kern w:val="2"/>
          <w:lang w:eastAsia="fr-FR"/>
          <w14:ligatures w14:val="standardContextual"/>
        </w:rPr>
      </w:pPr>
      <w:hyperlink w:anchor="_Toc240542559" w:history="1">
        <w:r w:rsidR="00CC1781" w:rsidRPr="00CC1781">
          <w:rPr>
            <w:rStyle w:val="Lienhypertexte"/>
          </w:rPr>
          <w:t>INTRODUCTION</w:t>
        </w:r>
        <w:r w:rsidR="00CC1781" w:rsidRPr="00CC1781">
          <w:rPr>
            <w:webHidden/>
          </w:rPr>
          <w:tab/>
        </w:r>
        <w:r w:rsidR="00CC1781" w:rsidRPr="00CC1781">
          <w:rPr>
            <w:webHidden/>
          </w:rPr>
          <w:fldChar w:fldCharType="begin"/>
        </w:r>
        <w:r w:rsidR="00CC1781" w:rsidRPr="00CC1781">
          <w:rPr>
            <w:webHidden/>
          </w:rPr>
          <w:instrText xml:space="preserve"> PAGEREF _Toc240542559 \h </w:instrText>
        </w:r>
        <w:r w:rsidR="00CC1781" w:rsidRPr="00CC1781">
          <w:rPr>
            <w:webHidden/>
          </w:rPr>
        </w:r>
        <w:r w:rsidR="00CC1781" w:rsidRPr="00CC1781">
          <w:rPr>
            <w:webHidden/>
          </w:rPr>
          <w:fldChar w:fldCharType="separate"/>
        </w:r>
        <w:r w:rsidR="0030758B">
          <w:rPr>
            <w:webHidden/>
          </w:rPr>
          <w:t>15</w:t>
        </w:r>
        <w:r w:rsidR="00CC1781" w:rsidRPr="00CC1781">
          <w:rPr>
            <w:webHidden/>
          </w:rPr>
          <w:fldChar w:fldCharType="end"/>
        </w:r>
      </w:hyperlink>
    </w:p>
    <w:p w14:paraId="0F5B51AE" w14:textId="137F8962" w:rsidR="00CC1781" w:rsidRPr="00CC1781" w:rsidRDefault="00000000">
      <w:pPr>
        <w:pStyle w:val="TM2"/>
        <w:tabs>
          <w:tab w:val="left" w:pos="66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60" w:history="1">
        <w:r w:rsidR="00CC1781" w:rsidRPr="00CC1781">
          <w:rPr>
            <w:rStyle w:val="Lienhypertexte"/>
            <w:rFonts w:ascii="Times New Roman" w:hAnsi="Times New Roman" w:cs="Times New Roman"/>
            <w:noProof/>
            <w:sz w:val="24"/>
            <w:szCs w:val="24"/>
          </w:rPr>
          <w:t>I.</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PRESENTATION DU THEME</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_Toc240542560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16</w:t>
        </w:r>
        <w:r w:rsidR="00CC1781" w:rsidRPr="00CC1781">
          <w:rPr>
            <w:rFonts w:ascii="Times New Roman" w:hAnsi="Times New Roman" w:cs="Times New Roman"/>
            <w:noProof/>
            <w:webHidden/>
            <w:sz w:val="24"/>
            <w:szCs w:val="24"/>
          </w:rPr>
          <w:fldChar w:fldCharType="end"/>
        </w:r>
      </w:hyperlink>
    </w:p>
    <w:p w14:paraId="3D593064" w14:textId="36B0EE43" w:rsidR="00CC1781" w:rsidRPr="00CC1781" w:rsidRDefault="00000000">
      <w:pPr>
        <w:pStyle w:val="TM2"/>
        <w:tabs>
          <w:tab w:val="left" w:pos="66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61" w:history="1">
        <w:r w:rsidR="00CC1781" w:rsidRPr="00CC1781">
          <w:rPr>
            <w:rStyle w:val="Lienhypertexte"/>
            <w:rFonts w:ascii="Times New Roman" w:hAnsi="Times New Roman" w:cs="Times New Roman"/>
            <w:noProof/>
            <w:sz w:val="24"/>
            <w:szCs w:val="24"/>
          </w:rPr>
          <w:t>II.</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ETUDE DE L’EXISTANT</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_Toc240542561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17</w:t>
        </w:r>
        <w:r w:rsidR="00CC1781" w:rsidRPr="00CC1781">
          <w:rPr>
            <w:rFonts w:ascii="Times New Roman" w:hAnsi="Times New Roman" w:cs="Times New Roman"/>
            <w:noProof/>
            <w:webHidden/>
            <w:sz w:val="24"/>
            <w:szCs w:val="24"/>
          </w:rPr>
          <w:fldChar w:fldCharType="end"/>
        </w:r>
      </w:hyperlink>
    </w:p>
    <w:p w14:paraId="21A23E4D" w14:textId="783706E7" w:rsidR="00CC1781" w:rsidRPr="00CC1781" w:rsidRDefault="00000000">
      <w:pPr>
        <w:pStyle w:val="TM2"/>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62" w:history="1">
        <w:r w:rsidR="00CC1781" w:rsidRPr="00CC1781">
          <w:rPr>
            <w:rStyle w:val="Lienhypertexte"/>
            <w:rFonts w:ascii="Times New Roman" w:hAnsi="Times New Roman" w:cs="Times New Roman"/>
            <w:noProof/>
            <w:sz w:val="24"/>
            <w:szCs w:val="24"/>
          </w:rPr>
          <w:t>III.</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CRITIQUE DE L’EXISTANT</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_Toc240542562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19</w:t>
        </w:r>
        <w:r w:rsidR="00CC1781" w:rsidRPr="00CC1781">
          <w:rPr>
            <w:rFonts w:ascii="Times New Roman" w:hAnsi="Times New Roman" w:cs="Times New Roman"/>
            <w:noProof/>
            <w:webHidden/>
            <w:sz w:val="24"/>
            <w:szCs w:val="24"/>
          </w:rPr>
          <w:fldChar w:fldCharType="end"/>
        </w:r>
      </w:hyperlink>
    </w:p>
    <w:p w14:paraId="683CDEDF" w14:textId="05A7FEB9" w:rsidR="00CC1781" w:rsidRPr="00CC1781" w:rsidRDefault="00000000">
      <w:pPr>
        <w:pStyle w:val="TM2"/>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63" w:history="1">
        <w:r w:rsidR="00CC1781" w:rsidRPr="00CC1781">
          <w:rPr>
            <w:rStyle w:val="Lienhypertexte"/>
            <w:rFonts w:ascii="Times New Roman" w:hAnsi="Times New Roman" w:cs="Times New Roman"/>
            <w:noProof/>
            <w:sz w:val="24"/>
            <w:szCs w:val="24"/>
          </w:rPr>
          <w:t>IV.</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PROBLEMATIQUE</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_Toc240542563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20</w:t>
        </w:r>
        <w:r w:rsidR="00CC1781" w:rsidRPr="00CC1781">
          <w:rPr>
            <w:rFonts w:ascii="Times New Roman" w:hAnsi="Times New Roman" w:cs="Times New Roman"/>
            <w:noProof/>
            <w:webHidden/>
            <w:sz w:val="24"/>
            <w:szCs w:val="24"/>
          </w:rPr>
          <w:fldChar w:fldCharType="end"/>
        </w:r>
      </w:hyperlink>
    </w:p>
    <w:p w14:paraId="023EF51F" w14:textId="750DD56E" w:rsidR="00CC1781" w:rsidRPr="00CC1781" w:rsidRDefault="00000000">
      <w:pPr>
        <w:pStyle w:val="TM2"/>
        <w:tabs>
          <w:tab w:val="left" w:pos="66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64" w:history="1">
        <w:r w:rsidR="00CC1781" w:rsidRPr="00CC1781">
          <w:rPr>
            <w:rStyle w:val="Lienhypertexte"/>
            <w:rFonts w:ascii="Times New Roman" w:hAnsi="Times New Roman" w:cs="Times New Roman"/>
            <w:noProof/>
            <w:sz w:val="24"/>
            <w:szCs w:val="24"/>
          </w:rPr>
          <w:t>V.</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PROPOSITION DE LA SOLUTION</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_Toc240542564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20</w:t>
        </w:r>
        <w:r w:rsidR="00CC1781" w:rsidRPr="00CC1781">
          <w:rPr>
            <w:rFonts w:ascii="Times New Roman" w:hAnsi="Times New Roman" w:cs="Times New Roman"/>
            <w:noProof/>
            <w:webHidden/>
            <w:sz w:val="24"/>
            <w:szCs w:val="24"/>
          </w:rPr>
          <w:fldChar w:fldCharType="end"/>
        </w:r>
      </w:hyperlink>
    </w:p>
    <w:p w14:paraId="444E4D26" w14:textId="5BCA82F9" w:rsidR="00CC1781" w:rsidRPr="00CC1781" w:rsidRDefault="00000000">
      <w:pPr>
        <w:pStyle w:val="TM1"/>
        <w:rPr>
          <w:rFonts w:eastAsiaTheme="minorEastAsia"/>
          <w:kern w:val="2"/>
          <w:lang w:eastAsia="fr-FR"/>
          <w14:ligatures w14:val="standardContextual"/>
        </w:rPr>
      </w:pPr>
      <w:hyperlink w:anchor="_Toc240542565" w:history="1">
        <w:r w:rsidR="00CC1781" w:rsidRPr="00CC1781">
          <w:rPr>
            <w:rStyle w:val="Lienhypertexte"/>
          </w:rPr>
          <w:t>CONCLUSION</w:t>
        </w:r>
        <w:r w:rsidR="00CC1781" w:rsidRPr="00CC1781">
          <w:rPr>
            <w:webHidden/>
          </w:rPr>
          <w:tab/>
        </w:r>
        <w:r w:rsidR="00CC1781" w:rsidRPr="00CC1781">
          <w:rPr>
            <w:webHidden/>
          </w:rPr>
          <w:fldChar w:fldCharType="begin"/>
        </w:r>
        <w:r w:rsidR="00CC1781" w:rsidRPr="00CC1781">
          <w:rPr>
            <w:webHidden/>
          </w:rPr>
          <w:instrText xml:space="preserve"> PAGEREF _Toc240542565 \h </w:instrText>
        </w:r>
        <w:r w:rsidR="00CC1781" w:rsidRPr="00CC1781">
          <w:rPr>
            <w:webHidden/>
          </w:rPr>
        </w:r>
        <w:r w:rsidR="00CC1781" w:rsidRPr="00CC1781">
          <w:rPr>
            <w:webHidden/>
          </w:rPr>
          <w:fldChar w:fldCharType="separate"/>
        </w:r>
        <w:r w:rsidR="0030758B">
          <w:rPr>
            <w:webHidden/>
          </w:rPr>
          <w:t>21</w:t>
        </w:r>
        <w:r w:rsidR="00CC1781" w:rsidRPr="00CC1781">
          <w:rPr>
            <w:webHidden/>
          </w:rPr>
          <w:fldChar w:fldCharType="end"/>
        </w:r>
      </w:hyperlink>
    </w:p>
    <w:p w14:paraId="0AF28F11" w14:textId="01DD99E5" w:rsidR="00CC1781" w:rsidRPr="00CC1781" w:rsidRDefault="00000000">
      <w:pPr>
        <w:pStyle w:val="TM1"/>
        <w:rPr>
          <w:rFonts w:eastAsiaTheme="minorEastAsia"/>
          <w:kern w:val="2"/>
          <w:lang w:eastAsia="fr-FR"/>
          <w14:ligatures w14:val="standardContextual"/>
        </w:rPr>
      </w:pPr>
      <w:hyperlink w:anchor="_Toc240542566" w:history="1">
        <w:r w:rsidR="00CC1781" w:rsidRPr="00CC1781">
          <w:rPr>
            <w:rStyle w:val="Lienhypertexte"/>
          </w:rPr>
          <w:t>CHAPITRE 2 : CAHIER DES CHARGES</w:t>
        </w:r>
        <w:r w:rsidR="00CC1781" w:rsidRPr="00CC1781">
          <w:rPr>
            <w:webHidden/>
          </w:rPr>
          <w:tab/>
        </w:r>
        <w:r w:rsidR="00CC1781" w:rsidRPr="00CC1781">
          <w:rPr>
            <w:webHidden/>
          </w:rPr>
          <w:fldChar w:fldCharType="begin"/>
        </w:r>
        <w:r w:rsidR="00CC1781" w:rsidRPr="00CC1781">
          <w:rPr>
            <w:webHidden/>
          </w:rPr>
          <w:instrText xml:space="preserve"> PAGEREF _Toc240542566 \h </w:instrText>
        </w:r>
        <w:r w:rsidR="00CC1781" w:rsidRPr="00CC1781">
          <w:rPr>
            <w:webHidden/>
          </w:rPr>
        </w:r>
        <w:r w:rsidR="00CC1781" w:rsidRPr="00CC1781">
          <w:rPr>
            <w:webHidden/>
          </w:rPr>
          <w:fldChar w:fldCharType="separate"/>
        </w:r>
        <w:r w:rsidR="0030758B">
          <w:rPr>
            <w:webHidden/>
          </w:rPr>
          <w:t>22</w:t>
        </w:r>
        <w:r w:rsidR="00CC1781" w:rsidRPr="00CC1781">
          <w:rPr>
            <w:webHidden/>
          </w:rPr>
          <w:fldChar w:fldCharType="end"/>
        </w:r>
      </w:hyperlink>
    </w:p>
    <w:p w14:paraId="166724A5" w14:textId="2EF2F037" w:rsidR="00CC1781" w:rsidRPr="00CC1781" w:rsidRDefault="00000000">
      <w:pPr>
        <w:pStyle w:val="TM1"/>
        <w:rPr>
          <w:rFonts w:eastAsiaTheme="minorEastAsia"/>
          <w:kern w:val="2"/>
          <w:lang w:eastAsia="fr-FR"/>
          <w14:ligatures w14:val="standardContextual"/>
        </w:rPr>
      </w:pPr>
      <w:hyperlink w:anchor="_Toc240542567" w:history="1">
        <w:r w:rsidR="00CC1781" w:rsidRPr="00CC1781">
          <w:rPr>
            <w:rStyle w:val="Lienhypertexte"/>
          </w:rPr>
          <w:t>INTRODUCTION</w:t>
        </w:r>
        <w:r w:rsidR="00CC1781" w:rsidRPr="00CC1781">
          <w:rPr>
            <w:webHidden/>
          </w:rPr>
          <w:tab/>
        </w:r>
        <w:r w:rsidR="00CC1781" w:rsidRPr="00CC1781">
          <w:rPr>
            <w:webHidden/>
          </w:rPr>
          <w:fldChar w:fldCharType="begin"/>
        </w:r>
        <w:r w:rsidR="00CC1781" w:rsidRPr="00CC1781">
          <w:rPr>
            <w:webHidden/>
          </w:rPr>
          <w:instrText xml:space="preserve"> PAGEREF _Toc240542567 \h </w:instrText>
        </w:r>
        <w:r w:rsidR="00CC1781" w:rsidRPr="00CC1781">
          <w:rPr>
            <w:webHidden/>
          </w:rPr>
        </w:r>
        <w:r w:rsidR="00CC1781" w:rsidRPr="00CC1781">
          <w:rPr>
            <w:webHidden/>
          </w:rPr>
          <w:fldChar w:fldCharType="separate"/>
        </w:r>
        <w:r w:rsidR="0030758B">
          <w:rPr>
            <w:webHidden/>
          </w:rPr>
          <w:t>23</w:t>
        </w:r>
        <w:r w:rsidR="00CC1781" w:rsidRPr="00CC1781">
          <w:rPr>
            <w:webHidden/>
          </w:rPr>
          <w:fldChar w:fldCharType="end"/>
        </w:r>
      </w:hyperlink>
    </w:p>
    <w:p w14:paraId="0DF57A87" w14:textId="5700C512" w:rsidR="00CC1781" w:rsidRPr="00CC1781" w:rsidRDefault="00000000">
      <w:pPr>
        <w:pStyle w:val="TM2"/>
        <w:tabs>
          <w:tab w:val="left" w:pos="66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68" w:history="1">
        <w:r w:rsidR="00CC1781" w:rsidRPr="00CC1781">
          <w:rPr>
            <w:rStyle w:val="Lienhypertexte"/>
            <w:rFonts w:ascii="Times New Roman" w:hAnsi="Times New Roman" w:cs="Times New Roman"/>
            <w:noProof/>
            <w:sz w:val="24"/>
            <w:szCs w:val="24"/>
          </w:rPr>
          <w:t>I.</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CONTEXTE ET JUSTIFICATION</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_Toc240542568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24</w:t>
        </w:r>
        <w:r w:rsidR="00CC1781" w:rsidRPr="00CC1781">
          <w:rPr>
            <w:rFonts w:ascii="Times New Roman" w:hAnsi="Times New Roman" w:cs="Times New Roman"/>
            <w:noProof/>
            <w:webHidden/>
            <w:sz w:val="24"/>
            <w:szCs w:val="24"/>
          </w:rPr>
          <w:fldChar w:fldCharType="end"/>
        </w:r>
      </w:hyperlink>
    </w:p>
    <w:p w14:paraId="1D6A4371" w14:textId="1A4A2746" w:rsidR="00CC1781" w:rsidRPr="00CC1781" w:rsidRDefault="00000000">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69" w:history="1">
        <w:r w:rsidR="00CC1781" w:rsidRPr="00CC1781">
          <w:rPr>
            <w:rStyle w:val="Lienhypertexte"/>
            <w:rFonts w:ascii="Times New Roman" w:hAnsi="Times New Roman" w:cs="Times New Roman"/>
            <w:noProof/>
            <w:sz w:val="24"/>
            <w:szCs w:val="24"/>
          </w:rPr>
          <w:t>1.</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Contexte du projet</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_Toc240542569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24</w:t>
        </w:r>
        <w:r w:rsidR="00CC1781" w:rsidRPr="00CC1781">
          <w:rPr>
            <w:rFonts w:ascii="Times New Roman" w:hAnsi="Times New Roman" w:cs="Times New Roman"/>
            <w:noProof/>
            <w:webHidden/>
            <w:sz w:val="24"/>
            <w:szCs w:val="24"/>
          </w:rPr>
          <w:fldChar w:fldCharType="end"/>
        </w:r>
      </w:hyperlink>
    </w:p>
    <w:p w14:paraId="10AA1AF3" w14:textId="643D7139" w:rsidR="00CC1781" w:rsidRPr="00CC1781" w:rsidRDefault="00000000">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70" w:history="1">
        <w:r w:rsidR="00CC1781" w:rsidRPr="00CC1781">
          <w:rPr>
            <w:rStyle w:val="Lienhypertexte"/>
            <w:rFonts w:ascii="Times New Roman" w:hAnsi="Times New Roman" w:cs="Times New Roman"/>
            <w:noProof/>
            <w:sz w:val="24"/>
            <w:szCs w:val="24"/>
          </w:rPr>
          <w:t>2.</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Justification</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_Toc240542570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24</w:t>
        </w:r>
        <w:r w:rsidR="00CC1781" w:rsidRPr="00CC1781">
          <w:rPr>
            <w:rFonts w:ascii="Times New Roman" w:hAnsi="Times New Roman" w:cs="Times New Roman"/>
            <w:noProof/>
            <w:webHidden/>
            <w:sz w:val="24"/>
            <w:szCs w:val="24"/>
          </w:rPr>
          <w:fldChar w:fldCharType="end"/>
        </w:r>
      </w:hyperlink>
    </w:p>
    <w:p w14:paraId="68D88809" w14:textId="7E86983C" w:rsidR="00CC1781" w:rsidRPr="00CC1781" w:rsidRDefault="00000000">
      <w:pPr>
        <w:pStyle w:val="TM2"/>
        <w:tabs>
          <w:tab w:val="left" w:pos="66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71" w:history="1">
        <w:r w:rsidR="00CC1781" w:rsidRPr="00CC1781">
          <w:rPr>
            <w:rStyle w:val="Lienhypertexte"/>
            <w:rFonts w:ascii="Times New Roman" w:hAnsi="Times New Roman" w:cs="Times New Roman"/>
            <w:noProof/>
            <w:sz w:val="24"/>
            <w:szCs w:val="24"/>
          </w:rPr>
          <w:t>II.</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OBJECTIFS DU PROJET</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_Toc240542571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25</w:t>
        </w:r>
        <w:r w:rsidR="00CC1781" w:rsidRPr="00CC1781">
          <w:rPr>
            <w:rFonts w:ascii="Times New Roman" w:hAnsi="Times New Roman" w:cs="Times New Roman"/>
            <w:noProof/>
            <w:webHidden/>
            <w:sz w:val="24"/>
            <w:szCs w:val="24"/>
          </w:rPr>
          <w:fldChar w:fldCharType="end"/>
        </w:r>
      </w:hyperlink>
    </w:p>
    <w:p w14:paraId="55E79E1B" w14:textId="5324F570" w:rsidR="00CC1781" w:rsidRPr="00CC1781" w:rsidRDefault="00000000">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72" w:history="1">
        <w:r w:rsidR="00CC1781" w:rsidRPr="00CC1781">
          <w:rPr>
            <w:rStyle w:val="Lienhypertexte"/>
            <w:rFonts w:ascii="Times New Roman" w:hAnsi="Times New Roman" w:cs="Times New Roman"/>
            <w:noProof/>
            <w:sz w:val="24"/>
            <w:szCs w:val="24"/>
          </w:rPr>
          <w:t>1.</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Objectif général</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_Toc240542572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25</w:t>
        </w:r>
        <w:r w:rsidR="00CC1781" w:rsidRPr="00CC1781">
          <w:rPr>
            <w:rFonts w:ascii="Times New Roman" w:hAnsi="Times New Roman" w:cs="Times New Roman"/>
            <w:noProof/>
            <w:webHidden/>
            <w:sz w:val="24"/>
            <w:szCs w:val="24"/>
          </w:rPr>
          <w:fldChar w:fldCharType="end"/>
        </w:r>
      </w:hyperlink>
    </w:p>
    <w:p w14:paraId="31A94DAC" w14:textId="363DEA92" w:rsidR="00CC1781" w:rsidRPr="00CC1781" w:rsidRDefault="00000000">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73" w:history="1">
        <w:r w:rsidR="00CC1781" w:rsidRPr="00CC1781">
          <w:rPr>
            <w:rStyle w:val="Lienhypertexte"/>
            <w:rFonts w:ascii="Times New Roman" w:hAnsi="Times New Roman" w:cs="Times New Roman"/>
            <w:noProof/>
            <w:sz w:val="24"/>
            <w:szCs w:val="24"/>
          </w:rPr>
          <w:t>2.</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Objectifs spécifiques</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_Toc240542573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25</w:t>
        </w:r>
        <w:r w:rsidR="00CC1781" w:rsidRPr="00CC1781">
          <w:rPr>
            <w:rFonts w:ascii="Times New Roman" w:hAnsi="Times New Roman" w:cs="Times New Roman"/>
            <w:noProof/>
            <w:webHidden/>
            <w:sz w:val="24"/>
            <w:szCs w:val="24"/>
          </w:rPr>
          <w:fldChar w:fldCharType="end"/>
        </w:r>
      </w:hyperlink>
    </w:p>
    <w:p w14:paraId="47158D7C" w14:textId="7EF24A7D" w:rsidR="00CC1781" w:rsidRPr="00CC1781" w:rsidRDefault="00000000">
      <w:pPr>
        <w:pStyle w:val="TM2"/>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74" w:history="1">
        <w:r w:rsidR="00CC1781" w:rsidRPr="00CC1781">
          <w:rPr>
            <w:rStyle w:val="Lienhypertexte"/>
            <w:rFonts w:ascii="Times New Roman" w:hAnsi="Times New Roman" w:cs="Times New Roman"/>
            <w:noProof/>
            <w:sz w:val="24"/>
            <w:szCs w:val="24"/>
          </w:rPr>
          <w:t>III.</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EXPRESSION DES BESOINS DE L’UTILISATEUR</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_Toc240542574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26</w:t>
        </w:r>
        <w:r w:rsidR="00CC1781" w:rsidRPr="00CC1781">
          <w:rPr>
            <w:rFonts w:ascii="Times New Roman" w:hAnsi="Times New Roman" w:cs="Times New Roman"/>
            <w:noProof/>
            <w:webHidden/>
            <w:sz w:val="24"/>
            <w:szCs w:val="24"/>
          </w:rPr>
          <w:fldChar w:fldCharType="end"/>
        </w:r>
      </w:hyperlink>
    </w:p>
    <w:p w14:paraId="20E1AB43" w14:textId="6B68B154" w:rsidR="00CC1781" w:rsidRPr="00CC1781" w:rsidRDefault="00000000">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75" w:history="1">
        <w:r w:rsidR="00CC1781" w:rsidRPr="00CC1781">
          <w:rPr>
            <w:rStyle w:val="Lienhypertexte"/>
            <w:rFonts w:ascii="Times New Roman" w:hAnsi="Times New Roman" w:cs="Times New Roman"/>
            <w:noProof/>
            <w:sz w:val="24"/>
            <w:szCs w:val="24"/>
          </w:rPr>
          <w:t>1.</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Besoins fonctionnels</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_Toc240542575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26</w:t>
        </w:r>
        <w:r w:rsidR="00CC1781" w:rsidRPr="00CC1781">
          <w:rPr>
            <w:rFonts w:ascii="Times New Roman" w:hAnsi="Times New Roman" w:cs="Times New Roman"/>
            <w:noProof/>
            <w:webHidden/>
            <w:sz w:val="24"/>
            <w:szCs w:val="24"/>
          </w:rPr>
          <w:fldChar w:fldCharType="end"/>
        </w:r>
      </w:hyperlink>
    </w:p>
    <w:p w14:paraId="0C73DB52" w14:textId="6B8CDE90" w:rsidR="00CC1781" w:rsidRPr="00CC1781" w:rsidRDefault="00000000">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76" w:history="1">
        <w:r w:rsidR="00CC1781" w:rsidRPr="00CC1781">
          <w:rPr>
            <w:rStyle w:val="Lienhypertexte"/>
            <w:rFonts w:ascii="Times New Roman" w:hAnsi="Times New Roman" w:cs="Times New Roman"/>
            <w:noProof/>
            <w:sz w:val="24"/>
            <w:szCs w:val="24"/>
          </w:rPr>
          <w:t>2.</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Besoins non fonctionnels</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_Toc240542576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28</w:t>
        </w:r>
        <w:r w:rsidR="00CC1781" w:rsidRPr="00CC1781">
          <w:rPr>
            <w:rFonts w:ascii="Times New Roman" w:hAnsi="Times New Roman" w:cs="Times New Roman"/>
            <w:noProof/>
            <w:webHidden/>
            <w:sz w:val="24"/>
            <w:szCs w:val="24"/>
          </w:rPr>
          <w:fldChar w:fldCharType="end"/>
        </w:r>
      </w:hyperlink>
    </w:p>
    <w:p w14:paraId="53B1922F" w14:textId="26FB8765" w:rsidR="00CC1781" w:rsidRPr="00CC1781" w:rsidRDefault="00000000">
      <w:pPr>
        <w:pStyle w:val="TM2"/>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77" w:history="1">
        <w:r w:rsidR="00CC1781" w:rsidRPr="00CC1781">
          <w:rPr>
            <w:rStyle w:val="Lienhypertexte"/>
            <w:rFonts w:ascii="Times New Roman" w:hAnsi="Times New Roman" w:cs="Times New Roman"/>
            <w:noProof/>
            <w:sz w:val="24"/>
            <w:szCs w:val="24"/>
          </w:rPr>
          <w:t>IV.</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PLANNIFICATION DU PROJET</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_Toc240542577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29</w:t>
        </w:r>
        <w:r w:rsidR="00CC1781" w:rsidRPr="00CC1781">
          <w:rPr>
            <w:rFonts w:ascii="Times New Roman" w:hAnsi="Times New Roman" w:cs="Times New Roman"/>
            <w:noProof/>
            <w:webHidden/>
            <w:sz w:val="24"/>
            <w:szCs w:val="24"/>
          </w:rPr>
          <w:fldChar w:fldCharType="end"/>
        </w:r>
      </w:hyperlink>
    </w:p>
    <w:p w14:paraId="5E41F428" w14:textId="2220E67D" w:rsidR="00CC1781" w:rsidRPr="00CC1781" w:rsidRDefault="00000000">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78" w:history="1">
        <w:r w:rsidR="00CC1781" w:rsidRPr="00CC1781">
          <w:rPr>
            <w:rStyle w:val="Lienhypertexte"/>
            <w:rFonts w:ascii="Times New Roman" w:hAnsi="Times New Roman" w:cs="Times New Roman"/>
            <w:noProof/>
            <w:sz w:val="24"/>
            <w:szCs w:val="24"/>
          </w:rPr>
          <w:t>A.</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DIAGRAMME DE GANTT</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_Toc240542578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30</w:t>
        </w:r>
        <w:r w:rsidR="00CC1781" w:rsidRPr="00CC1781">
          <w:rPr>
            <w:rFonts w:ascii="Times New Roman" w:hAnsi="Times New Roman" w:cs="Times New Roman"/>
            <w:noProof/>
            <w:webHidden/>
            <w:sz w:val="24"/>
            <w:szCs w:val="24"/>
          </w:rPr>
          <w:fldChar w:fldCharType="end"/>
        </w:r>
      </w:hyperlink>
    </w:p>
    <w:p w14:paraId="23408FA1" w14:textId="4F654413" w:rsidR="00CC1781" w:rsidRPr="00CC1781" w:rsidRDefault="00000000">
      <w:pPr>
        <w:pStyle w:val="TM2"/>
        <w:tabs>
          <w:tab w:val="left" w:pos="66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79" w:history="1">
        <w:r w:rsidR="00CC1781" w:rsidRPr="00CC1781">
          <w:rPr>
            <w:rStyle w:val="Lienhypertexte"/>
            <w:rFonts w:ascii="Times New Roman" w:hAnsi="Times New Roman" w:cs="Times New Roman"/>
            <w:noProof/>
            <w:sz w:val="24"/>
            <w:szCs w:val="24"/>
          </w:rPr>
          <w:t>V.</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ESTIMATION DU COUT DU PROJET</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_Toc240542579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30</w:t>
        </w:r>
        <w:r w:rsidR="00CC1781" w:rsidRPr="00CC1781">
          <w:rPr>
            <w:rFonts w:ascii="Times New Roman" w:hAnsi="Times New Roman" w:cs="Times New Roman"/>
            <w:noProof/>
            <w:webHidden/>
            <w:sz w:val="24"/>
            <w:szCs w:val="24"/>
          </w:rPr>
          <w:fldChar w:fldCharType="end"/>
        </w:r>
      </w:hyperlink>
    </w:p>
    <w:p w14:paraId="7ED2D8F1" w14:textId="1D71D0FF" w:rsidR="00CC1781" w:rsidRPr="00CC1781" w:rsidRDefault="00000000">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80" w:history="1">
        <w:r w:rsidR="00CC1781" w:rsidRPr="00CC1781">
          <w:rPr>
            <w:rStyle w:val="Lienhypertexte"/>
            <w:rFonts w:ascii="Times New Roman" w:hAnsi="Times New Roman" w:cs="Times New Roman"/>
            <w:noProof/>
            <w:sz w:val="24"/>
            <w:szCs w:val="24"/>
          </w:rPr>
          <w:t>1.</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Ressources humaines</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_Toc240542580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30</w:t>
        </w:r>
        <w:r w:rsidR="00CC1781" w:rsidRPr="00CC1781">
          <w:rPr>
            <w:rFonts w:ascii="Times New Roman" w:hAnsi="Times New Roman" w:cs="Times New Roman"/>
            <w:noProof/>
            <w:webHidden/>
            <w:sz w:val="24"/>
            <w:szCs w:val="24"/>
          </w:rPr>
          <w:fldChar w:fldCharType="end"/>
        </w:r>
      </w:hyperlink>
    </w:p>
    <w:p w14:paraId="79D9A45C" w14:textId="6049BB6E" w:rsidR="00CC1781" w:rsidRPr="00CC1781" w:rsidRDefault="00000000">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81" w:history="1">
        <w:r w:rsidR="00CC1781" w:rsidRPr="00CC1781">
          <w:rPr>
            <w:rStyle w:val="Lienhypertexte"/>
            <w:rFonts w:ascii="Times New Roman" w:hAnsi="Times New Roman" w:cs="Times New Roman"/>
            <w:noProof/>
            <w:sz w:val="24"/>
            <w:szCs w:val="24"/>
          </w:rPr>
          <w:t>2.</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Ressources matérielles</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_Toc240542581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32</w:t>
        </w:r>
        <w:r w:rsidR="00CC1781" w:rsidRPr="00CC1781">
          <w:rPr>
            <w:rFonts w:ascii="Times New Roman" w:hAnsi="Times New Roman" w:cs="Times New Roman"/>
            <w:noProof/>
            <w:webHidden/>
            <w:sz w:val="24"/>
            <w:szCs w:val="24"/>
          </w:rPr>
          <w:fldChar w:fldCharType="end"/>
        </w:r>
      </w:hyperlink>
    </w:p>
    <w:p w14:paraId="2D8365B8" w14:textId="5F5E2762" w:rsidR="00CC1781" w:rsidRPr="00CC1781" w:rsidRDefault="00000000">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82" w:history="1">
        <w:r w:rsidR="00CC1781" w:rsidRPr="00CC1781">
          <w:rPr>
            <w:rStyle w:val="Lienhypertexte"/>
            <w:rFonts w:ascii="Times New Roman" w:hAnsi="Times New Roman" w:cs="Times New Roman"/>
            <w:noProof/>
            <w:sz w:val="24"/>
            <w:szCs w:val="24"/>
          </w:rPr>
          <w:t>3.</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Ressources logicielles</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_Toc240542582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34</w:t>
        </w:r>
        <w:r w:rsidR="00CC1781" w:rsidRPr="00CC1781">
          <w:rPr>
            <w:rFonts w:ascii="Times New Roman" w:hAnsi="Times New Roman" w:cs="Times New Roman"/>
            <w:noProof/>
            <w:webHidden/>
            <w:sz w:val="24"/>
            <w:szCs w:val="24"/>
          </w:rPr>
          <w:fldChar w:fldCharType="end"/>
        </w:r>
      </w:hyperlink>
    </w:p>
    <w:p w14:paraId="24E206E8" w14:textId="07A4DF4B" w:rsidR="00CC1781" w:rsidRPr="00CC1781" w:rsidRDefault="00000000">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83" w:history="1">
        <w:r w:rsidR="00CC1781" w:rsidRPr="00CC1781">
          <w:rPr>
            <w:rStyle w:val="Lienhypertexte"/>
            <w:rFonts w:ascii="Times New Roman" w:hAnsi="Times New Roman" w:cs="Times New Roman"/>
            <w:noProof/>
            <w:sz w:val="24"/>
            <w:szCs w:val="24"/>
          </w:rPr>
          <w:t>4.</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Cout global du projet</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_Toc240542583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36</w:t>
        </w:r>
        <w:r w:rsidR="00CC1781" w:rsidRPr="00CC1781">
          <w:rPr>
            <w:rFonts w:ascii="Times New Roman" w:hAnsi="Times New Roman" w:cs="Times New Roman"/>
            <w:noProof/>
            <w:webHidden/>
            <w:sz w:val="24"/>
            <w:szCs w:val="24"/>
          </w:rPr>
          <w:fldChar w:fldCharType="end"/>
        </w:r>
      </w:hyperlink>
    </w:p>
    <w:p w14:paraId="0E2FBB91" w14:textId="1D4E3253" w:rsidR="00CC1781" w:rsidRPr="00CC1781" w:rsidRDefault="00000000">
      <w:pPr>
        <w:pStyle w:val="TM2"/>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84" w:history="1">
        <w:r w:rsidR="00CC1781" w:rsidRPr="00CC1781">
          <w:rPr>
            <w:rStyle w:val="Lienhypertexte"/>
            <w:rFonts w:ascii="Times New Roman" w:hAnsi="Times New Roman" w:cs="Times New Roman"/>
            <w:noProof/>
            <w:sz w:val="24"/>
            <w:szCs w:val="24"/>
          </w:rPr>
          <w:t>VI.</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CONTRAINTES DU PROJET</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_Toc240542584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36</w:t>
        </w:r>
        <w:r w:rsidR="00CC1781" w:rsidRPr="00CC1781">
          <w:rPr>
            <w:rFonts w:ascii="Times New Roman" w:hAnsi="Times New Roman" w:cs="Times New Roman"/>
            <w:noProof/>
            <w:webHidden/>
            <w:sz w:val="24"/>
            <w:szCs w:val="24"/>
          </w:rPr>
          <w:fldChar w:fldCharType="end"/>
        </w:r>
      </w:hyperlink>
    </w:p>
    <w:p w14:paraId="583B4F83" w14:textId="3E3FF7B0" w:rsidR="00CC1781" w:rsidRPr="00CC1781" w:rsidRDefault="00000000">
      <w:pPr>
        <w:pStyle w:val="TM2"/>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85" w:history="1">
        <w:r w:rsidR="00CC1781" w:rsidRPr="00CC1781">
          <w:rPr>
            <w:rStyle w:val="Lienhypertexte"/>
            <w:rFonts w:ascii="Times New Roman" w:hAnsi="Times New Roman" w:cs="Times New Roman"/>
            <w:noProof/>
            <w:sz w:val="24"/>
            <w:szCs w:val="24"/>
          </w:rPr>
          <w:t>VII.</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LES LIVRABLES</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_Toc240542585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37</w:t>
        </w:r>
        <w:r w:rsidR="00CC1781" w:rsidRPr="00CC1781">
          <w:rPr>
            <w:rFonts w:ascii="Times New Roman" w:hAnsi="Times New Roman" w:cs="Times New Roman"/>
            <w:noProof/>
            <w:webHidden/>
            <w:sz w:val="24"/>
            <w:szCs w:val="24"/>
          </w:rPr>
          <w:fldChar w:fldCharType="end"/>
        </w:r>
      </w:hyperlink>
    </w:p>
    <w:p w14:paraId="76664A60" w14:textId="2ECD3872" w:rsidR="00CC1781" w:rsidRPr="00CC1781" w:rsidRDefault="00000000">
      <w:pPr>
        <w:pStyle w:val="TM1"/>
        <w:rPr>
          <w:rFonts w:eastAsiaTheme="minorEastAsia"/>
          <w:kern w:val="2"/>
          <w:lang w:eastAsia="fr-FR"/>
          <w14:ligatures w14:val="standardContextual"/>
        </w:rPr>
      </w:pPr>
      <w:hyperlink w:anchor="_Toc240542586" w:history="1">
        <w:r w:rsidR="00CC1781" w:rsidRPr="00CC1781">
          <w:rPr>
            <w:rStyle w:val="Lienhypertexte"/>
          </w:rPr>
          <w:t>CONCLUSION</w:t>
        </w:r>
        <w:r w:rsidR="00CC1781" w:rsidRPr="00CC1781">
          <w:rPr>
            <w:webHidden/>
          </w:rPr>
          <w:tab/>
        </w:r>
        <w:r w:rsidR="00CC1781" w:rsidRPr="00CC1781">
          <w:rPr>
            <w:webHidden/>
          </w:rPr>
          <w:fldChar w:fldCharType="begin"/>
        </w:r>
        <w:r w:rsidR="00CC1781" w:rsidRPr="00CC1781">
          <w:rPr>
            <w:webHidden/>
          </w:rPr>
          <w:instrText xml:space="preserve"> PAGEREF _Toc240542586 \h </w:instrText>
        </w:r>
        <w:r w:rsidR="00CC1781" w:rsidRPr="00CC1781">
          <w:rPr>
            <w:webHidden/>
          </w:rPr>
        </w:r>
        <w:r w:rsidR="00CC1781" w:rsidRPr="00CC1781">
          <w:rPr>
            <w:webHidden/>
          </w:rPr>
          <w:fldChar w:fldCharType="separate"/>
        </w:r>
        <w:r w:rsidR="0030758B">
          <w:rPr>
            <w:webHidden/>
          </w:rPr>
          <w:t>38</w:t>
        </w:r>
        <w:r w:rsidR="00CC1781" w:rsidRPr="00CC1781">
          <w:rPr>
            <w:webHidden/>
          </w:rPr>
          <w:fldChar w:fldCharType="end"/>
        </w:r>
      </w:hyperlink>
    </w:p>
    <w:p w14:paraId="4D403365" w14:textId="707913D1" w:rsidR="00CC1781" w:rsidRPr="00CC1781" w:rsidRDefault="00000000">
      <w:pPr>
        <w:pStyle w:val="TM1"/>
        <w:rPr>
          <w:rFonts w:eastAsiaTheme="minorEastAsia"/>
          <w:kern w:val="2"/>
          <w:lang w:eastAsia="fr-FR"/>
          <w14:ligatures w14:val="standardContextual"/>
        </w:rPr>
      </w:pPr>
      <w:hyperlink w:anchor="_Toc240542587" w:history="1">
        <w:r w:rsidR="00CC1781" w:rsidRPr="00CC1781">
          <w:rPr>
            <w:rStyle w:val="Lienhypertexte"/>
          </w:rPr>
          <w:t>CHAPITRE 3 : ETAT DE L’ART</w:t>
        </w:r>
        <w:r w:rsidR="00CC1781" w:rsidRPr="00CC1781">
          <w:rPr>
            <w:webHidden/>
          </w:rPr>
          <w:tab/>
        </w:r>
        <w:r w:rsidR="00CC1781" w:rsidRPr="00CC1781">
          <w:rPr>
            <w:webHidden/>
          </w:rPr>
          <w:fldChar w:fldCharType="begin"/>
        </w:r>
        <w:r w:rsidR="00CC1781" w:rsidRPr="00CC1781">
          <w:rPr>
            <w:webHidden/>
          </w:rPr>
          <w:instrText xml:space="preserve"> PAGEREF _Toc240542587 \h </w:instrText>
        </w:r>
        <w:r w:rsidR="00CC1781" w:rsidRPr="00CC1781">
          <w:rPr>
            <w:webHidden/>
          </w:rPr>
        </w:r>
        <w:r w:rsidR="00CC1781" w:rsidRPr="00CC1781">
          <w:rPr>
            <w:webHidden/>
          </w:rPr>
          <w:fldChar w:fldCharType="separate"/>
        </w:r>
        <w:r w:rsidR="0030758B">
          <w:rPr>
            <w:webHidden/>
          </w:rPr>
          <w:t>39</w:t>
        </w:r>
        <w:r w:rsidR="00CC1781" w:rsidRPr="00CC1781">
          <w:rPr>
            <w:webHidden/>
          </w:rPr>
          <w:fldChar w:fldCharType="end"/>
        </w:r>
      </w:hyperlink>
    </w:p>
    <w:p w14:paraId="33008089" w14:textId="6B3B1215" w:rsidR="00CC1781" w:rsidRPr="00CC1781" w:rsidRDefault="00000000">
      <w:pPr>
        <w:pStyle w:val="TM1"/>
        <w:rPr>
          <w:rFonts w:eastAsiaTheme="minorEastAsia"/>
          <w:kern w:val="2"/>
          <w:lang w:eastAsia="fr-FR"/>
          <w14:ligatures w14:val="standardContextual"/>
        </w:rPr>
      </w:pPr>
      <w:hyperlink w:anchor="_Toc240542588" w:history="1">
        <w:r w:rsidR="00CC1781" w:rsidRPr="00CC1781">
          <w:rPr>
            <w:rStyle w:val="Lienhypertexte"/>
          </w:rPr>
          <w:t>INTRODUCTION</w:t>
        </w:r>
        <w:r w:rsidR="00CC1781" w:rsidRPr="00CC1781">
          <w:rPr>
            <w:webHidden/>
          </w:rPr>
          <w:tab/>
        </w:r>
        <w:r w:rsidR="00CC1781" w:rsidRPr="00CC1781">
          <w:rPr>
            <w:webHidden/>
          </w:rPr>
          <w:fldChar w:fldCharType="begin"/>
        </w:r>
        <w:r w:rsidR="00CC1781" w:rsidRPr="00CC1781">
          <w:rPr>
            <w:webHidden/>
          </w:rPr>
          <w:instrText xml:space="preserve"> PAGEREF _Toc240542588 \h </w:instrText>
        </w:r>
        <w:r w:rsidR="00CC1781" w:rsidRPr="00CC1781">
          <w:rPr>
            <w:webHidden/>
          </w:rPr>
        </w:r>
        <w:r w:rsidR="00CC1781" w:rsidRPr="00CC1781">
          <w:rPr>
            <w:webHidden/>
          </w:rPr>
          <w:fldChar w:fldCharType="separate"/>
        </w:r>
        <w:r w:rsidR="0030758B">
          <w:rPr>
            <w:webHidden/>
          </w:rPr>
          <w:t>40</w:t>
        </w:r>
        <w:r w:rsidR="00CC1781" w:rsidRPr="00CC1781">
          <w:rPr>
            <w:webHidden/>
          </w:rPr>
          <w:fldChar w:fldCharType="end"/>
        </w:r>
      </w:hyperlink>
    </w:p>
    <w:p w14:paraId="354FCF41" w14:textId="0CC10358" w:rsidR="00CC1781" w:rsidRPr="00CC1781" w:rsidRDefault="00000000">
      <w:pPr>
        <w:pStyle w:val="TM2"/>
        <w:tabs>
          <w:tab w:val="left" w:pos="66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89" w:history="1">
        <w:r w:rsidR="00CC1781" w:rsidRPr="00CC1781">
          <w:rPr>
            <w:rStyle w:val="Lienhypertexte"/>
            <w:rFonts w:ascii="Times New Roman" w:hAnsi="Times New Roman" w:cs="Times New Roman"/>
            <w:noProof/>
            <w:sz w:val="24"/>
            <w:szCs w:val="24"/>
          </w:rPr>
          <w:t>I.</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GENERALITES SUR LES RESEAUX</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_Toc240542589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41</w:t>
        </w:r>
        <w:r w:rsidR="00CC1781" w:rsidRPr="00CC1781">
          <w:rPr>
            <w:rFonts w:ascii="Times New Roman" w:hAnsi="Times New Roman" w:cs="Times New Roman"/>
            <w:noProof/>
            <w:webHidden/>
            <w:sz w:val="24"/>
            <w:szCs w:val="24"/>
          </w:rPr>
          <w:fldChar w:fldCharType="end"/>
        </w:r>
      </w:hyperlink>
    </w:p>
    <w:p w14:paraId="51CEAF07" w14:textId="094D6C5C" w:rsidR="00CC1781" w:rsidRPr="00CC1781" w:rsidRDefault="00000000">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90" w:history="1">
        <w:r w:rsidR="00CC1781" w:rsidRPr="00CC1781">
          <w:rPr>
            <w:rStyle w:val="Lienhypertexte"/>
            <w:rFonts w:ascii="Times New Roman" w:hAnsi="Times New Roman" w:cs="Times New Roman"/>
            <w:noProof/>
            <w:sz w:val="24"/>
            <w:szCs w:val="24"/>
          </w:rPr>
          <w:t>1.</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Définition</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_Toc240542590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41</w:t>
        </w:r>
        <w:r w:rsidR="00CC1781" w:rsidRPr="00CC1781">
          <w:rPr>
            <w:rFonts w:ascii="Times New Roman" w:hAnsi="Times New Roman" w:cs="Times New Roman"/>
            <w:noProof/>
            <w:webHidden/>
            <w:sz w:val="24"/>
            <w:szCs w:val="24"/>
          </w:rPr>
          <w:fldChar w:fldCharType="end"/>
        </w:r>
      </w:hyperlink>
    </w:p>
    <w:p w14:paraId="011D8526" w14:textId="6CB3819D" w:rsidR="00CC1781" w:rsidRPr="00CC1781" w:rsidRDefault="00000000">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91" w:history="1">
        <w:r w:rsidR="00CC1781" w:rsidRPr="00CC1781">
          <w:rPr>
            <w:rStyle w:val="Lienhypertexte"/>
            <w:rFonts w:ascii="Times New Roman" w:hAnsi="Times New Roman" w:cs="Times New Roman"/>
            <w:noProof/>
            <w:sz w:val="24"/>
            <w:szCs w:val="24"/>
          </w:rPr>
          <w:t>2.</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Les topologies réseaux</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_Toc240542591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42</w:t>
        </w:r>
        <w:r w:rsidR="00CC1781" w:rsidRPr="00CC1781">
          <w:rPr>
            <w:rFonts w:ascii="Times New Roman" w:hAnsi="Times New Roman" w:cs="Times New Roman"/>
            <w:noProof/>
            <w:webHidden/>
            <w:sz w:val="24"/>
            <w:szCs w:val="24"/>
          </w:rPr>
          <w:fldChar w:fldCharType="end"/>
        </w:r>
      </w:hyperlink>
    </w:p>
    <w:p w14:paraId="6489C1F8" w14:textId="7D9E776D" w:rsidR="00CC1781" w:rsidRPr="00CC1781" w:rsidRDefault="00000000">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92" w:history="1">
        <w:r w:rsidR="00CC1781" w:rsidRPr="00CC1781">
          <w:rPr>
            <w:rStyle w:val="Lienhypertexte"/>
            <w:rFonts w:ascii="Times New Roman" w:hAnsi="Times New Roman" w:cs="Times New Roman"/>
            <w:noProof/>
            <w:sz w:val="24"/>
            <w:szCs w:val="24"/>
          </w:rPr>
          <w:t>3.</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Composants matériels d’un réseau</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_Toc240542592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49</w:t>
        </w:r>
        <w:r w:rsidR="00CC1781" w:rsidRPr="00CC1781">
          <w:rPr>
            <w:rFonts w:ascii="Times New Roman" w:hAnsi="Times New Roman" w:cs="Times New Roman"/>
            <w:noProof/>
            <w:webHidden/>
            <w:sz w:val="24"/>
            <w:szCs w:val="24"/>
          </w:rPr>
          <w:fldChar w:fldCharType="end"/>
        </w:r>
      </w:hyperlink>
    </w:p>
    <w:p w14:paraId="13E325A8" w14:textId="379DFB76" w:rsidR="00CC1781" w:rsidRPr="00CC1781" w:rsidRDefault="00000000">
      <w:pPr>
        <w:pStyle w:val="TM3"/>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93" w:history="1">
        <w:r w:rsidR="00CC1781" w:rsidRPr="00CC1781">
          <w:rPr>
            <w:rStyle w:val="Lienhypertexte"/>
            <w:rFonts w:ascii="Times New Roman" w:hAnsi="Times New Roman" w:cs="Times New Roman"/>
            <w:noProof/>
            <w:sz w:val="24"/>
            <w:szCs w:val="24"/>
          </w:rPr>
          <w:t>i</w:t>
        </w:r>
        <w:r w:rsidR="00CC1781" w:rsidRPr="00CC1781">
          <w:rPr>
            <w:rStyle w:val="Lienhypertexte"/>
            <w:rFonts w:ascii="Times New Roman" w:hAnsi="Times New Roman" w:cs="Times New Roman"/>
            <w:i/>
            <w:noProof/>
            <w:sz w:val="24"/>
            <w:szCs w:val="24"/>
          </w:rPr>
          <w:t xml:space="preserve">. </w:t>
        </w:r>
        <w:r w:rsidR="00CC1781" w:rsidRPr="00CC1781">
          <w:rPr>
            <w:rStyle w:val="Lienhypertexte"/>
            <w:rFonts w:ascii="Times New Roman" w:hAnsi="Times New Roman" w:cs="Times New Roman"/>
            <w:noProof/>
            <w:sz w:val="24"/>
            <w:szCs w:val="24"/>
          </w:rPr>
          <w:t>Définition</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_Toc240542593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60</w:t>
        </w:r>
        <w:r w:rsidR="00CC1781" w:rsidRPr="00CC1781">
          <w:rPr>
            <w:rFonts w:ascii="Times New Roman" w:hAnsi="Times New Roman" w:cs="Times New Roman"/>
            <w:noProof/>
            <w:webHidden/>
            <w:sz w:val="24"/>
            <w:szCs w:val="24"/>
          </w:rPr>
          <w:fldChar w:fldCharType="end"/>
        </w:r>
      </w:hyperlink>
    </w:p>
    <w:p w14:paraId="0C2865D1" w14:textId="0BDD3990" w:rsidR="00CC1781" w:rsidRPr="00CC1781" w:rsidRDefault="00000000">
      <w:pPr>
        <w:pStyle w:val="TM3"/>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94" w:history="1">
        <w:r w:rsidR="00CC1781" w:rsidRPr="00CC1781">
          <w:rPr>
            <w:rStyle w:val="Lienhypertexte"/>
            <w:rFonts w:ascii="Times New Roman" w:hAnsi="Times New Roman" w:cs="Times New Roman"/>
            <w:noProof/>
            <w:sz w:val="24"/>
            <w:szCs w:val="24"/>
          </w:rPr>
          <w:t>v</w:t>
        </w:r>
        <w:r w:rsidR="00CC1781" w:rsidRPr="00CC1781">
          <w:rPr>
            <w:rStyle w:val="Lienhypertexte"/>
            <w:rFonts w:ascii="Times New Roman" w:hAnsi="Times New Roman" w:cs="Times New Roman"/>
            <w:i/>
            <w:noProof/>
            <w:sz w:val="24"/>
            <w:szCs w:val="24"/>
          </w:rPr>
          <w:t xml:space="preserve">. </w:t>
        </w:r>
        <w:r w:rsidR="00CC1781" w:rsidRPr="00CC1781">
          <w:rPr>
            <w:rStyle w:val="Lienhypertexte"/>
            <w:rFonts w:ascii="Times New Roman" w:hAnsi="Times New Roman" w:cs="Times New Roman"/>
            <w:noProof/>
            <w:sz w:val="24"/>
            <w:szCs w:val="24"/>
          </w:rPr>
          <w:t>Inconvénients</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_Toc240542594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60</w:t>
        </w:r>
        <w:r w:rsidR="00CC1781" w:rsidRPr="00CC1781">
          <w:rPr>
            <w:rFonts w:ascii="Times New Roman" w:hAnsi="Times New Roman" w:cs="Times New Roman"/>
            <w:noProof/>
            <w:webHidden/>
            <w:sz w:val="24"/>
            <w:szCs w:val="24"/>
          </w:rPr>
          <w:fldChar w:fldCharType="end"/>
        </w:r>
      </w:hyperlink>
    </w:p>
    <w:p w14:paraId="04D6B6DB" w14:textId="3AAFE35F" w:rsidR="00CC1781" w:rsidRPr="00CC1781" w:rsidRDefault="00000000">
      <w:pPr>
        <w:pStyle w:val="TM3"/>
        <w:tabs>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95" w:history="1">
        <w:r w:rsidR="00CC1781" w:rsidRPr="00CC1781">
          <w:rPr>
            <w:rStyle w:val="Lienhypertexte"/>
            <w:rFonts w:ascii="Times New Roman" w:hAnsi="Times New Roman" w:cs="Times New Roman"/>
            <w:noProof/>
            <w:sz w:val="24"/>
            <w:szCs w:val="24"/>
          </w:rPr>
          <w:t>vi</w:t>
        </w:r>
        <w:r w:rsidR="00CC1781" w:rsidRPr="00CC1781">
          <w:rPr>
            <w:rStyle w:val="Lienhypertexte"/>
            <w:rFonts w:ascii="Times New Roman" w:hAnsi="Times New Roman" w:cs="Times New Roman"/>
            <w:i/>
            <w:noProof/>
            <w:sz w:val="24"/>
            <w:szCs w:val="24"/>
          </w:rPr>
          <w:t xml:space="preserve">. </w:t>
        </w:r>
        <w:r w:rsidR="00CC1781" w:rsidRPr="00CC1781">
          <w:rPr>
            <w:rStyle w:val="Lienhypertexte"/>
            <w:rFonts w:ascii="Times New Roman" w:hAnsi="Times New Roman" w:cs="Times New Roman"/>
            <w:noProof/>
            <w:sz w:val="24"/>
            <w:szCs w:val="24"/>
          </w:rPr>
          <w:t>Illustration</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_Toc240542595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61</w:t>
        </w:r>
        <w:r w:rsidR="00CC1781" w:rsidRPr="00CC1781">
          <w:rPr>
            <w:rFonts w:ascii="Times New Roman" w:hAnsi="Times New Roman" w:cs="Times New Roman"/>
            <w:noProof/>
            <w:webHidden/>
            <w:sz w:val="24"/>
            <w:szCs w:val="24"/>
          </w:rPr>
          <w:fldChar w:fldCharType="end"/>
        </w:r>
      </w:hyperlink>
    </w:p>
    <w:p w14:paraId="3C319E50" w14:textId="42FFBD39" w:rsidR="00CC1781" w:rsidRPr="00CC1781" w:rsidRDefault="00000000">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96" w:history="1">
        <w:r w:rsidR="00CC1781" w:rsidRPr="00CC1781">
          <w:rPr>
            <w:rStyle w:val="Lienhypertexte"/>
            <w:rFonts w:ascii="Times New Roman" w:hAnsi="Times New Roman" w:cs="Times New Roman"/>
            <w:noProof/>
            <w:sz w:val="24"/>
            <w:szCs w:val="24"/>
          </w:rPr>
          <w:t>4.</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Les différents types de réseaux</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_Toc240542596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61</w:t>
        </w:r>
        <w:r w:rsidR="00CC1781" w:rsidRPr="00CC1781">
          <w:rPr>
            <w:rFonts w:ascii="Times New Roman" w:hAnsi="Times New Roman" w:cs="Times New Roman"/>
            <w:noProof/>
            <w:webHidden/>
            <w:sz w:val="24"/>
            <w:szCs w:val="24"/>
          </w:rPr>
          <w:fldChar w:fldCharType="end"/>
        </w:r>
      </w:hyperlink>
    </w:p>
    <w:p w14:paraId="56934A16" w14:textId="0BE55C18" w:rsidR="00CC1781" w:rsidRPr="00CC1781" w:rsidRDefault="00000000">
      <w:pPr>
        <w:pStyle w:val="TM2"/>
        <w:tabs>
          <w:tab w:val="left" w:pos="66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97" w:history="1">
        <w:r w:rsidR="00CC1781" w:rsidRPr="00CC1781">
          <w:rPr>
            <w:rStyle w:val="Lienhypertexte"/>
            <w:rFonts w:ascii="Times New Roman" w:hAnsi="Times New Roman" w:cs="Times New Roman"/>
            <w:noProof/>
            <w:sz w:val="24"/>
            <w:szCs w:val="24"/>
          </w:rPr>
          <w:t>II.</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NOTION D’ADMINISTRATION RESEAU</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_Toc240542597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72</w:t>
        </w:r>
        <w:r w:rsidR="00CC1781" w:rsidRPr="00CC1781">
          <w:rPr>
            <w:rFonts w:ascii="Times New Roman" w:hAnsi="Times New Roman" w:cs="Times New Roman"/>
            <w:noProof/>
            <w:webHidden/>
            <w:sz w:val="24"/>
            <w:szCs w:val="24"/>
          </w:rPr>
          <w:fldChar w:fldCharType="end"/>
        </w:r>
      </w:hyperlink>
    </w:p>
    <w:p w14:paraId="6B8E24D3" w14:textId="2C20BE23" w:rsidR="00CC1781" w:rsidRPr="00CC1781" w:rsidRDefault="00000000">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98" w:history="1">
        <w:r w:rsidR="00CC1781" w:rsidRPr="00CC1781">
          <w:rPr>
            <w:rStyle w:val="Lienhypertexte"/>
            <w:rFonts w:ascii="Times New Roman" w:hAnsi="Times New Roman" w:cs="Times New Roman"/>
            <w:noProof/>
            <w:sz w:val="24"/>
            <w:szCs w:val="24"/>
          </w:rPr>
          <w:t>a)</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Définition</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_Toc240542598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72</w:t>
        </w:r>
        <w:r w:rsidR="00CC1781" w:rsidRPr="00CC1781">
          <w:rPr>
            <w:rFonts w:ascii="Times New Roman" w:hAnsi="Times New Roman" w:cs="Times New Roman"/>
            <w:noProof/>
            <w:webHidden/>
            <w:sz w:val="24"/>
            <w:szCs w:val="24"/>
          </w:rPr>
          <w:fldChar w:fldCharType="end"/>
        </w:r>
      </w:hyperlink>
    </w:p>
    <w:p w14:paraId="4727B600" w14:textId="33DE43A8" w:rsidR="00CC1781" w:rsidRPr="00CC1781" w:rsidRDefault="00000000">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599" w:history="1">
        <w:r w:rsidR="00CC1781" w:rsidRPr="00CC1781">
          <w:rPr>
            <w:rStyle w:val="Lienhypertexte"/>
            <w:rFonts w:ascii="Times New Roman" w:hAnsi="Times New Roman" w:cs="Times New Roman"/>
            <w:noProof/>
            <w:sz w:val="24"/>
            <w:szCs w:val="24"/>
          </w:rPr>
          <w:t>b)</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Domaine administration réseau</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_Toc240542599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72</w:t>
        </w:r>
        <w:r w:rsidR="00CC1781" w:rsidRPr="00CC1781">
          <w:rPr>
            <w:rFonts w:ascii="Times New Roman" w:hAnsi="Times New Roman" w:cs="Times New Roman"/>
            <w:noProof/>
            <w:webHidden/>
            <w:sz w:val="24"/>
            <w:szCs w:val="24"/>
          </w:rPr>
          <w:fldChar w:fldCharType="end"/>
        </w:r>
      </w:hyperlink>
    </w:p>
    <w:p w14:paraId="597E07DF" w14:textId="68CB1D7A" w:rsidR="00CC1781" w:rsidRPr="00CC1781" w:rsidRDefault="00000000">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00" w:history="1">
        <w:r w:rsidR="00CC1781" w:rsidRPr="00CC1781">
          <w:rPr>
            <w:rStyle w:val="Lienhypertexte"/>
            <w:rFonts w:ascii="Times New Roman" w:hAnsi="Times New Roman" w:cs="Times New Roman"/>
            <w:noProof/>
            <w:sz w:val="24"/>
            <w:szCs w:val="24"/>
          </w:rPr>
          <w:t>c)</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Les fonctions d’administration réseau</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_Toc240542600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74</w:t>
        </w:r>
        <w:r w:rsidR="00CC1781" w:rsidRPr="00CC1781">
          <w:rPr>
            <w:rFonts w:ascii="Times New Roman" w:hAnsi="Times New Roman" w:cs="Times New Roman"/>
            <w:noProof/>
            <w:webHidden/>
            <w:sz w:val="24"/>
            <w:szCs w:val="24"/>
          </w:rPr>
          <w:fldChar w:fldCharType="end"/>
        </w:r>
      </w:hyperlink>
    </w:p>
    <w:p w14:paraId="5300E91A" w14:textId="77AC6363" w:rsidR="00CC1781" w:rsidRPr="00CC1781" w:rsidRDefault="00000000">
      <w:pPr>
        <w:pStyle w:val="TM2"/>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01" w:history="1">
        <w:r w:rsidR="00CC1781" w:rsidRPr="00CC1781">
          <w:rPr>
            <w:rStyle w:val="Lienhypertexte"/>
            <w:rFonts w:ascii="Times New Roman" w:hAnsi="Times New Roman" w:cs="Times New Roman"/>
            <w:noProof/>
            <w:sz w:val="24"/>
            <w:szCs w:val="24"/>
          </w:rPr>
          <w:t>III.</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NOTION DE SUPERVISION RESEAU</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_Toc240542601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76</w:t>
        </w:r>
        <w:r w:rsidR="00CC1781" w:rsidRPr="00CC1781">
          <w:rPr>
            <w:rFonts w:ascii="Times New Roman" w:hAnsi="Times New Roman" w:cs="Times New Roman"/>
            <w:noProof/>
            <w:webHidden/>
            <w:sz w:val="24"/>
            <w:szCs w:val="24"/>
          </w:rPr>
          <w:fldChar w:fldCharType="end"/>
        </w:r>
      </w:hyperlink>
    </w:p>
    <w:p w14:paraId="64FB6448" w14:textId="2A6B2A27" w:rsidR="00CC1781" w:rsidRPr="00CC1781" w:rsidRDefault="00000000">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02" w:history="1">
        <w:r w:rsidR="00CC1781" w:rsidRPr="00CC1781">
          <w:rPr>
            <w:rStyle w:val="Lienhypertexte"/>
            <w:rFonts w:ascii="Times New Roman" w:hAnsi="Times New Roman" w:cs="Times New Roman"/>
            <w:noProof/>
            <w:sz w:val="24"/>
            <w:szCs w:val="24"/>
          </w:rPr>
          <w:t>A.</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Définition</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_Toc240542602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76</w:t>
        </w:r>
        <w:r w:rsidR="00CC1781" w:rsidRPr="00CC1781">
          <w:rPr>
            <w:rFonts w:ascii="Times New Roman" w:hAnsi="Times New Roman" w:cs="Times New Roman"/>
            <w:noProof/>
            <w:webHidden/>
            <w:sz w:val="24"/>
            <w:szCs w:val="24"/>
          </w:rPr>
          <w:fldChar w:fldCharType="end"/>
        </w:r>
      </w:hyperlink>
    </w:p>
    <w:p w14:paraId="1B431632" w14:textId="74CC578C" w:rsidR="00CC1781" w:rsidRPr="00CC1781" w:rsidRDefault="00000000">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03" w:history="1">
        <w:r w:rsidR="00CC1781" w:rsidRPr="00CC1781">
          <w:rPr>
            <w:rStyle w:val="Lienhypertexte"/>
            <w:rFonts w:ascii="Times New Roman" w:eastAsia="Times New Roman" w:hAnsi="Times New Roman" w:cs="Times New Roman"/>
            <w:noProof/>
            <w:sz w:val="24"/>
            <w:szCs w:val="24"/>
            <w:lang w:eastAsia="fr-FR"/>
          </w:rPr>
          <w:t>B.</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eastAsia="Times New Roman" w:hAnsi="Times New Roman" w:cs="Times New Roman"/>
            <w:noProof/>
            <w:sz w:val="24"/>
            <w:szCs w:val="24"/>
            <w:lang w:eastAsia="fr-FR"/>
          </w:rPr>
          <w:t>Objectifs de la supervision</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_Toc240542603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76</w:t>
        </w:r>
        <w:r w:rsidR="00CC1781" w:rsidRPr="00CC1781">
          <w:rPr>
            <w:rFonts w:ascii="Times New Roman" w:hAnsi="Times New Roman" w:cs="Times New Roman"/>
            <w:noProof/>
            <w:webHidden/>
            <w:sz w:val="24"/>
            <w:szCs w:val="24"/>
          </w:rPr>
          <w:fldChar w:fldCharType="end"/>
        </w:r>
      </w:hyperlink>
    </w:p>
    <w:p w14:paraId="77B72F30" w14:textId="7C23AC3F" w:rsidR="00CC1781" w:rsidRPr="00CC1781" w:rsidRDefault="00000000">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04" w:history="1">
        <w:r w:rsidR="00CC1781" w:rsidRPr="00CC1781">
          <w:rPr>
            <w:rStyle w:val="Lienhypertexte"/>
            <w:rFonts w:ascii="Times New Roman" w:hAnsi="Times New Roman" w:cs="Times New Roman"/>
            <w:noProof/>
            <w:sz w:val="24"/>
            <w:szCs w:val="24"/>
          </w:rPr>
          <w:t>C.</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Architecture d’un système de supervision</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_Toc240542604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77</w:t>
        </w:r>
        <w:r w:rsidR="00CC1781" w:rsidRPr="00CC1781">
          <w:rPr>
            <w:rFonts w:ascii="Times New Roman" w:hAnsi="Times New Roman" w:cs="Times New Roman"/>
            <w:noProof/>
            <w:webHidden/>
            <w:sz w:val="24"/>
            <w:szCs w:val="24"/>
          </w:rPr>
          <w:fldChar w:fldCharType="end"/>
        </w:r>
      </w:hyperlink>
    </w:p>
    <w:p w14:paraId="499A3907" w14:textId="65BCA28D" w:rsidR="00CC1781" w:rsidRPr="00CC1781" w:rsidRDefault="00000000">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05" w:history="1">
        <w:r w:rsidR="00CC1781" w:rsidRPr="00CC1781">
          <w:rPr>
            <w:rStyle w:val="Lienhypertexte"/>
            <w:rFonts w:ascii="Times New Roman" w:hAnsi="Times New Roman" w:cs="Times New Roman"/>
            <w:noProof/>
            <w:sz w:val="24"/>
            <w:szCs w:val="24"/>
          </w:rPr>
          <w:t>D.</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Fonctions principales</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_Toc240542605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78</w:t>
        </w:r>
        <w:r w:rsidR="00CC1781" w:rsidRPr="00CC1781">
          <w:rPr>
            <w:rFonts w:ascii="Times New Roman" w:hAnsi="Times New Roman" w:cs="Times New Roman"/>
            <w:noProof/>
            <w:webHidden/>
            <w:sz w:val="24"/>
            <w:szCs w:val="24"/>
          </w:rPr>
          <w:fldChar w:fldCharType="end"/>
        </w:r>
      </w:hyperlink>
    </w:p>
    <w:p w14:paraId="3C8A8D4C" w14:textId="06A8FE1B" w:rsidR="00CC1781" w:rsidRPr="00CC1781" w:rsidRDefault="00000000">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06" w:history="1">
        <w:r w:rsidR="00CC1781" w:rsidRPr="00CC1781">
          <w:rPr>
            <w:rStyle w:val="Lienhypertexte"/>
            <w:rFonts w:ascii="Times New Roman" w:hAnsi="Times New Roman" w:cs="Times New Roman"/>
            <w:noProof/>
            <w:sz w:val="24"/>
            <w:szCs w:val="24"/>
          </w:rPr>
          <w:t>E.</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Avantages et inconvénients de la supervision</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_Toc240542606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79</w:t>
        </w:r>
        <w:r w:rsidR="00CC1781" w:rsidRPr="00CC1781">
          <w:rPr>
            <w:rFonts w:ascii="Times New Roman" w:hAnsi="Times New Roman" w:cs="Times New Roman"/>
            <w:noProof/>
            <w:webHidden/>
            <w:sz w:val="24"/>
            <w:szCs w:val="24"/>
          </w:rPr>
          <w:fldChar w:fldCharType="end"/>
        </w:r>
      </w:hyperlink>
    </w:p>
    <w:p w14:paraId="2A5B6897" w14:textId="6D29CE46" w:rsidR="00CC1781" w:rsidRPr="00CC1781" w:rsidRDefault="00000000">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07" w:history="1">
        <w:r w:rsidR="00CC1781" w:rsidRPr="00CC1781">
          <w:rPr>
            <w:rStyle w:val="Lienhypertexte"/>
            <w:rFonts w:ascii="Times New Roman" w:hAnsi="Times New Roman" w:cs="Times New Roman"/>
            <w:noProof/>
            <w:sz w:val="24"/>
            <w:szCs w:val="24"/>
          </w:rPr>
          <w:t>G.</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Etude comparative entre la supervision réseau et la surveillance réseau</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_Toc240542607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82</w:t>
        </w:r>
        <w:r w:rsidR="00CC1781" w:rsidRPr="00CC1781">
          <w:rPr>
            <w:rFonts w:ascii="Times New Roman" w:hAnsi="Times New Roman" w:cs="Times New Roman"/>
            <w:noProof/>
            <w:webHidden/>
            <w:sz w:val="24"/>
            <w:szCs w:val="24"/>
          </w:rPr>
          <w:fldChar w:fldCharType="end"/>
        </w:r>
      </w:hyperlink>
    </w:p>
    <w:p w14:paraId="0FC82361" w14:textId="339A45CF" w:rsidR="00CC1781" w:rsidRPr="00CC1781" w:rsidRDefault="00000000">
      <w:pPr>
        <w:pStyle w:val="TM2"/>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08" w:history="1">
        <w:r w:rsidR="00CC1781" w:rsidRPr="00CC1781">
          <w:rPr>
            <w:rStyle w:val="Lienhypertexte"/>
            <w:rFonts w:ascii="Times New Roman" w:hAnsi="Times New Roman" w:cs="Times New Roman"/>
            <w:noProof/>
            <w:sz w:val="24"/>
            <w:szCs w:val="24"/>
          </w:rPr>
          <w:t>IV.</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LOGICIELS ET OUTILS D’ADMINISTRATION ET SUPERVISION RESEAU</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_Toc240542608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83</w:t>
        </w:r>
        <w:r w:rsidR="00CC1781" w:rsidRPr="00CC1781">
          <w:rPr>
            <w:rFonts w:ascii="Times New Roman" w:hAnsi="Times New Roman" w:cs="Times New Roman"/>
            <w:noProof/>
            <w:webHidden/>
            <w:sz w:val="24"/>
            <w:szCs w:val="24"/>
          </w:rPr>
          <w:fldChar w:fldCharType="end"/>
        </w:r>
      </w:hyperlink>
    </w:p>
    <w:p w14:paraId="0C01EE66" w14:textId="5D4CADCB" w:rsidR="00CC1781" w:rsidRPr="00CC1781" w:rsidRDefault="00000000">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09" w:history="1">
        <w:r w:rsidR="00CC1781" w:rsidRPr="00CC1781">
          <w:rPr>
            <w:rStyle w:val="Lienhypertexte"/>
            <w:rFonts w:ascii="Times New Roman" w:hAnsi="Times New Roman" w:cs="Times New Roman"/>
            <w:noProof/>
            <w:sz w:val="24"/>
            <w:szCs w:val="24"/>
          </w:rPr>
          <w:t>A.</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Outils et logiciels d’administration réseau</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_Toc240542609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83</w:t>
        </w:r>
        <w:r w:rsidR="00CC1781" w:rsidRPr="00CC1781">
          <w:rPr>
            <w:rFonts w:ascii="Times New Roman" w:hAnsi="Times New Roman" w:cs="Times New Roman"/>
            <w:noProof/>
            <w:webHidden/>
            <w:sz w:val="24"/>
            <w:szCs w:val="24"/>
          </w:rPr>
          <w:fldChar w:fldCharType="end"/>
        </w:r>
      </w:hyperlink>
    </w:p>
    <w:p w14:paraId="41236E56" w14:textId="55AFF60B" w:rsidR="00CC1781" w:rsidRPr="00CC1781" w:rsidRDefault="00000000">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10" w:history="1">
        <w:r w:rsidR="00CC1781" w:rsidRPr="00CC1781">
          <w:rPr>
            <w:rStyle w:val="Lienhypertexte"/>
            <w:rFonts w:ascii="Times New Roman" w:hAnsi="Times New Roman" w:cs="Times New Roman"/>
            <w:noProof/>
            <w:sz w:val="24"/>
            <w:szCs w:val="24"/>
          </w:rPr>
          <w:t>B.</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Outils et logiciels de supervision réseaux</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_Toc240542610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89</w:t>
        </w:r>
        <w:r w:rsidR="00CC1781" w:rsidRPr="00CC1781">
          <w:rPr>
            <w:rFonts w:ascii="Times New Roman" w:hAnsi="Times New Roman" w:cs="Times New Roman"/>
            <w:noProof/>
            <w:webHidden/>
            <w:sz w:val="24"/>
            <w:szCs w:val="24"/>
          </w:rPr>
          <w:fldChar w:fldCharType="end"/>
        </w:r>
      </w:hyperlink>
    </w:p>
    <w:p w14:paraId="074CA453" w14:textId="51479E72" w:rsidR="00CC1781" w:rsidRPr="00CC1781" w:rsidRDefault="00000000">
      <w:pPr>
        <w:pStyle w:val="TM1"/>
        <w:rPr>
          <w:rFonts w:eastAsiaTheme="minorEastAsia"/>
          <w:kern w:val="2"/>
          <w:lang w:eastAsia="fr-FR"/>
          <w14:ligatures w14:val="standardContextual"/>
        </w:rPr>
      </w:pPr>
      <w:hyperlink w:anchor="_Toc240542611" w:history="1">
        <w:r w:rsidR="00CC1781" w:rsidRPr="00CC1781">
          <w:rPr>
            <w:rStyle w:val="Lienhypertexte"/>
          </w:rPr>
          <w:t>CONCLUSION</w:t>
        </w:r>
        <w:r w:rsidR="00CC1781" w:rsidRPr="00CC1781">
          <w:rPr>
            <w:webHidden/>
          </w:rPr>
          <w:tab/>
        </w:r>
        <w:r w:rsidR="00CC1781" w:rsidRPr="00CC1781">
          <w:rPr>
            <w:webHidden/>
          </w:rPr>
          <w:fldChar w:fldCharType="begin"/>
        </w:r>
        <w:r w:rsidR="00CC1781" w:rsidRPr="00CC1781">
          <w:rPr>
            <w:webHidden/>
          </w:rPr>
          <w:instrText xml:space="preserve"> PAGEREF _Toc240542611 \h </w:instrText>
        </w:r>
        <w:r w:rsidR="00CC1781" w:rsidRPr="00CC1781">
          <w:rPr>
            <w:webHidden/>
          </w:rPr>
        </w:r>
        <w:r w:rsidR="00CC1781" w:rsidRPr="00CC1781">
          <w:rPr>
            <w:webHidden/>
          </w:rPr>
          <w:fldChar w:fldCharType="separate"/>
        </w:r>
        <w:r w:rsidR="0030758B">
          <w:rPr>
            <w:webHidden/>
          </w:rPr>
          <w:t>93</w:t>
        </w:r>
        <w:r w:rsidR="00CC1781" w:rsidRPr="00CC1781">
          <w:rPr>
            <w:webHidden/>
          </w:rPr>
          <w:fldChar w:fldCharType="end"/>
        </w:r>
      </w:hyperlink>
    </w:p>
    <w:p w14:paraId="2248B7C8" w14:textId="7B8A96AD" w:rsidR="00CC1781" w:rsidRPr="00CC1781" w:rsidRDefault="00000000">
      <w:pPr>
        <w:pStyle w:val="TM1"/>
        <w:rPr>
          <w:rFonts w:eastAsiaTheme="minorEastAsia"/>
          <w:kern w:val="2"/>
          <w:lang w:eastAsia="fr-FR"/>
          <w14:ligatures w14:val="standardContextual"/>
        </w:rPr>
      </w:pPr>
      <w:hyperlink w:anchor="_Toc240542612" w:history="1">
        <w:r w:rsidR="00CC1781" w:rsidRPr="00CC1781">
          <w:rPr>
            <w:rStyle w:val="Lienhypertexte"/>
          </w:rPr>
          <w:t>CHAPITRE 4 : DOSSIER D’ANALYSE</w:t>
        </w:r>
        <w:r w:rsidR="00CC1781" w:rsidRPr="00CC1781">
          <w:rPr>
            <w:webHidden/>
          </w:rPr>
          <w:tab/>
        </w:r>
        <w:r w:rsidR="00CC1781" w:rsidRPr="00CC1781">
          <w:rPr>
            <w:webHidden/>
          </w:rPr>
          <w:fldChar w:fldCharType="begin"/>
        </w:r>
        <w:r w:rsidR="00CC1781" w:rsidRPr="00CC1781">
          <w:rPr>
            <w:webHidden/>
          </w:rPr>
          <w:instrText xml:space="preserve"> PAGEREF _Toc240542612 \h </w:instrText>
        </w:r>
        <w:r w:rsidR="00CC1781" w:rsidRPr="00CC1781">
          <w:rPr>
            <w:webHidden/>
          </w:rPr>
        </w:r>
        <w:r w:rsidR="00CC1781" w:rsidRPr="00CC1781">
          <w:rPr>
            <w:webHidden/>
          </w:rPr>
          <w:fldChar w:fldCharType="separate"/>
        </w:r>
        <w:r w:rsidR="0030758B">
          <w:rPr>
            <w:webHidden/>
          </w:rPr>
          <w:t>94</w:t>
        </w:r>
        <w:r w:rsidR="00CC1781" w:rsidRPr="00CC1781">
          <w:rPr>
            <w:webHidden/>
          </w:rPr>
          <w:fldChar w:fldCharType="end"/>
        </w:r>
      </w:hyperlink>
    </w:p>
    <w:p w14:paraId="5ABF2CE6" w14:textId="7850B617" w:rsidR="00CC1781" w:rsidRPr="00CC1781" w:rsidRDefault="00000000">
      <w:pPr>
        <w:pStyle w:val="TM1"/>
        <w:rPr>
          <w:rFonts w:eastAsiaTheme="minorEastAsia"/>
          <w:kern w:val="2"/>
          <w:lang w:eastAsia="fr-FR"/>
          <w14:ligatures w14:val="standardContextual"/>
        </w:rPr>
      </w:pPr>
      <w:hyperlink w:anchor="_Toc240542613" w:history="1">
        <w:r w:rsidR="00CC1781" w:rsidRPr="00CC1781">
          <w:rPr>
            <w:rStyle w:val="Lienhypertexte"/>
          </w:rPr>
          <w:t>INTRODUCTION</w:t>
        </w:r>
        <w:r w:rsidR="00CC1781" w:rsidRPr="00CC1781">
          <w:rPr>
            <w:webHidden/>
          </w:rPr>
          <w:tab/>
        </w:r>
        <w:r w:rsidR="00CC1781" w:rsidRPr="00CC1781">
          <w:rPr>
            <w:webHidden/>
          </w:rPr>
          <w:fldChar w:fldCharType="begin"/>
        </w:r>
        <w:r w:rsidR="00CC1781" w:rsidRPr="00CC1781">
          <w:rPr>
            <w:webHidden/>
          </w:rPr>
          <w:instrText xml:space="preserve"> PAGEREF _Toc240542613 \h </w:instrText>
        </w:r>
        <w:r w:rsidR="00CC1781" w:rsidRPr="00CC1781">
          <w:rPr>
            <w:webHidden/>
          </w:rPr>
        </w:r>
        <w:r w:rsidR="00CC1781" w:rsidRPr="00CC1781">
          <w:rPr>
            <w:webHidden/>
          </w:rPr>
          <w:fldChar w:fldCharType="separate"/>
        </w:r>
        <w:r w:rsidR="0030758B">
          <w:rPr>
            <w:webHidden/>
          </w:rPr>
          <w:t>95</w:t>
        </w:r>
        <w:r w:rsidR="00CC1781" w:rsidRPr="00CC1781">
          <w:rPr>
            <w:webHidden/>
          </w:rPr>
          <w:fldChar w:fldCharType="end"/>
        </w:r>
      </w:hyperlink>
    </w:p>
    <w:p w14:paraId="732A6B10" w14:textId="36B0C7B2" w:rsidR="00CC1781" w:rsidRPr="00CC1781" w:rsidRDefault="00000000">
      <w:pPr>
        <w:pStyle w:val="TM1"/>
        <w:tabs>
          <w:tab w:val="left" w:pos="440"/>
        </w:tabs>
        <w:rPr>
          <w:rFonts w:eastAsiaTheme="minorEastAsia"/>
          <w:kern w:val="2"/>
          <w:lang w:eastAsia="fr-FR"/>
          <w14:ligatures w14:val="standardContextual"/>
        </w:rPr>
      </w:pPr>
      <w:hyperlink w:anchor="_Toc240542614" w:history="1">
        <w:r w:rsidR="00CC1781" w:rsidRPr="00CC1781">
          <w:rPr>
            <w:rStyle w:val="Lienhypertexte"/>
          </w:rPr>
          <w:t>I.</w:t>
        </w:r>
        <w:r w:rsidR="00CC1781" w:rsidRPr="00CC1781">
          <w:rPr>
            <w:rFonts w:eastAsiaTheme="minorEastAsia"/>
            <w:kern w:val="2"/>
            <w:lang w:eastAsia="fr-FR"/>
            <w14:ligatures w14:val="standardContextual"/>
          </w:rPr>
          <w:tab/>
        </w:r>
        <w:r w:rsidR="00CC1781" w:rsidRPr="00CC1781">
          <w:rPr>
            <w:rStyle w:val="Lienhypertexte"/>
          </w:rPr>
          <w:t>METHODOLOGIE</w:t>
        </w:r>
        <w:r w:rsidR="00CC1781" w:rsidRPr="00CC1781">
          <w:rPr>
            <w:webHidden/>
          </w:rPr>
          <w:tab/>
        </w:r>
        <w:r w:rsidR="00CC1781" w:rsidRPr="00CC1781">
          <w:rPr>
            <w:webHidden/>
          </w:rPr>
          <w:fldChar w:fldCharType="begin"/>
        </w:r>
        <w:r w:rsidR="00CC1781" w:rsidRPr="00CC1781">
          <w:rPr>
            <w:webHidden/>
          </w:rPr>
          <w:instrText xml:space="preserve"> PAGEREF _Toc240542614 \h </w:instrText>
        </w:r>
        <w:r w:rsidR="00CC1781" w:rsidRPr="00CC1781">
          <w:rPr>
            <w:webHidden/>
          </w:rPr>
        </w:r>
        <w:r w:rsidR="00CC1781" w:rsidRPr="00CC1781">
          <w:rPr>
            <w:webHidden/>
          </w:rPr>
          <w:fldChar w:fldCharType="separate"/>
        </w:r>
        <w:r w:rsidR="0030758B">
          <w:rPr>
            <w:webHidden/>
          </w:rPr>
          <w:t>96</w:t>
        </w:r>
        <w:r w:rsidR="00CC1781" w:rsidRPr="00CC1781">
          <w:rPr>
            <w:webHidden/>
          </w:rPr>
          <w:fldChar w:fldCharType="end"/>
        </w:r>
      </w:hyperlink>
    </w:p>
    <w:p w14:paraId="3D5A3A27" w14:textId="4461A4AA" w:rsidR="00CC1781" w:rsidRPr="00CC1781" w:rsidRDefault="00000000">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15" w:history="1">
        <w:r w:rsidR="00CC1781" w:rsidRPr="00CC1781">
          <w:rPr>
            <w:rStyle w:val="Lienhypertexte"/>
            <w:rFonts w:ascii="Times New Roman" w:hAnsi="Times New Roman" w:cs="Times New Roman"/>
            <w:noProof/>
            <w:sz w:val="24"/>
            <w:szCs w:val="24"/>
          </w:rPr>
          <w:t>1)</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eastAsia="Times New Roman" w:hAnsi="Times New Roman" w:cs="Times New Roman"/>
            <w:noProof/>
            <w:sz w:val="24"/>
            <w:szCs w:val="24"/>
          </w:rPr>
          <w:t>Etude comparative entre UML et MERISE</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_Toc240542615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96</w:t>
        </w:r>
        <w:r w:rsidR="00CC1781" w:rsidRPr="00CC1781">
          <w:rPr>
            <w:rFonts w:ascii="Times New Roman" w:hAnsi="Times New Roman" w:cs="Times New Roman"/>
            <w:noProof/>
            <w:webHidden/>
            <w:sz w:val="24"/>
            <w:szCs w:val="24"/>
          </w:rPr>
          <w:fldChar w:fldCharType="end"/>
        </w:r>
      </w:hyperlink>
    </w:p>
    <w:p w14:paraId="4975AF07" w14:textId="49062270" w:rsidR="00CC1781" w:rsidRPr="00CC1781" w:rsidRDefault="00000000">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16" w:history="1">
        <w:r w:rsidR="00CC1781" w:rsidRPr="00CC1781">
          <w:rPr>
            <w:rStyle w:val="Lienhypertexte"/>
            <w:rFonts w:ascii="Times New Roman" w:hAnsi="Times New Roman" w:cs="Times New Roman"/>
            <w:noProof/>
            <w:sz w:val="24"/>
            <w:szCs w:val="24"/>
          </w:rPr>
          <w:t>2)</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eastAsia="Times New Roman" w:hAnsi="Times New Roman" w:cs="Times New Roman"/>
            <w:noProof/>
            <w:sz w:val="24"/>
            <w:szCs w:val="24"/>
          </w:rPr>
          <w:t>Etude comparative des processus unifies</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_Toc240542616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97</w:t>
        </w:r>
        <w:r w:rsidR="00CC1781" w:rsidRPr="00CC1781">
          <w:rPr>
            <w:rFonts w:ascii="Times New Roman" w:hAnsi="Times New Roman" w:cs="Times New Roman"/>
            <w:noProof/>
            <w:webHidden/>
            <w:sz w:val="24"/>
            <w:szCs w:val="24"/>
          </w:rPr>
          <w:fldChar w:fldCharType="end"/>
        </w:r>
      </w:hyperlink>
    </w:p>
    <w:p w14:paraId="42C8769C" w14:textId="164E938B" w:rsidR="00CC1781" w:rsidRPr="00CC1781" w:rsidRDefault="00000000">
      <w:pPr>
        <w:pStyle w:val="TM1"/>
        <w:tabs>
          <w:tab w:val="left" w:pos="660"/>
        </w:tabs>
        <w:rPr>
          <w:rFonts w:eastAsiaTheme="minorEastAsia"/>
          <w:kern w:val="2"/>
          <w:lang w:eastAsia="fr-FR"/>
          <w14:ligatures w14:val="standardContextual"/>
        </w:rPr>
      </w:pPr>
      <w:hyperlink w:anchor="_Toc240542617" w:history="1">
        <w:r w:rsidR="00CC1781" w:rsidRPr="00CC1781">
          <w:rPr>
            <w:rStyle w:val="Lienhypertexte"/>
          </w:rPr>
          <w:t>II.</w:t>
        </w:r>
        <w:r w:rsidR="00CC1781" w:rsidRPr="00CC1781">
          <w:rPr>
            <w:rFonts w:eastAsiaTheme="minorEastAsia"/>
            <w:kern w:val="2"/>
            <w:lang w:eastAsia="fr-FR"/>
            <w14:ligatures w14:val="standardContextual"/>
          </w:rPr>
          <w:tab/>
        </w:r>
        <w:r w:rsidR="00CC1781" w:rsidRPr="00CC1781">
          <w:rPr>
            <w:rStyle w:val="Lienhypertexte"/>
          </w:rPr>
          <w:t>MODELISATION</w:t>
        </w:r>
        <w:r w:rsidR="00CC1781" w:rsidRPr="00CC1781">
          <w:rPr>
            <w:webHidden/>
          </w:rPr>
          <w:tab/>
        </w:r>
        <w:r w:rsidR="00CC1781" w:rsidRPr="00CC1781">
          <w:rPr>
            <w:webHidden/>
          </w:rPr>
          <w:fldChar w:fldCharType="begin"/>
        </w:r>
        <w:r w:rsidR="00CC1781" w:rsidRPr="00CC1781">
          <w:rPr>
            <w:webHidden/>
          </w:rPr>
          <w:instrText xml:space="preserve"> PAGEREF _Toc240542617 \h </w:instrText>
        </w:r>
        <w:r w:rsidR="00CC1781" w:rsidRPr="00CC1781">
          <w:rPr>
            <w:webHidden/>
          </w:rPr>
        </w:r>
        <w:r w:rsidR="00CC1781" w:rsidRPr="00CC1781">
          <w:rPr>
            <w:webHidden/>
          </w:rPr>
          <w:fldChar w:fldCharType="separate"/>
        </w:r>
        <w:r w:rsidR="0030758B">
          <w:rPr>
            <w:webHidden/>
          </w:rPr>
          <w:t>99</w:t>
        </w:r>
        <w:r w:rsidR="00CC1781" w:rsidRPr="00CC1781">
          <w:rPr>
            <w:webHidden/>
          </w:rPr>
          <w:fldChar w:fldCharType="end"/>
        </w:r>
      </w:hyperlink>
    </w:p>
    <w:p w14:paraId="1F7B1B10" w14:textId="279C2A59" w:rsidR="00CC1781" w:rsidRPr="00CC1781" w:rsidRDefault="00000000">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18" w:history="1">
        <w:r w:rsidR="00CC1781" w:rsidRPr="00CC1781">
          <w:rPr>
            <w:rStyle w:val="Lienhypertexte"/>
            <w:rFonts w:ascii="Times New Roman" w:hAnsi="Times New Roman" w:cs="Times New Roman"/>
            <w:noProof/>
            <w:sz w:val="24"/>
            <w:szCs w:val="24"/>
          </w:rPr>
          <w:t>1)</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eastAsia="Times New Roman" w:hAnsi="Times New Roman" w:cs="Times New Roman"/>
            <w:noProof/>
            <w:sz w:val="24"/>
            <w:szCs w:val="24"/>
          </w:rPr>
          <w:t>Diagramme de cas d’utilisation</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_Toc240542618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99</w:t>
        </w:r>
        <w:r w:rsidR="00CC1781" w:rsidRPr="00CC1781">
          <w:rPr>
            <w:rFonts w:ascii="Times New Roman" w:hAnsi="Times New Roman" w:cs="Times New Roman"/>
            <w:noProof/>
            <w:webHidden/>
            <w:sz w:val="24"/>
            <w:szCs w:val="24"/>
          </w:rPr>
          <w:fldChar w:fldCharType="end"/>
        </w:r>
      </w:hyperlink>
    </w:p>
    <w:p w14:paraId="50C9E6DD" w14:textId="111C563F" w:rsidR="00CC1781" w:rsidRPr="00CC1781" w:rsidRDefault="00000000">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21" w:history="1">
        <w:r w:rsidR="00CC1781" w:rsidRPr="00CC1781">
          <w:rPr>
            <w:rStyle w:val="Lienhypertexte"/>
            <w:rFonts w:ascii="Times New Roman" w:hAnsi="Times New Roman" w:cs="Times New Roman"/>
            <w:noProof/>
            <w:sz w:val="24"/>
            <w:szCs w:val="24"/>
          </w:rPr>
          <w:t>c)</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Description textuelle des cas d’utilisations</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_Toc240542621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105</w:t>
        </w:r>
        <w:r w:rsidR="00CC1781" w:rsidRPr="00CC1781">
          <w:rPr>
            <w:rFonts w:ascii="Times New Roman" w:hAnsi="Times New Roman" w:cs="Times New Roman"/>
            <w:noProof/>
            <w:webHidden/>
            <w:sz w:val="24"/>
            <w:szCs w:val="24"/>
          </w:rPr>
          <w:fldChar w:fldCharType="end"/>
        </w:r>
      </w:hyperlink>
    </w:p>
    <w:p w14:paraId="6CAA9302" w14:textId="41049268" w:rsidR="00CC1781" w:rsidRPr="00CC1781" w:rsidRDefault="00000000">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22" w:history="1">
        <w:r w:rsidR="00CC1781" w:rsidRPr="00CC1781">
          <w:rPr>
            <w:rStyle w:val="Lienhypertexte"/>
            <w:rFonts w:ascii="Times New Roman" w:hAnsi="Times New Roman" w:cs="Times New Roman"/>
            <w:noProof/>
            <w:sz w:val="24"/>
            <w:szCs w:val="24"/>
          </w:rPr>
          <w:t>2.</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eastAsia="Times New Roman" w:hAnsi="Times New Roman" w:cs="Times New Roman"/>
            <w:noProof/>
            <w:sz w:val="24"/>
            <w:szCs w:val="24"/>
          </w:rPr>
          <w:t>Diagramme de séquence</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_Toc240542622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113</w:t>
        </w:r>
        <w:r w:rsidR="00CC1781" w:rsidRPr="00CC1781">
          <w:rPr>
            <w:rFonts w:ascii="Times New Roman" w:hAnsi="Times New Roman" w:cs="Times New Roman"/>
            <w:noProof/>
            <w:webHidden/>
            <w:sz w:val="24"/>
            <w:szCs w:val="24"/>
          </w:rPr>
          <w:fldChar w:fldCharType="end"/>
        </w:r>
      </w:hyperlink>
    </w:p>
    <w:p w14:paraId="66D6B50D" w14:textId="0445BD9D" w:rsidR="00CC1781" w:rsidRPr="00CC1781" w:rsidRDefault="00000000">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23" w:history="1">
        <w:r w:rsidR="00CC1781" w:rsidRPr="00CC1781">
          <w:rPr>
            <w:rStyle w:val="Lienhypertexte"/>
            <w:rFonts w:ascii="Times New Roman" w:hAnsi="Times New Roman" w:cs="Times New Roman"/>
            <w:noProof/>
            <w:sz w:val="24"/>
            <w:szCs w:val="24"/>
          </w:rPr>
          <w:t>3.</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Présentation du diagramme de classe du système</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_Toc240542623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119</w:t>
        </w:r>
        <w:r w:rsidR="00CC1781" w:rsidRPr="00CC1781">
          <w:rPr>
            <w:rFonts w:ascii="Times New Roman" w:hAnsi="Times New Roman" w:cs="Times New Roman"/>
            <w:noProof/>
            <w:webHidden/>
            <w:sz w:val="24"/>
            <w:szCs w:val="24"/>
          </w:rPr>
          <w:fldChar w:fldCharType="end"/>
        </w:r>
      </w:hyperlink>
    </w:p>
    <w:p w14:paraId="55ECA157" w14:textId="33609C8E" w:rsidR="00CC1781" w:rsidRPr="00CC1781" w:rsidRDefault="00000000">
      <w:pPr>
        <w:pStyle w:val="TM1"/>
        <w:rPr>
          <w:rFonts w:eastAsiaTheme="minorEastAsia"/>
          <w:kern w:val="2"/>
          <w:lang w:eastAsia="fr-FR"/>
          <w14:ligatures w14:val="standardContextual"/>
        </w:rPr>
      </w:pPr>
      <w:hyperlink w:anchor="_Toc240542624" w:history="1">
        <w:r w:rsidR="00CC1781" w:rsidRPr="00CC1781">
          <w:rPr>
            <w:rStyle w:val="Lienhypertexte"/>
          </w:rPr>
          <w:t>CHAPITRE 5 : IMPLEMENTATION                      DE LA SOLUTION</w:t>
        </w:r>
        <w:r w:rsidR="00CC1781" w:rsidRPr="00CC1781">
          <w:rPr>
            <w:webHidden/>
          </w:rPr>
          <w:tab/>
        </w:r>
        <w:r w:rsidR="00CC1781" w:rsidRPr="00CC1781">
          <w:rPr>
            <w:webHidden/>
          </w:rPr>
          <w:fldChar w:fldCharType="begin"/>
        </w:r>
        <w:r w:rsidR="00CC1781" w:rsidRPr="00CC1781">
          <w:rPr>
            <w:webHidden/>
          </w:rPr>
          <w:instrText xml:space="preserve"> PAGEREF _Toc240542624 \h </w:instrText>
        </w:r>
        <w:r w:rsidR="00CC1781" w:rsidRPr="00CC1781">
          <w:rPr>
            <w:webHidden/>
          </w:rPr>
        </w:r>
        <w:r w:rsidR="00CC1781" w:rsidRPr="00CC1781">
          <w:rPr>
            <w:webHidden/>
          </w:rPr>
          <w:fldChar w:fldCharType="separate"/>
        </w:r>
        <w:r w:rsidR="0030758B">
          <w:rPr>
            <w:webHidden/>
          </w:rPr>
          <w:t>120</w:t>
        </w:r>
        <w:r w:rsidR="00CC1781" w:rsidRPr="00CC1781">
          <w:rPr>
            <w:webHidden/>
          </w:rPr>
          <w:fldChar w:fldCharType="end"/>
        </w:r>
      </w:hyperlink>
    </w:p>
    <w:p w14:paraId="71F67CD7" w14:textId="132551A8" w:rsidR="00CC1781" w:rsidRPr="00CC1781" w:rsidRDefault="00000000">
      <w:pPr>
        <w:pStyle w:val="TM1"/>
        <w:rPr>
          <w:rFonts w:eastAsiaTheme="minorEastAsia"/>
          <w:kern w:val="2"/>
          <w:lang w:eastAsia="fr-FR"/>
          <w14:ligatures w14:val="standardContextual"/>
        </w:rPr>
      </w:pPr>
      <w:hyperlink w:anchor="_Toc240542625" w:history="1">
        <w:r w:rsidR="00CC1781" w:rsidRPr="00CC1781">
          <w:rPr>
            <w:rStyle w:val="Lienhypertexte"/>
          </w:rPr>
          <w:t>INTRODUCTION</w:t>
        </w:r>
        <w:r w:rsidR="00CC1781" w:rsidRPr="00CC1781">
          <w:rPr>
            <w:webHidden/>
          </w:rPr>
          <w:tab/>
        </w:r>
        <w:r w:rsidR="00CC1781" w:rsidRPr="00CC1781">
          <w:rPr>
            <w:webHidden/>
          </w:rPr>
          <w:fldChar w:fldCharType="begin"/>
        </w:r>
        <w:r w:rsidR="00CC1781" w:rsidRPr="00CC1781">
          <w:rPr>
            <w:webHidden/>
          </w:rPr>
          <w:instrText xml:space="preserve"> PAGEREF _Toc240542625 \h </w:instrText>
        </w:r>
        <w:r w:rsidR="00CC1781" w:rsidRPr="00CC1781">
          <w:rPr>
            <w:webHidden/>
          </w:rPr>
        </w:r>
        <w:r w:rsidR="00CC1781" w:rsidRPr="00CC1781">
          <w:rPr>
            <w:webHidden/>
          </w:rPr>
          <w:fldChar w:fldCharType="separate"/>
        </w:r>
        <w:r w:rsidR="0030758B">
          <w:rPr>
            <w:webHidden/>
          </w:rPr>
          <w:t>121</w:t>
        </w:r>
        <w:r w:rsidR="00CC1781" w:rsidRPr="00CC1781">
          <w:rPr>
            <w:webHidden/>
          </w:rPr>
          <w:fldChar w:fldCharType="end"/>
        </w:r>
      </w:hyperlink>
    </w:p>
    <w:p w14:paraId="18203613" w14:textId="1F1079CD" w:rsidR="00CC1781" w:rsidRPr="00CC1781" w:rsidRDefault="00000000">
      <w:pPr>
        <w:pStyle w:val="TM2"/>
        <w:tabs>
          <w:tab w:val="left" w:pos="66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26" w:history="1">
        <w:r w:rsidR="00CC1781" w:rsidRPr="00CC1781">
          <w:rPr>
            <w:rStyle w:val="Lienhypertexte"/>
            <w:rFonts w:ascii="Times New Roman" w:hAnsi="Times New Roman" w:cs="Times New Roman"/>
            <w:noProof/>
            <w:sz w:val="24"/>
            <w:szCs w:val="24"/>
          </w:rPr>
          <w:t>I.</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PRESENTATION DES LOGICIELS UTILISES</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_Toc240542626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122</w:t>
        </w:r>
        <w:r w:rsidR="00CC1781" w:rsidRPr="00CC1781">
          <w:rPr>
            <w:rFonts w:ascii="Times New Roman" w:hAnsi="Times New Roman" w:cs="Times New Roman"/>
            <w:noProof/>
            <w:webHidden/>
            <w:sz w:val="24"/>
            <w:szCs w:val="24"/>
          </w:rPr>
          <w:fldChar w:fldCharType="end"/>
        </w:r>
      </w:hyperlink>
    </w:p>
    <w:p w14:paraId="26C73505" w14:textId="422B2448" w:rsidR="00CC1781" w:rsidRPr="00CC1781" w:rsidRDefault="00000000">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27" w:history="1">
        <w:r w:rsidR="00CC1781" w:rsidRPr="00CC1781">
          <w:rPr>
            <w:rStyle w:val="Lienhypertexte"/>
            <w:rFonts w:ascii="Times New Roman" w:hAnsi="Times New Roman" w:cs="Times New Roman"/>
            <w:noProof/>
            <w:sz w:val="24"/>
            <w:szCs w:val="24"/>
          </w:rPr>
          <w:t>1)</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Environnement logiciel</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_Toc240542627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122</w:t>
        </w:r>
        <w:r w:rsidR="00CC1781" w:rsidRPr="00CC1781">
          <w:rPr>
            <w:rFonts w:ascii="Times New Roman" w:hAnsi="Times New Roman" w:cs="Times New Roman"/>
            <w:noProof/>
            <w:webHidden/>
            <w:sz w:val="24"/>
            <w:szCs w:val="24"/>
          </w:rPr>
          <w:fldChar w:fldCharType="end"/>
        </w:r>
      </w:hyperlink>
    </w:p>
    <w:p w14:paraId="4349CA8C" w14:textId="20544D74" w:rsidR="00CC1781" w:rsidRPr="00CC1781" w:rsidRDefault="00000000">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28" w:history="1">
        <w:r w:rsidR="00CC1781" w:rsidRPr="00CC1781">
          <w:rPr>
            <w:rStyle w:val="Lienhypertexte"/>
            <w:rFonts w:ascii="Times New Roman" w:hAnsi="Times New Roman" w:cs="Times New Roman"/>
            <w:noProof/>
            <w:sz w:val="24"/>
            <w:szCs w:val="24"/>
          </w:rPr>
          <w:t>2)</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Choix des technologies</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_Toc240542628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124</w:t>
        </w:r>
        <w:r w:rsidR="00CC1781" w:rsidRPr="00CC1781">
          <w:rPr>
            <w:rFonts w:ascii="Times New Roman" w:hAnsi="Times New Roman" w:cs="Times New Roman"/>
            <w:noProof/>
            <w:webHidden/>
            <w:sz w:val="24"/>
            <w:szCs w:val="24"/>
          </w:rPr>
          <w:fldChar w:fldCharType="end"/>
        </w:r>
      </w:hyperlink>
    </w:p>
    <w:p w14:paraId="00EC2C83" w14:textId="0304FDDA" w:rsidR="00CC1781" w:rsidRPr="00CC1781" w:rsidRDefault="00000000">
      <w:pPr>
        <w:pStyle w:val="TM2"/>
        <w:tabs>
          <w:tab w:val="left" w:pos="66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29" w:history="1">
        <w:r w:rsidR="00CC1781" w:rsidRPr="00CC1781">
          <w:rPr>
            <w:rStyle w:val="Lienhypertexte"/>
            <w:rFonts w:ascii="Times New Roman" w:hAnsi="Times New Roman" w:cs="Times New Roman"/>
            <w:noProof/>
            <w:sz w:val="24"/>
            <w:szCs w:val="24"/>
          </w:rPr>
          <w:t>II.</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ARCHITECTURE DE LA SOLUTION</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_Toc240542629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126</w:t>
        </w:r>
        <w:r w:rsidR="00CC1781" w:rsidRPr="00CC1781">
          <w:rPr>
            <w:rFonts w:ascii="Times New Roman" w:hAnsi="Times New Roman" w:cs="Times New Roman"/>
            <w:noProof/>
            <w:webHidden/>
            <w:sz w:val="24"/>
            <w:szCs w:val="24"/>
          </w:rPr>
          <w:fldChar w:fldCharType="end"/>
        </w:r>
      </w:hyperlink>
    </w:p>
    <w:p w14:paraId="7F745449" w14:textId="07F8BB46" w:rsidR="00CC1781" w:rsidRPr="00CC1781" w:rsidRDefault="00000000">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30" w:history="1">
        <w:r w:rsidR="00CC1781" w:rsidRPr="00CC1781">
          <w:rPr>
            <w:rStyle w:val="Lienhypertexte"/>
            <w:rFonts w:ascii="Times New Roman" w:hAnsi="Times New Roman" w:cs="Times New Roman"/>
            <w:noProof/>
            <w:sz w:val="24"/>
            <w:szCs w:val="24"/>
          </w:rPr>
          <w:t>A.</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Présentation du matériel test</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_Toc240542630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126</w:t>
        </w:r>
        <w:r w:rsidR="00CC1781" w:rsidRPr="00CC1781">
          <w:rPr>
            <w:rFonts w:ascii="Times New Roman" w:hAnsi="Times New Roman" w:cs="Times New Roman"/>
            <w:noProof/>
            <w:webHidden/>
            <w:sz w:val="24"/>
            <w:szCs w:val="24"/>
          </w:rPr>
          <w:fldChar w:fldCharType="end"/>
        </w:r>
      </w:hyperlink>
    </w:p>
    <w:p w14:paraId="2CD2654A" w14:textId="4D4996A0" w:rsidR="00CC1781" w:rsidRPr="00CC1781" w:rsidRDefault="00000000">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31" w:history="1">
        <w:r w:rsidR="00CC1781" w:rsidRPr="00CC1781">
          <w:rPr>
            <w:rStyle w:val="Lienhypertexte"/>
            <w:rFonts w:ascii="Times New Roman" w:hAnsi="Times New Roman" w:cs="Times New Roman"/>
            <w:noProof/>
            <w:sz w:val="24"/>
            <w:szCs w:val="24"/>
          </w:rPr>
          <w:t>B.</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Présentation d’architecture réseau</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_Toc240542631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127</w:t>
        </w:r>
        <w:r w:rsidR="00CC1781" w:rsidRPr="00CC1781">
          <w:rPr>
            <w:rFonts w:ascii="Times New Roman" w:hAnsi="Times New Roman" w:cs="Times New Roman"/>
            <w:noProof/>
            <w:webHidden/>
            <w:sz w:val="24"/>
            <w:szCs w:val="24"/>
          </w:rPr>
          <w:fldChar w:fldCharType="end"/>
        </w:r>
      </w:hyperlink>
    </w:p>
    <w:p w14:paraId="1E849523" w14:textId="5BB9BEC8" w:rsidR="00CC1781" w:rsidRPr="00CC1781" w:rsidRDefault="00000000">
      <w:pPr>
        <w:pStyle w:val="TM2"/>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32" w:history="1">
        <w:r w:rsidR="00CC1781" w:rsidRPr="00CC1781">
          <w:rPr>
            <w:rStyle w:val="Lienhypertexte"/>
            <w:rFonts w:ascii="Times New Roman" w:hAnsi="Times New Roman" w:cs="Times New Roman"/>
            <w:noProof/>
            <w:sz w:val="24"/>
            <w:szCs w:val="24"/>
          </w:rPr>
          <w:t>III.</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METHODOLOGIE DE DEPLOIEMENT</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_Toc240542632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128</w:t>
        </w:r>
        <w:r w:rsidR="00CC1781" w:rsidRPr="00CC1781">
          <w:rPr>
            <w:rFonts w:ascii="Times New Roman" w:hAnsi="Times New Roman" w:cs="Times New Roman"/>
            <w:noProof/>
            <w:webHidden/>
            <w:sz w:val="24"/>
            <w:szCs w:val="24"/>
          </w:rPr>
          <w:fldChar w:fldCharType="end"/>
        </w:r>
      </w:hyperlink>
    </w:p>
    <w:p w14:paraId="5F5A1D9B" w14:textId="3CD9931A" w:rsidR="00CC1781" w:rsidRPr="00CC1781" w:rsidRDefault="00000000">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33" w:history="1">
        <w:r w:rsidR="00CC1781" w:rsidRPr="00CC1781">
          <w:rPr>
            <w:rStyle w:val="Lienhypertexte"/>
            <w:rFonts w:ascii="Times New Roman" w:hAnsi="Times New Roman" w:cs="Times New Roman"/>
            <w:noProof/>
            <w:sz w:val="24"/>
            <w:szCs w:val="24"/>
          </w:rPr>
          <w:t>A.</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Conditions préalables à l’utilisation du logiciel</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_Toc240542633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128</w:t>
        </w:r>
        <w:r w:rsidR="00CC1781" w:rsidRPr="00CC1781">
          <w:rPr>
            <w:rFonts w:ascii="Times New Roman" w:hAnsi="Times New Roman" w:cs="Times New Roman"/>
            <w:noProof/>
            <w:webHidden/>
            <w:sz w:val="24"/>
            <w:szCs w:val="24"/>
          </w:rPr>
          <w:fldChar w:fldCharType="end"/>
        </w:r>
      </w:hyperlink>
    </w:p>
    <w:p w14:paraId="1F2E9E80" w14:textId="023E8C0F" w:rsidR="00CC1781" w:rsidRPr="00CC1781" w:rsidRDefault="00000000">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34" w:history="1">
        <w:r w:rsidR="00CC1781" w:rsidRPr="00CC1781">
          <w:rPr>
            <w:rStyle w:val="Lienhypertexte"/>
            <w:rFonts w:ascii="Times New Roman" w:hAnsi="Times New Roman" w:cs="Times New Roman"/>
            <w:noProof/>
            <w:sz w:val="24"/>
            <w:szCs w:val="24"/>
          </w:rPr>
          <w:t>B.</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Installation et configuration</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_Toc240542634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128</w:t>
        </w:r>
        <w:r w:rsidR="00CC1781" w:rsidRPr="00CC1781">
          <w:rPr>
            <w:rFonts w:ascii="Times New Roman" w:hAnsi="Times New Roman" w:cs="Times New Roman"/>
            <w:noProof/>
            <w:webHidden/>
            <w:sz w:val="24"/>
            <w:szCs w:val="24"/>
          </w:rPr>
          <w:fldChar w:fldCharType="end"/>
        </w:r>
      </w:hyperlink>
    </w:p>
    <w:p w14:paraId="5A834A26" w14:textId="096D2084" w:rsidR="00CC1781" w:rsidRPr="00CC1781" w:rsidRDefault="00000000">
      <w:pPr>
        <w:pStyle w:val="TM2"/>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35" w:history="1">
        <w:r w:rsidR="00CC1781" w:rsidRPr="00CC1781">
          <w:rPr>
            <w:rStyle w:val="Lienhypertexte"/>
            <w:rFonts w:ascii="Times New Roman" w:eastAsia="Times New Roman" w:hAnsi="Times New Roman" w:cs="Times New Roman"/>
            <w:noProof/>
            <w:sz w:val="24"/>
            <w:szCs w:val="24"/>
            <w:lang w:eastAsia="fr-FR"/>
          </w:rPr>
          <w:t>IV.</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eastAsia="Times New Roman" w:hAnsi="Times New Roman" w:cs="Times New Roman"/>
            <w:noProof/>
            <w:sz w:val="24"/>
            <w:szCs w:val="24"/>
            <w:lang w:eastAsia="fr-FR"/>
          </w:rPr>
          <w:t>DEPLOIEMENT ET CONFIGURATION</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_Toc240542635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129</w:t>
        </w:r>
        <w:r w:rsidR="00CC1781" w:rsidRPr="00CC1781">
          <w:rPr>
            <w:rFonts w:ascii="Times New Roman" w:hAnsi="Times New Roman" w:cs="Times New Roman"/>
            <w:noProof/>
            <w:webHidden/>
            <w:sz w:val="24"/>
            <w:szCs w:val="24"/>
          </w:rPr>
          <w:fldChar w:fldCharType="end"/>
        </w:r>
      </w:hyperlink>
    </w:p>
    <w:p w14:paraId="79C06FBD" w14:textId="20F86B6F" w:rsidR="00CC1781" w:rsidRPr="00CC1781" w:rsidRDefault="00000000">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36" w:history="1">
        <w:r w:rsidR="00CC1781" w:rsidRPr="00CC1781">
          <w:rPr>
            <w:rStyle w:val="Lienhypertexte"/>
            <w:rFonts w:ascii="Times New Roman" w:eastAsia="Times New Roman" w:hAnsi="Times New Roman" w:cs="Times New Roman"/>
            <w:noProof/>
            <w:sz w:val="24"/>
            <w:szCs w:val="24"/>
            <w:lang w:eastAsia="fr-FR"/>
          </w:rPr>
          <w:t>1.</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eastAsia="Times New Roman" w:hAnsi="Times New Roman" w:cs="Times New Roman"/>
            <w:noProof/>
            <w:sz w:val="24"/>
            <w:szCs w:val="24"/>
            <w:lang w:eastAsia="fr-FR"/>
          </w:rPr>
          <w:t>Système d’exploitation opérationnel</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_Toc240542636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129</w:t>
        </w:r>
        <w:r w:rsidR="00CC1781" w:rsidRPr="00CC1781">
          <w:rPr>
            <w:rFonts w:ascii="Times New Roman" w:hAnsi="Times New Roman" w:cs="Times New Roman"/>
            <w:noProof/>
            <w:webHidden/>
            <w:sz w:val="24"/>
            <w:szCs w:val="24"/>
          </w:rPr>
          <w:fldChar w:fldCharType="end"/>
        </w:r>
      </w:hyperlink>
    </w:p>
    <w:p w14:paraId="668BA0FD" w14:textId="72845FB7" w:rsidR="00CC1781" w:rsidRPr="00CC1781" w:rsidRDefault="00000000">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37" w:history="1">
        <w:r w:rsidR="00CC1781" w:rsidRPr="00CC1781">
          <w:rPr>
            <w:rStyle w:val="Lienhypertexte"/>
            <w:rFonts w:ascii="Times New Roman" w:hAnsi="Times New Roman" w:cs="Times New Roman"/>
            <w:noProof/>
            <w:sz w:val="24"/>
            <w:szCs w:val="24"/>
          </w:rPr>
          <w:t>2.</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Ajouter les équipements au réseau à superviser</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_Toc240542637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130</w:t>
        </w:r>
        <w:r w:rsidR="00CC1781" w:rsidRPr="00CC1781">
          <w:rPr>
            <w:rFonts w:ascii="Times New Roman" w:hAnsi="Times New Roman" w:cs="Times New Roman"/>
            <w:noProof/>
            <w:webHidden/>
            <w:sz w:val="24"/>
            <w:szCs w:val="24"/>
          </w:rPr>
          <w:fldChar w:fldCharType="end"/>
        </w:r>
      </w:hyperlink>
    </w:p>
    <w:p w14:paraId="15AC0984" w14:textId="7AA2C457" w:rsidR="00CC1781" w:rsidRPr="00CC1781" w:rsidRDefault="00000000">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38" w:history="1">
        <w:r w:rsidR="00CC1781" w:rsidRPr="00CC1781">
          <w:rPr>
            <w:rStyle w:val="Lienhypertexte"/>
            <w:rFonts w:ascii="Times New Roman" w:hAnsi="Times New Roman" w:cs="Times New Roman"/>
            <w:noProof/>
            <w:sz w:val="24"/>
            <w:szCs w:val="24"/>
          </w:rPr>
          <w:t>i.</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Configuration de l’équipement</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_Toc240542638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130</w:t>
        </w:r>
        <w:r w:rsidR="00CC1781" w:rsidRPr="00CC1781">
          <w:rPr>
            <w:rFonts w:ascii="Times New Roman" w:hAnsi="Times New Roman" w:cs="Times New Roman"/>
            <w:noProof/>
            <w:webHidden/>
            <w:sz w:val="24"/>
            <w:szCs w:val="24"/>
          </w:rPr>
          <w:fldChar w:fldCharType="end"/>
        </w:r>
      </w:hyperlink>
    </w:p>
    <w:p w14:paraId="03F5CD3F" w14:textId="0009F04D" w:rsidR="00CC1781" w:rsidRPr="00CC1781" w:rsidRDefault="00000000">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39" w:history="1">
        <w:r w:rsidR="00CC1781" w:rsidRPr="00CC1781">
          <w:rPr>
            <w:rStyle w:val="Lienhypertexte"/>
            <w:rFonts w:ascii="Times New Roman" w:hAnsi="Times New Roman" w:cs="Times New Roman"/>
            <w:noProof/>
            <w:sz w:val="24"/>
            <w:szCs w:val="24"/>
          </w:rPr>
          <w:t>ii.</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Configuration du réseau</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_Toc240542639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130</w:t>
        </w:r>
        <w:r w:rsidR="00CC1781" w:rsidRPr="00CC1781">
          <w:rPr>
            <w:rFonts w:ascii="Times New Roman" w:hAnsi="Times New Roman" w:cs="Times New Roman"/>
            <w:noProof/>
            <w:webHidden/>
            <w:sz w:val="24"/>
            <w:szCs w:val="24"/>
          </w:rPr>
          <w:fldChar w:fldCharType="end"/>
        </w:r>
      </w:hyperlink>
    </w:p>
    <w:p w14:paraId="07CF9786" w14:textId="77D85EE4" w:rsidR="00CC1781" w:rsidRPr="00CC1781" w:rsidRDefault="00000000">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40" w:history="1">
        <w:r w:rsidR="00CC1781" w:rsidRPr="00CC1781">
          <w:rPr>
            <w:rStyle w:val="Lienhypertexte"/>
            <w:rFonts w:ascii="Times New Roman" w:hAnsi="Times New Roman" w:cs="Times New Roman"/>
            <w:noProof/>
            <w:sz w:val="24"/>
            <w:szCs w:val="24"/>
          </w:rPr>
          <w:t>iii.</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Vérification et validation</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_Toc240542640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130</w:t>
        </w:r>
        <w:r w:rsidR="00CC1781" w:rsidRPr="00CC1781">
          <w:rPr>
            <w:rFonts w:ascii="Times New Roman" w:hAnsi="Times New Roman" w:cs="Times New Roman"/>
            <w:noProof/>
            <w:webHidden/>
            <w:sz w:val="24"/>
            <w:szCs w:val="24"/>
          </w:rPr>
          <w:fldChar w:fldCharType="end"/>
        </w:r>
      </w:hyperlink>
    </w:p>
    <w:p w14:paraId="41F4948B" w14:textId="71D2E102" w:rsidR="00CC1781" w:rsidRPr="00CC1781" w:rsidRDefault="00000000">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41" w:history="1">
        <w:r w:rsidR="00CC1781" w:rsidRPr="00CC1781">
          <w:rPr>
            <w:rStyle w:val="Lienhypertexte"/>
            <w:rFonts w:ascii="Times New Roman" w:eastAsia="Times New Roman" w:hAnsi="Times New Roman" w:cs="Times New Roman"/>
            <w:noProof/>
            <w:sz w:val="24"/>
            <w:szCs w:val="24"/>
            <w:lang w:eastAsia="fr-FR"/>
          </w:rPr>
          <w:t>3.</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eastAsia="Times New Roman" w:hAnsi="Times New Roman" w:cs="Times New Roman"/>
            <w:noProof/>
            <w:sz w:val="24"/>
            <w:szCs w:val="24"/>
            <w:lang w:eastAsia="fr-FR"/>
          </w:rPr>
          <w:t>Installation et configuration des outils</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_Toc240542641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131</w:t>
        </w:r>
        <w:r w:rsidR="00CC1781" w:rsidRPr="00CC1781">
          <w:rPr>
            <w:rFonts w:ascii="Times New Roman" w:hAnsi="Times New Roman" w:cs="Times New Roman"/>
            <w:noProof/>
            <w:webHidden/>
            <w:sz w:val="24"/>
            <w:szCs w:val="24"/>
          </w:rPr>
          <w:fldChar w:fldCharType="end"/>
        </w:r>
      </w:hyperlink>
    </w:p>
    <w:p w14:paraId="5EF3806C" w14:textId="53593F86" w:rsidR="00CC1781" w:rsidRPr="00CC1781" w:rsidRDefault="00000000">
      <w:pPr>
        <w:pStyle w:val="TM1"/>
        <w:rPr>
          <w:rFonts w:eastAsiaTheme="minorEastAsia"/>
          <w:kern w:val="2"/>
          <w:lang w:eastAsia="fr-FR"/>
          <w14:ligatures w14:val="standardContextual"/>
        </w:rPr>
      </w:pPr>
      <w:hyperlink w:anchor="_Toc240542642" w:history="1">
        <w:r w:rsidR="00CC1781" w:rsidRPr="00CC1781">
          <w:rPr>
            <w:rStyle w:val="Lienhypertexte"/>
          </w:rPr>
          <w:t>CONCLUSION</w:t>
        </w:r>
        <w:r w:rsidR="00CC1781" w:rsidRPr="00CC1781">
          <w:rPr>
            <w:webHidden/>
          </w:rPr>
          <w:tab/>
        </w:r>
        <w:r w:rsidR="00CC1781" w:rsidRPr="00CC1781">
          <w:rPr>
            <w:webHidden/>
          </w:rPr>
          <w:fldChar w:fldCharType="begin"/>
        </w:r>
        <w:r w:rsidR="00CC1781" w:rsidRPr="00CC1781">
          <w:rPr>
            <w:webHidden/>
          </w:rPr>
          <w:instrText xml:space="preserve"> PAGEREF _Toc240542642 \h </w:instrText>
        </w:r>
        <w:r w:rsidR="00CC1781" w:rsidRPr="00CC1781">
          <w:rPr>
            <w:webHidden/>
          </w:rPr>
        </w:r>
        <w:r w:rsidR="00CC1781" w:rsidRPr="00CC1781">
          <w:rPr>
            <w:webHidden/>
          </w:rPr>
          <w:fldChar w:fldCharType="separate"/>
        </w:r>
        <w:r w:rsidR="0030758B">
          <w:rPr>
            <w:webHidden/>
          </w:rPr>
          <w:t>140</w:t>
        </w:r>
        <w:r w:rsidR="00CC1781" w:rsidRPr="00CC1781">
          <w:rPr>
            <w:webHidden/>
          </w:rPr>
          <w:fldChar w:fldCharType="end"/>
        </w:r>
      </w:hyperlink>
    </w:p>
    <w:p w14:paraId="3E92869A" w14:textId="3056BD9A" w:rsidR="00CC1781" w:rsidRPr="00CC1781" w:rsidRDefault="00000000">
      <w:pPr>
        <w:pStyle w:val="TM1"/>
        <w:rPr>
          <w:rFonts w:eastAsiaTheme="minorEastAsia"/>
          <w:kern w:val="2"/>
          <w:lang w:eastAsia="fr-FR"/>
          <w14:ligatures w14:val="standardContextual"/>
        </w:rPr>
      </w:pPr>
      <w:hyperlink w:anchor="_Toc240542643" w:history="1">
        <w:r w:rsidR="00CC1781" w:rsidRPr="00CC1781">
          <w:rPr>
            <w:rStyle w:val="Lienhypertexte"/>
          </w:rPr>
          <w:t>CHAPITRE 6 : RESULTATS ET COMMENTAIRES</w:t>
        </w:r>
        <w:r w:rsidR="00CC1781" w:rsidRPr="00CC1781">
          <w:rPr>
            <w:webHidden/>
          </w:rPr>
          <w:tab/>
        </w:r>
        <w:r w:rsidR="00CC1781" w:rsidRPr="00CC1781">
          <w:rPr>
            <w:webHidden/>
          </w:rPr>
          <w:fldChar w:fldCharType="begin"/>
        </w:r>
        <w:r w:rsidR="00CC1781" w:rsidRPr="00CC1781">
          <w:rPr>
            <w:webHidden/>
          </w:rPr>
          <w:instrText xml:space="preserve"> PAGEREF _Toc240542643 \h </w:instrText>
        </w:r>
        <w:r w:rsidR="00CC1781" w:rsidRPr="00CC1781">
          <w:rPr>
            <w:webHidden/>
          </w:rPr>
        </w:r>
        <w:r w:rsidR="00CC1781" w:rsidRPr="00CC1781">
          <w:rPr>
            <w:webHidden/>
          </w:rPr>
          <w:fldChar w:fldCharType="separate"/>
        </w:r>
        <w:r w:rsidR="0030758B">
          <w:rPr>
            <w:webHidden/>
          </w:rPr>
          <w:t>141</w:t>
        </w:r>
        <w:r w:rsidR="00CC1781" w:rsidRPr="00CC1781">
          <w:rPr>
            <w:webHidden/>
          </w:rPr>
          <w:fldChar w:fldCharType="end"/>
        </w:r>
      </w:hyperlink>
    </w:p>
    <w:p w14:paraId="164293D8" w14:textId="48778354" w:rsidR="00CC1781" w:rsidRPr="00CC1781" w:rsidRDefault="00000000">
      <w:pPr>
        <w:pStyle w:val="TM1"/>
        <w:rPr>
          <w:rFonts w:eastAsiaTheme="minorEastAsia"/>
          <w:kern w:val="2"/>
          <w:lang w:eastAsia="fr-FR"/>
          <w14:ligatures w14:val="standardContextual"/>
        </w:rPr>
      </w:pPr>
      <w:hyperlink w:anchor="_Toc240542644" w:history="1">
        <w:r w:rsidR="00CC1781" w:rsidRPr="00CC1781">
          <w:rPr>
            <w:rStyle w:val="Lienhypertexte"/>
          </w:rPr>
          <w:t>INTRODUCTION</w:t>
        </w:r>
        <w:r w:rsidR="00CC1781" w:rsidRPr="00CC1781">
          <w:rPr>
            <w:webHidden/>
          </w:rPr>
          <w:tab/>
        </w:r>
        <w:r w:rsidR="00CC1781" w:rsidRPr="00CC1781">
          <w:rPr>
            <w:webHidden/>
          </w:rPr>
          <w:fldChar w:fldCharType="begin"/>
        </w:r>
        <w:r w:rsidR="00CC1781" w:rsidRPr="00CC1781">
          <w:rPr>
            <w:webHidden/>
          </w:rPr>
          <w:instrText xml:space="preserve"> PAGEREF _Toc240542644 \h </w:instrText>
        </w:r>
        <w:r w:rsidR="00CC1781" w:rsidRPr="00CC1781">
          <w:rPr>
            <w:webHidden/>
          </w:rPr>
        </w:r>
        <w:r w:rsidR="00CC1781" w:rsidRPr="00CC1781">
          <w:rPr>
            <w:webHidden/>
          </w:rPr>
          <w:fldChar w:fldCharType="separate"/>
        </w:r>
        <w:r w:rsidR="0030758B">
          <w:rPr>
            <w:webHidden/>
          </w:rPr>
          <w:t>142</w:t>
        </w:r>
        <w:r w:rsidR="00CC1781" w:rsidRPr="00CC1781">
          <w:rPr>
            <w:webHidden/>
          </w:rPr>
          <w:fldChar w:fldCharType="end"/>
        </w:r>
      </w:hyperlink>
    </w:p>
    <w:p w14:paraId="132E8D67" w14:textId="16D8B301" w:rsidR="00CC1781" w:rsidRPr="00CC1781" w:rsidRDefault="00000000">
      <w:pPr>
        <w:pStyle w:val="TM1"/>
        <w:tabs>
          <w:tab w:val="left" w:pos="440"/>
        </w:tabs>
        <w:rPr>
          <w:rFonts w:eastAsiaTheme="minorEastAsia"/>
          <w:kern w:val="2"/>
          <w:lang w:eastAsia="fr-FR"/>
          <w14:ligatures w14:val="standardContextual"/>
        </w:rPr>
      </w:pPr>
      <w:hyperlink w:anchor="_Toc240542645" w:history="1">
        <w:r w:rsidR="00CC1781" w:rsidRPr="00CC1781">
          <w:rPr>
            <w:rStyle w:val="Lienhypertexte"/>
          </w:rPr>
          <w:t>I.</w:t>
        </w:r>
        <w:r w:rsidR="00CC1781" w:rsidRPr="00CC1781">
          <w:rPr>
            <w:rFonts w:eastAsiaTheme="minorEastAsia"/>
            <w:kern w:val="2"/>
            <w:lang w:eastAsia="fr-FR"/>
            <w14:ligatures w14:val="standardContextual"/>
          </w:rPr>
          <w:tab/>
        </w:r>
        <w:r w:rsidR="00CC1781" w:rsidRPr="00CC1781">
          <w:rPr>
            <w:rStyle w:val="Lienhypertexte"/>
          </w:rPr>
          <w:t>DEMARRAGE DES SERVICES</w:t>
        </w:r>
        <w:r w:rsidR="00CC1781" w:rsidRPr="00CC1781">
          <w:rPr>
            <w:webHidden/>
          </w:rPr>
          <w:tab/>
        </w:r>
        <w:r w:rsidR="00CC1781" w:rsidRPr="00CC1781">
          <w:rPr>
            <w:webHidden/>
          </w:rPr>
          <w:fldChar w:fldCharType="begin"/>
        </w:r>
        <w:r w:rsidR="00CC1781" w:rsidRPr="00CC1781">
          <w:rPr>
            <w:webHidden/>
          </w:rPr>
          <w:instrText xml:space="preserve"> PAGEREF _Toc240542645 \h </w:instrText>
        </w:r>
        <w:r w:rsidR="00CC1781" w:rsidRPr="00CC1781">
          <w:rPr>
            <w:webHidden/>
          </w:rPr>
        </w:r>
        <w:r w:rsidR="00CC1781" w:rsidRPr="00CC1781">
          <w:rPr>
            <w:webHidden/>
          </w:rPr>
          <w:fldChar w:fldCharType="separate"/>
        </w:r>
        <w:r w:rsidR="0030758B">
          <w:rPr>
            <w:webHidden/>
          </w:rPr>
          <w:t>143</w:t>
        </w:r>
        <w:r w:rsidR="00CC1781" w:rsidRPr="00CC1781">
          <w:rPr>
            <w:webHidden/>
          </w:rPr>
          <w:fldChar w:fldCharType="end"/>
        </w:r>
      </w:hyperlink>
    </w:p>
    <w:p w14:paraId="7BF36A47" w14:textId="5050CA2A" w:rsidR="00CC1781" w:rsidRPr="00CC1781" w:rsidRDefault="00000000">
      <w:pPr>
        <w:pStyle w:val="TM2"/>
        <w:tabs>
          <w:tab w:val="left" w:pos="66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46" w:history="1">
        <w:r w:rsidR="00CC1781" w:rsidRPr="00CC1781">
          <w:rPr>
            <w:rStyle w:val="Lienhypertexte"/>
            <w:rFonts w:ascii="Times New Roman" w:hAnsi="Times New Roman" w:cs="Times New Roman"/>
            <w:noProof/>
            <w:sz w:val="24"/>
            <w:szCs w:val="24"/>
          </w:rPr>
          <w:t>1)</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Serveur de développement</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_Toc240542646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143</w:t>
        </w:r>
        <w:r w:rsidR="00CC1781" w:rsidRPr="00CC1781">
          <w:rPr>
            <w:rFonts w:ascii="Times New Roman" w:hAnsi="Times New Roman" w:cs="Times New Roman"/>
            <w:noProof/>
            <w:webHidden/>
            <w:sz w:val="24"/>
            <w:szCs w:val="24"/>
          </w:rPr>
          <w:fldChar w:fldCharType="end"/>
        </w:r>
      </w:hyperlink>
    </w:p>
    <w:p w14:paraId="44411908" w14:textId="34DCA731" w:rsidR="00CC1781" w:rsidRPr="00CC1781" w:rsidRDefault="00000000">
      <w:pPr>
        <w:pStyle w:val="TM2"/>
        <w:tabs>
          <w:tab w:val="left" w:pos="66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47" w:history="1">
        <w:r w:rsidR="00CC1781" w:rsidRPr="00CC1781">
          <w:rPr>
            <w:rStyle w:val="Lienhypertexte"/>
            <w:rFonts w:ascii="Times New Roman" w:hAnsi="Times New Roman" w:cs="Times New Roman"/>
            <w:noProof/>
            <w:sz w:val="24"/>
            <w:szCs w:val="24"/>
          </w:rPr>
          <w:t>2)</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PostgreSQL 18</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_Toc240542647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144</w:t>
        </w:r>
        <w:r w:rsidR="00CC1781" w:rsidRPr="00CC1781">
          <w:rPr>
            <w:rFonts w:ascii="Times New Roman" w:hAnsi="Times New Roman" w:cs="Times New Roman"/>
            <w:noProof/>
            <w:webHidden/>
            <w:sz w:val="24"/>
            <w:szCs w:val="24"/>
          </w:rPr>
          <w:fldChar w:fldCharType="end"/>
        </w:r>
      </w:hyperlink>
    </w:p>
    <w:p w14:paraId="106A2FD6" w14:textId="71C43753" w:rsidR="00CC1781" w:rsidRPr="00CC1781" w:rsidRDefault="00000000">
      <w:pPr>
        <w:pStyle w:val="TM1"/>
        <w:tabs>
          <w:tab w:val="left" w:pos="660"/>
        </w:tabs>
        <w:rPr>
          <w:rFonts w:eastAsiaTheme="minorEastAsia"/>
          <w:kern w:val="2"/>
          <w:lang w:eastAsia="fr-FR"/>
          <w14:ligatures w14:val="standardContextual"/>
        </w:rPr>
      </w:pPr>
      <w:hyperlink w:anchor="_Toc240542648" w:history="1">
        <w:r w:rsidR="00CC1781" w:rsidRPr="00CC1781">
          <w:rPr>
            <w:rStyle w:val="Lienhypertexte"/>
          </w:rPr>
          <w:t>II.</w:t>
        </w:r>
        <w:r w:rsidR="00CC1781" w:rsidRPr="00CC1781">
          <w:rPr>
            <w:rFonts w:eastAsiaTheme="minorEastAsia"/>
            <w:kern w:val="2"/>
            <w:lang w:eastAsia="fr-FR"/>
            <w14:ligatures w14:val="standardContextual"/>
          </w:rPr>
          <w:tab/>
        </w:r>
        <w:r w:rsidR="00CC1781" w:rsidRPr="00CC1781">
          <w:rPr>
            <w:rStyle w:val="Lienhypertexte"/>
          </w:rPr>
          <w:t>PRESENTATION DES INTERFACES</w:t>
        </w:r>
        <w:r w:rsidR="00CC1781" w:rsidRPr="00CC1781">
          <w:rPr>
            <w:webHidden/>
          </w:rPr>
          <w:tab/>
        </w:r>
        <w:r w:rsidR="00CC1781" w:rsidRPr="00CC1781">
          <w:rPr>
            <w:webHidden/>
          </w:rPr>
          <w:fldChar w:fldCharType="begin"/>
        </w:r>
        <w:r w:rsidR="00CC1781" w:rsidRPr="00CC1781">
          <w:rPr>
            <w:webHidden/>
          </w:rPr>
          <w:instrText xml:space="preserve"> PAGEREF _Toc240542648 \h </w:instrText>
        </w:r>
        <w:r w:rsidR="00CC1781" w:rsidRPr="00CC1781">
          <w:rPr>
            <w:webHidden/>
          </w:rPr>
        </w:r>
        <w:r w:rsidR="00CC1781" w:rsidRPr="00CC1781">
          <w:rPr>
            <w:webHidden/>
          </w:rPr>
          <w:fldChar w:fldCharType="separate"/>
        </w:r>
        <w:r w:rsidR="0030758B">
          <w:rPr>
            <w:webHidden/>
          </w:rPr>
          <w:t>145</w:t>
        </w:r>
        <w:r w:rsidR="00CC1781" w:rsidRPr="00CC1781">
          <w:rPr>
            <w:webHidden/>
          </w:rPr>
          <w:fldChar w:fldCharType="end"/>
        </w:r>
      </w:hyperlink>
    </w:p>
    <w:p w14:paraId="54B9D5BF" w14:textId="72D8F16C" w:rsidR="00CC1781" w:rsidRPr="00CC1781" w:rsidRDefault="00000000">
      <w:pPr>
        <w:pStyle w:val="TM2"/>
        <w:tabs>
          <w:tab w:val="left" w:pos="66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49" w:history="1">
        <w:r w:rsidR="00CC1781" w:rsidRPr="00CC1781">
          <w:rPr>
            <w:rStyle w:val="Lienhypertexte"/>
            <w:rFonts w:ascii="Times New Roman" w:hAnsi="Times New Roman" w:cs="Times New Roman"/>
            <w:noProof/>
            <w:sz w:val="24"/>
            <w:szCs w:val="24"/>
          </w:rPr>
          <w:t>1)</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Web</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_Toc240542649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145</w:t>
        </w:r>
        <w:r w:rsidR="00CC1781" w:rsidRPr="00CC1781">
          <w:rPr>
            <w:rFonts w:ascii="Times New Roman" w:hAnsi="Times New Roman" w:cs="Times New Roman"/>
            <w:noProof/>
            <w:webHidden/>
            <w:sz w:val="24"/>
            <w:szCs w:val="24"/>
          </w:rPr>
          <w:fldChar w:fldCharType="end"/>
        </w:r>
      </w:hyperlink>
    </w:p>
    <w:p w14:paraId="7849D248" w14:textId="6AFD3429" w:rsidR="00CC1781" w:rsidRPr="00CC1781" w:rsidRDefault="00000000">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50" w:history="1">
        <w:r w:rsidR="00CC1781" w:rsidRPr="00CC1781">
          <w:rPr>
            <w:rStyle w:val="Lienhypertexte"/>
            <w:rFonts w:ascii="Times New Roman" w:hAnsi="Times New Roman" w:cs="Times New Roman"/>
            <w:noProof/>
            <w:sz w:val="24"/>
            <w:szCs w:val="24"/>
          </w:rPr>
          <w:t>i.</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Page de connexion</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_Toc240542650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145</w:t>
        </w:r>
        <w:r w:rsidR="00CC1781" w:rsidRPr="00CC1781">
          <w:rPr>
            <w:rFonts w:ascii="Times New Roman" w:hAnsi="Times New Roman" w:cs="Times New Roman"/>
            <w:noProof/>
            <w:webHidden/>
            <w:sz w:val="24"/>
            <w:szCs w:val="24"/>
          </w:rPr>
          <w:fldChar w:fldCharType="end"/>
        </w:r>
      </w:hyperlink>
    </w:p>
    <w:p w14:paraId="43150273" w14:textId="0084A625" w:rsidR="00CC1781" w:rsidRPr="00CC1781" w:rsidRDefault="00000000">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51" w:history="1">
        <w:r w:rsidR="00CC1781" w:rsidRPr="00CC1781">
          <w:rPr>
            <w:rStyle w:val="Lienhypertexte"/>
            <w:rFonts w:ascii="Times New Roman" w:hAnsi="Times New Roman" w:cs="Times New Roman"/>
            <w:noProof/>
            <w:sz w:val="24"/>
            <w:szCs w:val="24"/>
          </w:rPr>
          <w:t>ii.</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Page 2FA</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_Toc240542651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146</w:t>
        </w:r>
        <w:r w:rsidR="00CC1781" w:rsidRPr="00CC1781">
          <w:rPr>
            <w:rFonts w:ascii="Times New Roman" w:hAnsi="Times New Roman" w:cs="Times New Roman"/>
            <w:noProof/>
            <w:webHidden/>
            <w:sz w:val="24"/>
            <w:szCs w:val="24"/>
          </w:rPr>
          <w:fldChar w:fldCharType="end"/>
        </w:r>
      </w:hyperlink>
    </w:p>
    <w:p w14:paraId="180BDE01" w14:textId="5922E93D" w:rsidR="00CC1781" w:rsidRPr="00CC1781" w:rsidRDefault="00000000">
      <w:pPr>
        <w:pStyle w:val="TM3"/>
        <w:tabs>
          <w:tab w:val="left" w:pos="110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52" w:history="1">
        <w:r w:rsidR="00CC1781" w:rsidRPr="00CC1781">
          <w:rPr>
            <w:rStyle w:val="Lienhypertexte"/>
            <w:rFonts w:ascii="Times New Roman" w:hAnsi="Times New Roman" w:cs="Times New Roman"/>
            <w:noProof/>
            <w:sz w:val="24"/>
            <w:szCs w:val="24"/>
          </w:rPr>
          <w:t>iii.</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Dashboard</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_Toc240542652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146</w:t>
        </w:r>
        <w:r w:rsidR="00CC1781" w:rsidRPr="00CC1781">
          <w:rPr>
            <w:rFonts w:ascii="Times New Roman" w:hAnsi="Times New Roman" w:cs="Times New Roman"/>
            <w:noProof/>
            <w:webHidden/>
            <w:sz w:val="24"/>
            <w:szCs w:val="24"/>
          </w:rPr>
          <w:fldChar w:fldCharType="end"/>
        </w:r>
      </w:hyperlink>
    </w:p>
    <w:p w14:paraId="1A50993E" w14:textId="504B7BBD" w:rsidR="00CC1781" w:rsidRPr="00CC1781" w:rsidRDefault="00000000">
      <w:pPr>
        <w:pStyle w:val="TM2"/>
        <w:tabs>
          <w:tab w:val="left" w:pos="66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53" w:history="1">
        <w:r w:rsidR="00CC1781" w:rsidRPr="00CC1781">
          <w:rPr>
            <w:rStyle w:val="Lienhypertexte"/>
            <w:rFonts w:ascii="Times New Roman" w:hAnsi="Times New Roman" w:cs="Times New Roman"/>
            <w:noProof/>
            <w:sz w:val="24"/>
            <w:szCs w:val="24"/>
          </w:rPr>
          <w:t>2)</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Desktop</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_Toc240542653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147</w:t>
        </w:r>
        <w:r w:rsidR="00CC1781" w:rsidRPr="00CC1781">
          <w:rPr>
            <w:rFonts w:ascii="Times New Roman" w:hAnsi="Times New Roman" w:cs="Times New Roman"/>
            <w:noProof/>
            <w:webHidden/>
            <w:sz w:val="24"/>
            <w:szCs w:val="24"/>
          </w:rPr>
          <w:fldChar w:fldCharType="end"/>
        </w:r>
      </w:hyperlink>
    </w:p>
    <w:p w14:paraId="2113A0F0" w14:textId="2119BEE1" w:rsidR="00CC1781" w:rsidRPr="00CC1781" w:rsidRDefault="00000000">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54" w:history="1">
        <w:r w:rsidR="00CC1781" w:rsidRPr="00CC1781">
          <w:rPr>
            <w:rStyle w:val="Lienhypertexte"/>
            <w:rFonts w:ascii="Times New Roman" w:hAnsi="Times New Roman" w:cs="Times New Roman"/>
            <w:noProof/>
            <w:sz w:val="24"/>
            <w:szCs w:val="24"/>
          </w:rPr>
          <w:t>i.</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Etat du réseau</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_Toc240542654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147</w:t>
        </w:r>
        <w:r w:rsidR="00CC1781" w:rsidRPr="00CC1781">
          <w:rPr>
            <w:rFonts w:ascii="Times New Roman" w:hAnsi="Times New Roman" w:cs="Times New Roman"/>
            <w:noProof/>
            <w:webHidden/>
            <w:sz w:val="24"/>
            <w:szCs w:val="24"/>
          </w:rPr>
          <w:fldChar w:fldCharType="end"/>
        </w:r>
      </w:hyperlink>
    </w:p>
    <w:p w14:paraId="0911E09F" w14:textId="21EAFEA7" w:rsidR="00CC1781" w:rsidRPr="00CC1781" w:rsidRDefault="00000000">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55" w:history="1">
        <w:r w:rsidR="00CC1781" w:rsidRPr="00CC1781">
          <w:rPr>
            <w:rStyle w:val="Lienhypertexte"/>
            <w:rFonts w:ascii="Times New Roman" w:hAnsi="Times New Roman" w:cs="Times New Roman"/>
            <w:noProof/>
            <w:sz w:val="24"/>
            <w:szCs w:val="24"/>
          </w:rPr>
          <w:t>ii.</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Métriques SNMP</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_Toc240542655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148</w:t>
        </w:r>
        <w:r w:rsidR="00CC1781" w:rsidRPr="00CC1781">
          <w:rPr>
            <w:rFonts w:ascii="Times New Roman" w:hAnsi="Times New Roman" w:cs="Times New Roman"/>
            <w:noProof/>
            <w:webHidden/>
            <w:sz w:val="24"/>
            <w:szCs w:val="24"/>
          </w:rPr>
          <w:fldChar w:fldCharType="end"/>
        </w:r>
      </w:hyperlink>
    </w:p>
    <w:p w14:paraId="0DE2E78A" w14:textId="32D1D875" w:rsidR="00CC1781" w:rsidRPr="00CC1781" w:rsidRDefault="00000000">
      <w:pPr>
        <w:pStyle w:val="TM3"/>
        <w:tabs>
          <w:tab w:val="left" w:pos="110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56" w:history="1">
        <w:r w:rsidR="00CC1781" w:rsidRPr="00CC1781">
          <w:rPr>
            <w:rStyle w:val="Lienhypertexte"/>
            <w:rFonts w:ascii="Times New Roman" w:hAnsi="Times New Roman" w:cs="Times New Roman"/>
            <w:noProof/>
            <w:sz w:val="24"/>
            <w:szCs w:val="24"/>
          </w:rPr>
          <w:t>iii.</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Analyse des performances</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_Toc240542656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148</w:t>
        </w:r>
        <w:r w:rsidR="00CC1781" w:rsidRPr="00CC1781">
          <w:rPr>
            <w:rFonts w:ascii="Times New Roman" w:hAnsi="Times New Roman" w:cs="Times New Roman"/>
            <w:noProof/>
            <w:webHidden/>
            <w:sz w:val="24"/>
            <w:szCs w:val="24"/>
          </w:rPr>
          <w:fldChar w:fldCharType="end"/>
        </w:r>
      </w:hyperlink>
    </w:p>
    <w:p w14:paraId="54D96050" w14:textId="739C6B9F" w:rsidR="00CC1781" w:rsidRPr="00CC1781" w:rsidRDefault="00000000">
      <w:pPr>
        <w:pStyle w:val="TM2"/>
        <w:tabs>
          <w:tab w:val="left" w:pos="66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57" w:history="1">
        <w:r w:rsidR="00CC1781" w:rsidRPr="00CC1781">
          <w:rPr>
            <w:rStyle w:val="Lienhypertexte"/>
            <w:rFonts w:ascii="Times New Roman" w:hAnsi="Times New Roman" w:cs="Times New Roman"/>
            <w:noProof/>
            <w:sz w:val="24"/>
            <w:szCs w:val="24"/>
          </w:rPr>
          <w:t>3)</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Mobile</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_Toc240542657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149</w:t>
        </w:r>
        <w:r w:rsidR="00CC1781" w:rsidRPr="00CC1781">
          <w:rPr>
            <w:rFonts w:ascii="Times New Roman" w:hAnsi="Times New Roman" w:cs="Times New Roman"/>
            <w:noProof/>
            <w:webHidden/>
            <w:sz w:val="24"/>
            <w:szCs w:val="24"/>
          </w:rPr>
          <w:fldChar w:fldCharType="end"/>
        </w:r>
      </w:hyperlink>
    </w:p>
    <w:p w14:paraId="3250CC55" w14:textId="00D6ABF8" w:rsidR="00CC1781" w:rsidRPr="00CC1781" w:rsidRDefault="00000000">
      <w:pPr>
        <w:pStyle w:val="TM3"/>
        <w:tabs>
          <w:tab w:val="left" w:pos="88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58" w:history="1">
        <w:r w:rsidR="00CC1781" w:rsidRPr="00CC1781">
          <w:rPr>
            <w:rStyle w:val="Lienhypertexte"/>
            <w:rFonts w:ascii="Times New Roman" w:hAnsi="Times New Roman" w:cs="Times New Roman"/>
            <w:noProof/>
            <w:sz w:val="24"/>
            <w:szCs w:val="24"/>
          </w:rPr>
          <w:t>i.</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Sauvegarde &amp; restauration</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_Toc240542658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149</w:t>
        </w:r>
        <w:r w:rsidR="00CC1781" w:rsidRPr="00CC1781">
          <w:rPr>
            <w:rFonts w:ascii="Times New Roman" w:hAnsi="Times New Roman" w:cs="Times New Roman"/>
            <w:noProof/>
            <w:webHidden/>
            <w:sz w:val="24"/>
            <w:szCs w:val="24"/>
          </w:rPr>
          <w:fldChar w:fldCharType="end"/>
        </w:r>
      </w:hyperlink>
    </w:p>
    <w:p w14:paraId="60BBA89A" w14:textId="1D8E5691" w:rsidR="00CC1781" w:rsidRPr="00CC1781" w:rsidRDefault="00000000">
      <w:pPr>
        <w:pStyle w:val="TM1"/>
        <w:tabs>
          <w:tab w:val="left" w:pos="660"/>
        </w:tabs>
        <w:rPr>
          <w:rFonts w:eastAsiaTheme="minorEastAsia"/>
          <w:kern w:val="2"/>
          <w:lang w:eastAsia="fr-FR"/>
          <w14:ligatures w14:val="standardContextual"/>
        </w:rPr>
      </w:pPr>
      <w:hyperlink w:anchor="_Toc240542659" w:history="1">
        <w:r w:rsidR="00CC1781" w:rsidRPr="00CC1781">
          <w:rPr>
            <w:rStyle w:val="Lienhypertexte"/>
          </w:rPr>
          <w:t>III.</w:t>
        </w:r>
        <w:r w:rsidR="00CC1781" w:rsidRPr="00CC1781">
          <w:rPr>
            <w:rFonts w:eastAsiaTheme="minorEastAsia"/>
            <w:kern w:val="2"/>
            <w:lang w:eastAsia="fr-FR"/>
            <w14:ligatures w14:val="standardContextual"/>
          </w:rPr>
          <w:tab/>
        </w:r>
        <w:r w:rsidR="00CC1781" w:rsidRPr="00CC1781">
          <w:rPr>
            <w:rStyle w:val="Lienhypertexte"/>
          </w:rPr>
          <w:t>TEST DE QUELQUES FONCTIONNALITES</w:t>
        </w:r>
        <w:r w:rsidR="00CC1781" w:rsidRPr="00CC1781">
          <w:rPr>
            <w:webHidden/>
          </w:rPr>
          <w:tab/>
        </w:r>
        <w:r w:rsidR="00CC1781" w:rsidRPr="00CC1781">
          <w:rPr>
            <w:webHidden/>
          </w:rPr>
          <w:fldChar w:fldCharType="begin"/>
        </w:r>
        <w:r w:rsidR="00CC1781" w:rsidRPr="00CC1781">
          <w:rPr>
            <w:webHidden/>
          </w:rPr>
          <w:instrText xml:space="preserve"> PAGEREF _Toc240542659 \h </w:instrText>
        </w:r>
        <w:r w:rsidR="00CC1781" w:rsidRPr="00CC1781">
          <w:rPr>
            <w:webHidden/>
          </w:rPr>
        </w:r>
        <w:r w:rsidR="00CC1781" w:rsidRPr="00CC1781">
          <w:rPr>
            <w:webHidden/>
          </w:rPr>
          <w:fldChar w:fldCharType="separate"/>
        </w:r>
        <w:r w:rsidR="0030758B">
          <w:rPr>
            <w:webHidden/>
          </w:rPr>
          <w:t>150</w:t>
        </w:r>
        <w:r w:rsidR="00CC1781" w:rsidRPr="00CC1781">
          <w:rPr>
            <w:webHidden/>
          </w:rPr>
          <w:fldChar w:fldCharType="end"/>
        </w:r>
      </w:hyperlink>
    </w:p>
    <w:p w14:paraId="1A3FFFFA" w14:textId="0A24C371" w:rsidR="00CC1781" w:rsidRPr="00CC1781" w:rsidRDefault="00000000">
      <w:pPr>
        <w:pStyle w:val="TM2"/>
        <w:tabs>
          <w:tab w:val="left" w:pos="66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60" w:history="1">
        <w:r w:rsidR="00CC1781" w:rsidRPr="00CC1781">
          <w:rPr>
            <w:rStyle w:val="Lienhypertexte"/>
            <w:rFonts w:ascii="Times New Roman" w:hAnsi="Times New Roman" w:cs="Times New Roman"/>
            <w:noProof/>
            <w:sz w:val="24"/>
            <w:szCs w:val="24"/>
          </w:rPr>
          <w:t>1)</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Connexion via OTP</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_Toc240542660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150</w:t>
        </w:r>
        <w:r w:rsidR="00CC1781" w:rsidRPr="00CC1781">
          <w:rPr>
            <w:rFonts w:ascii="Times New Roman" w:hAnsi="Times New Roman" w:cs="Times New Roman"/>
            <w:noProof/>
            <w:webHidden/>
            <w:sz w:val="24"/>
            <w:szCs w:val="24"/>
          </w:rPr>
          <w:fldChar w:fldCharType="end"/>
        </w:r>
      </w:hyperlink>
    </w:p>
    <w:p w14:paraId="244BE01B" w14:textId="7526664B" w:rsidR="00CC1781" w:rsidRPr="00CC1781" w:rsidRDefault="00000000">
      <w:pPr>
        <w:pStyle w:val="TM2"/>
        <w:tabs>
          <w:tab w:val="left" w:pos="66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61" w:history="1">
        <w:r w:rsidR="00CC1781" w:rsidRPr="00CC1781">
          <w:rPr>
            <w:rStyle w:val="Lienhypertexte"/>
            <w:rFonts w:ascii="Times New Roman" w:hAnsi="Times New Roman" w:cs="Times New Roman"/>
            <w:noProof/>
            <w:sz w:val="24"/>
            <w:szCs w:val="24"/>
          </w:rPr>
          <w:t>2)</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Etat du réseau</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_Toc240542661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151</w:t>
        </w:r>
        <w:r w:rsidR="00CC1781" w:rsidRPr="00CC1781">
          <w:rPr>
            <w:rFonts w:ascii="Times New Roman" w:hAnsi="Times New Roman" w:cs="Times New Roman"/>
            <w:noProof/>
            <w:webHidden/>
            <w:sz w:val="24"/>
            <w:szCs w:val="24"/>
          </w:rPr>
          <w:fldChar w:fldCharType="end"/>
        </w:r>
      </w:hyperlink>
    </w:p>
    <w:p w14:paraId="0DE12DD3" w14:textId="7BAA7E4C" w:rsidR="00CC1781" w:rsidRPr="00CC1781" w:rsidRDefault="00000000">
      <w:pPr>
        <w:pStyle w:val="TM2"/>
        <w:tabs>
          <w:tab w:val="left" w:pos="660"/>
          <w:tab w:val="right" w:leader="dot" w:pos="9062"/>
        </w:tabs>
        <w:rPr>
          <w:rFonts w:ascii="Times New Roman" w:eastAsiaTheme="minorEastAsia" w:hAnsi="Times New Roman" w:cs="Times New Roman"/>
          <w:noProof/>
          <w:kern w:val="2"/>
          <w:sz w:val="24"/>
          <w:szCs w:val="24"/>
          <w:lang w:eastAsia="fr-FR"/>
          <w14:ligatures w14:val="standardContextual"/>
        </w:rPr>
      </w:pPr>
      <w:hyperlink w:anchor="_Toc240542662" w:history="1">
        <w:r w:rsidR="00CC1781" w:rsidRPr="00CC1781">
          <w:rPr>
            <w:rStyle w:val="Lienhypertexte"/>
            <w:rFonts w:ascii="Times New Roman" w:hAnsi="Times New Roman" w:cs="Times New Roman"/>
            <w:noProof/>
            <w:sz w:val="24"/>
            <w:szCs w:val="24"/>
          </w:rPr>
          <w:t>3)</w:t>
        </w:r>
        <w:r w:rsidR="00CC1781" w:rsidRPr="00CC1781">
          <w:rPr>
            <w:rFonts w:ascii="Times New Roman" w:eastAsiaTheme="minorEastAsia" w:hAnsi="Times New Roman" w:cs="Times New Roman"/>
            <w:noProof/>
            <w:kern w:val="2"/>
            <w:sz w:val="24"/>
            <w:szCs w:val="24"/>
            <w:lang w:eastAsia="fr-FR"/>
            <w14:ligatures w14:val="standardContextual"/>
          </w:rPr>
          <w:tab/>
        </w:r>
        <w:r w:rsidR="00CC1781" w:rsidRPr="00CC1781">
          <w:rPr>
            <w:rStyle w:val="Lienhypertexte"/>
            <w:rFonts w:ascii="Times New Roman" w:hAnsi="Times New Roman" w:cs="Times New Roman"/>
            <w:noProof/>
            <w:sz w:val="24"/>
            <w:szCs w:val="24"/>
          </w:rPr>
          <w:t>Chat avec l’intelligence artificielle</w:t>
        </w:r>
        <w:r w:rsidR="00CC1781" w:rsidRPr="00CC1781">
          <w:rPr>
            <w:rFonts w:ascii="Times New Roman" w:hAnsi="Times New Roman" w:cs="Times New Roman"/>
            <w:noProof/>
            <w:webHidden/>
            <w:sz w:val="24"/>
            <w:szCs w:val="24"/>
          </w:rPr>
          <w:tab/>
        </w:r>
        <w:r w:rsidR="00CC1781" w:rsidRPr="00CC1781">
          <w:rPr>
            <w:rFonts w:ascii="Times New Roman" w:hAnsi="Times New Roman" w:cs="Times New Roman"/>
            <w:noProof/>
            <w:webHidden/>
            <w:sz w:val="24"/>
            <w:szCs w:val="24"/>
          </w:rPr>
          <w:fldChar w:fldCharType="begin"/>
        </w:r>
        <w:r w:rsidR="00CC1781" w:rsidRPr="00CC1781">
          <w:rPr>
            <w:rFonts w:ascii="Times New Roman" w:hAnsi="Times New Roman" w:cs="Times New Roman"/>
            <w:noProof/>
            <w:webHidden/>
            <w:sz w:val="24"/>
            <w:szCs w:val="24"/>
          </w:rPr>
          <w:instrText xml:space="preserve"> PAGEREF _Toc240542662 \h </w:instrText>
        </w:r>
        <w:r w:rsidR="00CC1781" w:rsidRPr="00CC1781">
          <w:rPr>
            <w:rFonts w:ascii="Times New Roman" w:hAnsi="Times New Roman" w:cs="Times New Roman"/>
            <w:noProof/>
            <w:webHidden/>
            <w:sz w:val="24"/>
            <w:szCs w:val="24"/>
          </w:rPr>
        </w:r>
        <w:r w:rsidR="00CC1781" w:rsidRPr="00CC1781">
          <w:rPr>
            <w:rFonts w:ascii="Times New Roman" w:hAnsi="Times New Roman" w:cs="Times New Roman"/>
            <w:noProof/>
            <w:webHidden/>
            <w:sz w:val="24"/>
            <w:szCs w:val="24"/>
          </w:rPr>
          <w:fldChar w:fldCharType="separate"/>
        </w:r>
        <w:r w:rsidR="0030758B">
          <w:rPr>
            <w:rFonts w:ascii="Times New Roman" w:hAnsi="Times New Roman" w:cs="Times New Roman"/>
            <w:noProof/>
            <w:webHidden/>
            <w:sz w:val="24"/>
            <w:szCs w:val="24"/>
          </w:rPr>
          <w:t>152</w:t>
        </w:r>
        <w:r w:rsidR="00CC1781" w:rsidRPr="00CC1781">
          <w:rPr>
            <w:rFonts w:ascii="Times New Roman" w:hAnsi="Times New Roman" w:cs="Times New Roman"/>
            <w:noProof/>
            <w:webHidden/>
            <w:sz w:val="24"/>
            <w:szCs w:val="24"/>
          </w:rPr>
          <w:fldChar w:fldCharType="end"/>
        </w:r>
      </w:hyperlink>
    </w:p>
    <w:p w14:paraId="12A7AC1B" w14:textId="07E56D0C" w:rsidR="00CC1781" w:rsidRPr="00CC1781" w:rsidRDefault="00000000">
      <w:pPr>
        <w:pStyle w:val="TM1"/>
        <w:rPr>
          <w:rFonts w:eastAsiaTheme="minorEastAsia"/>
          <w:kern w:val="2"/>
          <w:lang w:eastAsia="fr-FR"/>
          <w14:ligatures w14:val="standardContextual"/>
        </w:rPr>
      </w:pPr>
      <w:hyperlink w:anchor="_Toc240542663" w:history="1">
        <w:r w:rsidR="00CC1781" w:rsidRPr="00CC1781">
          <w:rPr>
            <w:rStyle w:val="Lienhypertexte"/>
          </w:rPr>
          <w:t>CONCLUSION</w:t>
        </w:r>
        <w:r w:rsidR="00CC1781" w:rsidRPr="00CC1781">
          <w:rPr>
            <w:webHidden/>
          </w:rPr>
          <w:tab/>
        </w:r>
        <w:r w:rsidR="00CC1781" w:rsidRPr="00CC1781">
          <w:rPr>
            <w:webHidden/>
          </w:rPr>
          <w:fldChar w:fldCharType="begin"/>
        </w:r>
        <w:r w:rsidR="00CC1781" w:rsidRPr="00CC1781">
          <w:rPr>
            <w:webHidden/>
          </w:rPr>
          <w:instrText xml:space="preserve"> PAGEREF _Toc240542663 \h </w:instrText>
        </w:r>
        <w:r w:rsidR="00CC1781" w:rsidRPr="00CC1781">
          <w:rPr>
            <w:webHidden/>
          </w:rPr>
        </w:r>
        <w:r w:rsidR="00CC1781" w:rsidRPr="00CC1781">
          <w:rPr>
            <w:webHidden/>
          </w:rPr>
          <w:fldChar w:fldCharType="separate"/>
        </w:r>
        <w:r w:rsidR="0030758B">
          <w:rPr>
            <w:webHidden/>
          </w:rPr>
          <w:t>153</w:t>
        </w:r>
        <w:r w:rsidR="00CC1781" w:rsidRPr="00CC1781">
          <w:rPr>
            <w:webHidden/>
          </w:rPr>
          <w:fldChar w:fldCharType="end"/>
        </w:r>
      </w:hyperlink>
    </w:p>
    <w:p w14:paraId="458240FB" w14:textId="7B48D98B" w:rsidR="00CC1781" w:rsidRPr="00CC1781" w:rsidRDefault="00000000">
      <w:pPr>
        <w:pStyle w:val="TM1"/>
        <w:rPr>
          <w:rFonts w:eastAsiaTheme="minorEastAsia"/>
          <w:kern w:val="2"/>
          <w:lang w:eastAsia="fr-FR"/>
          <w14:ligatures w14:val="standardContextual"/>
        </w:rPr>
      </w:pPr>
      <w:hyperlink w:anchor="_Toc240542664" w:history="1">
        <w:r w:rsidR="00CC1781" w:rsidRPr="00CC1781">
          <w:rPr>
            <w:rStyle w:val="Lienhypertexte"/>
          </w:rPr>
          <w:t>CONCLUSION GENERALE</w:t>
        </w:r>
        <w:r w:rsidR="00CC1781" w:rsidRPr="00CC1781">
          <w:rPr>
            <w:webHidden/>
          </w:rPr>
          <w:tab/>
        </w:r>
        <w:r w:rsidR="00CC1781" w:rsidRPr="00CC1781">
          <w:rPr>
            <w:webHidden/>
          </w:rPr>
          <w:fldChar w:fldCharType="begin"/>
        </w:r>
        <w:r w:rsidR="00CC1781" w:rsidRPr="00CC1781">
          <w:rPr>
            <w:webHidden/>
          </w:rPr>
          <w:instrText xml:space="preserve"> PAGEREF _Toc240542664 \h </w:instrText>
        </w:r>
        <w:r w:rsidR="00CC1781" w:rsidRPr="00CC1781">
          <w:rPr>
            <w:webHidden/>
          </w:rPr>
        </w:r>
        <w:r w:rsidR="00CC1781" w:rsidRPr="00CC1781">
          <w:rPr>
            <w:webHidden/>
          </w:rPr>
          <w:fldChar w:fldCharType="separate"/>
        </w:r>
        <w:r w:rsidR="0030758B">
          <w:rPr>
            <w:webHidden/>
          </w:rPr>
          <w:t>154</w:t>
        </w:r>
        <w:r w:rsidR="00CC1781" w:rsidRPr="00CC1781">
          <w:rPr>
            <w:webHidden/>
          </w:rPr>
          <w:fldChar w:fldCharType="end"/>
        </w:r>
      </w:hyperlink>
    </w:p>
    <w:p w14:paraId="3103A75D" w14:textId="776AE888" w:rsidR="00CC1781" w:rsidRPr="00CC1781" w:rsidRDefault="00000000">
      <w:pPr>
        <w:pStyle w:val="TM1"/>
        <w:rPr>
          <w:rFonts w:eastAsiaTheme="minorEastAsia"/>
          <w:kern w:val="2"/>
          <w:lang w:eastAsia="fr-FR"/>
          <w14:ligatures w14:val="standardContextual"/>
        </w:rPr>
      </w:pPr>
      <w:hyperlink w:anchor="_Toc240542665" w:history="1">
        <w:r w:rsidR="00CC1781" w:rsidRPr="00CC1781">
          <w:rPr>
            <w:rStyle w:val="Lienhypertexte"/>
          </w:rPr>
          <w:t>PERSPECTIVES</w:t>
        </w:r>
        <w:r w:rsidR="00CC1781" w:rsidRPr="00CC1781">
          <w:rPr>
            <w:webHidden/>
          </w:rPr>
          <w:tab/>
        </w:r>
        <w:r w:rsidR="00CC1781" w:rsidRPr="00CC1781">
          <w:rPr>
            <w:webHidden/>
          </w:rPr>
          <w:fldChar w:fldCharType="begin"/>
        </w:r>
        <w:r w:rsidR="00CC1781" w:rsidRPr="00CC1781">
          <w:rPr>
            <w:webHidden/>
          </w:rPr>
          <w:instrText xml:space="preserve"> PAGEREF _Toc240542665 \h </w:instrText>
        </w:r>
        <w:r w:rsidR="00CC1781" w:rsidRPr="00CC1781">
          <w:rPr>
            <w:webHidden/>
          </w:rPr>
        </w:r>
        <w:r w:rsidR="00CC1781" w:rsidRPr="00CC1781">
          <w:rPr>
            <w:webHidden/>
          </w:rPr>
          <w:fldChar w:fldCharType="separate"/>
        </w:r>
        <w:r w:rsidR="0030758B">
          <w:rPr>
            <w:webHidden/>
          </w:rPr>
          <w:t>X</w:t>
        </w:r>
        <w:r w:rsidR="00CC1781" w:rsidRPr="00CC1781">
          <w:rPr>
            <w:webHidden/>
          </w:rPr>
          <w:fldChar w:fldCharType="end"/>
        </w:r>
      </w:hyperlink>
    </w:p>
    <w:p w14:paraId="74386DE1" w14:textId="33023612" w:rsidR="00CC1781" w:rsidRPr="00CC1781" w:rsidRDefault="00000000">
      <w:pPr>
        <w:pStyle w:val="TM1"/>
        <w:rPr>
          <w:rFonts w:eastAsiaTheme="minorEastAsia"/>
          <w:kern w:val="2"/>
          <w:lang w:eastAsia="fr-FR"/>
          <w14:ligatures w14:val="standardContextual"/>
        </w:rPr>
      </w:pPr>
      <w:hyperlink w:anchor="_Toc240542666" w:history="1">
        <w:r w:rsidR="00CC1781" w:rsidRPr="00CC1781">
          <w:rPr>
            <w:rStyle w:val="Lienhypertexte"/>
          </w:rPr>
          <w:t>ANNEXES</w:t>
        </w:r>
        <w:r w:rsidR="00CC1781" w:rsidRPr="00CC1781">
          <w:rPr>
            <w:webHidden/>
          </w:rPr>
          <w:tab/>
        </w:r>
        <w:r w:rsidR="00CC1781" w:rsidRPr="00CC1781">
          <w:rPr>
            <w:webHidden/>
          </w:rPr>
          <w:fldChar w:fldCharType="begin"/>
        </w:r>
        <w:r w:rsidR="00CC1781" w:rsidRPr="00CC1781">
          <w:rPr>
            <w:webHidden/>
          </w:rPr>
          <w:instrText xml:space="preserve"> PAGEREF _Toc240542666 \h </w:instrText>
        </w:r>
        <w:r w:rsidR="00CC1781" w:rsidRPr="00CC1781">
          <w:rPr>
            <w:webHidden/>
          </w:rPr>
        </w:r>
        <w:r w:rsidR="00CC1781" w:rsidRPr="00CC1781">
          <w:rPr>
            <w:webHidden/>
          </w:rPr>
          <w:fldChar w:fldCharType="separate"/>
        </w:r>
        <w:r w:rsidR="0030758B">
          <w:rPr>
            <w:webHidden/>
          </w:rPr>
          <w:t>XI</w:t>
        </w:r>
        <w:r w:rsidR="00CC1781" w:rsidRPr="00CC1781">
          <w:rPr>
            <w:webHidden/>
          </w:rPr>
          <w:fldChar w:fldCharType="end"/>
        </w:r>
      </w:hyperlink>
    </w:p>
    <w:p w14:paraId="33DC3B70" w14:textId="381DB1A9" w:rsidR="00CC1781" w:rsidRPr="00CC1781" w:rsidRDefault="00000000">
      <w:pPr>
        <w:pStyle w:val="TM1"/>
        <w:rPr>
          <w:rFonts w:eastAsiaTheme="minorEastAsia"/>
          <w:kern w:val="2"/>
          <w:lang w:eastAsia="fr-FR"/>
          <w14:ligatures w14:val="standardContextual"/>
        </w:rPr>
      </w:pPr>
      <w:hyperlink w:anchor="_Toc240542667" w:history="1">
        <w:r w:rsidR="00CC1781" w:rsidRPr="00CC1781">
          <w:rPr>
            <w:rStyle w:val="Lienhypertexte"/>
          </w:rPr>
          <w:t>BIBLIOGRAPHIE</w:t>
        </w:r>
        <w:r w:rsidR="00CC1781" w:rsidRPr="00CC1781">
          <w:rPr>
            <w:webHidden/>
          </w:rPr>
          <w:tab/>
        </w:r>
        <w:r w:rsidR="00CC1781" w:rsidRPr="00CC1781">
          <w:rPr>
            <w:webHidden/>
          </w:rPr>
          <w:fldChar w:fldCharType="begin"/>
        </w:r>
        <w:r w:rsidR="00CC1781" w:rsidRPr="00CC1781">
          <w:rPr>
            <w:webHidden/>
          </w:rPr>
          <w:instrText xml:space="preserve"> PAGEREF _Toc240542667 \h </w:instrText>
        </w:r>
        <w:r w:rsidR="00CC1781" w:rsidRPr="00CC1781">
          <w:rPr>
            <w:webHidden/>
          </w:rPr>
        </w:r>
        <w:r w:rsidR="00CC1781" w:rsidRPr="00CC1781">
          <w:rPr>
            <w:webHidden/>
          </w:rPr>
          <w:fldChar w:fldCharType="separate"/>
        </w:r>
        <w:r w:rsidR="0030758B">
          <w:rPr>
            <w:webHidden/>
          </w:rPr>
          <w:t>XII</w:t>
        </w:r>
        <w:r w:rsidR="00CC1781" w:rsidRPr="00CC1781">
          <w:rPr>
            <w:webHidden/>
          </w:rPr>
          <w:fldChar w:fldCharType="end"/>
        </w:r>
      </w:hyperlink>
    </w:p>
    <w:p w14:paraId="22E10457" w14:textId="2A93F902" w:rsidR="00CC1781" w:rsidRPr="00CC1781" w:rsidRDefault="00000000">
      <w:pPr>
        <w:pStyle w:val="TM1"/>
        <w:rPr>
          <w:rFonts w:eastAsiaTheme="minorEastAsia"/>
          <w:kern w:val="2"/>
          <w:lang w:eastAsia="fr-FR"/>
          <w14:ligatures w14:val="standardContextual"/>
        </w:rPr>
      </w:pPr>
      <w:hyperlink w:anchor="_Toc240542668" w:history="1">
        <w:r w:rsidR="00CC1781" w:rsidRPr="00CC1781">
          <w:rPr>
            <w:rStyle w:val="Lienhypertexte"/>
          </w:rPr>
          <w:t>WEBOGRAPHIE</w:t>
        </w:r>
        <w:r w:rsidR="00CC1781" w:rsidRPr="00CC1781">
          <w:rPr>
            <w:webHidden/>
          </w:rPr>
          <w:tab/>
        </w:r>
        <w:r w:rsidR="00CC1781" w:rsidRPr="00CC1781">
          <w:rPr>
            <w:webHidden/>
          </w:rPr>
          <w:fldChar w:fldCharType="begin"/>
        </w:r>
        <w:r w:rsidR="00CC1781" w:rsidRPr="00CC1781">
          <w:rPr>
            <w:webHidden/>
          </w:rPr>
          <w:instrText xml:space="preserve"> PAGEREF _Toc240542668 \h </w:instrText>
        </w:r>
        <w:r w:rsidR="00CC1781" w:rsidRPr="00CC1781">
          <w:rPr>
            <w:webHidden/>
          </w:rPr>
        </w:r>
        <w:r w:rsidR="00CC1781" w:rsidRPr="00CC1781">
          <w:rPr>
            <w:webHidden/>
          </w:rPr>
          <w:fldChar w:fldCharType="separate"/>
        </w:r>
        <w:r w:rsidR="0030758B">
          <w:rPr>
            <w:webHidden/>
          </w:rPr>
          <w:t>XIII</w:t>
        </w:r>
        <w:r w:rsidR="00CC1781" w:rsidRPr="00CC1781">
          <w:rPr>
            <w:webHidden/>
          </w:rPr>
          <w:fldChar w:fldCharType="end"/>
        </w:r>
      </w:hyperlink>
    </w:p>
    <w:p w14:paraId="2D70507A" w14:textId="53EA79DE" w:rsidR="00CC1781" w:rsidRPr="00CC1781" w:rsidRDefault="00000000">
      <w:pPr>
        <w:pStyle w:val="TM1"/>
        <w:rPr>
          <w:rFonts w:eastAsiaTheme="minorEastAsia"/>
          <w:kern w:val="2"/>
          <w:lang w:eastAsia="fr-FR"/>
          <w14:ligatures w14:val="standardContextual"/>
        </w:rPr>
      </w:pPr>
      <w:hyperlink w:anchor="_Toc240542669" w:history="1">
        <w:r w:rsidR="00CC1781" w:rsidRPr="00CC1781">
          <w:rPr>
            <w:rStyle w:val="Lienhypertexte"/>
          </w:rPr>
          <w:t>TABLES DES MATIERES</w:t>
        </w:r>
        <w:r w:rsidR="00CC1781" w:rsidRPr="00CC1781">
          <w:rPr>
            <w:webHidden/>
          </w:rPr>
          <w:tab/>
        </w:r>
        <w:r w:rsidR="00CC1781" w:rsidRPr="00CC1781">
          <w:rPr>
            <w:webHidden/>
          </w:rPr>
          <w:fldChar w:fldCharType="begin"/>
        </w:r>
        <w:r w:rsidR="00CC1781" w:rsidRPr="00CC1781">
          <w:rPr>
            <w:webHidden/>
          </w:rPr>
          <w:instrText xml:space="preserve"> PAGEREF _Toc240542669 \h </w:instrText>
        </w:r>
        <w:r w:rsidR="00CC1781" w:rsidRPr="00CC1781">
          <w:rPr>
            <w:webHidden/>
          </w:rPr>
        </w:r>
        <w:r w:rsidR="00CC1781" w:rsidRPr="00CC1781">
          <w:rPr>
            <w:webHidden/>
          </w:rPr>
          <w:fldChar w:fldCharType="separate"/>
        </w:r>
        <w:r w:rsidR="0030758B">
          <w:rPr>
            <w:webHidden/>
          </w:rPr>
          <w:t>XIV</w:t>
        </w:r>
        <w:r w:rsidR="00CC1781" w:rsidRPr="00CC1781">
          <w:rPr>
            <w:webHidden/>
          </w:rPr>
          <w:fldChar w:fldCharType="end"/>
        </w:r>
      </w:hyperlink>
    </w:p>
    <w:p w14:paraId="67608B19" w14:textId="50F59FD9" w:rsidR="00CC1781" w:rsidRPr="00CC1781" w:rsidRDefault="00CC1781" w:rsidP="00CC1781">
      <w:pPr>
        <w:jc w:val="both"/>
        <w:rPr>
          <w:rFonts w:ascii="Times New Roman" w:hAnsi="Times New Roman" w:cs="Times New Roman"/>
          <w:sz w:val="24"/>
          <w:szCs w:val="24"/>
        </w:rPr>
      </w:pPr>
      <w:r w:rsidRPr="00CC1781">
        <w:rPr>
          <w:rFonts w:ascii="Times New Roman" w:hAnsi="Times New Roman" w:cs="Times New Roman"/>
          <w:sz w:val="24"/>
          <w:szCs w:val="24"/>
        </w:rPr>
        <w:fldChar w:fldCharType="end"/>
      </w:r>
    </w:p>
    <w:sectPr w:rsidR="00CC1781" w:rsidRPr="00CC1781" w:rsidSect="009124AB">
      <w:pgSz w:w="11906" w:h="16838"/>
      <w:pgMar w:top="1417" w:right="1417" w:bottom="1417" w:left="1417" w:header="708" w:footer="708" w:gutter="0"/>
      <w:pgNumType w:fmt="upperRoman" w:start="1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ABBB5A" w14:textId="77777777" w:rsidR="009124AB" w:rsidRDefault="009124AB" w:rsidP="00E51545">
      <w:pPr>
        <w:spacing w:after="0" w:line="240" w:lineRule="auto"/>
      </w:pPr>
      <w:r>
        <w:separator/>
      </w:r>
    </w:p>
  </w:endnote>
  <w:endnote w:type="continuationSeparator" w:id="0">
    <w:p w14:paraId="61EBA681" w14:textId="77777777" w:rsidR="009124AB" w:rsidRDefault="009124AB" w:rsidP="00E515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324159" w14:textId="77777777" w:rsidR="00EA09B9" w:rsidRDefault="00EA09B9" w:rsidP="00CF41B0">
    <w:pPr>
      <w:pStyle w:val="Pieddepage"/>
      <w:tabs>
        <w:tab w:val="clear" w:pos="4536"/>
        <w:tab w:val="clear" w:pos="9072"/>
        <w:tab w:val="left" w:pos="2040"/>
      </w:tabs>
      <w:jc w:val="center"/>
    </w:pPr>
    <w:r>
      <w:rPr>
        <w:noProof/>
        <w:lang w:eastAsia="fr-FR"/>
      </w:rPr>
      <mc:AlternateContent>
        <mc:Choice Requires="wps">
          <w:drawing>
            <wp:anchor distT="0" distB="0" distL="114300" distR="114300" simplePos="0" relativeHeight="251663360" behindDoc="0" locked="0" layoutInCell="0" allowOverlap="1" wp14:anchorId="46BE80B0" wp14:editId="1BE3ABBE">
              <wp:simplePos x="0" y="0"/>
              <wp:positionH relativeFrom="page">
                <wp:posOffset>6780589</wp:posOffset>
              </wp:positionH>
              <wp:positionV relativeFrom="bottomMargin">
                <wp:posOffset>166518</wp:posOffset>
              </wp:positionV>
              <wp:extent cx="595423" cy="457200"/>
              <wp:effectExtent l="0" t="0" r="14605" b="19050"/>
              <wp:wrapNone/>
              <wp:docPr id="5" name="Carré corné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5423" cy="457200"/>
                      </a:xfrm>
                      <a:prstGeom prst="foldedCorner">
                        <a:avLst>
                          <a:gd name="adj" fmla="val 34560"/>
                        </a:avLst>
                      </a:prstGeom>
                      <a:solidFill>
                        <a:srgbClr val="FE6502"/>
                      </a:solidFill>
                      <a:ln w="9525">
                        <a:solidFill>
                          <a:schemeClr val="tx1"/>
                        </a:solidFill>
                        <a:round/>
                        <a:headEnd/>
                        <a:tailEnd/>
                      </a:ln>
                    </wps:spPr>
                    <wps:txbx>
                      <w:txbxContent>
                        <w:p w14:paraId="291B3354" w14:textId="77777777" w:rsidR="00EA09B9" w:rsidRPr="00B2144A" w:rsidRDefault="00EA09B9">
                          <w:pPr>
                            <w:jc w:val="center"/>
                            <w:rPr>
                              <w:rFonts w:ascii="Times New Roman" w:hAnsi="Times New Roman" w:cs="Times New Roman"/>
                              <w:sz w:val="20"/>
                              <w:szCs w:val="20"/>
                            </w:rPr>
                          </w:pPr>
                          <w:r w:rsidRPr="00B2144A">
                            <w:rPr>
                              <w:rFonts w:ascii="Times New Roman" w:hAnsi="Times New Roman" w:cs="Times New Roman"/>
                              <w:sz w:val="20"/>
                              <w:szCs w:val="20"/>
                            </w:rPr>
                            <w:fldChar w:fldCharType="begin"/>
                          </w:r>
                          <w:r w:rsidRPr="00B2144A">
                            <w:rPr>
                              <w:rFonts w:ascii="Times New Roman" w:hAnsi="Times New Roman" w:cs="Times New Roman"/>
                              <w:sz w:val="20"/>
                              <w:szCs w:val="20"/>
                            </w:rPr>
                            <w:instrText>PAGE    \* MERGEFORMAT</w:instrText>
                          </w:r>
                          <w:r w:rsidRPr="00B2144A">
                            <w:rPr>
                              <w:rFonts w:ascii="Times New Roman" w:hAnsi="Times New Roman" w:cs="Times New Roman"/>
                              <w:sz w:val="20"/>
                              <w:szCs w:val="20"/>
                            </w:rPr>
                            <w:fldChar w:fldCharType="separate"/>
                          </w:r>
                          <w:r w:rsidR="00E83424">
                            <w:rPr>
                              <w:rFonts w:ascii="Times New Roman" w:hAnsi="Times New Roman" w:cs="Times New Roman"/>
                              <w:noProof/>
                              <w:sz w:val="20"/>
                              <w:szCs w:val="20"/>
                            </w:rPr>
                            <w:t>XVI</w:t>
                          </w:r>
                          <w:r w:rsidRPr="00B2144A">
                            <w:rPr>
                              <w:rFonts w:ascii="Times New Roman" w:hAnsi="Times New Roman" w:cs="Times New Roman"/>
                              <w:sz w:val="20"/>
                              <w:szCs w:val="20"/>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6BE80B0"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Carré corné 5" o:spid="_x0000_s1148" type="#_x0000_t65" style="position:absolute;left:0;text-align:left;margin-left:533.9pt;margin-top:13.1pt;width:46.9pt;height:36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" o:allowincell="f" adj="14135" fillcolor="#fe6502" strokecolor="black [3213]">
              <v:textbox>
                <w:txbxContent>
                  <w:p w14:paraId="291B3354" w14:textId="77777777" w:rsidR="00EA09B9" w:rsidRPr="00B2144A" w:rsidRDefault="00EA09B9">
                    <w:pPr>
                      <w:jc w:val="center"/>
                      <w:rPr>
                        <w:rFonts w:ascii="Times New Roman" w:hAnsi="Times New Roman" w:cs="Times New Roman"/>
                        <w:sz w:val="20"/>
                        <w:szCs w:val="20"/>
                      </w:rPr>
                    </w:pPr>
                    <w:r w:rsidRPr="00B2144A">
                      <w:rPr>
                        <w:rFonts w:ascii="Times New Roman" w:hAnsi="Times New Roman" w:cs="Times New Roman"/>
                        <w:sz w:val="20"/>
                        <w:szCs w:val="20"/>
                      </w:rPr>
                      <w:fldChar w:fldCharType="begin"/>
                    </w:r>
                    <w:r w:rsidRPr="00B2144A">
                      <w:rPr>
                        <w:rFonts w:ascii="Times New Roman" w:hAnsi="Times New Roman" w:cs="Times New Roman"/>
                        <w:sz w:val="20"/>
                        <w:szCs w:val="20"/>
                      </w:rPr>
                      <w:instrText>PAGE    \* MERGEFORMAT</w:instrText>
                    </w:r>
                    <w:r w:rsidRPr="00B2144A">
                      <w:rPr>
                        <w:rFonts w:ascii="Times New Roman" w:hAnsi="Times New Roman" w:cs="Times New Roman"/>
                        <w:sz w:val="20"/>
                        <w:szCs w:val="20"/>
                      </w:rPr>
                      <w:fldChar w:fldCharType="separate"/>
                    </w:r>
                    <w:r w:rsidR="00E83424">
                      <w:rPr>
                        <w:rFonts w:ascii="Times New Roman" w:hAnsi="Times New Roman" w:cs="Times New Roman"/>
                        <w:noProof/>
                        <w:sz w:val="20"/>
                        <w:szCs w:val="20"/>
                      </w:rPr>
                      <w:t>XVI</w:t>
                    </w:r>
                    <w:r w:rsidRPr="00B2144A">
                      <w:rPr>
                        <w:rFonts w:ascii="Times New Roman" w:hAnsi="Times New Roman" w:cs="Times New Roman"/>
                        <w:sz w:val="20"/>
                        <w:szCs w:val="20"/>
                      </w:rPr>
                      <w:fldChar w:fldCharType="end"/>
                    </w:r>
                  </w:p>
                </w:txbxContent>
              </v:textbox>
              <w10:wrap anchorx="page" anchory="margin"/>
            </v:shape>
          </w:pict>
        </mc:Fallback>
      </mc:AlternateContent>
    </w:r>
    <w:r>
      <w:rPr>
        <w:noProof/>
        <w:lang w:eastAsia="fr-FR"/>
      </w:rPr>
      <mc:AlternateContent>
        <mc:Choice Requires="wps">
          <w:drawing>
            <wp:anchor distT="0" distB="0" distL="114300" distR="114300" simplePos="0" relativeHeight="251665408" behindDoc="0" locked="0" layoutInCell="1" allowOverlap="1" wp14:anchorId="796ECA6C" wp14:editId="2A587DE2">
              <wp:simplePos x="0" y="0"/>
              <wp:positionH relativeFrom="margin">
                <wp:align>right</wp:align>
              </wp:positionH>
              <wp:positionV relativeFrom="paragraph">
                <wp:posOffset>-35256</wp:posOffset>
              </wp:positionV>
              <wp:extent cx="6082714" cy="464234"/>
              <wp:effectExtent l="0" t="0" r="13335" b="12065"/>
              <wp:wrapNone/>
              <wp:docPr id="7" name="Zone de texte 7"/>
              <wp:cNvGraphicFramePr/>
              <a:graphic xmlns:a="http://schemas.openxmlformats.org/drawingml/2006/main">
                <a:graphicData uri="http://schemas.microsoft.com/office/word/2010/wordprocessingShape">
                  <wps:wsp>
                    <wps:cNvSpPr txBox="1"/>
                    <wps:spPr>
                      <a:xfrm>
                        <a:off x="0" y="0"/>
                        <a:ext cx="6082714" cy="464234"/>
                      </a:xfrm>
                      <a:prstGeom prst="rect">
                        <a:avLst/>
                      </a:prstGeom>
                      <a:solidFill>
                        <a:schemeClr val="lt1"/>
                      </a:solidFill>
                      <a:ln w="6350">
                        <a:solidFill>
                          <a:schemeClr val="bg1"/>
                        </a:solidFill>
                      </a:ln>
                    </wps:spPr>
                    <wps:txbx>
                      <w:txbxContent>
                        <w:p w14:paraId="1FD5286F" w14:textId="6B67DA2D" w:rsidR="00EA09B9" w:rsidRDefault="00EA09B9" w:rsidP="00CF41B0">
                          <w:pPr>
                            <w:pStyle w:val="Pieddepage"/>
                            <w:tabs>
                              <w:tab w:val="clear" w:pos="4536"/>
                              <w:tab w:val="clear" w:pos="9072"/>
                              <w:tab w:val="left" w:pos="2040"/>
                            </w:tabs>
                            <w:jc w:val="center"/>
                            <w:rPr>
                              <w:rFonts w:ascii="Times New Roman" w:hAnsi="Times New Roman" w:cs="Times New Roman"/>
                              <w:b/>
                            </w:rPr>
                          </w:pPr>
                          <w:r>
                            <w:rPr>
                              <w:rFonts w:ascii="Times New Roman" w:hAnsi="Times New Roman" w:cs="Times New Roman"/>
                              <w:b/>
                            </w:rPr>
                            <w:t>Rédigé par KAMGAING KAMDEM</w:t>
                          </w:r>
                          <w:r w:rsidRPr="00D743CA">
                            <w:rPr>
                              <w:rFonts w:ascii="Times New Roman" w:hAnsi="Times New Roman" w:cs="Times New Roman"/>
                              <w:b/>
                            </w:rPr>
                            <w:t xml:space="preserve"> Giovanni Romuald étudiant en </w:t>
                          </w:r>
                          <w:r w:rsidR="002971DA">
                            <w:rPr>
                              <w:rFonts w:ascii="Times New Roman" w:hAnsi="Times New Roman" w:cs="Times New Roman"/>
                              <w:b/>
                            </w:rPr>
                            <w:t>troisième</w:t>
                          </w:r>
                          <w:r w:rsidRPr="00D743CA">
                            <w:rPr>
                              <w:rFonts w:ascii="Times New Roman" w:hAnsi="Times New Roman" w:cs="Times New Roman"/>
                              <w:b/>
                            </w:rPr>
                            <w:t xml:space="preserve"> année </w:t>
                          </w:r>
                        </w:p>
                        <w:p w14:paraId="4F7CF135" w14:textId="77777777" w:rsidR="00EA09B9" w:rsidRPr="00D743CA" w:rsidRDefault="00EA09B9" w:rsidP="00CF41B0">
                          <w:pPr>
                            <w:pStyle w:val="Pieddepage"/>
                            <w:tabs>
                              <w:tab w:val="clear" w:pos="4536"/>
                              <w:tab w:val="clear" w:pos="9072"/>
                              <w:tab w:val="left" w:pos="2040"/>
                            </w:tabs>
                            <w:jc w:val="center"/>
                            <w:rPr>
                              <w:rFonts w:ascii="Times New Roman" w:hAnsi="Times New Roman" w:cs="Times New Roman"/>
                              <w:b/>
                            </w:rPr>
                          </w:pPr>
                          <w:r w:rsidRPr="00D743CA">
                            <w:rPr>
                              <w:rFonts w:ascii="Times New Roman" w:hAnsi="Times New Roman" w:cs="Times New Roman"/>
                              <w:b/>
                            </w:rPr>
                            <w:t>à l’IAI-Cameroun Centre d’Ex</w:t>
                          </w:r>
                          <w:r>
                            <w:rPr>
                              <w:rFonts w:ascii="Times New Roman" w:hAnsi="Times New Roman" w:cs="Times New Roman"/>
                              <w:b/>
                            </w:rPr>
                            <w:t>cellence Technologique Paul Biya</w:t>
                          </w:r>
                        </w:p>
                        <w:p w14:paraId="073E51A7" w14:textId="77777777" w:rsidR="00EA09B9" w:rsidRDefault="00EA09B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96ECA6C" id="_x0000_t202" coordsize="21600,21600" o:spt="202" path="m,l,21600r21600,l21600,xe">
              <v:stroke joinstyle="miter"/>
              <v:path gradientshapeok="t" o:connecttype="rect"/>
            </v:shapetype>
            <v:shape id="Zone de texte 7" o:spid="_x0000_s1149" type="#_x0000_t202" style="position:absolute;left:0;text-align:left;margin-left:427.75pt;margin-top:-2.8pt;width:478.95pt;height:36.55pt;z-index:25166540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" fillcolor="white [3201]" strokecolor="white [3212]" strokeweight=".5pt">
              <v:textbox>
                <w:txbxContent>
                  <w:p w14:paraId="1FD5286F" w14:textId="6B67DA2D" w:rsidR="00EA09B9" w:rsidRDefault="00EA09B9" w:rsidP="00CF41B0">
                    <w:pPr>
                      <w:pStyle w:val="Pieddepage"/>
                      <w:tabs>
                        <w:tab w:val="clear" w:pos="4536"/>
                        <w:tab w:val="clear" w:pos="9072"/>
                        <w:tab w:val="left" w:pos="2040"/>
                      </w:tabs>
                      <w:jc w:val="center"/>
                      <w:rPr>
                        <w:rFonts w:ascii="Times New Roman" w:hAnsi="Times New Roman" w:cs="Times New Roman"/>
                        <w:b/>
                      </w:rPr>
                    </w:pPr>
                    <w:r>
                      <w:rPr>
                        <w:rFonts w:ascii="Times New Roman" w:hAnsi="Times New Roman" w:cs="Times New Roman"/>
                        <w:b/>
                      </w:rPr>
                      <w:t>Rédigé par KAMGAING KAMDEM</w:t>
                    </w:r>
                    <w:r w:rsidRPr="00D743CA">
                      <w:rPr>
                        <w:rFonts w:ascii="Times New Roman" w:hAnsi="Times New Roman" w:cs="Times New Roman"/>
                        <w:b/>
                      </w:rPr>
                      <w:t xml:space="preserve"> Giovanni Romuald étudiant en </w:t>
                    </w:r>
                    <w:r w:rsidR="002971DA">
                      <w:rPr>
                        <w:rFonts w:ascii="Times New Roman" w:hAnsi="Times New Roman" w:cs="Times New Roman"/>
                        <w:b/>
                      </w:rPr>
                      <w:t>troisième</w:t>
                    </w:r>
                    <w:r w:rsidRPr="00D743CA">
                      <w:rPr>
                        <w:rFonts w:ascii="Times New Roman" w:hAnsi="Times New Roman" w:cs="Times New Roman"/>
                        <w:b/>
                      </w:rPr>
                      <w:t xml:space="preserve"> année </w:t>
                    </w:r>
                  </w:p>
                  <w:p w14:paraId="4F7CF135" w14:textId="77777777" w:rsidR="00EA09B9" w:rsidRPr="00D743CA" w:rsidRDefault="00EA09B9" w:rsidP="00CF41B0">
                    <w:pPr>
                      <w:pStyle w:val="Pieddepage"/>
                      <w:tabs>
                        <w:tab w:val="clear" w:pos="4536"/>
                        <w:tab w:val="clear" w:pos="9072"/>
                        <w:tab w:val="left" w:pos="2040"/>
                      </w:tabs>
                      <w:jc w:val="center"/>
                      <w:rPr>
                        <w:rFonts w:ascii="Times New Roman" w:hAnsi="Times New Roman" w:cs="Times New Roman"/>
                        <w:b/>
                      </w:rPr>
                    </w:pPr>
                    <w:r w:rsidRPr="00D743CA">
                      <w:rPr>
                        <w:rFonts w:ascii="Times New Roman" w:hAnsi="Times New Roman" w:cs="Times New Roman"/>
                        <w:b/>
                      </w:rPr>
                      <w:t>à l’IAI-Cameroun Centre d’Ex</w:t>
                    </w:r>
                    <w:r>
                      <w:rPr>
                        <w:rFonts w:ascii="Times New Roman" w:hAnsi="Times New Roman" w:cs="Times New Roman"/>
                        <w:b/>
                      </w:rPr>
                      <w:t>cellence Technologique Paul Biya</w:t>
                    </w:r>
                  </w:p>
                  <w:p w14:paraId="073E51A7" w14:textId="77777777" w:rsidR="00EA09B9" w:rsidRDefault="00EA09B9"/>
                </w:txbxContent>
              </v:textbox>
              <w10:wrap anchorx="margin"/>
            </v:shape>
          </w:pict>
        </mc:Fallback>
      </mc:AlternateContent>
    </w:r>
    <w:sdt>
      <w:sdtPr>
        <w:id w:val="-1948834817"/>
        <w:docPartObj>
          <w:docPartGallery w:val="Page Numbers (Bottom of Page)"/>
          <w:docPartUnique/>
        </w:docPartObj>
      </w:sdtPr>
      <w:sdtContent>
        <w:r>
          <w:rPr>
            <w:noProof/>
            <w:lang w:eastAsia="fr-FR"/>
          </w:rPr>
          <mc:AlternateContent>
            <mc:Choice Requires="wps">
              <w:drawing>
                <wp:anchor distT="0" distB="0" distL="114300" distR="114300" simplePos="0" relativeHeight="251664384" behindDoc="0" locked="0" layoutInCell="1" allowOverlap="1" wp14:anchorId="1FE20944" wp14:editId="0B165D89">
                  <wp:simplePos x="0" y="0"/>
                  <wp:positionH relativeFrom="column">
                    <wp:posOffset>-437299</wp:posOffset>
                  </wp:positionH>
                  <wp:positionV relativeFrom="paragraph">
                    <wp:posOffset>-198686</wp:posOffset>
                  </wp:positionV>
                  <wp:extent cx="6075994" cy="81481"/>
                  <wp:effectExtent l="0" t="0" r="20320" b="13970"/>
                  <wp:wrapNone/>
                  <wp:docPr id="6" name="Rectangle 6"/>
                  <wp:cNvGraphicFramePr/>
                  <a:graphic xmlns:a="http://schemas.openxmlformats.org/drawingml/2006/main">
                    <a:graphicData uri="http://schemas.microsoft.com/office/word/2010/wordprocessingShape">
                      <wps:wsp>
                        <wps:cNvSpPr/>
                        <wps:spPr>
                          <a:xfrm>
                            <a:off x="0" y="0"/>
                            <a:ext cx="6075994" cy="81481"/>
                          </a:xfrm>
                          <a:prstGeom prst="rect">
                            <a:avLst/>
                          </a:prstGeom>
                          <a:solidFill>
                            <a:srgbClr val="FE6502"/>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cei="http://schemas.microsoft.com/office/word/2026/wordml/cei" xmlns:w16sdtfl="http://schemas.microsoft.com/office/word/2024/wordml/sdtformatlock" xmlns:w16du="http://schemas.microsoft.com/office/word/2023/wordml/word16du">
              <w:pict>
                <v:rect w14:anchorId="4C5FBD8D" id="Rectangle 6" o:spid="_x0000_s1026" style="position:absolute;margin-left:-34.45pt;margin-top:-15.65pt;width:478.4pt;height:6.4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" fillcolor="#fe6502" strokecolor="#1f4d78 [1604]" strokeweight="1pt"/>
              </w:pict>
            </mc:Fallback>
          </mc:AlternateConten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D77CF4" w14:textId="77777777" w:rsidR="009124AB" w:rsidRDefault="009124AB" w:rsidP="00E51545">
      <w:pPr>
        <w:spacing w:after="0" w:line="240" w:lineRule="auto"/>
      </w:pPr>
      <w:r>
        <w:separator/>
      </w:r>
    </w:p>
  </w:footnote>
  <w:footnote w:type="continuationSeparator" w:id="0">
    <w:p w14:paraId="07D52D08" w14:textId="77777777" w:rsidR="009124AB" w:rsidRDefault="009124AB" w:rsidP="00E515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AED93A" w14:textId="0BC4FFDC" w:rsidR="00EA09B9" w:rsidRDefault="004C4F76">
    <w:pPr>
      <w:pStyle w:val="En-tte"/>
    </w:pPr>
    <w:r>
      <w:rPr>
        <w:noProof/>
      </w:rPr>
      <w:drawing>
        <wp:anchor distT="0" distB="0" distL="114300" distR="114300" simplePos="0" relativeHeight="251666432" behindDoc="0" locked="0" layoutInCell="1" allowOverlap="1" wp14:anchorId="2FB2A7D7" wp14:editId="7208E093">
          <wp:simplePos x="0" y="0"/>
          <wp:positionH relativeFrom="column">
            <wp:posOffset>5662119</wp:posOffset>
          </wp:positionH>
          <wp:positionV relativeFrom="page">
            <wp:posOffset>187017</wp:posOffset>
          </wp:positionV>
          <wp:extent cx="863600" cy="608330"/>
          <wp:effectExtent l="0" t="0" r="0" b="1270"/>
          <wp:wrapSquare wrapText="bothSides"/>
          <wp:docPr id="9729" name="Image 9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
                    <a:extLst>
                      <a:ext uri="{28A0092B-C50C-407E-A947-70E740481C1C}">
                        <a14:useLocalDpi xmlns:a14="http://schemas.microsoft.com/office/drawing/2010/main" val="0"/>
                      </a:ext>
                    </a:extLst>
                  </a:blip>
                  <a:srcRect l="-735" r="735"/>
                  <a:stretch>
                    <a:fillRect/>
                  </a:stretch>
                </pic:blipFill>
                <pic:spPr bwMode="auto">
                  <a:xfrm>
                    <a:off x="0" y="0"/>
                    <a:ext cx="863600" cy="608330"/>
                  </a:xfrm>
                  <a:prstGeom prst="rect">
                    <a:avLst/>
                  </a:prstGeom>
                  <a:noFill/>
                  <a:ln>
                    <a:noFill/>
                  </a:ln>
                </pic:spPr>
              </pic:pic>
            </a:graphicData>
          </a:graphic>
        </wp:anchor>
      </w:drawing>
    </w:r>
    <w:r w:rsidR="003B4CE0">
      <w:rPr>
        <w:noProof/>
        <w:lang w:eastAsia="fr-FR"/>
      </w:rPr>
      <w:drawing>
        <wp:anchor distT="0" distB="0" distL="114300" distR="114300" simplePos="0" relativeHeight="251667456" behindDoc="0" locked="0" layoutInCell="1" allowOverlap="1" wp14:anchorId="06A2535A" wp14:editId="087E01B5">
          <wp:simplePos x="0" y="0"/>
          <wp:positionH relativeFrom="column">
            <wp:posOffset>-829945</wp:posOffset>
          </wp:positionH>
          <wp:positionV relativeFrom="page">
            <wp:posOffset>228600</wp:posOffset>
          </wp:positionV>
          <wp:extent cx="894715" cy="567690"/>
          <wp:effectExtent l="0" t="0" r="635" b="3810"/>
          <wp:wrapSquare wrapText="bothSides"/>
          <wp:docPr id="9730" name="Image 9730" descr="C:\Users\Giovanni\AppData\Local\Temp\Rar$DIa12096.30181.rartemp\téléchargement (3).jpeg"/>
          <wp:cNvGraphicFramePr/>
          <a:graphic xmlns:a="http://schemas.openxmlformats.org/drawingml/2006/main">
            <a:graphicData uri="http://schemas.openxmlformats.org/drawingml/2006/picture">
              <pic:pic xmlns:pic="http://schemas.openxmlformats.org/drawingml/2006/picture">
                <pic:nvPicPr>
                  <pic:cNvPr id="19" name="Image 18" descr="C:\Users\Giovanni\AppData\Local\Temp\Rar$DIa12096.30181.rartemp\téléchargement (3).jpeg"/>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894715" cy="567690"/>
                  </a:xfrm>
                  <a:prstGeom prst="rect">
                    <a:avLst/>
                  </a:prstGeom>
                  <a:noFill/>
                  <a:ln>
                    <a:noFill/>
                  </a:ln>
                </pic:spPr>
              </pic:pic>
            </a:graphicData>
          </a:graphic>
        </wp:anchor>
      </w:drawing>
    </w:r>
    <w:r w:rsidR="003B4CE0">
      <w:rPr>
        <w:noProof/>
        <w:lang w:eastAsia="fr-FR"/>
      </w:rPr>
      <mc:AlternateContent>
        <mc:Choice Requires="wps">
          <w:drawing>
            <wp:anchor distT="0" distB="0" distL="114300" distR="114300" simplePos="0" relativeHeight="251661312" behindDoc="0" locked="0" layoutInCell="1" allowOverlap="1" wp14:anchorId="14CB8494" wp14:editId="33BB71D2">
              <wp:simplePos x="0" y="0"/>
              <wp:positionH relativeFrom="margin">
                <wp:align>center</wp:align>
              </wp:positionH>
              <wp:positionV relativeFrom="paragraph">
                <wp:posOffset>-195580</wp:posOffset>
              </wp:positionV>
              <wp:extent cx="5219700" cy="570865"/>
              <wp:effectExtent l="0" t="0" r="19050" b="19685"/>
              <wp:wrapNone/>
              <wp:docPr id="4" name="Rectangle à coins arrondis 4"/>
              <wp:cNvGraphicFramePr/>
              <a:graphic xmlns:a="http://schemas.openxmlformats.org/drawingml/2006/main">
                <a:graphicData uri="http://schemas.microsoft.com/office/word/2010/wordprocessingShape">
                  <wps:wsp>
                    <wps:cNvSpPr/>
                    <wps:spPr>
                      <a:xfrm>
                        <a:off x="0" y="0"/>
                        <a:ext cx="5219700" cy="570865"/>
                      </a:xfrm>
                      <a:prstGeom prst="roundRect">
                        <a:avLst/>
                      </a:prstGeom>
                      <a:solidFill>
                        <a:srgbClr val="FE6502"/>
                      </a:solidFill>
                      <a:ln w="3175">
                        <a:solidFill>
                          <a:srgbClr val="2A5A9C"/>
                        </a:solidFill>
                      </a:ln>
                    </wps:spPr>
                    <wps:style>
                      <a:lnRef idx="2">
                        <a:schemeClr val="accent1"/>
                      </a:lnRef>
                      <a:fillRef idx="1">
                        <a:schemeClr val="lt1"/>
                      </a:fillRef>
                      <a:effectRef idx="0">
                        <a:schemeClr val="accent1"/>
                      </a:effectRef>
                      <a:fontRef idx="minor">
                        <a:schemeClr val="dk1"/>
                      </a:fontRef>
                    </wps:style>
                    <wps:txbx>
                      <w:txbxContent>
                        <w:p w14:paraId="3B6E9FF0" w14:textId="4830AE59" w:rsidR="003B4CE0" w:rsidRPr="00EA3FA9" w:rsidRDefault="003B4CE0" w:rsidP="003B4CE0">
                          <w:pPr>
                            <w:spacing w:after="800"/>
                            <w:jc w:val="center"/>
                            <w:rPr>
                              <w:rFonts w:ascii="Times New Roman" w:hAnsi="Times New Roman" w:cs="Times New Roman"/>
                              <w:sz w:val="24"/>
                              <w:szCs w:val="24"/>
                            </w:rPr>
                          </w:pPr>
                          <w:r w:rsidRPr="00EA3FA9">
                            <w:rPr>
                              <w:rFonts w:ascii="Times New Roman" w:hAnsi="Times New Roman" w:cs="Times New Roman"/>
                              <w:b/>
                              <w:bCs/>
                              <w:sz w:val="24"/>
                              <w:szCs w:val="24"/>
                            </w:rPr>
                            <w:t>Conception et mise en œuvre d'un système de supervision</w:t>
                          </w:r>
                          <w:r w:rsidR="008639DA">
                            <w:rPr>
                              <w:rFonts w:ascii="Times New Roman" w:hAnsi="Times New Roman" w:cs="Times New Roman"/>
                              <w:b/>
                              <w:bCs/>
                              <w:sz w:val="24"/>
                              <w:szCs w:val="24"/>
                            </w:rPr>
                            <w:t xml:space="preserve"> </w:t>
                          </w:r>
                          <w:r w:rsidRPr="00EA3FA9">
                            <w:rPr>
                              <w:rFonts w:ascii="Times New Roman" w:hAnsi="Times New Roman" w:cs="Times New Roman"/>
                              <w:b/>
                              <w:bCs/>
                              <w:sz w:val="24"/>
                              <w:szCs w:val="24"/>
                            </w:rPr>
                            <w:t>des réseaux informatiques avec alertes : Cas de F</w:t>
                          </w:r>
                          <w:r w:rsidR="005A01CB">
                            <w:rPr>
                              <w:rFonts w:ascii="Times New Roman" w:hAnsi="Times New Roman" w:cs="Times New Roman"/>
                              <w:b/>
                              <w:bCs/>
                              <w:sz w:val="24"/>
                              <w:szCs w:val="24"/>
                            </w:rPr>
                            <w:t>lysoft</w:t>
                          </w:r>
                          <w:r w:rsidRPr="00EA3FA9">
                            <w:rPr>
                              <w:rFonts w:ascii="Times New Roman" w:hAnsi="Times New Roman" w:cs="Times New Roman"/>
                              <w:b/>
                              <w:bCs/>
                              <w:sz w:val="24"/>
                              <w:szCs w:val="24"/>
                            </w:rPr>
                            <w:t xml:space="preserve"> Engineering</w:t>
                          </w:r>
                        </w:p>
                        <w:p w14:paraId="3EF6D183" w14:textId="2795DDE7" w:rsidR="00EA09B9" w:rsidRPr="00FE4C4E" w:rsidRDefault="00EA09B9" w:rsidP="00FE4C4E">
                          <w:pPr>
                            <w:jc w:val="center"/>
                            <w:rPr>
                              <w:rFonts w:ascii="Times New Roman" w:hAnsi="Times New Roman" w:cs="Times New Roman"/>
                              <w:b/>
                              <w:color w:val="000000" w:themeColor="text1"/>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4CB8494" id="Rectangle à coins arrondis 4" o:spid="_x0000_s1145" style="position:absolute;margin-left:0;margin-top:-15.4pt;width:411pt;height:44.9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" fillcolor="#fe6502" strokecolor="#2a5a9c" strokeweight=".25pt">
              <v:stroke joinstyle="miter"/>
              <v:textbox>
                <w:txbxContent>
                  <w:p w14:paraId="3B6E9FF0" w14:textId="4830AE59" w:rsidR="003B4CE0" w:rsidRPr="00EA3FA9" w:rsidRDefault="003B4CE0" w:rsidP="003B4CE0">
                    <w:pPr>
                      <w:spacing w:after="800"/>
                      <w:jc w:val="center"/>
                      <w:rPr>
                        <w:rFonts w:ascii="Times New Roman" w:hAnsi="Times New Roman" w:cs="Times New Roman"/>
                        <w:sz w:val="24"/>
                        <w:szCs w:val="24"/>
                      </w:rPr>
                    </w:pPr>
                    <w:r w:rsidRPr="00EA3FA9">
                      <w:rPr>
                        <w:rFonts w:ascii="Times New Roman" w:hAnsi="Times New Roman" w:cs="Times New Roman"/>
                        <w:b/>
                        <w:bCs/>
                        <w:sz w:val="24"/>
                        <w:szCs w:val="24"/>
                      </w:rPr>
                      <w:t>Conception et mise en œuvre d'un système de supervision</w:t>
                    </w:r>
                    <w:r w:rsidR="008639DA">
                      <w:rPr>
                        <w:rFonts w:ascii="Times New Roman" w:hAnsi="Times New Roman" w:cs="Times New Roman"/>
                        <w:b/>
                        <w:bCs/>
                        <w:sz w:val="24"/>
                        <w:szCs w:val="24"/>
                      </w:rPr>
                      <w:t xml:space="preserve"> </w:t>
                    </w:r>
                    <w:r w:rsidRPr="00EA3FA9">
                      <w:rPr>
                        <w:rFonts w:ascii="Times New Roman" w:hAnsi="Times New Roman" w:cs="Times New Roman"/>
                        <w:b/>
                        <w:bCs/>
                        <w:sz w:val="24"/>
                        <w:szCs w:val="24"/>
                      </w:rPr>
                      <w:t>des réseaux informatiques avec alertes : Cas de F</w:t>
                    </w:r>
                    <w:r w:rsidR="005A01CB">
                      <w:rPr>
                        <w:rFonts w:ascii="Times New Roman" w:hAnsi="Times New Roman" w:cs="Times New Roman"/>
                        <w:b/>
                        <w:bCs/>
                        <w:sz w:val="24"/>
                        <w:szCs w:val="24"/>
                      </w:rPr>
                      <w:t>lysoft</w:t>
                    </w:r>
                    <w:r w:rsidRPr="00EA3FA9">
                      <w:rPr>
                        <w:rFonts w:ascii="Times New Roman" w:hAnsi="Times New Roman" w:cs="Times New Roman"/>
                        <w:b/>
                        <w:bCs/>
                        <w:sz w:val="24"/>
                        <w:szCs w:val="24"/>
                      </w:rPr>
                      <w:t xml:space="preserve"> Engineering</w:t>
                    </w:r>
                  </w:p>
                  <w:p w14:paraId="3EF6D183" w14:textId="2795DDE7" w:rsidR="00EA09B9" w:rsidRPr="00FE4C4E" w:rsidRDefault="00EA09B9" w:rsidP="00FE4C4E">
                    <w:pPr>
                      <w:jc w:val="center"/>
                      <w:rPr>
                        <w:rFonts w:ascii="Times New Roman" w:hAnsi="Times New Roman" w:cs="Times New Roman"/>
                        <w:b/>
                        <w:color w:val="000000" w:themeColor="text1"/>
                        <w:sz w:val="28"/>
                        <w:szCs w:val="28"/>
                      </w:rPr>
                    </w:pPr>
                  </w:p>
                </w:txbxContent>
              </v:textbox>
              <w10:wrap anchorx="margin"/>
            </v:roundrect>
          </w:pict>
        </mc:Fallback>
      </mc:AlternateContent>
    </w:r>
    <w:r w:rsidR="00EA09B9">
      <w:rPr>
        <w:noProof/>
        <w:lang w:eastAsia="fr-FR"/>
      </w:rPr>
      <mc:AlternateContent>
        <mc:Choice Requires="wps">
          <w:drawing>
            <wp:anchor distT="0" distB="0" distL="114300" distR="114300" simplePos="0" relativeHeight="251659264" behindDoc="0" locked="0" layoutInCell="1" allowOverlap="1" wp14:anchorId="3834F15B" wp14:editId="48841119">
              <wp:simplePos x="0" y="0"/>
              <wp:positionH relativeFrom="column">
                <wp:posOffset>-809260</wp:posOffset>
              </wp:positionH>
              <wp:positionV relativeFrom="paragraph">
                <wp:posOffset>-223243</wp:posOffset>
              </wp:positionV>
              <wp:extent cx="1068309" cy="642418"/>
              <wp:effectExtent l="0" t="0" r="17780" b="24765"/>
              <wp:wrapNone/>
              <wp:docPr id="1" name="Zone de texte 1"/>
              <wp:cNvGraphicFramePr/>
              <a:graphic xmlns:a="http://schemas.openxmlformats.org/drawingml/2006/main">
                <a:graphicData uri="http://schemas.microsoft.com/office/word/2010/wordprocessingShape">
                  <wps:wsp>
                    <wps:cNvSpPr txBox="1"/>
                    <wps:spPr>
                      <a:xfrm>
                        <a:off x="0" y="0"/>
                        <a:ext cx="1068309" cy="642418"/>
                      </a:xfrm>
                      <a:prstGeom prst="rect">
                        <a:avLst/>
                      </a:prstGeom>
                      <a:solidFill>
                        <a:schemeClr val="lt1"/>
                      </a:solidFill>
                      <a:ln w="6350">
                        <a:solidFill>
                          <a:schemeClr val="bg1"/>
                        </a:solidFill>
                      </a:ln>
                    </wps:spPr>
                    <wps:txbx>
                      <w:txbxContent>
                        <w:p w14:paraId="6048A9DD" w14:textId="7D050BCC" w:rsidR="00EA09B9" w:rsidRDefault="00EA09B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834F15B" id="_x0000_t202" coordsize="21600,21600" o:spt="202" path="m,l,21600r21600,l21600,xe">
              <v:stroke joinstyle="miter"/>
              <v:path gradientshapeok="t" o:connecttype="rect"/>
            </v:shapetype>
            <v:shape id="_x0000_s1146" type="#_x0000_t202" style="position:absolute;margin-left:-63.7pt;margin-top:-17.6pt;width:84.1pt;height:50.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" fillcolor="white [3201]" strokecolor="white [3212]" strokeweight=".5pt">
              <v:textbox>
                <w:txbxContent>
                  <w:p w14:paraId="6048A9DD" w14:textId="7D050BCC" w:rsidR="00EA09B9" w:rsidRDefault="00EA09B9"/>
                </w:txbxContent>
              </v:textbox>
            </v:shape>
          </w:pict>
        </mc:Fallback>
      </mc:AlternateContent>
    </w:r>
    <w:r w:rsidR="00EA09B9">
      <w:rPr>
        <w:noProof/>
        <w:lang w:eastAsia="fr-FR"/>
      </w:rPr>
      <mc:AlternateContent>
        <mc:Choice Requires="wps">
          <w:drawing>
            <wp:anchor distT="0" distB="0" distL="114300" distR="114300" simplePos="0" relativeHeight="251660288" behindDoc="0" locked="0" layoutInCell="1" allowOverlap="1" wp14:anchorId="663F0A8C" wp14:editId="3417860F">
              <wp:simplePos x="0" y="0"/>
              <wp:positionH relativeFrom="column">
                <wp:posOffset>5081905</wp:posOffset>
              </wp:positionH>
              <wp:positionV relativeFrom="paragraph">
                <wp:posOffset>-328930</wp:posOffset>
              </wp:positionV>
              <wp:extent cx="1438910" cy="706120"/>
              <wp:effectExtent l="0" t="0" r="27940" b="17780"/>
              <wp:wrapSquare wrapText="bothSides"/>
              <wp:docPr id="2" name="Zone de texte 2"/>
              <wp:cNvGraphicFramePr/>
              <a:graphic xmlns:a="http://schemas.openxmlformats.org/drawingml/2006/main">
                <a:graphicData uri="http://schemas.microsoft.com/office/word/2010/wordprocessingShape">
                  <wps:wsp>
                    <wps:cNvSpPr txBox="1"/>
                    <wps:spPr>
                      <a:xfrm>
                        <a:off x="0" y="0"/>
                        <a:ext cx="1438910" cy="706120"/>
                      </a:xfrm>
                      <a:prstGeom prst="rect">
                        <a:avLst/>
                      </a:prstGeom>
                      <a:solidFill>
                        <a:schemeClr val="lt1"/>
                      </a:solidFill>
                      <a:ln w="6350">
                        <a:solidFill>
                          <a:schemeClr val="bg1"/>
                        </a:solidFill>
                      </a:ln>
                    </wps:spPr>
                    <wps:txbx>
                      <w:txbxContent>
                        <w:p w14:paraId="239FB834" w14:textId="2F6C94F6" w:rsidR="00EA09B9" w:rsidRDefault="00EA09B9">
                          <w:r>
                            <w:rPr>
                              <w:noProof/>
                              <w:lang w:eastAsia="fr-FR"/>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3F0A8C" id="Zone de texte 2" o:spid="_x0000_s1147" type="#_x0000_t202" style="position:absolute;margin-left:400.15pt;margin-top:-25.9pt;width:113.3pt;height:55.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" fillcolor="white [3201]" strokecolor="white [3212]" strokeweight=".5pt">
              <v:textbox>
                <w:txbxContent>
                  <w:p w14:paraId="239FB834" w14:textId="2F6C94F6" w:rsidR="00EA09B9" w:rsidRDefault="00EA09B9">
                    <w:r>
                      <w:rPr>
                        <w:noProof/>
                        <w:lang w:eastAsia="fr-FR"/>
                      </w:rPr>
                      <w:t xml:space="preserve">          </w:t>
                    </w:r>
                  </w:p>
                </w:txbxContent>
              </v:textbox>
              <w10:wrap type="squar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25pt;height:11.25pt" o:bullet="t">
        <v:imagedata r:id="rId1" o:title="mso85A9"/>
      </v:shape>
    </w:pict>
  </w:numPicBullet>
  <w:numPicBullet w:numPicBulletId="1">
    <w:pict>
      <v:shape id="_x0000_i1031" type="#_x0000_t75" style="width:11.25pt;height:11.25pt" o:bullet="t">
        <v:imagedata r:id="rId2" o:title="mso3CB4"/>
      </v:shape>
    </w:pict>
  </w:numPicBullet>
  <w:abstractNum w:abstractNumId="0" w15:restartNumberingAfterBreak="0">
    <w:nsid w:val="00446B95"/>
    <w:multiLevelType w:val="hybridMultilevel"/>
    <w:tmpl w:val="F9FE3F74"/>
    <w:lvl w:ilvl="0" w:tplc="2C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05A33E6"/>
    <w:multiLevelType w:val="multilevel"/>
    <w:tmpl w:val="6310B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B5619"/>
    <w:multiLevelType w:val="hybridMultilevel"/>
    <w:tmpl w:val="422055F0"/>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1803BD9"/>
    <w:multiLevelType w:val="hybridMultilevel"/>
    <w:tmpl w:val="42E4B33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33B1B35"/>
    <w:multiLevelType w:val="hybridMultilevel"/>
    <w:tmpl w:val="95E4F2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3E76340"/>
    <w:multiLevelType w:val="hybridMultilevel"/>
    <w:tmpl w:val="DAA47B62"/>
    <w:lvl w:ilvl="0" w:tplc="040C0007">
      <w:start w:val="1"/>
      <w:numFmt w:val="bullet"/>
      <w:lvlText w:val=""/>
      <w:lvlPicBulletId w:val="1"/>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6" w15:restartNumberingAfterBreak="0">
    <w:nsid w:val="04EC0112"/>
    <w:multiLevelType w:val="multilevel"/>
    <w:tmpl w:val="84FC360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 w15:restartNumberingAfterBreak="0">
    <w:nsid w:val="056651E8"/>
    <w:multiLevelType w:val="hybridMultilevel"/>
    <w:tmpl w:val="803C1812"/>
    <w:lvl w:ilvl="0" w:tplc="040C0007">
      <w:start w:val="1"/>
      <w:numFmt w:val="bullet"/>
      <w:lvlText w:val=""/>
      <w:lvlPicBulletId w:val="1"/>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8" w15:restartNumberingAfterBreak="0">
    <w:nsid w:val="05FF2E24"/>
    <w:multiLevelType w:val="hybridMultilevel"/>
    <w:tmpl w:val="A3FA265E"/>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07160BB0"/>
    <w:multiLevelType w:val="hybridMultilevel"/>
    <w:tmpl w:val="2102A1A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08431733"/>
    <w:multiLevelType w:val="hybridMultilevel"/>
    <w:tmpl w:val="DC5AF67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0AEA674D"/>
    <w:multiLevelType w:val="hybridMultilevel"/>
    <w:tmpl w:val="95C8C928"/>
    <w:lvl w:ilvl="0" w:tplc="040C0007">
      <w:start w:val="1"/>
      <w:numFmt w:val="bullet"/>
      <w:lvlText w:val=""/>
      <w:lvlPicBulletId w:val="1"/>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2" w15:restartNumberingAfterBreak="0">
    <w:nsid w:val="0B2B2CBF"/>
    <w:multiLevelType w:val="hybridMultilevel"/>
    <w:tmpl w:val="03A421C2"/>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0C9A2B84"/>
    <w:multiLevelType w:val="hybridMultilevel"/>
    <w:tmpl w:val="CAC0A204"/>
    <w:lvl w:ilvl="0" w:tplc="F274EEB2">
      <w:start w:val="1"/>
      <w:numFmt w:val="low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0CC45C33"/>
    <w:multiLevelType w:val="hybridMultilevel"/>
    <w:tmpl w:val="A6FA75D8"/>
    <w:lvl w:ilvl="0" w:tplc="2592C48E">
      <w:start w:val="1"/>
      <w:numFmt w:val="upperRoman"/>
      <w:lvlText w:val="%1."/>
      <w:lvlJc w:val="right"/>
      <w:pPr>
        <w:ind w:left="502" w:hanging="360"/>
      </w:pPr>
      <w:rPr>
        <w:rFonts w:hint="default"/>
        <w:sz w:val="40"/>
        <w:szCs w:val="4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0D12179E"/>
    <w:multiLevelType w:val="hybridMultilevel"/>
    <w:tmpl w:val="E29068A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0E824AE7"/>
    <w:multiLevelType w:val="hybridMultilevel"/>
    <w:tmpl w:val="6EE60F4C"/>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7" w15:restartNumberingAfterBreak="0">
    <w:nsid w:val="0EF926CE"/>
    <w:multiLevelType w:val="hybridMultilevel"/>
    <w:tmpl w:val="1E14359C"/>
    <w:lvl w:ilvl="0" w:tplc="31145790">
      <w:start w:val="1"/>
      <w:numFmt w:val="low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11F06968"/>
    <w:multiLevelType w:val="hybridMultilevel"/>
    <w:tmpl w:val="F00EEE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137111E1"/>
    <w:multiLevelType w:val="hybridMultilevel"/>
    <w:tmpl w:val="79BC9A66"/>
    <w:lvl w:ilvl="0" w:tplc="4C46B1A2">
      <w:start w:val="1"/>
      <w:numFmt w:val="decimal"/>
      <w:lvlText w:val="%1."/>
      <w:lvlJc w:val="left"/>
      <w:pPr>
        <w:ind w:left="720" w:hanging="360"/>
      </w:pPr>
      <w:rPr>
        <w:color w:val="FE650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13BC5697"/>
    <w:multiLevelType w:val="hybridMultilevel"/>
    <w:tmpl w:val="C4A6BE34"/>
    <w:lvl w:ilvl="0" w:tplc="62EECE56">
      <w:start w:val="2"/>
      <w:numFmt w:val="upperRoman"/>
      <w:lvlText w:val="%1."/>
      <w:lvlJc w:val="right"/>
      <w:pPr>
        <w:ind w:left="720" w:hanging="360"/>
      </w:pPr>
      <w:rPr>
        <w:rFonts w:hint="default"/>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14472CE6"/>
    <w:multiLevelType w:val="hybridMultilevel"/>
    <w:tmpl w:val="05E2153E"/>
    <w:lvl w:ilvl="0" w:tplc="6332EDD0">
      <w:start w:val="1"/>
      <w:numFmt w:val="decimal"/>
      <w:lvlText w:val="%1."/>
      <w:lvlJc w:val="lef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14B52B4C"/>
    <w:multiLevelType w:val="hybridMultilevel"/>
    <w:tmpl w:val="038EB39C"/>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161139A2"/>
    <w:multiLevelType w:val="hybridMultilevel"/>
    <w:tmpl w:val="E304CCE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1698756D"/>
    <w:multiLevelType w:val="hybridMultilevel"/>
    <w:tmpl w:val="66E82E84"/>
    <w:lvl w:ilvl="0" w:tplc="040C000B">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5" w15:restartNumberingAfterBreak="0">
    <w:nsid w:val="16E15BA8"/>
    <w:multiLevelType w:val="hybridMultilevel"/>
    <w:tmpl w:val="8F203B7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15:restartNumberingAfterBreak="0">
    <w:nsid w:val="17166560"/>
    <w:multiLevelType w:val="hybridMultilevel"/>
    <w:tmpl w:val="2912FA1C"/>
    <w:lvl w:ilvl="0" w:tplc="88189658">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18953AF4"/>
    <w:multiLevelType w:val="hybridMultilevel"/>
    <w:tmpl w:val="606ED70C"/>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15:restartNumberingAfterBreak="0">
    <w:nsid w:val="1A270FA6"/>
    <w:multiLevelType w:val="hybridMultilevel"/>
    <w:tmpl w:val="5FE8D11C"/>
    <w:lvl w:ilvl="0" w:tplc="C882B1D6">
      <w:start w:val="1"/>
      <w:numFmt w:val="decimal"/>
      <w:lvlText w:val="%1."/>
      <w:lvlJc w:val="lef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1A8460E0"/>
    <w:multiLevelType w:val="hybridMultilevel"/>
    <w:tmpl w:val="C010ADD6"/>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1A921672"/>
    <w:multiLevelType w:val="hybridMultilevel"/>
    <w:tmpl w:val="DE4A3F46"/>
    <w:lvl w:ilvl="0" w:tplc="BAD865FC">
      <w:start w:val="1"/>
      <w:numFmt w:val="decimal"/>
      <w:lvlText w:val="%1."/>
      <w:lvlJc w:val="lef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1AEC18EF"/>
    <w:multiLevelType w:val="hybridMultilevel"/>
    <w:tmpl w:val="5A6EB360"/>
    <w:lvl w:ilvl="0" w:tplc="CEB0D7D2">
      <w:start w:val="1"/>
      <w:numFmt w:val="bullet"/>
      <w:lvlText w:val=""/>
      <w:lvlJc w:val="left"/>
      <w:pPr>
        <w:ind w:left="720" w:hanging="360"/>
      </w:pPr>
      <w:rPr>
        <w:rFonts w:ascii="Wingdings" w:hAnsi="Wingdings"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1B943409"/>
    <w:multiLevelType w:val="hybridMultilevel"/>
    <w:tmpl w:val="EA402D7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1C070186"/>
    <w:multiLevelType w:val="hybridMultilevel"/>
    <w:tmpl w:val="69321FC6"/>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1C66267C"/>
    <w:multiLevelType w:val="hybridMultilevel"/>
    <w:tmpl w:val="4F283F90"/>
    <w:lvl w:ilvl="0" w:tplc="E9CE3A96">
      <w:start w:val="1"/>
      <w:numFmt w:val="upp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5" w15:restartNumberingAfterBreak="0">
    <w:nsid w:val="1F874075"/>
    <w:multiLevelType w:val="hybridMultilevel"/>
    <w:tmpl w:val="FF82D02A"/>
    <w:lvl w:ilvl="0" w:tplc="040C0007">
      <w:start w:val="1"/>
      <w:numFmt w:val="bullet"/>
      <w:lvlText w:val=""/>
      <w:lvlPicBulletId w:val="1"/>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20B8760C"/>
    <w:multiLevelType w:val="hybridMultilevel"/>
    <w:tmpl w:val="D59C6EEC"/>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7" w15:restartNumberingAfterBreak="0">
    <w:nsid w:val="20BF7CAC"/>
    <w:multiLevelType w:val="hybridMultilevel"/>
    <w:tmpl w:val="47841F58"/>
    <w:lvl w:ilvl="0" w:tplc="549A0078">
      <w:start w:val="1"/>
      <w:numFmt w:val="bullet"/>
      <w:lvlText w:val=""/>
      <w:lvlJc w:val="left"/>
      <w:pPr>
        <w:ind w:left="720" w:hanging="360"/>
      </w:pPr>
      <w:rPr>
        <w:rFonts w:ascii="Wingdings" w:hAnsi="Wingdings" w:hint="default"/>
        <w:color w:val="FF6600"/>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223C1D6C"/>
    <w:multiLevelType w:val="hybridMultilevel"/>
    <w:tmpl w:val="D4F2D9D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239008F8"/>
    <w:multiLevelType w:val="hybridMultilevel"/>
    <w:tmpl w:val="1270D7B2"/>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24022655"/>
    <w:multiLevelType w:val="hybridMultilevel"/>
    <w:tmpl w:val="7AE8869A"/>
    <w:lvl w:ilvl="0" w:tplc="26807B88">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241E5E9D"/>
    <w:multiLevelType w:val="hybridMultilevel"/>
    <w:tmpl w:val="31C25E58"/>
    <w:lvl w:ilvl="0" w:tplc="D004C26E">
      <w:start w:val="1"/>
      <w:numFmt w:val="low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w15:restartNumberingAfterBreak="0">
    <w:nsid w:val="247A22A8"/>
    <w:multiLevelType w:val="hybridMultilevel"/>
    <w:tmpl w:val="67884A7A"/>
    <w:lvl w:ilvl="0" w:tplc="2C0C000B">
      <w:start w:val="1"/>
      <w:numFmt w:val="bullet"/>
      <w:lvlText w:val=""/>
      <w:lvlJc w:val="left"/>
      <w:pPr>
        <w:ind w:left="1286" w:hanging="360"/>
      </w:pPr>
      <w:rPr>
        <w:rFonts w:ascii="Wingdings" w:hAnsi="Wingdings" w:hint="default"/>
      </w:rPr>
    </w:lvl>
    <w:lvl w:ilvl="1" w:tplc="040C0003" w:tentative="1">
      <w:start w:val="1"/>
      <w:numFmt w:val="bullet"/>
      <w:lvlText w:val="o"/>
      <w:lvlJc w:val="left"/>
      <w:pPr>
        <w:ind w:left="2006" w:hanging="360"/>
      </w:pPr>
      <w:rPr>
        <w:rFonts w:ascii="Courier New" w:hAnsi="Courier New" w:cs="Courier New" w:hint="default"/>
      </w:rPr>
    </w:lvl>
    <w:lvl w:ilvl="2" w:tplc="040C0005" w:tentative="1">
      <w:start w:val="1"/>
      <w:numFmt w:val="bullet"/>
      <w:lvlText w:val=""/>
      <w:lvlJc w:val="left"/>
      <w:pPr>
        <w:ind w:left="2726" w:hanging="360"/>
      </w:pPr>
      <w:rPr>
        <w:rFonts w:ascii="Wingdings" w:hAnsi="Wingdings" w:hint="default"/>
      </w:rPr>
    </w:lvl>
    <w:lvl w:ilvl="3" w:tplc="040C0001" w:tentative="1">
      <w:start w:val="1"/>
      <w:numFmt w:val="bullet"/>
      <w:lvlText w:val=""/>
      <w:lvlJc w:val="left"/>
      <w:pPr>
        <w:ind w:left="3446" w:hanging="360"/>
      </w:pPr>
      <w:rPr>
        <w:rFonts w:ascii="Symbol" w:hAnsi="Symbol" w:hint="default"/>
      </w:rPr>
    </w:lvl>
    <w:lvl w:ilvl="4" w:tplc="040C0003" w:tentative="1">
      <w:start w:val="1"/>
      <w:numFmt w:val="bullet"/>
      <w:lvlText w:val="o"/>
      <w:lvlJc w:val="left"/>
      <w:pPr>
        <w:ind w:left="4166" w:hanging="360"/>
      </w:pPr>
      <w:rPr>
        <w:rFonts w:ascii="Courier New" w:hAnsi="Courier New" w:cs="Courier New" w:hint="default"/>
      </w:rPr>
    </w:lvl>
    <w:lvl w:ilvl="5" w:tplc="040C0005" w:tentative="1">
      <w:start w:val="1"/>
      <w:numFmt w:val="bullet"/>
      <w:lvlText w:val=""/>
      <w:lvlJc w:val="left"/>
      <w:pPr>
        <w:ind w:left="4886" w:hanging="360"/>
      </w:pPr>
      <w:rPr>
        <w:rFonts w:ascii="Wingdings" w:hAnsi="Wingdings" w:hint="default"/>
      </w:rPr>
    </w:lvl>
    <w:lvl w:ilvl="6" w:tplc="040C0001" w:tentative="1">
      <w:start w:val="1"/>
      <w:numFmt w:val="bullet"/>
      <w:lvlText w:val=""/>
      <w:lvlJc w:val="left"/>
      <w:pPr>
        <w:ind w:left="5606" w:hanging="360"/>
      </w:pPr>
      <w:rPr>
        <w:rFonts w:ascii="Symbol" w:hAnsi="Symbol" w:hint="default"/>
      </w:rPr>
    </w:lvl>
    <w:lvl w:ilvl="7" w:tplc="040C0003" w:tentative="1">
      <w:start w:val="1"/>
      <w:numFmt w:val="bullet"/>
      <w:lvlText w:val="o"/>
      <w:lvlJc w:val="left"/>
      <w:pPr>
        <w:ind w:left="6326" w:hanging="360"/>
      </w:pPr>
      <w:rPr>
        <w:rFonts w:ascii="Courier New" w:hAnsi="Courier New" w:cs="Courier New" w:hint="default"/>
      </w:rPr>
    </w:lvl>
    <w:lvl w:ilvl="8" w:tplc="040C0005" w:tentative="1">
      <w:start w:val="1"/>
      <w:numFmt w:val="bullet"/>
      <w:lvlText w:val=""/>
      <w:lvlJc w:val="left"/>
      <w:pPr>
        <w:ind w:left="7046" w:hanging="360"/>
      </w:pPr>
      <w:rPr>
        <w:rFonts w:ascii="Wingdings" w:hAnsi="Wingdings" w:hint="default"/>
      </w:rPr>
    </w:lvl>
  </w:abstractNum>
  <w:abstractNum w:abstractNumId="43" w15:restartNumberingAfterBreak="0">
    <w:nsid w:val="24C009FF"/>
    <w:multiLevelType w:val="hybridMultilevel"/>
    <w:tmpl w:val="3D704466"/>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24D6680A"/>
    <w:multiLevelType w:val="hybridMultilevel"/>
    <w:tmpl w:val="394229AA"/>
    <w:lvl w:ilvl="0" w:tplc="E44CB388">
      <w:start w:val="1"/>
      <w:numFmt w:val="bullet"/>
      <w:lvlText w:val="•"/>
      <w:lvlJc w:val="left"/>
      <w:pPr>
        <w:ind w:left="7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7CC24BE">
      <w:start w:val="1"/>
      <w:numFmt w:val="bullet"/>
      <w:lvlText w:val="o"/>
      <w:lvlJc w:val="left"/>
      <w:pPr>
        <w:ind w:left="154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F6222E3A">
      <w:start w:val="1"/>
      <w:numFmt w:val="bullet"/>
      <w:lvlText w:val="▪"/>
      <w:lvlJc w:val="left"/>
      <w:pPr>
        <w:ind w:left="226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0921FE2">
      <w:start w:val="1"/>
      <w:numFmt w:val="bullet"/>
      <w:lvlText w:val="•"/>
      <w:lvlJc w:val="left"/>
      <w:pPr>
        <w:ind w:left="298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98C12D6">
      <w:start w:val="1"/>
      <w:numFmt w:val="bullet"/>
      <w:lvlText w:val="o"/>
      <w:lvlJc w:val="left"/>
      <w:pPr>
        <w:ind w:left="370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2366508E">
      <w:start w:val="1"/>
      <w:numFmt w:val="bullet"/>
      <w:lvlText w:val="▪"/>
      <w:lvlJc w:val="left"/>
      <w:pPr>
        <w:ind w:left="442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8D4755A">
      <w:start w:val="1"/>
      <w:numFmt w:val="bullet"/>
      <w:lvlText w:val="•"/>
      <w:lvlJc w:val="left"/>
      <w:pPr>
        <w:ind w:left="514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85E781C">
      <w:start w:val="1"/>
      <w:numFmt w:val="bullet"/>
      <w:lvlText w:val="o"/>
      <w:lvlJc w:val="left"/>
      <w:pPr>
        <w:ind w:left="586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31AC12CE">
      <w:start w:val="1"/>
      <w:numFmt w:val="bullet"/>
      <w:lvlText w:val="▪"/>
      <w:lvlJc w:val="left"/>
      <w:pPr>
        <w:ind w:left="658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5" w15:restartNumberingAfterBreak="0">
    <w:nsid w:val="257F455F"/>
    <w:multiLevelType w:val="hybridMultilevel"/>
    <w:tmpl w:val="54BE69E6"/>
    <w:lvl w:ilvl="0" w:tplc="0976544C">
      <w:start w:val="1"/>
      <w:numFmt w:val="bullet"/>
      <w:lvlText w:val=""/>
      <w:lvlJc w:val="left"/>
      <w:pPr>
        <w:ind w:left="720" w:hanging="360"/>
      </w:pPr>
      <w:rPr>
        <w:rFonts w:ascii="Wingdings" w:hAnsi="Wingdings"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6" w15:restartNumberingAfterBreak="0">
    <w:nsid w:val="2775737C"/>
    <w:multiLevelType w:val="hybridMultilevel"/>
    <w:tmpl w:val="C0D2CFF4"/>
    <w:lvl w:ilvl="0" w:tplc="511AEBBE">
      <w:start w:val="4"/>
      <w:numFmt w:val="upperRoman"/>
      <w:lvlText w:val="%1."/>
      <w:lvlJc w:val="right"/>
      <w:pPr>
        <w:ind w:left="720" w:hanging="360"/>
      </w:pPr>
      <w:rPr>
        <w:rFonts w:hint="default"/>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7" w15:restartNumberingAfterBreak="0">
    <w:nsid w:val="27786F55"/>
    <w:multiLevelType w:val="hybridMultilevel"/>
    <w:tmpl w:val="53A2EA1E"/>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8" w15:restartNumberingAfterBreak="0">
    <w:nsid w:val="27CA3833"/>
    <w:multiLevelType w:val="hybridMultilevel"/>
    <w:tmpl w:val="D3109D56"/>
    <w:lvl w:ilvl="0" w:tplc="63CE4CCC">
      <w:start w:val="4"/>
      <w:numFmt w:val="lowerLetter"/>
      <w:lvlText w:val="%1)"/>
      <w:lvlJc w:val="left"/>
      <w:pPr>
        <w:ind w:left="720" w:hanging="360"/>
      </w:pPr>
      <w:rPr>
        <w:rFonts w:hint="default"/>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9" w15:restartNumberingAfterBreak="0">
    <w:nsid w:val="288703AE"/>
    <w:multiLevelType w:val="hybridMultilevel"/>
    <w:tmpl w:val="003AF49A"/>
    <w:lvl w:ilvl="0" w:tplc="040C000B">
      <w:start w:val="1"/>
      <w:numFmt w:val="bullet"/>
      <w:lvlText w:val=""/>
      <w:lvlJc w:val="left"/>
      <w:pPr>
        <w:ind w:left="520"/>
      </w:pPr>
      <w:rPr>
        <w:rFonts w:ascii="Wingdings" w:hAnsi="Wingdings" w:hint="default"/>
        <w:b w:val="0"/>
        <w:i w:val="0"/>
        <w:strike w:val="0"/>
        <w:dstrike w:val="0"/>
        <w:color w:val="000000"/>
        <w:sz w:val="24"/>
        <w:szCs w:val="24"/>
        <w:u w:val="none" w:color="000000"/>
        <w:bdr w:val="none" w:sz="0" w:space="0" w:color="auto"/>
        <w:shd w:val="clear" w:color="auto" w:fill="auto"/>
        <w:vertAlign w:val="baseline"/>
      </w:rPr>
    </w:lvl>
    <w:lvl w:ilvl="1" w:tplc="6E6C97D6">
      <w:start w:val="1"/>
      <w:numFmt w:val="bullet"/>
      <w:lvlText w:val="o"/>
      <w:lvlJc w:val="left"/>
      <w:pPr>
        <w:ind w:left="14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8592ADE2">
      <w:start w:val="1"/>
      <w:numFmt w:val="bullet"/>
      <w:lvlText w:val="▪"/>
      <w:lvlJc w:val="left"/>
      <w:pPr>
        <w:ind w:left="21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57EC5EEE">
      <w:start w:val="1"/>
      <w:numFmt w:val="bullet"/>
      <w:lvlText w:val="•"/>
      <w:lvlJc w:val="left"/>
      <w:pPr>
        <w:ind w:left="28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4E489B18">
      <w:start w:val="1"/>
      <w:numFmt w:val="bullet"/>
      <w:lvlText w:val="o"/>
      <w:lvlJc w:val="left"/>
      <w:pPr>
        <w:ind w:left="36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51C8C7CE">
      <w:start w:val="1"/>
      <w:numFmt w:val="bullet"/>
      <w:lvlText w:val="▪"/>
      <w:lvlJc w:val="left"/>
      <w:pPr>
        <w:ind w:left="43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AEBAAFB0">
      <w:start w:val="1"/>
      <w:numFmt w:val="bullet"/>
      <w:lvlText w:val="•"/>
      <w:lvlJc w:val="left"/>
      <w:pPr>
        <w:ind w:left="50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98489B78">
      <w:start w:val="1"/>
      <w:numFmt w:val="bullet"/>
      <w:lvlText w:val="o"/>
      <w:lvlJc w:val="left"/>
      <w:pPr>
        <w:ind w:left="57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EEAC0074">
      <w:start w:val="1"/>
      <w:numFmt w:val="bullet"/>
      <w:lvlText w:val="▪"/>
      <w:lvlJc w:val="left"/>
      <w:pPr>
        <w:ind w:left="64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50" w15:restartNumberingAfterBreak="0">
    <w:nsid w:val="2B297B5B"/>
    <w:multiLevelType w:val="hybridMultilevel"/>
    <w:tmpl w:val="2700A622"/>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1" w15:restartNumberingAfterBreak="0">
    <w:nsid w:val="2B495A49"/>
    <w:multiLevelType w:val="hybridMultilevel"/>
    <w:tmpl w:val="B21EA948"/>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w15:restartNumberingAfterBreak="0">
    <w:nsid w:val="2BC902BF"/>
    <w:multiLevelType w:val="hybridMultilevel"/>
    <w:tmpl w:val="DBA25D64"/>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3" w15:restartNumberingAfterBreak="0">
    <w:nsid w:val="2E2E5471"/>
    <w:multiLevelType w:val="hybridMultilevel"/>
    <w:tmpl w:val="FC6A2790"/>
    <w:lvl w:ilvl="0" w:tplc="2A8E0576">
      <w:start w:val="1"/>
      <w:numFmt w:val="lowerLetter"/>
      <w:lvlText w:val="%1)"/>
      <w:lvlJc w:val="left"/>
      <w:pPr>
        <w:ind w:left="720" w:hanging="360"/>
      </w:pPr>
      <w:rPr>
        <w:color w:val="ED7D31" w:themeColor="accent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4" w15:restartNumberingAfterBreak="0">
    <w:nsid w:val="2EEB2523"/>
    <w:multiLevelType w:val="hybridMultilevel"/>
    <w:tmpl w:val="F6688E44"/>
    <w:lvl w:ilvl="0" w:tplc="628628BC">
      <w:start w:val="1"/>
      <w:numFmt w:val="bullet"/>
      <w:lvlText w:val=""/>
      <w:lvlJc w:val="left"/>
      <w:pPr>
        <w:ind w:left="720" w:hanging="360"/>
      </w:pPr>
      <w:rPr>
        <w:rFonts w:ascii="Wingdings" w:hAnsi="Wingdings"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5" w15:restartNumberingAfterBreak="0">
    <w:nsid w:val="2EFB1E5F"/>
    <w:multiLevelType w:val="hybridMultilevel"/>
    <w:tmpl w:val="98801092"/>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56" w15:restartNumberingAfterBreak="0">
    <w:nsid w:val="30CE172A"/>
    <w:multiLevelType w:val="hybridMultilevel"/>
    <w:tmpl w:val="C8727C16"/>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57" w15:restartNumberingAfterBreak="0">
    <w:nsid w:val="30F26D2C"/>
    <w:multiLevelType w:val="hybridMultilevel"/>
    <w:tmpl w:val="F608572C"/>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8" w15:restartNumberingAfterBreak="0">
    <w:nsid w:val="314903B2"/>
    <w:multiLevelType w:val="hybridMultilevel"/>
    <w:tmpl w:val="B48CE44A"/>
    <w:lvl w:ilvl="0" w:tplc="99CA6802">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9" w15:restartNumberingAfterBreak="0">
    <w:nsid w:val="31A679B7"/>
    <w:multiLevelType w:val="hybridMultilevel"/>
    <w:tmpl w:val="7C72855C"/>
    <w:lvl w:ilvl="0" w:tplc="7F623260">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0" w15:restartNumberingAfterBreak="0">
    <w:nsid w:val="32FA6D4A"/>
    <w:multiLevelType w:val="multilevel"/>
    <w:tmpl w:val="FF8E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3032F1D"/>
    <w:multiLevelType w:val="hybridMultilevel"/>
    <w:tmpl w:val="E70661A0"/>
    <w:lvl w:ilvl="0" w:tplc="AB06A004">
      <w:start w:val="1"/>
      <w:numFmt w:val="low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2" w15:restartNumberingAfterBreak="0">
    <w:nsid w:val="33297BE7"/>
    <w:multiLevelType w:val="hybridMultilevel"/>
    <w:tmpl w:val="855EF348"/>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336A2360"/>
    <w:multiLevelType w:val="hybridMultilevel"/>
    <w:tmpl w:val="0E7AA0B4"/>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4" w15:restartNumberingAfterBreak="0">
    <w:nsid w:val="336F6ADD"/>
    <w:multiLevelType w:val="hybridMultilevel"/>
    <w:tmpl w:val="D4124ED4"/>
    <w:lvl w:ilvl="0" w:tplc="040C0001">
      <w:start w:val="1"/>
      <w:numFmt w:val="bullet"/>
      <w:lvlText w:val=""/>
      <w:lvlJc w:val="left"/>
      <w:pPr>
        <w:ind w:left="1800" w:hanging="360"/>
      </w:pPr>
      <w:rPr>
        <w:rFonts w:ascii="Symbol" w:hAnsi="Symbol"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65" w15:restartNumberingAfterBreak="0">
    <w:nsid w:val="33F92474"/>
    <w:multiLevelType w:val="hybridMultilevel"/>
    <w:tmpl w:val="7D966E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6" w15:restartNumberingAfterBreak="0">
    <w:nsid w:val="3601093C"/>
    <w:multiLevelType w:val="hybridMultilevel"/>
    <w:tmpl w:val="E8B293B2"/>
    <w:lvl w:ilvl="0" w:tplc="80A60296">
      <w:start w:val="1"/>
      <w:numFmt w:val="low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7" w15:restartNumberingAfterBreak="0">
    <w:nsid w:val="36023025"/>
    <w:multiLevelType w:val="hybridMultilevel"/>
    <w:tmpl w:val="55565ED4"/>
    <w:lvl w:ilvl="0" w:tplc="08BC8C20">
      <w:start w:val="2"/>
      <w:numFmt w:val="upperRoman"/>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8" w15:restartNumberingAfterBreak="0">
    <w:nsid w:val="366469E1"/>
    <w:multiLevelType w:val="hybridMultilevel"/>
    <w:tmpl w:val="3D347F7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9" w15:restartNumberingAfterBreak="0">
    <w:nsid w:val="36A46A63"/>
    <w:multiLevelType w:val="multilevel"/>
    <w:tmpl w:val="5406E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761395A"/>
    <w:multiLevelType w:val="multilevel"/>
    <w:tmpl w:val="DCBE0E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39343FBE"/>
    <w:multiLevelType w:val="hybridMultilevel"/>
    <w:tmpl w:val="26A4E9AC"/>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2" w15:restartNumberingAfterBreak="0">
    <w:nsid w:val="3BD50E3B"/>
    <w:multiLevelType w:val="hybridMultilevel"/>
    <w:tmpl w:val="1F0EC6D2"/>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3" w15:restartNumberingAfterBreak="0">
    <w:nsid w:val="3C7E7DFF"/>
    <w:multiLevelType w:val="hybridMultilevel"/>
    <w:tmpl w:val="1CCE8E2A"/>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3CCA5EB4"/>
    <w:multiLevelType w:val="hybridMultilevel"/>
    <w:tmpl w:val="53A2EA1E"/>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3CD44051"/>
    <w:multiLevelType w:val="hybridMultilevel"/>
    <w:tmpl w:val="2EE8C508"/>
    <w:lvl w:ilvl="0" w:tplc="040C000B">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6" w15:restartNumberingAfterBreak="0">
    <w:nsid w:val="3D8E1F98"/>
    <w:multiLevelType w:val="hybridMultilevel"/>
    <w:tmpl w:val="A1D011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7" w15:restartNumberingAfterBreak="0">
    <w:nsid w:val="3E9C2223"/>
    <w:multiLevelType w:val="multilevel"/>
    <w:tmpl w:val="881C0F3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8" w15:restartNumberingAfterBreak="0">
    <w:nsid w:val="3EAA2FDF"/>
    <w:multiLevelType w:val="hybridMultilevel"/>
    <w:tmpl w:val="95E4F2F8"/>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9" w15:restartNumberingAfterBreak="0">
    <w:nsid w:val="3EBC6589"/>
    <w:multiLevelType w:val="multilevel"/>
    <w:tmpl w:val="9A4E3BE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F740E51"/>
    <w:multiLevelType w:val="hybridMultilevel"/>
    <w:tmpl w:val="92101CBC"/>
    <w:lvl w:ilvl="0" w:tplc="A61AD63C">
      <w:start w:val="1"/>
      <w:numFmt w:val="bullet"/>
      <w:lvlText w:val=""/>
      <w:lvlJc w:val="left"/>
      <w:pPr>
        <w:ind w:left="720" w:hanging="360"/>
      </w:pPr>
      <w:rPr>
        <w:rFonts w:ascii="Wingdings" w:hAnsi="Wingdings" w:hint="default"/>
        <w:color w:val="000000" w:themeColor="text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1" w15:restartNumberingAfterBreak="0">
    <w:nsid w:val="3F8C2C95"/>
    <w:multiLevelType w:val="hybridMultilevel"/>
    <w:tmpl w:val="CFAEC1AA"/>
    <w:lvl w:ilvl="0" w:tplc="040C0019">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2" w15:restartNumberingAfterBreak="0">
    <w:nsid w:val="401E0479"/>
    <w:multiLevelType w:val="hybridMultilevel"/>
    <w:tmpl w:val="8B3E2A7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40617A09"/>
    <w:multiLevelType w:val="hybridMultilevel"/>
    <w:tmpl w:val="140A391A"/>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84" w15:restartNumberingAfterBreak="0">
    <w:nsid w:val="406D62F8"/>
    <w:multiLevelType w:val="hybridMultilevel"/>
    <w:tmpl w:val="3B802BC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5" w15:restartNumberingAfterBreak="0">
    <w:nsid w:val="40857F38"/>
    <w:multiLevelType w:val="hybridMultilevel"/>
    <w:tmpl w:val="81D8ABA0"/>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6" w15:restartNumberingAfterBreak="0">
    <w:nsid w:val="40C80D23"/>
    <w:multiLevelType w:val="hybridMultilevel"/>
    <w:tmpl w:val="5A70178C"/>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7" w15:restartNumberingAfterBreak="0">
    <w:nsid w:val="41B44735"/>
    <w:multiLevelType w:val="hybridMultilevel"/>
    <w:tmpl w:val="DFC0782C"/>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8" w15:restartNumberingAfterBreak="0">
    <w:nsid w:val="42294DE3"/>
    <w:multiLevelType w:val="hybridMultilevel"/>
    <w:tmpl w:val="62D01B44"/>
    <w:lvl w:ilvl="0" w:tplc="040C0007">
      <w:start w:val="1"/>
      <w:numFmt w:val="bullet"/>
      <w:lvlText w:val=""/>
      <w:lvlPicBulletId w:val="1"/>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89" w15:restartNumberingAfterBreak="0">
    <w:nsid w:val="43780504"/>
    <w:multiLevelType w:val="hybridMultilevel"/>
    <w:tmpl w:val="2B222B3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0" w15:restartNumberingAfterBreak="0">
    <w:nsid w:val="43957705"/>
    <w:multiLevelType w:val="hybridMultilevel"/>
    <w:tmpl w:val="A5460524"/>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91" w15:restartNumberingAfterBreak="0">
    <w:nsid w:val="453A0EB9"/>
    <w:multiLevelType w:val="multilevel"/>
    <w:tmpl w:val="D8B4F830"/>
    <w:lvl w:ilvl="0">
      <w:start w:val="1"/>
      <w:numFmt w:val="bullet"/>
      <w:lvlText w:val=""/>
      <w:lvlJc w:val="left"/>
      <w:pPr>
        <w:tabs>
          <w:tab w:val="num" w:pos="720"/>
        </w:tabs>
        <w:ind w:left="720" w:hanging="360"/>
      </w:pPr>
      <w:rPr>
        <w:rFonts w:ascii="Wingdings" w:hAnsi="Wingdings" w:hint="default"/>
        <w:color w:val="FF66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55C2055"/>
    <w:multiLevelType w:val="hybridMultilevel"/>
    <w:tmpl w:val="E29068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460D33BF"/>
    <w:multiLevelType w:val="hybridMultilevel"/>
    <w:tmpl w:val="61FA3C8A"/>
    <w:lvl w:ilvl="0" w:tplc="D4567594">
      <w:start w:val="1"/>
      <w:numFmt w:val="lowerLetter"/>
      <w:lvlText w:val="%1)"/>
      <w:lvlJc w:val="lef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4" w15:restartNumberingAfterBreak="0">
    <w:nsid w:val="472C340E"/>
    <w:multiLevelType w:val="multilevel"/>
    <w:tmpl w:val="6AAA7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756710B"/>
    <w:multiLevelType w:val="hybridMultilevel"/>
    <w:tmpl w:val="E15ADF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6" w15:restartNumberingAfterBreak="0">
    <w:nsid w:val="475F53F4"/>
    <w:multiLevelType w:val="hybridMultilevel"/>
    <w:tmpl w:val="FCF4AB94"/>
    <w:lvl w:ilvl="0" w:tplc="040C0007">
      <w:start w:val="1"/>
      <w:numFmt w:val="bullet"/>
      <w:lvlText w:val=""/>
      <w:lvlPicBulletId w:val="1"/>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7" w15:restartNumberingAfterBreak="0">
    <w:nsid w:val="4850582B"/>
    <w:multiLevelType w:val="hybridMultilevel"/>
    <w:tmpl w:val="4EA2F5EC"/>
    <w:lvl w:ilvl="0" w:tplc="FDF2F806">
      <w:start w:val="6"/>
      <w:numFmt w:val="upperRoman"/>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8" w15:restartNumberingAfterBreak="0">
    <w:nsid w:val="48F06AFA"/>
    <w:multiLevelType w:val="hybridMultilevel"/>
    <w:tmpl w:val="B34E4444"/>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9" w15:restartNumberingAfterBreak="0">
    <w:nsid w:val="49407350"/>
    <w:multiLevelType w:val="hybridMultilevel"/>
    <w:tmpl w:val="1122A54C"/>
    <w:lvl w:ilvl="0" w:tplc="CB0053E6">
      <w:start w:val="5"/>
      <w:numFmt w:val="upperRoman"/>
      <w:lvlText w:val="%1."/>
      <w:lvlJc w:val="right"/>
      <w:pPr>
        <w:ind w:left="720" w:hanging="360"/>
      </w:pPr>
      <w:rPr>
        <w:rFonts w:hint="default"/>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0" w15:restartNumberingAfterBreak="0">
    <w:nsid w:val="49E7792B"/>
    <w:multiLevelType w:val="hybridMultilevel"/>
    <w:tmpl w:val="67DC03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1" w15:restartNumberingAfterBreak="0">
    <w:nsid w:val="4A130013"/>
    <w:multiLevelType w:val="hybridMultilevel"/>
    <w:tmpl w:val="F348C9A0"/>
    <w:lvl w:ilvl="0" w:tplc="040C0001">
      <w:start w:val="1"/>
      <w:numFmt w:val="bullet"/>
      <w:lvlText w:val=""/>
      <w:lvlJc w:val="left"/>
      <w:pPr>
        <w:ind w:left="1800" w:hanging="360"/>
      </w:pPr>
      <w:rPr>
        <w:rFonts w:ascii="Symbol" w:hAnsi="Symbol"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102" w15:restartNumberingAfterBreak="0">
    <w:nsid w:val="4AD75A6C"/>
    <w:multiLevelType w:val="hybridMultilevel"/>
    <w:tmpl w:val="515002F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3" w15:restartNumberingAfterBreak="0">
    <w:nsid w:val="4B123926"/>
    <w:multiLevelType w:val="hybridMultilevel"/>
    <w:tmpl w:val="D43CA80C"/>
    <w:lvl w:ilvl="0" w:tplc="549A0078">
      <w:start w:val="1"/>
      <w:numFmt w:val="bullet"/>
      <w:lvlText w:val=""/>
      <w:lvlJc w:val="left"/>
      <w:pPr>
        <w:ind w:left="1080" w:hanging="360"/>
      </w:pPr>
      <w:rPr>
        <w:rFonts w:ascii="Wingdings" w:hAnsi="Wingdings" w:hint="default"/>
        <w:color w:val="FF6600"/>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04" w15:restartNumberingAfterBreak="0">
    <w:nsid w:val="4BE30731"/>
    <w:multiLevelType w:val="hybridMultilevel"/>
    <w:tmpl w:val="0996000E"/>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5" w15:restartNumberingAfterBreak="0">
    <w:nsid w:val="4C9C42DC"/>
    <w:multiLevelType w:val="hybridMultilevel"/>
    <w:tmpl w:val="7F36A22E"/>
    <w:lvl w:ilvl="0" w:tplc="040C000B">
      <w:start w:val="1"/>
      <w:numFmt w:val="bullet"/>
      <w:lvlText w:val=""/>
      <w:lvlJc w:val="left"/>
      <w:pPr>
        <w:ind w:left="1560" w:firstLine="0"/>
      </w:pPr>
      <w:rPr>
        <w:rFonts w:ascii="Wingdings" w:hAnsi="Wingdings" w:hint="default"/>
        <w:b w:val="0"/>
        <w:i w:val="0"/>
        <w:strike w:val="0"/>
        <w:dstrike w:val="0"/>
        <w:color w:val="000000"/>
        <w:sz w:val="24"/>
        <w:szCs w:val="24"/>
        <w:u w:val="none" w:color="000000"/>
        <w:effect w:val="none"/>
        <w:bdr w:val="none" w:sz="0" w:space="0" w:color="auto" w:frame="1"/>
        <w:vertAlign w:val="baseline"/>
      </w:rPr>
    </w:lvl>
    <w:lvl w:ilvl="1" w:tplc="B87E6C10">
      <w:start w:val="1"/>
      <w:numFmt w:val="bullet"/>
      <w:lvlText w:val="o"/>
      <w:lvlJc w:val="left"/>
      <w:pPr>
        <w:ind w:left="221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2" w:tplc="081EAECA">
      <w:start w:val="1"/>
      <w:numFmt w:val="bullet"/>
      <w:lvlText w:val="▪"/>
      <w:lvlJc w:val="left"/>
      <w:pPr>
        <w:ind w:left="293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3" w:tplc="03B0D704">
      <w:start w:val="1"/>
      <w:numFmt w:val="bullet"/>
      <w:lvlText w:val="•"/>
      <w:lvlJc w:val="left"/>
      <w:pPr>
        <w:ind w:left="365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4" w:tplc="707C9DD6">
      <w:start w:val="1"/>
      <w:numFmt w:val="bullet"/>
      <w:lvlText w:val="o"/>
      <w:lvlJc w:val="left"/>
      <w:pPr>
        <w:ind w:left="437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5" w:tplc="988A9580">
      <w:start w:val="1"/>
      <w:numFmt w:val="bullet"/>
      <w:lvlText w:val="▪"/>
      <w:lvlJc w:val="left"/>
      <w:pPr>
        <w:ind w:left="509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6" w:tplc="D6368A4E">
      <w:start w:val="1"/>
      <w:numFmt w:val="bullet"/>
      <w:lvlText w:val="•"/>
      <w:lvlJc w:val="left"/>
      <w:pPr>
        <w:ind w:left="581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7" w:tplc="6DBE70F2">
      <w:start w:val="1"/>
      <w:numFmt w:val="bullet"/>
      <w:lvlText w:val="o"/>
      <w:lvlJc w:val="left"/>
      <w:pPr>
        <w:ind w:left="653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lvl w:ilvl="8" w:tplc="60BC76AA">
      <w:start w:val="1"/>
      <w:numFmt w:val="bullet"/>
      <w:lvlText w:val="▪"/>
      <w:lvlJc w:val="left"/>
      <w:pPr>
        <w:ind w:left="7253" w:firstLine="0"/>
      </w:pPr>
      <w:rPr>
        <w:rFonts w:ascii="Wingdings" w:eastAsia="Wingdings" w:hAnsi="Wingdings" w:cs="Wingdings"/>
        <w:b w:val="0"/>
        <w:i w:val="0"/>
        <w:strike w:val="0"/>
        <w:dstrike w:val="0"/>
        <w:color w:val="000000"/>
        <w:sz w:val="24"/>
        <w:szCs w:val="24"/>
        <w:u w:val="none" w:color="000000"/>
        <w:effect w:val="none"/>
        <w:bdr w:val="none" w:sz="0" w:space="0" w:color="auto" w:frame="1"/>
        <w:vertAlign w:val="baseline"/>
      </w:rPr>
    </w:lvl>
  </w:abstractNum>
  <w:abstractNum w:abstractNumId="106" w15:restartNumberingAfterBreak="0">
    <w:nsid w:val="4CF526E8"/>
    <w:multiLevelType w:val="hybridMultilevel"/>
    <w:tmpl w:val="81D8ABA0"/>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7" w15:restartNumberingAfterBreak="0">
    <w:nsid w:val="4D1C7703"/>
    <w:multiLevelType w:val="hybridMultilevel"/>
    <w:tmpl w:val="421C8738"/>
    <w:lvl w:ilvl="0" w:tplc="E92841CA">
      <w:start w:val="1"/>
      <w:numFmt w:val="bullet"/>
      <w:lvlText w:val=""/>
      <w:lvlJc w:val="left"/>
      <w:pPr>
        <w:ind w:left="720" w:hanging="360"/>
      </w:pPr>
      <w:rPr>
        <w:rFonts w:ascii="Wingdings" w:hAnsi="Wingdings"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8" w15:restartNumberingAfterBreak="0">
    <w:nsid w:val="4FDD1196"/>
    <w:multiLevelType w:val="hybridMultilevel"/>
    <w:tmpl w:val="C5B4126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9" w15:restartNumberingAfterBreak="0">
    <w:nsid w:val="501F0B66"/>
    <w:multiLevelType w:val="hybridMultilevel"/>
    <w:tmpl w:val="D3CE277A"/>
    <w:lvl w:ilvl="0" w:tplc="040C0009">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10" w15:restartNumberingAfterBreak="0">
    <w:nsid w:val="50447449"/>
    <w:multiLevelType w:val="hybridMultilevel"/>
    <w:tmpl w:val="34249BC4"/>
    <w:lvl w:ilvl="0" w:tplc="52841238">
      <w:start w:val="1"/>
      <w:numFmt w:val="bullet"/>
      <w:lvlText w:val=""/>
      <w:lvlJc w:val="left"/>
      <w:pPr>
        <w:ind w:left="720" w:hanging="360"/>
      </w:pPr>
      <w:rPr>
        <w:rFonts w:ascii="Wingdings" w:hAnsi="Wingdings"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1" w15:restartNumberingAfterBreak="0">
    <w:nsid w:val="52705148"/>
    <w:multiLevelType w:val="hybridMultilevel"/>
    <w:tmpl w:val="440CDD0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2" w15:restartNumberingAfterBreak="0">
    <w:nsid w:val="53A05895"/>
    <w:multiLevelType w:val="hybridMultilevel"/>
    <w:tmpl w:val="DC7C450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3" w15:restartNumberingAfterBreak="0">
    <w:nsid w:val="53C158CC"/>
    <w:multiLevelType w:val="hybridMultilevel"/>
    <w:tmpl w:val="21D41CBA"/>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4" w15:restartNumberingAfterBreak="0">
    <w:nsid w:val="54396023"/>
    <w:multiLevelType w:val="hybridMultilevel"/>
    <w:tmpl w:val="F5AC86C0"/>
    <w:lvl w:ilvl="0" w:tplc="040C001B">
      <w:start w:val="1"/>
      <w:numFmt w:val="low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5" w15:restartNumberingAfterBreak="0">
    <w:nsid w:val="56275442"/>
    <w:multiLevelType w:val="hybridMultilevel"/>
    <w:tmpl w:val="CCF0BF0C"/>
    <w:lvl w:ilvl="0" w:tplc="E8BABC38">
      <w:start w:val="1"/>
      <w:numFmt w:val="lowerLetter"/>
      <w:lvlText w:val="%1)"/>
      <w:lvlJc w:val="lef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6" w15:restartNumberingAfterBreak="0">
    <w:nsid w:val="56704DDC"/>
    <w:multiLevelType w:val="hybridMultilevel"/>
    <w:tmpl w:val="4DCE6CA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7" w15:restartNumberingAfterBreak="0">
    <w:nsid w:val="57650023"/>
    <w:multiLevelType w:val="hybridMultilevel"/>
    <w:tmpl w:val="E6FE5DE0"/>
    <w:lvl w:ilvl="0" w:tplc="040C0007">
      <w:start w:val="1"/>
      <w:numFmt w:val="bullet"/>
      <w:lvlText w:val=""/>
      <w:lvlPicBulletId w:val="1"/>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8" w15:restartNumberingAfterBreak="0">
    <w:nsid w:val="57DC5062"/>
    <w:multiLevelType w:val="hybridMultilevel"/>
    <w:tmpl w:val="1268A048"/>
    <w:lvl w:ilvl="0" w:tplc="040C000B">
      <w:start w:val="1"/>
      <w:numFmt w:val="bullet"/>
      <w:lvlText w:val=""/>
      <w:lvlJc w:val="left"/>
      <w:pPr>
        <w:ind w:left="1276" w:hanging="360"/>
      </w:pPr>
      <w:rPr>
        <w:rFonts w:ascii="Wingdings" w:hAnsi="Wingdings" w:hint="default"/>
        <w:b w:val="0"/>
        <w:i w:val="0"/>
        <w:strike w:val="0"/>
        <w:dstrike w:val="0"/>
        <w:color w:val="000000"/>
        <w:sz w:val="24"/>
        <w:szCs w:val="24"/>
        <w:u w:val="none" w:color="000000"/>
        <w:effect w:val="none"/>
        <w:bdr w:val="none" w:sz="0" w:space="0" w:color="auto" w:frame="1"/>
        <w:vertAlign w:val="baseline"/>
      </w:rPr>
    </w:lvl>
    <w:lvl w:ilvl="1" w:tplc="040C0003" w:tentative="1">
      <w:start w:val="1"/>
      <w:numFmt w:val="bullet"/>
      <w:lvlText w:val="o"/>
      <w:lvlJc w:val="left"/>
      <w:pPr>
        <w:ind w:left="1996" w:hanging="360"/>
      </w:pPr>
      <w:rPr>
        <w:rFonts w:ascii="Courier New" w:hAnsi="Courier New" w:cs="Courier New" w:hint="default"/>
      </w:rPr>
    </w:lvl>
    <w:lvl w:ilvl="2" w:tplc="040C0005" w:tentative="1">
      <w:start w:val="1"/>
      <w:numFmt w:val="bullet"/>
      <w:lvlText w:val=""/>
      <w:lvlJc w:val="left"/>
      <w:pPr>
        <w:ind w:left="2716" w:hanging="360"/>
      </w:pPr>
      <w:rPr>
        <w:rFonts w:ascii="Wingdings" w:hAnsi="Wingdings" w:hint="default"/>
      </w:rPr>
    </w:lvl>
    <w:lvl w:ilvl="3" w:tplc="040C0001" w:tentative="1">
      <w:start w:val="1"/>
      <w:numFmt w:val="bullet"/>
      <w:lvlText w:val=""/>
      <w:lvlJc w:val="left"/>
      <w:pPr>
        <w:ind w:left="3436" w:hanging="360"/>
      </w:pPr>
      <w:rPr>
        <w:rFonts w:ascii="Symbol" w:hAnsi="Symbol" w:hint="default"/>
      </w:rPr>
    </w:lvl>
    <w:lvl w:ilvl="4" w:tplc="040C0003" w:tentative="1">
      <w:start w:val="1"/>
      <w:numFmt w:val="bullet"/>
      <w:lvlText w:val="o"/>
      <w:lvlJc w:val="left"/>
      <w:pPr>
        <w:ind w:left="4156" w:hanging="360"/>
      </w:pPr>
      <w:rPr>
        <w:rFonts w:ascii="Courier New" w:hAnsi="Courier New" w:cs="Courier New" w:hint="default"/>
      </w:rPr>
    </w:lvl>
    <w:lvl w:ilvl="5" w:tplc="040C0005" w:tentative="1">
      <w:start w:val="1"/>
      <w:numFmt w:val="bullet"/>
      <w:lvlText w:val=""/>
      <w:lvlJc w:val="left"/>
      <w:pPr>
        <w:ind w:left="4876" w:hanging="360"/>
      </w:pPr>
      <w:rPr>
        <w:rFonts w:ascii="Wingdings" w:hAnsi="Wingdings" w:hint="default"/>
      </w:rPr>
    </w:lvl>
    <w:lvl w:ilvl="6" w:tplc="040C0001" w:tentative="1">
      <w:start w:val="1"/>
      <w:numFmt w:val="bullet"/>
      <w:lvlText w:val=""/>
      <w:lvlJc w:val="left"/>
      <w:pPr>
        <w:ind w:left="5596" w:hanging="360"/>
      </w:pPr>
      <w:rPr>
        <w:rFonts w:ascii="Symbol" w:hAnsi="Symbol" w:hint="default"/>
      </w:rPr>
    </w:lvl>
    <w:lvl w:ilvl="7" w:tplc="040C0003" w:tentative="1">
      <w:start w:val="1"/>
      <w:numFmt w:val="bullet"/>
      <w:lvlText w:val="o"/>
      <w:lvlJc w:val="left"/>
      <w:pPr>
        <w:ind w:left="6316" w:hanging="360"/>
      </w:pPr>
      <w:rPr>
        <w:rFonts w:ascii="Courier New" w:hAnsi="Courier New" w:cs="Courier New" w:hint="default"/>
      </w:rPr>
    </w:lvl>
    <w:lvl w:ilvl="8" w:tplc="040C0005" w:tentative="1">
      <w:start w:val="1"/>
      <w:numFmt w:val="bullet"/>
      <w:lvlText w:val=""/>
      <w:lvlJc w:val="left"/>
      <w:pPr>
        <w:ind w:left="7036" w:hanging="360"/>
      </w:pPr>
      <w:rPr>
        <w:rFonts w:ascii="Wingdings" w:hAnsi="Wingdings" w:hint="default"/>
      </w:rPr>
    </w:lvl>
  </w:abstractNum>
  <w:abstractNum w:abstractNumId="119" w15:restartNumberingAfterBreak="0">
    <w:nsid w:val="58237207"/>
    <w:multiLevelType w:val="hybridMultilevel"/>
    <w:tmpl w:val="A06A822E"/>
    <w:lvl w:ilvl="0" w:tplc="A9AE0004">
      <w:start w:val="1"/>
      <w:numFmt w:val="lowerRoman"/>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591E15D2"/>
    <w:multiLevelType w:val="hybridMultilevel"/>
    <w:tmpl w:val="927ADA44"/>
    <w:lvl w:ilvl="0" w:tplc="E4AAE416">
      <w:start w:val="1"/>
      <w:numFmt w:val="bullet"/>
      <w:lvlText w:val=""/>
      <w:lvlJc w:val="left"/>
      <w:pPr>
        <w:ind w:left="720" w:hanging="360"/>
      </w:pPr>
      <w:rPr>
        <w:rFonts w:ascii="Symbol" w:hAnsi="Symbol" w:hint="default"/>
        <w:color w:val="000000" w:themeColor="text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1" w15:restartNumberingAfterBreak="0">
    <w:nsid w:val="598A5E94"/>
    <w:multiLevelType w:val="hybridMultilevel"/>
    <w:tmpl w:val="29FAA7C2"/>
    <w:lvl w:ilvl="0" w:tplc="2FD8BC4A">
      <w:start w:val="1"/>
      <w:numFmt w:val="low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2" w15:restartNumberingAfterBreak="0">
    <w:nsid w:val="59A30AE1"/>
    <w:multiLevelType w:val="hybridMultilevel"/>
    <w:tmpl w:val="387EC758"/>
    <w:lvl w:ilvl="0" w:tplc="F8E40EBE">
      <w:start w:val="1"/>
      <w:numFmt w:val="bullet"/>
      <w:lvlText w:val=""/>
      <w:lvlJc w:val="left"/>
      <w:pPr>
        <w:ind w:left="720" w:hanging="360"/>
      </w:pPr>
      <w:rPr>
        <w:rFonts w:ascii="Symbol" w:hAnsi="Symbol" w:hint="default"/>
        <w:color w:val="000000" w:themeColor="text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3" w15:restartNumberingAfterBreak="0">
    <w:nsid w:val="5B6041E2"/>
    <w:multiLevelType w:val="hybridMultilevel"/>
    <w:tmpl w:val="881E71B0"/>
    <w:lvl w:ilvl="0" w:tplc="040C000B">
      <w:start w:val="1"/>
      <w:numFmt w:val="bullet"/>
      <w:lvlText w:val=""/>
      <w:lvlJc w:val="left"/>
      <w:pPr>
        <w:ind w:left="1276" w:hanging="360"/>
      </w:pPr>
      <w:rPr>
        <w:rFonts w:ascii="Wingdings" w:hAnsi="Wingdings" w:hint="default"/>
      </w:rPr>
    </w:lvl>
    <w:lvl w:ilvl="1" w:tplc="040C0003" w:tentative="1">
      <w:start w:val="1"/>
      <w:numFmt w:val="bullet"/>
      <w:lvlText w:val="o"/>
      <w:lvlJc w:val="left"/>
      <w:pPr>
        <w:ind w:left="1996" w:hanging="360"/>
      </w:pPr>
      <w:rPr>
        <w:rFonts w:ascii="Courier New" w:hAnsi="Courier New" w:cs="Courier New" w:hint="default"/>
      </w:rPr>
    </w:lvl>
    <w:lvl w:ilvl="2" w:tplc="040C0005" w:tentative="1">
      <w:start w:val="1"/>
      <w:numFmt w:val="bullet"/>
      <w:lvlText w:val=""/>
      <w:lvlJc w:val="left"/>
      <w:pPr>
        <w:ind w:left="2716" w:hanging="360"/>
      </w:pPr>
      <w:rPr>
        <w:rFonts w:ascii="Wingdings" w:hAnsi="Wingdings" w:hint="default"/>
      </w:rPr>
    </w:lvl>
    <w:lvl w:ilvl="3" w:tplc="040C0001" w:tentative="1">
      <w:start w:val="1"/>
      <w:numFmt w:val="bullet"/>
      <w:lvlText w:val=""/>
      <w:lvlJc w:val="left"/>
      <w:pPr>
        <w:ind w:left="3436" w:hanging="360"/>
      </w:pPr>
      <w:rPr>
        <w:rFonts w:ascii="Symbol" w:hAnsi="Symbol" w:hint="default"/>
      </w:rPr>
    </w:lvl>
    <w:lvl w:ilvl="4" w:tplc="040C0003" w:tentative="1">
      <w:start w:val="1"/>
      <w:numFmt w:val="bullet"/>
      <w:lvlText w:val="o"/>
      <w:lvlJc w:val="left"/>
      <w:pPr>
        <w:ind w:left="4156" w:hanging="360"/>
      </w:pPr>
      <w:rPr>
        <w:rFonts w:ascii="Courier New" w:hAnsi="Courier New" w:cs="Courier New" w:hint="default"/>
      </w:rPr>
    </w:lvl>
    <w:lvl w:ilvl="5" w:tplc="040C0005" w:tentative="1">
      <w:start w:val="1"/>
      <w:numFmt w:val="bullet"/>
      <w:lvlText w:val=""/>
      <w:lvlJc w:val="left"/>
      <w:pPr>
        <w:ind w:left="4876" w:hanging="360"/>
      </w:pPr>
      <w:rPr>
        <w:rFonts w:ascii="Wingdings" w:hAnsi="Wingdings" w:hint="default"/>
      </w:rPr>
    </w:lvl>
    <w:lvl w:ilvl="6" w:tplc="040C0001" w:tentative="1">
      <w:start w:val="1"/>
      <w:numFmt w:val="bullet"/>
      <w:lvlText w:val=""/>
      <w:lvlJc w:val="left"/>
      <w:pPr>
        <w:ind w:left="5596" w:hanging="360"/>
      </w:pPr>
      <w:rPr>
        <w:rFonts w:ascii="Symbol" w:hAnsi="Symbol" w:hint="default"/>
      </w:rPr>
    </w:lvl>
    <w:lvl w:ilvl="7" w:tplc="040C0003" w:tentative="1">
      <w:start w:val="1"/>
      <w:numFmt w:val="bullet"/>
      <w:lvlText w:val="o"/>
      <w:lvlJc w:val="left"/>
      <w:pPr>
        <w:ind w:left="6316" w:hanging="360"/>
      </w:pPr>
      <w:rPr>
        <w:rFonts w:ascii="Courier New" w:hAnsi="Courier New" w:cs="Courier New" w:hint="default"/>
      </w:rPr>
    </w:lvl>
    <w:lvl w:ilvl="8" w:tplc="040C0005" w:tentative="1">
      <w:start w:val="1"/>
      <w:numFmt w:val="bullet"/>
      <w:lvlText w:val=""/>
      <w:lvlJc w:val="left"/>
      <w:pPr>
        <w:ind w:left="7036" w:hanging="360"/>
      </w:pPr>
      <w:rPr>
        <w:rFonts w:ascii="Wingdings" w:hAnsi="Wingdings" w:hint="default"/>
      </w:rPr>
    </w:lvl>
  </w:abstractNum>
  <w:abstractNum w:abstractNumId="124" w15:restartNumberingAfterBreak="0">
    <w:nsid w:val="5D4F7799"/>
    <w:multiLevelType w:val="hybridMultilevel"/>
    <w:tmpl w:val="6F86018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5" w15:restartNumberingAfterBreak="0">
    <w:nsid w:val="5D7069B2"/>
    <w:multiLevelType w:val="hybridMultilevel"/>
    <w:tmpl w:val="269ECBEE"/>
    <w:lvl w:ilvl="0" w:tplc="2C0C000B">
      <w:start w:val="1"/>
      <w:numFmt w:val="bullet"/>
      <w:lvlText w:val=""/>
      <w:lvlJc w:val="left"/>
      <w:pPr>
        <w:ind w:left="1254" w:hanging="360"/>
      </w:pPr>
      <w:rPr>
        <w:rFonts w:ascii="Wingdings" w:hAnsi="Wingdings" w:hint="default"/>
      </w:rPr>
    </w:lvl>
    <w:lvl w:ilvl="1" w:tplc="040C0003" w:tentative="1">
      <w:start w:val="1"/>
      <w:numFmt w:val="bullet"/>
      <w:lvlText w:val="o"/>
      <w:lvlJc w:val="left"/>
      <w:pPr>
        <w:ind w:left="1974" w:hanging="360"/>
      </w:pPr>
      <w:rPr>
        <w:rFonts w:ascii="Courier New" w:hAnsi="Courier New" w:cs="Courier New" w:hint="default"/>
      </w:rPr>
    </w:lvl>
    <w:lvl w:ilvl="2" w:tplc="040C0005" w:tentative="1">
      <w:start w:val="1"/>
      <w:numFmt w:val="bullet"/>
      <w:lvlText w:val=""/>
      <w:lvlJc w:val="left"/>
      <w:pPr>
        <w:ind w:left="2694" w:hanging="360"/>
      </w:pPr>
      <w:rPr>
        <w:rFonts w:ascii="Wingdings" w:hAnsi="Wingdings" w:hint="default"/>
      </w:rPr>
    </w:lvl>
    <w:lvl w:ilvl="3" w:tplc="040C0001" w:tentative="1">
      <w:start w:val="1"/>
      <w:numFmt w:val="bullet"/>
      <w:lvlText w:val=""/>
      <w:lvlJc w:val="left"/>
      <w:pPr>
        <w:ind w:left="3414" w:hanging="360"/>
      </w:pPr>
      <w:rPr>
        <w:rFonts w:ascii="Symbol" w:hAnsi="Symbol" w:hint="default"/>
      </w:rPr>
    </w:lvl>
    <w:lvl w:ilvl="4" w:tplc="040C0003" w:tentative="1">
      <w:start w:val="1"/>
      <w:numFmt w:val="bullet"/>
      <w:lvlText w:val="o"/>
      <w:lvlJc w:val="left"/>
      <w:pPr>
        <w:ind w:left="4134" w:hanging="360"/>
      </w:pPr>
      <w:rPr>
        <w:rFonts w:ascii="Courier New" w:hAnsi="Courier New" w:cs="Courier New" w:hint="default"/>
      </w:rPr>
    </w:lvl>
    <w:lvl w:ilvl="5" w:tplc="040C0005" w:tentative="1">
      <w:start w:val="1"/>
      <w:numFmt w:val="bullet"/>
      <w:lvlText w:val=""/>
      <w:lvlJc w:val="left"/>
      <w:pPr>
        <w:ind w:left="4854" w:hanging="360"/>
      </w:pPr>
      <w:rPr>
        <w:rFonts w:ascii="Wingdings" w:hAnsi="Wingdings" w:hint="default"/>
      </w:rPr>
    </w:lvl>
    <w:lvl w:ilvl="6" w:tplc="040C0001" w:tentative="1">
      <w:start w:val="1"/>
      <w:numFmt w:val="bullet"/>
      <w:lvlText w:val=""/>
      <w:lvlJc w:val="left"/>
      <w:pPr>
        <w:ind w:left="5574" w:hanging="360"/>
      </w:pPr>
      <w:rPr>
        <w:rFonts w:ascii="Symbol" w:hAnsi="Symbol" w:hint="default"/>
      </w:rPr>
    </w:lvl>
    <w:lvl w:ilvl="7" w:tplc="040C0003" w:tentative="1">
      <w:start w:val="1"/>
      <w:numFmt w:val="bullet"/>
      <w:lvlText w:val="o"/>
      <w:lvlJc w:val="left"/>
      <w:pPr>
        <w:ind w:left="6294" w:hanging="360"/>
      </w:pPr>
      <w:rPr>
        <w:rFonts w:ascii="Courier New" w:hAnsi="Courier New" w:cs="Courier New" w:hint="default"/>
      </w:rPr>
    </w:lvl>
    <w:lvl w:ilvl="8" w:tplc="040C0005" w:tentative="1">
      <w:start w:val="1"/>
      <w:numFmt w:val="bullet"/>
      <w:lvlText w:val=""/>
      <w:lvlJc w:val="left"/>
      <w:pPr>
        <w:ind w:left="7014" w:hanging="360"/>
      </w:pPr>
      <w:rPr>
        <w:rFonts w:ascii="Wingdings" w:hAnsi="Wingdings" w:hint="default"/>
      </w:rPr>
    </w:lvl>
  </w:abstractNum>
  <w:abstractNum w:abstractNumId="126" w15:restartNumberingAfterBreak="0">
    <w:nsid w:val="5D7F2585"/>
    <w:multiLevelType w:val="hybridMultilevel"/>
    <w:tmpl w:val="88B2B502"/>
    <w:lvl w:ilvl="0" w:tplc="9708BB5C">
      <w:start w:val="1"/>
      <w:numFmt w:val="bullet"/>
      <w:lvlText w:val=""/>
      <w:lvlJc w:val="left"/>
      <w:pPr>
        <w:ind w:left="1254" w:hanging="360"/>
      </w:pPr>
      <w:rPr>
        <w:rFonts w:ascii="Symbol" w:hAnsi="Symbol" w:hint="default"/>
        <w:color w:val="000000" w:themeColor="text1"/>
      </w:rPr>
    </w:lvl>
    <w:lvl w:ilvl="1" w:tplc="040C0003" w:tentative="1">
      <w:start w:val="1"/>
      <w:numFmt w:val="bullet"/>
      <w:lvlText w:val="o"/>
      <w:lvlJc w:val="left"/>
      <w:pPr>
        <w:ind w:left="1974" w:hanging="360"/>
      </w:pPr>
      <w:rPr>
        <w:rFonts w:ascii="Courier New" w:hAnsi="Courier New" w:cs="Courier New" w:hint="default"/>
      </w:rPr>
    </w:lvl>
    <w:lvl w:ilvl="2" w:tplc="040C0005" w:tentative="1">
      <w:start w:val="1"/>
      <w:numFmt w:val="bullet"/>
      <w:lvlText w:val=""/>
      <w:lvlJc w:val="left"/>
      <w:pPr>
        <w:ind w:left="2694" w:hanging="360"/>
      </w:pPr>
      <w:rPr>
        <w:rFonts w:ascii="Wingdings" w:hAnsi="Wingdings" w:hint="default"/>
      </w:rPr>
    </w:lvl>
    <w:lvl w:ilvl="3" w:tplc="040C0001" w:tentative="1">
      <w:start w:val="1"/>
      <w:numFmt w:val="bullet"/>
      <w:lvlText w:val=""/>
      <w:lvlJc w:val="left"/>
      <w:pPr>
        <w:ind w:left="3414" w:hanging="360"/>
      </w:pPr>
      <w:rPr>
        <w:rFonts w:ascii="Symbol" w:hAnsi="Symbol" w:hint="default"/>
      </w:rPr>
    </w:lvl>
    <w:lvl w:ilvl="4" w:tplc="040C0003" w:tentative="1">
      <w:start w:val="1"/>
      <w:numFmt w:val="bullet"/>
      <w:lvlText w:val="o"/>
      <w:lvlJc w:val="left"/>
      <w:pPr>
        <w:ind w:left="4134" w:hanging="360"/>
      </w:pPr>
      <w:rPr>
        <w:rFonts w:ascii="Courier New" w:hAnsi="Courier New" w:cs="Courier New" w:hint="default"/>
      </w:rPr>
    </w:lvl>
    <w:lvl w:ilvl="5" w:tplc="040C0005" w:tentative="1">
      <w:start w:val="1"/>
      <w:numFmt w:val="bullet"/>
      <w:lvlText w:val=""/>
      <w:lvlJc w:val="left"/>
      <w:pPr>
        <w:ind w:left="4854" w:hanging="360"/>
      </w:pPr>
      <w:rPr>
        <w:rFonts w:ascii="Wingdings" w:hAnsi="Wingdings" w:hint="default"/>
      </w:rPr>
    </w:lvl>
    <w:lvl w:ilvl="6" w:tplc="040C0001" w:tentative="1">
      <w:start w:val="1"/>
      <w:numFmt w:val="bullet"/>
      <w:lvlText w:val=""/>
      <w:lvlJc w:val="left"/>
      <w:pPr>
        <w:ind w:left="5574" w:hanging="360"/>
      </w:pPr>
      <w:rPr>
        <w:rFonts w:ascii="Symbol" w:hAnsi="Symbol" w:hint="default"/>
      </w:rPr>
    </w:lvl>
    <w:lvl w:ilvl="7" w:tplc="040C0003" w:tentative="1">
      <w:start w:val="1"/>
      <w:numFmt w:val="bullet"/>
      <w:lvlText w:val="o"/>
      <w:lvlJc w:val="left"/>
      <w:pPr>
        <w:ind w:left="6294" w:hanging="360"/>
      </w:pPr>
      <w:rPr>
        <w:rFonts w:ascii="Courier New" w:hAnsi="Courier New" w:cs="Courier New" w:hint="default"/>
      </w:rPr>
    </w:lvl>
    <w:lvl w:ilvl="8" w:tplc="040C0005" w:tentative="1">
      <w:start w:val="1"/>
      <w:numFmt w:val="bullet"/>
      <w:lvlText w:val=""/>
      <w:lvlJc w:val="left"/>
      <w:pPr>
        <w:ind w:left="7014" w:hanging="360"/>
      </w:pPr>
      <w:rPr>
        <w:rFonts w:ascii="Wingdings" w:hAnsi="Wingdings" w:hint="default"/>
      </w:rPr>
    </w:lvl>
  </w:abstractNum>
  <w:abstractNum w:abstractNumId="127" w15:restartNumberingAfterBreak="0">
    <w:nsid w:val="5E273802"/>
    <w:multiLevelType w:val="hybridMultilevel"/>
    <w:tmpl w:val="E62A8CBE"/>
    <w:lvl w:ilvl="0" w:tplc="993E674E">
      <w:start w:val="2"/>
      <w:numFmt w:val="upperRoman"/>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8" w15:restartNumberingAfterBreak="0">
    <w:nsid w:val="5E9251D8"/>
    <w:multiLevelType w:val="hybridMultilevel"/>
    <w:tmpl w:val="3C68D6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9" w15:restartNumberingAfterBreak="0">
    <w:nsid w:val="60067E5D"/>
    <w:multiLevelType w:val="hybridMultilevel"/>
    <w:tmpl w:val="3612A75A"/>
    <w:lvl w:ilvl="0" w:tplc="040C0001">
      <w:start w:val="1"/>
      <w:numFmt w:val="bullet"/>
      <w:lvlText w:val=""/>
      <w:lvlJc w:val="left"/>
      <w:pPr>
        <w:ind w:left="1254" w:hanging="360"/>
      </w:pPr>
      <w:rPr>
        <w:rFonts w:ascii="Symbol" w:hAnsi="Symbol" w:hint="default"/>
      </w:rPr>
    </w:lvl>
    <w:lvl w:ilvl="1" w:tplc="040C0003" w:tentative="1">
      <w:start w:val="1"/>
      <w:numFmt w:val="bullet"/>
      <w:lvlText w:val="o"/>
      <w:lvlJc w:val="left"/>
      <w:pPr>
        <w:ind w:left="1974" w:hanging="360"/>
      </w:pPr>
      <w:rPr>
        <w:rFonts w:ascii="Courier New" w:hAnsi="Courier New" w:cs="Courier New" w:hint="default"/>
      </w:rPr>
    </w:lvl>
    <w:lvl w:ilvl="2" w:tplc="040C0005" w:tentative="1">
      <w:start w:val="1"/>
      <w:numFmt w:val="bullet"/>
      <w:lvlText w:val=""/>
      <w:lvlJc w:val="left"/>
      <w:pPr>
        <w:ind w:left="2694" w:hanging="360"/>
      </w:pPr>
      <w:rPr>
        <w:rFonts w:ascii="Wingdings" w:hAnsi="Wingdings" w:hint="default"/>
      </w:rPr>
    </w:lvl>
    <w:lvl w:ilvl="3" w:tplc="040C0001" w:tentative="1">
      <w:start w:val="1"/>
      <w:numFmt w:val="bullet"/>
      <w:lvlText w:val=""/>
      <w:lvlJc w:val="left"/>
      <w:pPr>
        <w:ind w:left="3414" w:hanging="360"/>
      </w:pPr>
      <w:rPr>
        <w:rFonts w:ascii="Symbol" w:hAnsi="Symbol" w:hint="default"/>
      </w:rPr>
    </w:lvl>
    <w:lvl w:ilvl="4" w:tplc="040C0003" w:tentative="1">
      <w:start w:val="1"/>
      <w:numFmt w:val="bullet"/>
      <w:lvlText w:val="o"/>
      <w:lvlJc w:val="left"/>
      <w:pPr>
        <w:ind w:left="4134" w:hanging="360"/>
      </w:pPr>
      <w:rPr>
        <w:rFonts w:ascii="Courier New" w:hAnsi="Courier New" w:cs="Courier New" w:hint="default"/>
      </w:rPr>
    </w:lvl>
    <w:lvl w:ilvl="5" w:tplc="040C0005" w:tentative="1">
      <w:start w:val="1"/>
      <w:numFmt w:val="bullet"/>
      <w:lvlText w:val=""/>
      <w:lvlJc w:val="left"/>
      <w:pPr>
        <w:ind w:left="4854" w:hanging="360"/>
      </w:pPr>
      <w:rPr>
        <w:rFonts w:ascii="Wingdings" w:hAnsi="Wingdings" w:hint="default"/>
      </w:rPr>
    </w:lvl>
    <w:lvl w:ilvl="6" w:tplc="040C0001" w:tentative="1">
      <w:start w:val="1"/>
      <w:numFmt w:val="bullet"/>
      <w:lvlText w:val=""/>
      <w:lvlJc w:val="left"/>
      <w:pPr>
        <w:ind w:left="5574" w:hanging="360"/>
      </w:pPr>
      <w:rPr>
        <w:rFonts w:ascii="Symbol" w:hAnsi="Symbol" w:hint="default"/>
      </w:rPr>
    </w:lvl>
    <w:lvl w:ilvl="7" w:tplc="040C0003" w:tentative="1">
      <w:start w:val="1"/>
      <w:numFmt w:val="bullet"/>
      <w:lvlText w:val="o"/>
      <w:lvlJc w:val="left"/>
      <w:pPr>
        <w:ind w:left="6294" w:hanging="360"/>
      </w:pPr>
      <w:rPr>
        <w:rFonts w:ascii="Courier New" w:hAnsi="Courier New" w:cs="Courier New" w:hint="default"/>
      </w:rPr>
    </w:lvl>
    <w:lvl w:ilvl="8" w:tplc="040C0005" w:tentative="1">
      <w:start w:val="1"/>
      <w:numFmt w:val="bullet"/>
      <w:lvlText w:val=""/>
      <w:lvlJc w:val="left"/>
      <w:pPr>
        <w:ind w:left="7014" w:hanging="360"/>
      </w:pPr>
      <w:rPr>
        <w:rFonts w:ascii="Wingdings" w:hAnsi="Wingdings" w:hint="default"/>
      </w:rPr>
    </w:lvl>
  </w:abstractNum>
  <w:abstractNum w:abstractNumId="130" w15:restartNumberingAfterBreak="0">
    <w:nsid w:val="615C5771"/>
    <w:multiLevelType w:val="hybridMultilevel"/>
    <w:tmpl w:val="37285E2C"/>
    <w:lvl w:ilvl="0" w:tplc="CA22135A">
      <w:start w:val="3"/>
      <w:numFmt w:val="upperRoman"/>
      <w:lvlText w:val="%1."/>
      <w:lvlJc w:val="right"/>
      <w:pPr>
        <w:ind w:left="502" w:hanging="360"/>
      </w:pPr>
      <w:rPr>
        <w:rFonts w:hint="default"/>
        <w:sz w:val="40"/>
        <w:szCs w:val="4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1" w15:restartNumberingAfterBreak="0">
    <w:nsid w:val="639F2362"/>
    <w:multiLevelType w:val="hybridMultilevel"/>
    <w:tmpl w:val="4C5CC168"/>
    <w:lvl w:ilvl="0" w:tplc="6262B1D2">
      <w:start w:val="1"/>
      <w:numFmt w:val="lowerLetter"/>
      <w:lvlText w:val="%1)"/>
      <w:lvlJc w:val="lef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2" w15:restartNumberingAfterBreak="0">
    <w:nsid w:val="63BB3724"/>
    <w:multiLevelType w:val="hybridMultilevel"/>
    <w:tmpl w:val="5632255C"/>
    <w:lvl w:ilvl="0" w:tplc="9CBA2F12">
      <w:start w:val="3"/>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3" w15:restartNumberingAfterBreak="0">
    <w:nsid w:val="64F26A2B"/>
    <w:multiLevelType w:val="hybridMultilevel"/>
    <w:tmpl w:val="7556DCE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4" w15:restartNumberingAfterBreak="0">
    <w:nsid w:val="65344F88"/>
    <w:multiLevelType w:val="hybridMultilevel"/>
    <w:tmpl w:val="A0C8A5FA"/>
    <w:lvl w:ilvl="0" w:tplc="CB2626D6">
      <w:start w:val="3"/>
      <w:numFmt w:val="upperRoman"/>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5" w15:restartNumberingAfterBreak="0">
    <w:nsid w:val="65D01ED2"/>
    <w:multiLevelType w:val="hybridMultilevel"/>
    <w:tmpl w:val="269EE1C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6" w15:restartNumberingAfterBreak="0">
    <w:nsid w:val="67474B87"/>
    <w:multiLevelType w:val="multilevel"/>
    <w:tmpl w:val="749AA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7DB124A"/>
    <w:multiLevelType w:val="hybridMultilevel"/>
    <w:tmpl w:val="0D748EA0"/>
    <w:lvl w:ilvl="0" w:tplc="F8E40EBE">
      <w:start w:val="1"/>
      <w:numFmt w:val="bullet"/>
      <w:lvlText w:val=""/>
      <w:lvlJc w:val="left"/>
      <w:pPr>
        <w:ind w:left="720" w:hanging="360"/>
      </w:pPr>
      <w:rPr>
        <w:rFonts w:ascii="Symbol" w:hAnsi="Symbol" w:hint="default"/>
        <w:color w:val="000000" w:themeColor="text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8" w15:restartNumberingAfterBreak="0">
    <w:nsid w:val="684C0AA3"/>
    <w:multiLevelType w:val="hybridMultilevel"/>
    <w:tmpl w:val="9D345D0A"/>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9" w15:restartNumberingAfterBreak="0">
    <w:nsid w:val="68C17C74"/>
    <w:multiLevelType w:val="hybridMultilevel"/>
    <w:tmpl w:val="94A87078"/>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0" w15:restartNumberingAfterBreak="0">
    <w:nsid w:val="68C34CC3"/>
    <w:multiLevelType w:val="hybridMultilevel"/>
    <w:tmpl w:val="03786426"/>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1" w15:restartNumberingAfterBreak="0">
    <w:nsid w:val="68E5711C"/>
    <w:multiLevelType w:val="hybridMultilevel"/>
    <w:tmpl w:val="5A70178C"/>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2" w15:restartNumberingAfterBreak="0">
    <w:nsid w:val="6B433D28"/>
    <w:multiLevelType w:val="hybridMultilevel"/>
    <w:tmpl w:val="B84CDEF6"/>
    <w:lvl w:ilvl="0" w:tplc="040C0007">
      <w:start w:val="1"/>
      <w:numFmt w:val="bullet"/>
      <w:lvlText w:val=""/>
      <w:lvlPicBulletId w:val="1"/>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43" w15:restartNumberingAfterBreak="0">
    <w:nsid w:val="6E017410"/>
    <w:multiLevelType w:val="hybridMultilevel"/>
    <w:tmpl w:val="B89A86F8"/>
    <w:lvl w:ilvl="0" w:tplc="F8E40EBE">
      <w:start w:val="1"/>
      <w:numFmt w:val="bullet"/>
      <w:lvlText w:val=""/>
      <w:lvlJc w:val="left"/>
      <w:pPr>
        <w:ind w:left="720" w:hanging="360"/>
      </w:pPr>
      <w:rPr>
        <w:rFonts w:ascii="Symbol" w:hAnsi="Symbol" w:hint="default"/>
        <w:color w:val="000000" w:themeColor="text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4" w15:restartNumberingAfterBreak="0">
    <w:nsid w:val="70165AC3"/>
    <w:multiLevelType w:val="hybridMultilevel"/>
    <w:tmpl w:val="73143A74"/>
    <w:lvl w:ilvl="0" w:tplc="94FAC3A8">
      <w:start w:val="2"/>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5" w15:restartNumberingAfterBreak="0">
    <w:nsid w:val="71772A92"/>
    <w:multiLevelType w:val="hybridMultilevel"/>
    <w:tmpl w:val="C7ACCBEE"/>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6" w15:restartNumberingAfterBreak="0">
    <w:nsid w:val="72B009ED"/>
    <w:multiLevelType w:val="hybridMultilevel"/>
    <w:tmpl w:val="E77AB9BC"/>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7" w15:restartNumberingAfterBreak="0">
    <w:nsid w:val="74330FCF"/>
    <w:multiLevelType w:val="hybridMultilevel"/>
    <w:tmpl w:val="B358BAD2"/>
    <w:lvl w:ilvl="0" w:tplc="5E2E82D4">
      <w:start w:val="1"/>
      <w:numFmt w:val="upperRoman"/>
      <w:lvlText w:val="%1."/>
      <w:lvlJc w:val="right"/>
      <w:pPr>
        <w:ind w:left="502" w:hanging="360"/>
      </w:pPr>
      <w:rPr>
        <w:sz w:val="40"/>
        <w:szCs w:val="40"/>
      </w:rPr>
    </w:lvl>
    <w:lvl w:ilvl="1" w:tplc="040C0019" w:tentative="1">
      <w:start w:val="1"/>
      <w:numFmt w:val="lowerLetter"/>
      <w:lvlText w:val="%2."/>
      <w:lvlJc w:val="left"/>
      <w:pPr>
        <w:ind w:left="1222" w:hanging="360"/>
      </w:pPr>
    </w:lvl>
    <w:lvl w:ilvl="2" w:tplc="040C001B" w:tentative="1">
      <w:start w:val="1"/>
      <w:numFmt w:val="lowerRoman"/>
      <w:lvlText w:val="%3."/>
      <w:lvlJc w:val="right"/>
      <w:pPr>
        <w:ind w:left="1942" w:hanging="180"/>
      </w:pPr>
    </w:lvl>
    <w:lvl w:ilvl="3" w:tplc="040C000F" w:tentative="1">
      <w:start w:val="1"/>
      <w:numFmt w:val="decimal"/>
      <w:lvlText w:val="%4."/>
      <w:lvlJc w:val="left"/>
      <w:pPr>
        <w:ind w:left="2662" w:hanging="360"/>
      </w:pPr>
    </w:lvl>
    <w:lvl w:ilvl="4" w:tplc="040C0019" w:tentative="1">
      <w:start w:val="1"/>
      <w:numFmt w:val="lowerLetter"/>
      <w:lvlText w:val="%5."/>
      <w:lvlJc w:val="left"/>
      <w:pPr>
        <w:ind w:left="3382" w:hanging="360"/>
      </w:pPr>
    </w:lvl>
    <w:lvl w:ilvl="5" w:tplc="040C001B" w:tentative="1">
      <w:start w:val="1"/>
      <w:numFmt w:val="lowerRoman"/>
      <w:lvlText w:val="%6."/>
      <w:lvlJc w:val="right"/>
      <w:pPr>
        <w:ind w:left="4102" w:hanging="180"/>
      </w:pPr>
    </w:lvl>
    <w:lvl w:ilvl="6" w:tplc="040C000F" w:tentative="1">
      <w:start w:val="1"/>
      <w:numFmt w:val="decimal"/>
      <w:lvlText w:val="%7."/>
      <w:lvlJc w:val="left"/>
      <w:pPr>
        <w:ind w:left="4822" w:hanging="360"/>
      </w:pPr>
    </w:lvl>
    <w:lvl w:ilvl="7" w:tplc="040C0019" w:tentative="1">
      <w:start w:val="1"/>
      <w:numFmt w:val="lowerLetter"/>
      <w:lvlText w:val="%8."/>
      <w:lvlJc w:val="left"/>
      <w:pPr>
        <w:ind w:left="5542" w:hanging="360"/>
      </w:pPr>
    </w:lvl>
    <w:lvl w:ilvl="8" w:tplc="040C001B" w:tentative="1">
      <w:start w:val="1"/>
      <w:numFmt w:val="lowerRoman"/>
      <w:lvlText w:val="%9."/>
      <w:lvlJc w:val="right"/>
      <w:pPr>
        <w:ind w:left="6262" w:hanging="180"/>
      </w:pPr>
    </w:lvl>
  </w:abstractNum>
  <w:abstractNum w:abstractNumId="148" w15:restartNumberingAfterBreak="0">
    <w:nsid w:val="74791A8C"/>
    <w:multiLevelType w:val="hybridMultilevel"/>
    <w:tmpl w:val="5B42762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9" w15:restartNumberingAfterBreak="0">
    <w:nsid w:val="74C86D17"/>
    <w:multiLevelType w:val="hybridMultilevel"/>
    <w:tmpl w:val="95AA0C1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0" w15:restartNumberingAfterBreak="0">
    <w:nsid w:val="75156B07"/>
    <w:multiLevelType w:val="hybridMultilevel"/>
    <w:tmpl w:val="46F80312"/>
    <w:lvl w:ilvl="0" w:tplc="3506B3A2">
      <w:start w:val="1"/>
      <w:numFmt w:val="bullet"/>
      <w:lvlText w:val=""/>
      <w:lvlJc w:val="left"/>
      <w:pPr>
        <w:ind w:left="720" w:hanging="360"/>
      </w:pPr>
      <w:rPr>
        <w:rFonts w:ascii="Wingdings" w:hAnsi="Wingdings" w:hint="default"/>
        <w:color w:val="000000" w:themeColor="text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1" w15:restartNumberingAfterBreak="0">
    <w:nsid w:val="75C5492B"/>
    <w:multiLevelType w:val="hybridMultilevel"/>
    <w:tmpl w:val="5B88C4E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2" w15:restartNumberingAfterBreak="0">
    <w:nsid w:val="76893B98"/>
    <w:multiLevelType w:val="hybridMultilevel"/>
    <w:tmpl w:val="FDA8AB18"/>
    <w:lvl w:ilvl="0" w:tplc="040C0007">
      <w:start w:val="1"/>
      <w:numFmt w:val="bullet"/>
      <w:lvlText w:val=""/>
      <w:lvlPicBulletId w:val="1"/>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3" w15:restartNumberingAfterBreak="0">
    <w:nsid w:val="76FB51CF"/>
    <w:multiLevelType w:val="hybridMultilevel"/>
    <w:tmpl w:val="AC76CC9A"/>
    <w:lvl w:ilvl="0" w:tplc="A58A2D3A">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4" w15:restartNumberingAfterBreak="0">
    <w:nsid w:val="78785C97"/>
    <w:multiLevelType w:val="hybridMultilevel"/>
    <w:tmpl w:val="5EE03BE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5" w15:restartNumberingAfterBreak="0">
    <w:nsid w:val="788721DB"/>
    <w:multiLevelType w:val="hybridMultilevel"/>
    <w:tmpl w:val="F3C8DCB2"/>
    <w:lvl w:ilvl="0" w:tplc="040C0001">
      <w:start w:val="1"/>
      <w:numFmt w:val="bullet"/>
      <w:lvlText w:val=""/>
      <w:lvlJc w:val="left"/>
      <w:pPr>
        <w:ind w:left="1143" w:hanging="360"/>
      </w:pPr>
      <w:rPr>
        <w:rFonts w:ascii="Symbol" w:hAnsi="Symbol" w:hint="default"/>
      </w:rPr>
    </w:lvl>
    <w:lvl w:ilvl="1" w:tplc="040C0003" w:tentative="1">
      <w:start w:val="1"/>
      <w:numFmt w:val="bullet"/>
      <w:lvlText w:val="o"/>
      <w:lvlJc w:val="left"/>
      <w:pPr>
        <w:ind w:left="1863" w:hanging="360"/>
      </w:pPr>
      <w:rPr>
        <w:rFonts w:ascii="Courier New" w:hAnsi="Courier New" w:cs="Courier New" w:hint="default"/>
      </w:rPr>
    </w:lvl>
    <w:lvl w:ilvl="2" w:tplc="040C0005" w:tentative="1">
      <w:start w:val="1"/>
      <w:numFmt w:val="bullet"/>
      <w:lvlText w:val=""/>
      <w:lvlJc w:val="left"/>
      <w:pPr>
        <w:ind w:left="2583" w:hanging="360"/>
      </w:pPr>
      <w:rPr>
        <w:rFonts w:ascii="Wingdings" w:hAnsi="Wingdings" w:hint="default"/>
      </w:rPr>
    </w:lvl>
    <w:lvl w:ilvl="3" w:tplc="040C0001" w:tentative="1">
      <w:start w:val="1"/>
      <w:numFmt w:val="bullet"/>
      <w:lvlText w:val=""/>
      <w:lvlJc w:val="left"/>
      <w:pPr>
        <w:ind w:left="3303" w:hanging="360"/>
      </w:pPr>
      <w:rPr>
        <w:rFonts w:ascii="Symbol" w:hAnsi="Symbol" w:hint="default"/>
      </w:rPr>
    </w:lvl>
    <w:lvl w:ilvl="4" w:tplc="040C0003" w:tentative="1">
      <w:start w:val="1"/>
      <w:numFmt w:val="bullet"/>
      <w:lvlText w:val="o"/>
      <w:lvlJc w:val="left"/>
      <w:pPr>
        <w:ind w:left="4023" w:hanging="360"/>
      </w:pPr>
      <w:rPr>
        <w:rFonts w:ascii="Courier New" w:hAnsi="Courier New" w:cs="Courier New" w:hint="default"/>
      </w:rPr>
    </w:lvl>
    <w:lvl w:ilvl="5" w:tplc="040C0005" w:tentative="1">
      <w:start w:val="1"/>
      <w:numFmt w:val="bullet"/>
      <w:lvlText w:val=""/>
      <w:lvlJc w:val="left"/>
      <w:pPr>
        <w:ind w:left="4743" w:hanging="360"/>
      </w:pPr>
      <w:rPr>
        <w:rFonts w:ascii="Wingdings" w:hAnsi="Wingdings" w:hint="default"/>
      </w:rPr>
    </w:lvl>
    <w:lvl w:ilvl="6" w:tplc="040C0001" w:tentative="1">
      <w:start w:val="1"/>
      <w:numFmt w:val="bullet"/>
      <w:lvlText w:val=""/>
      <w:lvlJc w:val="left"/>
      <w:pPr>
        <w:ind w:left="5463" w:hanging="360"/>
      </w:pPr>
      <w:rPr>
        <w:rFonts w:ascii="Symbol" w:hAnsi="Symbol" w:hint="default"/>
      </w:rPr>
    </w:lvl>
    <w:lvl w:ilvl="7" w:tplc="040C0003" w:tentative="1">
      <w:start w:val="1"/>
      <w:numFmt w:val="bullet"/>
      <w:lvlText w:val="o"/>
      <w:lvlJc w:val="left"/>
      <w:pPr>
        <w:ind w:left="6183" w:hanging="360"/>
      </w:pPr>
      <w:rPr>
        <w:rFonts w:ascii="Courier New" w:hAnsi="Courier New" w:cs="Courier New" w:hint="default"/>
      </w:rPr>
    </w:lvl>
    <w:lvl w:ilvl="8" w:tplc="040C0005" w:tentative="1">
      <w:start w:val="1"/>
      <w:numFmt w:val="bullet"/>
      <w:lvlText w:val=""/>
      <w:lvlJc w:val="left"/>
      <w:pPr>
        <w:ind w:left="6903" w:hanging="360"/>
      </w:pPr>
      <w:rPr>
        <w:rFonts w:ascii="Wingdings" w:hAnsi="Wingdings" w:hint="default"/>
      </w:rPr>
    </w:lvl>
  </w:abstractNum>
  <w:abstractNum w:abstractNumId="156" w15:restartNumberingAfterBreak="0">
    <w:nsid w:val="78A943C5"/>
    <w:multiLevelType w:val="hybridMultilevel"/>
    <w:tmpl w:val="5F141DC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7" w15:restartNumberingAfterBreak="0">
    <w:nsid w:val="78EE081E"/>
    <w:multiLevelType w:val="hybridMultilevel"/>
    <w:tmpl w:val="32AA0A34"/>
    <w:lvl w:ilvl="0" w:tplc="89DC6384">
      <w:start w:val="2"/>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8" w15:restartNumberingAfterBreak="0">
    <w:nsid w:val="799C36D5"/>
    <w:multiLevelType w:val="hybridMultilevel"/>
    <w:tmpl w:val="AA4E08E0"/>
    <w:lvl w:ilvl="0" w:tplc="DDCC5EAA">
      <w:start w:val="1"/>
      <w:numFmt w:val="bullet"/>
      <w:lvlText w:val="•"/>
      <w:lvlJc w:val="left"/>
      <w:pPr>
        <w:ind w:left="8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B1EEF3C">
      <w:start w:val="1"/>
      <w:numFmt w:val="bullet"/>
      <w:lvlText w:val="o"/>
      <w:lvlJc w:val="left"/>
      <w:pPr>
        <w:ind w:left="15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0AC13F6">
      <w:start w:val="1"/>
      <w:numFmt w:val="bullet"/>
      <w:lvlText w:val="▪"/>
      <w:lvlJc w:val="left"/>
      <w:pPr>
        <w:ind w:left="22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092C3D0">
      <w:start w:val="1"/>
      <w:numFmt w:val="bullet"/>
      <w:lvlText w:val="•"/>
      <w:lvlJc w:val="left"/>
      <w:pPr>
        <w:ind w:left="29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3D2EFE6">
      <w:start w:val="1"/>
      <w:numFmt w:val="bullet"/>
      <w:lvlText w:val="o"/>
      <w:lvlJc w:val="left"/>
      <w:pPr>
        <w:ind w:left="36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6CCA988">
      <w:start w:val="1"/>
      <w:numFmt w:val="bullet"/>
      <w:lvlText w:val="▪"/>
      <w:lvlJc w:val="left"/>
      <w:pPr>
        <w:ind w:left="43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BCCE9EA">
      <w:start w:val="1"/>
      <w:numFmt w:val="bullet"/>
      <w:lvlText w:val="•"/>
      <w:lvlJc w:val="left"/>
      <w:pPr>
        <w:ind w:left="51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088C88C">
      <w:start w:val="1"/>
      <w:numFmt w:val="bullet"/>
      <w:lvlText w:val="o"/>
      <w:lvlJc w:val="left"/>
      <w:pPr>
        <w:ind w:left="58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98A71B6">
      <w:start w:val="1"/>
      <w:numFmt w:val="bullet"/>
      <w:lvlText w:val="▪"/>
      <w:lvlJc w:val="left"/>
      <w:pPr>
        <w:ind w:left="65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59" w15:restartNumberingAfterBreak="0">
    <w:nsid w:val="79B84ED9"/>
    <w:multiLevelType w:val="hybridMultilevel"/>
    <w:tmpl w:val="3558C850"/>
    <w:lvl w:ilvl="0" w:tplc="040C0007">
      <w:start w:val="1"/>
      <w:numFmt w:val="bullet"/>
      <w:lvlText w:val=""/>
      <w:lvlPicBulletId w:val="1"/>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60" w15:restartNumberingAfterBreak="0">
    <w:nsid w:val="7B746E10"/>
    <w:multiLevelType w:val="hybridMultilevel"/>
    <w:tmpl w:val="A4167E18"/>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1" w15:restartNumberingAfterBreak="0">
    <w:nsid w:val="7B8E4994"/>
    <w:multiLevelType w:val="hybridMultilevel"/>
    <w:tmpl w:val="06DA128C"/>
    <w:lvl w:ilvl="0" w:tplc="CEB0D7D2">
      <w:start w:val="1"/>
      <w:numFmt w:val="bullet"/>
      <w:lvlText w:val=""/>
      <w:lvlJc w:val="left"/>
      <w:pPr>
        <w:ind w:left="720" w:hanging="360"/>
      </w:pPr>
      <w:rPr>
        <w:rFonts w:ascii="Wingdings" w:hAnsi="Wingdings"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2" w15:restartNumberingAfterBreak="0">
    <w:nsid w:val="7D190E0C"/>
    <w:multiLevelType w:val="hybridMultilevel"/>
    <w:tmpl w:val="0DF253E8"/>
    <w:lvl w:ilvl="0" w:tplc="61AC97A8">
      <w:start w:val="1"/>
      <w:numFmt w:val="lowerLetter"/>
      <w:lvlText w:val="%1)"/>
      <w:lvlJc w:val="lef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3" w15:restartNumberingAfterBreak="0">
    <w:nsid w:val="7DCC5A57"/>
    <w:multiLevelType w:val="hybridMultilevel"/>
    <w:tmpl w:val="3F260A88"/>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4" w15:restartNumberingAfterBreak="0">
    <w:nsid w:val="7EB37634"/>
    <w:multiLevelType w:val="hybridMultilevel"/>
    <w:tmpl w:val="8BF25272"/>
    <w:lvl w:ilvl="0" w:tplc="040C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5" w15:restartNumberingAfterBreak="0">
    <w:nsid w:val="7EF977D5"/>
    <w:multiLevelType w:val="hybridMultilevel"/>
    <w:tmpl w:val="94C4C2D2"/>
    <w:lvl w:ilvl="0" w:tplc="AD063572">
      <w:start w:val="1"/>
      <w:numFmt w:val="low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6" w15:restartNumberingAfterBreak="0">
    <w:nsid w:val="7F4144F5"/>
    <w:multiLevelType w:val="hybridMultilevel"/>
    <w:tmpl w:val="E5AECF4E"/>
    <w:lvl w:ilvl="0" w:tplc="A1604BD6">
      <w:start w:val="1"/>
      <w:numFmt w:val="decimal"/>
      <w:lvlText w:val="%1."/>
      <w:lvlJc w:val="lef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7" w15:restartNumberingAfterBreak="0">
    <w:nsid w:val="7F47107C"/>
    <w:multiLevelType w:val="hybridMultilevel"/>
    <w:tmpl w:val="4628CB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8" w15:restartNumberingAfterBreak="0">
    <w:nsid w:val="7FB87785"/>
    <w:multiLevelType w:val="hybridMultilevel"/>
    <w:tmpl w:val="16204F92"/>
    <w:lvl w:ilvl="0" w:tplc="040C0007">
      <w:start w:val="1"/>
      <w:numFmt w:val="bullet"/>
      <w:lvlText w:val=""/>
      <w:lvlPicBulletId w:val="1"/>
      <w:lvlJc w:val="left"/>
      <w:pPr>
        <w:ind w:left="1072" w:hanging="360"/>
      </w:pPr>
      <w:rPr>
        <w:rFonts w:ascii="Symbol" w:hAnsi="Symbol" w:hint="default"/>
      </w:rPr>
    </w:lvl>
    <w:lvl w:ilvl="1" w:tplc="040C0003" w:tentative="1">
      <w:start w:val="1"/>
      <w:numFmt w:val="bullet"/>
      <w:lvlText w:val="o"/>
      <w:lvlJc w:val="left"/>
      <w:pPr>
        <w:ind w:left="1792" w:hanging="360"/>
      </w:pPr>
      <w:rPr>
        <w:rFonts w:ascii="Courier New" w:hAnsi="Courier New" w:cs="Courier New" w:hint="default"/>
      </w:rPr>
    </w:lvl>
    <w:lvl w:ilvl="2" w:tplc="040C0005" w:tentative="1">
      <w:start w:val="1"/>
      <w:numFmt w:val="bullet"/>
      <w:lvlText w:val=""/>
      <w:lvlJc w:val="left"/>
      <w:pPr>
        <w:ind w:left="2512" w:hanging="360"/>
      </w:pPr>
      <w:rPr>
        <w:rFonts w:ascii="Wingdings" w:hAnsi="Wingdings" w:hint="default"/>
      </w:rPr>
    </w:lvl>
    <w:lvl w:ilvl="3" w:tplc="040C0001" w:tentative="1">
      <w:start w:val="1"/>
      <w:numFmt w:val="bullet"/>
      <w:lvlText w:val=""/>
      <w:lvlJc w:val="left"/>
      <w:pPr>
        <w:ind w:left="3232" w:hanging="360"/>
      </w:pPr>
      <w:rPr>
        <w:rFonts w:ascii="Symbol" w:hAnsi="Symbol" w:hint="default"/>
      </w:rPr>
    </w:lvl>
    <w:lvl w:ilvl="4" w:tplc="040C0003" w:tentative="1">
      <w:start w:val="1"/>
      <w:numFmt w:val="bullet"/>
      <w:lvlText w:val="o"/>
      <w:lvlJc w:val="left"/>
      <w:pPr>
        <w:ind w:left="3952" w:hanging="360"/>
      </w:pPr>
      <w:rPr>
        <w:rFonts w:ascii="Courier New" w:hAnsi="Courier New" w:cs="Courier New" w:hint="default"/>
      </w:rPr>
    </w:lvl>
    <w:lvl w:ilvl="5" w:tplc="040C0005" w:tentative="1">
      <w:start w:val="1"/>
      <w:numFmt w:val="bullet"/>
      <w:lvlText w:val=""/>
      <w:lvlJc w:val="left"/>
      <w:pPr>
        <w:ind w:left="4672" w:hanging="360"/>
      </w:pPr>
      <w:rPr>
        <w:rFonts w:ascii="Wingdings" w:hAnsi="Wingdings" w:hint="default"/>
      </w:rPr>
    </w:lvl>
    <w:lvl w:ilvl="6" w:tplc="040C0001" w:tentative="1">
      <w:start w:val="1"/>
      <w:numFmt w:val="bullet"/>
      <w:lvlText w:val=""/>
      <w:lvlJc w:val="left"/>
      <w:pPr>
        <w:ind w:left="5392" w:hanging="360"/>
      </w:pPr>
      <w:rPr>
        <w:rFonts w:ascii="Symbol" w:hAnsi="Symbol" w:hint="default"/>
      </w:rPr>
    </w:lvl>
    <w:lvl w:ilvl="7" w:tplc="040C0003" w:tentative="1">
      <w:start w:val="1"/>
      <w:numFmt w:val="bullet"/>
      <w:lvlText w:val="o"/>
      <w:lvlJc w:val="left"/>
      <w:pPr>
        <w:ind w:left="6112" w:hanging="360"/>
      </w:pPr>
      <w:rPr>
        <w:rFonts w:ascii="Courier New" w:hAnsi="Courier New" w:cs="Courier New" w:hint="default"/>
      </w:rPr>
    </w:lvl>
    <w:lvl w:ilvl="8" w:tplc="040C0005" w:tentative="1">
      <w:start w:val="1"/>
      <w:numFmt w:val="bullet"/>
      <w:lvlText w:val=""/>
      <w:lvlJc w:val="left"/>
      <w:pPr>
        <w:ind w:left="6832" w:hanging="360"/>
      </w:pPr>
      <w:rPr>
        <w:rFonts w:ascii="Wingdings" w:hAnsi="Wingdings" w:hint="default"/>
      </w:rPr>
    </w:lvl>
  </w:abstractNum>
  <w:abstractNum w:abstractNumId="169" w15:restartNumberingAfterBreak="0">
    <w:nsid w:val="7FDA1974"/>
    <w:multiLevelType w:val="hybridMultilevel"/>
    <w:tmpl w:val="02AE3DF6"/>
    <w:lvl w:ilvl="0" w:tplc="8116AD86">
      <w:start w:val="1"/>
      <w:numFmt w:val="lowerRoman"/>
      <w:lvlText w:val="%1."/>
      <w:lvlJc w:val="righ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571425229">
    <w:abstractNumId w:val="36"/>
  </w:num>
  <w:num w:numId="2" w16cid:durableId="1253972572">
    <w:abstractNumId w:val="3"/>
  </w:num>
  <w:num w:numId="3" w16cid:durableId="1571307277">
    <w:abstractNumId w:val="104"/>
  </w:num>
  <w:num w:numId="4" w16cid:durableId="1120420759">
    <w:abstractNumId w:val="147"/>
  </w:num>
  <w:num w:numId="5" w16cid:durableId="716049455">
    <w:abstractNumId w:val="145"/>
  </w:num>
  <w:num w:numId="6" w16cid:durableId="765466773">
    <w:abstractNumId w:val="24"/>
  </w:num>
  <w:num w:numId="7" w16cid:durableId="2083016075">
    <w:abstractNumId w:val="16"/>
  </w:num>
  <w:num w:numId="8" w16cid:durableId="1424838902">
    <w:abstractNumId w:val="103"/>
  </w:num>
  <w:num w:numId="9" w16cid:durableId="59603246">
    <w:abstractNumId w:val="109"/>
  </w:num>
  <w:num w:numId="10" w16cid:durableId="1111315190">
    <w:abstractNumId w:val="117"/>
  </w:num>
  <w:num w:numId="11" w16cid:durableId="1680959156">
    <w:abstractNumId w:val="7"/>
  </w:num>
  <w:num w:numId="12" w16cid:durableId="1104955785">
    <w:abstractNumId w:val="64"/>
  </w:num>
  <w:num w:numId="13" w16cid:durableId="144904658">
    <w:abstractNumId w:val="101"/>
  </w:num>
  <w:num w:numId="14" w16cid:durableId="582033184">
    <w:abstractNumId w:val="139"/>
  </w:num>
  <w:num w:numId="15" w16cid:durableId="1437679364">
    <w:abstractNumId w:val="77"/>
  </w:num>
  <w:num w:numId="16" w16cid:durableId="1612126638">
    <w:abstractNumId w:val="56"/>
  </w:num>
  <w:num w:numId="17" w16cid:durableId="1193373472">
    <w:abstractNumId w:val="105"/>
  </w:num>
  <w:num w:numId="18" w16cid:durableId="1186288385">
    <w:abstractNumId w:val="90"/>
  </w:num>
  <w:num w:numId="19" w16cid:durableId="2081439282">
    <w:abstractNumId w:val="155"/>
  </w:num>
  <w:num w:numId="20" w16cid:durableId="1759329168">
    <w:abstractNumId w:val="125"/>
  </w:num>
  <w:num w:numId="21" w16cid:durableId="1059404378">
    <w:abstractNumId w:val="42"/>
  </w:num>
  <w:num w:numId="22" w16cid:durableId="1182669038">
    <w:abstractNumId w:val="0"/>
  </w:num>
  <w:num w:numId="23" w16cid:durableId="1645968281">
    <w:abstractNumId w:val="118"/>
  </w:num>
  <w:num w:numId="24" w16cid:durableId="1741975886">
    <w:abstractNumId w:val="126"/>
  </w:num>
  <w:num w:numId="25" w16cid:durableId="1129712931">
    <w:abstractNumId w:val="129"/>
  </w:num>
  <w:num w:numId="26" w16cid:durableId="1547830996">
    <w:abstractNumId w:val="120"/>
  </w:num>
  <w:num w:numId="27" w16cid:durableId="839541095">
    <w:abstractNumId w:val="59"/>
  </w:num>
  <w:num w:numId="28" w16cid:durableId="868566654">
    <w:abstractNumId w:val="40"/>
  </w:num>
  <w:num w:numId="29" w16cid:durableId="1265305301">
    <w:abstractNumId w:val="153"/>
  </w:num>
  <w:num w:numId="30" w16cid:durableId="575481794">
    <w:abstractNumId w:val="137"/>
  </w:num>
  <w:num w:numId="31" w16cid:durableId="775174058">
    <w:abstractNumId w:val="122"/>
  </w:num>
  <w:num w:numId="32" w16cid:durableId="1108506312">
    <w:abstractNumId w:val="143"/>
  </w:num>
  <w:num w:numId="33" w16cid:durableId="2106878142">
    <w:abstractNumId w:val="128"/>
  </w:num>
  <w:num w:numId="34" w16cid:durableId="1030299427">
    <w:abstractNumId w:val="133"/>
  </w:num>
  <w:num w:numId="35" w16cid:durableId="256639988">
    <w:abstractNumId w:val="68"/>
  </w:num>
  <w:num w:numId="36" w16cid:durableId="2052027379">
    <w:abstractNumId w:val="108"/>
  </w:num>
  <w:num w:numId="37" w16cid:durableId="994382622">
    <w:abstractNumId w:val="65"/>
  </w:num>
  <w:num w:numId="38" w16cid:durableId="1536116256">
    <w:abstractNumId w:val="76"/>
  </w:num>
  <w:num w:numId="39" w16cid:durableId="915475351">
    <w:abstractNumId w:val="94"/>
  </w:num>
  <w:num w:numId="40" w16cid:durableId="1590037872">
    <w:abstractNumId w:val="136"/>
  </w:num>
  <w:num w:numId="41" w16cid:durableId="475337831">
    <w:abstractNumId w:val="6"/>
  </w:num>
  <w:num w:numId="42" w16cid:durableId="1724400325">
    <w:abstractNumId w:val="1"/>
  </w:num>
  <w:num w:numId="43" w16cid:durableId="1602951840">
    <w:abstractNumId w:val="60"/>
  </w:num>
  <w:num w:numId="44" w16cid:durableId="821431381">
    <w:abstractNumId w:val="69"/>
  </w:num>
  <w:num w:numId="45" w16cid:durableId="1405907765">
    <w:abstractNumId w:val="123"/>
  </w:num>
  <w:num w:numId="46" w16cid:durableId="1474518131">
    <w:abstractNumId w:val="11"/>
  </w:num>
  <w:num w:numId="47" w16cid:durableId="752433498">
    <w:abstractNumId w:val="154"/>
  </w:num>
  <w:num w:numId="48" w16cid:durableId="619725105">
    <w:abstractNumId w:val="95"/>
  </w:num>
  <w:num w:numId="49" w16cid:durableId="774445862">
    <w:abstractNumId w:val="5"/>
  </w:num>
  <w:num w:numId="50" w16cid:durableId="1382703435">
    <w:abstractNumId w:val="159"/>
  </w:num>
  <w:num w:numId="51" w16cid:durableId="539174685">
    <w:abstractNumId w:val="96"/>
  </w:num>
  <w:num w:numId="52" w16cid:durableId="556749108">
    <w:abstractNumId w:val="152"/>
  </w:num>
  <w:num w:numId="53" w16cid:durableId="1157502788">
    <w:abstractNumId w:val="35"/>
  </w:num>
  <w:num w:numId="54" w16cid:durableId="244610571">
    <w:abstractNumId w:val="89"/>
  </w:num>
  <w:num w:numId="55" w16cid:durableId="2082747498">
    <w:abstractNumId w:val="9"/>
  </w:num>
  <w:num w:numId="56" w16cid:durableId="504320044">
    <w:abstractNumId w:val="32"/>
  </w:num>
  <w:num w:numId="57" w16cid:durableId="285475289">
    <w:abstractNumId w:val="156"/>
  </w:num>
  <w:num w:numId="58" w16cid:durableId="121508504">
    <w:abstractNumId w:val="149"/>
  </w:num>
  <w:num w:numId="59" w16cid:durableId="1882012345">
    <w:abstractNumId w:val="83"/>
  </w:num>
  <w:num w:numId="60" w16cid:durableId="1929923548">
    <w:abstractNumId w:val="102"/>
  </w:num>
  <w:num w:numId="61" w16cid:durableId="1831167088">
    <w:abstractNumId w:val="55"/>
  </w:num>
  <w:num w:numId="62" w16cid:durableId="82460840">
    <w:abstractNumId w:val="142"/>
  </w:num>
  <w:num w:numId="63" w16cid:durableId="1953710848">
    <w:abstractNumId w:val="39"/>
  </w:num>
  <w:num w:numId="64" w16cid:durableId="168913537">
    <w:abstractNumId w:val="29"/>
  </w:num>
  <w:num w:numId="65" w16cid:durableId="529223940">
    <w:abstractNumId w:val="33"/>
  </w:num>
  <w:num w:numId="66" w16cid:durableId="1788618742">
    <w:abstractNumId w:val="158"/>
  </w:num>
  <w:num w:numId="67" w16cid:durableId="2078893914">
    <w:abstractNumId w:val="88"/>
  </w:num>
  <w:num w:numId="68" w16cid:durableId="1722822297">
    <w:abstractNumId w:val="75"/>
  </w:num>
  <w:num w:numId="69" w16cid:durableId="89014314">
    <w:abstractNumId w:val="161"/>
  </w:num>
  <w:num w:numId="70" w16cid:durableId="427697912">
    <w:abstractNumId w:val="31"/>
  </w:num>
  <w:num w:numId="71" w16cid:durableId="361789380">
    <w:abstractNumId w:val="116"/>
  </w:num>
  <w:num w:numId="72" w16cid:durableId="1924410832">
    <w:abstractNumId w:val="38"/>
  </w:num>
  <w:num w:numId="73" w16cid:durableId="1115783061">
    <w:abstractNumId w:val="44"/>
  </w:num>
  <w:num w:numId="74" w16cid:durableId="730036317">
    <w:abstractNumId w:val="148"/>
  </w:num>
  <w:num w:numId="75" w16cid:durableId="370572754">
    <w:abstractNumId w:val="18"/>
  </w:num>
  <w:num w:numId="76" w16cid:durableId="178281317">
    <w:abstractNumId w:val="87"/>
  </w:num>
  <w:num w:numId="77" w16cid:durableId="1271745363">
    <w:abstractNumId w:val="135"/>
  </w:num>
  <w:num w:numId="78" w16cid:durableId="1441335831">
    <w:abstractNumId w:val="100"/>
  </w:num>
  <w:num w:numId="79" w16cid:durableId="1898935961">
    <w:abstractNumId w:val="86"/>
  </w:num>
  <w:num w:numId="80" w16cid:durableId="1907953717">
    <w:abstractNumId w:val="80"/>
  </w:num>
  <w:num w:numId="81" w16cid:durableId="2095473983">
    <w:abstractNumId w:val="79"/>
  </w:num>
  <w:num w:numId="82" w16cid:durableId="2043675176">
    <w:abstractNumId w:val="47"/>
  </w:num>
  <w:num w:numId="83" w16cid:durableId="1094470539">
    <w:abstractNumId w:val="107"/>
  </w:num>
  <w:num w:numId="84" w16cid:durableId="1208684077">
    <w:abstractNumId w:val="54"/>
  </w:num>
  <w:num w:numId="85" w16cid:durableId="369646455">
    <w:abstractNumId w:val="45"/>
  </w:num>
  <w:num w:numId="86" w16cid:durableId="1891839753">
    <w:abstractNumId w:val="124"/>
  </w:num>
  <w:num w:numId="87" w16cid:durableId="615528947">
    <w:abstractNumId w:val="110"/>
  </w:num>
  <w:num w:numId="88" w16cid:durableId="760297221">
    <w:abstractNumId w:val="8"/>
  </w:num>
  <w:num w:numId="89" w16cid:durableId="312416392">
    <w:abstractNumId w:val="23"/>
  </w:num>
  <w:num w:numId="90" w16cid:durableId="1086154166">
    <w:abstractNumId w:val="49"/>
  </w:num>
  <w:num w:numId="91" w16cid:durableId="2050494519">
    <w:abstractNumId w:val="51"/>
  </w:num>
  <w:num w:numId="92" w16cid:durableId="2822452">
    <w:abstractNumId w:val="151"/>
  </w:num>
  <w:num w:numId="93" w16cid:durableId="569343483">
    <w:abstractNumId w:val="81"/>
  </w:num>
  <w:num w:numId="94" w16cid:durableId="1056976179">
    <w:abstractNumId w:val="163"/>
  </w:num>
  <w:num w:numId="95" w16cid:durableId="1218400543">
    <w:abstractNumId w:val="113"/>
  </w:num>
  <w:num w:numId="96" w16cid:durableId="831414566">
    <w:abstractNumId w:val="70"/>
  </w:num>
  <w:num w:numId="97" w16cid:durableId="826673654">
    <w:abstractNumId w:val="58"/>
  </w:num>
  <w:num w:numId="98" w16cid:durableId="531890696">
    <w:abstractNumId w:val="19"/>
  </w:num>
  <w:num w:numId="99" w16cid:durableId="992565753">
    <w:abstractNumId w:val="130"/>
  </w:num>
  <w:num w:numId="100" w16cid:durableId="1539901585">
    <w:abstractNumId w:val="14"/>
  </w:num>
  <w:num w:numId="101" w16cid:durableId="785151356">
    <w:abstractNumId w:val="111"/>
  </w:num>
  <w:num w:numId="102" w16cid:durableId="1323972189">
    <w:abstractNumId w:val="127"/>
  </w:num>
  <w:num w:numId="103" w16cid:durableId="1492142077">
    <w:abstractNumId w:val="10"/>
  </w:num>
  <w:num w:numId="104" w16cid:durableId="2006664814">
    <w:abstractNumId w:val="15"/>
  </w:num>
  <w:num w:numId="105" w16cid:durableId="1860774543">
    <w:abstractNumId w:val="138"/>
  </w:num>
  <w:num w:numId="106" w16cid:durableId="2089184528">
    <w:abstractNumId w:val="99"/>
  </w:num>
  <w:num w:numId="107" w16cid:durableId="2020353768">
    <w:abstractNumId w:val="21"/>
  </w:num>
  <w:num w:numId="108" w16cid:durableId="796722320">
    <w:abstractNumId w:val="97"/>
  </w:num>
  <w:num w:numId="109" w16cid:durableId="1478571411">
    <w:abstractNumId w:val="34"/>
  </w:num>
  <w:num w:numId="110" w16cid:durableId="704987222">
    <w:abstractNumId w:val="30"/>
  </w:num>
  <w:num w:numId="111" w16cid:durableId="96603301">
    <w:abstractNumId w:val="162"/>
  </w:num>
  <w:num w:numId="112" w16cid:durableId="1673214183">
    <w:abstractNumId w:val="93"/>
  </w:num>
  <w:num w:numId="113" w16cid:durableId="380830219">
    <w:abstractNumId w:val="48"/>
  </w:num>
  <w:num w:numId="114" w16cid:durableId="836120138">
    <w:abstractNumId w:val="131"/>
  </w:num>
  <w:num w:numId="115" w16cid:durableId="558174937">
    <w:abstractNumId w:val="115"/>
  </w:num>
  <w:num w:numId="116" w16cid:durableId="1411809192">
    <w:abstractNumId w:val="22"/>
  </w:num>
  <w:num w:numId="117" w16cid:durableId="512106630">
    <w:abstractNumId w:val="146"/>
  </w:num>
  <w:num w:numId="118" w16cid:durableId="1148133508">
    <w:abstractNumId w:val="46"/>
  </w:num>
  <w:num w:numId="119" w16cid:durableId="1624459153">
    <w:abstractNumId w:val="63"/>
  </w:num>
  <w:num w:numId="120" w16cid:durableId="1864630675">
    <w:abstractNumId w:val="166"/>
  </w:num>
  <w:num w:numId="121" w16cid:durableId="1345668000">
    <w:abstractNumId w:val="28"/>
  </w:num>
  <w:num w:numId="122" w16cid:durableId="2130123013">
    <w:abstractNumId w:val="53"/>
  </w:num>
  <w:num w:numId="123" w16cid:durableId="1968126522">
    <w:abstractNumId w:val="50"/>
  </w:num>
  <w:num w:numId="124" w16cid:durableId="1493333605">
    <w:abstractNumId w:val="52"/>
  </w:num>
  <w:num w:numId="125" w16cid:durableId="503741575">
    <w:abstractNumId w:val="98"/>
  </w:num>
  <w:num w:numId="126" w16cid:durableId="882867953">
    <w:abstractNumId w:val="57"/>
  </w:num>
  <w:num w:numId="127" w16cid:durableId="1330059354">
    <w:abstractNumId w:val="12"/>
  </w:num>
  <w:num w:numId="128" w16cid:durableId="2123962649">
    <w:abstractNumId w:val="160"/>
  </w:num>
  <w:num w:numId="129" w16cid:durableId="993147153">
    <w:abstractNumId w:val="25"/>
  </w:num>
  <w:num w:numId="130" w16cid:durableId="228926353">
    <w:abstractNumId w:val="27"/>
  </w:num>
  <w:num w:numId="131" w16cid:durableId="1160462641">
    <w:abstractNumId w:val="13"/>
  </w:num>
  <w:num w:numId="132" w16cid:durableId="108858951">
    <w:abstractNumId w:val="121"/>
  </w:num>
  <w:num w:numId="133" w16cid:durableId="1217279474">
    <w:abstractNumId w:val="114"/>
  </w:num>
  <w:num w:numId="134" w16cid:durableId="277418557">
    <w:abstractNumId w:val="169"/>
  </w:num>
  <w:num w:numId="135" w16cid:durableId="1136602913">
    <w:abstractNumId w:val="41"/>
  </w:num>
  <w:num w:numId="136" w16cid:durableId="635768105">
    <w:abstractNumId w:val="17"/>
  </w:num>
  <w:num w:numId="137" w16cid:durableId="1853763289">
    <w:abstractNumId w:val="61"/>
  </w:num>
  <w:num w:numId="138" w16cid:durableId="1271470303">
    <w:abstractNumId w:val="66"/>
  </w:num>
  <w:num w:numId="139" w16cid:durableId="1803185691">
    <w:abstractNumId w:val="165"/>
  </w:num>
  <w:num w:numId="140" w16cid:durableId="1492526254">
    <w:abstractNumId w:val="2"/>
  </w:num>
  <w:num w:numId="141" w16cid:durableId="1962491098">
    <w:abstractNumId w:val="71"/>
  </w:num>
  <w:num w:numId="142" w16cid:durableId="1887981534">
    <w:abstractNumId w:val="37"/>
  </w:num>
  <w:num w:numId="143" w16cid:durableId="270018464">
    <w:abstractNumId w:val="85"/>
  </w:num>
  <w:num w:numId="144" w16cid:durableId="2077244174">
    <w:abstractNumId w:val="72"/>
  </w:num>
  <w:num w:numId="145" w16cid:durableId="2087067793">
    <w:abstractNumId w:val="84"/>
  </w:num>
  <w:num w:numId="146" w16cid:durableId="1095054933">
    <w:abstractNumId w:val="168"/>
  </w:num>
  <w:num w:numId="147" w16cid:durableId="469709158">
    <w:abstractNumId w:val="20"/>
  </w:num>
  <w:num w:numId="148" w16cid:durableId="1229461167">
    <w:abstractNumId w:val="167"/>
  </w:num>
  <w:num w:numId="149" w16cid:durableId="406464303">
    <w:abstractNumId w:val="92"/>
  </w:num>
  <w:num w:numId="150" w16cid:durableId="1723016782">
    <w:abstractNumId w:val="26"/>
  </w:num>
  <w:num w:numId="151" w16cid:durableId="152064886">
    <w:abstractNumId w:val="164"/>
  </w:num>
  <w:num w:numId="152" w16cid:durableId="215435930">
    <w:abstractNumId w:val="67"/>
  </w:num>
  <w:num w:numId="153" w16cid:durableId="499274270">
    <w:abstractNumId w:val="112"/>
  </w:num>
  <w:num w:numId="154" w16cid:durableId="621763492">
    <w:abstractNumId w:val="62"/>
  </w:num>
  <w:num w:numId="155" w16cid:durableId="754715119">
    <w:abstractNumId w:val="43"/>
  </w:num>
  <w:num w:numId="156" w16cid:durableId="2099134799">
    <w:abstractNumId w:val="73"/>
  </w:num>
  <w:num w:numId="157" w16cid:durableId="1218129118">
    <w:abstractNumId w:val="144"/>
  </w:num>
  <w:num w:numId="158" w16cid:durableId="1000505326">
    <w:abstractNumId w:val="119"/>
  </w:num>
  <w:num w:numId="159" w16cid:durableId="557740869">
    <w:abstractNumId w:val="134"/>
  </w:num>
  <w:num w:numId="160" w16cid:durableId="1337807460">
    <w:abstractNumId w:val="82"/>
  </w:num>
  <w:num w:numId="161" w16cid:durableId="342245811">
    <w:abstractNumId w:val="91"/>
  </w:num>
  <w:num w:numId="162" w16cid:durableId="2084452181">
    <w:abstractNumId w:val="74"/>
  </w:num>
  <w:num w:numId="163" w16cid:durableId="1285190666">
    <w:abstractNumId w:val="106"/>
  </w:num>
  <w:num w:numId="164" w16cid:durableId="1318460643">
    <w:abstractNumId w:val="140"/>
  </w:num>
  <w:num w:numId="165" w16cid:durableId="1676226237">
    <w:abstractNumId w:val="78"/>
  </w:num>
  <w:num w:numId="166" w16cid:durableId="123087570">
    <w:abstractNumId w:val="141"/>
  </w:num>
  <w:num w:numId="167" w16cid:durableId="1805272122">
    <w:abstractNumId w:val="4"/>
  </w:num>
  <w:num w:numId="168" w16cid:durableId="468282581">
    <w:abstractNumId w:val="157"/>
  </w:num>
  <w:num w:numId="169" w16cid:durableId="394625011">
    <w:abstractNumId w:val="132"/>
  </w:num>
  <w:num w:numId="170" w16cid:durableId="2035957506">
    <w:abstractNumId w:val="150"/>
  </w:num>
  <w:numIdMacAtCleanup w:val="1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1545"/>
    <w:rsid w:val="00003B8D"/>
    <w:rsid w:val="00006F77"/>
    <w:rsid w:val="00007408"/>
    <w:rsid w:val="000113DD"/>
    <w:rsid w:val="0001472E"/>
    <w:rsid w:val="00023DBE"/>
    <w:rsid w:val="00024EFD"/>
    <w:rsid w:val="00037877"/>
    <w:rsid w:val="00042096"/>
    <w:rsid w:val="00042BA0"/>
    <w:rsid w:val="00043A19"/>
    <w:rsid w:val="00047D79"/>
    <w:rsid w:val="000503C7"/>
    <w:rsid w:val="000515A8"/>
    <w:rsid w:val="00057B61"/>
    <w:rsid w:val="0006125A"/>
    <w:rsid w:val="0006565B"/>
    <w:rsid w:val="000710C8"/>
    <w:rsid w:val="00071B2E"/>
    <w:rsid w:val="00073F30"/>
    <w:rsid w:val="0007542B"/>
    <w:rsid w:val="00082EE6"/>
    <w:rsid w:val="00083853"/>
    <w:rsid w:val="000849CC"/>
    <w:rsid w:val="00090EC1"/>
    <w:rsid w:val="00092986"/>
    <w:rsid w:val="000A0A99"/>
    <w:rsid w:val="000A237E"/>
    <w:rsid w:val="000A52C9"/>
    <w:rsid w:val="000A5525"/>
    <w:rsid w:val="000B5163"/>
    <w:rsid w:val="000B583A"/>
    <w:rsid w:val="000C17E5"/>
    <w:rsid w:val="000C4F8C"/>
    <w:rsid w:val="000C6684"/>
    <w:rsid w:val="000C7486"/>
    <w:rsid w:val="000D1E0A"/>
    <w:rsid w:val="000D1F7D"/>
    <w:rsid w:val="000D30AE"/>
    <w:rsid w:val="000D34F2"/>
    <w:rsid w:val="000E18E6"/>
    <w:rsid w:val="000E3E0B"/>
    <w:rsid w:val="000F104E"/>
    <w:rsid w:val="000F2A50"/>
    <w:rsid w:val="000F3F4F"/>
    <w:rsid w:val="000F3FD2"/>
    <w:rsid w:val="000F4B59"/>
    <w:rsid w:val="000F4FE6"/>
    <w:rsid w:val="000F65DE"/>
    <w:rsid w:val="000F6D13"/>
    <w:rsid w:val="000F6D76"/>
    <w:rsid w:val="001003BD"/>
    <w:rsid w:val="001044C6"/>
    <w:rsid w:val="001045E8"/>
    <w:rsid w:val="0010619B"/>
    <w:rsid w:val="001074F0"/>
    <w:rsid w:val="00125948"/>
    <w:rsid w:val="00127BFE"/>
    <w:rsid w:val="00132BE4"/>
    <w:rsid w:val="0013518D"/>
    <w:rsid w:val="00137FBA"/>
    <w:rsid w:val="00142520"/>
    <w:rsid w:val="00145856"/>
    <w:rsid w:val="00152D57"/>
    <w:rsid w:val="00155737"/>
    <w:rsid w:val="0015703F"/>
    <w:rsid w:val="0016484C"/>
    <w:rsid w:val="00164C8C"/>
    <w:rsid w:val="00165640"/>
    <w:rsid w:val="00166638"/>
    <w:rsid w:val="00167B78"/>
    <w:rsid w:val="0017422C"/>
    <w:rsid w:val="00177EFB"/>
    <w:rsid w:val="00186AE3"/>
    <w:rsid w:val="00190BC8"/>
    <w:rsid w:val="0019175E"/>
    <w:rsid w:val="00191D7C"/>
    <w:rsid w:val="00194B1E"/>
    <w:rsid w:val="00194F66"/>
    <w:rsid w:val="001A0EE7"/>
    <w:rsid w:val="001A2C9A"/>
    <w:rsid w:val="001A3898"/>
    <w:rsid w:val="001A4F8C"/>
    <w:rsid w:val="001A5E8B"/>
    <w:rsid w:val="001A64AC"/>
    <w:rsid w:val="001B09C8"/>
    <w:rsid w:val="001B122B"/>
    <w:rsid w:val="001B18EB"/>
    <w:rsid w:val="001B4C0D"/>
    <w:rsid w:val="001D05E6"/>
    <w:rsid w:val="001D11F6"/>
    <w:rsid w:val="001D5DDF"/>
    <w:rsid w:val="001E1890"/>
    <w:rsid w:val="001E210D"/>
    <w:rsid w:val="001E26E0"/>
    <w:rsid w:val="001E51A4"/>
    <w:rsid w:val="001E6BCD"/>
    <w:rsid w:val="001E71B8"/>
    <w:rsid w:val="001E7A56"/>
    <w:rsid w:val="001F404F"/>
    <w:rsid w:val="001F4166"/>
    <w:rsid w:val="00200177"/>
    <w:rsid w:val="002006DB"/>
    <w:rsid w:val="00206F61"/>
    <w:rsid w:val="00207027"/>
    <w:rsid w:val="0020727C"/>
    <w:rsid w:val="00207976"/>
    <w:rsid w:val="00210E8F"/>
    <w:rsid w:val="00211B2D"/>
    <w:rsid w:val="002124A6"/>
    <w:rsid w:val="002134FD"/>
    <w:rsid w:val="0022457C"/>
    <w:rsid w:val="00226EE9"/>
    <w:rsid w:val="00236833"/>
    <w:rsid w:val="0024120C"/>
    <w:rsid w:val="0024329B"/>
    <w:rsid w:val="002449DA"/>
    <w:rsid w:val="00246AF4"/>
    <w:rsid w:val="00246F7F"/>
    <w:rsid w:val="00250701"/>
    <w:rsid w:val="00252E5F"/>
    <w:rsid w:val="00254F7A"/>
    <w:rsid w:val="00267EE8"/>
    <w:rsid w:val="0027148B"/>
    <w:rsid w:val="00273951"/>
    <w:rsid w:val="00280035"/>
    <w:rsid w:val="00280449"/>
    <w:rsid w:val="002836AE"/>
    <w:rsid w:val="00296197"/>
    <w:rsid w:val="00296995"/>
    <w:rsid w:val="002971DA"/>
    <w:rsid w:val="002A015E"/>
    <w:rsid w:val="002A17FD"/>
    <w:rsid w:val="002A1E64"/>
    <w:rsid w:val="002A3B4C"/>
    <w:rsid w:val="002A4F56"/>
    <w:rsid w:val="002A635E"/>
    <w:rsid w:val="002A66E0"/>
    <w:rsid w:val="002B22EE"/>
    <w:rsid w:val="002B4EF7"/>
    <w:rsid w:val="002B597F"/>
    <w:rsid w:val="002B59CB"/>
    <w:rsid w:val="002C047D"/>
    <w:rsid w:val="002C39F3"/>
    <w:rsid w:val="002C5EC9"/>
    <w:rsid w:val="002D0D67"/>
    <w:rsid w:val="002E2FAA"/>
    <w:rsid w:val="002E38DD"/>
    <w:rsid w:val="002E3FF0"/>
    <w:rsid w:val="002E48CD"/>
    <w:rsid w:val="002E5B09"/>
    <w:rsid w:val="002E68F5"/>
    <w:rsid w:val="002F156F"/>
    <w:rsid w:val="002F1CD2"/>
    <w:rsid w:val="002F4A54"/>
    <w:rsid w:val="002F729C"/>
    <w:rsid w:val="002F7E5A"/>
    <w:rsid w:val="0030758B"/>
    <w:rsid w:val="00311AEC"/>
    <w:rsid w:val="0031237E"/>
    <w:rsid w:val="00317869"/>
    <w:rsid w:val="00322DA9"/>
    <w:rsid w:val="003231B8"/>
    <w:rsid w:val="003318E4"/>
    <w:rsid w:val="003332D3"/>
    <w:rsid w:val="0033374A"/>
    <w:rsid w:val="0034141C"/>
    <w:rsid w:val="00350BF3"/>
    <w:rsid w:val="00351332"/>
    <w:rsid w:val="003513F8"/>
    <w:rsid w:val="00353069"/>
    <w:rsid w:val="00353D3F"/>
    <w:rsid w:val="0035667F"/>
    <w:rsid w:val="00363BB7"/>
    <w:rsid w:val="0036540C"/>
    <w:rsid w:val="00365CD7"/>
    <w:rsid w:val="00367562"/>
    <w:rsid w:val="00372337"/>
    <w:rsid w:val="00374A14"/>
    <w:rsid w:val="00376B49"/>
    <w:rsid w:val="00380485"/>
    <w:rsid w:val="003866BF"/>
    <w:rsid w:val="0039134B"/>
    <w:rsid w:val="00395BA7"/>
    <w:rsid w:val="00395FC1"/>
    <w:rsid w:val="003966A2"/>
    <w:rsid w:val="00397663"/>
    <w:rsid w:val="003A1F3F"/>
    <w:rsid w:val="003B37A5"/>
    <w:rsid w:val="003B4CE0"/>
    <w:rsid w:val="003C0841"/>
    <w:rsid w:val="003C1047"/>
    <w:rsid w:val="003C302F"/>
    <w:rsid w:val="003C533C"/>
    <w:rsid w:val="003C5A00"/>
    <w:rsid w:val="003D0E3A"/>
    <w:rsid w:val="003D239A"/>
    <w:rsid w:val="003D26DD"/>
    <w:rsid w:val="003D2FF8"/>
    <w:rsid w:val="003D4DBC"/>
    <w:rsid w:val="003D5C4F"/>
    <w:rsid w:val="003D63FC"/>
    <w:rsid w:val="003D697F"/>
    <w:rsid w:val="003E605F"/>
    <w:rsid w:val="003E697B"/>
    <w:rsid w:val="003E7A9D"/>
    <w:rsid w:val="003F1C62"/>
    <w:rsid w:val="003F202E"/>
    <w:rsid w:val="003F2653"/>
    <w:rsid w:val="003F2692"/>
    <w:rsid w:val="003F364F"/>
    <w:rsid w:val="003F5302"/>
    <w:rsid w:val="003F55C7"/>
    <w:rsid w:val="00411834"/>
    <w:rsid w:val="00414B60"/>
    <w:rsid w:val="00421141"/>
    <w:rsid w:val="0042205C"/>
    <w:rsid w:val="00424646"/>
    <w:rsid w:val="00424B57"/>
    <w:rsid w:val="0043116B"/>
    <w:rsid w:val="00432D81"/>
    <w:rsid w:val="00441C18"/>
    <w:rsid w:val="00446639"/>
    <w:rsid w:val="004545C5"/>
    <w:rsid w:val="004546A6"/>
    <w:rsid w:val="00454B67"/>
    <w:rsid w:val="004552BB"/>
    <w:rsid w:val="004731EE"/>
    <w:rsid w:val="004739BD"/>
    <w:rsid w:val="00473BD4"/>
    <w:rsid w:val="00475C90"/>
    <w:rsid w:val="00483E03"/>
    <w:rsid w:val="00486F3B"/>
    <w:rsid w:val="0049758A"/>
    <w:rsid w:val="004A2B6B"/>
    <w:rsid w:val="004A796E"/>
    <w:rsid w:val="004B0983"/>
    <w:rsid w:val="004B36E1"/>
    <w:rsid w:val="004B3E55"/>
    <w:rsid w:val="004B6672"/>
    <w:rsid w:val="004B7A7E"/>
    <w:rsid w:val="004C4F76"/>
    <w:rsid w:val="004C5094"/>
    <w:rsid w:val="004C5CE9"/>
    <w:rsid w:val="004C6C36"/>
    <w:rsid w:val="004D1646"/>
    <w:rsid w:val="004D302B"/>
    <w:rsid w:val="004E3C86"/>
    <w:rsid w:val="004E6A1C"/>
    <w:rsid w:val="004E6C0E"/>
    <w:rsid w:val="004F31CA"/>
    <w:rsid w:val="004F444F"/>
    <w:rsid w:val="004F4B58"/>
    <w:rsid w:val="004F63F4"/>
    <w:rsid w:val="004F7393"/>
    <w:rsid w:val="005013DA"/>
    <w:rsid w:val="00502D8F"/>
    <w:rsid w:val="005074F2"/>
    <w:rsid w:val="00513ADD"/>
    <w:rsid w:val="00514528"/>
    <w:rsid w:val="00515349"/>
    <w:rsid w:val="005261A1"/>
    <w:rsid w:val="005307F0"/>
    <w:rsid w:val="00532A10"/>
    <w:rsid w:val="0053675D"/>
    <w:rsid w:val="00541EB3"/>
    <w:rsid w:val="00546C05"/>
    <w:rsid w:val="0055131E"/>
    <w:rsid w:val="0055449D"/>
    <w:rsid w:val="00556F7C"/>
    <w:rsid w:val="0056494C"/>
    <w:rsid w:val="005727B6"/>
    <w:rsid w:val="00575383"/>
    <w:rsid w:val="00576E19"/>
    <w:rsid w:val="0058353F"/>
    <w:rsid w:val="005837EA"/>
    <w:rsid w:val="005858AB"/>
    <w:rsid w:val="005869FE"/>
    <w:rsid w:val="00591A46"/>
    <w:rsid w:val="005948DC"/>
    <w:rsid w:val="00594FF9"/>
    <w:rsid w:val="00596BAC"/>
    <w:rsid w:val="005A01CB"/>
    <w:rsid w:val="005A0BE6"/>
    <w:rsid w:val="005A0F13"/>
    <w:rsid w:val="005A3561"/>
    <w:rsid w:val="005A4431"/>
    <w:rsid w:val="005A4817"/>
    <w:rsid w:val="005A655D"/>
    <w:rsid w:val="005A6FE9"/>
    <w:rsid w:val="005B1C4C"/>
    <w:rsid w:val="005B2F59"/>
    <w:rsid w:val="005B53B3"/>
    <w:rsid w:val="005B7C4A"/>
    <w:rsid w:val="005C0732"/>
    <w:rsid w:val="005D2896"/>
    <w:rsid w:val="005D576E"/>
    <w:rsid w:val="005E1862"/>
    <w:rsid w:val="005E5478"/>
    <w:rsid w:val="005F5352"/>
    <w:rsid w:val="0060249C"/>
    <w:rsid w:val="00605F3C"/>
    <w:rsid w:val="00613AF0"/>
    <w:rsid w:val="00613CA0"/>
    <w:rsid w:val="00615ACF"/>
    <w:rsid w:val="006164B0"/>
    <w:rsid w:val="006169C8"/>
    <w:rsid w:val="00617F84"/>
    <w:rsid w:val="006203EF"/>
    <w:rsid w:val="0062128F"/>
    <w:rsid w:val="006226E7"/>
    <w:rsid w:val="00623BE0"/>
    <w:rsid w:val="00624C47"/>
    <w:rsid w:val="00626E2B"/>
    <w:rsid w:val="00634342"/>
    <w:rsid w:val="0063458C"/>
    <w:rsid w:val="00634931"/>
    <w:rsid w:val="00644A5B"/>
    <w:rsid w:val="006523C2"/>
    <w:rsid w:val="00653390"/>
    <w:rsid w:val="00657B55"/>
    <w:rsid w:val="00661C0C"/>
    <w:rsid w:val="00663DDF"/>
    <w:rsid w:val="00670EAB"/>
    <w:rsid w:val="0067285A"/>
    <w:rsid w:val="006732AE"/>
    <w:rsid w:val="00676725"/>
    <w:rsid w:val="00681B47"/>
    <w:rsid w:val="006839DE"/>
    <w:rsid w:val="00683F10"/>
    <w:rsid w:val="006928D2"/>
    <w:rsid w:val="006A22B6"/>
    <w:rsid w:val="006A2DEE"/>
    <w:rsid w:val="006A6FA6"/>
    <w:rsid w:val="006B4123"/>
    <w:rsid w:val="006B5471"/>
    <w:rsid w:val="006B6383"/>
    <w:rsid w:val="006B64F1"/>
    <w:rsid w:val="006C25B9"/>
    <w:rsid w:val="006C2E33"/>
    <w:rsid w:val="006C3EA6"/>
    <w:rsid w:val="006C6102"/>
    <w:rsid w:val="006D17A8"/>
    <w:rsid w:val="006D3977"/>
    <w:rsid w:val="006D4953"/>
    <w:rsid w:val="006F5B1D"/>
    <w:rsid w:val="006F7AF1"/>
    <w:rsid w:val="006F7FCA"/>
    <w:rsid w:val="007043FF"/>
    <w:rsid w:val="007075D3"/>
    <w:rsid w:val="00713AA3"/>
    <w:rsid w:val="00714CF7"/>
    <w:rsid w:val="00716743"/>
    <w:rsid w:val="00722479"/>
    <w:rsid w:val="00723A6A"/>
    <w:rsid w:val="007245DB"/>
    <w:rsid w:val="00726BB2"/>
    <w:rsid w:val="00731124"/>
    <w:rsid w:val="00732B50"/>
    <w:rsid w:val="007331D1"/>
    <w:rsid w:val="0073543E"/>
    <w:rsid w:val="00736C5F"/>
    <w:rsid w:val="00740960"/>
    <w:rsid w:val="0074107A"/>
    <w:rsid w:val="0074162F"/>
    <w:rsid w:val="007456B3"/>
    <w:rsid w:val="0074692E"/>
    <w:rsid w:val="007522AB"/>
    <w:rsid w:val="007527BF"/>
    <w:rsid w:val="00753669"/>
    <w:rsid w:val="00753836"/>
    <w:rsid w:val="00753C3D"/>
    <w:rsid w:val="0076191C"/>
    <w:rsid w:val="00766947"/>
    <w:rsid w:val="00766968"/>
    <w:rsid w:val="00766B8E"/>
    <w:rsid w:val="00771A17"/>
    <w:rsid w:val="007815D2"/>
    <w:rsid w:val="0078612B"/>
    <w:rsid w:val="0078619A"/>
    <w:rsid w:val="0078653F"/>
    <w:rsid w:val="00790749"/>
    <w:rsid w:val="00792D22"/>
    <w:rsid w:val="0079749E"/>
    <w:rsid w:val="00797A72"/>
    <w:rsid w:val="007A1E25"/>
    <w:rsid w:val="007A6890"/>
    <w:rsid w:val="007A7C0A"/>
    <w:rsid w:val="007B1686"/>
    <w:rsid w:val="007B3E1D"/>
    <w:rsid w:val="007B4F9F"/>
    <w:rsid w:val="007B7AF9"/>
    <w:rsid w:val="007C0E0B"/>
    <w:rsid w:val="007D0ADF"/>
    <w:rsid w:val="007D0BE7"/>
    <w:rsid w:val="007D1434"/>
    <w:rsid w:val="007E289C"/>
    <w:rsid w:val="007E4273"/>
    <w:rsid w:val="007E5EC1"/>
    <w:rsid w:val="007F2621"/>
    <w:rsid w:val="007F43DE"/>
    <w:rsid w:val="008006E2"/>
    <w:rsid w:val="008023FB"/>
    <w:rsid w:val="00802E46"/>
    <w:rsid w:val="008078AE"/>
    <w:rsid w:val="00807CCD"/>
    <w:rsid w:val="00810645"/>
    <w:rsid w:val="0081236D"/>
    <w:rsid w:val="00814B51"/>
    <w:rsid w:val="00815BB2"/>
    <w:rsid w:val="0081726F"/>
    <w:rsid w:val="0082760C"/>
    <w:rsid w:val="00831DB5"/>
    <w:rsid w:val="00840078"/>
    <w:rsid w:val="0084160E"/>
    <w:rsid w:val="00842016"/>
    <w:rsid w:val="008420E0"/>
    <w:rsid w:val="0084541F"/>
    <w:rsid w:val="00846DB6"/>
    <w:rsid w:val="0085085A"/>
    <w:rsid w:val="00852BF6"/>
    <w:rsid w:val="0086069C"/>
    <w:rsid w:val="0086309A"/>
    <w:rsid w:val="008639DA"/>
    <w:rsid w:val="00863C12"/>
    <w:rsid w:val="00865EED"/>
    <w:rsid w:val="00872326"/>
    <w:rsid w:val="00885AF0"/>
    <w:rsid w:val="00891E6B"/>
    <w:rsid w:val="00892054"/>
    <w:rsid w:val="008925AC"/>
    <w:rsid w:val="00894792"/>
    <w:rsid w:val="008A180C"/>
    <w:rsid w:val="008B4504"/>
    <w:rsid w:val="008B4FAF"/>
    <w:rsid w:val="008B4FB5"/>
    <w:rsid w:val="008B6997"/>
    <w:rsid w:val="008C04C6"/>
    <w:rsid w:val="008C5184"/>
    <w:rsid w:val="008C5992"/>
    <w:rsid w:val="008D1D67"/>
    <w:rsid w:val="008D2706"/>
    <w:rsid w:val="008D3197"/>
    <w:rsid w:val="008D5C50"/>
    <w:rsid w:val="008D7307"/>
    <w:rsid w:val="008E1911"/>
    <w:rsid w:val="008E54E6"/>
    <w:rsid w:val="008F1BDB"/>
    <w:rsid w:val="008F26FB"/>
    <w:rsid w:val="008F689E"/>
    <w:rsid w:val="008F761B"/>
    <w:rsid w:val="00902E13"/>
    <w:rsid w:val="009115A7"/>
    <w:rsid w:val="009124AB"/>
    <w:rsid w:val="009150E6"/>
    <w:rsid w:val="00922387"/>
    <w:rsid w:val="0092555F"/>
    <w:rsid w:val="0093436E"/>
    <w:rsid w:val="0093522D"/>
    <w:rsid w:val="009355DF"/>
    <w:rsid w:val="00936F49"/>
    <w:rsid w:val="009432E1"/>
    <w:rsid w:val="0094707E"/>
    <w:rsid w:val="00950172"/>
    <w:rsid w:val="00950D95"/>
    <w:rsid w:val="009517AA"/>
    <w:rsid w:val="009521F9"/>
    <w:rsid w:val="00957F18"/>
    <w:rsid w:val="00960AAF"/>
    <w:rsid w:val="00981450"/>
    <w:rsid w:val="00983051"/>
    <w:rsid w:val="009831FC"/>
    <w:rsid w:val="00984397"/>
    <w:rsid w:val="009903E2"/>
    <w:rsid w:val="009943C9"/>
    <w:rsid w:val="00994648"/>
    <w:rsid w:val="009A3BC3"/>
    <w:rsid w:val="009A4E10"/>
    <w:rsid w:val="009A58F3"/>
    <w:rsid w:val="009A661C"/>
    <w:rsid w:val="009A6F95"/>
    <w:rsid w:val="009C1601"/>
    <w:rsid w:val="009C172F"/>
    <w:rsid w:val="009D39D6"/>
    <w:rsid w:val="009D3A36"/>
    <w:rsid w:val="009E0714"/>
    <w:rsid w:val="009E0CBA"/>
    <w:rsid w:val="009E1BE4"/>
    <w:rsid w:val="009E214E"/>
    <w:rsid w:val="009E478A"/>
    <w:rsid w:val="009E4D87"/>
    <w:rsid w:val="009E5E23"/>
    <w:rsid w:val="009E66FF"/>
    <w:rsid w:val="009E69BA"/>
    <w:rsid w:val="009E782A"/>
    <w:rsid w:val="009F01F2"/>
    <w:rsid w:val="009F3C5C"/>
    <w:rsid w:val="009F5142"/>
    <w:rsid w:val="009F65C7"/>
    <w:rsid w:val="00A01014"/>
    <w:rsid w:val="00A01383"/>
    <w:rsid w:val="00A0202B"/>
    <w:rsid w:val="00A05845"/>
    <w:rsid w:val="00A05C33"/>
    <w:rsid w:val="00A103E5"/>
    <w:rsid w:val="00A14BA0"/>
    <w:rsid w:val="00A174BC"/>
    <w:rsid w:val="00A178EB"/>
    <w:rsid w:val="00A243D5"/>
    <w:rsid w:val="00A25A0E"/>
    <w:rsid w:val="00A308CC"/>
    <w:rsid w:val="00A43462"/>
    <w:rsid w:val="00A443E6"/>
    <w:rsid w:val="00A50768"/>
    <w:rsid w:val="00A55801"/>
    <w:rsid w:val="00A70D1C"/>
    <w:rsid w:val="00A71ACA"/>
    <w:rsid w:val="00A7221B"/>
    <w:rsid w:val="00A73E5A"/>
    <w:rsid w:val="00A744E3"/>
    <w:rsid w:val="00A76343"/>
    <w:rsid w:val="00A779E0"/>
    <w:rsid w:val="00A84C61"/>
    <w:rsid w:val="00A91D3A"/>
    <w:rsid w:val="00AA4549"/>
    <w:rsid w:val="00AA6887"/>
    <w:rsid w:val="00AB340C"/>
    <w:rsid w:val="00AB69A2"/>
    <w:rsid w:val="00AD3AE9"/>
    <w:rsid w:val="00AD508A"/>
    <w:rsid w:val="00AD5CDB"/>
    <w:rsid w:val="00AD6D1A"/>
    <w:rsid w:val="00AE0922"/>
    <w:rsid w:val="00AE22EE"/>
    <w:rsid w:val="00AE2F25"/>
    <w:rsid w:val="00AE4491"/>
    <w:rsid w:val="00AE5A14"/>
    <w:rsid w:val="00AF08AD"/>
    <w:rsid w:val="00B01AAC"/>
    <w:rsid w:val="00B02A05"/>
    <w:rsid w:val="00B06381"/>
    <w:rsid w:val="00B06E9E"/>
    <w:rsid w:val="00B10897"/>
    <w:rsid w:val="00B11932"/>
    <w:rsid w:val="00B11EBD"/>
    <w:rsid w:val="00B17687"/>
    <w:rsid w:val="00B2144A"/>
    <w:rsid w:val="00B21DEA"/>
    <w:rsid w:val="00B234C8"/>
    <w:rsid w:val="00B242EA"/>
    <w:rsid w:val="00B258AC"/>
    <w:rsid w:val="00B268EB"/>
    <w:rsid w:val="00B3250C"/>
    <w:rsid w:val="00B42380"/>
    <w:rsid w:val="00B43422"/>
    <w:rsid w:val="00B56E1B"/>
    <w:rsid w:val="00B603FB"/>
    <w:rsid w:val="00B6134F"/>
    <w:rsid w:val="00B62B49"/>
    <w:rsid w:val="00B66C05"/>
    <w:rsid w:val="00B7186D"/>
    <w:rsid w:val="00B733AF"/>
    <w:rsid w:val="00B768D2"/>
    <w:rsid w:val="00B832E7"/>
    <w:rsid w:val="00B843BD"/>
    <w:rsid w:val="00B84A8E"/>
    <w:rsid w:val="00B84C2D"/>
    <w:rsid w:val="00B8665B"/>
    <w:rsid w:val="00B91922"/>
    <w:rsid w:val="00B9262C"/>
    <w:rsid w:val="00BA3C65"/>
    <w:rsid w:val="00BA4B6A"/>
    <w:rsid w:val="00BA4BB6"/>
    <w:rsid w:val="00BA5830"/>
    <w:rsid w:val="00BA7C31"/>
    <w:rsid w:val="00BB4B1C"/>
    <w:rsid w:val="00BB720E"/>
    <w:rsid w:val="00BC1423"/>
    <w:rsid w:val="00BC4D55"/>
    <w:rsid w:val="00BD2100"/>
    <w:rsid w:val="00BD37CA"/>
    <w:rsid w:val="00BD4700"/>
    <w:rsid w:val="00BD7290"/>
    <w:rsid w:val="00BE4997"/>
    <w:rsid w:val="00BE5F05"/>
    <w:rsid w:val="00BE7681"/>
    <w:rsid w:val="00BF3CD7"/>
    <w:rsid w:val="00BF5F37"/>
    <w:rsid w:val="00BF6E7C"/>
    <w:rsid w:val="00BF7FD8"/>
    <w:rsid w:val="00C03703"/>
    <w:rsid w:val="00C070FF"/>
    <w:rsid w:val="00C072A2"/>
    <w:rsid w:val="00C07FF1"/>
    <w:rsid w:val="00C13EA6"/>
    <w:rsid w:val="00C150ED"/>
    <w:rsid w:val="00C15BDD"/>
    <w:rsid w:val="00C16A1B"/>
    <w:rsid w:val="00C24A04"/>
    <w:rsid w:val="00C322F6"/>
    <w:rsid w:val="00C3237A"/>
    <w:rsid w:val="00C33812"/>
    <w:rsid w:val="00C3517F"/>
    <w:rsid w:val="00C356D0"/>
    <w:rsid w:val="00C35A72"/>
    <w:rsid w:val="00C3648E"/>
    <w:rsid w:val="00C463E0"/>
    <w:rsid w:val="00C467CD"/>
    <w:rsid w:val="00C572BC"/>
    <w:rsid w:val="00C60C48"/>
    <w:rsid w:val="00C62CA1"/>
    <w:rsid w:val="00C74246"/>
    <w:rsid w:val="00C74C5D"/>
    <w:rsid w:val="00C74EF3"/>
    <w:rsid w:val="00C7603C"/>
    <w:rsid w:val="00C76683"/>
    <w:rsid w:val="00C807C3"/>
    <w:rsid w:val="00C84489"/>
    <w:rsid w:val="00C844F2"/>
    <w:rsid w:val="00C867FA"/>
    <w:rsid w:val="00C86B98"/>
    <w:rsid w:val="00C90BA7"/>
    <w:rsid w:val="00C92694"/>
    <w:rsid w:val="00CA0DFC"/>
    <w:rsid w:val="00CA2730"/>
    <w:rsid w:val="00CA3760"/>
    <w:rsid w:val="00CB6664"/>
    <w:rsid w:val="00CC0560"/>
    <w:rsid w:val="00CC0680"/>
    <w:rsid w:val="00CC1781"/>
    <w:rsid w:val="00CC336D"/>
    <w:rsid w:val="00CC451B"/>
    <w:rsid w:val="00CC589C"/>
    <w:rsid w:val="00CC7115"/>
    <w:rsid w:val="00CD0DBD"/>
    <w:rsid w:val="00CD16B1"/>
    <w:rsid w:val="00CD2AAE"/>
    <w:rsid w:val="00CD732B"/>
    <w:rsid w:val="00CD74F2"/>
    <w:rsid w:val="00CD7CC1"/>
    <w:rsid w:val="00CE1FF0"/>
    <w:rsid w:val="00CE3DC4"/>
    <w:rsid w:val="00CE58C1"/>
    <w:rsid w:val="00CE6DFB"/>
    <w:rsid w:val="00CE753E"/>
    <w:rsid w:val="00CF41B0"/>
    <w:rsid w:val="00CF6282"/>
    <w:rsid w:val="00D00351"/>
    <w:rsid w:val="00D01E2A"/>
    <w:rsid w:val="00D03ABF"/>
    <w:rsid w:val="00D05B86"/>
    <w:rsid w:val="00D06BC0"/>
    <w:rsid w:val="00D1141F"/>
    <w:rsid w:val="00D17CA5"/>
    <w:rsid w:val="00D304EB"/>
    <w:rsid w:val="00D357D8"/>
    <w:rsid w:val="00D35C83"/>
    <w:rsid w:val="00D377A9"/>
    <w:rsid w:val="00D4151D"/>
    <w:rsid w:val="00D457DC"/>
    <w:rsid w:val="00D4713D"/>
    <w:rsid w:val="00D55C50"/>
    <w:rsid w:val="00D57D08"/>
    <w:rsid w:val="00D64505"/>
    <w:rsid w:val="00D67BE2"/>
    <w:rsid w:val="00D743CA"/>
    <w:rsid w:val="00D773A5"/>
    <w:rsid w:val="00D7757A"/>
    <w:rsid w:val="00D803BE"/>
    <w:rsid w:val="00D84560"/>
    <w:rsid w:val="00D84D49"/>
    <w:rsid w:val="00D853C5"/>
    <w:rsid w:val="00D87288"/>
    <w:rsid w:val="00D91D3C"/>
    <w:rsid w:val="00D94822"/>
    <w:rsid w:val="00D97D9A"/>
    <w:rsid w:val="00DA0520"/>
    <w:rsid w:val="00DA4B77"/>
    <w:rsid w:val="00DA5496"/>
    <w:rsid w:val="00DB3026"/>
    <w:rsid w:val="00DB4883"/>
    <w:rsid w:val="00DB49FB"/>
    <w:rsid w:val="00DB6CE8"/>
    <w:rsid w:val="00DB782F"/>
    <w:rsid w:val="00DC2911"/>
    <w:rsid w:val="00DC4B76"/>
    <w:rsid w:val="00DC50F0"/>
    <w:rsid w:val="00DC7535"/>
    <w:rsid w:val="00DD0B22"/>
    <w:rsid w:val="00DE0D1A"/>
    <w:rsid w:val="00DF2ACB"/>
    <w:rsid w:val="00DF405F"/>
    <w:rsid w:val="00DF5D74"/>
    <w:rsid w:val="00DF6DD2"/>
    <w:rsid w:val="00E02717"/>
    <w:rsid w:val="00E03D87"/>
    <w:rsid w:val="00E10A9A"/>
    <w:rsid w:val="00E113C8"/>
    <w:rsid w:val="00E11D62"/>
    <w:rsid w:val="00E2097B"/>
    <w:rsid w:val="00E21AFD"/>
    <w:rsid w:val="00E2315F"/>
    <w:rsid w:val="00E27333"/>
    <w:rsid w:val="00E2753C"/>
    <w:rsid w:val="00E27F38"/>
    <w:rsid w:val="00E3143B"/>
    <w:rsid w:val="00E36411"/>
    <w:rsid w:val="00E3660E"/>
    <w:rsid w:val="00E41A5F"/>
    <w:rsid w:val="00E41E06"/>
    <w:rsid w:val="00E45427"/>
    <w:rsid w:val="00E4551D"/>
    <w:rsid w:val="00E4760B"/>
    <w:rsid w:val="00E51545"/>
    <w:rsid w:val="00E51C3F"/>
    <w:rsid w:val="00E528EB"/>
    <w:rsid w:val="00E53C14"/>
    <w:rsid w:val="00E6782C"/>
    <w:rsid w:val="00E745DA"/>
    <w:rsid w:val="00E74B3E"/>
    <w:rsid w:val="00E769C7"/>
    <w:rsid w:val="00E83424"/>
    <w:rsid w:val="00E84957"/>
    <w:rsid w:val="00E878A5"/>
    <w:rsid w:val="00E95BFC"/>
    <w:rsid w:val="00E96FD3"/>
    <w:rsid w:val="00EA09B9"/>
    <w:rsid w:val="00EA3FA9"/>
    <w:rsid w:val="00EA4213"/>
    <w:rsid w:val="00EA6B58"/>
    <w:rsid w:val="00EB0D56"/>
    <w:rsid w:val="00EB1C12"/>
    <w:rsid w:val="00EB1DDB"/>
    <w:rsid w:val="00EB4CDD"/>
    <w:rsid w:val="00EC0447"/>
    <w:rsid w:val="00EC0686"/>
    <w:rsid w:val="00EC7E17"/>
    <w:rsid w:val="00EC7F0D"/>
    <w:rsid w:val="00ED1EC5"/>
    <w:rsid w:val="00ED236E"/>
    <w:rsid w:val="00ED3129"/>
    <w:rsid w:val="00EE2276"/>
    <w:rsid w:val="00EE5AC9"/>
    <w:rsid w:val="00EE7D9F"/>
    <w:rsid w:val="00EF0593"/>
    <w:rsid w:val="00EF2DD7"/>
    <w:rsid w:val="00EF303A"/>
    <w:rsid w:val="00F02552"/>
    <w:rsid w:val="00F05982"/>
    <w:rsid w:val="00F10726"/>
    <w:rsid w:val="00F117D7"/>
    <w:rsid w:val="00F14D0A"/>
    <w:rsid w:val="00F15207"/>
    <w:rsid w:val="00F15384"/>
    <w:rsid w:val="00F162F2"/>
    <w:rsid w:val="00F1740C"/>
    <w:rsid w:val="00F2091F"/>
    <w:rsid w:val="00F27852"/>
    <w:rsid w:val="00F30343"/>
    <w:rsid w:val="00F31C6A"/>
    <w:rsid w:val="00F32A55"/>
    <w:rsid w:val="00F33684"/>
    <w:rsid w:val="00F36D2C"/>
    <w:rsid w:val="00F418A8"/>
    <w:rsid w:val="00F41CCE"/>
    <w:rsid w:val="00F41D61"/>
    <w:rsid w:val="00F42CC6"/>
    <w:rsid w:val="00F434DD"/>
    <w:rsid w:val="00F45B15"/>
    <w:rsid w:val="00F50006"/>
    <w:rsid w:val="00F5202E"/>
    <w:rsid w:val="00F52BAF"/>
    <w:rsid w:val="00F56354"/>
    <w:rsid w:val="00F61374"/>
    <w:rsid w:val="00F62818"/>
    <w:rsid w:val="00F62D1F"/>
    <w:rsid w:val="00F64477"/>
    <w:rsid w:val="00F64558"/>
    <w:rsid w:val="00F6700F"/>
    <w:rsid w:val="00F70A7C"/>
    <w:rsid w:val="00F74C19"/>
    <w:rsid w:val="00F773DB"/>
    <w:rsid w:val="00F7751E"/>
    <w:rsid w:val="00F77618"/>
    <w:rsid w:val="00F83F27"/>
    <w:rsid w:val="00F97A61"/>
    <w:rsid w:val="00FA2643"/>
    <w:rsid w:val="00FA5DF7"/>
    <w:rsid w:val="00FB02A4"/>
    <w:rsid w:val="00FB67B2"/>
    <w:rsid w:val="00FC2DB0"/>
    <w:rsid w:val="00FC399A"/>
    <w:rsid w:val="00FD00DA"/>
    <w:rsid w:val="00FD26B9"/>
    <w:rsid w:val="00FD3ECE"/>
    <w:rsid w:val="00FD7165"/>
    <w:rsid w:val="00FD774E"/>
    <w:rsid w:val="00FE39A4"/>
    <w:rsid w:val="00FE4C4E"/>
    <w:rsid w:val="00FE6BE6"/>
    <w:rsid w:val="00FE6D0B"/>
    <w:rsid w:val="00FF1DEF"/>
    <w:rsid w:val="00FF47C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48E583"/>
  <w15:chartTrackingRefBased/>
  <w15:docId w15:val="{589F46A8-488E-4EDE-8C44-24745A276B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1CD2"/>
  </w:style>
  <w:style w:type="paragraph" w:styleId="Titre1">
    <w:name w:val="heading 1"/>
    <w:aliases w:val="Titre N1"/>
    <w:basedOn w:val="Normal"/>
    <w:next w:val="Normal"/>
    <w:link w:val="Titre1Car"/>
    <w:uiPriority w:val="9"/>
    <w:qFormat/>
    <w:rsid w:val="00BA4B6A"/>
    <w:pPr>
      <w:keepNext/>
      <w:keepLines/>
      <w:spacing w:before="240" w:after="0"/>
      <w:jc w:val="center"/>
      <w:outlineLvl w:val="0"/>
    </w:pPr>
    <w:rPr>
      <w:rFonts w:ascii="Times New Roman" w:eastAsiaTheme="majorEastAsia" w:hAnsi="Times New Roman" w:cstheme="majorBidi"/>
      <w:color w:val="000000" w:themeColor="text1"/>
      <w:sz w:val="40"/>
      <w:szCs w:val="32"/>
    </w:rPr>
  </w:style>
  <w:style w:type="paragraph" w:styleId="Titre2">
    <w:name w:val="heading 2"/>
    <w:aliases w:val="Titre N2"/>
    <w:basedOn w:val="Normal"/>
    <w:next w:val="Normal"/>
    <w:link w:val="Titre2Car"/>
    <w:uiPriority w:val="9"/>
    <w:unhideWhenUsed/>
    <w:qFormat/>
    <w:rsid w:val="00E53C14"/>
    <w:pPr>
      <w:keepNext/>
      <w:keepLines/>
      <w:spacing w:before="40" w:after="0"/>
      <w:jc w:val="center"/>
      <w:outlineLvl w:val="1"/>
    </w:pPr>
    <w:rPr>
      <w:rFonts w:ascii="Times New Roman" w:eastAsiaTheme="majorEastAsia" w:hAnsi="Times New Roman" w:cstheme="majorBidi"/>
      <w:color w:val="FFC000" w:themeColor="accent4"/>
      <w:sz w:val="36"/>
      <w:szCs w:val="26"/>
    </w:rPr>
  </w:style>
  <w:style w:type="paragraph" w:styleId="Titre3">
    <w:name w:val="heading 3"/>
    <w:aliases w:val="Titre N3"/>
    <w:basedOn w:val="Normal"/>
    <w:next w:val="Normal"/>
    <w:link w:val="Titre3Car"/>
    <w:uiPriority w:val="9"/>
    <w:unhideWhenUsed/>
    <w:qFormat/>
    <w:rsid w:val="00E53C14"/>
    <w:pPr>
      <w:keepNext/>
      <w:keepLines/>
      <w:spacing w:before="40" w:after="0"/>
      <w:outlineLvl w:val="2"/>
    </w:pPr>
    <w:rPr>
      <w:rFonts w:ascii="Times New Roman" w:eastAsiaTheme="majorEastAsia" w:hAnsi="Times New Roman" w:cstheme="majorBidi"/>
      <w:color w:val="FFC000" w:themeColor="accent4"/>
      <w:sz w:val="32"/>
      <w:szCs w:val="24"/>
    </w:rPr>
  </w:style>
  <w:style w:type="paragraph" w:styleId="Titre4">
    <w:name w:val="heading 4"/>
    <w:aliases w:val="Titre N4"/>
    <w:basedOn w:val="Normal"/>
    <w:next w:val="Normal"/>
    <w:link w:val="Titre4Car"/>
    <w:uiPriority w:val="9"/>
    <w:unhideWhenUsed/>
    <w:qFormat/>
    <w:rsid w:val="005E1862"/>
    <w:pPr>
      <w:keepNext/>
      <w:keepLines/>
      <w:spacing w:before="40" w:after="0"/>
      <w:outlineLvl w:val="3"/>
    </w:pPr>
    <w:rPr>
      <w:rFonts w:ascii="Times New Roman" w:eastAsiaTheme="majorEastAsia" w:hAnsi="Times New Roman" w:cstheme="majorBidi"/>
      <w:iCs/>
      <w:color w:val="FFC000" w:themeColor="accent4"/>
      <w:sz w:val="28"/>
    </w:rPr>
  </w:style>
  <w:style w:type="paragraph" w:styleId="Titre5">
    <w:name w:val="heading 5"/>
    <w:basedOn w:val="Normal"/>
    <w:next w:val="Normal"/>
    <w:link w:val="Titre5Car"/>
    <w:uiPriority w:val="9"/>
    <w:unhideWhenUsed/>
    <w:qFormat/>
    <w:rsid w:val="00152D57"/>
    <w:pPr>
      <w:keepNext/>
      <w:keepLines/>
      <w:spacing w:before="40" w:after="0"/>
      <w:outlineLvl w:val="4"/>
    </w:pPr>
    <w:rPr>
      <w:rFonts w:ascii="Times New Roman" w:eastAsiaTheme="majorEastAsia" w:hAnsi="Times New Roman" w:cstheme="majorBidi"/>
      <w:color w:val="FFC000" w:themeColor="accent4"/>
      <w:sz w:val="24"/>
    </w:rPr>
  </w:style>
  <w:style w:type="paragraph" w:styleId="Titre6">
    <w:name w:val="heading 6"/>
    <w:basedOn w:val="Normal"/>
    <w:next w:val="Normal"/>
    <w:link w:val="Titre6Car"/>
    <w:uiPriority w:val="9"/>
    <w:semiHidden/>
    <w:unhideWhenUsed/>
    <w:rsid w:val="00E53C14"/>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aliases w:val="Titre N1 Car"/>
    <w:basedOn w:val="Policepardfaut"/>
    <w:link w:val="Titre1"/>
    <w:uiPriority w:val="9"/>
    <w:rsid w:val="00BA4B6A"/>
    <w:rPr>
      <w:rFonts w:ascii="Times New Roman" w:eastAsiaTheme="majorEastAsia" w:hAnsi="Times New Roman" w:cstheme="majorBidi"/>
      <w:color w:val="000000" w:themeColor="text1"/>
      <w:sz w:val="40"/>
      <w:szCs w:val="32"/>
    </w:rPr>
  </w:style>
  <w:style w:type="character" w:customStyle="1" w:styleId="Titre2Car">
    <w:name w:val="Titre 2 Car"/>
    <w:aliases w:val="Titre N2 Car"/>
    <w:basedOn w:val="Policepardfaut"/>
    <w:link w:val="Titre2"/>
    <w:uiPriority w:val="9"/>
    <w:rsid w:val="00E53C14"/>
    <w:rPr>
      <w:rFonts w:ascii="Times New Roman" w:eastAsiaTheme="majorEastAsia" w:hAnsi="Times New Roman" w:cstheme="majorBidi"/>
      <w:color w:val="FFC000" w:themeColor="accent4"/>
      <w:sz w:val="36"/>
      <w:szCs w:val="26"/>
    </w:rPr>
  </w:style>
  <w:style w:type="character" w:customStyle="1" w:styleId="Titre3Car">
    <w:name w:val="Titre 3 Car"/>
    <w:aliases w:val="Titre N3 Car"/>
    <w:basedOn w:val="Policepardfaut"/>
    <w:link w:val="Titre3"/>
    <w:uiPriority w:val="9"/>
    <w:rsid w:val="00E53C14"/>
    <w:rPr>
      <w:rFonts w:ascii="Times New Roman" w:eastAsiaTheme="majorEastAsia" w:hAnsi="Times New Roman" w:cstheme="majorBidi"/>
      <w:color w:val="FFC000" w:themeColor="accent4"/>
      <w:sz w:val="32"/>
      <w:szCs w:val="24"/>
    </w:rPr>
  </w:style>
  <w:style w:type="character" w:customStyle="1" w:styleId="Titre4Car">
    <w:name w:val="Titre 4 Car"/>
    <w:aliases w:val="Titre N4 Car"/>
    <w:basedOn w:val="Policepardfaut"/>
    <w:link w:val="Titre4"/>
    <w:uiPriority w:val="9"/>
    <w:rsid w:val="005E1862"/>
    <w:rPr>
      <w:rFonts w:ascii="Times New Roman" w:eastAsiaTheme="majorEastAsia" w:hAnsi="Times New Roman" w:cstheme="majorBidi"/>
      <w:iCs/>
      <w:color w:val="FFC000" w:themeColor="accent4"/>
      <w:sz w:val="28"/>
    </w:rPr>
  </w:style>
  <w:style w:type="character" w:customStyle="1" w:styleId="Titre5Car">
    <w:name w:val="Titre 5 Car"/>
    <w:basedOn w:val="Policepardfaut"/>
    <w:link w:val="Titre5"/>
    <w:uiPriority w:val="9"/>
    <w:rsid w:val="00152D57"/>
    <w:rPr>
      <w:rFonts w:ascii="Times New Roman" w:eastAsiaTheme="majorEastAsia" w:hAnsi="Times New Roman" w:cstheme="majorBidi"/>
      <w:color w:val="FFC000" w:themeColor="accent4"/>
      <w:sz w:val="24"/>
    </w:rPr>
  </w:style>
  <w:style w:type="paragraph" w:styleId="En-tte">
    <w:name w:val="header"/>
    <w:basedOn w:val="Normal"/>
    <w:link w:val="En-tteCar"/>
    <w:uiPriority w:val="99"/>
    <w:unhideWhenUsed/>
    <w:rsid w:val="00E51545"/>
    <w:pPr>
      <w:tabs>
        <w:tab w:val="center" w:pos="4536"/>
        <w:tab w:val="right" w:pos="9072"/>
      </w:tabs>
      <w:spacing w:after="0" w:line="240" w:lineRule="auto"/>
    </w:pPr>
  </w:style>
  <w:style w:type="character" w:customStyle="1" w:styleId="En-tteCar">
    <w:name w:val="En-tête Car"/>
    <w:basedOn w:val="Policepardfaut"/>
    <w:link w:val="En-tte"/>
    <w:uiPriority w:val="99"/>
    <w:rsid w:val="00E51545"/>
  </w:style>
  <w:style w:type="paragraph" w:styleId="Pieddepage">
    <w:name w:val="footer"/>
    <w:basedOn w:val="Normal"/>
    <w:link w:val="PieddepageCar"/>
    <w:uiPriority w:val="99"/>
    <w:unhideWhenUsed/>
    <w:rsid w:val="00E5154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51545"/>
  </w:style>
  <w:style w:type="paragraph" w:styleId="Paragraphedeliste">
    <w:name w:val="List Paragraph"/>
    <w:basedOn w:val="Normal"/>
    <w:uiPriority w:val="34"/>
    <w:qFormat/>
    <w:rsid w:val="00EA4213"/>
    <w:pPr>
      <w:ind w:left="720"/>
      <w:contextualSpacing/>
    </w:pPr>
  </w:style>
  <w:style w:type="paragraph" w:styleId="Lgende">
    <w:name w:val="caption"/>
    <w:basedOn w:val="Normal"/>
    <w:next w:val="Normal"/>
    <w:uiPriority w:val="35"/>
    <w:unhideWhenUsed/>
    <w:qFormat/>
    <w:rsid w:val="00CD2AAE"/>
    <w:pPr>
      <w:spacing w:after="200" w:line="240" w:lineRule="auto"/>
    </w:pPr>
    <w:rPr>
      <w:i/>
      <w:iCs/>
      <w:color w:val="44546A" w:themeColor="text2"/>
      <w:sz w:val="18"/>
      <w:szCs w:val="18"/>
    </w:rPr>
  </w:style>
  <w:style w:type="table" w:styleId="TableauGrille5Fonc-Accentuation4">
    <w:name w:val="Grid Table 5 Dark Accent 4"/>
    <w:basedOn w:val="TableauNormal"/>
    <w:uiPriority w:val="50"/>
    <w:rsid w:val="00CD2AA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TableauGrille4-Accentuation4">
    <w:name w:val="Grid Table 4 Accent 4"/>
    <w:basedOn w:val="TableauNormal"/>
    <w:uiPriority w:val="49"/>
    <w:rsid w:val="0062128F"/>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Sansinterligne">
    <w:name w:val="No Spacing"/>
    <w:uiPriority w:val="1"/>
    <w:rsid w:val="00FF47CD"/>
    <w:pPr>
      <w:spacing w:after="0" w:line="240" w:lineRule="auto"/>
    </w:pPr>
  </w:style>
  <w:style w:type="paragraph" w:styleId="NormalWeb">
    <w:name w:val="Normal (Web)"/>
    <w:basedOn w:val="Normal"/>
    <w:uiPriority w:val="99"/>
    <w:unhideWhenUsed/>
    <w:rsid w:val="001648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16484C"/>
    <w:rPr>
      <w:b/>
      <w:bCs/>
    </w:rPr>
  </w:style>
  <w:style w:type="table" w:styleId="Grilledutableau">
    <w:name w:val="Table Grid"/>
    <w:basedOn w:val="TableauNormal"/>
    <w:uiPriority w:val="39"/>
    <w:rsid w:val="00F520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centuation">
    <w:name w:val="Emphasis"/>
    <w:basedOn w:val="Policepardfaut"/>
    <w:uiPriority w:val="20"/>
    <w:qFormat/>
    <w:rsid w:val="00C150ED"/>
    <w:rPr>
      <w:i/>
      <w:iCs/>
    </w:rPr>
  </w:style>
  <w:style w:type="character" w:customStyle="1" w:styleId="sr-only">
    <w:name w:val="sr-only"/>
    <w:basedOn w:val="Policepardfaut"/>
    <w:rsid w:val="00F64558"/>
  </w:style>
  <w:style w:type="table" w:customStyle="1" w:styleId="TableGrid">
    <w:name w:val="TableGrid"/>
    <w:rsid w:val="00246F7F"/>
    <w:pPr>
      <w:spacing w:after="0" w:line="240" w:lineRule="auto"/>
    </w:pPr>
    <w:rPr>
      <w:rFonts w:eastAsiaTheme="minorEastAsia"/>
      <w:lang w:eastAsia="fr-FR"/>
    </w:rPr>
    <w:tblPr>
      <w:tblCellMar>
        <w:top w:w="0" w:type="dxa"/>
        <w:left w:w="0" w:type="dxa"/>
        <w:bottom w:w="0" w:type="dxa"/>
        <w:right w:w="0" w:type="dxa"/>
      </w:tblCellMar>
    </w:tblPr>
  </w:style>
  <w:style w:type="character" w:styleId="CodeHTML">
    <w:name w:val="HTML Code"/>
    <w:basedOn w:val="Policepardfaut"/>
    <w:uiPriority w:val="99"/>
    <w:semiHidden/>
    <w:unhideWhenUsed/>
    <w:rsid w:val="00DF5D74"/>
    <w:rPr>
      <w:rFonts w:ascii="Courier New" w:eastAsia="Times New Roman" w:hAnsi="Courier New" w:cs="Courier New"/>
      <w:sz w:val="20"/>
      <w:szCs w:val="20"/>
    </w:rPr>
  </w:style>
  <w:style w:type="character" w:styleId="Lienhypertexte">
    <w:name w:val="Hyperlink"/>
    <w:basedOn w:val="Policepardfaut"/>
    <w:uiPriority w:val="99"/>
    <w:unhideWhenUsed/>
    <w:rsid w:val="002C39F3"/>
    <w:rPr>
      <w:color w:val="0563C1" w:themeColor="hyperlink"/>
      <w:u w:val="single"/>
    </w:rPr>
  </w:style>
  <w:style w:type="character" w:styleId="Lienhypertextesuivivisit">
    <w:name w:val="FollowedHyperlink"/>
    <w:basedOn w:val="Policepardfaut"/>
    <w:uiPriority w:val="99"/>
    <w:semiHidden/>
    <w:unhideWhenUsed/>
    <w:rsid w:val="002C39F3"/>
    <w:rPr>
      <w:color w:val="954F72" w:themeColor="followedHyperlink"/>
      <w:u w:val="single"/>
    </w:rPr>
  </w:style>
  <w:style w:type="paragraph" w:styleId="Tabledesillustrations">
    <w:name w:val="table of figures"/>
    <w:basedOn w:val="Normal"/>
    <w:next w:val="Normal"/>
    <w:uiPriority w:val="99"/>
    <w:unhideWhenUsed/>
    <w:rsid w:val="0074162F"/>
    <w:pPr>
      <w:spacing w:after="0"/>
    </w:pPr>
  </w:style>
  <w:style w:type="paragraph" w:styleId="TM1">
    <w:name w:val="toc 1"/>
    <w:basedOn w:val="Normal"/>
    <w:next w:val="Normal"/>
    <w:autoRedefine/>
    <w:uiPriority w:val="39"/>
    <w:unhideWhenUsed/>
    <w:rsid w:val="008006E2"/>
    <w:pPr>
      <w:tabs>
        <w:tab w:val="right" w:leader="dot" w:pos="9062"/>
      </w:tabs>
      <w:spacing w:after="100" w:line="360" w:lineRule="auto"/>
    </w:pPr>
    <w:rPr>
      <w:rFonts w:ascii="Times New Roman" w:hAnsi="Times New Roman" w:cs="Times New Roman"/>
      <w:noProof/>
      <w:sz w:val="24"/>
      <w:szCs w:val="24"/>
    </w:rPr>
  </w:style>
  <w:style w:type="paragraph" w:styleId="TM2">
    <w:name w:val="toc 2"/>
    <w:basedOn w:val="Normal"/>
    <w:next w:val="Normal"/>
    <w:autoRedefine/>
    <w:uiPriority w:val="39"/>
    <w:unhideWhenUsed/>
    <w:rsid w:val="004C6C36"/>
    <w:pPr>
      <w:spacing w:after="100"/>
      <w:ind w:left="220"/>
    </w:pPr>
  </w:style>
  <w:style w:type="paragraph" w:styleId="TM3">
    <w:name w:val="toc 3"/>
    <w:basedOn w:val="Normal"/>
    <w:next w:val="Normal"/>
    <w:autoRedefine/>
    <w:uiPriority w:val="39"/>
    <w:unhideWhenUsed/>
    <w:rsid w:val="004C6C36"/>
    <w:pPr>
      <w:spacing w:after="100"/>
      <w:ind w:left="440"/>
    </w:pPr>
  </w:style>
  <w:style w:type="paragraph" w:styleId="TM4">
    <w:name w:val="toc 4"/>
    <w:basedOn w:val="Normal"/>
    <w:next w:val="Normal"/>
    <w:autoRedefine/>
    <w:uiPriority w:val="39"/>
    <w:unhideWhenUsed/>
    <w:rsid w:val="001D05E6"/>
    <w:pPr>
      <w:spacing w:after="100"/>
      <w:ind w:left="660"/>
    </w:pPr>
    <w:rPr>
      <w:rFonts w:eastAsiaTheme="minorEastAsia"/>
      <w:lang w:eastAsia="fr-FR"/>
    </w:rPr>
  </w:style>
  <w:style w:type="paragraph" w:styleId="TM5">
    <w:name w:val="toc 5"/>
    <w:basedOn w:val="Normal"/>
    <w:next w:val="Normal"/>
    <w:autoRedefine/>
    <w:uiPriority w:val="39"/>
    <w:unhideWhenUsed/>
    <w:rsid w:val="001D05E6"/>
    <w:pPr>
      <w:spacing w:after="100"/>
      <w:ind w:left="880"/>
    </w:pPr>
    <w:rPr>
      <w:rFonts w:eastAsiaTheme="minorEastAsia"/>
      <w:lang w:eastAsia="fr-FR"/>
    </w:rPr>
  </w:style>
  <w:style w:type="paragraph" w:styleId="TM6">
    <w:name w:val="toc 6"/>
    <w:basedOn w:val="Normal"/>
    <w:next w:val="Normal"/>
    <w:autoRedefine/>
    <w:uiPriority w:val="39"/>
    <w:unhideWhenUsed/>
    <w:rsid w:val="001D05E6"/>
    <w:pPr>
      <w:spacing w:after="100"/>
      <w:ind w:left="1100"/>
    </w:pPr>
    <w:rPr>
      <w:rFonts w:eastAsiaTheme="minorEastAsia"/>
      <w:lang w:eastAsia="fr-FR"/>
    </w:rPr>
  </w:style>
  <w:style w:type="paragraph" w:styleId="TM7">
    <w:name w:val="toc 7"/>
    <w:basedOn w:val="Normal"/>
    <w:next w:val="Normal"/>
    <w:autoRedefine/>
    <w:uiPriority w:val="39"/>
    <w:unhideWhenUsed/>
    <w:rsid w:val="001D05E6"/>
    <w:pPr>
      <w:spacing w:after="100"/>
      <w:ind w:left="1320"/>
    </w:pPr>
    <w:rPr>
      <w:rFonts w:eastAsiaTheme="minorEastAsia"/>
      <w:lang w:eastAsia="fr-FR"/>
    </w:rPr>
  </w:style>
  <w:style w:type="paragraph" w:styleId="TM8">
    <w:name w:val="toc 8"/>
    <w:basedOn w:val="Normal"/>
    <w:next w:val="Normal"/>
    <w:autoRedefine/>
    <w:uiPriority w:val="39"/>
    <w:unhideWhenUsed/>
    <w:rsid w:val="001D05E6"/>
    <w:pPr>
      <w:spacing w:after="100"/>
      <w:ind w:left="1540"/>
    </w:pPr>
    <w:rPr>
      <w:rFonts w:eastAsiaTheme="minorEastAsia"/>
      <w:lang w:eastAsia="fr-FR"/>
    </w:rPr>
  </w:style>
  <w:style w:type="paragraph" w:styleId="TM9">
    <w:name w:val="toc 9"/>
    <w:basedOn w:val="Normal"/>
    <w:next w:val="Normal"/>
    <w:autoRedefine/>
    <w:uiPriority w:val="39"/>
    <w:unhideWhenUsed/>
    <w:rsid w:val="001D05E6"/>
    <w:pPr>
      <w:spacing w:after="100"/>
      <w:ind w:left="1760"/>
    </w:pPr>
    <w:rPr>
      <w:rFonts w:eastAsiaTheme="minorEastAsia"/>
      <w:lang w:eastAsia="fr-FR"/>
    </w:rPr>
  </w:style>
  <w:style w:type="character" w:customStyle="1" w:styleId="Titre6Car">
    <w:name w:val="Titre 6 Car"/>
    <w:basedOn w:val="Policepardfaut"/>
    <w:link w:val="Titre6"/>
    <w:uiPriority w:val="9"/>
    <w:semiHidden/>
    <w:rsid w:val="00E53C14"/>
    <w:rPr>
      <w:rFonts w:asciiTheme="majorHAnsi" w:eastAsiaTheme="majorEastAsia" w:hAnsiTheme="majorHAnsi" w:cstheme="majorBidi"/>
      <w:color w:val="1F4D78" w:themeColor="accent1" w:themeShade="7F"/>
    </w:rPr>
  </w:style>
  <w:style w:type="table" w:styleId="TableauGrille5Fonc-Accentuation2">
    <w:name w:val="Grid Table 5 Dark Accent 2"/>
    <w:basedOn w:val="TableauNormal"/>
    <w:uiPriority w:val="50"/>
    <w:rsid w:val="006169C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TableauGrille4-Accentuation2">
    <w:name w:val="Grid Table 4 Accent 2"/>
    <w:basedOn w:val="TableauNormal"/>
    <w:uiPriority w:val="49"/>
    <w:rsid w:val="00F62D1F"/>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customStyle="1" w:styleId="pdq2pgselectionanchorcontainer">
    <w:name w:val="pdq2pg_selectionanchorcontainer"/>
    <w:basedOn w:val="Normal"/>
    <w:rsid w:val="00E41E06"/>
    <w:pPr>
      <w:spacing w:before="100" w:beforeAutospacing="1" w:after="100" w:afterAutospacing="1" w:line="240" w:lineRule="auto"/>
    </w:pPr>
    <w:rPr>
      <w:rFonts w:ascii="Times New Roman" w:eastAsia="Times New Roman" w:hAnsi="Times New Roman" w:cs="Times New Roman"/>
      <w:sz w:val="24"/>
      <w:szCs w:val="24"/>
      <w:lang w:eastAsia="fr-FR"/>
    </w:rPr>
  </w:style>
  <w:style w:type="table" w:styleId="TableauGrille3-Accentuation2">
    <w:name w:val="Grid Table 3 Accent 2"/>
    <w:basedOn w:val="TableauNormal"/>
    <w:uiPriority w:val="48"/>
    <w:rsid w:val="006C25B9"/>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character" w:styleId="Mentionnonrsolue">
    <w:name w:val="Unresolved Mention"/>
    <w:basedOn w:val="Policepardfaut"/>
    <w:uiPriority w:val="99"/>
    <w:semiHidden/>
    <w:unhideWhenUsed/>
    <w:rsid w:val="00AE44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855942">
      <w:bodyDiv w:val="1"/>
      <w:marLeft w:val="0"/>
      <w:marRight w:val="0"/>
      <w:marTop w:val="0"/>
      <w:marBottom w:val="0"/>
      <w:divBdr>
        <w:top w:val="none" w:sz="0" w:space="0" w:color="auto"/>
        <w:left w:val="none" w:sz="0" w:space="0" w:color="auto"/>
        <w:bottom w:val="none" w:sz="0" w:space="0" w:color="auto"/>
        <w:right w:val="none" w:sz="0" w:space="0" w:color="auto"/>
      </w:divBdr>
    </w:div>
    <w:div w:id="21054982">
      <w:bodyDiv w:val="1"/>
      <w:marLeft w:val="0"/>
      <w:marRight w:val="0"/>
      <w:marTop w:val="0"/>
      <w:marBottom w:val="0"/>
      <w:divBdr>
        <w:top w:val="none" w:sz="0" w:space="0" w:color="auto"/>
        <w:left w:val="none" w:sz="0" w:space="0" w:color="auto"/>
        <w:bottom w:val="none" w:sz="0" w:space="0" w:color="auto"/>
        <w:right w:val="none" w:sz="0" w:space="0" w:color="auto"/>
      </w:divBdr>
    </w:div>
    <w:div w:id="29573888">
      <w:bodyDiv w:val="1"/>
      <w:marLeft w:val="0"/>
      <w:marRight w:val="0"/>
      <w:marTop w:val="0"/>
      <w:marBottom w:val="0"/>
      <w:divBdr>
        <w:top w:val="none" w:sz="0" w:space="0" w:color="auto"/>
        <w:left w:val="none" w:sz="0" w:space="0" w:color="auto"/>
        <w:bottom w:val="none" w:sz="0" w:space="0" w:color="auto"/>
        <w:right w:val="none" w:sz="0" w:space="0" w:color="auto"/>
      </w:divBdr>
    </w:div>
    <w:div w:id="46297692">
      <w:bodyDiv w:val="1"/>
      <w:marLeft w:val="0"/>
      <w:marRight w:val="0"/>
      <w:marTop w:val="0"/>
      <w:marBottom w:val="0"/>
      <w:divBdr>
        <w:top w:val="none" w:sz="0" w:space="0" w:color="auto"/>
        <w:left w:val="none" w:sz="0" w:space="0" w:color="auto"/>
        <w:bottom w:val="none" w:sz="0" w:space="0" w:color="auto"/>
        <w:right w:val="none" w:sz="0" w:space="0" w:color="auto"/>
      </w:divBdr>
    </w:div>
    <w:div w:id="55276355">
      <w:bodyDiv w:val="1"/>
      <w:marLeft w:val="0"/>
      <w:marRight w:val="0"/>
      <w:marTop w:val="0"/>
      <w:marBottom w:val="0"/>
      <w:divBdr>
        <w:top w:val="none" w:sz="0" w:space="0" w:color="auto"/>
        <w:left w:val="none" w:sz="0" w:space="0" w:color="auto"/>
        <w:bottom w:val="none" w:sz="0" w:space="0" w:color="auto"/>
        <w:right w:val="none" w:sz="0" w:space="0" w:color="auto"/>
      </w:divBdr>
    </w:div>
    <w:div w:id="73288250">
      <w:bodyDiv w:val="1"/>
      <w:marLeft w:val="0"/>
      <w:marRight w:val="0"/>
      <w:marTop w:val="0"/>
      <w:marBottom w:val="0"/>
      <w:divBdr>
        <w:top w:val="none" w:sz="0" w:space="0" w:color="auto"/>
        <w:left w:val="none" w:sz="0" w:space="0" w:color="auto"/>
        <w:bottom w:val="none" w:sz="0" w:space="0" w:color="auto"/>
        <w:right w:val="none" w:sz="0" w:space="0" w:color="auto"/>
      </w:divBdr>
      <w:divsChild>
        <w:div w:id="990139388">
          <w:marLeft w:val="0"/>
          <w:marRight w:val="0"/>
          <w:marTop w:val="0"/>
          <w:marBottom w:val="0"/>
          <w:divBdr>
            <w:top w:val="none" w:sz="0" w:space="0" w:color="auto"/>
            <w:left w:val="none" w:sz="0" w:space="0" w:color="auto"/>
            <w:bottom w:val="none" w:sz="0" w:space="0" w:color="auto"/>
            <w:right w:val="none" w:sz="0" w:space="0" w:color="auto"/>
          </w:divBdr>
          <w:divsChild>
            <w:div w:id="1279603647">
              <w:marLeft w:val="0"/>
              <w:marRight w:val="0"/>
              <w:marTop w:val="0"/>
              <w:marBottom w:val="0"/>
              <w:divBdr>
                <w:top w:val="none" w:sz="0" w:space="0" w:color="auto"/>
                <w:left w:val="none" w:sz="0" w:space="0" w:color="auto"/>
                <w:bottom w:val="none" w:sz="0" w:space="0" w:color="auto"/>
                <w:right w:val="none" w:sz="0" w:space="0" w:color="auto"/>
              </w:divBdr>
              <w:divsChild>
                <w:div w:id="790517568">
                  <w:marLeft w:val="0"/>
                  <w:marRight w:val="0"/>
                  <w:marTop w:val="0"/>
                  <w:marBottom w:val="0"/>
                  <w:divBdr>
                    <w:top w:val="none" w:sz="0" w:space="0" w:color="auto"/>
                    <w:left w:val="none" w:sz="0" w:space="0" w:color="auto"/>
                    <w:bottom w:val="none" w:sz="0" w:space="0" w:color="auto"/>
                    <w:right w:val="none" w:sz="0" w:space="0" w:color="auto"/>
                  </w:divBdr>
                  <w:divsChild>
                    <w:div w:id="59712926">
                      <w:marLeft w:val="0"/>
                      <w:marRight w:val="0"/>
                      <w:marTop w:val="0"/>
                      <w:marBottom w:val="0"/>
                      <w:divBdr>
                        <w:top w:val="none" w:sz="0" w:space="0" w:color="auto"/>
                        <w:left w:val="none" w:sz="0" w:space="0" w:color="auto"/>
                        <w:bottom w:val="none" w:sz="0" w:space="0" w:color="auto"/>
                        <w:right w:val="none" w:sz="0" w:space="0" w:color="auto"/>
                      </w:divBdr>
                      <w:divsChild>
                        <w:div w:id="987123941">
                          <w:marLeft w:val="0"/>
                          <w:marRight w:val="0"/>
                          <w:marTop w:val="0"/>
                          <w:marBottom w:val="0"/>
                          <w:divBdr>
                            <w:top w:val="none" w:sz="0" w:space="0" w:color="auto"/>
                            <w:left w:val="none" w:sz="0" w:space="0" w:color="auto"/>
                            <w:bottom w:val="none" w:sz="0" w:space="0" w:color="auto"/>
                            <w:right w:val="none" w:sz="0" w:space="0" w:color="auto"/>
                          </w:divBdr>
                          <w:divsChild>
                            <w:div w:id="1117019778">
                              <w:marLeft w:val="0"/>
                              <w:marRight w:val="0"/>
                              <w:marTop w:val="0"/>
                              <w:marBottom w:val="0"/>
                              <w:divBdr>
                                <w:top w:val="none" w:sz="0" w:space="0" w:color="auto"/>
                                <w:left w:val="none" w:sz="0" w:space="0" w:color="auto"/>
                                <w:bottom w:val="none" w:sz="0" w:space="0" w:color="auto"/>
                                <w:right w:val="none" w:sz="0" w:space="0" w:color="auto"/>
                              </w:divBdr>
                              <w:divsChild>
                                <w:div w:id="588469025">
                                  <w:marLeft w:val="0"/>
                                  <w:marRight w:val="0"/>
                                  <w:marTop w:val="0"/>
                                  <w:marBottom w:val="0"/>
                                  <w:divBdr>
                                    <w:top w:val="none" w:sz="0" w:space="0" w:color="auto"/>
                                    <w:left w:val="none" w:sz="0" w:space="0" w:color="auto"/>
                                    <w:bottom w:val="none" w:sz="0" w:space="0" w:color="auto"/>
                                    <w:right w:val="none" w:sz="0" w:space="0" w:color="auto"/>
                                  </w:divBdr>
                                  <w:divsChild>
                                    <w:div w:id="7563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8315954">
                      <w:marLeft w:val="0"/>
                      <w:marRight w:val="0"/>
                      <w:marTop w:val="0"/>
                      <w:marBottom w:val="0"/>
                      <w:divBdr>
                        <w:top w:val="none" w:sz="0" w:space="0" w:color="auto"/>
                        <w:left w:val="none" w:sz="0" w:space="0" w:color="auto"/>
                        <w:bottom w:val="none" w:sz="0" w:space="0" w:color="auto"/>
                        <w:right w:val="none" w:sz="0" w:space="0" w:color="auto"/>
                      </w:divBdr>
                      <w:divsChild>
                        <w:div w:id="84856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687569">
      <w:bodyDiv w:val="1"/>
      <w:marLeft w:val="0"/>
      <w:marRight w:val="0"/>
      <w:marTop w:val="0"/>
      <w:marBottom w:val="0"/>
      <w:divBdr>
        <w:top w:val="none" w:sz="0" w:space="0" w:color="auto"/>
        <w:left w:val="none" w:sz="0" w:space="0" w:color="auto"/>
        <w:bottom w:val="none" w:sz="0" w:space="0" w:color="auto"/>
        <w:right w:val="none" w:sz="0" w:space="0" w:color="auto"/>
      </w:divBdr>
    </w:div>
    <w:div w:id="138157097">
      <w:bodyDiv w:val="1"/>
      <w:marLeft w:val="0"/>
      <w:marRight w:val="0"/>
      <w:marTop w:val="0"/>
      <w:marBottom w:val="0"/>
      <w:divBdr>
        <w:top w:val="none" w:sz="0" w:space="0" w:color="auto"/>
        <w:left w:val="none" w:sz="0" w:space="0" w:color="auto"/>
        <w:bottom w:val="none" w:sz="0" w:space="0" w:color="auto"/>
        <w:right w:val="none" w:sz="0" w:space="0" w:color="auto"/>
      </w:divBdr>
      <w:divsChild>
        <w:div w:id="739211996">
          <w:marLeft w:val="0"/>
          <w:marRight w:val="0"/>
          <w:marTop w:val="0"/>
          <w:marBottom w:val="0"/>
          <w:divBdr>
            <w:top w:val="none" w:sz="0" w:space="0" w:color="auto"/>
            <w:left w:val="none" w:sz="0" w:space="0" w:color="auto"/>
            <w:bottom w:val="none" w:sz="0" w:space="0" w:color="auto"/>
            <w:right w:val="none" w:sz="0" w:space="0" w:color="auto"/>
          </w:divBdr>
          <w:divsChild>
            <w:div w:id="163010000">
              <w:marLeft w:val="0"/>
              <w:marRight w:val="0"/>
              <w:marTop w:val="0"/>
              <w:marBottom w:val="0"/>
              <w:divBdr>
                <w:top w:val="none" w:sz="0" w:space="0" w:color="auto"/>
                <w:left w:val="none" w:sz="0" w:space="0" w:color="auto"/>
                <w:bottom w:val="none" w:sz="0" w:space="0" w:color="auto"/>
                <w:right w:val="none" w:sz="0" w:space="0" w:color="auto"/>
              </w:divBdr>
              <w:divsChild>
                <w:div w:id="1379282735">
                  <w:marLeft w:val="0"/>
                  <w:marRight w:val="0"/>
                  <w:marTop w:val="0"/>
                  <w:marBottom w:val="0"/>
                  <w:divBdr>
                    <w:top w:val="none" w:sz="0" w:space="0" w:color="auto"/>
                    <w:left w:val="none" w:sz="0" w:space="0" w:color="auto"/>
                    <w:bottom w:val="none" w:sz="0" w:space="0" w:color="auto"/>
                    <w:right w:val="none" w:sz="0" w:space="0" w:color="auto"/>
                  </w:divBdr>
                  <w:divsChild>
                    <w:div w:id="1220748363">
                      <w:marLeft w:val="0"/>
                      <w:marRight w:val="0"/>
                      <w:marTop w:val="0"/>
                      <w:marBottom w:val="0"/>
                      <w:divBdr>
                        <w:top w:val="none" w:sz="0" w:space="0" w:color="auto"/>
                        <w:left w:val="none" w:sz="0" w:space="0" w:color="auto"/>
                        <w:bottom w:val="none" w:sz="0" w:space="0" w:color="auto"/>
                        <w:right w:val="none" w:sz="0" w:space="0" w:color="auto"/>
                      </w:divBdr>
                      <w:divsChild>
                        <w:div w:id="85149693">
                          <w:marLeft w:val="0"/>
                          <w:marRight w:val="0"/>
                          <w:marTop w:val="0"/>
                          <w:marBottom w:val="0"/>
                          <w:divBdr>
                            <w:top w:val="none" w:sz="0" w:space="0" w:color="auto"/>
                            <w:left w:val="none" w:sz="0" w:space="0" w:color="auto"/>
                            <w:bottom w:val="none" w:sz="0" w:space="0" w:color="auto"/>
                            <w:right w:val="none" w:sz="0" w:space="0" w:color="auto"/>
                          </w:divBdr>
                          <w:divsChild>
                            <w:div w:id="135862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223692">
                  <w:marLeft w:val="0"/>
                  <w:marRight w:val="0"/>
                  <w:marTop w:val="0"/>
                  <w:marBottom w:val="0"/>
                  <w:divBdr>
                    <w:top w:val="none" w:sz="0" w:space="0" w:color="auto"/>
                    <w:left w:val="none" w:sz="0" w:space="0" w:color="auto"/>
                    <w:bottom w:val="none" w:sz="0" w:space="0" w:color="auto"/>
                    <w:right w:val="none" w:sz="0" w:space="0" w:color="auto"/>
                  </w:divBdr>
                  <w:divsChild>
                    <w:div w:id="740757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577635">
      <w:bodyDiv w:val="1"/>
      <w:marLeft w:val="0"/>
      <w:marRight w:val="0"/>
      <w:marTop w:val="0"/>
      <w:marBottom w:val="0"/>
      <w:divBdr>
        <w:top w:val="none" w:sz="0" w:space="0" w:color="auto"/>
        <w:left w:val="none" w:sz="0" w:space="0" w:color="auto"/>
        <w:bottom w:val="none" w:sz="0" w:space="0" w:color="auto"/>
        <w:right w:val="none" w:sz="0" w:space="0" w:color="auto"/>
      </w:divBdr>
    </w:div>
    <w:div w:id="172375966">
      <w:bodyDiv w:val="1"/>
      <w:marLeft w:val="0"/>
      <w:marRight w:val="0"/>
      <w:marTop w:val="0"/>
      <w:marBottom w:val="0"/>
      <w:divBdr>
        <w:top w:val="none" w:sz="0" w:space="0" w:color="auto"/>
        <w:left w:val="none" w:sz="0" w:space="0" w:color="auto"/>
        <w:bottom w:val="none" w:sz="0" w:space="0" w:color="auto"/>
        <w:right w:val="none" w:sz="0" w:space="0" w:color="auto"/>
      </w:divBdr>
    </w:div>
    <w:div w:id="180239735">
      <w:bodyDiv w:val="1"/>
      <w:marLeft w:val="0"/>
      <w:marRight w:val="0"/>
      <w:marTop w:val="0"/>
      <w:marBottom w:val="0"/>
      <w:divBdr>
        <w:top w:val="none" w:sz="0" w:space="0" w:color="auto"/>
        <w:left w:val="none" w:sz="0" w:space="0" w:color="auto"/>
        <w:bottom w:val="none" w:sz="0" w:space="0" w:color="auto"/>
        <w:right w:val="none" w:sz="0" w:space="0" w:color="auto"/>
      </w:divBdr>
    </w:div>
    <w:div w:id="193158298">
      <w:bodyDiv w:val="1"/>
      <w:marLeft w:val="0"/>
      <w:marRight w:val="0"/>
      <w:marTop w:val="0"/>
      <w:marBottom w:val="0"/>
      <w:divBdr>
        <w:top w:val="none" w:sz="0" w:space="0" w:color="auto"/>
        <w:left w:val="none" w:sz="0" w:space="0" w:color="auto"/>
        <w:bottom w:val="none" w:sz="0" w:space="0" w:color="auto"/>
        <w:right w:val="none" w:sz="0" w:space="0" w:color="auto"/>
      </w:divBdr>
    </w:div>
    <w:div w:id="194583457">
      <w:bodyDiv w:val="1"/>
      <w:marLeft w:val="0"/>
      <w:marRight w:val="0"/>
      <w:marTop w:val="0"/>
      <w:marBottom w:val="0"/>
      <w:divBdr>
        <w:top w:val="none" w:sz="0" w:space="0" w:color="auto"/>
        <w:left w:val="none" w:sz="0" w:space="0" w:color="auto"/>
        <w:bottom w:val="none" w:sz="0" w:space="0" w:color="auto"/>
        <w:right w:val="none" w:sz="0" w:space="0" w:color="auto"/>
      </w:divBdr>
    </w:div>
    <w:div w:id="200823721">
      <w:bodyDiv w:val="1"/>
      <w:marLeft w:val="0"/>
      <w:marRight w:val="0"/>
      <w:marTop w:val="0"/>
      <w:marBottom w:val="0"/>
      <w:divBdr>
        <w:top w:val="none" w:sz="0" w:space="0" w:color="auto"/>
        <w:left w:val="none" w:sz="0" w:space="0" w:color="auto"/>
        <w:bottom w:val="none" w:sz="0" w:space="0" w:color="auto"/>
        <w:right w:val="none" w:sz="0" w:space="0" w:color="auto"/>
      </w:divBdr>
    </w:div>
    <w:div w:id="212422220">
      <w:bodyDiv w:val="1"/>
      <w:marLeft w:val="0"/>
      <w:marRight w:val="0"/>
      <w:marTop w:val="0"/>
      <w:marBottom w:val="0"/>
      <w:divBdr>
        <w:top w:val="none" w:sz="0" w:space="0" w:color="auto"/>
        <w:left w:val="none" w:sz="0" w:space="0" w:color="auto"/>
        <w:bottom w:val="none" w:sz="0" w:space="0" w:color="auto"/>
        <w:right w:val="none" w:sz="0" w:space="0" w:color="auto"/>
      </w:divBdr>
    </w:div>
    <w:div w:id="237787502">
      <w:bodyDiv w:val="1"/>
      <w:marLeft w:val="0"/>
      <w:marRight w:val="0"/>
      <w:marTop w:val="0"/>
      <w:marBottom w:val="0"/>
      <w:divBdr>
        <w:top w:val="none" w:sz="0" w:space="0" w:color="auto"/>
        <w:left w:val="none" w:sz="0" w:space="0" w:color="auto"/>
        <w:bottom w:val="none" w:sz="0" w:space="0" w:color="auto"/>
        <w:right w:val="none" w:sz="0" w:space="0" w:color="auto"/>
      </w:divBdr>
      <w:divsChild>
        <w:div w:id="45495146">
          <w:marLeft w:val="0"/>
          <w:marRight w:val="0"/>
          <w:marTop w:val="0"/>
          <w:marBottom w:val="0"/>
          <w:divBdr>
            <w:top w:val="none" w:sz="0" w:space="0" w:color="auto"/>
            <w:left w:val="none" w:sz="0" w:space="0" w:color="auto"/>
            <w:bottom w:val="none" w:sz="0" w:space="0" w:color="auto"/>
            <w:right w:val="none" w:sz="0" w:space="0" w:color="auto"/>
          </w:divBdr>
          <w:divsChild>
            <w:div w:id="1594511359">
              <w:marLeft w:val="0"/>
              <w:marRight w:val="0"/>
              <w:marTop w:val="0"/>
              <w:marBottom w:val="0"/>
              <w:divBdr>
                <w:top w:val="none" w:sz="0" w:space="0" w:color="auto"/>
                <w:left w:val="none" w:sz="0" w:space="0" w:color="auto"/>
                <w:bottom w:val="none" w:sz="0" w:space="0" w:color="auto"/>
                <w:right w:val="none" w:sz="0" w:space="0" w:color="auto"/>
              </w:divBdr>
              <w:divsChild>
                <w:div w:id="1150441621">
                  <w:marLeft w:val="0"/>
                  <w:marRight w:val="0"/>
                  <w:marTop w:val="0"/>
                  <w:marBottom w:val="0"/>
                  <w:divBdr>
                    <w:top w:val="none" w:sz="0" w:space="0" w:color="auto"/>
                    <w:left w:val="none" w:sz="0" w:space="0" w:color="auto"/>
                    <w:bottom w:val="none" w:sz="0" w:space="0" w:color="auto"/>
                    <w:right w:val="none" w:sz="0" w:space="0" w:color="auto"/>
                  </w:divBdr>
                  <w:divsChild>
                    <w:div w:id="118649005">
                      <w:marLeft w:val="0"/>
                      <w:marRight w:val="0"/>
                      <w:marTop w:val="0"/>
                      <w:marBottom w:val="0"/>
                      <w:divBdr>
                        <w:top w:val="none" w:sz="0" w:space="0" w:color="auto"/>
                        <w:left w:val="none" w:sz="0" w:space="0" w:color="auto"/>
                        <w:bottom w:val="none" w:sz="0" w:space="0" w:color="auto"/>
                        <w:right w:val="none" w:sz="0" w:space="0" w:color="auto"/>
                      </w:divBdr>
                      <w:divsChild>
                        <w:div w:id="1583222512">
                          <w:marLeft w:val="0"/>
                          <w:marRight w:val="0"/>
                          <w:marTop w:val="0"/>
                          <w:marBottom w:val="0"/>
                          <w:divBdr>
                            <w:top w:val="none" w:sz="0" w:space="0" w:color="auto"/>
                            <w:left w:val="none" w:sz="0" w:space="0" w:color="auto"/>
                            <w:bottom w:val="none" w:sz="0" w:space="0" w:color="auto"/>
                            <w:right w:val="none" w:sz="0" w:space="0" w:color="auto"/>
                          </w:divBdr>
                          <w:divsChild>
                            <w:div w:id="294987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1468254">
      <w:bodyDiv w:val="1"/>
      <w:marLeft w:val="0"/>
      <w:marRight w:val="0"/>
      <w:marTop w:val="0"/>
      <w:marBottom w:val="0"/>
      <w:divBdr>
        <w:top w:val="none" w:sz="0" w:space="0" w:color="auto"/>
        <w:left w:val="none" w:sz="0" w:space="0" w:color="auto"/>
        <w:bottom w:val="none" w:sz="0" w:space="0" w:color="auto"/>
        <w:right w:val="none" w:sz="0" w:space="0" w:color="auto"/>
      </w:divBdr>
    </w:div>
    <w:div w:id="327907925">
      <w:bodyDiv w:val="1"/>
      <w:marLeft w:val="0"/>
      <w:marRight w:val="0"/>
      <w:marTop w:val="0"/>
      <w:marBottom w:val="0"/>
      <w:divBdr>
        <w:top w:val="none" w:sz="0" w:space="0" w:color="auto"/>
        <w:left w:val="none" w:sz="0" w:space="0" w:color="auto"/>
        <w:bottom w:val="none" w:sz="0" w:space="0" w:color="auto"/>
        <w:right w:val="none" w:sz="0" w:space="0" w:color="auto"/>
      </w:divBdr>
    </w:div>
    <w:div w:id="336230107">
      <w:bodyDiv w:val="1"/>
      <w:marLeft w:val="0"/>
      <w:marRight w:val="0"/>
      <w:marTop w:val="0"/>
      <w:marBottom w:val="0"/>
      <w:divBdr>
        <w:top w:val="none" w:sz="0" w:space="0" w:color="auto"/>
        <w:left w:val="none" w:sz="0" w:space="0" w:color="auto"/>
        <w:bottom w:val="none" w:sz="0" w:space="0" w:color="auto"/>
        <w:right w:val="none" w:sz="0" w:space="0" w:color="auto"/>
      </w:divBdr>
    </w:div>
    <w:div w:id="349525203">
      <w:bodyDiv w:val="1"/>
      <w:marLeft w:val="0"/>
      <w:marRight w:val="0"/>
      <w:marTop w:val="0"/>
      <w:marBottom w:val="0"/>
      <w:divBdr>
        <w:top w:val="none" w:sz="0" w:space="0" w:color="auto"/>
        <w:left w:val="none" w:sz="0" w:space="0" w:color="auto"/>
        <w:bottom w:val="none" w:sz="0" w:space="0" w:color="auto"/>
        <w:right w:val="none" w:sz="0" w:space="0" w:color="auto"/>
      </w:divBdr>
    </w:div>
    <w:div w:id="368144653">
      <w:bodyDiv w:val="1"/>
      <w:marLeft w:val="0"/>
      <w:marRight w:val="0"/>
      <w:marTop w:val="0"/>
      <w:marBottom w:val="0"/>
      <w:divBdr>
        <w:top w:val="none" w:sz="0" w:space="0" w:color="auto"/>
        <w:left w:val="none" w:sz="0" w:space="0" w:color="auto"/>
        <w:bottom w:val="none" w:sz="0" w:space="0" w:color="auto"/>
        <w:right w:val="none" w:sz="0" w:space="0" w:color="auto"/>
      </w:divBdr>
    </w:div>
    <w:div w:id="393547479">
      <w:bodyDiv w:val="1"/>
      <w:marLeft w:val="0"/>
      <w:marRight w:val="0"/>
      <w:marTop w:val="0"/>
      <w:marBottom w:val="0"/>
      <w:divBdr>
        <w:top w:val="none" w:sz="0" w:space="0" w:color="auto"/>
        <w:left w:val="none" w:sz="0" w:space="0" w:color="auto"/>
        <w:bottom w:val="none" w:sz="0" w:space="0" w:color="auto"/>
        <w:right w:val="none" w:sz="0" w:space="0" w:color="auto"/>
      </w:divBdr>
    </w:div>
    <w:div w:id="413205255">
      <w:bodyDiv w:val="1"/>
      <w:marLeft w:val="0"/>
      <w:marRight w:val="0"/>
      <w:marTop w:val="0"/>
      <w:marBottom w:val="0"/>
      <w:divBdr>
        <w:top w:val="none" w:sz="0" w:space="0" w:color="auto"/>
        <w:left w:val="none" w:sz="0" w:space="0" w:color="auto"/>
        <w:bottom w:val="none" w:sz="0" w:space="0" w:color="auto"/>
        <w:right w:val="none" w:sz="0" w:space="0" w:color="auto"/>
      </w:divBdr>
    </w:div>
    <w:div w:id="425926083">
      <w:bodyDiv w:val="1"/>
      <w:marLeft w:val="0"/>
      <w:marRight w:val="0"/>
      <w:marTop w:val="0"/>
      <w:marBottom w:val="0"/>
      <w:divBdr>
        <w:top w:val="none" w:sz="0" w:space="0" w:color="auto"/>
        <w:left w:val="none" w:sz="0" w:space="0" w:color="auto"/>
        <w:bottom w:val="none" w:sz="0" w:space="0" w:color="auto"/>
        <w:right w:val="none" w:sz="0" w:space="0" w:color="auto"/>
      </w:divBdr>
      <w:divsChild>
        <w:div w:id="716779394">
          <w:marLeft w:val="0"/>
          <w:marRight w:val="0"/>
          <w:marTop w:val="0"/>
          <w:marBottom w:val="0"/>
          <w:divBdr>
            <w:top w:val="none" w:sz="0" w:space="0" w:color="auto"/>
            <w:left w:val="none" w:sz="0" w:space="0" w:color="auto"/>
            <w:bottom w:val="none" w:sz="0" w:space="0" w:color="auto"/>
            <w:right w:val="none" w:sz="0" w:space="0" w:color="auto"/>
          </w:divBdr>
          <w:divsChild>
            <w:div w:id="1860847268">
              <w:marLeft w:val="0"/>
              <w:marRight w:val="0"/>
              <w:marTop w:val="0"/>
              <w:marBottom w:val="0"/>
              <w:divBdr>
                <w:top w:val="none" w:sz="0" w:space="0" w:color="auto"/>
                <w:left w:val="none" w:sz="0" w:space="0" w:color="auto"/>
                <w:bottom w:val="none" w:sz="0" w:space="0" w:color="auto"/>
                <w:right w:val="none" w:sz="0" w:space="0" w:color="auto"/>
              </w:divBdr>
              <w:divsChild>
                <w:div w:id="1881670739">
                  <w:marLeft w:val="0"/>
                  <w:marRight w:val="0"/>
                  <w:marTop w:val="0"/>
                  <w:marBottom w:val="0"/>
                  <w:divBdr>
                    <w:top w:val="none" w:sz="0" w:space="0" w:color="auto"/>
                    <w:left w:val="none" w:sz="0" w:space="0" w:color="auto"/>
                    <w:bottom w:val="none" w:sz="0" w:space="0" w:color="auto"/>
                    <w:right w:val="none" w:sz="0" w:space="0" w:color="auto"/>
                  </w:divBdr>
                  <w:divsChild>
                    <w:div w:id="226501664">
                      <w:marLeft w:val="0"/>
                      <w:marRight w:val="0"/>
                      <w:marTop w:val="0"/>
                      <w:marBottom w:val="0"/>
                      <w:divBdr>
                        <w:top w:val="none" w:sz="0" w:space="0" w:color="auto"/>
                        <w:left w:val="none" w:sz="0" w:space="0" w:color="auto"/>
                        <w:bottom w:val="none" w:sz="0" w:space="0" w:color="auto"/>
                        <w:right w:val="none" w:sz="0" w:space="0" w:color="auto"/>
                      </w:divBdr>
                      <w:divsChild>
                        <w:div w:id="60446436">
                          <w:marLeft w:val="0"/>
                          <w:marRight w:val="0"/>
                          <w:marTop w:val="0"/>
                          <w:marBottom w:val="0"/>
                          <w:divBdr>
                            <w:top w:val="none" w:sz="0" w:space="0" w:color="auto"/>
                            <w:left w:val="none" w:sz="0" w:space="0" w:color="auto"/>
                            <w:bottom w:val="none" w:sz="0" w:space="0" w:color="auto"/>
                            <w:right w:val="none" w:sz="0" w:space="0" w:color="auto"/>
                          </w:divBdr>
                          <w:divsChild>
                            <w:div w:id="185796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1901260">
      <w:bodyDiv w:val="1"/>
      <w:marLeft w:val="0"/>
      <w:marRight w:val="0"/>
      <w:marTop w:val="0"/>
      <w:marBottom w:val="0"/>
      <w:divBdr>
        <w:top w:val="none" w:sz="0" w:space="0" w:color="auto"/>
        <w:left w:val="none" w:sz="0" w:space="0" w:color="auto"/>
        <w:bottom w:val="none" w:sz="0" w:space="0" w:color="auto"/>
        <w:right w:val="none" w:sz="0" w:space="0" w:color="auto"/>
      </w:divBdr>
    </w:div>
    <w:div w:id="432629173">
      <w:bodyDiv w:val="1"/>
      <w:marLeft w:val="0"/>
      <w:marRight w:val="0"/>
      <w:marTop w:val="0"/>
      <w:marBottom w:val="0"/>
      <w:divBdr>
        <w:top w:val="none" w:sz="0" w:space="0" w:color="auto"/>
        <w:left w:val="none" w:sz="0" w:space="0" w:color="auto"/>
        <w:bottom w:val="none" w:sz="0" w:space="0" w:color="auto"/>
        <w:right w:val="none" w:sz="0" w:space="0" w:color="auto"/>
      </w:divBdr>
    </w:div>
    <w:div w:id="482043423">
      <w:bodyDiv w:val="1"/>
      <w:marLeft w:val="0"/>
      <w:marRight w:val="0"/>
      <w:marTop w:val="0"/>
      <w:marBottom w:val="0"/>
      <w:divBdr>
        <w:top w:val="none" w:sz="0" w:space="0" w:color="auto"/>
        <w:left w:val="none" w:sz="0" w:space="0" w:color="auto"/>
        <w:bottom w:val="none" w:sz="0" w:space="0" w:color="auto"/>
        <w:right w:val="none" w:sz="0" w:space="0" w:color="auto"/>
      </w:divBdr>
    </w:div>
    <w:div w:id="496965086">
      <w:bodyDiv w:val="1"/>
      <w:marLeft w:val="0"/>
      <w:marRight w:val="0"/>
      <w:marTop w:val="0"/>
      <w:marBottom w:val="0"/>
      <w:divBdr>
        <w:top w:val="none" w:sz="0" w:space="0" w:color="auto"/>
        <w:left w:val="none" w:sz="0" w:space="0" w:color="auto"/>
        <w:bottom w:val="none" w:sz="0" w:space="0" w:color="auto"/>
        <w:right w:val="none" w:sz="0" w:space="0" w:color="auto"/>
      </w:divBdr>
    </w:div>
    <w:div w:id="501553553">
      <w:bodyDiv w:val="1"/>
      <w:marLeft w:val="0"/>
      <w:marRight w:val="0"/>
      <w:marTop w:val="0"/>
      <w:marBottom w:val="0"/>
      <w:divBdr>
        <w:top w:val="none" w:sz="0" w:space="0" w:color="auto"/>
        <w:left w:val="none" w:sz="0" w:space="0" w:color="auto"/>
        <w:bottom w:val="none" w:sz="0" w:space="0" w:color="auto"/>
        <w:right w:val="none" w:sz="0" w:space="0" w:color="auto"/>
      </w:divBdr>
    </w:div>
    <w:div w:id="529300779">
      <w:bodyDiv w:val="1"/>
      <w:marLeft w:val="0"/>
      <w:marRight w:val="0"/>
      <w:marTop w:val="0"/>
      <w:marBottom w:val="0"/>
      <w:divBdr>
        <w:top w:val="none" w:sz="0" w:space="0" w:color="auto"/>
        <w:left w:val="none" w:sz="0" w:space="0" w:color="auto"/>
        <w:bottom w:val="none" w:sz="0" w:space="0" w:color="auto"/>
        <w:right w:val="none" w:sz="0" w:space="0" w:color="auto"/>
      </w:divBdr>
      <w:divsChild>
        <w:div w:id="600257931">
          <w:marLeft w:val="0"/>
          <w:marRight w:val="0"/>
          <w:marTop w:val="0"/>
          <w:marBottom w:val="0"/>
          <w:divBdr>
            <w:top w:val="none" w:sz="0" w:space="0" w:color="auto"/>
            <w:left w:val="none" w:sz="0" w:space="0" w:color="auto"/>
            <w:bottom w:val="none" w:sz="0" w:space="0" w:color="auto"/>
            <w:right w:val="none" w:sz="0" w:space="0" w:color="auto"/>
          </w:divBdr>
          <w:divsChild>
            <w:div w:id="2010523912">
              <w:marLeft w:val="0"/>
              <w:marRight w:val="0"/>
              <w:marTop w:val="0"/>
              <w:marBottom w:val="0"/>
              <w:divBdr>
                <w:top w:val="none" w:sz="0" w:space="0" w:color="auto"/>
                <w:left w:val="none" w:sz="0" w:space="0" w:color="auto"/>
                <w:bottom w:val="none" w:sz="0" w:space="0" w:color="auto"/>
                <w:right w:val="none" w:sz="0" w:space="0" w:color="auto"/>
              </w:divBdr>
              <w:divsChild>
                <w:div w:id="1250650096">
                  <w:marLeft w:val="0"/>
                  <w:marRight w:val="0"/>
                  <w:marTop w:val="0"/>
                  <w:marBottom w:val="0"/>
                  <w:divBdr>
                    <w:top w:val="none" w:sz="0" w:space="0" w:color="auto"/>
                    <w:left w:val="none" w:sz="0" w:space="0" w:color="auto"/>
                    <w:bottom w:val="none" w:sz="0" w:space="0" w:color="auto"/>
                    <w:right w:val="none" w:sz="0" w:space="0" w:color="auto"/>
                  </w:divBdr>
                  <w:divsChild>
                    <w:div w:id="1017997334">
                      <w:marLeft w:val="0"/>
                      <w:marRight w:val="0"/>
                      <w:marTop w:val="0"/>
                      <w:marBottom w:val="0"/>
                      <w:divBdr>
                        <w:top w:val="none" w:sz="0" w:space="0" w:color="auto"/>
                        <w:left w:val="none" w:sz="0" w:space="0" w:color="auto"/>
                        <w:bottom w:val="none" w:sz="0" w:space="0" w:color="auto"/>
                        <w:right w:val="none" w:sz="0" w:space="0" w:color="auto"/>
                      </w:divBdr>
                      <w:divsChild>
                        <w:div w:id="171651761">
                          <w:marLeft w:val="0"/>
                          <w:marRight w:val="0"/>
                          <w:marTop w:val="0"/>
                          <w:marBottom w:val="0"/>
                          <w:divBdr>
                            <w:top w:val="none" w:sz="0" w:space="0" w:color="auto"/>
                            <w:left w:val="none" w:sz="0" w:space="0" w:color="auto"/>
                            <w:bottom w:val="none" w:sz="0" w:space="0" w:color="auto"/>
                            <w:right w:val="none" w:sz="0" w:space="0" w:color="auto"/>
                          </w:divBdr>
                          <w:divsChild>
                            <w:div w:id="1169639219">
                              <w:marLeft w:val="0"/>
                              <w:marRight w:val="0"/>
                              <w:marTop w:val="0"/>
                              <w:marBottom w:val="0"/>
                              <w:divBdr>
                                <w:top w:val="none" w:sz="0" w:space="0" w:color="auto"/>
                                <w:left w:val="none" w:sz="0" w:space="0" w:color="auto"/>
                                <w:bottom w:val="none" w:sz="0" w:space="0" w:color="auto"/>
                                <w:right w:val="none" w:sz="0" w:space="0" w:color="auto"/>
                              </w:divBdr>
                              <w:divsChild>
                                <w:div w:id="1914314926">
                                  <w:marLeft w:val="0"/>
                                  <w:marRight w:val="0"/>
                                  <w:marTop w:val="0"/>
                                  <w:marBottom w:val="0"/>
                                  <w:divBdr>
                                    <w:top w:val="none" w:sz="0" w:space="0" w:color="auto"/>
                                    <w:left w:val="none" w:sz="0" w:space="0" w:color="auto"/>
                                    <w:bottom w:val="none" w:sz="0" w:space="0" w:color="auto"/>
                                    <w:right w:val="none" w:sz="0" w:space="0" w:color="auto"/>
                                  </w:divBdr>
                                  <w:divsChild>
                                    <w:div w:id="472987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7173075">
                      <w:marLeft w:val="0"/>
                      <w:marRight w:val="0"/>
                      <w:marTop w:val="0"/>
                      <w:marBottom w:val="0"/>
                      <w:divBdr>
                        <w:top w:val="none" w:sz="0" w:space="0" w:color="auto"/>
                        <w:left w:val="none" w:sz="0" w:space="0" w:color="auto"/>
                        <w:bottom w:val="none" w:sz="0" w:space="0" w:color="auto"/>
                        <w:right w:val="none" w:sz="0" w:space="0" w:color="auto"/>
                      </w:divBdr>
                      <w:divsChild>
                        <w:div w:id="128407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5846732">
      <w:bodyDiv w:val="1"/>
      <w:marLeft w:val="0"/>
      <w:marRight w:val="0"/>
      <w:marTop w:val="0"/>
      <w:marBottom w:val="0"/>
      <w:divBdr>
        <w:top w:val="none" w:sz="0" w:space="0" w:color="auto"/>
        <w:left w:val="none" w:sz="0" w:space="0" w:color="auto"/>
        <w:bottom w:val="none" w:sz="0" w:space="0" w:color="auto"/>
        <w:right w:val="none" w:sz="0" w:space="0" w:color="auto"/>
      </w:divBdr>
    </w:div>
    <w:div w:id="542912397">
      <w:bodyDiv w:val="1"/>
      <w:marLeft w:val="0"/>
      <w:marRight w:val="0"/>
      <w:marTop w:val="0"/>
      <w:marBottom w:val="0"/>
      <w:divBdr>
        <w:top w:val="none" w:sz="0" w:space="0" w:color="auto"/>
        <w:left w:val="none" w:sz="0" w:space="0" w:color="auto"/>
        <w:bottom w:val="none" w:sz="0" w:space="0" w:color="auto"/>
        <w:right w:val="none" w:sz="0" w:space="0" w:color="auto"/>
      </w:divBdr>
    </w:div>
    <w:div w:id="555357307">
      <w:bodyDiv w:val="1"/>
      <w:marLeft w:val="0"/>
      <w:marRight w:val="0"/>
      <w:marTop w:val="0"/>
      <w:marBottom w:val="0"/>
      <w:divBdr>
        <w:top w:val="none" w:sz="0" w:space="0" w:color="auto"/>
        <w:left w:val="none" w:sz="0" w:space="0" w:color="auto"/>
        <w:bottom w:val="none" w:sz="0" w:space="0" w:color="auto"/>
        <w:right w:val="none" w:sz="0" w:space="0" w:color="auto"/>
      </w:divBdr>
    </w:div>
    <w:div w:id="559634898">
      <w:bodyDiv w:val="1"/>
      <w:marLeft w:val="0"/>
      <w:marRight w:val="0"/>
      <w:marTop w:val="0"/>
      <w:marBottom w:val="0"/>
      <w:divBdr>
        <w:top w:val="none" w:sz="0" w:space="0" w:color="auto"/>
        <w:left w:val="none" w:sz="0" w:space="0" w:color="auto"/>
        <w:bottom w:val="none" w:sz="0" w:space="0" w:color="auto"/>
        <w:right w:val="none" w:sz="0" w:space="0" w:color="auto"/>
      </w:divBdr>
    </w:div>
    <w:div w:id="591204692">
      <w:bodyDiv w:val="1"/>
      <w:marLeft w:val="0"/>
      <w:marRight w:val="0"/>
      <w:marTop w:val="0"/>
      <w:marBottom w:val="0"/>
      <w:divBdr>
        <w:top w:val="none" w:sz="0" w:space="0" w:color="auto"/>
        <w:left w:val="none" w:sz="0" w:space="0" w:color="auto"/>
        <w:bottom w:val="none" w:sz="0" w:space="0" w:color="auto"/>
        <w:right w:val="none" w:sz="0" w:space="0" w:color="auto"/>
      </w:divBdr>
    </w:div>
    <w:div w:id="598028085">
      <w:bodyDiv w:val="1"/>
      <w:marLeft w:val="0"/>
      <w:marRight w:val="0"/>
      <w:marTop w:val="0"/>
      <w:marBottom w:val="0"/>
      <w:divBdr>
        <w:top w:val="none" w:sz="0" w:space="0" w:color="auto"/>
        <w:left w:val="none" w:sz="0" w:space="0" w:color="auto"/>
        <w:bottom w:val="none" w:sz="0" w:space="0" w:color="auto"/>
        <w:right w:val="none" w:sz="0" w:space="0" w:color="auto"/>
      </w:divBdr>
    </w:div>
    <w:div w:id="608662259">
      <w:bodyDiv w:val="1"/>
      <w:marLeft w:val="0"/>
      <w:marRight w:val="0"/>
      <w:marTop w:val="0"/>
      <w:marBottom w:val="0"/>
      <w:divBdr>
        <w:top w:val="none" w:sz="0" w:space="0" w:color="auto"/>
        <w:left w:val="none" w:sz="0" w:space="0" w:color="auto"/>
        <w:bottom w:val="none" w:sz="0" w:space="0" w:color="auto"/>
        <w:right w:val="none" w:sz="0" w:space="0" w:color="auto"/>
      </w:divBdr>
      <w:divsChild>
        <w:div w:id="1599681647">
          <w:marLeft w:val="0"/>
          <w:marRight w:val="0"/>
          <w:marTop w:val="0"/>
          <w:marBottom w:val="0"/>
          <w:divBdr>
            <w:top w:val="none" w:sz="0" w:space="0" w:color="auto"/>
            <w:left w:val="none" w:sz="0" w:space="0" w:color="auto"/>
            <w:bottom w:val="none" w:sz="0" w:space="0" w:color="auto"/>
            <w:right w:val="none" w:sz="0" w:space="0" w:color="auto"/>
          </w:divBdr>
          <w:divsChild>
            <w:div w:id="196550400">
              <w:marLeft w:val="0"/>
              <w:marRight w:val="0"/>
              <w:marTop w:val="0"/>
              <w:marBottom w:val="0"/>
              <w:divBdr>
                <w:top w:val="none" w:sz="0" w:space="0" w:color="auto"/>
                <w:left w:val="none" w:sz="0" w:space="0" w:color="auto"/>
                <w:bottom w:val="none" w:sz="0" w:space="0" w:color="auto"/>
                <w:right w:val="none" w:sz="0" w:space="0" w:color="auto"/>
              </w:divBdr>
              <w:divsChild>
                <w:div w:id="1359623542">
                  <w:marLeft w:val="0"/>
                  <w:marRight w:val="0"/>
                  <w:marTop w:val="0"/>
                  <w:marBottom w:val="0"/>
                  <w:divBdr>
                    <w:top w:val="none" w:sz="0" w:space="0" w:color="auto"/>
                    <w:left w:val="none" w:sz="0" w:space="0" w:color="auto"/>
                    <w:bottom w:val="none" w:sz="0" w:space="0" w:color="auto"/>
                    <w:right w:val="none" w:sz="0" w:space="0" w:color="auto"/>
                  </w:divBdr>
                  <w:divsChild>
                    <w:div w:id="1355839578">
                      <w:marLeft w:val="0"/>
                      <w:marRight w:val="0"/>
                      <w:marTop w:val="0"/>
                      <w:marBottom w:val="0"/>
                      <w:divBdr>
                        <w:top w:val="none" w:sz="0" w:space="0" w:color="auto"/>
                        <w:left w:val="none" w:sz="0" w:space="0" w:color="auto"/>
                        <w:bottom w:val="none" w:sz="0" w:space="0" w:color="auto"/>
                        <w:right w:val="none" w:sz="0" w:space="0" w:color="auto"/>
                      </w:divBdr>
                      <w:divsChild>
                        <w:div w:id="612981815">
                          <w:marLeft w:val="0"/>
                          <w:marRight w:val="0"/>
                          <w:marTop w:val="0"/>
                          <w:marBottom w:val="0"/>
                          <w:divBdr>
                            <w:top w:val="none" w:sz="0" w:space="0" w:color="auto"/>
                            <w:left w:val="none" w:sz="0" w:space="0" w:color="auto"/>
                            <w:bottom w:val="none" w:sz="0" w:space="0" w:color="auto"/>
                            <w:right w:val="none" w:sz="0" w:space="0" w:color="auto"/>
                          </w:divBdr>
                          <w:divsChild>
                            <w:div w:id="106267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055475">
      <w:bodyDiv w:val="1"/>
      <w:marLeft w:val="0"/>
      <w:marRight w:val="0"/>
      <w:marTop w:val="0"/>
      <w:marBottom w:val="0"/>
      <w:divBdr>
        <w:top w:val="none" w:sz="0" w:space="0" w:color="auto"/>
        <w:left w:val="none" w:sz="0" w:space="0" w:color="auto"/>
        <w:bottom w:val="none" w:sz="0" w:space="0" w:color="auto"/>
        <w:right w:val="none" w:sz="0" w:space="0" w:color="auto"/>
      </w:divBdr>
    </w:div>
    <w:div w:id="615986360">
      <w:bodyDiv w:val="1"/>
      <w:marLeft w:val="0"/>
      <w:marRight w:val="0"/>
      <w:marTop w:val="0"/>
      <w:marBottom w:val="0"/>
      <w:divBdr>
        <w:top w:val="none" w:sz="0" w:space="0" w:color="auto"/>
        <w:left w:val="none" w:sz="0" w:space="0" w:color="auto"/>
        <w:bottom w:val="none" w:sz="0" w:space="0" w:color="auto"/>
        <w:right w:val="none" w:sz="0" w:space="0" w:color="auto"/>
      </w:divBdr>
    </w:div>
    <w:div w:id="616254029">
      <w:bodyDiv w:val="1"/>
      <w:marLeft w:val="0"/>
      <w:marRight w:val="0"/>
      <w:marTop w:val="0"/>
      <w:marBottom w:val="0"/>
      <w:divBdr>
        <w:top w:val="none" w:sz="0" w:space="0" w:color="auto"/>
        <w:left w:val="none" w:sz="0" w:space="0" w:color="auto"/>
        <w:bottom w:val="none" w:sz="0" w:space="0" w:color="auto"/>
        <w:right w:val="none" w:sz="0" w:space="0" w:color="auto"/>
      </w:divBdr>
    </w:div>
    <w:div w:id="632911049">
      <w:bodyDiv w:val="1"/>
      <w:marLeft w:val="0"/>
      <w:marRight w:val="0"/>
      <w:marTop w:val="0"/>
      <w:marBottom w:val="0"/>
      <w:divBdr>
        <w:top w:val="none" w:sz="0" w:space="0" w:color="auto"/>
        <w:left w:val="none" w:sz="0" w:space="0" w:color="auto"/>
        <w:bottom w:val="none" w:sz="0" w:space="0" w:color="auto"/>
        <w:right w:val="none" w:sz="0" w:space="0" w:color="auto"/>
      </w:divBdr>
    </w:div>
    <w:div w:id="643579944">
      <w:bodyDiv w:val="1"/>
      <w:marLeft w:val="0"/>
      <w:marRight w:val="0"/>
      <w:marTop w:val="0"/>
      <w:marBottom w:val="0"/>
      <w:divBdr>
        <w:top w:val="none" w:sz="0" w:space="0" w:color="auto"/>
        <w:left w:val="none" w:sz="0" w:space="0" w:color="auto"/>
        <w:bottom w:val="none" w:sz="0" w:space="0" w:color="auto"/>
        <w:right w:val="none" w:sz="0" w:space="0" w:color="auto"/>
      </w:divBdr>
    </w:div>
    <w:div w:id="658849123">
      <w:bodyDiv w:val="1"/>
      <w:marLeft w:val="0"/>
      <w:marRight w:val="0"/>
      <w:marTop w:val="0"/>
      <w:marBottom w:val="0"/>
      <w:divBdr>
        <w:top w:val="none" w:sz="0" w:space="0" w:color="auto"/>
        <w:left w:val="none" w:sz="0" w:space="0" w:color="auto"/>
        <w:bottom w:val="none" w:sz="0" w:space="0" w:color="auto"/>
        <w:right w:val="none" w:sz="0" w:space="0" w:color="auto"/>
      </w:divBdr>
    </w:div>
    <w:div w:id="743573953">
      <w:bodyDiv w:val="1"/>
      <w:marLeft w:val="0"/>
      <w:marRight w:val="0"/>
      <w:marTop w:val="0"/>
      <w:marBottom w:val="0"/>
      <w:divBdr>
        <w:top w:val="none" w:sz="0" w:space="0" w:color="auto"/>
        <w:left w:val="none" w:sz="0" w:space="0" w:color="auto"/>
        <w:bottom w:val="none" w:sz="0" w:space="0" w:color="auto"/>
        <w:right w:val="none" w:sz="0" w:space="0" w:color="auto"/>
      </w:divBdr>
    </w:div>
    <w:div w:id="755247961">
      <w:bodyDiv w:val="1"/>
      <w:marLeft w:val="0"/>
      <w:marRight w:val="0"/>
      <w:marTop w:val="0"/>
      <w:marBottom w:val="0"/>
      <w:divBdr>
        <w:top w:val="none" w:sz="0" w:space="0" w:color="auto"/>
        <w:left w:val="none" w:sz="0" w:space="0" w:color="auto"/>
        <w:bottom w:val="none" w:sz="0" w:space="0" w:color="auto"/>
        <w:right w:val="none" w:sz="0" w:space="0" w:color="auto"/>
      </w:divBdr>
    </w:div>
    <w:div w:id="759909049">
      <w:bodyDiv w:val="1"/>
      <w:marLeft w:val="0"/>
      <w:marRight w:val="0"/>
      <w:marTop w:val="0"/>
      <w:marBottom w:val="0"/>
      <w:divBdr>
        <w:top w:val="none" w:sz="0" w:space="0" w:color="auto"/>
        <w:left w:val="none" w:sz="0" w:space="0" w:color="auto"/>
        <w:bottom w:val="none" w:sz="0" w:space="0" w:color="auto"/>
        <w:right w:val="none" w:sz="0" w:space="0" w:color="auto"/>
      </w:divBdr>
    </w:div>
    <w:div w:id="821891688">
      <w:bodyDiv w:val="1"/>
      <w:marLeft w:val="0"/>
      <w:marRight w:val="0"/>
      <w:marTop w:val="0"/>
      <w:marBottom w:val="0"/>
      <w:divBdr>
        <w:top w:val="none" w:sz="0" w:space="0" w:color="auto"/>
        <w:left w:val="none" w:sz="0" w:space="0" w:color="auto"/>
        <w:bottom w:val="none" w:sz="0" w:space="0" w:color="auto"/>
        <w:right w:val="none" w:sz="0" w:space="0" w:color="auto"/>
      </w:divBdr>
    </w:div>
    <w:div w:id="827550167">
      <w:bodyDiv w:val="1"/>
      <w:marLeft w:val="0"/>
      <w:marRight w:val="0"/>
      <w:marTop w:val="0"/>
      <w:marBottom w:val="0"/>
      <w:divBdr>
        <w:top w:val="none" w:sz="0" w:space="0" w:color="auto"/>
        <w:left w:val="none" w:sz="0" w:space="0" w:color="auto"/>
        <w:bottom w:val="none" w:sz="0" w:space="0" w:color="auto"/>
        <w:right w:val="none" w:sz="0" w:space="0" w:color="auto"/>
      </w:divBdr>
    </w:div>
    <w:div w:id="869487686">
      <w:bodyDiv w:val="1"/>
      <w:marLeft w:val="0"/>
      <w:marRight w:val="0"/>
      <w:marTop w:val="0"/>
      <w:marBottom w:val="0"/>
      <w:divBdr>
        <w:top w:val="none" w:sz="0" w:space="0" w:color="auto"/>
        <w:left w:val="none" w:sz="0" w:space="0" w:color="auto"/>
        <w:bottom w:val="none" w:sz="0" w:space="0" w:color="auto"/>
        <w:right w:val="none" w:sz="0" w:space="0" w:color="auto"/>
      </w:divBdr>
      <w:divsChild>
        <w:div w:id="260651096">
          <w:marLeft w:val="0"/>
          <w:marRight w:val="0"/>
          <w:marTop w:val="0"/>
          <w:marBottom w:val="0"/>
          <w:divBdr>
            <w:top w:val="none" w:sz="0" w:space="0" w:color="auto"/>
            <w:left w:val="none" w:sz="0" w:space="0" w:color="auto"/>
            <w:bottom w:val="none" w:sz="0" w:space="0" w:color="auto"/>
            <w:right w:val="none" w:sz="0" w:space="0" w:color="auto"/>
          </w:divBdr>
          <w:divsChild>
            <w:div w:id="1872068183">
              <w:marLeft w:val="0"/>
              <w:marRight w:val="0"/>
              <w:marTop w:val="0"/>
              <w:marBottom w:val="0"/>
              <w:divBdr>
                <w:top w:val="none" w:sz="0" w:space="0" w:color="auto"/>
                <w:left w:val="none" w:sz="0" w:space="0" w:color="auto"/>
                <w:bottom w:val="none" w:sz="0" w:space="0" w:color="auto"/>
                <w:right w:val="none" w:sz="0" w:space="0" w:color="auto"/>
              </w:divBdr>
              <w:divsChild>
                <w:div w:id="85225636">
                  <w:marLeft w:val="0"/>
                  <w:marRight w:val="0"/>
                  <w:marTop w:val="0"/>
                  <w:marBottom w:val="0"/>
                  <w:divBdr>
                    <w:top w:val="none" w:sz="0" w:space="0" w:color="auto"/>
                    <w:left w:val="none" w:sz="0" w:space="0" w:color="auto"/>
                    <w:bottom w:val="none" w:sz="0" w:space="0" w:color="auto"/>
                    <w:right w:val="none" w:sz="0" w:space="0" w:color="auto"/>
                  </w:divBdr>
                  <w:divsChild>
                    <w:div w:id="1738895458">
                      <w:marLeft w:val="0"/>
                      <w:marRight w:val="0"/>
                      <w:marTop w:val="0"/>
                      <w:marBottom w:val="0"/>
                      <w:divBdr>
                        <w:top w:val="none" w:sz="0" w:space="0" w:color="auto"/>
                        <w:left w:val="none" w:sz="0" w:space="0" w:color="auto"/>
                        <w:bottom w:val="none" w:sz="0" w:space="0" w:color="auto"/>
                        <w:right w:val="none" w:sz="0" w:space="0" w:color="auto"/>
                      </w:divBdr>
                      <w:divsChild>
                        <w:div w:id="2129661592">
                          <w:marLeft w:val="0"/>
                          <w:marRight w:val="0"/>
                          <w:marTop w:val="0"/>
                          <w:marBottom w:val="0"/>
                          <w:divBdr>
                            <w:top w:val="none" w:sz="0" w:space="0" w:color="auto"/>
                            <w:left w:val="none" w:sz="0" w:space="0" w:color="auto"/>
                            <w:bottom w:val="none" w:sz="0" w:space="0" w:color="auto"/>
                            <w:right w:val="none" w:sz="0" w:space="0" w:color="auto"/>
                          </w:divBdr>
                          <w:divsChild>
                            <w:div w:id="110153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4564939">
      <w:bodyDiv w:val="1"/>
      <w:marLeft w:val="0"/>
      <w:marRight w:val="0"/>
      <w:marTop w:val="0"/>
      <w:marBottom w:val="0"/>
      <w:divBdr>
        <w:top w:val="none" w:sz="0" w:space="0" w:color="auto"/>
        <w:left w:val="none" w:sz="0" w:space="0" w:color="auto"/>
        <w:bottom w:val="none" w:sz="0" w:space="0" w:color="auto"/>
        <w:right w:val="none" w:sz="0" w:space="0" w:color="auto"/>
      </w:divBdr>
    </w:div>
    <w:div w:id="892275360">
      <w:bodyDiv w:val="1"/>
      <w:marLeft w:val="0"/>
      <w:marRight w:val="0"/>
      <w:marTop w:val="0"/>
      <w:marBottom w:val="0"/>
      <w:divBdr>
        <w:top w:val="none" w:sz="0" w:space="0" w:color="auto"/>
        <w:left w:val="none" w:sz="0" w:space="0" w:color="auto"/>
        <w:bottom w:val="none" w:sz="0" w:space="0" w:color="auto"/>
        <w:right w:val="none" w:sz="0" w:space="0" w:color="auto"/>
      </w:divBdr>
    </w:div>
    <w:div w:id="898902024">
      <w:bodyDiv w:val="1"/>
      <w:marLeft w:val="0"/>
      <w:marRight w:val="0"/>
      <w:marTop w:val="0"/>
      <w:marBottom w:val="0"/>
      <w:divBdr>
        <w:top w:val="none" w:sz="0" w:space="0" w:color="auto"/>
        <w:left w:val="none" w:sz="0" w:space="0" w:color="auto"/>
        <w:bottom w:val="none" w:sz="0" w:space="0" w:color="auto"/>
        <w:right w:val="none" w:sz="0" w:space="0" w:color="auto"/>
      </w:divBdr>
    </w:div>
    <w:div w:id="927420857">
      <w:bodyDiv w:val="1"/>
      <w:marLeft w:val="0"/>
      <w:marRight w:val="0"/>
      <w:marTop w:val="0"/>
      <w:marBottom w:val="0"/>
      <w:divBdr>
        <w:top w:val="none" w:sz="0" w:space="0" w:color="auto"/>
        <w:left w:val="none" w:sz="0" w:space="0" w:color="auto"/>
        <w:bottom w:val="none" w:sz="0" w:space="0" w:color="auto"/>
        <w:right w:val="none" w:sz="0" w:space="0" w:color="auto"/>
      </w:divBdr>
    </w:div>
    <w:div w:id="928276049">
      <w:bodyDiv w:val="1"/>
      <w:marLeft w:val="0"/>
      <w:marRight w:val="0"/>
      <w:marTop w:val="0"/>
      <w:marBottom w:val="0"/>
      <w:divBdr>
        <w:top w:val="none" w:sz="0" w:space="0" w:color="auto"/>
        <w:left w:val="none" w:sz="0" w:space="0" w:color="auto"/>
        <w:bottom w:val="none" w:sz="0" w:space="0" w:color="auto"/>
        <w:right w:val="none" w:sz="0" w:space="0" w:color="auto"/>
      </w:divBdr>
    </w:div>
    <w:div w:id="936525449">
      <w:bodyDiv w:val="1"/>
      <w:marLeft w:val="0"/>
      <w:marRight w:val="0"/>
      <w:marTop w:val="0"/>
      <w:marBottom w:val="0"/>
      <w:divBdr>
        <w:top w:val="none" w:sz="0" w:space="0" w:color="auto"/>
        <w:left w:val="none" w:sz="0" w:space="0" w:color="auto"/>
        <w:bottom w:val="none" w:sz="0" w:space="0" w:color="auto"/>
        <w:right w:val="none" w:sz="0" w:space="0" w:color="auto"/>
      </w:divBdr>
    </w:div>
    <w:div w:id="936714309">
      <w:bodyDiv w:val="1"/>
      <w:marLeft w:val="0"/>
      <w:marRight w:val="0"/>
      <w:marTop w:val="0"/>
      <w:marBottom w:val="0"/>
      <w:divBdr>
        <w:top w:val="none" w:sz="0" w:space="0" w:color="auto"/>
        <w:left w:val="none" w:sz="0" w:space="0" w:color="auto"/>
        <w:bottom w:val="none" w:sz="0" w:space="0" w:color="auto"/>
        <w:right w:val="none" w:sz="0" w:space="0" w:color="auto"/>
      </w:divBdr>
    </w:div>
    <w:div w:id="960458990">
      <w:bodyDiv w:val="1"/>
      <w:marLeft w:val="0"/>
      <w:marRight w:val="0"/>
      <w:marTop w:val="0"/>
      <w:marBottom w:val="0"/>
      <w:divBdr>
        <w:top w:val="none" w:sz="0" w:space="0" w:color="auto"/>
        <w:left w:val="none" w:sz="0" w:space="0" w:color="auto"/>
        <w:bottom w:val="none" w:sz="0" w:space="0" w:color="auto"/>
        <w:right w:val="none" w:sz="0" w:space="0" w:color="auto"/>
      </w:divBdr>
    </w:div>
    <w:div w:id="961500924">
      <w:bodyDiv w:val="1"/>
      <w:marLeft w:val="0"/>
      <w:marRight w:val="0"/>
      <w:marTop w:val="0"/>
      <w:marBottom w:val="0"/>
      <w:divBdr>
        <w:top w:val="none" w:sz="0" w:space="0" w:color="auto"/>
        <w:left w:val="none" w:sz="0" w:space="0" w:color="auto"/>
        <w:bottom w:val="none" w:sz="0" w:space="0" w:color="auto"/>
        <w:right w:val="none" w:sz="0" w:space="0" w:color="auto"/>
      </w:divBdr>
    </w:div>
    <w:div w:id="983118930">
      <w:bodyDiv w:val="1"/>
      <w:marLeft w:val="0"/>
      <w:marRight w:val="0"/>
      <w:marTop w:val="0"/>
      <w:marBottom w:val="0"/>
      <w:divBdr>
        <w:top w:val="none" w:sz="0" w:space="0" w:color="auto"/>
        <w:left w:val="none" w:sz="0" w:space="0" w:color="auto"/>
        <w:bottom w:val="none" w:sz="0" w:space="0" w:color="auto"/>
        <w:right w:val="none" w:sz="0" w:space="0" w:color="auto"/>
      </w:divBdr>
    </w:div>
    <w:div w:id="984116285">
      <w:bodyDiv w:val="1"/>
      <w:marLeft w:val="0"/>
      <w:marRight w:val="0"/>
      <w:marTop w:val="0"/>
      <w:marBottom w:val="0"/>
      <w:divBdr>
        <w:top w:val="none" w:sz="0" w:space="0" w:color="auto"/>
        <w:left w:val="none" w:sz="0" w:space="0" w:color="auto"/>
        <w:bottom w:val="none" w:sz="0" w:space="0" w:color="auto"/>
        <w:right w:val="none" w:sz="0" w:space="0" w:color="auto"/>
      </w:divBdr>
    </w:div>
    <w:div w:id="989291686">
      <w:bodyDiv w:val="1"/>
      <w:marLeft w:val="0"/>
      <w:marRight w:val="0"/>
      <w:marTop w:val="0"/>
      <w:marBottom w:val="0"/>
      <w:divBdr>
        <w:top w:val="none" w:sz="0" w:space="0" w:color="auto"/>
        <w:left w:val="none" w:sz="0" w:space="0" w:color="auto"/>
        <w:bottom w:val="none" w:sz="0" w:space="0" w:color="auto"/>
        <w:right w:val="none" w:sz="0" w:space="0" w:color="auto"/>
      </w:divBdr>
    </w:div>
    <w:div w:id="1021321462">
      <w:bodyDiv w:val="1"/>
      <w:marLeft w:val="0"/>
      <w:marRight w:val="0"/>
      <w:marTop w:val="0"/>
      <w:marBottom w:val="0"/>
      <w:divBdr>
        <w:top w:val="none" w:sz="0" w:space="0" w:color="auto"/>
        <w:left w:val="none" w:sz="0" w:space="0" w:color="auto"/>
        <w:bottom w:val="none" w:sz="0" w:space="0" w:color="auto"/>
        <w:right w:val="none" w:sz="0" w:space="0" w:color="auto"/>
      </w:divBdr>
    </w:div>
    <w:div w:id="1031220420">
      <w:bodyDiv w:val="1"/>
      <w:marLeft w:val="0"/>
      <w:marRight w:val="0"/>
      <w:marTop w:val="0"/>
      <w:marBottom w:val="0"/>
      <w:divBdr>
        <w:top w:val="none" w:sz="0" w:space="0" w:color="auto"/>
        <w:left w:val="none" w:sz="0" w:space="0" w:color="auto"/>
        <w:bottom w:val="none" w:sz="0" w:space="0" w:color="auto"/>
        <w:right w:val="none" w:sz="0" w:space="0" w:color="auto"/>
      </w:divBdr>
    </w:div>
    <w:div w:id="1047724709">
      <w:bodyDiv w:val="1"/>
      <w:marLeft w:val="0"/>
      <w:marRight w:val="0"/>
      <w:marTop w:val="0"/>
      <w:marBottom w:val="0"/>
      <w:divBdr>
        <w:top w:val="none" w:sz="0" w:space="0" w:color="auto"/>
        <w:left w:val="none" w:sz="0" w:space="0" w:color="auto"/>
        <w:bottom w:val="none" w:sz="0" w:space="0" w:color="auto"/>
        <w:right w:val="none" w:sz="0" w:space="0" w:color="auto"/>
      </w:divBdr>
    </w:div>
    <w:div w:id="1062367715">
      <w:bodyDiv w:val="1"/>
      <w:marLeft w:val="0"/>
      <w:marRight w:val="0"/>
      <w:marTop w:val="0"/>
      <w:marBottom w:val="0"/>
      <w:divBdr>
        <w:top w:val="none" w:sz="0" w:space="0" w:color="auto"/>
        <w:left w:val="none" w:sz="0" w:space="0" w:color="auto"/>
        <w:bottom w:val="none" w:sz="0" w:space="0" w:color="auto"/>
        <w:right w:val="none" w:sz="0" w:space="0" w:color="auto"/>
      </w:divBdr>
    </w:div>
    <w:div w:id="1066076485">
      <w:bodyDiv w:val="1"/>
      <w:marLeft w:val="0"/>
      <w:marRight w:val="0"/>
      <w:marTop w:val="0"/>
      <w:marBottom w:val="0"/>
      <w:divBdr>
        <w:top w:val="none" w:sz="0" w:space="0" w:color="auto"/>
        <w:left w:val="none" w:sz="0" w:space="0" w:color="auto"/>
        <w:bottom w:val="none" w:sz="0" w:space="0" w:color="auto"/>
        <w:right w:val="none" w:sz="0" w:space="0" w:color="auto"/>
      </w:divBdr>
    </w:div>
    <w:div w:id="1090925933">
      <w:bodyDiv w:val="1"/>
      <w:marLeft w:val="0"/>
      <w:marRight w:val="0"/>
      <w:marTop w:val="0"/>
      <w:marBottom w:val="0"/>
      <w:divBdr>
        <w:top w:val="none" w:sz="0" w:space="0" w:color="auto"/>
        <w:left w:val="none" w:sz="0" w:space="0" w:color="auto"/>
        <w:bottom w:val="none" w:sz="0" w:space="0" w:color="auto"/>
        <w:right w:val="none" w:sz="0" w:space="0" w:color="auto"/>
      </w:divBdr>
    </w:div>
    <w:div w:id="1091779070">
      <w:bodyDiv w:val="1"/>
      <w:marLeft w:val="0"/>
      <w:marRight w:val="0"/>
      <w:marTop w:val="0"/>
      <w:marBottom w:val="0"/>
      <w:divBdr>
        <w:top w:val="none" w:sz="0" w:space="0" w:color="auto"/>
        <w:left w:val="none" w:sz="0" w:space="0" w:color="auto"/>
        <w:bottom w:val="none" w:sz="0" w:space="0" w:color="auto"/>
        <w:right w:val="none" w:sz="0" w:space="0" w:color="auto"/>
      </w:divBdr>
    </w:div>
    <w:div w:id="1156603515">
      <w:bodyDiv w:val="1"/>
      <w:marLeft w:val="0"/>
      <w:marRight w:val="0"/>
      <w:marTop w:val="0"/>
      <w:marBottom w:val="0"/>
      <w:divBdr>
        <w:top w:val="none" w:sz="0" w:space="0" w:color="auto"/>
        <w:left w:val="none" w:sz="0" w:space="0" w:color="auto"/>
        <w:bottom w:val="none" w:sz="0" w:space="0" w:color="auto"/>
        <w:right w:val="none" w:sz="0" w:space="0" w:color="auto"/>
      </w:divBdr>
    </w:div>
    <w:div w:id="1183740420">
      <w:bodyDiv w:val="1"/>
      <w:marLeft w:val="0"/>
      <w:marRight w:val="0"/>
      <w:marTop w:val="0"/>
      <w:marBottom w:val="0"/>
      <w:divBdr>
        <w:top w:val="none" w:sz="0" w:space="0" w:color="auto"/>
        <w:left w:val="none" w:sz="0" w:space="0" w:color="auto"/>
        <w:bottom w:val="none" w:sz="0" w:space="0" w:color="auto"/>
        <w:right w:val="none" w:sz="0" w:space="0" w:color="auto"/>
      </w:divBdr>
    </w:div>
    <w:div w:id="1192650138">
      <w:bodyDiv w:val="1"/>
      <w:marLeft w:val="0"/>
      <w:marRight w:val="0"/>
      <w:marTop w:val="0"/>
      <w:marBottom w:val="0"/>
      <w:divBdr>
        <w:top w:val="none" w:sz="0" w:space="0" w:color="auto"/>
        <w:left w:val="none" w:sz="0" w:space="0" w:color="auto"/>
        <w:bottom w:val="none" w:sz="0" w:space="0" w:color="auto"/>
        <w:right w:val="none" w:sz="0" w:space="0" w:color="auto"/>
      </w:divBdr>
    </w:div>
    <w:div w:id="1208640213">
      <w:bodyDiv w:val="1"/>
      <w:marLeft w:val="0"/>
      <w:marRight w:val="0"/>
      <w:marTop w:val="0"/>
      <w:marBottom w:val="0"/>
      <w:divBdr>
        <w:top w:val="none" w:sz="0" w:space="0" w:color="auto"/>
        <w:left w:val="none" w:sz="0" w:space="0" w:color="auto"/>
        <w:bottom w:val="none" w:sz="0" w:space="0" w:color="auto"/>
        <w:right w:val="none" w:sz="0" w:space="0" w:color="auto"/>
      </w:divBdr>
    </w:div>
    <w:div w:id="1285379421">
      <w:bodyDiv w:val="1"/>
      <w:marLeft w:val="0"/>
      <w:marRight w:val="0"/>
      <w:marTop w:val="0"/>
      <w:marBottom w:val="0"/>
      <w:divBdr>
        <w:top w:val="none" w:sz="0" w:space="0" w:color="auto"/>
        <w:left w:val="none" w:sz="0" w:space="0" w:color="auto"/>
        <w:bottom w:val="none" w:sz="0" w:space="0" w:color="auto"/>
        <w:right w:val="none" w:sz="0" w:space="0" w:color="auto"/>
      </w:divBdr>
    </w:div>
    <w:div w:id="1302536251">
      <w:bodyDiv w:val="1"/>
      <w:marLeft w:val="0"/>
      <w:marRight w:val="0"/>
      <w:marTop w:val="0"/>
      <w:marBottom w:val="0"/>
      <w:divBdr>
        <w:top w:val="none" w:sz="0" w:space="0" w:color="auto"/>
        <w:left w:val="none" w:sz="0" w:space="0" w:color="auto"/>
        <w:bottom w:val="none" w:sz="0" w:space="0" w:color="auto"/>
        <w:right w:val="none" w:sz="0" w:space="0" w:color="auto"/>
      </w:divBdr>
    </w:div>
    <w:div w:id="1328940937">
      <w:bodyDiv w:val="1"/>
      <w:marLeft w:val="0"/>
      <w:marRight w:val="0"/>
      <w:marTop w:val="0"/>
      <w:marBottom w:val="0"/>
      <w:divBdr>
        <w:top w:val="none" w:sz="0" w:space="0" w:color="auto"/>
        <w:left w:val="none" w:sz="0" w:space="0" w:color="auto"/>
        <w:bottom w:val="none" w:sz="0" w:space="0" w:color="auto"/>
        <w:right w:val="none" w:sz="0" w:space="0" w:color="auto"/>
      </w:divBdr>
    </w:div>
    <w:div w:id="1340112853">
      <w:bodyDiv w:val="1"/>
      <w:marLeft w:val="0"/>
      <w:marRight w:val="0"/>
      <w:marTop w:val="0"/>
      <w:marBottom w:val="0"/>
      <w:divBdr>
        <w:top w:val="none" w:sz="0" w:space="0" w:color="auto"/>
        <w:left w:val="none" w:sz="0" w:space="0" w:color="auto"/>
        <w:bottom w:val="none" w:sz="0" w:space="0" w:color="auto"/>
        <w:right w:val="none" w:sz="0" w:space="0" w:color="auto"/>
      </w:divBdr>
    </w:div>
    <w:div w:id="1363361662">
      <w:bodyDiv w:val="1"/>
      <w:marLeft w:val="0"/>
      <w:marRight w:val="0"/>
      <w:marTop w:val="0"/>
      <w:marBottom w:val="0"/>
      <w:divBdr>
        <w:top w:val="none" w:sz="0" w:space="0" w:color="auto"/>
        <w:left w:val="none" w:sz="0" w:space="0" w:color="auto"/>
        <w:bottom w:val="none" w:sz="0" w:space="0" w:color="auto"/>
        <w:right w:val="none" w:sz="0" w:space="0" w:color="auto"/>
      </w:divBdr>
    </w:div>
    <w:div w:id="1372996790">
      <w:bodyDiv w:val="1"/>
      <w:marLeft w:val="0"/>
      <w:marRight w:val="0"/>
      <w:marTop w:val="0"/>
      <w:marBottom w:val="0"/>
      <w:divBdr>
        <w:top w:val="none" w:sz="0" w:space="0" w:color="auto"/>
        <w:left w:val="none" w:sz="0" w:space="0" w:color="auto"/>
        <w:bottom w:val="none" w:sz="0" w:space="0" w:color="auto"/>
        <w:right w:val="none" w:sz="0" w:space="0" w:color="auto"/>
      </w:divBdr>
    </w:div>
    <w:div w:id="1402484652">
      <w:bodyDiv w:val="1"/>
      <w:marLeft w:val="0"/>
      <w:marRight w:val="0"/>
      <w:marTop w:val="0"/>
      <w:marBottom w:val="0"/>
      <w:divBdr>
        <w:top w:val="none" w:sz="0" w:space="0" w:color="auto"/>
        <w:left w:val="none" w:sz="0" w:space="0" w:color="auto"/>
        <w:bottom w:val="none" w:sz="0" w:space="0" w:color="auto"/>
        <w:right w:val="none" w:sz="0" w:space="0" w:color="auto"/>
      </w:divBdr>
    </w:div>
    <w:div w:id="1408114616">
      <w:bodyDiv w:val="1"/>
      <w:marLeft w:val="0"/>
      <w:marRight w:val="0"/>
      <w:marTop w:val="0"/>
      <w:marBottom w:val="0"/>
      <w:divBdr>
        <w:top w:val="none" w:sz="0" w:space="0" w:color="auto"/>
        <w:left w:val="none" w:sz="0" w:space="0" w:color="auto"/>
        <w:bottom w:val="none" w:sz="0" w:space="0" w:color="auto"/>
        <w:right w:val="none" w:sz="0" w:space="0" w:color="auto"/>
      </w:divBdr>
    </w:div>
    <w:div w:id="1423602225">
      <w:bodyDiv w:val="1"/>
      <w:marLeft w:val="0"/>
      <w:marRight w:val="0"/>
      <w:marTop w:val="0"/>
      <w:marBottom w:val="0"/>
      <w:divBdr>
        <w:top w:val="none" w:sz="0" w:space="0" w:color="auto"/>
        <w:left w:val="none" w:sz="0" w:space="0" w:color="auto"/>
        <w:bottom w:val="none" w:sz="0" w:space="0" w:color="auto"/>
        <w:right w:val="none" w:sz="0" w:space="0" w:color="auto"/>
      </w:divBdr>
    </w:div>
    <w:div w:id="1429426790">
      <w:bodyDiv w:val="1"/>
      <w:marLeft w:val="0"/>
      <w:marRight w:val="0"/>
      <w:marTop w:val="0"/>
      <w:marBottom w:val="0"/>
      <w:divBdr>
        <w:top w:val="none" w:sz="0" w:space="0" w:color="auto"/>
        <w:left w:val="none" w:sz="0" w:space="0" w:color="auto"/>
        <w:bottom w:val="none" w:sz="0" w:space="0" w:color="auto"/>
        <w:right w:val="none" w:sz="0" w:space="0" w:color="auto"/>
      </w:divBdr>
    </w:div>
    <w:div w:id="1438259519">
      <w:bodyDiv w:val="1"/>
      <w:marLeft w:val="0"/>
      <w:marRight w:val="0"/>
      <w:marTop w:val="0"/>
      <w:marBottom w:val="0"/>
      <w:divBdr>
        <w:top w:val="none" w:sz="0" w:space="0" w:color="auto"/>
        <w:left w:val="none" w:sz="0" w:space="0" w:color="auto"/>
        <w:bottom w:val="none" w:sz="0" w:space="0" w:color="auto"/>
        <w:right w:val="none" w:sz="0" w:space="0" w:color="auto"/>
      </w:divBdr>
    </w:div>
    <w:div w:id="1446192923">
      <w:bodyDiv w:val="1"/>
      <w:marLeft w:val="0"/>
      <w:marRight w:val="0"/>
      <w:marTop w:val="0"/>
      <w:marBottom w:val="0"/>
      <w:divBdr>
        <w:top w:val="none" w:sz="0" w:space="0" w:color="auto"/>
        <w:left w:val="none" w:sz="0" w:space="0" w:color="auto"/>
        <w:bottom w:val="none" w:sz="0" w:space="0" w:color="auto"/>
        <w:right w:val="none" w:sz="0" w:space="0" w:color="auto"/>
      </w:divBdr>
    </w:div>
    <w:div w:id="1447196395">
      <w:bodyDiv w:val="1"/>
      <w:marLeft w:val="0"/>
      <w:marRight w:val="0"/>
      <w:marTop w:val="0"/>
      <w:marBottom w:val="0"/>
      <w:divBdr>
        <w:top w:val="none" w:sz="0" w:space="0" w:color="auto"/>
        <w:left w:val="none" w:sz="0" w:space="0" w:color="auto"/>
        <w:bottom w:val="none" w:sz="0" w:space="0" w:color="auto"/>
        <w:right w:val="none" w:sz="0" w:space="0" w:color="auto"/>
      </w:divBdr>
    </w:div>
    <w:div w:id="1468275831">
      <w:bodyDiv w:val="1"/>
      <w:marLeft w:val="0"/>
      <w:marRight w:val="0"/>
      <w:marTop w:val="0"/>
      <w:marBottom w:val="0"/>
      <w:divBdr>
        <w:top w:val="none" w:sz="0" w:space="0" w:color="auto"/>
        <w:left w:val="none" w:sz="0" w:space="0" w:color="auto"/>
        <w:bottom w:val="none" w:sz="0" w:space="0" w:color="auto"/>
        <w:right w:val="none" w:sz="0" w:space="0" w:color="auto"/>
      </w:divBdr>
    </w:div>
    <w:div w:id="1506360000">
      <w:bodyDiv w:val="1"/>
      <w:marLeft w:val="0"/>
      <w:marRight w:val="0"/>
      <w:marTop w:val="0"/>
      <w:marBottom w:val="0"/>
      <w:divBdr>
        <w:top w:val="none" w:sz="0" w:space="0" w:color="auto"/>
        <w:left w:val="none" w:sz="0" w:space="0" w:color="auto"/>
        <w:bottom w:val="none" w:sz="0" w:space="0" w:color="auto"/>
        <w:right w:val="none" w:sz="0" w:space="0" w:color="auto"/>
      </w:divBdr>
    </w:div>
    <w:div w:id="1507596482">
      <w:bodyDiv w:val="1"/>
      <w:marLeft w:val="0"/>
      <w:marRight w:val="0"/>
      <w:marTop w:val="0"/>
      <w:marBottom w:val="0"/>
      <w:divBdr>
        <w:top w:val="none" w:sz="0" w:space="0" w:color="auto"/>
        <w:left w:val="none" w:sz="0" w:space="0" w:color="auto"/>
        <w:bottom w:val="none" w:sz="0" w:space="0" w:color="auto"/>
        <w:right w:val="none" w:sz="0" w:space="0" w:color="auto"/>
      </w:divBdr>
    </w:div>
    <w:div w:id="1507787170">
      <w:bodyDiv w:val="1"/>
      <w:marLeft w:val="0"/>
      <w:marRight w:val="0"/>
      <w:marTop w:val="0"/>
      <w:marBottom w:val="0"/>
      <w:divBdr>
        <w:top w:val="none" w:sz="0" w:space="0" w:color="auto"/>
        <w:left w:val="none" w:sz="0" w:space="0" w:color="auto"/>
        <w:bottom w:val="none" w:sz="0" w:space="0" w:color="auto"/>
        <w:right w:val="none" w:sz="0" w:space="0" w:color="auto"/>
      </w:divBdr>
    </w:div>
    <w:div w:id="1513375717">
      <w:bodyDiv w:val="1"/>
      <w:marLeft w:val="0"/>
      <w:marRight w:val="0"/>
      <w:marTop w:val="0"/>
      <w:marBottom w:val="0"/>
      <w:divBdr>
        <w:top w:val="none" w:sz="0" w:space="0" w:color="auto"/>
        <w:left w:val="none" w:sz="0" w:space="0" w:color="auto"/>
        <w:bottom w:val="none" w:sz="0" w:space="0" w:color="auto"/>
        <w:right w:val="none" w:sz="0" w:space="0" w:color="auto"/>
      </w:divBdr>
    </w:div>
    <w:div w:id="1526480813">
      <w:bodyDiv w:val="1"/>
      <w:marLeft w:val="0"/>
      <w:marRight w:val="0"/>
      <w:marTop w:val="0"/>
      <w:marBottom w:val="0"/>
      <w:divBdr>
        <w:top w:val="none" w:sz="0" w:space="0" w:color="auto"/>
        <w:left w:val="none" w:sz="0" w:space="0" w:color="auto"/>
        <w:bottom w:val="none" w:sz="0" w:space="0" w:color="auto"/>
        <w:right w:val="none" w:sz="0" w:space="0" w:color="auto"/>
      </w:divBdr>
    </w:div>
    <w:div w:id="1560437475">
      <w:bodyDiv w:val="1"/>
      <w:marLeft w:val="0"/>
      <w:marRight w:val="0"/>
      <w:marTop w:val="0"/>
      <w:marBottom w:val="0"/>
      <w:divBdr>
        <w:top w:val="none" w:sz="0" w:space="0" w:color="auto"/>
        <w:left w:val="none" w:sz="0" w:space="0" w:color="auto"/>
        <w:bottom w:val="none" w:sz="0" w:space="0" w:color="auto"/>
        <w:right w:val="none" w:sz="0" w:space="0" w:color="auto"/>
      </w:divBdr>
    </w:div>
    <w:div w:id="1586575491">
      <w:bodyDiv w:val="1"/>
      <w:marLeft w:val="0"/>
      <w:marRight w:val="0"/>
      <w:marTop w:val="0"/>
      <w:marBottom w:val="0"/>
      <w:divBdr>
        <w:top w:val="none" w:sz="0" w:space="0" w:color="auto"/>
        <w:left w:val="none" w:sz="0" w:space="0" w:color="auto"/>
        <w:bottom w:val="none" w:sz="0" w:space="0" w:color="auto"/>
        <w:right w:val="none" w:sz="0" w:space="0" w:color="auto"/>
      </w:divBdr>
    </w:div>
    <w:div w:id="1590695607">
      <w:bodyDiv w:val="1"/>
      <w:marLeft w:val="0"/>
      <w:marRight w:val="0"/>
      <w:marTop w:val="0"/>
      <w:marBottom w:val="0"/>
      <w:divBdr>
        <w:top w:val="none" w:sz="0" w:space="0" w:color="auto"/>
        <w:left w:val="none" w:sz="0" w:space="0" w:color="auto"/>
        <w:bottom w:val="none" w:sz="0" w:space="0" w:color="auto"/>
        <w:right w:val="none" w:sz="0" w:space="0" w:color="auto"/>
      </w:divBdr>
    </w:div>
    <w:div w:id="1609854638">
      <w:bodyDiv w:val="1"/>
      <w:marLeft w:val="0"/>
      <w:marRight w:val="0"/>
      <w:marTop w:val="0"/>
      <w:marBottom w:val="0"/>
      <w:divBdr>
        <w:top w:val="none" w:sz="0" w:space="0" w:color="auto"/>
        <w:left w:val="none" w:sz="0" w:space="0" w:color="auto"/>
        <w:bottom w:val="none" w:sz="0" w:space="0" w:color="auto"/>
        <w:right w:val="none" w:sz="0" w:space="0" w:color="auto"/>
      </w:divBdr>
    </w:div>
    <w:div w:id="1694070846">
      <w:bodyDiv w:val="1"/>
      <w:marLeft w:val="0"/>
      <w:marRight w:val="0"/>
      <w:marTop w:val="0"/>
      <w:marBottom w:val="0"/>
      <w:divBdr>
        <w:top w:val="none" w:sz="0" w:space="0" w:color="auto"/>
        <w:left w:val="none" w:sz="0" w:space="0" w:color="auto"/>
        <w:bottom w:val="none" w:sz="0" w:space="0" w:color="auto"/>
        <w:right w:val="none" w:sz="0" w:space="0" w:color="auto"/>
      </w:divBdr>
    </w:div>
    <w:div w:id="1703743369">
      <w:bodyDiv w:val="1"/>
      <w:marLeft w:val="0"/>
      <w:marRight w:val="0"/>
      <w:marTop w:val="0"/>
      <w:marBottom w:val="0"/>
      <w:divBdr>
        <w:top w:val="none" w:sz="0" w:space="0" w:color="auto"/>
        <w:left w:val="none" w:sz="0" w:space="0" w:color="auto"/>
        <w:bottom w:val="none" w:sz="0" w:space="0" w:color="auto"/>
        <w:right w:val="none" w:sz="0" w:space="0" w:color="auto"/>
      </w:divBdr>
    </w:div>
    <w:div w:id="1725719240">
      <w:bodyDiv w:val="1"/>
      <w:marLeft w:val="0"/>
      <w:marRight w:val="0"/>
      <w:marTop w:val="0"/>
      <w:marBottom w:val="0"/>
      <w:divBdr>
        <w:top w:val="none" w:sz="0" w:space="0" w:color="auto"/>
        <w:left w:val="none" w:sz="0" w:space="0" w:color="auto"/>
        <w:bottom w:val="none" w:sz="0" w:space="0" w:color="auto"/>
        <w:right w:val="none" w:sz="0" w:space="0" w:color="auto"/>
      </w:divBdr>
    </w:div>
    <w:div w:id="1726953876">
      <w:bodyDiv w:val="1"/>
      <w:marLeft w:val="0"/>
      <w:marRight w:val="0"/>
      <w:marTop w:val="0"/>
      <w:marBottom w:val="0"/>
      <w:divBdr>
        <w:top w:val="none" w:sz="0" w:space="0" w:color="auto"/>
        <w:left w:val="none" w:sz="0" w:space="0" w:color="auto"/>
        <w:bottom w:val="none" w:sz="0" w:space="0" w:color="auto"/>
        <w:right w:val="none" w:sz="0" w:space="0" w:color="auto"/>
      </w:divBdr>
    </w:div>
    <w:div w:id="1728140817">
      <w:bodyDiv w:val="1"/>
      <w:marLeft w:val="0"/>
      <w:marRight w:val="0"/>
      <w:marTop w:val="0"/>
      <w:marBottom w:val="0"/>
      <w:divBdr>
        <w:top w:val="none" w:sz="0" w:space="0" w:color="auto"/>
        <w:left w:val="none" w:sz="0" w:space="0" w:color="auto"/>
        <w:bottom w:val="none" w:sz="0" w:space="0" w:color="auto"/>
        <w:right w:val="none" w:sz="0" w:space="0" w:color="auto"/>
      </w:divBdr>
    </w:div>
    <w:div w:id="1770200356">
      <w:bodyDiv w:val="1"/>
      <w:marLeft w:val="0"/>
      <w:marRight w:val="0"/>
      <w:marTop w:val="0"/>
      <w:marBottom w:val="0"/>
      <w:divBdr>
        <w:top w:val="none" w:sz="0" w:space="0" w:color="auto"/>
        <w:left w:val="none" w:sz="0" w:space="0" w:color="auto"/>
        <w:bottom w:val="none" w:sz="0" w:space="0" w:color="auto"/>
        <w:right w:val="none" w:sz="0" w:space="0" w:color="auto"/>
      </w:divBdr>
    </w:div>
    <w:div w:id="1792047776">
      <w:bodyDiv w:val="1"/>
      <w:marLeft w:val="0"/>
      <w:marRight w:val="0"/>
      <w:marTop w:val="0"/>
      <w:marBottom w:val="0"/>
      <w:divBdr>
        <w:top w:val="none" w:sz="0" w:space="0" w:color="auto"/>
        <w:left w:val="none" w:sz="0" w:space="0" w:color="auto"/>
        <w:bottom w:val="none" w:sz="0" w:space="0" w:color="auto"/>
        <w:right w:val="none" w:sz="0" w:space="0" w:color="auto"/>
      </w:divBdr>
    </w:div>
    <w:div w:id="1803691132">
      <w:bodyDiv w:val="1"/>
      <w:marLeft w:val="0"/>
      <w:marRight w:val="0"/>
      <w:marTop w:val="0"/>
      <w:marBottom w:val="0"/>
      <w:divBdr>
        <w:top w:val="none" w:sz="0" w:space="0" w:color="auto"/>
        <w:left w:val="none" w:sz="0" w:space="0" w:color="auto"/>
        <w:bottom w:val="none" w:sz="0" w:space="0" w:color="auto"/>
        <w:right w:val="none" w:sz="0" w:space="0" w:color="auto"/>
      </w:divBdr>
    </w:div>
    <w:div w:id="1824665485">
      <w:bodyDiv w:val="1"/>
      <w:marLeft w:val="0"/>
      <w:marRight w:val="0"/>
      <w:marTop w:val="0"/>
      <w:marBottom w:val="0"/>
      <w:divBdr>
        <w:top w:val="none" w:sz="0" w:space="0" w:color="auto"/>
        <w:left w:val="none" w:sz="0" w:space="0" w:color="auto"/>
        <w:bottom w:val="none" w:sz="0" w:space="0" w:color="auto"/>
        <w:right w:val="none" w:sz="0" w:space="0" w:color="auto"/>
      </w:divBdr>
    </w:div>
    <w:div w:id="1827625425">
      <w:bodyDiv w:val="1"/>
      <w:marLeft w:val="0"/>
      <w:marRight w:val="0"/>
      <w:marTop w:val="0"/>
      <w:marBottom w:val="0"/>
      <w:divBdr>
        <w:top w:val="none" w:sz="0" w:space="0" w:color="auto"/>
        <w:left w:val="none" w:sz="0" w:space="0" w:color="auto"/>
        <w:bottom w:val="none" w:sz="0" w:space="0" w:color="auto"/>
        <w:right w:val="none" w:sz="0" w:space="0" w:color="auto"/>
      </w:divBdr>
    </w:div>
    <w:div w:id="1852404894">
      <w:bodyDiv w:val="1"/>
      <w:marLeft w:val="0"/>
      <w:marRight w:val="0"/>
      <w:marTop w:val="0"/>
      <w:marBottom w:val="0"/>
      <w:divBdr>
        <w:top w:val="none" w:sz="0" w:space="0" w:color="auto"/>
        <w:left w:val="none" w:sz="0" w:space="0" w:color="auto"/>
        <w:bottom w:val="none" w:sz="0" w:space="0" w:color="auto"/>
        <w:right w:val="none" w:sz="0" w:space="0" w:color="auto"/>
      </w:divBdr>
    </w:div>
    <w:div w:id="1887376880">
      <w:bodyDiv w:val="1"/>
      <w:marLeft w:val="0"/>
      <w:marRight w:val="0"/>
      <w:marTop w:val="0"/>
      <w:marBottom w:val="0"/>
      <w:divBdr>
        <w:top w:val="none" w:sz="0" w:space="0" w:color="auto"/>
        <w:left w:val="none" w:sz="0" w:space="0" w:color="auto"/>
        <w:bottom w:val="none" w:sz="0" w:space="0" w:color="auto"/>
        <w:right w:val="none" w:sz="0" w:space="0" w:color="auto"/>
      </w:divBdr>
    </w:div>
    <w:div w:id="1887914397">
      <w:bodyDiv w:val="1"/>
      <w:marLeft w:val="0"/>
      <w:marRight w:val="0"/>
      <w:marTop w:val="0"/>
      <w:marBottom w:val="0"/>
      <w:divBdr>
        <w:top w:val="none" w:sz="0" w:space="0" w:color="auto"/>
        <w:left w:val="none" w:sz="0" w:space="0" w:color="auto"/>
        <w:bottom w:val="none" w:sz="0" w:space="0" w:color="auto"/>
        <w:right w:val="none" w:sz="0" w:space="0" w:color="auto"/>
      </w:divBdr>
    </w:div>
    <w:div w:id="1930310964">
      <w:bodyDiv w:val="1"/>
      <w:marLeft w:val="0"/>
      <w:marRight w:val="0"/>
      <w:marTop w:val="0"/>
      <w:marBottom w:val="0"/>
      <w:divBdr>
        <w:top w:val="none" w:sz="0" w:space="0" w:color="auto"/>
        <w:left w:val="none" w:sz="0" w:space="0" w:color="auto"/>
        <w:bottom w:val="none" w:sz="0" w:space="0" w:color="auto"/>
        <w:right w:val="none" w:sz="0" w:space="0" w:color="auto"/>
      </w:divBdr>
    </w:div>
    <w:div w:id="1930312764">
      <w:bodyDiv w:val="1"/>
      <w:marLeft w:val="0"/>
      <w:marRight w:val="0"/>
      <w:marTop w:val="0"/>
      <w:marBottom w:val="0"/>
      <w:divBdr>
        <w:top w:val="none" w:sz="0" w:space="0" w:color="auto"/>
        <w:left w:val="none" w:sz="0" w:space="0" w:color="auto"/>
        <w:bottom w:val="none" w:sz="0" w:space="0" w:color="auto"/>
        <w:right w:val="none" w:sz="0" w:space="0" w:color="auto"/>
      </w:divBdr>
    </w:div>
    <w:div w:id="1958029157">
      <w:bodyDiv w:val="1"/>
      <w:marLeft w:val="0"/>
      <w:marRight w:val="0"/>
      <w:marTop w:val="0"/>
      <w:marBottom w:val="0"/>
      <w:divBdr>
        <w:top w:val="none" w:sz="0" w:space="0" w:color="auto"/>
        <w:left w:val="none" w:sz="0" w:space="0" w:color="auto"/>
        <w:bottom w:val="none" w:sz="0" w:space="0" w:color="auto"/>
        <w:right w:val="none" w:sz="0" w:space="0" w:color="auto"/>
      </w:divBdr>
    </w:div>
    <w:div w:id="1968275431">
      <w:bodyDiv w:val="1"/>
      <w:marLeft w:val="0"/>
      <w:marRight w:val="0"/>
      <w:marTop w:val="0"/>
      <w:marBottom w:val="0"/>
      <w:divBdr>
        <w:top w:val="none" w:sz="0" w:space="0" w:color="auto"/>
        <w:left w:val="none" w:sz="0" w:space="0" w:color="auto"/>
        <w:bottom w:val="none" w:sz="0" w:space="0" w:color="auto"/>
        <w:right w:val="none" w:sz="0" w:space="0" w:color="auto"/>
      </w:divBdr>
    </w:div>
    <w:div w:id="2009210391">
      <w:bodyDiv w:val="1"/>
      <w:marLeft w:val="0"/>
      <w:marRight w:val="0"/>
      <w:marTop w:val="0"/>
      <w:marBottom w:val="0"/>
      <w:divBdr>
        <w:top w:val="none" w:sz="0" w:space="0" w:color="auto"/>
        <w:left w:val="none" w:sz="0" w:space="0" w:color="auto"/>
        <w:bottom w:val="none" w:sz="0" w:space="0" w:color="auto"/>
        <w:right w:val="none" w:sz="0" w:space="0" w:color="auto"/>
      </w:divBdr>
    </w:div>
    <w:div w:id="2017226089">
      <w:bodyDiv w:val="1"/>
      <w:marLeft w:val="0"/>
      <w:marRight w:val="0"/>
      <w:marTop w:val="0"/>
      <w:marBottom w:val="0"/>
      <w:divBdr>
        <w:top w:val="none" w:sz="0" w:space="0" w:color="auto"/>
        <w:left w:val="none" w:sz="0" w:space="0" w:color="auto"/>
        <w:bottom w:val="none" w:sz="0" w:space="0" w:color="auto"/>
        <w:right w:val="none" w:sz="0" w:space="0" w:color="auto"/>
      </w:divBdr>
    </w:div>
    <w:div w:id="2017875320">
      <w:bodyDiv w:val="1"/>
      <w:marLeft w:val="0"/>
      <w:marRight w:val="0"/>
      <w:marTop w:val="0"/>
      <w:marBottom w:val="0"/>
      <w:divBdr>
        <w:top w:val="none" w:sz="0" w:space="0" w:color="auto"/>
        <w:left w:val="none" w:sz="0" w:space="0" w:color="auto"/>
        <w:bottom w:val="none" w:sz="0" w:space="0" w:color="auto"/>
        <w:right w:val="none" w:sz="0" w:space="0" w:color="auto"/>
      </w:divBdr>
    </w:div>
    <w:div w:id="2075620828">
      <w:bodyDiv w:val="1"/>
      <w:marLeft w:val="0"/>
      <w:marRight w:val="0"/>
      <w:marTop w:val="0"/>
      <w:marBottom w:val="0"/>
      <w:divBdr>
        <w:top w:val="none" w:sz="0" w:space="0" w:color="auto"/>
        <w:left w:val="none" w:sz="0" w:space="0" w:color="auto"/>
        <w:bottom w:val="none" w:sz="0" w:space="0" w:color="auto"/>
        <w:right w:val="none" w:sz="0" w:space="0" w:color="auto"/>
      </w:divBdr>
    </w:div>
    <w:div w:id="2079550647">
      <w:bodyDiv w:val="1"/>
      <w:marLeft w:val="0"/>
      <w:marRight w:val="0"/>
      <w:marTop w:val="0"/>
      <w:marBottom w:val="0"/>
      <w:divBdr>
        <w:top w:val="none" w:sz="0" w:space="0" w:color="auto"/>
        <w:left w:val="none" w:sz="0" w:space="0" w:color="auto"/>
        <w:bottom w:val="none" w:sz="0" w:space="0" w:color="auto"/>
        <w:right w:val="none" w:sz="0" w:space="0" w:color="auto"/>
      </w:divBdr>
    </w:div>
    <w:div w:id="2102331960">
      <w:bodyDiv w:val="1"/>
      <w:marLeft w:val="0"/>
      <w:marRight w:val="0"/>
      <w:marTop w:val="0"/>
      <w:marBottom w:val="0"/>
      <w:divBdr>
        <w:top w:val="none" w:sz="0" w:space="0" w:color="auto"/>
        <w:left w:val="none" w:sz="0" w:space="0" w:color="auto"/>
        <w:bottom w:val="none" w:sz="0" w:space="0" w:color="auto"/>
        <w:right w:val="none" w:sz="0" w:space="0" w:color="auto"/>
      </w:divBdr>
    </w:div>
    <w:div w:id="2126654165">
      <w:bodyDiv w:val="1"/>
      <w:marLeft w:val="0"/>
      <w:marRight w:val="0"/>
      <w:marTop w:val="0"/>
      <w:marBottom w:val="0"/>
      <w:divBdr>
        <w:top w:val="none" w:sz="0" w:space="0" w:color="auto"/>
        <w:left w:val="none" w:sz="0" w:space="0" w:color="auto"/>
        <w:bottom w:val="none" w:sz="0" w:space="0" w:color="auto"/>
        <w:right w:val="none" w:sz="0" w:space="0" w:color="auto"/>
      </w:divBdr>
    </w:div>
    <w:div w:id="2129467825">
      <w:bodyDiv w:val="1"/>
      <w:marLeft w:val="0"/>
      <w:marRight w:val="0"/>
      <w:marTop w:val="0"/>
      <w:marBottom w:val="0"/>
      <w:divBdr>
        <w:top w:val="none" w:sz="0" w:space="0" w:color="auto"/>
        <w:left w:val="none" w:sz="0" w:space="0" w:color="auto"/>
        <w:bottom w:val="none" w:sz="0" w:space="0" w:color="auto"/>
        <w:right w:val="none" w:sz="0" w:space="0" w:color="auto"/>
      </w:divBdr>
    </w:div>
    <w:div w:id="2132431285">
      <w:bodyDiv w:val="1"/>
      <w:marLeft w:val="0"/>
      <w:marRight w:val="0"/>
      <w:marTop w:val="0"/>
      <w:marBottom w:val="0"/>
      <w:divBdr>
        <w:top w:val="none" w:sz="0" w:space="0" w:color="auto"/>
        <w:left w:val="none" w:sz="0" w:space="0" w:color="auto"/>
        <w:bottom w:val="none" w:sz="0" w:space="0" w:color="auto"/>
        <w:right w:val="none" w:sz="0" w:space="0" w:color="auto"/>
      </w:divBdr>
    </w:div>
    <w:div w:id="2132704727">
      <w:bodyDiv w:val="1"/>
      <w:marLeft w:val="0"/>
      <w:marRight w:val="0"/>
      <w:marTop w:val="0"/>
      <w:marBottom w:val="0"/>
      <w:divBdr>
        <w:top w:val="none" w:sz="0" w:space="0" w:color="auto"/>
        <w:left w:val="none" w:sz="0" w:space="0" w:color="auto"/>
        <w:bottom w:val="none" w:sz="0" w:space="0" w:color="auto"/>
        <w:right w:val="none" w:sz="0" w:space="0" w:color="auto"/>
      </w:divBdr>
    </w:div>
    <w:div w:id="2139373238">
      <w:bodyDiv w:val="1"/>
      <w:marLeft w:val="0"/>
      <w:marRight w:val="0"/>
      <w:marTop w:val="0"/>
      <w:marBottom w:val="0"/>
      <w:divBdr>
        <w:top w:val="none" w:sz="0" w:space="0" w:color="auto"/>
        <w:left w:val="none" w:sz="0" w:space="0" w:color="auto"/>
        <w:bottom w:val="none" w:sz="0" w:space="0" w:color="auto"/>
        <w:right w:val="none" w:sz="0" w:space="0" w:color="auto"/>
      </w:divBdr>
    </w:div>
    <w:div w:id="2143108276">
      <w:bodyDiv w:val="1"/>
      <w:marLeft w:val="0"/>
      <w:marRight w:val="0"/>
      <w:marTop w:val="0"/>
      <w:marBottom w:val="0"/>
      <w:divBdr>
        <w:top w:val="none" w:sz="0" w:space="0" w:color="auto"/>
        <w:left w:val="none" w:sz="0" w:space="0" w:color="auto"/>
        <w:bottom w:val="none" w:sz="0" w:space="0" w:color="auto"/>
        <w:right w:val="none" w:sz="0" w:space="0" w:color="auto"/>
      </w:divBdr>
    </w:div>
    <w:div w:id="21463885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microsoft.com/office/2007/relationships/hdphoto" Target="media/hdphoto1.wdp"/><Relationship Id="rId42" Type="http://schemas.openxmlformats.org/officeDocument/2006/relationships/image" Target="media/image35.png"/><Relationship Id="rId63" Type="http://schemas.openxmlformats.org/officeDocument/2006/relationships/image" Target="media/image54.jpeg"/><Relationship Id="rId84" Type="http://schemas.openxmlformats.org/officeDocument/2006/relationships/image" Target="media/image75.png"/><Relationship Id="rId205" Type="http://schemas.openxmlformats.org/officeDocument/2006/relationships/image" Target="media/image122.png"/><Relationship Id="rId226" Type="http://schemas.openxmlformats.org/officeDocument/2006/relationships/image" Target="media/image143.png"/><Relationship Id="rId107" Type="http://schemas.openxmlformats.org/officeDocument/2006/relationships/image" Target="media/image98.png"/><Relationship Id="rId11" Type="http://schemas.openxmlformats.org/officeDocument/2006/relationships/image" Target="media/image6.png"/><Relationship Id="rId32" Type="http://schemas.openxmlformats.org/officeDocument/2006/relationships/image" Target="media/image26.png"/><Relationship Id="rId53" Type="http://schemas.openxmlformats.org/officeDocument/2006/relationships/image" Target="media/image46.png"/><Relationship Id="rId74" Type="http://schemas.openxmlformats.org/officeDocument/2006/relationships/image" Target="media/image65.png"/><Relationship Id="rId5" Type="http://schemas.openxmlformats.org/officeDocument/2006/relationships/webSettings" Target="webSettings.xml"/><Relationship Id="rId95" Type="http://schemas.openxmlformats.org/officeDocument/2006/relationships/image" Target="media/image86.png"/><Relationship Id="rId216" Type="http://schemas.openxmlformats.org/officeDocument/2006/relationships/image" Target="media/image133.png"/><Relationship Id="rId237" Type="http://schemas.openxmlformats.org/officeDocument/2006/relationships/hyperlink" Target="https://docs.github.com/?utm_source=chatgpt.com" TargetMode="External"/><Relationship Id="rId22" Type="http://schemas.openxmlformats.org/officeDocument/2006/relationships/image" Target="media/image16.png"/><Relationship Id="rId43" Type="http://schemas.openxmlformats.org/officeDocument/2006/relationships/image" Target="media/image36.png"/><Relationship Id="rId64" Type="http://schemas.openxmlformats.org/officeDocument/2006/relationships/image" Target="media/image55.png"/><Relationship Id="rId118" Type="http://schemas.openxmlformats.org/officeDocument/2006/relationships/image" Target="media/image109.png"/><Relationship Id="rId85" Type="http://schemas.openxmlformats.org/officeDocument/2006/relationships/image" Target="media/image76.png"/><Relationship Id="rId206" Type="http://schemas.openxmlformats.org/officeDocument/2006/relationships/image" Target="media/image123.png"/><Relationship Id="rId227" Type="http://schemas.openxmlformats.org/officeDocument/2006/relationships/image" Target="media/image144.png"/><Relationship Id="rId12" Type="http://schemas.openxmlformats.org/officeDocument/2006/relationships/image" Target="media/image7.png"/><Relationship Id="rId17" Type="http://schemas.openxmlformats.org/officeDocument/2006/relationships/image" Target="media/image12.png"/><Relationship Id="rId33" Type="http://schemas.microsoft.com/office/2007/relationships/hdphoto" Target="media/hdphoto2.wdp"/><Relationship Id="rId38" Type="http://schemas.openxmlformats.org/officeDocument/2006/relationships/image" Target="media/image31.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jpg"/><Relationship Id="rId124" Type="http://schemas.openxmlformats.org/officeDocument/2006/relationships/image" Target="media/image115.jpg"/><Relationship Id="rId54" Type="http://schemas.openxmlformats.org/officeDocument/2006/relationships/image" Target="media/image47.jp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217" Type="http://schemas.openxmlformats.org/officeDocument/2006/relationships/image" Target="media/image134.png"/><Relationship Id="rId1" Type="http://schemas.openxmlformats.org/officeDocument/2006/relationships/customXml" Target="../customXml/item1.xml"/><Relationship Id="rId6" Type="http://schemas.openxmlformats.org/officeDocument/2006/relationships/footnotes" Target="footnotes.xml"/><Relationship Id="rId212" Type="http://schemas.openxmlformats.org/officeDocument/2006/relationships/image" Target="media/image129.png"/><Relationship Id="rId233" Type="http://schemas.openxmlformats.org/officeDocument/2006/relationships/hyperlink" Target="https://developer.mozilla.org/fr/docs/Web/CSS" TargetMode="External"/><Relationship Id="rId238" Type="http://schemas.openxmlformats.org/officeDocument/2006/relationships/fontTable" Target="fontTable.xml"/><Relationship Id="rId23" Type="http://schemas.openxmlformats.org/officeDocument/2006/relationships/image" Target="media/image17.png"/><Relationship Id="rId28" Type="http://schemas.openxmlformats.org/officeDocument/2006/relationships/image" Target="media/image22.jpg"/><Relationship Id="rId49" Type="http://schemas.openxmlformats.org/officeDocument/2006/relationships/image" Target="media/image42.jpg"/><Relationship Id="rId114" Type="http://schemas.openxmlformats.org/officeDocument/2006/relationships/image" Target="media/image105.png"/><Relationship Id="rId119" Type="http://schemas.openxmlformats.org/officeDocument/2006/relationships/image" Target="media/image110.jpg"/><Relationship Id="rId44" Type="http://schemas.openxmlformats.org/officeDocument/2006/relationships/image" Target="media/image37.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198" Type="http://schemas.openxmlformats.org/officeDocument/2006/relationships/image" Target="media/image1050.jpeg"/><Relationship Id="rId202" Type="http://schemas.openxmlformats.org/officeDocument/2006/relationships/image" Target="media/image119.png"/><Relationship Id="rId207" Type="http://schemas.openxmlformats.org/officeDocument/2006/relationships/image" Target="media/image124.png"/><Relationship Id="rId223" Type="http://schemas.openxmlformats.org/officeDocument/2006/relationships/image" Target="media/image140.png"/><Relationship Id="rId228" Type="http://schemas.openxmlformats.org/officeDocument/2006/relationships/hyperlink" Target="https://docs.djangoproject.com" TargetMode="External"/><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2.jpeg"/><Relationship Id="rId109" Type="http://schemas.openxmlformats.org/officeDocument/2006/relationships/image" Target="media/image100.jpg"/><Relationship Id="rId34" Type="http://schemas.openxmlformats.org/officeDocument/2006/relationships/image" Target="media/image27.png"/><Relationship Id="rId50" Type="http://schemas.openxmlformats.org/officeDocument/2006/relationships/image" Target="media/image43.jpg"/><Relationship Id="rId55" Type="http://schemas.openxmlformats.org/officeDocument/2006/relationships/image" Target="media/image48.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jpg"/><Relationship Id="rId120" Type="http://schemas.openxmlformats.org/officeDocument/2006/relationships/image" Target="media/image111.jpg"/><Relationship Id="rId125" Type="http://schemas.openxmlformats.org/officeDocument/2006/relationships/image" Target="media/image116.jpg"/><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13" Type="http://schemas.openxmlformats.org/officeDocument/2006/relationships/image" Target="media/image130.png"/><Relationship Id="rId218" Type="http://schemas.openxmlformats.org/officeDocument/2006/relationships/image" Target="media/image135.png"/><Relationship Id="rId234" Type="http://schemas.openxmlformats.org/officeDocument/2006/relationships/hyperlink" Target="https://developer.mozilla.org/fr/docs/Web/JavaScript" TargetMode="External"/><Relationship Id="rId239"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23.jpg"/><Relationship Id="rId24" Type="http://schemas.openxmlformats.org/officeDocument/2006/relationships/image" Target="media/image18.png"/><Relationship Id="rId40" Type="http://schemas.openxmlformats.org/officeDocument/2006/relationships/image" Target="media/image33.jpeg"/><Relationship Id="rId45" Type="http://schemas.openxmlformats.org/officeDocument/2006/relationships/image" Target="media/image38.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61" Type="http://schemas.openxmlformats.org/officeDocument/2006/relationships/image" Target="media/image52.jpg"/><Relationship Id="rId82" Type="http://schemas.openxmlformats.org/officeDocument/2006/relationships/image" Target="media/image73.png"/><Relationship Id="rId199" Type="http://schemas.openxmlformats.org/officeDocument/2006/relationships/image" Target="media/image1060.jpeg"/><Relationship Id="rId203" Type="http://schemas.openxmlformats.org/officeDocument/2006/relationships/image" Target="media/image120.png"/><Relationship Id="rId208" Type="http://schemas.openxmlformats.org/officeDocument/2006/relationships/image" Target="media/image125.png"/><Relationship Id="rId229" Type="http://schemas.openxmlformats.org/officeDocument/2006/relationships/hyperlink" Target="https://docs.lextudio.com/pysnmp/v7.1" TargetMode="External"/><Relationship Id="rId19" Type="http://schemas.openxmlformats.org/officeDocument/2006/relationships/image" Target="media/image14.png"/><Relationship Id="rId224" Type="http://schemas.openxmlformats.org/officeDocument/2006/relationships/image" Target="media/image141.png"/><Relationship Id="rId14" Type="http://schemas.openxmlformats.org/officeDocument/2006/relationships/image" Target="media/image9.png"/><Relationship Id="rId30" Type="http://schemas.openxmlformats.org/officeDocument/2006/relationships/image" Target="media/image24.png"/><Relationship Id="rId35" Type="http://schemas.openxmlformats.org/officeDocument/2006/relationships/image" Target="media/image28.jpg"/><Relationship Id="rId56" Type="http://schemas.openxmlformats.org/officeDocument/2006/relationships/image" Target="media/image49.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jpeg"/><Relationship Id="rId8" Type="http://schemas.openxmlformats.org/officeDocument/2006/relationships/header" Target="header1.xml"/><Relationship Id="rId51" Type="http://schemas.openxmlformats.org/officeDocument/2006/relationships/image" Target="media/image44.jpe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jpg"/><Relationship Id="rId219" Type="http://schemas.openxmlformats.org/officeDocument/2006/relationships/image" Target="media/image136.png"/><Relationship Id="rId3" Type="http://schemas.openxmlformats.org/officeDocument/2006/relationships/styles" Target="styles.xml"/><Relationship Id="rId214" Type="http://schemas.openxmlformats.org/officeDocument/2006/relationships/image" Target="media/image131.png"/><Relationship Id="rId230" Type="http://schemas.openxmlformats.org/officeDocument/2006/relationships/hyperlink" Target="https://www.cert.ssi.gouv.fr?utm_source=chatgpt.com" TargetMode="External"/><Relationship Id="rId235" Type="http://schemas.openxmlformats.org/officeDocument/2006/relationships/hyperlink" Target="https://docs.flutter.dev/?utm_source=chatgpt.com" TargetMode="External"/><Relationship Id="rId25" Type="http://schemas.openxmlformats.org/officeDocument/2006/relationships/image" Target="media/image19.png"/><Relationship Id="rId46" Type="http://schemas.openxmlformats.org/officeDocument/2006/relationships/image" Target="media/image39.png"/><Relationship Id="rId67" Type="http://schemas.openxmlformats.org/officeDocument/2006/relationships/image" Target="media/image58.png"/><Relationship Id="rId116" Type="http://schemas.openxmlformats.org/officeDocument/2006/relationships/image" Target="media/image107.jpeg"/><Relationship Id="rId20" Type="http://schemas.openxmlformats.org/officeDocument/2006/relationships/image" Target="media/image15.png"/><Relationship Id="rId41" Type="http://schemas.openxmlformats.org/officeDocument/2006/relationships/image" Target="media/image34.jpe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209" Type="http://schemas.openxmlformats.org/officeDocument/2006/relationships/image" Target="media/image126.png"/><Relationship Id="rId204" Type="http://schemas.openxmlformats.org/officeDocument/2006/relationships/image" Target="media/image121.png"/><Relationship Id="rId220" Type="http://schemas.openxmlformats.org/officeDocument/2006/relationships/image" Target="media/image137.png"/><Relationship Id="rId225" Type="http://schemas.openxmlformats.org/officeDocument/2006/relationships/image" Target="media/image142.png"/><Relationship Id="rId15" Type="http://schemas.openxmlformats.org/officeDocument/2006/relationships/image" Target="media/image10.png"/><Relationship Id="rId36" Type="http://schemas.openxmlformats.org/officeDocument/2006/relationships/image" Target="media/image29.png"/><Relationship Id="rId57" Type="http://schemas.openxmlformats.org/officeDocument/2006/relationships/hyperlink" Target="https://fr.wikipedia.org/wiki/Organisation_internationale_de_normalisation" TargetMode="External"/><Relationship Id="rId106" Type="http://schemas.openxmlformats.org/officeDocument/2006/relationships/image" Target="media/image97.png"/><Relationship Id="rId10" Type="http://schemas.openxmlformats.org/officeDocument/2006/relationships/image" Target="media/image5.png"/><Relationship Id="rId31" Type="http://schemas.openxmlformats.org/officeDocument/2006/relationships/image" Target="media/image25.jpg"/><Relationship Id="rId52" Type="http://schemas.openxmlformats.org/officeDocument/2006/relationships/image" Target="media/image45.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4" Type="http://schemas.openxmlformats.org/officeDocument/2006/relationships/settings" Target="settings.xml"/><Relationship Id="rId9" Type="http://schemas.openxmlformats.org/officeDocument/2006/relationships/footer" Target="footer1.xml"/><Relationship Id="rId210" Type="http://schemas.openxmlformats.org/officeDocument/2006/relationships/image" Target="media/image127.png"/><Relationship Id="rId215" Type="http://schemas.openxmlformats.org/officeDocument/2006/relationships/image" Target="media/image132.png"/><Relationship Id="rId236" Type="http://schemas.openxmlformats.org/officeDocument/2006/relationships/hyperlink" Target="https://git-scm.com/docs?utm_source=chatgpt.com" TargetMode="External"/><Relationship Id="rId26" Type="http://schemas.openxmlformats.org/officeDocument/2006/relationships/image" Target="media/image20.png"/><Relationship Id="rId231" Type="http://schemas.openxmlformats.org/officeDocument/2006/relationships/hyperlink" Target="https://docs.python.org/3/" TargetMode="External"/><Relationship Id="rId47" Type="http://schemas.openxmlformats.org/officeDocument/2006/relationships/image" Target="media/image40.jp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image" Target="media/image103.png"/><Relationship Id="rId200" Type="http://schemas.openxmlformats.org/officeDocument/2006/relationships/image" Target="media/image117.png"/><Relationship Id="rId16" Type="http://schemas.openxmlformats.org/officeDocument/2006/relationships/image" Target="media/image11.png"/><Relationship Id="rId221" Type="http://schemas.openxmlformats.org/officeDocument/2006/relationships/image" Target="media/image138.png"/><Relationship Id="rId37" Type="http://schemas.openxmlformats.org/officeDocument/2006/relationships/image" Target="media/image30.png"/><Relationship Id="rId58" Type="http://schemas.openxmlformats.org/officeDocument/2006/relationships/hyperlink" Target="https://fr.wikipedia.org/wiki/Organisation_internationale_de_normalisation" TargetMode="External"/><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90" Type="http://schemas.openxmlformats.org/officeDocument/2006/relationships/image" Target="media/image81.png"/><Relationship Id="rId211" Type="http://schemas.openxmlformats.org/officeDocument/2006/relationships/image" Target="media/image128.png"/><Relationship Id="rId232" Type="http://schemas.openxmlformats.org/officeDocument/2006/relationships/hyperlink" Target="https://developer.mozilla.org/fr/docs/Web/HTML" TargetMode="External"/><Relationship Id="rId27" Type="http://schemas.openxmlformats.org/officeDocument/2006/relationships/image" Target="media/image21.png"/><Relationship Id="rId48" Type="http://schemas.openxmlformats.org/officeDocument/2006/relationships/image" Target="media/image41.jpg"/><Relationship Id="rId69" Type="http://schemas.openxmlformats.org/officeDocument/2006/relationships/image" Target="media/image60.png"/><Relationship Id="rId113" Type="http://schemas.openxmlformats.org/officeDocument/2006/relationships/image" Target="media/image104.png"/><Relationship Id="rId80" Type="http://schemas.openxmlformats.org/officeDocument/2006/relationships/image" Target="media/image71.png"/><Relationship Id="rId201" Type="http://schemas.openxmlformats.org/officeDocument/2006/relationships/image" Target="media/image118.png"/><Relationship Id="rId222" Type="http://schemas.openxmlformats.org/officeDocument/2006/relationships/image" Target="media/image139.png"/></Relationships>
</file>

<file path=word/_rels/header1.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_rels/numbering.xml.rels><?xml version="1.0" encoding="UTF-8" standalone="yes"?>
<Relationships xmlns="http://schemas.openxmlformats.org/package/2006/relationships"><Relationship Id="rId2" Type="http://schemas.openxmlformats.org/officeDocument/2006/relationships/image" Target="media/image2.gif"/><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CA5E73-6BF2-4B49-B33D-618FF08435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9290</TotalTime>
  <Pages>172</Pages>
  <Words>26348</Words>
  <Characters>144918</Characters>
  <Application>Microsoft Office Word</Application>
  <DocSecurity>0</DocSecurity>
  <Lines>1207</Lines>
  <Paragraphs>341</Paragraphs>
  <ScaleCrop>false</ScaleCrop>
  <HeadingPairs>
    <vt:vector size="2" baseType="variant">
      <vt:variant>
        <vt:lpstr>Titre</vt:lpstr>
      </vt:variant>
      <vt:variant>
        <vt:i4>1</vt:i4>
      </vt:variant>
    </vt:vector>
  </HeadingPairs>
  <TitlesOfParts>
    <vt:vector size="1" baseType="lpstr">
      <vt:lpstr>THEME A METTRE ICI</vt:lpstr>
    </vt:vector>
  </TitlesOfParts>
  <Company/>
  <LinksUpToDate>false</LinksUpToDate>
  <CharactersWithSpaces>170925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THEME A METTRE ICI</dc:title>
  <dc:subject/>
  <dc:creator>Giovanni</dc:creator>
  <cp:keywords/>
  <dc:description/>
  <cp:lastModifiedBy>giovanni</cp:lastModifiedBy>
  <cp:revision>375</cp:revision>
  <cp:lastPrinted>2026-09-17T12:05:00Z</cp:lastPrinted>
  <dcterms:created xsi:type="dcterms:W3CDTF">2025-07-09T09:26:00Z</dcterms:created>
  <dcterms:modified xsi:type="dcterms:W3CDTF">2026-09-18T10:10:00Z</dcterms:modified>
</cp:coreProperties>
</file>