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tbl>
      <w:tblPr>
        <w:tblStyle w:val="Grigliatabella"/>
        <w:tblW w:w="0" w:type="auto"/>
        <w:shd w:val="clear" w:color="auto" w:fill="CCCCFF"/>
        <w:tblLook w:val="04A0" w:firstRow="1" w:lastRow="0" w:firstColumn="1" w:lastColumn="0" w:noHBand="0" w:noVBand="1"/>
      </w:tblPr>
      <w:tblGrid>
        <w:gridCol w:w="9628"/>
      </w:tblGrid>
      <w:tr w:rsidR="003728CD" w14:paraId="55C95FE3" w14:textId="77777777" w:rsidTr="003728CD">
        <w:tc>
          <w:tcPr>
            <w:tcW w:w="9628" w:type="dxa"/>
            <w:shd w:val="clear" w:color="auto" w:fill="CCCCFF"/>
          </w:tcPr>
          <w:sdt>
            <w:sdtPr>
              <w:rPr>
                <w:rFonts w:asciiTheme="minorHAnsi" w:eastAsiaTheme="minorHAnsi" w:hAnsiTheme="minorHAnsi" w:cstheme="minorBidi"/>
                <w:color w:val="auto"/>
                <w:kern w:val="2"/>
                <w:sz w:val="24"/>
                <w:szCs w:val="24"/>
                <w:lang w:eastAsia="en-US"/>
                <w14:ligatures w14:val="standardContextual"/>
              </w:rPr>
              <w:id w:val="1011874589"/>
              <w:docPartObj>
                <w:docPartGallery w:val="Table of Contents"/>
                <w:docPartUnique/>
              </w:docPartObj>
            </w:sdtPr>
            <w:sdtEndPr>
              <w:rPr>
                <w:b/>
                <w:bCs/>
              </w:rPr>
            </w:sdtEndPr>
            <w:sdtContent>
              <w:p w14:paraId="4FB5E140" w14:textId="77777777" w:rsidR="003728CD" w:rsidRDefault="003728CD" w:rsidP="003728CD">
                <w:pPr>
                  <w:pStyle w:val="Titolosommario"/>
                </w:pPr>
                <w:r>
                  <w:t>Sommario</w:t>
                </w:r>
              </w:p>
              <w:p w14:paraId="0096B006" w14:textId="23313C33" w:rsidR="003728CD" w:rsidRDefault="003728CD">
                <w:pPr>
                  <w:pStyle w:val="Sommario2"/>
                  <w:tabs>
                    <w:tab w:val="left" w:pos="423"/>
                    <w:tab w:val="right" w:pos="9628"/>
                  </w:tabs>
                  <w:rPr>
                    <w:rFonts w:eastAsiaTheme="minorEastAsia"/>
                    <w:b w:val="0"/>
                    <w:bCs w:val="0"/>
                    <w:smallCaps w:val="0"/>
                    <w:noProof/>
                    <w:sz w:val="24"/>
                    <w:szCs w:val="24"/>
                    <w:lang w:eastAsia="it-IT"/>
                  </w:rPr>
                </w:pPr>
                <w:r>
                  <w:rPr>
                    <w:smallCaps w:val="0"/>
                  </w:rPr>
                  <w:fldChar w:fldCharType="begin"/>
                </w:r>
                <w:r>
                  <w:rPr>
                    <w:smallCaps w:val="0"/>
                  </w:rPr>
                  <w:instrText xml:space="preserve"> TOC \o "1-3" \h \z \u </w:instrText>
                </w:r>
                <w:r>
                  <w:rPr>
                    <w:smallCaps w:val="0"/>
                  </w:rPr>
                  <w:fldChar w:fldCharType="separate"/>
                </w:r>
                <w:hyperlink w:anchor="_Toc193465032" w:history="1">
                  <w:r w:rsidRPr="00B7542A">
                    <w:rPr>
                      <w:rStyle w:val="Collegamentoipertestuale"/>
                      <w:noProof/>
                    </w:rPr>
                    <w:t>1.</w:t>
                  </w:r>
                  <w:r>
                    <w:rPr>
                      <w:rFonts w:eastAsiaTheme="minorEastAsia"/>
                      <w:b w:val="0"/>
                      <w:bCs w:val="0"/>
                      <w:smallCaps w:val="0"/>
                      <w:noProof/>
                      <w:sz w:val="24"/>
                      <w:szCs w:val="24"/>
                      <w:lang w:eastAsia="it-IT"/>
                    </w:rPr>
                    <w:tab/>
                  </w:r>
                  <w:r w:rsidRPr="00B7542A">
                    <w:rPr>
                      <w:rStyle w:val="Collegamentoipertestuale"/>
                      <w:noProof/>
                    </w:rPr>
                    <w:t>Dati generali</w:t>
                  </w:r>
                  <w:r>
                    <w:rPr>
                      <w:noProof/>
                      <w:webHidden/>
                    </w:rPr>
                    <w:tab/>
                  </w:r>
                  <w:r>
                    <w:rPr>
                      <w:noProof/>
                      <w:webHidden/>
                    </w:rPr>
                    <w:fldChar w:fldCharType="begin"/>
                  </w:r>
                  <w:r>
                    <w:rPr>
                      <w:noProof/>
                      <w:webHidden/>
                    </w:rPr>
                    <w:instrText xml:space="preserve"> PAGEREF _Toc193465032 \h </w:instrText>
                  </w:r>
                  <w:r>
                    <w:rPr>
                      <w:noProof/>
                      <w:webHidden/>
                    </w:rPr>
                  </w:r>
                  <w:r>
                    <w:rPr>
                      <w:noProof/>
                      <w:webHidden/>
                    </w:rPr>
                    <w:fldChar w:fldCharType="separate"/>
                  </w:r>
                  <w:r w:rsidR="00AD52FB">
                    <w:rPr>
                      <w:noProof/>
                      <w:webHidden/>
                    </w:rPr>
                    <w:t>2</w:t>
                  </w:r>
                  <w:r>
                    <w:rPr>
                      <w:noProof/>
                      <w:webHidden/>
                    </w:rPr>
                    <w:fldChar w:fldCharType="end"/>
                  </w:r>
                </w:hyperlink>
              </w:p>
              <w:p w14:paraId="2FEB97BE" w14:textId="19652478"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33" w:history="1">
                  <w:r w:rsidRPr="00B7542A">
                    <w:rPr>
                      <w:rStyle w:val="Collegamentoipertestuale"/>
                      <w:noProof/>
                    </w:rPr>
                    <w:t>2.</w:t>
                  </w:r>
                  <w:r>
                    <w:rPr>
                      <w:rFonts w:eastAsiaTheme="minorEastAsia"/>
                      <w:b w:val="0"/>
                      <w:bCs w:val="0"/>
                      <w:smallCaps w:val="0"/>
                      <w:noProof/>
                      <w:sz w:val="24"/>
                      <w:szCs w:val="24"/>
                      <w:lang w:eastAsia="it-IT"/>
                    </w:rPr>
                    <w:tab/>
                  </w:r>
                  <w:r w:rsidRPr="00B7542A">
                    <w:rPr>
                      <w:rStyle w:val="Collegamentoipertestuale"/>
                      <w:noProof/>
                    </w:rPr>
                    <w:t>Genere: Documentario – Sportivo</w:t>
                  </w:r>
                  <w:r>
                    <w:rPr>
                      <w:noProof/>
                      <w:webHidden/>
                    </w:rPr>
                    <w:tab/>
                  </w:r>
                  <w:r>
                    <w:rPr>
                      <w:noProof/>
                      <w:webHidden/>
                    </w:rPr>
                    <w:fldChar w:fldCharType="begin"/>
                  </w:r>
                  <w:r>
                    <w:rPr>
                      <w:noProof/>
                      <w:webHidden/>
                    </w:rPr>
                    <w:instrText xml:space="preserve"> PAGEREF _Toc193465033 \h </w:instrText>
                  </w:r>
                  <w:r>
                    <w:rPr>
                      <w:noProof/>
                      <w:webHidden/>
                    </w:rPr>
                  </w:r>
                  <w:r>
                    <w:rPr>
                      <w:noProof/>
                      <w:webHidden/>
                    </w:rPr>
                    <w:fldChar w:fldCharType="separate"/>
                  </w:r>
                  <w:r w:rsidR="00AD52FB">
                    <w:rPr>
                      <w:noProof/>
                      <w:webHidden/>
                    </w:rPr>
                    <w:t>2</w:t>
                  </w:r>
                  <w:r>
                    <w:rPr>
                      <w:noProof/>
                      <w:webHidden/>
                    </w:rPr>
                    <w:fldChar w:fldCharType="end"/>
                  </w:r>
                </w:hyperlink>
              </w:p>
              <w:p w14:paraId="7C292B63" w14:textId="7D292451" w:rsidR="003728CD" w:rsidRDefault="003728CD">
                <w:pPr>
                  <w:pStyle w:val="Sommario2"/>
                  <w:tabs>
                    <w:tab w:val="left" w:pos="408"/>
                    <w:tab w:val="right" w:pos="9628"/>
                  </w:tabs>
                  <w:rPr>
                    <w:rFonts w:eastAsiaTheme="minorEastAsia"/>
                    <w:b w:val="0"/>
                    <w:bCs w:val="0"/>
                    <w:smallCaps w:val="0"/>
                    <w:noProof/>
                    <w:sz w:val="24"/>
                    <w:szCs w:val="24"/>
                    <w:lang w:eastAsia="it-IT"/>
                  </w:rPr>
                </w:pPr>
                <w:hyperlink w:anchor="_Toc193465034" w:history="1">
                  <w:r w:rsidRPr="00B7542A">
                    <w:rPr>
                      <w:rStyle w:val="Collegamentoipertestuale"/>
                      <w:noProof/>
                    </w:rPr>
                    <w:t>3.</w:t>
                  </w:r>
                  <w:r>
                    <w:rPr>
                      <w:rFonts w:eastAsiaTheme="minorEastAsia"/>
                      <w:b w:val="0"/>
                      <w:bCs w:val="0"/>
                      <w:smallCaps w:val="0"/>
                      <w:noProof/>
                      <w:sz w:val="24"/>
                      <w:szCs w:val="24"/>
                      <w:lang w:eastAsia="it-IT"/>
                    </w:rPr>
                    <w:tab/>
                  </w:r>
                  <w:r w:rsidRPr="00B7542A">
                    <w:rPr>
                      <w:rStyle w:val="Collegamentoipertestuale"/>
                      <w:noProof/>
                    </w:rPr>
                    <w:t>Trama, ambientazione, personaggi</w:t>
                  </w:r>
                  <w:r>
                    <w:rPr>
                      <w:noProof/>
                      <w:webHidden/>
                    </w:rPr>
                    <w:tab/>
                  </w:r>
                  <w:r>
                    <w:rPr>
                      <w:noProof/>
                      <w:webHidden/>
                    </w:rPr>
                    <w:fldChar w:fldCharType="begin"/>
                  </w:r>
                  <w:r>
                    <w:rPr>
                      <w:noProof/>
                      <w:webHidden/>
                    </w:rPr>
                    <w:instrText xml:space="preserve"> PAGEREF _Toc193465034 \h </w:instrText>
                  </w:r>
                  <w:r>
                    <w:rPr>
                      <w:noProof/>
                      <w:webHidden/>
                    </w:rPr>
                  </w:r>
                  <w:r>
                    <w:rPr>
                      <w:noProof/>
                      <w:webHidden/>
                    </w:rPr>
                    <w:fldChar w:fldCharType="separate"/>
                  </w:r>
                  <w:r w:rsidR="00AD52FB">
                    <w:rPr>
                      <w:noProof/>
                      <w:webHidden/>
                    </w:rPr>
                    <w:t>2</w:t>
                  </w:r>
                  <w:r>
                    <w:rPr>
                      <w:noProof/>
                      <w:webHidden/>
                    </w:rPr>
                    <w:fldChar w:fldCharType="end"/>
                  </w:r>
                </w:hyperlink>
              </w:p>
              <w:p w14:paraId="527278BA" w14:textId="2F348EFE"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La trama in breve:</w:t>
                  </w:r>
                  <w:r>
                    <w:rPr>
                      <w:noProof/>
                      <w:webHidden/>
                    </w:rPr>
                    <w:tab/>
                  </w:r>
                  <w:r>
                    <w:rPr>
                      <w:noProof/>
                      <w:webHidden/>
                    </w:rPr>
                    <w:fldChar w:fldCharType="begin"/>
                  </w:r>
                  <w:r>
                    <w:rPr>
                      <w:noProof/>
                      <w:webHidden/>
                    </w:rPr>
                    <w:instrText xml:space="preserve"> PAGEREF _Toc193465035 \h </w:instrText>
                  </w:r>
                  <w:r>
                    <w:rPr>
                      <w:noProof/>
                      <w:webHidden/>
                    </w:rPr>
                  </w:r>
                  <w:r>
                    <w:rPr>
                      <w:noProof/>
                      <w:webHidden/>
                    </w:rPr>
                    <w:fldChar w:fldCharType="separate"/>
                  </w:r>
                  <w:r w:rsidR="00AD52FB">
                    <w:rPr>
                      <w:noProof/>
                      <w:webHidden/>
                    </w:rPr>
                    <w:t>2</w:t>
                  </w:r>
                  <w:r>
                    <w:rPr>
                      <w:noProof/>
                      <w:webHidden/>
                    </w:rPr>
                    <w:fldChar w:fldCharType="end"/>
                  </w:r>
                </w:hyperlink>
              </w:p>
              <w:p w14:paraId="0C8E4E44" w14:textId="58F2DAE4"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del protagonista (James Wilks)</w:t>
                  </w:r>
                  <w:r>
                    <w:rPr>
                      <w:noProof/>
                      <w:webHidden/>
                    </w:rPr>
                    <w:tab/>
                  </w:r>
                  <w:r>
                    <w:rPr>
                      <w:noProof/>
                      <w:webHidden/>
                    </w:rPr>
                    <w:fldChar w:fldCharType="begin"/>
                  </w:r>
                  <w:r>
                    <w:rPr>
                      <w:noProof/>
                      <w:webHidden/>
                    </w:rPr>
                    <w:instrText xml:space="preserve"> PAGEREF _Toc193465036 \h </w:instrText>
                  </w:r>
                  <w:r>
                    <w:rPr>
                      <w:noProof/>
                      <w:webHidden/>
                    </w:rPr>
                  </w:r>
                  <w:r>
                    <w:rPr>
                      <w:noProof/>
                      <w:webHidden/>
                    </w:rPr>
                    <w:fldChar w:fldCharType="separate"/>
                  </w:r>
                  <w:r w:rsidR="00AD52FB">
                    <w:rPr>
                      <w:noProof/>
                      <w:webHidden/>
                    </w:rPr>
                    <w:t>3</w:t>
                  </w:r>
                  <w:r>
                    <w:rPr>
                      <w:noProof/>
                      <w:webHidden/>
                    </w:rPr>
                    <w:fldChar w:fldCharType="end"/>
                  </w:r>
                </w:hyperlink>
              </w:p>
              <w:p w14:paraId="4A5D403F" w14:textId="3C8EFA03"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_Toc193465037 \h </w:instrText>
                  </w:r>
                  <w:r>
                    <w:rPr>
                      <w:noProof/>
                      <w:webHidden/>
                    </w:rPr>
                  </w:r>
                  <w:r>
                    <w:rPr>
                      <w:noProof/>
                      <w:webHidden/>
                    </w:rPr>
                    <w:fldChar w:fldCharType="separate"/>
                  </w:r>
                  <w:r w:rsidR="00AD52FB">
                    <w:rPr>
                      <w:noProof/>
                      <w:webHidden/>
                    </w:rPr>
                    <w:t>4</w:t>
                  </w:r>
                  <w:r>
                    <w:rPr>
                      <w:noProof/>
                      <w:webHidden/>
                    </w:rPr>
                    <w:fldChar w:fldCharType="end"/>
                  </w:r>
                </w:hyperlink>
              </w:p>
              <w:p w14:paraId="76769DE8" w14:textId="061F04CC"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Esperti intervistati più significativi:</w:t>
                  </w:r>
                  <w:r>
                    <w:rPr>
                      <w:noProof/>
                      <w:webHidden/>
                    </w:rPr>
                    <w:tab/>
                  </w:r>
                  <w:r>
                    <w:rPr>
                      <w:noProof/>
                      <w:webHidden/>
                    </w:rPr>
                    <w:fldChar w:fldCharType="begin"/>
                  </w:r>
                  <w:r>
                    <w:rPr>
                      <w:noProof/>
                      <w:webHidden/>
                    </w:rPr>
                    <w:instrText xml:space="preserve"> PAGEREF _Toc193465038 \h </w:instrText>
                  </w:r>
                  <w:r>
                    <w:rPr>
                      <w:noProof/>
                      <w:webHidden/>
                    </w:rPr>
                  </w:r>
                  <w:r>
                    <w:rPr>
                      <w:noProof/>
                      <w:webHidden/>
                    </w:rPr>
                    <w:fldChar w:fldCharType="separate"/>
                  </w:r>
                  <w:r w:rsidR="00AD52FB">
                    <w:rPr>
                      <w:noProof/>
                      <w:webHidden/>
                    </w:rPr>
                    <w:t>6</w:t>
                  </w:r>
                  <w:r>
                    <w:rPr>
                      <w:noProof/>
                      <w:webHidden/>
                    </w:rPr>
                    <w:fldChar w:fldCharType="end"/>
                  </w:r>
                </w:hyperlink>
              </w:p>
              <w:p w14:paraId="3F94B223" w14:textId="151FCFE9"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Organizzazione del tempo del racconto</w:t>
                  </w:r>
                  <w:r>
                    <w:rPr>
                      <w:noProof/>
                      <w:webHidden/>
                    </w:rPr>
                    <w:tab/>
                  </w:r>
                  <w:r>
                    <w:rPr>
                      <w:noProof/>
                      <w:webHidden/>
                    </w:rPr>
                    <w:fldChar w:fldCharType="begin"/>
                  </w:r>
                  <w:r>
                    <w:rPr>
                      <w:noProof/>
                      <w:webHidden/>
                    </w:rPr>
                    <w:instrText xml:space="preserve"> PAGEREF _Toc193465039 \h </w:instrText>
                  </w:r>
                  <w:r>
                    <w:rPr>
                      <w:noProof/>
                      <w:webHidden/>
                    </w:rPr>
                  </w:r>
                  <w:r>
                    <w:rPr>
                      <w:noProof/>
                      <w:webHidden/>
                    </w:rPr>
                    <w:fldChar w:fldCharType="separate"/>
                  </w:r>
                  <w:r w:rsidR="00AD52FB">
                    <w:rPr>
                      <w:noProof/>
                      <w:webHidden/>
                    </w:rPr>
                    <w:t>8</w:t>
                  </w:r>
                  <w:r>
                    <w:rPr>
                      <w:noProof/>
                      <w:webHidden/>
                    </w:rPr>
                    <w:fldChar w:fldCharType="end"/>
                  </w:r>
                </w:hyperlink>
              </w:p>
              <w:p w14:paraId="4682AF13" w14:textId="10F7546B"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Luogo e tempo della vicenda</w:t>
                  </w:r>
                  <w:r>
                    <w:rPr>
                      <w:noProof/>
                      <w:webHidden/>
                    </w:rPr>
                    <w:tab/>
                  </w:r>
                  <w:r>
                    <w:rPr>
                      <w:noProof/>
                      <w:webHidden/>
                    </w:rPr>
                    <w:fldChar w:fldCharType="begin"/>
                  </w:r>
                  <w:r>
                    <w:rPr>
                      <w:noProof/>
                      <w:webHidden/>
                    </w:rPr>
                    <w:instrText xml:space="preserve"> PAGEREF _Toc193465040 \h </w:instrText>
                  </w:r>
                  <w:r>
                    <w:rPr>
                      <w:noProof/>
                      <w:webHidden/>
                    </w:rPr>
                  </w:r>
                  <w:r>
                    <w:rPr>
                      <w:noProof/>
                      <w:webHidden/>
                    </w:rPr>
                    <w:fldChar w:fldCharType="separate"/>
                  </w:r>
                  <w:r w:rsidR="00AD52FB">
                    <w:rPr>
                      <w:noProof/>
                      <w:webHidden/>
                    </w:rPr>
                    <w:t>8</w:t>
                  </w:r>
                  <w:r>
                    <w:rPr>
                      <w:noProof/>
                      <w:webHidden/>
                    </w:rPr>
                    <w:fldChar w:fldCharType="end"/>
                  </w:r>
                </w:hyperlink>
              </w:p>
              <w:p w14:paraId="1E8334E3" w14:textId="50372D0A"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1" w:history="1">
                  <w:r w:rsidRPr="00B7542A">
                    <w:rPr>
                      <w:rStyle w:val="Collegamentoipertestuale"/>
                      <w:noProof/>
                    </w:rPr>
                    <w:t>4.</w:t>
                  </w:r>
                  <w:r>
                    <w:rPr>
                      <w:rFonts w:eastAsiaTheme="minorEastAsia"/>
                      <w:b w:val="0"/>
                      <w:bCs w:val="0"/>
                      <w:smallCaps w:val="0"/>
                      <w:noProof/>
                      <w:sz w:val="24"/>
                      <w:szCs w:val="24"/>
                      <w:lang w:eastAsia="it-IT"/>
                    </w:rPr>
                    <w:tab/>
                  </w:r>
                  <w:r w:rsidRPr="00B7542A">
                    <w:rPr>
                      <w:rStyle w:val="Collegamentoipertestuale"/>
                      <w:noProof/>
                    </w:rPr>
                    <w:t>Gli aspetti fondamentali dell’alimentazione “plant-based”</w:t>
                  </w:r>
                  <w:r>
                    <w:rPr>
                      <w:noProof/>
                      <w:webHidden/>
                    </w:rPr>
                    <w:tab/>
                  </w:r>
                  <w:r>
                    <w:rPr>
                      <w:noProof/>
                      <w:webHidden/>
                    </w:rPr>
                    <w:fldChar w:fldCharType="begin"/>
                  </w:r>
                  <w:r>
                    <w:rPr>
                      <w:noProof/>
                      <w:webHidden/>
                    </w:rPr>
                    <w:instrText xml:space="preserve"> PAGEREF _Toc193465041 \h </w:instrText>
                  </w:r>
                  <w:r>
                    <w:rPr>
                      <w:noProof/>
                      <w:webHidden/>
                    </w:rPr>
                  </w:r>
                  <w:r>
                    <w:rPr>
                      <w:noProof/>
                      <w:webHidden/>
                    </w:rPr>
                    <w:fldChar w:fldCharType="separate"/>
                  </w:r>
                  <w:r w:rsidR="00AD52FB">
                    <w:rPr>
                      <w:noProof/>
                      <w:webHidden/>
                    </w:rPr>
                    <w:t>9</w:t>
                  </w:r>
                  <w:r>
                    <w:rPr>
                      <w:noProof/>
                      <w:webHidden/>
                    </w:rPr>
                    <w:fldChar w:fldCharType="end"/>
                  </w:r>
                </w:hyperlink>
              </w:p>
              <w:p w14:paraId="2A9098CC" w14:textId="5B169DA1" w:rsidR="003728CD" w:rsidRDefault="003728CD">
                <w:pPr>
                  <w:pStyle w:val="Sommario2"/>
                  <w:tabs>
                    <w:tab w:val="left" w:pos="423"/>
                    <w:tab w:val="right" w:pos="9628"/>
                  </w:tabs>
                  <w:rPr>
                    <w:rFonts w:eastAsiaTheme="minorEastAsia"/>
                    <w:b w:val="0"/>
                    <w:bCs w:val="0"/>
                    <w:smallCaps w:val="0"/>
                    <w:noProof/>
                    <w:sz w:val="24"/>
                    <w:szCs w:val="24"/>
                    <w:lang w:eastAsia="it-IT"/>
                  </w:rPr>
                </w:pPr>
                <w:hyperlink w:anchor="_Toc193465042" w:history="1">
                  <w:r w:rsidRPr="00B7542A">
                    <w:rPr>
                      <w:rStyle w:val="Collegamentoipertestuale"/>
                      <w:noProof/>
                    </w:rPr>
                    <w:t>5.</w:t>
                  </w:r>
                  <w:r>
                    <w:rPr>
                      <w:rFonts w:eastAsiaTheme="minorEastAsia"/>
                      <w:b w:val="0"/>
                      <w:bCs w:val="0"/>
                      <w:smallCaps w:val="0"/>
                      <w:noProof/>
                      <w:sz w:val="24"/>
                      <w:szCs w:val="24"/>
                      <w:lang w:eastAsia="it-IT"/>
                    </w:rPr>
                    <w:tab/>
                  </w:r>
                  <w:r w:rsidRPr="00B7542A">
                    <w:rPr>
                      <w:rStyle w:val="Collegamentoipertestuale"/>
                      <w:noProof/>
                    </w:rPr>
                    <w:t>Messaggio</w:t>
                  </w:r>
                  <w:r>
                    <w:rPr>
                      <w:noProof/>
                      <w:webHidden/>
                    </w:rPr>
                    <w:tab/>
                  </w:r>
                  <w:r>
                    <w:rPr>
                      <w:noProof/>
                      <w:webHidden/>
                    </w:rPr>
                    <w:fldChar w:fldCharType="begin"/>
                  </w:r>
                  <w:r>
                    <w:rPr>
                      <w:noProof/>
                      <w:webHidden/>
                    </w:rPr>
                    <w:instrText xml:space="preserve"> PAGEREF _Toc193465042 \h </w:instrText>
                  </w:r>
                  <w:r>
                    <w:rPr>
                      <w:noProof/>
                      <w:webHidden/>
                    </w:rPr>
                  </w:r>
                  <w:r>
                    <w:rPr>
                      <w:noProof/>
                      <w:webHidden/>
                    </w:rPr>
                    <w:fldChar w:fldCharType="separate"/>
                  </w:r>
                  <w:r w:rsidR="00AD52FB">
                    <w:rPr>
                      <w:noProof/>
                      <w:webHidden/>
                    </w:rPr>
                    <w:t>9</w:t>
                  </w:r>
                  <w:r>
                    <w:rPr>
                      <w:noProof/>
                      <w:webHidden/>
                    </w:rPr>
                    <w:fldChar w:fldCharType="end"/>
                  </w:r>
                </w:hyperlink>
              </w:p>
              <w:p w14:paraId="084283A8" w14:textId="4E42FFB4"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3" w:history="1">
                  <w:r w:rsidRPr="00B7542A">
                    <w:rPr>
                      <w:rStyle w:val="Collegamentoipertestuale"/>
                      <w:noProof/>
                    </w:rPr>
                    <w:t>6.</w:t>
                  </w:r>
                  <w:r>
                    <w:rPr>
                      <w:rFonts w:eastAsiaTheme="minorEastAsia"/>
                      <w:b w:val="0"/>
                      <w:bCs w:val="0"/>
                      <w:smallCaps w:val="0"/>
                      <w:noProof/>
                      <w:sz w:val="24"/>
                      <w:szCs w:val="24"/>
                      <w:lang w:eastAsia="it-IT"/>
                    </w:rPr>
                    <w:tab/>
                  </w:r>
                  <w:r w:rsidRPr="00B7542A">
                    <w:rPr>
                      <w:rStyle w:val="Collegamentoipertestuale"/>
                      <w:noProof/>
                    </w:rPr>
                    <w:t>Opinioni personali</w:t>
                  </w:r>
                  <w:r>
                    <w:rPr>
                      <w:noProof/>
                      <w:webHidden/>
                    </w:rPr>
                    <w:tab/>
                  </w:r>
                  <w:r>
                    <w:rPr>
                      <w:noProof/>
                      <w:webHidden/>
                    </w:rPr>
                    <w:fldChar w:fldCharType="begin"/>
                  </w:r>
                  <w:r>
                    <w:rPr>
                      <w:noProof/>
                      <w:webHidden/>
                    </w:rPr>
                    <w:instrText xml:space="preserve"> PAGEREF _Toc193465043 \h </w:instrText>
                  </w:r>
                  <w:r>
                    <w:rPr>
                      <w:noProof/>
                      <w:webHidden/>
                    </w:rPr>
                  </w:r>
                  <w:r>
                    <w:rPr>
                      <w:noProof/>
                      <w:webHidden/>
                    </w:rPr>
                    <w:fldChar w:fldCharType="separate"/>
                  </w:r>
                  <w:r w:rsidR="00AD52FB">
                    <w:rPr>
                      <w:noProof/>
                      <w:webHidden/>
                    </w:rPr>
                    <w:t>10</w:t>
                  </w:r>
                  <w:r>
                    <w:rPr>
                      <w:noProof/>
                      <w:webHidden/>
                    </w:rPr>
                    <w:fldChar w:fldCharType="end"/>
                  </w:r>
                </w:hyperlink>
              </w:p>
              <w:p w14:paraId="7AC18AAF" w14:textId="0E23AB6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Il film ti è piaciuto?</w:t>
                  </w:r>
                  <w:r>
                    <w:rPr>
                      <w:noProof/>
                      <w:webHidden/>
                    </w:rPr>
                    <w:tab/>
                  </w:r>
                  <w:r>
                    <w:rPr>
                      <w:noProof/>
                      <w:webHidden/>
                    </w:rPr>
                    <w:fldChar w:fldCharType="begin"/>
                  </w:r>
                  <w:r>
                    <w:rPr>
                      <w:noProof/>
                      <w:webHidden/>
                    </w:rPr>
                    <w:instrText xml:space="preserve"> PAGEREF _Toc193465044 \h </w:instrText>
                  </w:r>
                  <w:r>
                    <w:rPr>
                      <w:noProof/>
                      <w:webHidden/>
                    </w:rPr>
                  </w:r>
                  <w:r>
                    <w:rPr>
                      <w:noProof/>
                      <w:webHidden/>
                    </w:rPr>
                    <w:fldChar w:fldCharType="separate"/>
                  </w:r>
                  <w:r w:rsidR="00AD52FB">
                    <w:rPr>
                      <w:noProof/>
                      <w:webHidden/>
                    </w:rPr>
                    <w:t>10</w:t>
                  </w:r>
                  <w:r>
                    <w:rPr>
                      <w:noProof/>
                      <w:webHidden/>
                    </w:rPr>
                    <w:fldChar w:fldCharType="end"/>
                  </w:r>
                </w:hyperlink>
              </w:p>
              <w:p w14:paraId="6DF266CA" w14:textId="53B1AE2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episodi, in particolare, ti sono piaciuti?</w:t>
                  </w:r>
                  <w:r>
                    <w:rPr>
                      <w:noProof/>
                      <w:webHidden/>
                    </w:rPr>
                    <w:tab/>
                  </w:r>
                  <w:r>
                    <w:rPr>
                      <w:noProof/>
                      <w:webHidden/>
                    </w:rPr>
                    <w:fldChar w:fldCharType="begin"/>
                  </w:r>
                  <w:r>
                    <w:rPr>
                      <w:noProof/>
                      <w:webHidden/>
                    </w:rPr>
                    <w:instrText xml:space="preserve"> PAGEREF _Toc193465045 \h </w:instrText>
                  </w:r>
                  <w:r>
                    <w:rPr>
                      <w:noProof/>
                      <w:webHidden/>
                    </w:rPr>
                  </w:r>
                  <w:r>
                    <w:rPr>
                      <w:noProof/>
                      <w:webHidden/>
                    </w:rPr>
                    <w:fldChar w:fldCharType="separate"/>
                  </w:r>
                  <w:r w:rsidR="00AD52FB">
                    <w:rPr>
                      <w:noProof/>
                      <w:webHidden/>
                    </w:rPr>
                    <w:t>10</w:t>
                  </w:r>
                  <w:r>
                    <w:rPr>
                      <w:noProof/>
                      <w:webHidden/>
                    </w:rPr>
                    <w:fldChar w:fldCharType="end"/>
                  </w:r>
                </w:hyperlink>
              </w:p>
              <w:p w14:paraId="075E401C" w14:textId="61AAAB9A"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scena ti ha particolarmente colpito e perché?</w:t>
                  </w:r>
                  <w:r>
                    <w:rPr>
                      <w:noProof/>
                      <w:webHidden/>
                    </w:rPr>
                    <w:tab/>
                  </w:r>
                  <w:r>
                    <w:rPr>
                      <w:noProof/>
                      <w:webHidden/>
                    </w:rPr>
                    <w:fldChar w:fldCharType="begin"/>
                  </w:r>
                  <w:r>
                    <w:rPr>
                      <w:noProof/>
                      <w:webHidden/>
                    </w:rPr>
                    <w:instrText xml:space="preserve"> PAGEREF _Toc193465046 \h </w:instrText>
                  </w:r>
                  <w:r>
                    <w:rPr>
                      <w:noProof/>
                      <w:webHidden/>
                    </w:rPr>
                  </w:r>
                  <w:r>
                    <w:rPr>
                      <w:noProof/>
                      <w:webHidden/>
                    </w:rPr>
                    <w:fldChar w:fldCharType="separate"/>
                  </w:r>
                  <w:r w:rsidR="00AD52FB">
                    <w:rPr>
                      <w:noProof/>
                      <w:webHidden/>
                    </w:rPr>
                    <w:t>11</w:t>
                  </w:r>
                  <w:r>
                    <w:rPr>
                      <w:noProof/>
                      <w:webHidden/>
                    </w:rPr>
                    <w:fldChar w:fldCharType="end"/>
                  </w:r>
                </w:hyperlink>
              </w:p>
              <w:p w14:paraId="45CE14DD" w14:textId="1448A2CB"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sentimenti (simpatia, antipatia, indifferenza…) hanno suscitato in te i personaggi?</w:t>
                  </w:r>
                  <w:r>
                    <w:rPr>
                      <w:noProof/>
                      <w:webHidden/>
                    </w:rPr>
                    <w:tab/>
                  </w:r>
                  <w:r>
                    <w:rPr>
                      <w:noProof/>
                      <w:webHidden/>
                    </w:rPr>
                    <w:fldChar w:fldCharType="begin"/>
                  </w:r>
                  <w:r>
                    <w:rPr>
                      <w:noProof/>
                      <w:webHidden/>
                    </w:rPr>
                    <w:instrText xml:space="preserve"> PAGEREF _Toc193465047 \h </w:instrText>
                  </w:r>
                  <w:r>
                    <w:rPr>
                      <w:noProof/>
                      <w:webHidden/>
                    </w:rPr>
                  </w:r>
                  <w:r>
                    <w:rPr>
                      <w:noProof/>
                      <w:webHidden/>
                    </w:rPr>
                    <w:fldChar w:fldCharType="separate"/>
                  </w:r>
                  <w:r w:rsidR="00AD52FB">
                    <w:rPr>
                      <w:noProof/>
                      <w:webHidden/>
                    </w:rPr>
                    <w:t>11</w:t>
                  </w:r>
                  <w:r>
                    <w:rPr>
                      <w:noProof/>
                      <w:webHidden/>
                    </w:rPr>
                    <w:fldChar w:fldCharType="end"/>
                  </w:r>
                </w:hyperlink>
              </w:p>
              <w:p w14:paraId="0E033FF3" w14:textId="4C0EC4F7"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personaggio (in senso positivo o negativo) ti ha particolarmente colpito e perché?</w:t>
                  </w:r>
                  <w:r>
                    <w:rPr>
                      <w:noProof/>
                      <w:webHidden/>
                    </w:rPr>
                    <w:tab/>
                  </w:r>
                  <w:r>
                    <w:rPr>
                      <w:noProof/>
                      <w:webHidden/>
                    </w:rPr>
                    <w:fldChar w:fldCharType="begin"/>
                  </w:r>
                  <w:r>
                    <w:rPr>
                      <w:noProof/>
                      <w:webHidden/>
                    </w:rPr>
                    <w:instrText xml:space="preserve"> PAGEREF _Toc193465048 \h </w:instrText>
                  </w:r>
                  <w:r>
                    <w:rPr>
                      <w:noProof/>
                      <w:webHidden/>
                    </w:rPr>
                  </w:r>
                  <w:r>
                    <w:rPr>
                      <w:noProof/>
                      <w:webHidden/>
                    </w:rPr>
                    <w:fldChar w:fldCharType="separate"/>
                  </w:r>
                  <w:r w:rsidR="00AD52FB">
                    <w:rPr>
                      <w:noProof/>
                      <w:webHidden/>
                    </w:rPr>
                    <w:t>11</w:t>
                  </w:r>
                  <w:r>
                    <w:rPr>
                      <w:noProof/>
                      <w:webHidden/>
                    </w:rPr>
                    <w:fldChar w:fldCharType="end"/>
                  </w:r>
                </w:hyperlink>
              </w:p>
              <w:p w14:paraId="2DB902B4" w14:textId="3B7CB52E"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risvolti può dare la diffusione di una cultura alimentare basata sui vegetali?</w:t>
                  </w:r>
                  <w:r>
                    <w:rPr>
                      <w:noProof/>
                      <w:webHidden/>
                    </w:rPr>
                    <w:tab/>
                  </w:r>
                  <w:r>
                    <w:rPr>
                      <w:noProof/>
                      <w:webHidden/>
                    </w:rPr>
                    <w:fldChar w:fldCharType="begin"/>
                  </w:r>
                  <w:r>
                    <w:rPr>
                      <w:noProof/>
                      <w:webHidden/>
                    </w:rPr>
                    <w:instrText xml:space="preserve"> PAGEREF _Toc193465049 \h </w:instrText>
                  </w:r>
                  <w:r>
                    <w:rPr>
                      <w:noProof/>
                      <w:webHidden/>
                    </w:rPr>
                  </w:r>
                  <w:r>
                    <w:rPr>
                      <w:noProof/>
                      <w:webHidden/>
                    </w:rPr>
                    <w:fldChar w:fldCharType="separate"/>
                  </w:r>
                  <w:r w:rsidR="00AD52FB">
                    <w:rPr>
                      <w:noProof/>
                      <w:webHidden/>
                    </w:rPr>
                    <w:t>11</w:t>
                  </w:r>
                  <w:r>
                    <w:rPr>
                      <w:noProof/>
                      <w:webHidden/>
                    </w:rPr>
                    <w:fldChar w:fldCharType="end"/>
                  </w:r>
                </w:hyperlink>
              </w:p>
              <w:p w14:paraId="2DA97A6D" w14:textId="3004A1CB"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Concordi con il messaggio del film?</w:t>
                  </w:r>
                  <w:r>
                    <w:rPr>
                      <w:noProof/>
                      <w:webHidden/>
                    </w:rPr>
                    <w:tab/>
                  </w:r>
                  <w:r>
                    <w:rPr>
                      <w:noProof/>
                      <w:webHidden/>
                    </w:rPr>
                    <w:fldChar w:fldCharType="begin"/>
                  </w:r>
                  <w:r>
                    <w:rPr>
                      <w:noProof/>
                      <w:webHidden/>
                    </w:rPr>
                    <w:instrText xml:space="preserve"> PAGEREF _Toc193465050 \h </w:instrText>
                  </w:r>
                  <w:r>
                    <w:rPr>
                      <w:noProof/>
                      <w:webHidden/>
                    </w:rPr>
                  </w:r>
                  <w:r>
                    <w:rPr>
                      <w:noProof/>
                      <w:webHidden/>
                    </w:rPr>
                    <w:fldChar w:fldCharType="separate"/>
                  </w:r>
                  <w:r w:rsidR="00AD52FB">
                    <w:rPr>
                      <w:noProof/>
                      <w:webHidden/>
                    </w:rPr>
                    <w:t>12</w:t>
                  </w:r>
                  <w:r>
                    <w:rPr>
                      <w:noProof/>
                      <w:webHidden/>
                    </w:rPr>
                    <w:fldChar w:fldCharType="end"/>
                  </w:r>
                </w:hyperlink>
              </w:p>
              <w:p w14:paraId="59CA6291" w14:textId="22DB0EB4" w:rsidR="003728CD" w:rsidRDefault="003728CD">
                <w:pPr>
                  <w:pStyle w:val="Sommario2"/>
                  <w:tabs>
                    <w:tab w:val="right" w:pos="9628"/>
                  </w:tabs>
                  <w:rPr>
                    <w:rFonts w:eastAsiaTheme="minorEastAsia"/>
                    <w:b w:val="0"/>
                    <w:bCs w:val="0"/>
                    <w:smallCaps w:val="0"/>
                    <w:noProof/>
                    <w:sz w:val="24"/>
                    <w:szCs w:val="24"/>
                    <w:lang w:eastAsia="it-IT"/>
                  </w:rPr>
                </w:pPr>
                <w:hyperlink w:anchor="_Toc193465051" w:history="1">
                  <w:r w:rsidRPr="00B7542A">
                    <w:rPr>
                      <w:rStyle w:val="Collegamentoipertestuale"/>
                      <w:noProof/>
                    </w:rPr>
                    <w:t>Fonti</w:t>
                  </w:r>
                  <w:r>
                    <w:rPr>
                      <w:noProof/>
                      <w:webHidden/>
                    </w:rPr>
                    <w:tab/>
                  </w:r>
                  <w:r>
                    <w:rPr>
                      <w:noProof/>
                      <w:webHidden/>
                    </w:rPr>
                    <w:fldChar w:fldCharType="begin"/>
                  </w:r>
                  <w:r>
                    <w:rPr>
                      <w:noProof/>
                      <w:webHidden/>
                    </w:rPr>
                    <w:instrText xml:space="preserve"> PAGEREF _Toc193465051 \h </w:instrText>
                  </w:r>
                  <w:r>
                    <w:rPr>
                      <w:noProof/>
                      <w:webHidden/>
                    </w:rPr>
                  </w:r>
                  <w:r>
                    <w:rPr>
                      <w:noProof/>
                      <w:webHidden/>
                    </w:rPr>
                    <w:fldChar w:fldCharType="separate"/>
                  </w:r>
                  <w:r w:rsidR="00AD52FB">
                    <w:rPr>
                      <w:noProof/>
                      <w:webHidden/>
                    </w:rPr>
                    <w:t>13</w:t>
                  </w:r>
                  <w:r>
                    <w:rPr>
                      <w:noProof/>
                      <w:webHidden/>
                    </w:rPr>
                    <w:fldChar w:fldCharType="end"/>
                  </w:r>
                </w:hyperlink>
              </w:p>
              <w:p w14:paraId="44342CA4" w14:textId="65E68B2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2"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Dati generali e trama del docu-film presi da:</w:t>
                  </w:r>
                  <w:r>
                    <w:rPr>
                      <w:noProof/>
                      <w:webHidden/>
                    </w:rPr>
                    <w:tab/>
                  </w:r>
                  <w:r>
                    <w:rPr>
                      <w:noProof/>
                      <w:webHidden/>
                    </w:rPr>
                    <w:fldChar w:fldCharType="begin"/>
                  </w:r>
                  <w:r>
                    <w:rPr>
                      <w:noProof/>
                      <w:webHidden/>
                    </w:rPr>
                    <w:instrText xml:space="preserve"> PAGEREF _Toc193465052 \h </w:instrText>
                  </w:r>
                  <w:r>
                    <w:rPr>
                      <w:noProof/>
                      <w:webHidden/>
                    </w:rPr>
                  </w:r>
                  <w:r>
                    <w:rPr>
                      <w:noProof/>
                      <w:webHidden/>
                    </w:rPr>
                    <w:fldChar w:fldCharType="separate"/>
                  </w:r>
                  <w:r w:rsidR="00AD52FB">
                    <w:rPr>
                      <w:noProof/>
                      <w:webHidden/>
                    </w:rPr>
                    <w:t>13</w:t>
                  </w:r>
                  <w:r>
                    <w:rPr>
                      <w:noProof/>
                      <w:webHidden/>
                    </w:rPr>
                    <w:fldChar w:fldCharType="end"/>
                  </w:r>
                </w:hyperlink>
              </w:p>
              <w:p w14:paraId="20A172DC" w14:textId="1B60020D"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3"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di James Wilks ripresa da:</w:t>
                  </w:r>
                  <w:r>
                    <w:rPr>
                      <w:noProof/>
                      <w:webHidden/>
                    </w:rPr>
                    <w:tab/>
                  </w:r>
                  <w:r>
                    <w:rPr>
                      <w:noProof/>
                      <w:webHidden/>
                    </w:rPr>
                    <w:fldChar w:fldCharType="begin"/>
                  </w:r>
                  <w:r>
                    <w:rPr>
                      <w:noProof/>
                      <w:webHidden/>
                    </w:rPr>
                    <w:instrText xml:space="preserve"> PAGEREF _Toc193465053 \h </w:instrText>
                  </w:r>
                  <w:r>
                    <w:rPr>
                      <w:noProof/>
                      <w:webHidden/>
                    </w:rPr>
                  </w:r>
                  <w:r>
                    <w:rPr>
                      <w:noProof/>
                      <w:webHidden/>
                    </w:rPr>
                    <w:fldChar w:fldCharType="separate"/>
                  </w:r>
                  <w:r w:rsidR="00AD52FB">
                    <w:rPr>
                      <w:noProof/>
                      <w:webHidden/>
                    </w:rPr>
                    <w:t>13</w:t>
                  </w:r>
                  <w:r>
                    <w:rPr>
                      <w:noProof/>
                      <w:webHidden/>
                    </w:rPr>
                    <w:fldChar w:fldCharType="end"/>
                  </w:r>
                </w:hyperlink>
              </w:p>
              <w:p w14:paraId="6CC02F3F" w14:textId="79ACD8C8"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_Toc193465054 \h </w:instrText>
                  </w:r>
                  <w:r>
                    <w:rPr>
                      <w:noProof/>
                      <w:webHidden/>
                    </w:rPr>
                  </w:r>
                  <w:r>
                    <w:rPr>
                      <w:noProof/>
                      <w:webHidden/>
                    </w:rPr>
                    <w:fldChar w:fldCharType="separate"/>
                  </w:r>
                  <w:r w:rsidR="00AD52FB">
                    <w:rPr>
                      <w:noProof/>
                      <w:webHidden/>
                    </w:rPr>
                    <w:t>13</w:t>
                  </w:r>
                  <w:r>
                    <w:rPr>
                      <w:noProof/>
                      <w:webHidden/>
                    </w:rPr>
                    <w:fldChar w:fldCharType="end"/>
                  </w:r>
                </w:hyperlink>
              </w:p>
              <w:p w14:paraId="41041C95" w14:textId="23E16F1C" w:rsidR="003728CD" w:rsidRPr="003728CD" w:rsidRDefault="003728CD">
                <w:pPr>
                  <w:rPr>
                    <w:b/>
                    <w:bCs/>
                  </w:rPr>
                </w:pPr>
                <w:r>
                  <w:rPr>
                    <w:smallCaps/>
                    <w:sz w:val="22"/>
                    <w:szCs w:val="22"/>
                  </w:rPr>
                  <w:fldChar w:fldCharType="end"/>
                </w:r>
              </w:p>
            </w:sdtContent>
          </w:sdt>
        </w:tc>
      </w:tr>
    </w:tbl>
    <w:p w14:paraId="15334B33" w14:textId="4FE98651" w:rsidR="003728CD" w:rsidRDefault="003728CD"/>
    <w:p w14:paraId="60BDB490" w14:textId="77777777" w:rsidR="003728CD" w:rsidRDefault="003728CD">
      <w:pPr>
        <w:rPr>
          <w:rFonts w:ascii="ADLaM Display" w:eastAsiaTheme="majorEastAsia" w:hAnsi="ADLaM Display" w:cs="ADLaM Display"/>
          <w:color w:val="0F4761" w:themeColor="accent1" w:themeShade="BF"/>
          <w:sz w:val="32"/>
          <w:szCs w:val="32"/>
        </w:rPr>
      </w:pPr>
      <w:r>
        <w:br w:type="page"/>
      </w:r>
    </w:p>
    <w:p w14:paraId="15B37355" w14:textId="6C5DACDE" w:rsidR="00AF6602" w:rsidRPr="000B0DD0" w:rsidRDefault="0077683D" w:rsidP="000B0DD0">
      <w:pPr>
        <w:pStyle w:val="Titolo2"/>
      </w:pPr>
      <w:bookmarkStart w:id="0" w:name="_Toc193465032"/>
      <w:r w:rsidRPr="000B0DD0">
        <w:lastRenderedPageBreak/>
        <w:t>Dati generali</w:t>
      </w:r>
      <w:bookmarkEnd w:id="0"/>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bookmarkStart w:id="1" w:name="_Toc193465033"/>
      <w:r>
        <w:t>Genere: Documentario – Sportivo</w:t>
      </w:r>
      <w:bookmarkEnd w:id="1"/>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bookmarkStart w:id="2" w:name="_Toc193465034"/>
      <w:r>
        <w:t>Trama, ambientazione, personaggi</w:t>
      </w:r>
      <w:bookmarkEnd w:id="2"/>
    </w:p>
    <w:p w14:paraId="0AEE4002" w14:textId="4D352134" w:rsidR="006A5EA3" w:rsidRDefault="006A5EA3" w:rsidP="006A5EA3">
      <w:pPr>
        <w:pStyle w:val="Titolo3"/>
      </w:pPr>
      <w:bookmarkStart w:id="3" w:name="_Toc193465035"/>
      <w:r w:rsidRPr="006A5EA3">
        <w:t>La trama in breve:</w:t>
      </w:r>
      <w:bookmarkEnd w:id="3"/>
    </w:p>
    <w:p w14:paraId="7FBF08D8" w14:textId="51DFFEBD" w:rsidR="006A5EA3" w:rsidRDefault="00C63AE4" w:rsidP="0030329C">
      <w:pPr>
        <w:jc w:val="both"/>
      </w:pPr>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30329C">
      <w:pPr>
        <w:jc w:val="both"/>
      </w:pPr>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1A07BC10" w14:textId="25B18356" w:rsidR="00ED41F7" w:rsidRDefault="00C63AE4" w:rsidP="0030329C">
      <w:pPr>
        <w:jc w:val="both"/>
      </w:pPr>
      <w:r>
        <w:t xml:space="preserve">Procede anche la ricerca in ambito scientifico, con l’intervista </w:t>
      </w:r>
      <w:r w:rsidR="00B55825">
        <w:t xml:space="preserve">a </w:t>
      </w:r>
      <w:r w:rsidR="00904313">
        <w:t xml:space="preserve">Scott Stoll, </w:t>
      </w:r>
      <w:r>
        <w:t>“</w:t>
      </w:r>
      <w:r>
        <w:rPr>
          <w:i/>
          <w:iCs/>
        </w:rPr>
        <w:t>team physician</w:t>
      </w:r>
      <w:r>
        <w:t>” della squadra olimpionica degli USA</w:t>
      </w:r>
      <w:r w:rsidR="00B55825">
        <w:t>,</w:t>
      </w:r>
      <w:r w:rsidR="00904313">
        <w:t xml:space="preserve"> e a Walter Willet, professore di epidemiologia e nutrizione.</w:t>
      </w:r>
    </w:p>
    <w:p w14:paraId="26A1FD81" w14:textId="33B1CC65" w:rsidR="00C63AE4" w:rsidRDefault="0083497A" w:rsidP="0030329C">
      <w:pPr>
        <w:jc w:val="both"/>
      </w:pPr>
      <w:r>
        <w:t>A questo punto vengono mostrati anche dei veri e propri esperimenti, come ad esempio quello con i tre giocatori di football americano Micheal Thomas, Griff Whalen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w:t>
      </w:r>
      <w:r w:rsidR="00ED41F7">
        <w:lastRenderedPageBreak/>
        <w:t>proteine provenienti da vegetali rende il plasma più trasparente, e questo significa che nel sangue c’è meno grasso in circolazione, rendendolo più fluido.</w:t>
      </w:r>
    </w:p>
    <w:p w14:paraId="5D55CA22" w14:textId="5A5C1970" w:rsidR="00B33C29" w:rsidRDefault="00B33C29" w:rsidP="0030329C">
      <w:pPr>
        <w:jc w:val="both"/>
      </w:pPr>
      <w:r>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30329C">
      <w:pPr>
        <w:jc w:val="both"/>
      </w:pPr>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30329C">
      <w:pPr>
        <w:jc w:val="both"/>
      </w:pPr>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bookmarkStart w:id="4" w:name="_Toc193465036"/>
      <w:r>
        <w:t>Descrizione del protagonista</w:t>
      </w:r>
      <w:r w:rsidR="00B33C29">
        <w:t xml:space="preserve"> (James Wilks)</w:t>
      </w:r>
      <w:bookmarkEnd w:id="4"/>
    </w:p>
    <w:p w14:paraId="03713D04" w14:textId="2D331945" w:rsidR="00311FA4" w:rsidRDefault="00DE77CA" w:rsidP="0030329C">
      <w:pPr>
        <w:jc w:val="both"/>
      </w:pPr>
      <w:r>
        <w:t>James Wilks</w:t>
      </w:r>
      <w:r w:rsidR="00F163ED">
        <w:t xml:space="preserve"> è un professionista di alti marziali miste inglese, nato il 5 aprile 1978 a Leicestershire, in Inghilterra.</w:t>
      </w:r>
    </w:p>
    <w:p w14:paraId="68DFD310" w14:textId="4B733DA1" w:rsidR="00AC3057" w:rsidRDefault="00AC3057" w:rsidP="0030329C">
      <w:pPr>
        <w:jc w:val="both"/>
      </w:pPr>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0329C">
      <w:pPr>
        <w:jc w:val="both"/>
      </w:pPr>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0329C">
      <w:pPr>
        <w:jc w:val="both"/>
      </w:pPr>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0329C">
      <w:pPr>
        <w:jc w:val="both"/>
      </w:pPr>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lastRenderedPageBreak/>
        <w:t>Ha scoperto l’importanza della difesa personale “</w:t>
      </w:r>
      <w:r>
        <w:rPr>
          <w:i/>
          <w:iCs/>
        </w:rPr>
        <w:t>dall’interno</w:t>
      </w:r>
      <w:r>
        <w:t>”, cioè attraverso anche una 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sidP="0030329C">
      <w:pPr>
        <w:jc w:val="both"/>
      </w:pPr>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bookmarkStart w:id="5" w:name="_Toc193465037"/>
      <w:r>
        <w:t>Descrizione degli altri personaggi sportivi</w:t>
      </w:r>
      <w:bookmarkEnd w:id="5"/>
    </w:p>
    <w:p w14:paraId="4CF8CACA" w14:textId="48790842" w:rsidR="00D95B66" w:rsidRDefault="0057125E" w:rsidP="0030329C">
      <w:pPr>
        <w:jc w:val="both"/>
      </w:pPr>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30329C">
      <w:pPr>
        <w:pStyle w:val="Paragrafoelenco"/>
        <w:numPr>
          <w:ilvl w:val="0"/>
          <w:numId w:val="5"/>
        </w:numPr>
        <w:jc w:val="both"/>
      </w:pPr>
      <w:r>
        <w:t xml:space="preserve">Oltre a questi, all’inizio del film vengono mostrati in diretta contrapposizione due lottatori di arti marziali miste: </w:t>
      </w:r>
      <w:r w:rsidRPr="00C538C2">
        <w:rPr>
          <w:b/>
          <w:bCs/>
          <w:i/>
          <w:iCs/>
        </w:rPr>
        <w:t>Connor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30329C">
      <w:pPr>
        <w:pStyle w:val="Paragrafoelenco"/>
        <w:numPr>
          <w:ilvl w:val="0"/>
          <w:numId w:val="5"/>
        </w:numPr>
        <w:jc w:val="both"/>
      </w:pPr>
      <w:r w:rsidRPr="00C538C2">
        <w:rPr>
          <w:b/>
          <w:bCs/>
        </w:rPr>
        <w:t>Scott Jurek</w:t>
      </w:r>
      <w:r>
        <w:t xml:space="preserve"> è un ultramaratoneta famoso per aver completato maratone estremamente lunghe in terreni brutali, come la </w:t>
      </w:r>
      <w:r w:rsidRPr="00C538C2">
        <w:rPr>
          <w:i/>
          <w:iCs/>
        </w:rPr>
        <w:t>Badwater Ultramarathon</w:t>
      </w:r>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r w:rsidR="00C538C2" w:rsidRPr="00C538C2">
        <w:rPr>
          <w:i/>
          <w:iCs/>
        </w:rPr>
        <w:t>Appalachian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Appalachian Trail, dove ha perseverato nonostante avesse presso uno strappo al quadricipite e una distorsione al ginocchio.</w:t>
      </w:r>
    </w:p>
    <w:p w14:paraId="354D1D7A" w14:textId="75CF3257" w:rsidR="00445D5D" w:rsidRDefault="00445D5D" w:rsidP="0030329C">
      <w:pPr>
        <w:pStyle w:val="Paragrafoelenco"/>
        <w:numPr>
          <w:ilvl w:val="0"/>
          <w:numId w:val="5"/>
        </w:numPr>
        <w:jc w:val="both"/>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30329C">
      <w:pPr>
        <w:pStyle w:val="Paragrafoelenco"/>
        <w:numPr>
          <w:ilvl w:val="0"/>
          <w:numId w:val="5"/>
        </w:numPr>
        <w:jc w:val="both"/>
      </w:pPr>
      <w:r>
        <w:rPr>
          <w:b/>
          <w:bCs/>
        </w:rPr>
        <w:lastRenderedPageBreak/>
        <w:t>Kendrick Farris</w:t>
      </w:r>
      <w:r>
        <w:t xml:space="preserve"> è un sollevatore statunitense (alto 175 cm, con 94 kg di peso)</w:t>
      </w:r>
      <w:r w:rsidR="00F329D0">
        <w:t xml:space="preserve"> che viene presentato nel documentario per dimostrare come una dieta a base di vegetali anche 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30329C">
      <w:pPr>
        <w:pStyle w:val="Paragrafoelenco"/>
        <w:numPr>
          <w:ilvl w:val="0"/>
          <w:numId w:val="5"/>
        </w:numPr>
        <w:jc w:val="both"/>
      </w:pPr>
      <w:r>
        <w:rPr>
          <w:b/>
          <w:bCs/>
        </w:rPr>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20AB3C3B" w:rsidR="00ED41F7" w:rsidRDefault="00ED41F7" w:rsidP="0030329C">
      <w:pPr>
        <w:pStyle w:val="Paragrafoelenco"/>
        <w:numPr>
          <w:ilvl w:val="0"/>
          <w:numId w:val="5"/>
        </w:numPr>
        <w:jc w:val="both"/>
      </w:pPr>
      <w:r>
        <w:rPr>
          <w:b/>
          <w:bCs/>
        </w:rPr>
        <w:t>Derrick Morgan</w:t>
      </w:r>
      <w:r>
        <w:t xml:space="preserve"> 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r w:rsidR="0091688D">
        <w:rPr>
          <w:i/>
          <w:iCs/>
        </w:rPr>
        <w:t>plant-based</w:t>
      </w:r>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42A5C117" w14:textId="19E33B60" w:rsidR="00A93EED" w:rsidRDefault="00531E25" w:rsidP="0030329C">
      <w:pPr>
        <w:pStyle w:val="Paragrafoelenco"/>
        <w:numPr>
          <w:ilvl w:val="0"/>
          <w:numId w:val="5"/>
        </w:numPr>
        <w:jc w:val="both"/>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r w:rsidR="003F5F13">
        <w:t>.</w:t>
      </w:r>
      <w:r w:rsidR="00A93EED">
        <w:br w:type="page"/>
      </w:r>
    </w:p>
    <w:p w14:paraId="66DE9D1B" w14:textId="1C6EEF6B" w:rsidR="005F2502" w:rsidRDefault="00376D64" w:rsidP="005F2502">
      <w:pPr>
        <w:pStyle w:val="Titolo3"/>
      </w:pPr>
      <w:bookmarkStart w:id="6" w:name="_Toc193465038"/>
      <w:r>
        <w:lastRenderedPageBreak/>
        <w:t>Esperti intervistati più significativi:</w:t>
      </w:r>
      <w:bookmarkEnd w:id="6"/>
    </w:p>
    <w:p w14:paraId="475A68D3" w14:textId="4CFA5872" w:rsidR="005F2502" w:rsidRDefault="005F2502" w:rsidP="0030329C">
      <w:pPr>
        <w:jc w:val="both"/>
      </w:pPr>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30329C">
      <w:pPr>
        <w:pStyle w:val="Paragrafoelenco"/>
        <w:numPr>
          <w:ilvl w:val="0"/>
          <w:numId w:val="9"/>
        </w:numPr>
        <w:jc w:val="both"/>
      </w:pPr>
      <w:r>
        <w:t>Il</w:t>
      </w:r>
      <w:r w:rsidR="000847D9">
        <w:t xml:space="preserve"> medico forense </w:t>
      </w:r>
      <w:r w:rsidR="000847D9">
        <w:rPr>
          <w:b/>
          <w:bCs/>
        </w:rPr>
        <w:t>Dr. Fabian Kanz</w:t>
      </w:r>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r w:rsidR="000847D9" w:rsidRPr="000847D9">
        <w:rPr>
          <w:i/>
          <w:iCs/>
        </w:rPr>
        <w:t>hordearii</w:t>
      </w:r>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30329C">
      <w:pPr>
        <w:pStyle w:val="Paragrafoelenco"/>
        <w:numPr>
          <w:ilvl w:val="0"/>
          <w:numId w:val="9"/>
        </w:numPr>
        <w:jc w:val="both"/>
      </w:pPr>
      <w:r>
        <w:rPr>
          <w:b/>
          <w:bCs/>
        </w:rPr>
        <w:t>Dr. James Loomis</w:t>
      </w:r>
      <w:r w:rsidR="00AA0C3B">
        <w:t xml:space="preserve"> è il medico delle squadre di football americano </w:t>
      </w:r>
      <w:r w:rsidR="00AA0C3B">
        <w:rPr>
          <w:i/>
          <w:iCs/>
        </w:rPr>
        <w:t>St. Louis Rams</w:t>
      </w:r>
      <w:r w:rsidR="00AA0C3B">
        <w:t xml:space="preserve"> e </w:t>
      </w:r>
      <w:r w:rsidR="00AA0C3B">
        <w:rPr>
          <w:i/>
          <w:iCs/>
        </w:rPr>
        <w:t>St. Louis Cardinals</w:t>
      </w:r>
      <w:r w:rsidR="00AA0C3B">
        <w:t>.</w:t>
      </w:r>
    </w:p>
    <w:p w14:paraId="4C8709AA" w14:textId="77777777" w:rsidR="00AA0C3B" w:rsidRDefault="00AA0C3B" w:rsidP="0030329C">
      <w:pPr>
        <w:pStyle w:val="Paragrafoelenco"/>
        <w:numPr>
          <w:ilvl w:val="1"/>
          <w:numId w:val="9"/>
        </w:numPr>
        <w:jc w:val="both"/>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30329C">
      <w:pPr>
        <w:pStyle w:val="Paragrafoelenco"/>
        <w:numPr>
          <w:ilvl w:val="1"/>
          <w:numId w:val="9"/>
        </w:numPr>
        <w:jc w:val="both"/>
      </w:pPr>
      <w:r>
        <w:t>Inoltre, egli spiega che l’esaurimento di glucosio rischia anche di provocare delle malattie croniche e, più in generale, una perdita di vigore.</w:t>
      </w:r>
    </w:p>
    <w:p w14:paraId="13025BAF" w14:textId="17FB680B" w:rsidR="00AA0C3B" w:rsidRDefault="00AA0C3B" w:rsidP="0030329C">
      <w:pPr>
        <w:pStyle w:val="Paragrafoelenco"/>
        <w:numPr>
          <w:ilvl w:val="1"/>
          <w:numId w:val="9"/>
        </w:numPr>
        <w:jc w:val="both"/>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30329C">
      <w:pPr>
        <w:pStyle w:val="Paragrafoelenco"/>
        <w:numPr>
          <w:ilvl w:val="1"/>
          <w:numId w:val="9"/>
        </w:numPr>
        <w:jc w:val="both"/>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18079303" w:rsidR="00F354F2" w:rsidRDefault="00F354F2" w:rsidP="0030329C">
      <w:pPr>
        <w:pStyle w:val="Paragrafoelenco"/>
        <w:numPr>
          <w:ilvl w:val="0"/>
          <w:numId w:val="9"/>
        </w:numPr>
        <w:jc w:val="both"/>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r w:rsidR="003F5F13">
        <w:t>;</w:t>
      </w:r>
    </w:p>
    <w:p w14:paraId="7816F933" w14:textId="342D061B" w:rsidR="00F354F2" w:rsidRDefault="00F354F2" w:rsidP="0030329C">
      <w:pPr>
        <w:pStyle w:val="Paragrafoelenco"/>
        <w:numPr>
          <w:ilvl w:val="1"/>
          <w:numId w:val="9"/>
        </w:numPr>
        <w:jc w:val="both"/>
      </w:pPr>
      <w:r>
        <w:t>Per verificare questa affermazione, viene fatto un esperimento in due giornate con tre giocatori NFL (Micheal Thomas, Griff Whalen e Kenny Stills)</w:t>
      </w:r>
      <w:r w:rsidR="003F5F13">
        <w:t>;</w:t>
      </w:r>
    </w:p>
    <w:p w14:paraId="01DD1851" w14:textId="05D89BE9" w:rsidR="00F354F2" w:rsidRDefault="00F354F2" w:rsidP="0030329C">
      <w:pPr>
        <w:pStyle w:val="Paragrafoelenco"/>
        <w:numPr>
          <w:ilvl w:val="2"/>
          <w:numId w:val="9"/>
        </w:numPr>
        <w:jc w:val="both"/>
      </w:pPr>
      <w:r>
        <w:t>Due di essi il primo giorno hanno mangiato a colazione un burrito con proteine a base di carne (uno carne rossa, l’altro carne di pollo), mentre il terzo giocatore ha mangiato un burrito vegetale, le cui proteine derivano dai fagioli neri</w:t>
      </w:r>
      <w:r w:rsidR="003F5F13">
        <w:t>;</w:t>
      </w:r>
    </w:p>
    <w:p w14:paraId="6FF5C1A7" w14:textId="200BE49E" w:rsidR="00F354F2" w:rsidRDefault="00F354F2" w:rsidP="0030329C">
      <w:pPr>
        <w:pStyle w:val="Paragrafoelenco"/>
        <w:numPr>
          <w:ilvl w:val="2"/>
          <w:numId w:val="9"/>
        </w:numPr>
        <w:jc w:val="both"/>
      </w:pPr>
      <w:r>
        <w:lastRenderedPageBreak/>
        <w:t>Il secondo giorno tutti hanno mangiato un burrito vegetale</w:t>
      </w:r>
      <w:r w:rsidR="003F5F13">
        <w:t>;</w:t>
      </w:r>
    </w:p>
    <w:p w14:paraId="27F18DD3" w14:textId="6E151B97" w:rsidR="00F354F2" w:rsidRDefault="00F354F2" w:rsidP="0030329C">
      <w:pPr>
        <w:pStyle w:val="Paragrafoelenco"/>
        <w:numPr>
          <w:ilvl w:val="2"/>
          <w:numId w:val="9"/>
        </w:numPr>
        <w:jc w:val="both"/>
      </w:pPr>
      <w:r>
        <w:t>Viene mostrato come</w:t>
      </w:r>
      <w:r w:rsidR="0049542A">
        <w:t xml:space="preserve"> il sangue prelevato dopo i pasti a base di carni presenti alte concentrazioni di grasso e quindi sia meno fluido: questo significa che in questi casi il cuore deve lavorare molto di più</w:t>
      </w:r>
      <w:r w:rsidR="003F5F13">
        <w:t>;</w:t>
      </w:r>
    </w:p>
    <w:p w14:paraId="6F351C17" w14:textId="68CC9F1B" w:rsidR="0049542A" w:rsidRDefault="0049542A" w:rsidP="0030329C">
      <w:pPr>
        <w:pStyle w:val="Paragrafoelenco"/>
        <w:numPr>
          <w:ilvl w:val="2"/>
          <w:numId w:val="9"/>
        </w:numPr>
        <w:jc w:val="both"/>
      </w:pPr>
      <w:r>
        <w:t>Il sangue prelevato dopo i burrito vegetali, invece, risulta meno denso, più fluido e scorrevole. Il plasma non mostra segni di grasso al suo interno</w:t>
      </w:r>
      <w:r w:rsidR="00C460ED">
        <w:t>, data la sua trasparenza</w:t>
      </w:r>
      <w:r w:rsidR="003F5F13">
        <w:t>;</w:t>
      </w:r>
    </w:p>
    <w:p w14:paraId="57CAA268" w14:textId="70803560" w:rsidR="00C460ED" w:rsidRDefault="00C460ED" w:rsidP="0030329C">
      <w:pPr>
        <w:pStyle w:val="Paragrafoelenco"/>
        <w:numPr>
          <w:ilvl w:val="0"/>
          <w:numId w:val="9"/>
        </w:numPr>
        <w:jc w:val="both"/>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r w:rsidR="003F5F13">
        <w:t>;</w:t>
      </w:r>
    </w:p>
    <w:p w14:paraId="1E81CA42" w14:textId="0920E03B" w:rsidR="0094385E" w:rsidRDefault="0094385E" w:rsidP="0030329C">
      <w:pPr>
        <w:pStyle w:val="Paragrafoelenco"/>
        <w:numPr>
          <w:ilvl w:val="0"/>
          <w:numId w:val="9"/>
        </w:numPr>
        <w:jc w:val="both"/>
      </w:pPr>
      <w:r w:rsidRPr="0094385E">
        <w:rPr>
          <w:b/>
          <w:bCs/>
        </w:rPr>
        <w:t>Dr. Caldwell B. Esselstyn, Jr.</w:t>
      </w:r>
      <w:r w:rsidRPr="0094385E">
        <w:t xml:space="preserve"> è un</w:t>
      </w:r>
      <w:r>
        <w:t xml:space="preserve"> esperto nella ricerca per l’inversione di malattie cardiache che, parlando dell’operazione al cuore che il padre di James Wilks ha dovuto fare per una malattia, espone come questo tipo di patologie siano strettamente legate alla nostra dieta, soprattutto se essa è basata sulla carne e ce la portiamo dietro per una vita intera</w:t>
      </w:r>
      <w:r w:rsidR="003F5F13">
        <w:t>;</w:t>
      </w:r>
    </w:p>
    <w:p w14:paraId="4FD9B02E" w14:textId="5CE0C642" w:rsidR="0062103A" w:rsidRDefault="0062103A" w:rsidP="0030329C">
      <w:pPr>
        <w:pStyle w:val="Paragrafoelenco"/>
        <w:numPr>
          <w:ilvl w:val="1"/>
          <w:numId w:val="9"/>
        </w:numPr>
        <w:jc w:val="both"/>
      </w:pPr>
      <w:r>
        <w:t xml:space="preserve">Riguardo a questo, </w:t>
      </w:r>
      <w:r>
        <w:rPr>
          <w:b/>
          <w:bCs/>
        </w:rPr>
        <w:t>Dr. Dean Ornish</w:t>
      </w:r>
      <w:r>
        <w:t xml:space="preserve"> è il fondatore della </w:t>
      </w:r>
      <w:r>
        <w:rPr>
          <w:i/>
          <w:iCs/>
        </w:rPr>
        <w:t>Preventive Medicine Research Institute</w:t>
      </w:r>
      <w:r>
        <w:t>, che interviene spiegando insieme al direttore dell’</w:t>
      </w:r>
      <w:r>
        <w:rPr>
          <w:i/>
          <w:iCs/>
        </w:rPr>
        <w:t>American College of Cardiology</w:t>
      </w:r>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r w:rsidR="00A13882">
        <w:t>;</w:t>
      </w:r>
    </w:p>
    <w:p w14:paraId="716AA369" w14:textId="6FC96D2F" w:rsidR="0062103A" w:rsidRDefault="0062103A" w:rsidP="0030329C">
      <w:pPr>
        <w:pStyle w:val="Paragrafoelenco"/>
        <w:numPr>
          <w:ilvl w:val="0"/>
          <w:numId w:val="9"/>
        </w:numPr>
        <w:jc w:val="both"/>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A13882">
        <w:t>;</w:t>
      </w:r>
    </w:p>
    <w:p w14:paraId="758C5240" w14:textId="126EB4F2" w:rsidR="00182B56" w:rsidRDefault="00182B56" w:rsidP="0030329C">
      <w:pPr>
        <w:pStyle w:val="Paragrafoelenco"/>
        <w:numPr>
          <w:ilvl w:val="1"/>
          <w:numId w:val="9"/>
        </w:numPr>
        <w:jc w:val="both"/>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r w:rsidR="00A13882">
        <w:t>;</w:t>
      </w:r>
    </w:p>
    <w:p w14:paraId="402AF57E" w14:textId="3D9892C9" w:rsidR="00182B56" w:rsidRDefault="00182B56" w:rsidP="0030329C">
      <w:pPr>
        <w:pStyle w:val="Paragrafoelenco"/>
        <w:numPr>
          <w:ilvl w:val="0"/>
          <w:numId w:val="9"/>
        </w:numPr>
        <w:jc w:val="both"/>
      </w:pPr>
      <w:r>
        <w:rPr>
          <w:b/>
          <w:bCs/>
        </w:rPr>
        <w:t>Dr. Rip Esselstyn</w:t>
      </w:r>
      <w:r>
        <w:t xml:space="preserve"> è un ex pompiere e triatleta professionista che forma quotidianamente i più coraggiosi pompieri di New York spiegando come la causa principale (oltre il 60%) di morte per un pompiere è proprio per una malattia al cuore</w:t>
      </w:r>
      <w:r w:rsidR="00A13882">
        <w:t>;</w:t>
      </w:r>
    </w:p>
    <w:p w14:paraId="44CB6135" w14:textId="2143F779" w:rsidR="00304451" w:rsidRDefault="00304451" w:rsidP="0030329C">
      <w:pPr>
        <w:pStyle w:val="Paragrafoelenco"/>
        <w:numPr>
          <w:ilvl w:val="0"/>
          <w:numId w:val="9"/>
        </w:numPr>
        <w:jc w:val="both"/>
      </w:pPr>
      <w:r w:rsidRPr="00304451">
        <w:rPr>
          <w:b/>
          <w:bCs/>
        </w:rPr>
        <w:t>Dr. Walter Willet</w:t>
      </w:r>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r w:rsidR="00A13882">
        <w:t>;</w:t>
      </w:r>
    </w:p>
    <w:p w14:paraId="42AF3EB0" w14:textId="1EAC583B" w:rsidR="00304451" w:rsidRDefault="00304451" w:rsidP="0030329C">
      <w:pPr>
        <w:pStyle w:val="Paragrafoelenco"/>
        <w:numPr>
          <w:ilvl w:val="0"/>
          <w:numId w:val="9"/>
        </w:numPr>
        <w:jc w:val="both"/>
      </w:pPr>
      <w:r w:rsidRPr="00304451">
        <w:rPr>
          <w:b/>
          <w:bCs/>
        </w:rPr>
        <w:lastRenderedPageBreak/>
        <w:t>Dr. Richard Wrangham</w:t>
      </w:r>
      <w:r w:rsidRPr="00304451">
        <w:t xml:space="preserve"> insieme a </w:t>
      </w:r>
      <w:r w:rsidRPr="00304451">
        <w:rPr>
          <w:b/>
          <w:bCs/>
        </w:rPr>
        <w:t>Dr. Nathaniel Dominy</w:t>
      </w:r>
      <w:r w:rsidRPr="00304451">
        <w:t xml:space="preserve"> </w:t>
      </w:r>
      <w:r>
        <w:t xml:space="preserve">e </w:t>
      </w:r>
      <w:r>
        <w:rPr>
          <w:b/>
          <w:bCs/>
        </w:rPr>
        <w:t xml:space="preserve">Dr. Christina Warinner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r w:rsidR="00A13882">
        <w:t>;</w:t>
      </w:r>
    </w:p>
    <w:p w14:paraId="3CDA115F" w14:textId="757C2D60" w:rsidR="005C396D" w:rsidRDefault="005C396D" w:rsidP="0030329C">
      <w:pPr>
        <w:pStyle w:val="Paragrafoelenco"/>
        <w:numPr>
          <w:ilvl w:val="0"/>
          <w:numId w:val="9"/>
        </w:numPr>
        <w:jc w:val="both"/>
      </w:pPr>
      <w:r>
        <w:rPr>
          <w:b/>
          <w:bCs/>
        </w:rPr>
        <w:t>Dr. Aaron Spitz</w:t>
      </w:r>
      <w:r>
        <w:t xml:space="preserve"> è il delegato principale della </w:t>
      </w:r>
      <w:r>
        <w:rPr>
          <w:i/>
          <w:iCs/>
        </w:rPr>
        <w:t>American Urological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bookmarkStart w:id="7" w:name="_Toc193465039"/>
      <w:r>
        <w:t>Organizzazione del tempo del racconto</w:t>
      </w:r>
      <w:bookmarkEnd w:id="7"/>
    </w:p>
    <w:p w14:paraId="400625C6" w14:textId="2463630F" w:rsidR="007614FC" w:rsidRDefault="007614FC" w:rsidP="0030329C">
      <w:pPr>
        <w:jc w:val="both"/>
      </w:pPr>
      <w:r>
        <w:t>I fatti del film sono narrati con alternanze di piani temporali: generalmente vengono narrati in ordine cronologico; tuttavia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bookmarkStart w:id="8" w:name="_Toc193465040"/>
      <w:r>
        <w:t>Luogo e tempo della vicenda</w:t>
      </w:r>
      <w:bookmarkEnd w:id="8"/>
    </w:p>
    <w:p w14:paraId="43593679" w14:textId="310EBB05" w:rsidR="003F5F13" w:rsidRDefault="003366F6" w:rsidP="0030329C">
      <w:pPr>
        <w:jc w:val="both"/>
      </w:pPr>
      <w:r>
        <w:t>Diverse scene del film sono state girate negli Stati Uniti d’America e nel Regno Unito, nazione di origine di James Wilks.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764E51">
        <w:t>.</w:t>
      </w:r>
    </w:p>
    <w:p w14:paraId="1D296D9C" w14:textId="77777777" w:rsidR="003F5F13" w:rsidRDefault="003F5F13">
      <w:r>
        <w:br w:type="page"/>
      </w:r>
    </w:p>
    <w:p w14:paraId="542215C6" w14:textId="5EF2A0C5" w:rsidR="00883434" w:rsidRDefault="006902DC" w:rsidP="003F5F13">
      <w:pPr>
        <w:pStyle w:val="Titolo2"/>
      </w:pPr>
      <w:bookmarkStart w:id="9" w:name="_Toc193465041"/>
      <w:r>
        <w:lastRenderedPageBreak/>
        <w:t>Gli aspetti fondamentali dell’alimentazione “plant-based”</w:t>
      </w:r>
      <w:bookmarkEnd w:id="9"/>
    </w:p>
    <w:p w14:paraId="54B856B9" w14:textId="22BB7A08" w:rsidR="006902DC" w:rsidRDefault="006902DC" w:rsidP="0030329C">
      <w:pPr>
        <w:spacing w:after="0"/>
        <w:jc w:val="both"/>
      </w:pPr>
      <w:r>
        <w:t xml:space="preserve">Secondo quanto esposto all’interno del film-documentario, </w:t>
      </w:r>
      <w:r w:rsidR="00B85E4F">
        <w:t>l’alimentazione plant-based innanzitutto è importante per quanto riguarda la prevenzione di infiammazioni e di patologie croniche e/o cardiovascolari. Nei casi in cui queste patologie già sono presenti, è anche l’unica dieta ad oggi conosciuta a riuscire a far regredire queste malattie.</w:t>
      </w:r>
    </w:p>
    <w:p w14:paraId="70CA7B2C" w14:textId="1BC9CBD4" w:rsidR="003F5F13" w:rsidRDefault="003F5F13" w:rsidP="0030329C">
      <w:pPr>
        <w:spacing w:after="0"/>
        <w:jc w:val="both"/>
      </w:pPr>
      <w:r>
        <w:t>Oltre alla questione della salute, che è senza ombra di dubbio la più importante, c’è anche da considerare che un’alimentazione plant-based aumenti le prestazioni del nostro corpo, sia per una persona comune nella sua vita quotidiana, sia per le alte prestazioni richieste ad esempio da uno sportivo.</w:t>
      </w:r>
    </w:p>
    <w:p w14:paraId="56D69DE4" w14:textId="339BC32A" w:rsidR="003F5F13" w:rsidRDefault="003F5F13" w:rsidP="0030329C">
      <w:pPr>
        <w:jc w:val="both"/>
      </w:pPr>
      <w:r>
        <w:t>E ancora, un altro aspetto molto importante è quello ambientale, dato che l’industria del cibo, e poi anche gli allevamenti intensivi intanto fanno vivere gli animali in pessime condizioni, e poi danneggiano gravemente l’ambiente, sia per le elevatissime quantità di gas serra che vengono rilasciati nell’aria, insieme anche alle deforestazioni che multinazionali provocano in zone che prima erano considerate vitali per l’ossigeno nel nostro pianeta. Infine, oltre all’aria, anche l’acqua viene inquinata: c’è un consumo elevatissimo di acqua dolce.</w:t>
      </w:r>
    </w:p>
    <w:p w14:paraId="071D57C2" w14:textId="23723C11" w:rsidR="003F5F13" w:rsidRDefault="003F5F13" w:rsidP="003F5F13">
      <w:pPr>
        <w:pStyle w:val="Titolo2"/>
      </w:pPr>
      <w:bookmarkStart w:id="10" w:name="_Toc193465042"/>
      <w:r>
        <w:t>Messaggio</w:t>
      </w:r>
      <w:bookmarkEnd w:id="10"/>
    </w:p>
    <w:p w14:paraId="26D7FFDC" w14:textId="6CCBC667" w:rsidR="0030329C" w:rsidRDefault="0030329C" w:rsidP="0030329C">
      <w:pPr>
        <w:jc w:val="both"/>
      </w:pPr>
      <w:r w:rsidRPr="0030329C">
        <w:t>James Wilks, con questo film-docu</w:t>
      </w:r>
      <w:r>
        <w:t xml:space="preserve">mentario, ha voluto cercare di diffondere più consapevolezza in ciò che noi mangiamo ogni giorno, nella nostra dieta, poiché essa incide </w:t>
      </w:r>
      <w:r w:rsidR="001D4FEC">
        <w:t xml:space="preserve">davvero tanto </w:t>
      </w:r>
      <w:r>
        <w:t>nella nostra vita quotidiana a breve termine ma anche a lungo andare.</w:t>
      </w:r>
    </w:p>
    <w:p w14:paraId="00A53C5B" w14:textId="77777777" w:rsidR="001D4FEC" w:rsidRDefault="001D4FEC" w:rsidP="0030329C">
      <w:pPr>
        <w:jc w:val="both"/>
      </w:pPr>
      <w:r>
        <w:t xml:space="preserve">In particolare, ha voluto svelare quella </w:t>
      </w:r>
      <w:r>
        <w:rPr>
          <w:i/>
          <w:iCs/>
        </w:rPr>
        <w:t>verità</w:t>
      </w:r>
      <w:r>
        <w:t>, così come lui stesso l’ha chiamata, a cui è arrivato da solo dopo anni di ricerche, studio e interviste. Ha sentito il bisogno di condividere le sue scoperte per migliorare la società per intero.</w:t>
      </w:r>
    </w:p>
    <w:p w14:paraId="4419AEC4" w14:textId="1DDFD4E4" w:rsidR="001D4FEC" w:rsidRDefault="001D4FEC" w:rsidP="0030329C">
      <w:pPr>
        <w:jc w:val="both"/>
      </w:pPr>
      <w:r>
        <w:t>Con questo, ha anche cercato di abbattere gli stereotipi su questo tipo di diete “plant-based”, portando chiarezza e smentendo quello che la nostra cultura, insieme e soprattutto alle grandi imprese multinazionali sul cibo, ci fanno credere sui benefici della carne e gli svantaggi delle piante, nascondendo anche i lati negativi della prima e quelli positivi della seconda.</w:t>
      </w:r>
    </w:p>
    <w:p w14:paraId="29284D06" w14:textId="77777777" w:rsidR="00617216" w:rsidRDefault="00617216">
      <w:pPr>
        <w:rPr>
          <w:rFonts w:ascii="ADLaM Display" w:eastAsiaTheme="majorEastAsia" w:hAnsi="ADLaM Display" w:cs="ADLaM Display"/>
          <w:color w:val="0F4761" w:themeColor="accent1" w:themeShade="BF"/>
          <w:sz w:val="32"/>
          <w:szCs w:val="32"/>
          <w:highlight w:val="lightGray"/>
        </w:rPr>
      </w:pPr>
      <w:r>
        <w:rPr>
          <w:highlight w:val="lightGray"/>
        </w:rPr>
        <w:br w:type="page"/>
      </w:r>
    </w:p>
    <w:p w14:paraId="6ABC9A99" w14:textId="252575E3" w:rsidR="00617216" w:rsidRDefault="00617216" w:rsidP="003728CD">
      <w:pPr>
        <w:pStyle w:val="Titolo2"/>
      </w:pPr>
      <w:bookmarkStart w:id="11" w:name="_Toc193465043"/>
      <w:r>
        <w:lastRenderedPageBreak/>
        <w:t xml:space="preserve">Opinioni </w:t>
      </w:r>
      <w:r w:rsidRPr="003728CD">
        <w:t>personali</w:t>
      </w:r>
      <w:bookmarkEnd w:id="11"/>
    </w:p>
    <w:p w14:paraId="06DCEDBE" w14:textId="38E9A8EB" w:rsidR="00617216" w:rsidRDefault="00617216" w:rsidP="00617216">
      <w:pPr>
        <w:pStyle w:val="Titolo3"/>
      </w:pPr>
      <w:bookmarkStart w:id="12" w:name="_Toc193465044"/>
      <w:r>
        <w:t>Il film ti è piaciuto?</w:t>
      </w:r>
      <w:bookmarkEnd w:id="12"/>
    </w:p>
    <w:p w14:paraId="65A59D84" w14:textId="77777777" w:rsidR="00617216" w:rsidRDefault="00617216" w:rsidP="00617216">
      <w:r>
        <w:t>Sì, il film mi è piaciuto perché, al di là di quanto io possa essere d’accordo oppure no con questo tipo di dieta, esso mostra i risultati di queste ricerche di James Wilks in maniera oggettiva, senza che questi venissero influenzati da secondi fini, quali ad esempio possibili sponsor oppure eventuali prodotti da vendere.</w:t>
      </w:r>
    </w:p>
    <w:p w14:paraId="242C99B5" w14:textId="45D85EEE" w:rsidR="00617216" w:rsidRDefault="00617216" w:rsidP="00617216">
      <w:r>
        <w:t>In ogni caso, trovo che il film sia davvero di grande ispirazione perché comunque da voce e ti permette di ascoltare e scoprire storie che potresti non aver mai sentito prima dei più grandi e famosi sportivi del mondo.</w:t>
      </w:r>
    </w:p>
    <w:p w14:paraId="67B1A575" w14:textId="76A5F2CF" w:rsidR="00617216" w:rsidRDefault="00617216" w:rsidP="00617216">
      <w:pPr>
        <w:pStyle w:val="Titolo3"/>
      </w:pPr>
      <w:bookmarkStart w:id="13" w:name="_Toc193465045"/>
      <w:r>
        <w:t>Quali episodi, in particolare, ti sono piaciuti?</w:t>
      </w:r>
      <w:bookmarkEnd w:id="13"/>
    </w:p>
    <w:p w14:paraId="1E33930B" w14:textId="77777777" w:rsidR="00FE0051" w:rsidRDefault="00617216" w:rsidP="00FE0051">
      <w:pPr>
        <w:jc w:val="both"/>
      </w:pPr>
      <w:r>
        <w:t>Gli “episodi” che in particolare mi sono piaciuti di più sono quelli in cui si è cercato di dare delle spiegazioni storiche e scientifiche a tutti i vantaggi di una dieta “plant-based” che sono stati mostrati all’interno del film.</w:t>
      </w:r>
    </w:p>
    <w:p w14:paraId="23E906AE" w14:textId="77777777" w:rsidR="00FE0051" w:rsidRDefault="00617216" w:rsidP="00FE0051">
      <w:pPr>
        <w:jc w:val="both"/>
      </w:pPr>
      <w:r>
        <w:t>In particolare, ho apprezzato molto il fatto che Wilks (e il suo team) abbia scelto di inserire delle ricerche “peer-reviewed” come lui stesso dice; cioè che esse, prima di essere pubblicate, sono state soggette a revisioni aperte a tutta la comunità scientifica, garantendo quindi un certo grado di oggettività</w:t>
      </w:r>
      <w:r w:rsidR="00FE0051">
        <w:t>.</w:t>
      </w:r>
    </w:p>
    <w:p w14:paraId="717D3928" w14:textId="54756FB8" w:rsidR="00FE0051" w:rsidRDefault="00FE0051" w:rsidP="00FE0051">
      <w:pPr>
        <w:jc w:val="both"/>
      </w:pPr>
      <w:r>
        <w:t>Inoltre, mi sono piaciute molto anche le grafiche utilizzate, che non sono da sottovalutare, perché riescono a migliorare la comprensione di argomenti che potrebbero comunque risultare complicati ad una persona comune, senza che si perda neanche l’attenzione su di essi.</w:t>
      </w:r>
    </w:p>
    <w:p w14:paraId="5097851F" w14:textId="724C4B84" w:rsidR="00FE0051" w:rsidRDefault="00FE0051" w:rsidP="00FE0051">
      <w:pPr>
        <w:jc w:val="both"/>
      </w:pPr>
      <w:r>
        <w:t>Infine, ho trovato l’intero discorso del film facile da seguire, nonostante ci siano state diverse digressioni sia per spiegare scientificamente di cosa si sta parlando, sia per approfondire in particolare le vite degli sportivi intervistati.</w:t>
      </w:r>
    </w:p>
    <w:p w14:paraId="0B2D05A5" w14:textId="77777777" w:rsidR="00573D50" w:rsidRDefault="00573D50">
      <w:pPr>
        <w:rPr>
          <w:rFonts w:eastAsiaTheme="majorEastAsia" w:cstheme="majorBidi"/>
          <w:color w:val="0F4761" w:themeColor="accent1" w:themeShade="BF"/>
          <w:sz w:val="28"/>
          <w:szCs w:val="28"/>
        </w:rPr>
      </w:pPr>
      <w:r>
        <w:br w:type="page"/>
      </w:r>
    </w:p>
    <w:p w14:paraId="586D4CA9" w14:textId="72A3A63A" w:rsidR="00FE0051" w:rsidRDefault="00FE0051" w:rsidP="00FE0051">
      <w:pPr>
        <w:pStyle w:val="Titolo3"/>
      </w:pPr>
      <w:bookmarkStart w:id="14" w:name="_Toc193465046"/>
      <w:r>
        <w:lastRenderedPageBreak/>
        <w:t>Quale scena ti ha particolarmente colpito e perché?</w:t>
      </w:r>
      <w:bookmarkEnd w:id="14"/>
    </w:p>
    <w:p w14:paraId="2AE80970" w14:textId="74700C7C" w:rsidR="00FE0051" w:rsidRDefault="00CC4EC0" w:rsidP="00573D50">
      <w:pPr>
        <w:jc w:val="both"/>
      </w:pPr>
      <w:r>
        <w:t>Le scene che mi hanno particolarmente colpito sono state quelle in cui ognuno degli sportivi che sono stati intervistati hanno ottenuto quella loro piccola o grande vittoria a cui puntavano. Questo perché, al di là dello stile di vita che hanno scelto, da queste scene si nota subito l’emozione che ogni persona ha quando finalmente raggiunge un suo obiettivo dopo magari anche anni di sacrificio</w:t>
      </w:r>
      <w:r w:rsidR="00573D50">
        <w:t>, e questa è una cosa che mi ha suscitato tanta ispirazione.</w:t>
      </w:r>
    </w:p>
    <w:p w14:paraId="0C33957C" w14:textId="0EB69CED" w:rsidR="00573D50" w:rsidRDefault="00573D50" w:rsidP="00573D50">
      <w:pPr>
        <w:pStyle w:val="Titolo3"/>
      </w:pPr>
      <w:bookmarkStart w:id="15" w:name="_Toc193465047"/>
      <w:r>
        <w:t>Quali sentimenti (simpatia, antipatia, indifferenza…) hanno suscitato in te i personaggi?</w:t>
      </w:r>
      <w:bookmarkEnd w:id="15"/>
    </w:p>
    <w:p w14:paraId="68379ABC" w14:textId="4936BA3E" w:rsidR="00573D50" w:rsidRDefault="00573D50" w:rsidP="00573D50">
      <w:r>
        <w:t>I vari personaggi che sono stati mostrati mi hanno generalmente suscitato simpatia, perché la loro forza di volontà, il loro impegno e anche la loro umanità è davvero contagiosa.</w:t>
      </w:r>
    </w:p>
    <w:p w14:paraId="624F7BE8" w14:textId="6806A03D" w:rsidR="00DB15D9" w:rsidRDefault="00DB15D9" w:rsidP="00573D50">
      <w:r>
        <w:t>Credo l’unico personaggio da cui mi sono sentito lontano è stato l’avversario di Nate Diaz in quell’incontro UFC che è stato mostrato all’inizio del documentario, Connor McGregor, perché ha giudicato (anche con tono dispregiativo) Diaz per la sua dieta. Mi sento lontano da lui perché se qualcuno ha uno stile di vita, va rispettato in qualunque caso se non ti va direttamente a danneggiare, anche se è diverso dal tuo.</w:t>
      </w:r>
    </w:p>
    <w:p w14:paraId="2CA93745" w14:textId="608C208F" w:rsidR="00DB15D9" w:rsidRPr="00573D50" w:rsidRDefault="00DB15D9" w:rsidP="00DB15D9">
      <w:pPr>
        <w:pStyle w:val="Titolo3"/>
      </w:pPr>
      <w:bookmarkStart w:id="16" w:name="_Toc193465048"/>
      <w:r>
        <w:t>Quale personaggio (in senso positivo o negativo) ti ha particolarmente colpito e perché?</w:t>
      </w:r>
      <w:bookmarkEnd w:id="16"/>
    </w:p>
    <w:p w14:paraId="5AC3A727" w14:textId="164495BE" w:rsidR="00DB15D9" w:rsidRDefault="00DB15D9" w:rsidP="00DB15D9">
      <w:pPr>
        <w:jc w:val="both"/>
      </w:pPr>
      <w:r>
        <w:t>Non c’è davvero un singolo personaggio che mi ha colpito di più. Come ho detto prima, ho provato quel senso di empatia e simpatia un po’ con tutti gli sportivi intervistati. In ogni caso, se devo prendere un esempio per esprimere al meglio il mio pensiero, quando Patrik Baboumian riesce a sollevare quell’automobile, si vede da subito che non solo è fiero di ciò che fisicamente è diventato, anche con tutti i suoi record mondiali, ma è fiero anche perché ha finalmente raggiunto quell’obiettivo che si era fissato sin da bambino, cioè quello di avere la forza necessaria per salvare qualcuno in situazioni di pericolo, com’è capitato alla sua stessa famiglia.</w:t>
      </w:r>
    </w:p>
    <w:p w14:paraId="0C96166B" w14:textId="28C942CA" w:rsidR="009E5BD5" w:rsidRDefault="000B1F6D" w:rsidP="00DB15D9">
      <w:pPr>
        <w:pStyle w:val="Titolo3"/>
      </w:pPr>
      <w:bookmarkStart w:id="17" w:name="_Toc193465049"/>
      <w:r>
        <w:t>Quali risvolti può dare la diffusione di una cultura alimentare basata sui vegetali?</w:t>
      </w:r>
      <w:bookmarkEnd w:id="17"/>
    </w:p>
    <w:p w14:paraId="54790188" w14:textId="7EADB3E1" w:rsidR="007B684D" w:rsidRDefault="007B684D" w:rsidP="000B1F6D">
      <w:r>
        <w:t>Sicuramente, la diffusione di una cultura alimentare basata sui vegetali porterebbe ad un generale miglioramento della pubblica sanità in tutto il mondo e, inoltre, se si diffondesse in tutto il mondo, darebbe un notevole contributo al miglioramento delle condizioni ambientali del nostro pianeta, cosa che al giorno d’oggi sarebbe assolutamente necessaria.</w:t>
      </w:r>
    </w:p>
    <w:p w14:paraId="72EA15A3" w14:textId="77777777" w:rsidR="006D3185" w:rsidRPr="007B684D" w:rsidRDefault="006D3185" w:rsidP="006D3185">
      <w:r>
        <w:lastRenderedPageBreak/>
        <w:t xml:space="preserve">Tuttavia, un punto a cui bisogna stare attenti è il </w:t>
      </w:r>
      <w:r>
        <w:rPr>
          <w:b/>
          <w:bCs/>
        </w:rPr>
        <w:t>come</w:t>
      </w:r>
      <w:r>
        <w:t xml:space="preserve"> viene diffusa questa cultura: innanzitutto sarebbe inutile imporla; ma oltre al diffondere la consapevolezza in sé, è necessario anche formare le persone. Questo perché è vero che una dieta di questo tipo può portare a dei benefici individuali e collettivi nella società, ma in ogni caso la dieta deve essere seguita per bene, creata con un criterio. Altrimenti, come ogni cosa, andremmo nell’esagerazione o comunque in altri tipi di problemi. Perciò, alla fine, la cosa importante è avere una visione oggettiva e razionale di queste cose e, una volta scelto ad esempio il tipo di dieta che si vuole seguire, comunque bisogna essere formati e informati su questi argomenti per evitare di subire danni al posto di diminuirli. </w:t>
      </w:r>
    </w:p>
    <w:p w14:paraId="5640BD7A" w14:textId="6379786D" w:rsidR="004E18E8" w:rsidRDefault="004E18E8" w:rsidP="004E18E8">
      <w:pPr>
        <w:pStyle w:val="Titolo3"/>
      </w:pPr>
      <w:bookmarkStart w:id="18" w:name="_Toc193465050"/>
      <w:r>
        <w:t>Concordi con il messaggio del film?</w:t>
      </w:r>
      <w:bookmarkEnd w:id="18"/>
    </w:p>
    <w:p w14:paraId="56A4771F" w14:textId="71AD7E0A" w:rsidR="004E18E8" w:rsidRDefault="004E18E8" w:rsidP="004E18E8">
      <w:r>
        <w:t xml:space="preserve">Sì, sono d’accordo con il messaggio del film nel senso generale delle cose, cioè che bisogna comunque stare attenti a ciò che ci viene detto e/o imposto dalla nostra cultura e dai media, da cui ormai prendiamo informazioni ogni giorno, poiché non sempre ci dicono la verità così com’è. Alla fine, il messaggio del film </w:t>
      </w:r>
      <w:r w:rsidR="006D3185">
        <w:t xml:space="preserve">è </w:t>
      </w:r>
      <w:r>
        <w:t xml:space="preserve">che </w:t>
      </w:r>
      <w:r w:rsidR="006D3185">
        <w:t xml:space="preserve">è necessario avere e diffondere più </w:t>
      </w:r>
      <w:r>
        <w:t xml:space="preserve">ispirazione, volontà, costanza ma poi </w:t>
      </w:r>
      <w:r w:rsidR="006D3185">
        <w:t xml:space="preserve">alla fine </w:t>
      </w:r>
      <w:r>
        <w:t>anche pensiero critico</w:t>
      </w:r>
      <w:r w:rsidR="006D3185">
        <w:t>, e io personalmente su questo sono pienamente d’accordo.</w:t>
      </w:r>
    </w:p>
    <w:p w14:paraId="525F888E" w14:textId="21C4CD24" w:rsidR="006D3185" w:rsidRDefault="006D3185" w:rsidP="004E18E8">
      <w:r>
        <w:t>Per quanto riguarda le diete su base vegetale in sé, il film mi ha in un certo senso colpito e interessato, tuttavia per avere un’opinione solida bisognerebbe approfondire ancora di più questo argomento, soprattutto in eventuali punti che non sono stati affrontati nel film.</w:t>
      </w:r>
    </w:p>
    <w:p w14:paraId="4E6F3592" w14:textId="3971E771" w:rsidR="00B12B16" w:rsidRDefault="00B12B16" w:rsidP="004E18E8">
      <w:r>
        <w:t>Non escludo in ogni caso la possibilità di scegliere una dieta del genere, perché alla fine le informazioni date in questo documentario non sono sbagliate e, anzi, portano ad approfondire ancora di più la questione.</w:t>
      </w:r>
    </w:p>
    <w:p w14:paraId="20983EB4" w14:textId="3B67997E" w:rsidR="00B12B16" w:rsidRDefault="00B12B16">
      <w:pPr>
        <w:rPr>
          <w:rFonts w:ascii="ADLaM Display" w:eastAsiaTheme="majorEastAsia" w:hAnsi="ADLaM Display" w:cs="ADLaM Display"/>
          <w:color w:val="0F4761" w:themeColor="accent1" w:themeShade="BF"/>
          <w:sz w:val="32"/>
          <w:szCs w:val="32"/>
        </w:rPr>
      </w:pPr>
      <w:r>
        <w:rPr>
          <w:rFonts w:ascii="ADLaM Display" w:eastAsiaTheme="majorEastAsia" w:hAnsi="ADLaM Display" w:cs="ADLaM Display"/>
          <w:color w:val="0F4761" w:themeColor="accent1" w:themeShade="BF"/>
          <w:sz w:val="32"/>
          <w:szCs w:val="32"/>
        </w:rPr>
        <w:br w:type="page"/>
      </w:r>
    </w:p>
    <w:p w14:paraId="10783D22" w14:textId="77777777" w:rsidR="00376D64" w:rsidRDefault="00376D64">
      <w:pPr>
        <w:rPr>
          <w:rFonts w:ascii="ADLaM Display" w:eastAsiaTheme="majorEastAsia" w:hAnsi="ADLaM Display" w:cs="ADLaM Display"/>
          <w:color w:val="0F4761" w:themeColor="accent1" w:themeShade="BF"/>
          <w:sz w:val="32"/>
          <w:szCs w:val="32"/>
        </w:rPr>
      </w:pPr>
    </w:p>
    <w:p w14:paraId="0ECF6A7E" w14:textId="0C61D796" w:rsidR="00A93EED" w:rsidRDefault="00A93EED" w:rsidP="000B0DD0">
      <w:pPr>
        <w:pStyle w:val="Titolo2"/>
        <w:numPr>
          <w:ilvl w:val="0"/>
          <w:numId w:val="0"/>
        </w:numPr>
        <w:ind w:left="360"/>
      </w:pPr>
      <w:bookmarkStart w:id="19" w:name="_Toc193465051"/>
      <w:r>
        <w:t>Fonti</w:t>
      </w:r>
      <w:bookmarkEnd w:id="19"/>
    </w:p>
    <w:p w14:paraId="59F8EFCA" w14:textId="13838932" w:rsidR="00A93EED" w:rsidRDefault="00A93EED" w:rsidP="00311FA4">
      <w:pPr>
        <w:pStyle w:val="Titolo3"/>
      </w:pPr>
      <w:bookmarkStart w:id="20" w:name="_Toc193464602"/>
      <w:bookmarkStart w:id="21" w:name="_Toc193465052"/>
      <w:r>
        <w:t xml:space="preserve">Dati generali </w:t>
      </w:r>
      <w:r w:rsidR="00311FA4">
        <w:t xml:space="preserve">e trama </w:t>
      </w:r>
      <w:r>
        <w:t>del docu-film presi da:</w:t>
      </w:r>
      <w:bookmarkEnd w:id="20"/>
      <w:bookmarkEnd w:id="21"/>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bookmarkStart w:id="22" w:name="_Toc193464603"/>
      <w:bookmarkStart w:id="23" w:name="_Toc193465053"/>
      <w:r>
        <w:t>Descrizione di James Wilks ripresa da:</w:t>
      </w:r>
      <w:bookmarkEnd w:id="22"/>
      <w:bookmarkEnd w:id="23"/>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bookmarkStart w:id="24" w:name="_Toc193464604"/>
      <w:bookmarkStart w:id="25" w:name="_Toc193465054"/>
      <w:r>
        <w:t>Descrizione degli altri personaggi sportivi:</w:t>
      </w:r>
      <w:bookmarkEnd w:id="24"/>
      <w:bookmarkEnd w:id="25"/>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DD797" w14:textId="77777777" w:rsidR="00CC64C6" w:rsidRDefault="00CC64C6" w:rsidP="00AF6602">
      <w:pPr>
        <w:spacing w:after="0" w:line="240" w:lineRule="auto"/>
      </w:pPr>
      <w:r>
        <w:separator/>
      </w:r>
    </w:p>
  </w:endnote>
  <w:endnote w:type="continuationSeparator" w:id="0">
    <w:p w14:paraId="361B39C7" w14:textId="77777777" w:rsidR="00CC64C6" w:rsidRDefault="00CC64C6"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2D1CC" w14:textId="77777777" w:rsidR="00CC64C6" w:rsidRDefault="00CC64C6" w:rsidP="00AF6602">
      <w:pPr>
        <w:spacing w:after="0" w:line="240" w:lineRule="auto"/>
      </w:pPr>
      <w:r>
        <w:separator/>
      </w:r>
    </w:p>
  </w:footnote>
  <w:footnote w:type="continuationSeparator" w:id="0">
    <w:p w14:paraId="736A6DF1" w14:textId="77777777" w:rsidR="00CC64C6" w:rsidRDefault="00CC64C6"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62DD5015" w14:textId="77777777" w:rsidR="0077683D" w:rsidRDefault="0077683D" w:rsidP="00FE0051">
          <w:pPr>
            <w:pStyle w:val="Titolo"/>
            <w:spacing w:after="0"/>
            <w:jc w:val="center"/>
            <w:rPr>
              <w:rFonts w:ascii="ADLaM Display" w:hAnsi="ADLaM Display" w:cs="ADLaM Display"/>
              <w:sz w:val="44"/>
              <w:szCs w:val="44"/>
            </w:rPr>
          </w:pPr>
          <w:r w:rsidRPr="0077683D">
            <w:rPr>
              <w:rFonts w:ascii="ADLaM Display" w:hAnsi="ADLaM Display" w:cs="ADLaM Display"/>
              <w:sz w:val="44"/>
              <w:szCs w:val="44"/>
            </w:rPr>
            <w:t>Scheda di analisi del film</w:t>
          </w:r>
        </w:p>
        <w:p w14:paraId="4F6DD2DD" w14:textId="16FCC929" w:rsidR="00FE0051" w:rsidRPr="00FE0051" w:rsidRDefault="00FE0051" w:rsidP="00FE0051">
          <w:pPr>
            <w:spacing w:after="160"/>
            <w:jc w:val="center"/>
            <w:rPr>
              <w:rFonts w:ascii="ADLaM Display" w:hAnsi="ADLaM Display" w:cs="ADLaM Display"/>
            </w:rPr>
          </w:pPr>
          <w:r w:rsidRPr="00FE0051">
            <w:rPr>
              <w:rFonts w:ascii="ADLaM Display" w:hAnsi="ADLaM Display" w:cs="ADLaM Display"/>
              <w:sz w:val="28"/>
              <w:szCs w:val="28"/>
            </w:rPr>
            <w:t>The Game Changers</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16809"/>
    <w:rsid w:val="000847D9"/>
    <w:rsid w:val="000A2BA0"/>
    <w:rsid w:val="000A72FD"/>
    <w:rsid w:val="000B0DD0"/>
    <w:rsid w:val="000B1F6D"/>
    <w:rsid w:val="000C3A59"/>
    <w:rsid w:val="00175B94"/>
    <w:rsid w:val="00182B56"/>
    <w:rsid w:val="001B607C"/>
    <w:rsid w:val="001C4DE6"/>
    <w:rsid w:val="001D4FEC"/>
    <w:rsid w:val="0023312A"/>
    <w:rsid w:val="002B0814"/>
    <w:rsid w:val="0030329C"/>
    <w:rsid w:val="00304451"/>
    <w:rsid w:val="00307BB5"/>
    <w:rsid w:val="00311FA4"/>
    <w:rsid w:val="003333FE"/>
    <w:rsid w:val="003366F6"/>
    <w:rsid w:val="00364137"/>
    <w:rsid w:val="003728CD"/>
    <w:rsid w:val="00372ABF"/>
    <w:rsid w:val="00376D64"/>
    <w:rsid w:val="003F5F13"/>
    <w:rsid w:val="00436C62"/>
    <w:rsid w:val="00445D5D"/>
    <w:rsid w:val="004577CF"/>
    <w:rsid w:val="0049542A"/>
    <w:rsid w:val="004E18E8"/>
    <w:rsid w:val="00531E25"/>
    <w:rsid w:val="00560714"/>
    <w:rsid w:val="0057125E"/>
    <w:rsid w:val="00573D50"/>
    <w:rsid w:val="00573DC1"/>
    <w:rsid w:val="005B4DEE"/>
    <w:rsid w:val="005C396D"/>
    <w:rsid w:val="005E5422"/>
    <w:rsid w:val="005F2502"/>
    <w:rsid w:val="005F421C"/>
    <w:rsid w:val="00617216"/>
    <w:rsid w:val="0062103A"/>
    <w:rsid w:val="00630FEC"/>
    <w:rsid w:val="00651731"/>
    <w:rsid w:val="006902DC"/>
    <w:rsid w:val="006A5EA3"/>
    <w:rsid w:val="006C5739"/>
    <w:rsid w:val="006D3185"/>
    <w:rsid w:val="006F5BFB"/>
    <w:rsid w:val="007614FC"/>
    <w:rsid w:val="00764E51"/>
    <w:rsid w:val="0077683D"/>
    <w:rsid w:val="0079498A"/>
    <w:rsid w:val="007B684D"/>
    <w:rsid w:val="007C3307"/>
    <w:rsid w:val="007C5917"/>
    <w:rsid w:val="0083497A"/>
    <w:rsid w:val="008352B2"/>
    <w:rsid w:val="00846A27"/>
    <w:rsid w:val="00876965"/>
    <w:rsid w:val="00883434"/>
    <w:rsid w:val="008B1E7D"/>
    <w:rsid w:val="008F2E05"/>
    <w:rsid w:val="00904313"/>
    <w:rsid w:val="0091688D"/>
    <w:rsid w:val="00921C3F"/>
    <w:rsid w:val="0094385E"/>
    <w:rsid w:val="009A62E3"/>
    <w:rsid w:val="009B09FF"/>
    <w:rsid w:val="009E2FFD"/>
    <w:rsid w:val="009E5BD5"/>
    <w:rsid w:val="00A04481"/>
    <w:rsid w:val="00A13882"/>
    <w:rsid w:val="00A92E1F"/>
    <w:rsid w:val="00A93EED"/>
    <w:rsid w:val="00AA0C3B"/>
    <w:rsid w:val="00AA3D74"/>
    <w:rsid w:val="00AB584C"/>
    <w:rsid w:val="00AC3057"/>
    <w:rsid w:val="00AD52FB"/>
    <w:rsid w:val="00AF6602"/>
    <w:rsid w:val="00B12B16"/>
    <w:rsid w:val="00B33C29"/>
    <w:rsid w:val="00B349C1"/>
    <w:rsid w:val="00B512A0"/>
    <w:rsid w:val="00B55825"/>
    <w:rsid w:val="00B72821"/>
    <w:rsid w:val="00B75015"/>
    <w:rsid w:val="00B85E4F"/>
    <w:rsid w:val="00BE3418"/>
    <w:rsid w:val="00C37469"/>
    <w:rsid w:val="00C460ED"/>
    <w:rsid w:val="00C538C2"/>
    <w:rsid w:val="00C63AE4"/>
    <w:rsid w:val="00C655AD"/>
    <w:rsid w:val="00C7097C"/>
    <w:rsid w:val="00CC4EC0"/>
    <w:rsid w:val="00CC64C6"/>
    <w:rsid w:val="00D41D4C"/>
    <w:rsid w:val="00D829BD"/>
    <w:rsid w:val="00D90FC7"/>
    <w:rsid w:val="00D95B66"/>
    <w:rsid w:val="00DB15D9"/>
    <w:rsid w:val="00DE06E0"/>
    <w:rsid w:val="00DE77CA"/>
    <w:rsid w:val="00E107EA"/>
    <w:rsid w:val="00E538E6"/>
    <w:rsid w:val="00E856D9"/>
    <w:rsid w:val="00EB034B"/>
    <w:rsid w:val="00EC7C15"/>
    <w:rsid w:val="00ED41F7"/>
    <w:rsid w:val="00EE45F7"/>
    <w:rsid w:val="00F163ED"/>
    <w:rsid w:val="00F329D0"/>
    <w:rsid w:val="00F354F2"/>
    <w:rsid w:val="00FA63CF"/>
    <w:rsid w:val="00FC2627"/>
    <w:rsid w:val="00FE0051"/>
    <w:rsid w:val="00FF7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paragraph" w:styleId="Titolosommario">
    <w:name w:val="TOC Heading"/>
    <w:basedOn w:val="Titolo1"/>
    <w:next w:val="Normale"/>
    <w:uiPriority w:val="39"/>
    <w:unhideWhenUsed/>
    <w:qFormat/>
    <w:rsid w:val="003728CD"/>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3728CD"/>
    <w:pPr>
      <w:spacing w:after="0"/>
    </w:pPr>
    <w:rPr>
      <w:b/>
      <w:bCs/>
      <w:smallCaps/>
      <w:sz w:val="22"/>
      <w:szCs w:val="22"/>
    </w:rPr>
  </w:style>
  <w:style w:type="paragraph" w:styleId="Sommario3">
    <w:name w:val="toc 3"/>
    <w:basedOn w:val="Normale"/>
    <w:next w:val="Normale"/>
    <w:autoRedefine/>
    <w:uiPriority w:val="39"/>
    <w:unhideWhenUsed/>
    <w:rsid w:val="003728CD"/>
    <w:pPr>
      <w:spacing w:after="0"/>
    </w:pPr>
    <w:rPr>
      <w:smallCaps/>
      <w:sz w:val="22"/>
      <w:szCs w:val="22"/>
    </w:rPr>
  </w:style>
  <w:style w:type="paragraph" w:styleId="Sommario1">
    <w:name w:val="toc 1"/>
    <w:basedOn w:val="Normale"/>
    <w:next w:val="Normale"/>
    <w:autoRedefine/>
    <w:uiPriority w:val="39"/>
    <w:unhideWhenUsed/>
    <w:rsid w:val="003728CD"/>
    <w:pPr>
      <w:spacing w:before="360" w:after="360"/>
    </w:pPr>
    <w:rPr>
      <w:b/>
      <w:bCs/>
      <w:caps/>
      <w:sz w:val="22"/>
      <w:szCs w:val="22"/>
      <w:u w:val="single"/>
    </w:rPr>
  </w:style>
  <w:style w:type="paragraph" w:styleId="Sommario4">
    <w:name w:val="toc 4"/>
    <w:basedOn w:val="Normale"/>
    <w:next w:val="Normale"/>
    <w:autoRedefine/>
    <w:uiPriority w:val="39"/>
    <w:unhideWhenUsed/>
    <w:rsid w:val="003728CD"/>
    <w:pPr>
      <w:spacing w:after="0"/>
    </w:pPr>
    <w:rPr>
      <w:sz w:val="22"/>
      <w:szCs w:val="22"/>
    </w:rPr>
  </w:style>
  <w:style w:type="paragraph" w:styleId="Sommario5">
    <w:name w:val="toc 5"/>
    <w:basedOn w:val="Normale"/>
    <w:next w:val="Normale"/>
    <w:autoRedefine/>
    <w:uiPriority w:val="39"/>
    <w:unhideWhenUsed/>
    <w:rsid w:val="003728CD"/>
    <w:pPr>
      <w:spacing w:after="0"/>
    </w:pPr>
    <w:rPr>
      <w:sz w:val="22"/>
      <w:szCs w:val="22"/>
    </w:rPr>
  </w:style>
  <w:style w:type="paragraph" w:styleId="Sommario6">
    <w:name w:val="toc 6"/>
    <w:basedOn w:val="Normale"/>
    <w:next w:val="Normale"/>
    <w:autoRedefine/>
    <w:uiPriority w:val="39"/>
    <w:unhideWhenUsed/>
    <w:rsid w:val="003728CD"/>
    <w:pPr>
      <w:spacing w:after="0"/>
    </w:pPr>
    <w:rPr>
      <w:sz w:val="22"/>
      <w:szCs w:val="22"/>
    </w:rPr>
  </w:style>
  <w:style w:type="paragraph" w:styleId="Sommario7">
    <w:name w:val="toc 7"/>
    <w:basedOn w:val="Normale"/>
    <w:next w:val="Normale"/>
    <w:autoRedefine/>
    <w:uiPriority w:val="39"/>
    <w:unhideWhenUsed/>
    <w:rsid w:val="003728CD"/>
    <w:pPr>
      <w:spacing w:after="0"/>
    </w:pPr>
    <w:rPr>
      <w:sz w:val="22"/>
      <w:szCs w:val="22"/>
    </w:rPr>
  </w:style>
  <w:style w:type="paragraph" w:styleId="Sommario8">
    <w:name w:val="toc 8"/>
    <w:basedOn w:val="Normale"/>
    <w:next w:val="Normale"/>
    <w:autoRedefine/>
    <w:uiPriority w:val="39"/>
    <w:unhideWhenUsed/>
    <w:rsid w:val="003728CD"/>
    <w:pPr>
      <w:spacing w:after="0"/>
    </w:pPr>
    <w:rPr>
      <w:sz w:val="22"/>
      <w:szCs w:val="22"/>
    </w:rPr>
  </w:style>
  <w:style w:type="paragraph" w:styleId="Sommario9">
    <w:name w:val="toc 9"/>
    <w:basedOn w:val="Normale"/>
    <w:next w:val="Normale"/>
    <w:autoRedefine/>
    <w:uiPriority w:val="39"/>
    <w:unhideWhenUsed/>
    <w:rsid w:val="003728CD"/>
    <w:pPr>
      <w:spacing w:after="0"/>
    </w:pPr>
    <w:rPr>
      <w:sz w:val="22"/>
      <w:szCs w:val="22"/>
    </w:rPr>
  </w:style>
  <w:style w:type="paragraph" w:styleId="Revisione">
    <w:name w:val="Revision"/>
    <w:hidden/>
    <w:uiPriority w:val="99"/>
    <w:semiHidden/>
    <w:rsid w:val="00B55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4561</Words>
  <Characters>25998</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46</cp:revision>
  <cp:lastPrinted>2025-03-21T18:08:00Z</cp:lastPrinted>
  <dcterms:created xsi:type="dcterms:W3CDTF">2025-03-11T16:07:00Z</dcterms:created>
  <dcterms:modified xsi:type="dcterms:W3CDTF">2025-03-21T18:08:00Z</dcterms:modified>
</cp:coreProperties>
</file>