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91116" w14:textId="1F520B7F" w:rsidR="007F07F3" w:rsidRDefault="000A02C2" w:rsidP="007F07F3">
      <w:r>
        <w:t>GLOSSARIO DEI DATI</w:t>
      </w:r>
    </w:p>
    <w:tbl>
      <w:tblPr>
        <w:tblStyle w:val="Grigliatabella"/>
        <w:tblpPr w:leftFromText="141" w:rightFromText="141" w:vertAnchor="text" w:horzAnchor="margin" w:tblpY="423"/>
        <w:tblW w:w="0" w:type="auto"/>
        <w:tblLook w:val="04A0" w:firstRow="1" w:lastRow="0" w:firstColumn="1" w:lastColumn="0" w:noHBand="0" w:noVBand="1"/>
      </w:tblPr>
      <w:tblGrid>
        <w:gridCol w:w="2407"/>
        <w:gridCol w:w="2407"/>
        <w:gridCol w:w="2407"/>
        <w:gridCol w:w="2407"/>
      </w:tblGrid>
      <w:tr w:rsidR="007F07F3" w14:paraId="410B605C" w14:textId="77777777" w:rsidTr="007F07F3">
        <w:tc>
          <w:tcPr>
            <w:tcW w:w="2407" w:type="dxa"/>
          </w:tcPr>
          <w:p w14:paraId="08AD61AE" w14:textId="77777777" w:rsidR="007F07F3" w:rsidRDefault="007F07F3" w:rsidP="007F07F3">
            <w:r>
              <w:t>Termine</w:t>
            </w:r>
          </w:p>
        </w:tc>
        <w:tc>
          <w:tcPr>
            <w:tcW w:w="2407" w:type="dxa"/>
          </w:tcPr>
          <w:p w14:paraId="7E88F2E6" w14:textId="77777777" w:rsidR="007F07F3" w:rsidRDefault="007F07F3" w:rsidP="007F07F3">
            <w:r>
              <w:t>Descrizione</w:t>
            </w:r>
          </w:p>
        </w:tc>
        <w:tc>
          <w:tcPr>
            <w:tcW w:w="2407" w:type="dxa"/>
          </w:tcPr>
          <w:p w14:paraId="66DB6594" w14:textId="77777777" w:rsidR="007F07F3" w:rsidRDefault="007F07F3" w:rsidP="007F07F3">
            <w:r>
              <w:t>Sinonimo</w:t>
            </w:r>
          </w:p>
        </w:tc>
        <w:tc>
          <w:tcPr>
            <w:tcW w:w="2407" w:type="dxa"/>
          </w:tcPr>
          <w:p w14:paraId="09D4BAB5" w14:textId="77777777" w:rsidR="007F07F3" w:rsidRDefault="007F07F3" w:rsidP="007F07F3">
            <w:r>
              <w:t>Collegamenti</w:t>
            </w:r>
          </w:p>
        </w:tc>
      </w:tr>
      <w:tr w:rsidR="007F07F3" w14:paraId="11D87B03" w14:textId="77777777" w:rsidTr="007F07F3">
        <w:tc>
          <w:tcPr>
            <w:tcW w:w="2407" w:type="dxa"/>
          </w:tcPr>
          <w:p w14:paraId="6C7C8282" w14:textId="77777777" w:rsidR="007F07F3" w:rsidRDefault="007F07F3" w:rsidP="007F07F3">
            <w:r>
              <w:t>Macchinario</w:t>
            </w:r>
          </w:p>
        </w:tc>
        <w:tc>
          <w:tcPr>
            <w:tcW w:w="2407" w:type="dxa"/>
          </w:tcPr>
          <w:p w14:paraId="7FA7B44D" w14:textId="77777777" w:rsidR="007F07F3" w:rsidRDefault="007F07F3" w:rsidP="007F07F3">
            <w:r>
              <w:t>Macchinario realizzato sulla base di un progetto, a cui partecipano i dipendenti dell’azienda.</w:t>
            </w:r>
          </w:p>
          <w:p w14:paraId="5FBCF092" w14:textId="77777777" w:rsidR="007F07F3" w:rsidRDefault="007F07F3" w:rsidP="007F07F3"/>
        </w:tc>
        <w:tc>
          <w:tcPr>
            <w:tcW w:w="2407" w:type="dxa"/>
          </w:tcPr>
          <w:p w14:paraId="6E6601F4" w14:textId="77777777" w:rsidR="007F07F3" w:rsidRDefault="007F07F3" w:rsidP="007F07F3">
            <w:r>
              <w:t>Apparecchiatura</w:t>
            </w:r>
          </w:p>
        </w:tc>
        <w:tc>
          <w:tcPr>
            <w:tcW w:w="2407" w:type="dxa"/>
          </w:tcPr>
          <w:p w14:paraId="5A65E394" w14:textId="77777777" w:rsidR="007F07F3" w:rsidRDefault="007F07F3" w:rsidP="007F07F3">
            <w:r>
              <w:t>Intervento, Accessorio, Cliente, Progetto, Categoria, Corriere</w:t>
            </w:r>
          </w:p>
        </w:tc>
      </w:tr>
      <w:tr w:rsidR="007F07F3" w14:paraId="07784DF9" w14:textId="77777777" w:rsidTr="007F07F3">
        <w:tc>
          <w:tcPr>
            <w:tcW w:w="2407" w:type="dxa"/>
          </w:tcPr>
          <w:p w14:paraId="38F3D830" w14:textId="77777777" w:rsidR="007F07F3" w:rsidRDefault="007F07F3" w:rsidP="007F07F3">
            <w:r>
              <w:t>Categoria</w:t>
            </w:r>
          </w:p>
        </w:tc>
        <w:tc>
          <w:tcPr>
            <w:tcW w:w="2407" w:type="dxa"/>
          </w:tcPr>
          <w:p w14:paraId="7DB988D1" w14:textId="77777777" w:rsidR="007F07F3" w:rsidRDefault="007F07F3" w:rsidP="007F07F3">
            <w:r>
              <w:t>Categoria a cui appartiene un macchinario. Può essere base o accessoria.</w:t>
            </w:r>
          </w:p>
          <w:p w14:paraId="51C2C2E5" w14:textId="77777777" w:rsidR="007F07F3" w:rsidRDefault="007F07F3" w:rsidP="007F07F3"/>
        </w:tc>
        <w:tc>
          <w:tcPr>
            <w:tcW w:w="2407" w:type="dxa"/>
          </w:tcPr>
          <w:p w14:paraId="37BBA688" w14:textId="77777777" w:rsidR="007F07F3" w:rsidRDefault="007F07F3" w:rsidP="007F07F3">
            <w:r>
              <w:t>Classe</w:t>
            </w:r>
          </w:p>
        </w:tc>
        <w:tc>
          <w:tcPr>
            <w:tcW w:w="2407" w:type="dxa"/>
          </w:tcPr>
          <w:p w14:paraId="34F072FE" w14:textId="77777777" w:rsidR="007F07F3" w:rsidRDefault="007F07F3" w:rsidP="007F07F3">
            <w:r>
              <w:t>Macchinario</w:t>
            </w:r>
          </w:p>
        </w:tc>
      </w:tr>
      <w:tr w:rsidR="007F07F3" w14:paraId="0D56426A" w14:textId="77777777" w:rsidTr="007F07F3">
        <w:tc>
          <w:tcPr>
            <w:tcW w:w="2407" w:type="dxa"/>
          </w:tcPr>
          <w:p w14:paraId="2D53F8D0" w14:textId="77777777" w:rsidR="007F07F3" w:rsidRDefault="007F07F3" w:rsidP="007F07F3">
            <w:r>
              <w:t>Accessorio</w:t>
            </w:r>
          </w:p>
        </w:tc>
        <w:tc>
          <w:tcPr>
            <w:tcW w:w="2407" w:type="dxa"/>
          </w:tcPr>
          <w:p w14:paraId="097D159D" w14:textId="77777777" w:rsidR="007F07F3" w:rsidRDefault="007F07F3" w:rsidP="007F07F3">
            <w:r>
              <w:t>Accessorio acquistato da un cliente che può essere associato ad un macchinario di categoria base.</w:t>
            </w:r>
          </w:p>
          <w:p w14:paraId="1EB2D78B" w14:textId="77777777" w:rsidR="007F07F3" w:rsidRDefault="007F07F3" w:rsidP="007F07F3"/>
        </w:tc>
        <w:tc>
          <w:tcPr>
            <w:tcW w:w="2407" w:type="dxa"/>
          </w:tcPr>
          <w:p w14:paraId="4E03A91E" w14:textId="77777777" w:rsidR="007F07F3" w:rsidRDefault="007F07F3" w:rsidP="007F07F3">
            <w:r>
              <w:t>Aggiunta</w:t>
            </w:r>
          </w:p>
        </w:tc>
        <w:tc>
          <w:tcPr>
            <w:tcW w:w="2407" w:type="dxa"/>
          </w:tcPr>
          <w:p w14:paraId="7D7BB185" w14:textId="77777777" w:rsidR="007F07F3" w:rsidRDefault="007F07F3" w:rsidP="007F07F3">
            <w:r>
              <w:t>Macchinario, Cliente</w:t>
            </w:r>
          </w:p>
        </w:tc>
      </w:tr>
      <w:tr w:rsidR="007F07F3" w14:paraId="758F3959" w14:textId="77777777" w:rsidTr="007F07F3">
        <w:tc>
          <w:tcPr>
            <w:tcW w:w="2407" w:type="dxa"/>
          </w:tcPr>
          <w:p w14:paraId="413EA32A" w14:textId="77777777" w:rsidR="007F07F3" w:rsidRDefault="007F07F3" w:rsidP="007F07F3">
            <w:r>
              <w:t>Dipendente</w:t>
            </w:r>
          </w:p>
        </w:tc>
        <w:tc>
          <w:tcPr>
            <w:tcW w:w="2407" w:type="dxa"/>
          </w:tcPr>
          <w:p w14:paraId="1B06671D" w14:textId="77777777" w:rsidR="007F07F3" w:rsidRDefault="007F07F3" w:rsidP="007F07F3">
            <w:r>
              <w:t>Persona che partecipa a un intervento/progetto del macchinario. Può essere un ingegnere o un operaio.</w:t>
            </w:r>
          </w:p>
          <w:p w14:paraId="5FAE89BE" w14:textId="77777777" w:rsidR="007F07F3" w:rsidRDefault="007F07F3" w:rsidP="007F07F3"/>
        </w:tc>
        <w:tc>
          <w:tcPr>
            <w:tcW w:w="2407" w:type="dxa"/>
          </w:tcPr>
          <w:p w14:paraId="45E71F6E" w14:textId="77777777" w:rsidR="007F07F3" w:rsidRDefault="007F07F3" w:rsidP="007F07F3">
            <w:r>
              <w:t>Lavoratore</w:t>
            </w:r>
          </w:p>
        </w:tc>
        <w:tc>
          <w:tcPr>
            <w:tcW w:w="2407" w:type="dxa"/>
          </w:tcPr>
          <w:p w14:paraId="4EAD9DE5" w14:textId="77777777" w:rsidR="007F07F3" w:rsidRDefault="007F07F3" w:rsidP="007F07F3">
            <w:r>
              <w:t>Intervento, Progetto</w:t>
            </w:r>
          </w:p>
        </w:tc>
      </w:tr>
      <w:tr w:rsidR="007F07F3" w14:paraId="129FBF5E" w14:textId="77777777" w:rsidTr="007F07F3">
        <w:tc>
          <w:tcPr>
            <w:tcW w:w="2407" w:type="dxa"/>
          </w:tcPr>
          <w:p w14:paraId="1297FF66" w14:textId="77777777" w:rsidR="007F07F3" w:rsidRDefault="007F07F3" w:rsidP="007F07F3">
            <w:r>
              <w:t>Intervento</w:t>
            </w:r>
          </w:p>
        </w:tc>
        <w:tc>
          <w:tcPr>
            <w:tcW w:w="2407" w:type="dxa"/>
          </w:tcPr>
          <w:p w14:paraId="6C2DAD77" w14:textId="77777777" w:rsidR="007F07F3" w:rsidRDefault="007F07F3" w:rsidP="007F07F3">
            <w:r>
              <w:t>Intervento di un macchinario in cui sono coinvolti dei dipendenti. Può essere di sostituzione o di manutenzione.</w:t>
            </w:r>
          </w:p>
          <w:p w14:paraId="2F649E06" w14:textId="77777777" w:rsidR="007F07F3" w:rsidRDefault="007F07F3" w:rsidP="007F07F3"/>
        </w:tc>
        <w:tc>
          <w:tcPr>
            <w:tcW w:w="2407" w:type="dxa"/>
          </w:tcPr>
          <w:p w14:paraId="420F2652" w14:textId="77777777" w:rsidR="007F07F3" w:rsidRDefault="007F07F3" w:rsidP="007F07F3">
            <w:r>
              <w:t>Operazione</w:t>
            </w:r>
          </w:p>
        </w:tc>
        <w:tc>
          <w:tcPr>
            <w:tcW w:w="2407" w:type="dxa"/>
          </w:tcPr>
          <w:p w14:paraId="5A3DDEF8" w14:textId="77777777" w:rsidR="007F07F3" w:rsidRDefault="007F07F3" w:rsidP="007F07F3">
            <w:r>
              <w:t>Macchinario, Dipendente</w:t>
            </w:r>
          </w:p>
        </w:tc>
      </w:tr>
      <w:tr w:rsidR="007F07F3" w14:paraId="5263508A" w14:textId="77777777" w:rsidTr="007F07F3">
        <w:tc>
          <w:tcPr>
            <w:tcW w:w="2407" w:type="dxa"/>
          </w:tcPr>
          <w:p w14:paraId="157D2283" w14:textId="77777777" w:rsidR="007F07F3" w:rsidRDefault="007F07F3" w:rsidP="007F07F3">
            <w:r>
              <w:t>Progetto</w:t>
            </w:r>
          </w:p>
        </w:tc>
        <w:tc>
          <w:tcPr>
            <w:tcW w:w="2407" w:type="dxa"/>
          </w:tcPr>
          <w:p w14:paraId="7CA1B941" w14:textId="77777777" w:rsidR="007F07F3" w:rsidRDefault="007F07F3" w:rsidP="007F07F3">
            <w:r>
              <w:t>Progetto realizzato dai dipendenti dell’azienda, con il quale viene costruito un macchinario.</w:t>
            </w:r>
          </w:p>
          <w:p w14:paraId="634CDF42" w14:textId="77777777" w:rsidR="007F07F3" w:rsidRDefault="007F07F3" w:rsidP="007F07F3"/>
        </w:tc>
        <w:tc>
          <w:tcPr>
            <w:tcW w:w="2407" w:type="dxa"/>
          </w:tcPr>
          <w:p w14:paraId="171DCF81" w14:textId="77777777" w:rsidR="007F07F3" w:rsidRDefault="007F07F3" w:rsidP="007F07F3">
            <w:r>
              <w:t>Pianificazione</w:t>
            </w:r>
          </w:p>
        </w:tc>
        <w:tc>
          <w:tcPr>
            <w:tcW w:w="2407" w:type="dxa"/>
          </w:tcPr>
          <w:p w14:paraId="6DAE4A3F" w14:textId="77777777" w:rsidR="007F07F3" w:rsidRDefault="007F07F3" w:rsidP="007F07F3">
            <w:r>
              <w:t>Macchinario, Dipendente</w:t>
            </w:r>
          </w:p>
        </w:tc>
      </w:tr>
      <w:tr w:rsidR="007F07F3" w14:paraId="59A09325" w14:textId="77777777" w:rsidTr="007F07F3">
        <w:tc>
          <w:tcPr>
            <w:tcW w:w="2407" w:type="dxa"/>
          </w:tcPr>
          <w:p w14:paraId="4715AF80" w14:textId="77777777" w:rsidR="007F07F3" w:rsidRDefault="007F07F3" w:rsidP="007F07F3">
            <w:r>
              <w:t>Cliente</w:t>
            </w:r>
          </w:p>
        </w:tc>
        <w:tc>
          <w:tcPr>
            <w:tcW w:w="2407" w:type="dxa"/>
          </w:tcPr>
          <w:p w14:paraId="25FA9486" w14:textId="77777777" w:rsidR="007F07F3" w:rsidRDefault="007F07F3" w:rsidP="007F07F3">
            <w:r>
              <w:t>Persona che ha acquistato il macchinario.</w:t>
            </w:r>
          </w:p>
          <w:p w14:paraId="1920960C" w14:textId="77777777" w:rsidR="007F07F3" w:rsidRDefault="007F07F3" w:rsidP="007F07F3"/>
        </w:tc>
        <w:tc>
          <w:tcPr>
            <w:tcW w:w="2407" w:type="dxa"/>
          </w:tcPr>
          <w:p w14:paraId="12291B23" w14:textId="77777777" w:rsidR="007F07F3" w:rsidRDefault="007F07F3" w:rsidP="007F07F3">
            <w:r>
              <w:t>Acquirente</w:t>
            </w:r>
          </w:p>
        </w:tc>
        <w:tc>
          <w:tcPr>
            <w:tcW w:w="2407" w:type="dxa"/>
          </w:tcPr>
          <w:p w14:paraId="4E02B9D9" w14:textId="77777777" w:rsidR="007F07F3" w:rsidRDefault="007F07F3" w:rsidP="007F07F3">
            <w:r>
              <w:t>Macchinario, Accessorio</w:t>
            </w:r>
          </w:p>
        </w:tc>
      </w:tr>
      <w:tr w:rsidR="007F07F3" w14:paraId="04175DF9" w14:textId="77777777" w:rsidTr="007F07F3">
        <w:tc>
          <w:tcPr>
            <w:tcW w:w="2407" w:type="dxa"/>
          </w:tcPr>
          <w:p w14:paraId="0039E011" w14:textId="77777777" w:rsidR="007F07F3" w:rsidRDefault="007F07F3" w:rsidP="007F07F3">
            <w:r>
              <w:t>Corriere</w:t>
            </w:r>
          </w:p>
        </w:tc>
        <w:tc>
          <w:tcPr>
            <w:tcW w:w="2407" w:type="dxa"/>
          </w:tcPr>
          <w:p w14:paraId="475595B0" w14:textId="77777777" w:rsidR="007F07F3" w:rsidRDefault="007F07F3" w:rsidP="007F07F3">
            <w:r w:rsidRPr="00F871E1">
              <w:t>Fattorino che si occupa di consegnare il macchinario al cliente</w:t>
            </w:r>
            <w:r>
              <w:t>.</w:t>
            </w:r>
          </w:p>
          <w:p w14:paraId="395C4C8B" w14:textId="77777777" w:rsidR="007F07F3" w:rsidRDefault="007F07F3" w:rsidP="007F07F3"/>
        </w:tc>
        <w:tc>
          <w:tcPr>
            <w:tcW w:w="2407" w:type="dxa"/>
          </w:tcPr>
          <w:p w14:paraId="24F13CED" w14:textId="77777777" w:rsidR="007F07F3" w:rsidRDefault="007F07F3" w:rsidP="007F07F3">
            <w:r>
              <w:t>Fattorino</w:t>
            </w:r>
          </w:p>
        </w:tc>
        <w:tc>
          <w:tcPr>
            <w:tcW w:w="2407" w:type="dxa"/>
          </w:tcPr>
          <w:p w14:paraId="55BB0E10" w14:textId="77777777" w:rsidR="007F07F3" w:rsidRDefault="007F07F3" w:rsidP="007F07F3">
            <w:r>
              <w:t>Macchinario</w:t>
            </w:r>
          </w:p>
        </w:tc>
      </w:tr>
    </w:tbl>
    <w:p w14:paraId="0850DEE9" w14:textId="1C0BEBDB" w:rsidR="00B57370" w:rsidRDefault="007F07F3">
      <w:r>
        <w:br w:type="page"/>
      </w:r>
      <w:r w:rsidR="00EC6097">
        <w:lastRenderedPageBreak/>
        <w:t>ANALISI</w:t>
      </w:r>
      <w:r w:rsidR="00FA2C2B">
        <w:t xml:space="preserve"> DELLA SPECIFICA</w:t>
      </w:r>
    </w:p>
    <w:p w14:paraId="155755BF" w14:textId="506E368D" w:rsidR="00EC6097" w:rsidRDefault="00EC6097" w:rsidP="00EC6097">
      <w:r>
        <w:t>Sostantivo</w:t>
      </w:r>
    </w:p>
    <w:p w14:paraId="1CF121EC" w14:textId="6A099452" w:rsidR="00A47FC0" w:rsidRDefault="00BD317C" w:rsidP="00A47FC0">
      <w:pPr>
        <w:pStyle w:val="Paragrafoelenco"/>
        <w:numPr>
          <w:ilvl w:val="0"/>
          <w:numId w:val="2"/>
        </w:numPr>
      </w:pPr>
      <w:r>
        <w:t>Macchinario (</w:t>
      </w:r>
      <w:r w:rsidRPr="00AC290E">
        <w:rPr>
          <w:u w:val="single"/>
        </w:rPr>
        <w:t>Codice seriale</w:t>
      </w:r>
      <w:r>
        <w:t>, Prezzo, #lotto)</w:t>
      </w:r>
    </w:p>
    <w:p w14:paraId="243BB060" w14:textId="6968FA82" w:rsidR="00BD317C" w:rsidRDefault="00BD317C" w:rsidP="00EC6097">
      <w:pPr>
        <w:pStyle w:val="Paragrafoelenco"/>
        <w:numPr>
          <w:ilvl w:val="0"/>
          <w:numId w:val="2"/>
        </w:numPr>
      </w:pPr>
      <w:r>
        <w:t>Categoria (</w:t>
      </w:r>
      <w:r w:rsidRPr="00AC290E">
        <w:rPr>
          <w:u w:val="single"/>
        </w:rPr>
        <w:t>Nome</w:t>
      </w:r>
      <w:r>
        <w:t>, Destinazione d’uso</w:t>
      </w:r>
      <w:r w:rsidR="003A6EAA">
        <w:t xml:space="preserve">, </w:t>
      </w:r>
      <w:r w:rsidR="000806D5">
        <w:t>ApplicazioneSingola</w:t>
      </w:r>
      <w:r>
        <w:t>)</w:t>
      </w:r>
    </w:p>
    <w:p w14:paraId="7C55F9CD" w14:textId="2BE73CD6" w:rsidR="00BD317C" w:rsidRDefault="0059440F" w:rsidP="00BD317C">
      <w:pPr>
        <w:pStyle w:val="Paragrafoelenco"/>
        <w:numPr>
          <w:ilvl w:val="1"/>
          <w:numId w:val="2"/>
        </w:numPr>
      </w:pPr>
      <w:r>
        <w:t>Base (Dimensioni, Trattamenti)</w:t>
      </w:r>
    </w:p>
    <w:p w14:paraId="61159F3A" w14:textId="136C75D9" w:rsidR="0059440F" w:rsidRDefault="0059440F" w:rsidP="00BD317C">
      <w:pPr>
        <w:pStyle w:val="Paragrafoelenco"/>
        <w:numPr>
          <w:ilvl w:val="1"/>
          <w:numId w:val="2"/>
        </w:numPr>
      </w:pPr>
      <w:r>
        <w:t>Accessoria</w:t>
      </w:r>
    </w:p>
    <w:p w14:paraId="6C26185D" w14:textId="57A04EBC" w:rsidR="00BD317C" w:rsidRDefault="00BD317C" w:rsidP="00EC6097">
      <w:pPr>
        <w:pStyle w:val="Paragrafoelenco"/>
        <w:numPr>
          <w:ilvl w:val="0"/>
          <w:numId w:val="2"/>
        </w:numPr>
      </w:pPr>
      <w:r>
        <w:t>Accessorio</w:t>
      </w:r>
      <w:r w:rsidR="0059440F">
        <w:t xml:space="preserve"> (</w:t>
      </w:r>
      <w:r w:rsidR="0059440F" w:rsidRPr="00AC290E">
        <w:rPr>
          <w:u w:val="single"/>
        </w:rPr>
        <w:t>Codice accessorio</w:t>
      </w:r>
      <w:r w:rsidR="0059440F">
        <w:t xml:space="preserve">, </w:t>
      </w:r>
      <w:r w:rsidR="00223911">
        <w:t>Tipo Accessorio</w:t>
      </w:r>
      <w:r w:rsidR="0059440F">
        <w:t>, Prezzo)</w:t>
      </w:r>
    </w:p>
    <w:p w14:paraId="7F68409D" w14:textId="3EBFE001" w:rsidR="00BD317C" w:rsidRDefault="00BD317C" w:rsidP="00EC6097">
      <w:pPr>
        <w:pStyle w:val="Paragrafoelenco"/>
        <w:numPr>
          <w:ilvl w:val="0"/>
          <w:numId w:val="2"/>
        </w:numPr>
      </w:pPr>
      <w:r>
        <w:t>Dipendente</w:t>
      </w:r>
      <w:r w:rsidR="0059440F">
        <w:t xml:space="preserve"> (</w:t>
      </w:r>
      <w:r w:rsidR="0059440F" w:rsidRPr="00AC290E">
        <w:rPr>
          <w:u w:val="single"/>
        </w:rPr>
        <w:t>Codice fiscale</w:t>
      </w:r>
      <w:r w:rsidR="0059440F">
        <w:t>, Nome, Cognome, Data</w:t>
      </w:r>
      <w:r w:rsidR="00090BD4">
        <w:t xml:space="preserve"> di N</w:t>
      </w:r>
      <w:r w:rsidR="0059440F">
        <w:t xml:space="preserve">ascita, Età, #telefono, Tipo di </w:t>
      </w:r>
      <w:r w:rsidR="00090BD4">
        <w:t>C</w:t>
      </w:r>
      <w:r w:rsidR="0059440F">
        <w:t>ontratto)</w:t>
      </w:r>
    </w:p>
    <w:p w14:paraId="3C0D5481" w14:textId="68F72685" w:rsidR="0059440F" w:rsidRDefault="0059440F" w:rsidP="0059440F">
      <w:pPr>
        <w:pStyle w:val="Paragrafoelenco"/>
        <w:numPr>
          <w:ilvl w:val="1"/>
          <w:numId w:val="2"/>
        </w:numPr>
      </w:pPr>
      <w:r>
        <w:t xml:space="preserve">Ingegnere (Specializzazione, Albo </w:t>
      </w:r>
      <w:r w:rsidR="00090BD4">
        <w:t>P</w:t>
      </w:r>
      <w:r>
        <w:t>rofessionale)</w:t>
      </w:r>
    </w:p>
    <w:p w14:paraId="28B17617" w14:textId="2D0225BB" w:rsidR="0059440F" w:rsidRDefault="0059440F" w:rsidP="0059440F">
      <w:pPr>
        <w:pStyle w:val="Paragrafoelenco"/>
        <w:numPr>
          <w:ilvl w:val="1"/>
          <w:numId w:val="2"/>
        </w:numPr>
      </w:pPr>
      <w:r>
        <w:t>Operaio (#Ore</w:t>
      </w:r>
      <w:r w:rsidR="00090BD4">
        <w:t>Lavorative</w:t>
      </w:r>
      <w:r>
        <w:t>UltimoAnnoSolare)</w:t>
      </w:r>
    </w:p>
    <w:p w14:paraId="11C704D9" w14:textId="6D383E88" w:rsidR="00BD317C" w:rsidRDefault="00BD317C" w:rsidP="00610033">
      <w:pPr>
        <w:pStyle w:val="Paragrafoelenco"/>
        <w:numPr>
          <w:ilvl w:val="0"/>
          <w:numId w:val="2"/>
        </w:numPr>
      </w:pPr>
      <w:r>
        <w:t>Intervento</w:t>
      </w:r>
      <w:r w:rsidR="0059440F">
        <w:t xml:space="preserve"> (</w:t>
      </w:r>
      <w:r w:rsidR="0059440F" w:rsidRPr="00CA4E81">
        <w:rPr>
          <w:u w:val="single"/>
        </w:rPr>
        <w:t>#</w:t>
      </w:r>
      <w:r w:rsidR="00090BD4">
        <w:rPr>
          <w:u w:val="single"/>
        </w:rPr>
        <w:t>P</w:t>
      </w:r>
      <w:r w:rsidR="0059440F" w:rsidRPr="00CA4E81">
        <w:rPr>
          <w:u w:val="single"/>
        </w:rPr>
        <w:t>rogressivo</w:t>
      </w:r>
      <w:r w:rsidR="0059440F">
        <w:t xml:space="preserve">, </w:t>
      </w:r>
      <w:r w:rsidR="002A7C3A">
        <w:t xml:space="preserve">Stato intervento, </w:t>
      </w:r>
      <w:r w:rsidR="0059440F">
        <w:t>Data</w:t>
      </w:r>
      <w:r w:rsidR="00610033">
        <w:t xml:space="preserve"> arrivo, Data</w:t>
      </w:r>
      <w:r w:rsidR="0059440F">
        <w:t xml:space="preserve"> </w:t>
      </w:r>
      <w:r w:rsidR="00610033">
        <w:t>c</w:t>
      </w:r>
      <w:r w:rsidR="0059440F">
        <w:t>ompletamento</w:t>
      </w:r>
      <w:r w:rsidR="00090BD4">
        <w:t>,</w:t>
      </w:r>
      <w:r w:rsidR="00610033">
        <w:t xml:space="preserve"> </w:t>
      </w:r>
      <w:r w:rsidR="00090BD4" w:rsidRPr="00610033">
        <w:rPr>
          <w:rFonts w:cstheme="minorHAnsi"/>
        </w:rPr>
        <w:t>↑</w:t>
      </w:r>
      <w:r w:rsidR="00610033">
        <w:rPr>
          <w:rFonts w:cstheme="minorHAnsi"/>
        </w:rPr>
        <w:t xml:space="preserve"> </w:t>
      </w:r>
      <w:r w:rsidR="00090BD4">
        <w:t>Macchinario</w:t>
      </w:r>
      <w:r w:rsidR="0059440F">
        <w:t>)</w:t>
      </w:r>
    </w:p>
    <w:p w14:paraId="3310922C" w14:textId="6B0475CE" w:rsidR="00B94E9D" w:rsidRDefault="00B94E9D" w:rsidP="00B94E9D">
      <w:pPr>
        <w:pStyle w:val="Paragrafoelenco"/>
        <w:numPr>
          <w:ilvl w:val="1"/>
          <w:numId w:val="2"/>
        </w:numPr>
      </w:pPr>
      <w:r>
        <w:t>Manutenzione</w:t>
      </w:r>
    </w:p>
    <w:p w14:paraId="25284E35" w14:textId="37199A1E" w:rsidR="00B94E9D" w:rsidRDefault="00B94E9D" w:rsidP="00B94E9D">
      <w:pPr>
        <w:pStyle w:val="Paragrafoelenco"/>
        <w:numPr>
          <w:ilvl w:val="1"/>
          <w:numId w:val="2"/>
        </w:numPr>
      </w:pPr>
      <w:r>
        <w:t>Sostituzione</w:t>
      </w:r>
    </w:p>
    <w:p w14:paraId="4D2D05A9" w14:textId="22D11517" w:rsidR="00BD317C" w:rsidRDefault="00BD317C" w:rsidP="00EC6097">
      <w:pPr>
        <w:pStyle w:val="Paragrafoelenco"/>
        <w:numPr>
          <w:ilvl w:val="0"/>
          <w:numId w:val="2"/>
        </w:numPr>
      </w:pPr>
      <w:r>
        <w:t>Corriere</w:t>
      </w:r>
      <w:r w:rsidR="002A7C3A">
        <w:t xml:space="preserve"> (</w:t>
      </w:r>
      <w:r w:rsidR="002A7C3A" w:rsidRPr="00CA4E81">
        <w:rPr>
          <w:u w:val="single"/>
        </w:rPr>
        <w:t>Targa</w:t>
      </w:r>
      <w:r w:rsidR="002A7C3A">
        <w:t xml:space="preserve">, Data </w:t>
      </w:r>
      <w:r w:rsidR="00610033">
        <w:t>p</w:t>
      </w:r>
      <w:r w:rsidR="002A7C3A">
        <w:t xml:space="preserve">rimo </w:t>
      </w:r>
      <w:r w:rsidR="00610033">
        <w:t>i</w:t>
      </w:r>
      <w:r w:rsidR="002A7C3A">
        <w:t>mp</w:t>
      </w:r>
      <w:r w:rsidR="003A6EAA">
        <w:t>i</w:t>
      </w:r>
      <w:r w:rsidR="002A7C3A">
        <w:t>ego, Società)</w:t>
      </w:r>
    </w:p>
    <w:p w14:paraId="2DDB859B" w14:textId="67E9010A" w:rsidR="00BD317C" w:rsidRDefault="00BD317C" w:rsidP="00EC6097">
      <w:pPr>
        <w:pStyle w:val="Paragrafoelenco"/>
        <w:numPr>
          <w:ilvl w:val="0"/>
          <w:numId w:val="2"/>
        </w:numPr>
      </w:pPr>
      <w:r>
        <w:t>Cliente</w:t>
      </w:r>
      <w:r w:rsidR="002A7C3A">
        <w:t xml:space="preserve"> (</w:t>
      </w:r>
      <w:r w:rsidR="002A7C3A" w:rsidRPr="00CA4E81">
        <w:rPr>
          <w:u w:val="single"/>
        </w:rPr>
        <w:t>Codice fiscale</w:t>
      </w:r>
      <w:r w:rsidR="002A7C3A">
        <w:t xml:space="preserve">, Nome, Cognome, </w:t>
      </w:r>
      <w:r w:rsidR="002A7C3A" w:rsidRPr="00223911">
        <w:t>Data</w:t>
      </w:r>
      <w:r w:rsidR="002A7C3A">
        <w:t xml:space="preserve"> di nascita, Indirizzo, #</w:t>
      </w:r>
      <w:r w:rsidR="00223911">
        <w:t>T</w:t>
      </w:r>
      <w:r w:rsidR="002A7C3A">
        <w:t>elefono)</w:t>
      </w:r>
    </w:p>
    <w:p w14:paraId="12BC8D0F" w14:textId="09AE039F" w:rsidR="00B94E9D" w:rsidRDefault="00B94E9D" w:rsidP="00EC6097">
      <w:pPr>
        <w:pStyle w:val="Paragrafoelenco"/>
        <w:numPr>
          <w:ilvl w:val="0"/>
          <w:numId w:val="2"/>
        </w:numPr>
      </w:pPr>
      <w:r>
        <w:t>Progetto (</w:t>
      </w:r>
      <w:r w:rsidRPr="00CA4E81">
        <w:rPr>
          <w:u w:val="single"/>
        </w:rPr>
        <w:t>Codice ID</w:t>
      </w:r>
      <w:r>
        <w:t>, Tipo)</w:t>
      </w:r>
    </w:p>
    <w:p w14:paraId="746C9D63" w14:textId="77777777" w:rsidR="00EC6097" w:rsidRDefault="00EC6097" w:rsidP="00EC6097">
      <w:pPr>
        <w:pStyle w:val="Paragrafoelenco"/>
        <w:ind w:left="360"/>
      </w:pPr>
    </w:p>
    <w:p w14:paraId="7E1D9439" w14:textId="4FCC3DD3" w:rsidR="00EB520E" w:rsidRDefault="002A7C3A" w:rsidP="00EC6097">
      <w:r>
        <w:t>Verbo</w:t>
      </w:r>
    </w:p>
    <w:p w14:paraId="6D4A6741" w14:textId="755B3D26" w:rsidR="00495024" w:rsidRDefault="00495024" w:rsidP="00495024">
      <w:pPr>
        <w:pStyle w:val="Paragrafoelenco"/>
        <w:numPr>
          <w:ilvl w:val="0"/>
          <w:numId w:val="4"/>
        </w:numPr>
      </w:pPr>
      <w:r>
        <w:t>Effettuare acquisti</w:t>
      </w:r>
    </w:p>
    <w:p w14:paraId="4845DF6D" w14:textId="460BBCF2" w:rsidR="00495024" w:rsidRDefault="00495024" w:rsidP="00495024">
      <w:pPr>
        <w:pStyle w:val="Paragrafoelenco"/>
        <w:numPr>
          <w:ilvl w:val="1"/>
          <w:numId w:val="4"/>
        </w:numPr>
      </w:pPr>
      <w:r>
        <w:t>Acquisti Effettuati</w:t>
      </w:r>
      <w:r w:rsidR="00850B0A">
        <w:t xml:space="preserve"> </w:t>
      </w:r>
      <w:r>
        <w:t xml:space="preserve">[Cliente, Macchinario] </w:t>
      </w:r>
    </w:p>
    <w:p w14:paraId="77884E87" w14:textId="563E4234" w:rsidR="00EC6097" w:rsidRDefault="00495024" w:rsidP="00EC6097">
      <w:pPr>
        <w:pStyle w:val="Paragrafoelenco"/>
        <w:numPr>
          <w:ilvl w:val="2"/>
          <w:numId w:val="4"/>
        </w:numPr>
      </w:pPr>
      <w:r>
        <w:t>#</w:t>
      </w:r>
      <w:r w:rsidR="003B5747">
        <w:t>A</w:t>
      </w:r>
      <w:r>
        <w:t>cquisti</w:t>
      </w:r>
    </w:p>
    <w:p w14:paraId="631639FD" w14:textId="5637A329" w:rsidR="00EC6097" w:rsidRDefault="00495024" w:rsidP="00495024">
      <w:pPr>
        <w:pStyle w:val="Paragrafoelenco"/>
        <w:numPr>
          <w:ilvl w:val="0"/>
          <w:numId w:val="4"/>
        </w:numPr>
      </w:pPr>
      <w:r>
        <w:t>Appartenere</w:t>
      </w:r>
    </w:p>
    <w:p w14:paraId="2F7B4864" w14:textId="39484CF0" w:rsidR="00850B0A" w:rsidRDefault="00850B0A" w:rsidP="00850B0A">
      <w:pPr>
        <w:pStyle w:val="Paragrafoelenco"/>
        <w:numPr>
          <w:ilvl w:val="1"/>
          <w:numId w:val="4"/>
        </w:numPr>
      </w:pPr>
      <w:r>
        <w:t>Appartenenza [Macchinario, Categoria]</w:t>
      </w:r>
    </w:p>
    <w:p w14:paraId="76015311" w14:textId="25BC592C" w:rsidR="00495024" w:rsidRDefault="00B94E9D" w:rsidP="00495024">
      <w:pPr>
        <w:pStyle w:val="Paragrafoelenco"/>
        <w:numPr>
          <w:ilvl w:val="0"/>
          <w:numId w:val="4"/>
        </w:numPr>
      </w:pPr>
      <w:r>
        <w:t>Acquistare accessorio</w:t>
      </w:r>
    </w:p>
    <w:p w14:paraId="45B5B97C" w14:textId="028324A3" w:rsidR="00850B0A" w:rsidRDefault="00850B0A" w:rsidP="00850B0A">
      <w:pPr>
        <w:pStyle w:val="Paragrafoelenco"/>
        <w:numPr>
          <w:ilvl w:val="1"/>
          <w:numId w:val="4"/>
        </w:numPr>
      </w:pPr>
      <w:r>
        <w:t>Acquisto accessorio [Cliente, Accessorio]</w:t>
      </w:r>
    </w:p>
    <w:p w14:paraId="1B68A898" w14:textId="620158FA" w:rsidR="00B94E9D" w:rsidRDefault="00B94E9D" w:rsidP="00495024">
      <w:pPr>
        <w:pStyle w:val="Paragrafoelenco"/>
        <w:numPr>
          <w:ilvl w:val="0"/>
          <w:numId w:val="4"/>
        </w:numPr>
      </w:pPr>
      <w:r>
        <w:t>A</w:t>
      </w:r>
      <w:r w:rsidR="00451933">
        <w:t>ssoci</w:t>
      </w:r>
      <w:r w:rsidR="004611FC">
        <w:t>are</w:t>
      </w:r>
    </w:p>
    <w:p w14:paraId="1F1D90EE" w14:textId="3084F980" w:rsidR="00850B0A" w:rsidRDefault="00850B0A" w:rsidP="00850B0A">
      <w:pPr>
        <w:pStyle w:val="Paragrafoelenco"/>
        <w:numPr>
          <w:ilvl w:val="1"/>
          <w:numId w:val="4"/>
        </w:numPr>
      </w:pPr>
      <w:r>
        <w:t>A</w:t>
      </w:r>
      <w:r w:rsidR="00451933">
        <w:t>ssocia</w:t>
      </w:r>
      <w:r w:rsidR="004611FC">
        <w:t>zione</w:t>
      </w:r>
      <w:r>
        <w:t xml:space="preserve"> [Accessorio, Macchinario]</w:t>
      </w:r>
    </w:p>
    <w:p w14:paraId="42EA21F3" w14:textId="44262D6F" w:rsidR="00B94E9D" w:rsidRDefault="00B94E9D" w:rsidP="00495024">
      <w:pPr>
        <w:pStyle w:val="Paragrafoelenco"/>
        <w:numPr>
          <w:ilvl w:val="0"/>
          <w:numId w:val="4"/>
        </w:numPr>
      </w:pPr>
      <w:r>
        <w:t>Partecipare</w:t>
      </w:r>
    </w:p>
    <w:p w14:paraId="07A9D6F7" w14:textId="3C4C6760" w:rsidR="00850B0A" w:rsidRDefault="00850B0A" w:rsidP="00850B0A">
      <w:pPr>
        <w:pStyle w:val="Paragrafoelenco"/>
        <w:numPr>
          <w:ilvl w:val="1"/>
          <w:numId w:val="4"/>
        </w:numPr>
      </w:pPr>
      <w:r>
        <w:t>Partecipazione [Dipendente, Progetto]</w:t>
      </w:r>
    </w:p>
    <w:p w14:paraId="3698F2C2" w14:textId="5A26A41E" w:rsidR="00B94E9D" w:rsidRDefault="00B94E9D" w:rsidP="00495024">
      <w:pPr>
        <w:pStyle w:val="Paragrafoelenco"/>
        <w:numPr>
          <w:ilvl w:val="0"/>
          <w:numId w:val="4"/>
        </w:numPr>
      </w:pPr>
      <w:r>
        <w:t>Coinvolgere</w:t>
      </w:r>
    </w:p>
    <w:p w14:paraId="1772EF5D" w14:textId="406756BA" w:rsidR="00850B0A" w:rsidRDefault="00850B0A" w:rsidP="00850B0A">
      <w:pPr>
        <w:pStyle w:val="Paragrafoelenco"/>
        <w:numPr>
          <w:ilvl w:val="1"/>
          <w:numId w:val="4"/>
        </w:numPr>
      </w:pPr>
      <w:r>
        <w:t>Coinvol</w:t>
      </w:r>
      <w:r w:rsidR="004611FC">
        <w:t>gimento</w:t>
      </w:r>
      <w:r>
        <w:t xml:space="preserve"> [Dipendente, Intervento]</w:t>
      </w:r>
    </w:p>
    <w:p w14:paraId="5C86D239" w14:textId="31E7CA45" w:rsidR="00EB520E" w:rsidRDefault="00EB520E" w:rsidP="00EB520E">
      <w:pPr>
        <w:pStyle w:val="Paragrafoelenco"/>
        <w:numPr>
          <w:ilvl w:val="2"/>
          <w:numId w:val="4"/>
        </w:numPr>
      </w:pPr>
      <w:r>
        <w:t>Data inizio, Data fine, #OreManodopera</w:t>
      </w:r>
    </w:p>
    <w:p w14:paraId="63F3112F" w14:textId="244783C6" w:rsidR="00B94E9D" w:rsidRDefault="00B94E9D" w:rsidP="00850B0A">
      <w:pPr>
        <w:pStyle w:val="Paragrafoelenco"/>
        <w:numPr>
          <w:ilvl w:val="0"/>
          <w:numId w:val="4"/>
        </w:numPr>
      </w:pPr>
      <w:r>
        <w:t>Affidare</w:t>
      </w:r>
    </w:p>
    <w:p w14:paraId="6696FA13" w14:textId="1D5FCD6A" w:rsidR="00EB520E" w:rsidRDefault="005046DC" w:rsidP="00EB520E">
      <w:pPr>
        <w:pStyle w:val="Paragrafoelenco"/>
        <w:numPr>
          <w:ilvl w:val="1"/>
          <w:numId w:val="4"/>
        </w:numPr>
      </w:pPr>
      <w:r>
        <w:t>Consegna</w:t>
      </w:r>
      <w:r w:rsidR="00EB520E">
        <w:t xml:space="preserve"> [Macchinario, Corriere]</w:t>
      </w:r>
    </w:p>
    <w:p w14:paraId="09A4179E" w14:textId="727A3339" w:rsidR="00EB520E" w:rsidRDefault="00FA4659" w:rsidP="00EB520E">
      <w:pPr>
        <w:pStyle w:val="Paragrafoelenco"/>
        <w:numPr>
          <w:ilvl w:val="0"/>
          <w:numId w:val="4"/>
        </w:numPr>
      </w:pPr>
      <w:r>
        <w:t>Sostituire</w:t>
      </w:r>
    </w:p>
    <w:p w14:paraId="5ECECB38" w14:textId="7FFD97C5" w:rsidR="00AD22AD" w:rsidRDefault="00FA4659" w:rsidP="00AD22AD">
      <w:pPr>
        <w:pStyle w:val="Paragrafoelenco"/>
        <w:numPr>
          <w:ilvl w:val="1"/>
          <w:numId w:val="4"/>
        </w:numPr>
      </w:pPr>
      <w:r>
        <w:t xml:space="preserve">Intervento </w:t>
      </w:r>
      <w:r w:rsidR="0020065A">
        <w:t>macchinario</w:t>
      </w:r>
      <w:r>
        <w:t xml:space="preserve"> [</w:t>
      </w:r>
      <w:r w:rsidR="0020065A">
        <w:t>Macchinario, Intervento</w:t>
      </w:r>
      <w:r>
        <w:t>]</w:t>
      </w:r>
    </w:p>
    <w:p w14:paraId="4EC9FFE4" w14:textId="3BAE601D" w:rsidR="00AD22AD" w:rsidRDefault="00AD22AD" w:rsidP="00AD22AD">
      <w:pPr>
        <w:pStyle w:val="Paragrafoelenco"/>
        <w:numPr>
          <w:ilvl w:val="0"/>
          <w:numId w:val="4"/>
        </w:numPr>
      </w:pPr>
      <w:r>
        <w:t>Progettare</w:t>
      </w:r>
    </w:p>
    <w:p w14:paraId="2BAA1E5D" w14:textId="1BCDEB44" w:rsidR="00AD22AD" w:rsidRDefault="00AD22AD" w:rsidP="00AD22AD">
      <w:pPr>
        <w:pStyle w:val="Paragrafoelenco"/>
        <w:numPr>
          <w:ilvl w:val="1"/>
          <w:numId w:val="4"/>
        </w:numPr>
      </w:pPr>
      <w:r>
        <w:t>Progetta</w:t>
      </w:r>
      <w:r w:rsidR="00781DA6">
        <w:t>zione</w:t>
      </w:r>
      <w:r>
        <w:t xml:space="preserve"> [Progetto, Macchinario]</w:t>
      </w:r>
    </w:p>
    <w:p w14:paraId="4565A1F0" w14:textId="77777777" w:rsidR="003B5747" w:rsidRDefault="003B5747" w:rsidP="003027E4"/>
    <w:p w14:paraId="5C0E3005" w14:textId="77777777" w:rsidR="003B5747" w:rsidRDefault="003B5747" w:rsidP="003027E4"/>
    <w:p w14:paraId="797B7C6D" w14:textId="77777777" w:rsidR="003027E4" w:rsidRDefault="003027E4" w:rsidP="003027E4"/>
    <w:p w14:paraId="29048EE6" w14:textId="2EEAC5E7" w:rsidR="003027E4" w:rsidRDefault="003027E4" w:rsidP="00EB520E">
      <w:pPr>
        <w:pStyle w:val="Paragrafoelenco"/>
      </w:pPr>
    </w:p>
    <w:p w14:paraId="6671996F" w14:textId="77777777" w:rsidR="007F07F3" w:rsidRDefault="007F07F3" w:rsidP="00795218"/>
    <w:p w14:paraId="2D640DAF" w14:textId="1063F9C4" w:rsidR="00795218" w:rsidRDefault="00795218" w:rsidP="00795218">
      <w:r>
        <w:lastRenderedPageBreak/>
        <w:t>DESCRIZIONE DETTAGLIATA</w:t>
      </w:r>
    </w:p>
    <w:p w14:paraId="7E828A1D" w14:textId="77777777" w:rsidR="00795218" w:rsidRDefault="00795218" w:rsidP="00E77475">
      <w:pPr>
        <w:pStyle w:val="Paragrafoelenco"/>
        <w:numPr>
          <w:ilvl w:val="0"/>
          <w:numId w:val="6"/>
        </w:numPr>
      </w:pPr>
      <w:r>
        <w:t xml:space="preserve">Per ogni cliente andranno memorizzati i dati anagrafici e di contatto, oltre al numero di acquisti che ha effettuato. </w:t>
      </w:r>
    </w:p>
    <w:p w14:paraId="33A7384A" w14:textId="77777777" w:rsidR="00795218" w:rsidRDefault="00795218" w:rsidP="00E77475">
      <w:pPr>
        <w:pStyle w:val="Paragrafoelenco"/>
        <w:numPr>
          <w:ilvl w:val="1"/>
          <w:numId w:val="6"/>
        </w:numPr>
      </w:pPr>
      <w:r>
        <w:t>Ogni cliente può acquistare più macchinari. Tuttavia, ogni macchinario può essere acquistato da un solo cliente.</w:t>
      </w:r>
    </w:p>
    <w:p w14:paraId="3F735D0D" w14:textId="77777777" w:rsidR="00795218" w:rsidRDefault="00795218" w:rsidP="00E77475">
      <w:pPr>
        <w:pStyle w:val="Paragrafoelenco"/>
        <w:numPr>
          <w:ilvl w:val="0"/>
          <w:numId w:val="6"/>
        </w:numPr>
      </w:pPr>
      <w:r>
        <w:t xml:space="preserve">Inoltre, per ogni macchinario occorre memorizzare </w:t>
      </w:r>
    </w:p>
    <w:p w14:paraId="036ED6D3" w14:textId="3BD4D0C2" w:rsidR="00795218" w:rsidRDefault="00795218" w:rsidP="00E77475">
      <w:pPr>
        <w:pStyle w:val="Paragrafoelenco"/>
        <w:numPr>
          <w:ilvl w:val="1"/>
          <w:numId w:val="6"/>
        </w:numPr>
      </w:pPr>
      <w:r>
        <w:t xml:space="preserve">Il codice seriale (che lo identifica). </w:t>
      </w:r>
    </w:p>
    <w:p w14:paraId="449576B1" w14:textId="77777777" w:rsidR="00795218" w:rsidRDefault="00795218" w:rsidP="00E77475">
      <w:pPr>
        <w:pStyle w:val="Paragrafoelenco"/>
        <w:numPr>
          <w:ilvl w:val="1"/>
          <w:numId w:val="6"/>
        </w:numPr>
      </w:pPr>
      <w:r>
        <w:t xml:space="preserve">Il prezzo, il numero di lotto ed una descrizione; </w:t>
      </w:r>
    </w:p>
    <w:p w14:paraId="35213019" w14:textId="77777777" w:rsidR="00795218" w:rsidRDefault="00795218" w:rsidP="00E77475">
      <w:pPr>
        <w:pStyle w:val="Paragrafoelenco"/>
        <w:numPr>
          <w:ilvl w:val="1"/>
          <w:numId w:val="6"/>
        </w:numPr>
      </w:pPr>
      <w:r>
        <w:t xml:space="preserve">La categoria a cui appartiene, la quale è identificata da un nome, e memorizza una destinazione d’uso; </w:t>
      </w:r>
    </w:p>
    <w:p w14:paraId="2DB58A92" w14:textId="2FB2BFB2" w:rsidR="00795218" w:rsidRDefault="00E77475" w:rsidP="00E77475">
      <w:pPr>
        <w:pStyle w:val="Paragrafoelenco"/>
        <w:numPr>
          <w:ilvl w:val="2"/>
          <w:numId w:val="6"/>
        </w:numPr>
      </w:pPr>
      <w:r>
        <w:t>U</w:t>
      </w:r>
      <w:r w:rsidR="00795218">
        <w:t xml:space="preserve">n macchinario può appartenere ad una categoria "Base" o "Accessoria". Per la prima occorre memorizzare le dimensioni (in termini di lunghezza, larghezza e altezza) e tutti i trattamenti a cui può essere destinata. Per gli accessori, invece, è necessario conoscere se può essere applicato su più macchinari base o meno. </w:t>
      </w:r>
    </w:p>
    <w:p w14:paraId="3F86E529" w14:textId="77777777" w:rsidR="00795218" w:rsidRDefault="00795218" w:rsidP="00E77475">
      <w:pPr>
        <w:pStyle w:val="Paragrafoelenco"/>
        <w:numPr>
          <w:ilvl w:val="0"/>
          <w:numId w:val="6"/>
        </w:numPr>
      </w:pPr>
      <w:r>
        <w:t xml:space="preserve">Tutti i macchinari accessori a cui è associata. </w:t>
      </w:r>
    </w:p>
    <w:p w14:paraId="196199C5" w14:textId="77777777" w:rsidR="00795218" w:rsidRDefault="00795218" w:rsidP="00E77475">
      <w:pPr>
        <w:pStyle w:val="Paragrafoelenco"/>
        <w:numPr>
          <w:ilvl w:val="1"/>
          <w:numId w:val="6"/>
        </w:numPr>
      </w:pPr>
      <w:r>
        <w:t xml:space="preserve">Un cliente acquista un accessorio per utilizzarlo su uno specifico macchinario base. </w:t>
      </w:r>
    </w:p>
    <w:p w14:paraId="77FA55B8" w14:textId="77777777" w:rsidR="00795218" w:rsidRDefault="00795218" w:rsidP="00E77475">
      <w:pPr>
        <w:pStyle w:val="Paragrafoelenco"/>
        <w:numPr>
          <w:ilvl w:val="0"/>
          <w:numId w:val="6"/>
        </w:numPr>
      </w:pPr>
      <w:r>
        <w:t xml:space="preserve">I macchinari sono realizzati sulla base di un progetto, a cui partecipano i dipendenti dell’azienda. In particolare, un ingegnere con il ruolo di responsabile e una serie di operai. </w:t>
      </w:r>
    </w:p>
    <w:p w14:paraId="5F90B4D4" w14:textId="77777777" w:rsidR="00795218" w:rsidRDefault="00795218" w:rsidP="00E77475">
      <w:pPr>
        <w:pStyle w:val="Paragrafoelenco"/>
        <w:numPr>
          <w:ilvl w:val="1"/>
          <w:numId w:val="6"/>
        </w:numPr>
      </w:pPr>
      <w:r>
        <w:t xml:space="preserve">Per ogni progetto occorre memorizzare il suo identificativo e il tipo (prototipale, pilota, collaudato o commercializzato) </w:t>
      </w:r>
    </w:p>
    <w:p w14:paraId="71FAD5C4" w14:textId="77777777" w:rsidR="00795218" w:rsidRDefault="00795218" w:rsidP="00E77475">
      <w:pPr>
        <w:pStyle w:val="Paragrafoelenco"/>
        <w:numPr>
          <w:ilvl w:val="0"/>
          <w:numId w:val="6"/>
        </w:numPr>
      </w:pPr>
      <w:r>
        <w:t xml:space="preserve">Per ogni dipendente occorre memorizzare i dati anagrafici e di contatto, insieme al tipo di contratto. </w:t>
      </w:r>
    </w:p>
    <w:p w14:paraId="776947DA" w14:textId="77777777" w:rsidR="00795218" w:rsidRDefault="00795218" w:rsidP="00FA2C2B">
      <w:pPr>
        <w:pStyle w:val="Paragrafoelenco"/>
        <w:numPr>
          <w:ilvl w:val="1"/>
          <w:numId w:val="6"/>
        </w:numPr>
      </w:pPr>
      <w:r>
        <w:t xml:space="preserve">Di un ingegnere occorre memorizzare la sua specializzazione e l’albo professionale a cui è iscritto. </w:t>
      </w:r>
    </w:p>
    <w:p w14:paraId="29BA8805" w14:textId="77777777" w:rsidR="00795218" w:rsidRDefault="00795218" w:rsidP="00FA2C2B">
      <w:pPr>
        <w:pStyle w:val="Paragrafoelenco"/>
        <w:numPr>
          <w:ilvl w:val="1"/>
          <w:numId w:val="6"/>
        </w:numPr>
      </w:pPr>
      <w:r>
        <w:t xml:space="preserve">Di un operaio occorre memorizzare il numero di ore che nell’ultimo anno solare ha dedicato agli interventi di manutenzione. </w:t>
      </w:r>
    </w:p>
    <w:p w14:paraId="37647FEC" w14:textId="77777777" w:rsidR="00795218" w:rsidRDefault="00795218" w:rsidP="00E77475">
      <w:pPr>
        <w:pStyle w:val="Paragrafoelenco"/>
        <w:numPr>
          <w:ilvl w:val="0"/>
          <w:numId w:val="6"/>
        </w:numPr>
      </w:pPr>
      <w:r>
        <w:t xml:space="preserve">I dipendenti possono essere coinvolti negli interventi di manutenzione in un range temporale (data inizio ed un’eventuale data fine) insieme al numero di ore che ha dedicato per quell’intervento. </w:t>
      </w:r>
    </w:p>
    <w:p w14:paraId="429668A8" w14:textId="77777777" w:rsidR="00795218" w:rsidRDefault="00795218" w:rsidP="00E77475">
      <w:pPr>
        <w:pStyle w:val="Paragrafoelenco"/>
        <w:numPr>
          <w:ilvl w:val="0"/>
          <w:numId w:val="6"/>
        </w:numPr>
      </w:pPr>
      <w:r>
        <w:t xml:space="preserve">Ogni operaio può essere coinvolto al più in </w:t>
      </w:r>
      <w:proofErr w:type="gramStart"/>
      <w:r>
        <w:t>3</w:t>
      </w:r>
      <w:proofErr w:type="gramEnd"/>
      <w:r>
        <w:t xml:space="preserve"> interventi di manutenzione contemporaneamente. </w:t>
      </w:r>
    </w:p>
    <w:p w14:paraId="34204877" w14:textId="77777777" w:rsidR="00795218" w:rsidRDefault="00795218" w:rsidP="00E77475">
      <w:pPr>
        <w:pStyle w:val="Paragrafoelenco"/>
        <w:numPr>
          <w:ilvl w:val="0"/>
          <w:numId w:val="6"/>
        </w:numPr>
      </w:pPr>
      <w:r>
        <w:t xml:space="preserve">Per ogni intervento occorre memorizzare. </w:t>
      </w:r>
    </w:p>
    <w:p w14:paraId="52875CED" w14:textId="77777777" w:rsidR="00795218" w:rsidRDefault="00795218" w:rsidP="00FA2C2B">
      <w:pPr>
        <w:pStyle w:val="Paragrafoelenco"/>
        <w:numPr>
          <w:ilvl w:val="1"/>
          <w:numId w:val="6"/>
        </w:numPr>
      </w:pPr>
      <w:r>
        <w:t xml:space="preserve">Un numero progressivo che lo identifica insieme al macchinario a cui è associato. </w:t>
      </w:r>
    </w:p>
    <w:p w14:paraId="74330251" w14:textId="77777777" w:rsidR="00795218" w:rsidRDefault="00795218" w:rsidP="00FA2C2B">
      <w:pPr>
        <w:pStyle w:val="Paragrafoelenco"/>
        <w:numPr>
          <w:ilvl w:val="1"/>
          <w:numId w:val="6"/>
        </w:numPr>
      </w:pPr>
      <w:r>
        <w:t xml:space="preserve">Lo stato dell’intervento che potrà essere: richiesto, valutato, in lavorazione, verificato, o completato. </w:t>
      </w:r>
    </w:p>
    <w:p w14:paraId="600DCB1A" w14:textId="77777777" w:rsidR="00795218" w:rsidRDefault="00795218" w:rsidP="00FA2C2B">
      <w:pPr>
        <w:pStyle w:val="Paragrafoelenco"/>
        <w:numPr>
          <w:ilvl w:val="1"/>
          <w:numId w:val="6"/>
        </w:numPr>
      </w:pPr>
      <w:r>
        <w:t xml:space="preserve">La data di arrivo e la data di completamento. </w:t>
      </w:r>
    </w:p>
    <w:p w14:paraId="6261DEC3" w14:textId="77777777" w:rsidR="00E77475" w:rsidRDefault="00795218" w:rsidP="00FA2C2B">
      <w:pPr>
        <w:pStyle w:val="Paragrafoelenco"/>
        <w:numPr>
          <w:ilvl w:val="1"/>
          <w:numId w:val="6"/>
        </w:numPr>
      </w:pPr>
      <w:r>
        <w:t xml:space="preserve">Un intervento </w:t>
      </w:r>
      <w:proofErr w:type="gramStart"/>
      <w:r>
        <w:t>che riguarda un accessorio,</w:t>
      </w:r>
      <w:proofErr w:type="gramEnd"/>
      <w:r>
        <w:t xml:space="preserve"> potrebbe essere un intervento di sostituzione, che potrà essere definito soltanto da un ingegnere. </w:t>
      </w:r>
    </w:p>
    <w:p w14:paraId="1243B2DB" w14:textId="77777777" w:rsidR="00E77475" w:rsidRDefault="00795218" w:rsidP="00E77475">
      <w:pPr>
        <w:pStyle w:val="Paragrafoelenco"/>
        <w:numPr>
          <w:ilvl w:val="0"/>
          <w:numId w:val="6"/>
        </w:numPr>
      </w:pPr>
      <w:r>
        <w:t xml:space="preserve">Infine, un macchinario potrebbe essere affidato ad un corriere. </w:t>
      </w:r>
    </w:p>
    <w:p w14:paraId="7FB6F92B" w14:textId="4FB87A84" w:rsidR="003027E4" w:rsidRDefault="00795218" w:rsidP="00FA2C2B">
      <w:pPr>
        <w:pStyle w:val="Paragrafoelenco"/>
        <w:numPr>
          <w:ilvl w:val="1"/>
          <w:numId w:val="6"/>
        </w:numPr>
      </w:pPr>
      <w:r>
        <w:t>Per ogni corriere, tra gli altri, occorre memorizzare la data del suo primo impiego in assoluto, la società per cui lavora attualmente, la targa dell’autoveicolo che utilizza</w:t>
      </w:r>
      <w:r w:rsidR="00E77475">
        <w:t>.</w:t>
      </w:r>
    </w:p>
    <w:p w14:paraId="7340F297" w14:textId="0F7CCAFD" w:rsidR="00FA2C2B" w:rsidRDefault="00FA2C2B" w:rsidP="00FA2C2B"/>
    <w:p w14:paraId="418401DC" w14:textId="00482660" w:rsidR="007F07F3" w:rsidRDefault="007F07F3" w:rsidP="00FA2C2B"/>
    <w:p w14:paraId="6AF4CEFE" w14:textId="4CB5E73A" w:rsidR="007F07F3" w:rsidRDefault="007F07F3" w:rsidP="00FA2C2B"/>
    <w:p w14:paraId="79747528" w14:textId="03BF7E9D" w:rsidR="007F07F3" w:rsidRDefault="007F07F3" w:rsidP="00FA2C2B"/>
    <w:p w14:paraId="473D5A74" w14:textId="77777777" w:rsidR="007F07F3" w:rsidRDefault="007F07F3" w:rsidP="00FA2C2B"/>
    <w:p w14:paraId="4E259294" w14:textId="77777777" w:rsidR="007F07F3" w:rsidRDefault="007F07F3" w:rsidP="00FA2C2B"/>
    <w:p w14:paraId="21D1891B" w14:textId="2F18313C" w:rsidR="00FA2C2B" w:rsidRDefault="00FA2C2B" w:rsidP="00FA2C2B">
      <w:r>
        <w:lastRenderedPageBreak/>
        <w:t>COMMENTI SULLE SCELTE PROGETTUALI EFFETTUATE</w:t>
      </w:r>
    </w:p>
    <w:p w14:paraId="49AA5544" w14:textId="2316E1E7" w:rsidR="000A02C2" w:rsidRDefault="000A02C2" w:rsidP="00FA2C2B">
      <w:r w:rsidRPr="000A02C2">
        <w:t>Intervento è un'Entità Debole, ovvero un</w:t>
      </w:r>
      <w:r>
        <w:t>’</w:t>
      </w:r>
      <w:r w:rsidRPr="000A02C2">
        <w:t xml:space="preserve">entità che non ha nessun insieme di attributi che sia sufficiente a identificare univocamente le singole istanze di quell’entità; in questo caso #Progressivo, Stato Intervento, Data Arrivo e Data Completamento sono attributi di Intervento, ma non sono in grado di identificarlo. Ciò si può risolvere attraverso l'utilizzo di un attributo esterno, in questo caso Macchinario, attraverso il quale si è in grado di identificare la singola istanza di Intervento. </w:t>
      </w:r>
      <w:proofErr w:type="gramStart"/>
      <w:r w:rsidRPr="000A02C2">
        <w:t>Infatti</w:t>
      </w:r>
      <w:proofErr w:type="gramEnd"/>
      <w:r w:rsidRPr="000A02C2">
        <w:t xml:space="preserve"> l'attributo #Progressivo identifica l'Intervento insieme al Macchinario a cui è associato. Tutto ciò è possibile grazie alla cardinalità (1,1) tra Intervento e Macchinario.</w:t>
      </w:r>
    </w:p>
    <w:p w14:paraId="614EBB99" w14:textId="002A6FC5" w:rsidR="000A02C2" w:rsidRDefault="000A02C2" w:rsidP="00FA2C2B">
      <w:r w:rsidRPr="000A02C2">
        <w:t>La generalizzazione tra Ingegnere e Responsabile è parziale perché nel momento in cui il Dipendente partecipa al Progetto vi è la certezza che l'Ingegnere sarà il responsabile. Non si può dire altrettanto nella situazione in cui il Dipendente è coinvolto in un Intervento dove l'Ingegnere non ha le stesse responsabilità.</w:t>
      </w:r>
    </w:p>
    <w:p w14:paraId="1F3DE436" w14:textId="3386E784" w:rsidR="00FA2C2B" w:rsidRDefault="00FA2C2B" w:rsidP="00FA2C2B">
      <w:r>
        <w:t>Il numero di ore di manodopera di un Dipendente in un Intervento è considerato un attributo ridondante poiché attraverso l'entità Intervento si deduce in quanti e quali interventi ha partecipato un dipendente, mentre con l'associazione Coinvolgimento si stabiliscono le ore per ogni intervento. L'indirizzo del cliente è un attributo composto, formato da Via, N. Civico, CAP e Città.</w:t>
      </w:r>
    </w:p>
    <w:p w14:paraId="29C696B5" w14:textId="3602A1C6" w:rsidR="000864FB" w:rsidRDefault="000864FB" w:rsidP="000864FB">
      <w:r>
        <w:t>Vincoli no</w:t>
      </w:r>
      <w:r>
        <w:t>n</w:t>
      </w:r>
      <w:r>
        <w:t xml:space="preserve"> esprimibili:</w:t>
      </w:r>
    </w:p>
    <w:p w14:paraId="429077AB" w14:textId="1E04F12A" w:rsidR="000864FB" w:rsidRDefault="000864FB" w:rsidP="000864FB">
      <w:r>
        <w:t>1. Ogni operaio può essere coinvolto al più in 3 interventi di manutenzione contemporaneamente</w:t>
      </w:r>
      <w:r>
        <w:t>.</w:t>
      </w:r>
    </w:p>
    <w:p w14:paraId="596C7C9B" w14:textId="3EA48FA1" w:rsidR="000864FB" w:rsidRDefault="000864FB" w:rsidP="000864FB">
      <w:r>
        <w:t>2. Soltanto un ingegnere può definire un intervento che riguarda un accessorio</w:t>
      </w:r>
      <w:r>
        <w:t>.</w:t>
      </w:r>
    </w:p>
    <w:sectPr w:rsidR="000864F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335624"/>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E3B391A"/>
    <w:multiLevelType w:val="hybridMultilevel"/>
    <w:tmpl w:val="D324C476"/>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2F13421"/>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A67690E"/>
    <w:multiLevelType w:val="hybridMultilevel"/>
    <w:tmpl w:val="1EE0F3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A363C03"/>
    <w:multiLevelType w:val="multilevel"/>
    <w:tmpl w:val="26CCC86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7FC32B73"/>
    <w:multiLevelType w:val="hybridMultilevel"/>
    <w:tmpl w:val="148C95A8"/>
    <w:lvl w:ilvl="0" w:tplc="0410000B">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097"/>
    <w:rsid w:val="000806D5"/>
    <w:rsid w:val="000864FB"/>
    <w:rsid w:val="00090BD4"/>
    <w:rsid w:val="000A02C2"/>
    <w:rsid w:val="000A1FFD"/>
    <w:rsid w:val="000A3FAC"/>
    <w:rsid w:val="001602E0"/>
    <w:rsid w:val="0020065A"/>
    <w:rsid w:val="00223911"/>
    <w:rsid w:val="002A7C3A"/>
    <w:rsid w:val="003027E4"/>
    <w:rsid w:val="003A6EAA"/>
    <w:rsid w:val="003B5747"/>
    <w:rsid w:val="00451933"/>
    <w:rsid w:val="004611FC"/>
    <w:rsid w:val="00495024"/>
    <w:rsid w:val="004B0A2A"/>
    <w:rsid w:val="005046DC"/>
    <w:rsid w:val="0059440F"/>
    <w:rsid w:val="005A7234"/>
    <w:rsid w:val="00610033"/>
    <w:rsid w:val="00653097"/>
    <w:rsid w:val="00781DA6"/>
    <w:rsid w:val="00795218"/>
    <w:rsid w:val="007F07F3"/>
    <w:rsid w:val="00850B0A"/>
    <w:rsid w:val="009959EA"/>
    <w:rsid w:val="00A0754E"/>
    <w:rsid w:val="00A43AFD"/>
    <w:rsid w:val="00A47FC0"/>
    <w:rsid w:val="00AC290E"/>
    <w:rsid w:val="00AD22AD"/>
    <w:rsid w:val="00B57370"/>
    <w:rsid w:val="00B94E9D"/>
    <w:rsid w:val="00BA02FA"/>
    <w:rsid w:val="00BD317C"/>
    <w:rsid w:val="00C63235"/>
    <w:rsid w:val="00CA0894"/>
    <w:rsid w:val="00CA4E81"/>
    <w:rsid w:val="00E63F41"/>
    <w:rsid w:val="00E77475"/>
    <w:rsid w:val="00EB520E"/>
    <w:rsid w:val="00EC6097"/>
    <w:rsid w:val="00F871E1"/>
    <w:rsid w:val="00FA2C2B"/>
    <w:rsid w:val="00FA4659"/>
    <w:rsid w:val="00FB4AA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04A15"/>
  <w15:chartTrackingRefBased/>
  <w15:docId w15:val="{EED4C900-3ED4-43A4-808D-0C76E7473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C6097"/>
    <w:pPr>
      <w:ind w:left="720"/>
      <w:contextualSpacing/>
    </w:pPr>
  </w:style>
  <w:style w:type="table" w:styleId="Grigliatabella">
    <w:name w:val="Table Grid"/>
    <w:basedOn w:val="Tabellanormale"/>
    <w:uiPriority w:val="39"/>
    <w:rsid w:val="00302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61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978</Words>
  <Characters>5575</Characters>
  <Application>Microsoft Office Word</Application>
  <DocSecurity>0</DocSecurity>
  <Lines>46</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Borrelli</dc:creator>
  <cp:keywords/>
  <dc:description/>
  <cp:lastModifiedBy>Giovanni Borrelli</cp:lastModifiedBy>
  <cp:revision>2</cp:revision>
  <dcterms:created xsi:type="dcterms:W3CDTF">2021-11-21T16:14:00Z</dcterms:created>
  <dcterms:modified xsi:type="dcterms:W3CDTF">2021-11-21T16:14:00Z</dcterms:modified>
</cp:coreProperties>
</file>