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u56d7rvhncb6" w:id="0"/>
      <w:bookmarkEnd w:id="0"/>
      <w:r w:rsidDel="00000000" w:rsidR="00000000" w:rsidRPr="00000000">
        <w:rPr>
          <w:b w:val="1"/>
          <w:rtl w:val="0"/>
        </w:rPr>
        <w:t xml:space="preserve">VARIABILI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COORDINATE DELLE CITTÀ</w:t>
      </w:r>
    </w:p>
    <w:p w:rsidR="00000000" w:rsidDel="00000000" w:rsidP="00000000" w:rsidRDefault="00000000" w:rsidRPr="00000000" w14:paraId="00000004">
      <w:pPr>
        <w:rPr/>
      </w:pPr>
      <w:r w:rsidDel="00000000" w:rsidR="00000000" w:rsidRPr="00000000">
        <w:rPr>
          <w:b w:val="1"/>
          <w:rtl w:val="0"/>
        </w:rPr>
        <w:t xml:space="preserve">var </w:t>
      </w:r>
      <w:r w:rsidDel="00000000" w:rsidR="00000000" w:rsidRPr="00000000">
        <w:rPr>
          <w:rtl w:val="0"/>
        </w:rPr>
        <w:t xml:space="preserve">placeCoordinate = [ ];</w:t>
      </w:r>
    </w:p>
    <w:p w:rsidR="00000000" w:rsidDel="00000000" w:rsidP="00000000" w:rsidRDefault="00000000" w:rsidRPr="00000000" w14:paraId="00000005">
      <w:pPr>
        <w:rPr/>
      </w:pPr>
      <w:r w:rsidDel="00000000" w:rsidR="00000000" w:rsidRPr="00000000">
        <w:rPr>
          <w:rtl w:val="0"/>
        </w:rPr>
        <w:t xml:space="preserve">Descrizione : variabile globale dove vengono caricate le coordinate dei posti che vengono cercati dall’utente.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POSIZIONE DELL’UTENTE</w:t>
      </w:r>
    </w:p>
    <w:p w:rsidR="00000000" w:rsidDel="00000000" w:rsidP="00000000" w:rsidRDefault="00000000" w:rsidRPr="00000000" w14:paraId="00000008">
      <w:pPr>
        <w:rPr/>
      </w:pPr>
      <w:r w:rsidDel="00000000" w:rsidR="00000000" w:rsidRPr="00000000">
        <w:rPr>
          <w:b w:val="1"/>
          <w:rtl w:val="0"/>
        </w:rPr>
        <w:t xml:space="preserve">var </w:t>
      </w:r>
      <w:r w:rsidDel="00000000" w:rsidR="00000000" w:rsidRPr="00000000">
        <w:rPr>
          <w:rtl w:val="0"/>
        </w:rPr>
        <w:t xml:space="preserve">userCooordinate = [ ];</w:t>
      </w:r>
    </w:p>
    <w:p w:rsidR="00000000" w:rsidDel="00000000" w:rsidP="00000000" w:rsidRDefault="00000000" w:rsidRPr="00000000" w14:paraId="00000009">
      <w:pPr>
        <w:rPr>
          <w:b w:val="1"/>
        </w:rPr>
      </w:pPr>
      <w:r w:rsidDel="00000000" w:rsidR="00000000" w:rsidRPr="00000000">
        <w:rPr>
          <w:rtl w:val="0"/>
        </w:rPr>
        <w:t xml:space="preserve">Descrizione : variabile globale dove vengono caricate le coordinate della posizione dell’utente. Per ottenere questo valore si usa la funzione </w:t>
      </w:r>
      <w:r w:rsidDel="00000000" w:rsidR="00000000" w:rsidRPr="00000000">
        <w:rPr>
          <w:b w:val="1"/>
          <w:rtl w:val="0"/>
        </w:rPr>
        <w:t xml:space="preserve">getUserPosition():</w:t>
      </w:r>
    </w:p>
    <w:p w:rsidR="00000000" w:rsidDel="00000000" w:rsidP="00000000" w:rsidRDefault="00000000" w:rsidRPr="00000000" w14:paraId="0000000A">
      <w:pPr>
        <w:pStyle w:val="Heading1"/>
        <w:rPr>
          <w:b w:val="1"/>
        </w:rPr>
      </w:pPr>
      <w:bookmarkStart w:colFirst="0" w:colLast="0" w:name="_eri2i0wtpg5d" w:id="1"/>
      <w:bookmarkEnd w:id="1"/>
      <w:r w:rsidDel="00000000" w:rsidR="00000000" w:rsidRPr="00000000">
        <w:rPr>
          <w:b w:val="1"/>
          <w:rtl w:val="0"/>
        </w:rPr>
        <w:t xml:space="preserve">FUNZIONI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OTTENERE LA POSIZIONE DELL’UTENTE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function</w:t>
      </w:r>
      <w:r w:rsidDel="00000000" w:rsidR="00000000" w:rsidRPr="00000000">
        <w:rPr>
          <w:rtl w:val="0"/>
        </w:rPr>
        <w:t xml:space="preserve"> getUserPosition(successCallback, errorCallback){ };</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t xml:space="preserve">Descrizione : Usa la funzione </w:t>
      </w:r>
      <w:r w:rsidDel="00000000" w:rsidR="00000000" w:rsidRPr="00000000">
        <w:rPr>
          <w:rFonts w:ascii="Courier New" w:cs="Courier New" w:eastAsia="Courier New" w:hAnsi="Courier New"/>
          <w:b w:val="1"/>
          <w:rtl w:val="0"/>
        </w:rPr>
        <w:t xml:space="preserve">getCurrentPosition</w:t>
      </w:r>
      <w:r w:rsidDel="00000000" w:rsidR="00000000" w:rsidRPr="00000000">
        <w:rPr>
          <w:rFonts w:ascii="Courier New" w:cs="Courier New" w:eastAsia="Courier New" w:hAnsi="Courier New"/>
          <w:color w:val="56a8f5"/>
          <w:rtl w:val="0"/>
        </w:rPr>
        <w:t xml:space="preserve"> </w:t>
      </w:r>
      <w:r w:rsidDel="00000000" w:rsidR="00000000" w:rsidRPr="00000000">
        <w:rPr>
          <w:rFonts w:ascii="Courier New" w:cs="Courier New" w:eastAsia="Courier New" w:hAnsi="Courier New"/>
          <w:rtl w:val="0"/>
        </w:rPr>
        <w:t xml:space="preserve">per accedere alla posizione dell’utente finale, le coordinate dell’utente vengono salvate in userCoordinate.</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usage : </w:t>
      </w:r>
    </w:p>
    <w:p w:rsidR="00000000" w:rsidDel="00000000" w:rsidP="00000000" w:rsidRDefault="00000000" w:rsidRPr="00000000" w14:paraId="00000012">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b w:val="1"/>
          <w:color w:val="ff0000"/>
        </w:rPr>
      </w:pPr>
      <w:r w:rsidDel="00000000" w:rsidR="00000000" w:rsidRPr="00000000">
        <w:rPr>
          <w:rFonts w:ascii="Courier New" w:cs="Courier New" w:eastAsia="Courier New" w:hAnsi="Courier New"/>
          <w:b w:val="1"/>
          <w:color w:val="ff0000"/>
          <w:rtl w:val="0"/>
        </w:rPr>
        <w:t xml:space="preserve">getUserPosition(</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(userCoordinate) {</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        // Do something with the user's coordinates</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    function (error) {</w:t>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        // Handle the error</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b w:val="1"/>
          <w:color w:val="ff00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CARICAMENTO MAPPA</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function</w:t>
      </w:r>
      <w:r w:rsidDel="00000000" w:rsidR="00000000" w:rsidRPr="00000000">
        <w:rPr>
          <w:rtl w:val="0"/>
        </w:rPr>
        <w:t xml:space="preserve"> loadMap(Coordinate){ };</w:t>
      </w:r>
    </w:p>
    <w:p w:rsidR="00000000" w:rsidDel="00000000" w:rsidP="00000000" w:rsidRDefault="00000000" w:rsidRPr="00000000" w14:paraId="0000001F">
      <w:pPr>
        <w:rPr/>
      </w:pPr>
      <w:r w:rsidDel="00000000" w:rsidR="00000000" w:rsidRPr="00000000">
        <w:rPr>
          <w:rtl w:val="0"/>
        </w:rPr>
        <w:t xml:space="preserve">Descrizione : usa le risorse di OSM per posizionare la mappa alle coordinate passate come argomento e caricare i corrispettivi tiles.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IMPORTANTE : </w:t>
      </w:r>
      <w:r w:rsidDel="00000000" w:rsidR="00000000" w:rsidRPr="00000000">
        <w:rPr>
          <w:rtl w:val="0"/>
        </w:rPr>
        <w:t xml:space="preserve"> contiene l’user-agent necessario da caricare nell’header per fare richiesta al servizio OSM tiles.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REQUEST TO NOMINATIM SERVER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function</w:t>
      </w:r>
      <w:r w:rsidDel="00000000" w:rsidR="00000000" w:rsidRPr="00000000">
        <w:rPr>
          <w:rtl w:val="0"/>
        </w:rPr>
        <w:t xml:space="preserve"> requestNominatim(placeToSearch){ };</w:t>
      </w:r>
    </w:p>
    <w:p w:rsidR="00000000" w:rsidDel="00000000" w:rsidP="00000000" w:rsidRDefault="00000000" w:rsidRPr="00000000" w14:paraId="00000029">
      <w:pPr>
        <w:rPr/>
      </w:pPr>
      <w:r w:rsidDel="00000000" w:rsidR="00000000" w:rsidRPr="00000000">
        <w:rPr>
          <w:rtl w:val="0"/>
        </w:rPr>
        <w:t xml:space="preserve">Descrizione : La funzione requestNominatim è un'implementazione di una promessa (Promise) utilizzata per effettuare una richiesta asincrona all'API di Nominatim di OpenStreetMap per ottenere le coordinate geografiche di un luogo specificato. La funzione accetta un parametro placeToSearch, che rappresenta il luogo da cercare.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usage :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color w:val="ff0000"/>
        </w:rPr>
      </w:pPr>
      <w:r w:rsidDel="00000000" w:rsidR="00000000" w:rsidRPr="00000000">
        <w:rPr>
          <w:b w:val="1"/>
          <w:color w:val="ff0000"/>
          <w:rtl w:val="0"/>
        </w:rPr>
        <w:t xml:space="preserve">requestNominatim(</w:t>
      </w:r>
      <w:r w:rsidDel="00000000" w:rsidR="00000000" w:rsidRPr="00000000">
        <w:rPr>
          <w:rtl w:val="0"/>
        </w:rPr>
        <w:t xml:space="preserve">city</w:t>
      </w:r>
      <w:r w:rsidDel="00000000" w:rsidR="00000000" w:rsidRPr="00000000">
        <w:rPr>
          <w:b w:val="1"/>
          <w:color w:val="ff0000"/>
          <w:rtl w:val="0"/>
        </w:rPr>
        <w:t xml:space="preserve">)</w:t>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b w:val="1"/>
          <w:rtl w:val="0"/>
        </w:rPr>
        <w:t xml:space="preserve">.then</w:t>
      </w:r>
      <w:r w:rsidDel="00000000" w:rsidR="00000000" w:rsidRPr="00000000">
        <w:rPr>
          <w:rtl w:val="0"/>
        </w:rPr>
        <w:t xml:space="preserve">(coordinates =&gt; {</w:t>
      </w:r>
    </w:p>
    <w:p w:rsidR="00000000" w:rsidDel="00000000" w:rsidP="00000000" w:rsidRDefault="00000000" w:rsidRPr="00000000" w14:paraId="0000002F">
      <w:pPr>
        <w:rPr/>
      </w:pPr>
      <w:r w:rsidDel="00000000" w:rsidR="00000000" w:rsidRPr="00000000">
        <w:rPr>
          <w:rtl w:val="0"/>
        </w:rPr>
        <w:t xml:space="preserve">            // La promessa è stata risolta con successo</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       </w:t>
      </w:r>
      <w:r w:rsidDel="00000000" w:rsidR="00000000" w:rsidRPr="00000000">
        <w:rPr>
          <w:b w:val="1"/>
          <w:rtl w:val="0"/>
        </w:rPr>
        <w:t xml:space="preserve"> .catch</w:t>
      </w:r>
      <w:r w:rsidDel="00000000" w:rsidR="00000000" w:rsidRPr="00000000">
        <w:rPr>
          <w:rtl w:val="0"/>
        </w:rPr>
        <w:t xml:space="preserve">(error =&gt; {</w:t>
      </w:r>
    </w:p>
    <w:p w:rsidR="00000000" w:rsidDel="00000000" w:rsidP="00000000" w:rsidRDefault="00000000" w:rsidRPr="00000000" w14:paraId="00000033">
      <w:pPr>
        <w:rPr/>
      </w:pPr>
      <w:r w:rsidDel="00000000" w:rsidR="00000000" w:rsidRPr="00000000">
        <w:rPr>
          <w:rtl w:val="0"/>
        </w:rPr>
        <w:t xml:space="preserve">            // La promessa è stata respinta con un errore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