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22F" w:rsidRDefault="00127D97" w:rsidP="006531CB">
      <w:pPr>
        <w:pStyle w:val="Titolo1"/>
      </w:pPr>
      <w:proofErr w:type="spellStart"/>
      <w:r w:rsidRPr="00EF709F">
        <w:t>ProcMonDebugOutput</w:t>
      </w:r>
      <w:proofErr w:type="spellEnd"/>
      <w:r w:rsidRPr="00EF709F">
        <w:t xml:space="preserve"> </w:t>
      </w:r>
      <w:r w:rsidR="005C238A" w:rsidRPr="00EF709F">
        <w:t xml:space="preserve">C++ Code </w:t>
      </w:r>
      <w:r w:rsidRPr="00EF709F">
        <w:t>Review</w:t>
      </w:r>
    </w:p>
    <w:p w:rsidR="006531CB" w:rsidRDefault="006531CB" w:rsidP="007170F3">
      <w:pPr>
        <w:rPr>
          <w:szCs w:val="24"/>
          <w:lang w:val="it-IT"/>
        </w:rPr>
      </w:pPr>
      <w:r w:rsidRPr="006531CB">
        <w:rPr>
          <w:szCs w:val="24"/>
          <w:lang w:val="it-IT"/>
        </w:rPr>
        <w:t xml:space="preserve">By Giovanni Dicanio </w:t>
      </w:r>
      <w:r>
        <w:rPr>
          <w:szCs w:val="24"/>
          <w:lang w:val="it-IT"/>
        </w:rPr>
        <w:t>&lt;</w:t>
      </w:r>
      <w:hyperlink r:id="rId6" w:history="1">
        <w:r w:rsidRPr="004B3CB9">
          <w:rPr>
            <w:rStyle w:val="Collegamentoipertestuale"/>
            <w:szCs w:val="24"/>
            <w:lang w:val="it-IT"/>
          </w:rPr>
          <w:t>giovanni.dicanio@gmail.com</w:t>
        </w:r>
      </w:hyperlink>
      <w:r>
        <w:rPr>
          <w:szCs w:val="24"/>
          <w:lang w:val="it-IT"/>
        </w:rPr>
        <w:t>&gt;</w:t>
      </w:r>
    </w:p>
    <w:p w:rsidR="007170F3" w:rsidRPr="006531CB" w:rsidRDefault="00127D97" w:rsidP="00EF709F">
      <w:pPr>
        <w:spacing w:line="480" w:lineRule="auto"/>
        <w:rPr>
          <w:lang w:val="it-IT"/>
        </w:rPr>
      </w:pPr>
      <w:hyperlink r:id="rId7" w:history="1">
        <w:r w:rsidRPr="006531CB">
          <w:rPr>
            <w:rStyle w:val="Collegamentoipertestuale"/>
            <w:lang w:val="it-IT"/>
          </w:rPr>
          <w:t>https://github.com/Wintellect/ProcMonDebugOutput</w:t>
        </w:r>
      </w:hyperlink>
    </w:p>
    <w:p w:rsidR="007170F3" w:rsidRPr="00EF709F" w:rsidRDefault="007170F3" w:rsidP="007170F3">
      <w:pPr>
        <w:pStyle w:val="Code"/>
        <w:rPr>
          <w:rFonts w:asciiTheme="minorHAnsi" w:hAnsiTheme="minorHAnsi"/>
          <w:sz w:val="28"/>
        </w:rPr>
      </w:pPr>
      <w:r w:rsidRPr="00EF709F">
        <w:rPr>
          <w:rFonts w:asciiTheme="minorHAnsi" w:hAnsiTheme="minorHAnsi"/>
          <w:sz w:val="28"/>
        </w:rPr>
        <w:t xml:space="preserve">Updated from “old” SAL to </w:t>
      </w:r>
      <w:r w:rsidRPr="00EF709F">
        <w:rPr>
          <w:rFonts w:asciiTheme="minorHAnsi" w:hAnsiTheme="minorHAnsi"/>
          <w:b/>
          <w:sz w:val="28"/>
        </w:rPr>
        <w:t>new SAL</w:t>
      </w:r>
      <w:r w:rsidRPr="00EF709F">
        <w:rPr>
          <w:rFonts w:asciiTheme="minorHAnsi" w:hAnsiTheme="minorHAnsi"/>
          <w:sz w:val="28"/>
        </w:rPr>
        <w:t xml:space="preserve">. E.g. </w:t>
      </w:r>
      <w:r w:rsidRPr="00EF709F">
        <w:rPr>
          <w:rStyle w:val="CodeinlineCarattere"/>
        </w:rPr>
        <w:t>__succes</w:t>
      </w:r>
      <w:r w:rsidRPr="00EF709F">
        <w:rPr>
          <w:rStyle w:val="CodeCarattere"/>
          <w:rFonts w:asciiTheme="minorHAnsi" w:hAnsiTheme="minorHAnsi"/>
          <w:sz w:val="28"/>
        </w:rPr>
        <w:t>s</w:t>
      </w:r>
      <w:r w:rsidRPr="00EF709F">
        <w:rPr>
          <w:rFonts w:asciiTheme="minorHAnsi" w:hAnsiTheme="minorHAnsi"/>
          <w:sz w:val="28"/>
        </w:rPr>
        <w:t xml:space="preserve"> </w:t>
      </w:r>
      <w:r w:rsidRPr="00EF709F">
        <w:rPr>
          <w:rFonts w:asciiTheme="minorHAnsi" w:hAnsiTheme="minorHAnsi"/>
          <w:sz w:val="28"/>
        </w:rPr>
        <w:sym w:font="Wingdings" w:char="F0E0"/>
      </w:r>
      <w:r w:rsidRPr="00EF709F">
        <w:rPr>
          <w:rFonts w:asciiTheme="minorHAnsi" w:hAnsiTheme="minorHAnsi"/>
          <w:sz w:val="28"/>
        </w:rPr>
        <w:t xml:space="preserve"> </w:t>
      </w:r>
      <w:r w:rsidRPr="00EF709F">
        <w:rPr>
          <w:rStyle w:val="CodeinlineCarattere"/>
        </w:rPr>
        <w:t>_Success_</w:t>
      </w:r>
      <w:r w:rsidRPr="00EF709F">
        <w:rPr>
          <w:rStyle w:val="CodeCarattere"/>
          <w:rFonts w:asciiTheme="minorHAnsi" w:hAnsiTheme="minorHAnsi"/>
          <w:sz w:val="28"/>
        </w:rPr>
        <w:t>,</w:t>
      </w:r>
      <w:r w:rsidRPr="00EF709F">
        <w:rPr>
          <w:rFonts w:asciiTheme="minorHAnsi" w:hAnsiTheme="minorHAnsi"/>
          <w:sz w:val="28"/>
        </w:rPr>
        <w:t xml:space="preserve"> </w:t>
      </w:r>
      <w:r w:rsidRPr="00EF709F">
        <w:rPr>
          <w:rStyle w:val="CodeinlineCarattere"/>
        </w:rPr>
        <w:t>__in</w:t>
      </w:r>
      <w:r w:rsidRPr="00EF709F">
        <w:rPr>
          <w:rFonts w:asciiTheme="minorHAnsi" w:hAnsiTheme="minorHAnsi"/>
          <w:sz w:val="28"/>
        </w:rPr>
        <w:t xml:space="preserve"> </w:t>
      </w:r>
      <w:r w:rsidRPr="00EF709F">
        <w:rPr>
          <w:rFonts w:asciiTheme="minorHAnsi" w:hAnsiTheme="minorHAnsi"/>
          <w:sz w:val="28"/>
        </w:rPr>
        <w:sym w:font="Wingdings" w:char="F0E0"/>
      </w:r>
      <w:r w:rsidRPr="00EF709F">
        <w:rPr>
          <w:rFonts w:asciiTheme="minorHAnsi" w:hAnsiTheme="minorHAnsi"/>
          <w:sz w:val="28"/>
        </w:rPr>
        <w:t xml:space="preserve"> </w:t>
      </w:r>
      <w:r w:rsidRPr="00EF709F">
        <w:rPr>
          <w:rStyle w:val="CodeinlineCarattere"/>
        </w:rPr>
        <w:t>_In_</w:t>
      </w:r>
      <w:r w:rsidRPr="00EF709F">
        <w:rPr>
          <w:rFonts w:asciiTheme="minorHAnsi" w:hAnsiTheme="minorHAnsi"/>
          <w:sz w:val="28"/>
        </w:rPr>
        <w:t xml:space="preserve">. Moreover, since the </w:t>
      </w:r>
      <w:proofErr w:type="spellStart"/>
      <w:r w:rsidRPr="00EF709F">
        <w:rPr>
          <w:rStyle w:val="CodeinlineCarattere"/>
        </w:rPr>
        <w:t>lpOutputString</w:t>
      </w:r>
      <w:proofErr w:type="spellEnd"/>
      <w:r w:rsidRPr="00EF709F">
        <w:rPr>
          <w:rFonts w:asciiTheme="minorHAnsi" w:hAnsiTheme="minorHAnsi"/>
          <w:sz w:val="28"/>
        </w:rPr>
        <w:t xml:space="preserve"> parameter is a NUL-terminated string, used the more precise </w:t>
      </w:r>
      <w:r w:rsidRPr="00EF709F">
        <w:rPr>
          <w:rStyle w:val="CodeinlineCarattere"/>
        </w:rPr>
        <w:t>_</w:t>
      </w:r>
      <w:proofErr w:type="spellStart"/>
      <w:r w:rsidRPr="00EF709F">
        <w:rPr>
          <w:rStyle w:val="CodeinlineCarattere"/>
        </w:rPr>
        <w:t>In_z</w:t>
      </w:r>
      <w:proofErr w:type="spellEnd"/>
      <w:r w:rsidRPr="00EF709F">
        <w:rPr>
          <w:rStyle w:val="CodeinlineCarattere"/>
        </w:rPr>
        <w:t>_</w:t>
      </w:r>
      <w:r w:rsidRPr="00EF709F">
        <w:rPr>
          <w:rFonts w:asciiTheme="minorHAnsi" w:hAnsiTheme="minorHAnsi"/>
          <w:sz w:val="28"/>
        </w:rPr>
        <w:t xml:space="preserve"> SAL annotation.</w:t>
      </w:r>
    </w:p>
    <w:p w:rsidR="007170F3" w:rsidRPr="00EF709F" w:rsidRDefault="007170F3" w:rsidP="007170F3">
      <w:pPr>
        <w:pStyle w:val="Code"/>
        <w:rPr>
          <w:rFonts w:asciiTheme="minorHAnsi" w:hAnsiTheme="minorHAnsi"/>
          <w:sz w:val="28"/>
        </w:rPr>
      </w:pPr>
      <w:r w:rsidRPr="00EF709F">
        <w:rPr>
          <w:rFonts w:asciiTheme="minorHAnsi" w:hAnsiTheme="minorHAnsi"/>
          <w:sz w:val="28"/>
        </w:rPr>
        <w:t xml:space="preserve">Parameter </w:t>
      </w:r>
      <w:proofErr w:type="spellStart"/>
      <w:r w:rsidRPr="00EF709F">
        <w:rPr>
          <w:rStyle w:val="CodeinlineCarattere"/>
        </w:rPr>
        <w:t>lpOutputString</w:t>
      </w:r>
      <w:proofErr w:type="spellEnd"/>
      <w:r w:rsidRPr="00EF709F">
        <w:rPr>
          <w:rFonts w:asciiTheme="minorHAnsi" w:hAnsiTheme="minorHAnsi"/>
          <w:sz w:val="28"/>
        </w:rPr>
        <w:t xml:space="preserve"> renamed as </w:t>
      </w:r>
      <w:proofErr w:type="spellStart"/>
      <w:r w:rsidRPr="00EF709F">
        <w:rPr>
          <w:rStyle w:val="CodeinlineCarattere"/>
        </w:rPr>
        <w:t>pszOutputString</w:t>
      </w:r>
      <w:proofErr w:type="spellEnd"/>
      <w:r w:rsidRPr="00EF709F">
        <w:rPr>
          <w:rFonts w:asciiTheme="minorHAnsi" w:hAnsiTheme="minorHAnsi"/>
          <w:sz w:val="28"/>
        </w:rPr>
        <w:t xml:space="preserve">, since </w:t>
      </w:r>
      <w:proofErr w:type="spellStart"/>
      <w:r w:rsidRPr="00EF709F">
        <w:rPr>
          <w:rStyle w:val="CodeinlineCarattere"/>
          <w:b/>
        </w:rPr>
        <w:t>psz</w:t>
      </w:r>
      <w:proofErr w:type="spellEnd"/>
      <w:r w:rsidRPr="00EF709F">
        <w:rPr>
          <w:rFonts w:asciiTheme="minorHAnsi" w:hAnsiTheme="minorHAnsi"/>
          <w:sz w:val="28"/>
        </w:rPr>
        <w:t xml:space="preserve"> is the specific Hungarian for pointer to NUL-terminated strings.</w:t>
      </w:r>
    </w:p>
    <w:p w:rsidR="00332E44" w:rsidRPr="00EF709F" w:rsidRDefault="007170F3" w:rsidP="007170F3">
      <w:pPr>
        <w:pStyle w:val="Code"/>
        <w:rPr>
          <w:rFonts w:asciiTheme="minorHAnsi" w:hAnsiTheme="minorHAnsi"/>
          <w:sz w:val="28"/>
        </w:rPr>
      </w:pPr>
      <w:r w:rsidRPr="00EF709F">
        <w:rPr>
          <w:rFonts w:asciiTheme="minorHAnsi" w:hAnsiTheme="minorHAnsi"/>
          <w:sz w:val="28"/>
        </w:rPr>
        <w:t xml:space="preserve">Used modern C++11 </w:t>
      </w:r>
      <w:proofErr w:type="spellStart"/>
      <w:r w:rsidRPr="00EF709F">
        <w:rPr>
          <w:rStyle w:val="CodeinlineCarattere"/>
          <w:b/>
        </w:rPr>
        <w:t>nullptr</w:t>
      </w:r>
      <w:proofErr w:type="spellEnd"/>
      <w:r w:rsidRPr="00EF709F">
        <w:rPr>
          <w:rFonts w:asciiTheme="minorHAnsi" w:hAnsiTheme="minorHAnsi"/>
          <w:sz w:val="28"/>
        </w:rPr>
        <w:t xml:space="preserve"> instead of C/C++98/03 </w:t>
      </w:r>
      <w:r w:rsidRPr="00EF709F">
        <w:rPr>
          <w:rStyle w:val="CodeinlineCarattere"/>
        </w:rPr>
        <w:t>NULL</w:t>
      </w:r>
      <w:r w:rsidRPr="00EF709F">
        <w:rPr>
          <w:rFonts w:asciiTheme="minorHAnsi" w:hAnsiTheme="minorHAnsi"/>
          <w:sz w:val="28"/>
        </w:rPr>
        <w:t>.</w:t>
      </w:r>
    </w:p>
    <w:p w:rsidR="007170F3" w:rsidRPr="00EF709F" w:rsidRDefault="00332E44" w:rsidP="007170F3">
      <w:pPr>
        <w:pStyle w:val="Code"/>
        <w:rPr>
          <w:rStyle w:val="CodeinlineCarattere"/>
          <w:rFonts w:asciiTheme="minorHAnsi" w:hAnsiTheme="minorHAnsi"/>
        </w:rPr>
      </w:pPr>
      <w:r w:rsidRPr="00EF709F">
        <w:rPr>
          <w:rFonts w:asciiTheme="minorHAnsi" w:hAnsiTheme="minorHAnsi"/>
          <w:sz w:val="28"/>
        </w:rPr>
        <w:t xml:space="preserve">Removed the </w:t>
      </w:r>
      <w:r w:rsidRPr="00EF709F">
        <w:rPr>
          <w:rFonts w:asciiTheme="minorHAnsi" w:hAnsiTheme="minorHAnsi"/>
          <w:i/>
          <w:sz w:val="28"/>
        </w:rPr>
        <w:t>C-ism</w:t>
      </w:r>
      <w:r w:rsidRPr="00EF709F">
        <w:rPr>
          <w:rFonts w:asciiTheme="minorHAnsi" w:hAnsiTheme="minorHAnsi"/>
          <w:sz w:val="28"/>
        </w:rPr>
        <w:t xml:space="preserve"> of using </w:t>
      </w:r>
      <w:r w:rsidRPr="00EF709F">
        <w:rPr>
          <w:rStyle w:val="CodeinlineCarattere"/>
        </w:rPr>
        <w:t>f(void)</w:t>
      </w:r>
      <w:r w:rsidRPr="00EF709F">
        <w:rPr>
          <w:rFonts w:asciiTheme="minorHAnsi" w:hAnsiTheme="minorHAnsi"/>
          <w:sz w:val="28"/>
        </w:rPr>
        <w:t xml:space="preserve"> if a function has no parameter: the modern C++ way is just </w:t>
      </w:r>
      <w:r w:rsidRPr="00EF709F">
        <w:rPr>
          <w:rStyle w:val="CodeinlineCarattere"/>
        </w:rPr>
        <w:t>f()</w:t>
      </w:r>
      <w:r w:rsidRPr="00EF709F">
        <w:rPr>
          <w:rFonts w:asciiTheme="minorHAnsi" w:hAnsiTheme="minorHAnsi"/>
          <w:sz w:val="28"/>
        </w:rPr>
        <w:t>.</w:t>
      </w:r>
      <w:r w:rsidR="007170F3" w:rsidRPr="00EF709F">
        <w:rPr>
          <w:rFonts w:asciiTheme="minorHAnsi" w:hAnsiTheme="minorHAnsi"/>
          <w:sz w:val="28"/>
        </w:rPr>
        <w:t xml:space="preserve"> </w:t>
      </w:r>
      <w:r w:rsidRPr="00EF709F">
        <w:rPr>
          <w:rFonts w:asciiTheme="minorHAnsi" w:hAnsiTheme="minorHAnsi"/>
          <w:sz w:val="28"/>
        </w:rPr>
        <w:t xml:space="preserve">Applied to </w:t>
      </w:r>
      <w:proofErr w:type="spellStart"/>
      <w:r w:rsidRPr="00EF709F">
        <w:rPr>
          <w:rStyle w:val="CodeinlineCarattere"/>
        </w:rPr>
        <w:t>OpenProcessMonitorLogger</w:t>
      </w:r>
      <w:proofErr w:type="spellEnd"/>
      <w:r w:rsidRPr="00EF709F">
        <w:rPr>
          <w:rStyle w:val="CodeinlineCarattere"/>
        </w:rPr>
        <w:t>()</w:t>
      </w:r>
      <w:r w:rsidRPr="00EF709F">
        <w:rPr>
          <w:rFonts w:asciiTheme="minorHAnsi" w:hAnsiTheme="minorHAnsi"/>
          <w:sz w:val="28"/>
        </w:rPr>
        <w:t xml:space="preserve"> and </w:t>
      </w:r>
      <w:proofErr w:type="spellStart"/>
      <w:r w:rsidRPr="00EF709F">
        <w:rPr>
          <w:rStyle w:val="CodeinlineCarattere"/>
        </w:rPr>
        <w:t>CloseProcessMonitorLogger</w:t>
      </w:r>
      <w:proofErr w:type="spellEnd"/>
      <w:r w:rsidRPr="00EF709F">
        <w:rPr>
          <w:rStyle w:val="CodeinlineCarattere"/>
        </w:rPr>
        <w:t>()</w:t>
      </w:r>
      <w:r w:rsidRPr="00EF709F">
        <w:t>.</w:t>
      </w:r>
    </w:p>
    <w:p w:rsidR="00332E44" w:rsidRPr="00EF709F" w:rsidRDefault="00332E44" w:rsidP="007170F3">
      <w:pPr>
        <w:pStyle w:val="Code"/>
        <w:rPr>
          <w:rFonts w:asciiTheme="minorHAnsi" w:hAnsiTheme="minorHAnsi"/>
          <w:sz w:val="28"/>
        </w:rPr>
      </w:pPr>
      <w:r w:rsidRPr="00EF709F">
        <w:rPr>
          <w:rFonts w:asciiTheme="minorHAnsi" w:hAnsiTheme="minorHAnsi"/>
          <w:sz w:val="28"/>
        </w:rPr>
        <w:t xml:space="preserve">Since both </w:t>
      </w:r>
      <w:proofErr w:type="spellStart"/>
      <w:r w:rsidRPr="00EF709F">
        <w:rPr>
          <w:rStyle w:val="CodeinlineCarattere"/>
        </w:rPr>
        <w:t>OpenProcessMonitorLogger</w:t>
      </w:r>
      <w:proofErr w:type="spellEnd"/>
      <w:r w:rsidRPr="00EF709F">
        <w:rPr>
          <w:rStyle w:val="CodeinlineCarattere"/>
        </w:rPr>
        <w:t>()</w:t>
      </w:r>
      <w:r w:rsidRPr="00EF709F">
        <w:rPr>
          <w:rFonts w:asciiTheme="minorHAnsi" w:hAnsiTheme="minorHAnsi"/>
          <w:sz w:val="28"/>
        </w:rPr>
        <w:t xml:space="preserve"> and </w:t>
      </w:r>
      <w:proofErr w:type="spellStart"/>
      <w:r w:rsidRPr="00EF709F">
        <w:rPr>
          <w:rStyle w:val="CodeinlineCarattere"/>
        </w:rPr>
        <w:t>CloseProcessMonitorLogger</w:t>
      </w:r>
      <w:proofErr w:type="spellEnd"/>
      <w:r w:rsidRPr="00EF709F">
        <w:rPr>
          <w:rStyle w:val="CodeinlineCarattere"/>
        </w:rPr>
        <w:t>()</w:t>
      </w:r>
      <w:r w:rsidRPr="00EF709F">
        <w:rPr>
          <w:rFonts w:asciiTheme="minorHAnsi" w:hAnsiTheme="minorHAnsi"/>
          <w:sz w:val="28"/>
        </w:rPr>
        <w:t xml:space="preserve"> are private helper functions, they can be wrapped inside the </w:t>
      </w:r>
      <w:r w:rsidRPr="00EF709F">
        <w:rPr>
          <w:rFonts w:asciiTheme="minorHAnsi" w:hAnsiTheme="minorHAnsi"/>
          <w:b/>
          <w:sz w:val="28"/>
        </w:rPr>
        <w:t>anonymous namespace</w:t>
      </w:r>
      <w:r w:rsidRPr="00EF709F">
        <w:rPr>
          <w:rFonts w:asciiTheme="minorHAnsi" w:hAnsiTheme="minorHAnsi"/>
          <w:sz w:val="28"/>
        </w:rPr>
        <w:t xml:space="preserve"> in C++.</w:t>
      </w:r>
    </w:p>
    <w:p w:rsidR="00332E44" w:rsidRPr="00EF709F" w:rsidRDefault="00332E44" w:rsidP="007170F3">
      <w:pPr>
        <w:pStyle w:val="Code"/>
        <w:rPr>
          <w:rFonts w:asciiTheme="minorHAnsi" w:hAnsiTheme="minorHAnsi"/>
          <w:sz w:val="28"/>
        </w:rPr>
      </w:pPr>
      <w:r w:rsidRPr="00EF709F">
        <w:rPr>
          <w:rStyle w:val="CodeinlineCarattere"/>
        </w:rPr>
        <w:t>_</w:t>
      </w:r>
      <w:proofErr w:type="spellStart"/>
      <w:r w:rsidRPr="00EF709F">
        <w:rPr>
          <w:rStyle w:val="CodeinlineCarattere"/>
        </w:rPr>
        <w:t>tcslen</w:t>
      </w:r>
      <w:proofErr w:type="spellEnd"/>
      <w:r w:rsidRPr="00EF709F">
        <w:rPr>
          <w:rStyle w:val="CodeinlineCarattere"/>
        </w:rPr>
        <w:t>()</w:t>
      </w:r>
      <w:r w:rsidRPr="00EF709F">
        <w:rPr>
          <w:rFonts w:asciiTheme="minorHAnsi" w:hAnsiTheme="minorHAnsi"/>
          <w:sz w:val="28"/>
        </w:rPr>
        <w:t xml:space="preserve"> is for code that follows the </w:t>
      </w:r>
      <w:r w:rsidRPr="00EF709F">
        <w:rPr>
          <w:rFonts w:asciiTheme="minorHAnsi" w:hAnsiTheme="minorHAnsi"/>
          <w:i/>
          <w:sz w:val="28"/>
        </w:rPr>
        <w:t>TCHAR</w:t>
      </w:r>
      <w:r w:rsidRPr="00EF709F">
        <w:rPr>
          <w:rFonts w:asciiTheme="minorHAnsi" w:hAnsiTheme="minorHAnsi"/>
          <w:sz w:val="28"/>
        </w:rPr>
        <w:t xml:space="preserve"> model, and can be compiled in both ANSI/MBCS and Unicode. However, modern Win32 C++ code should be Unicode-only (and, in fact, some modern Vista+ APIs just use </w:t>
      </w:r>
      <w:r w:rsidRPr="00EF709F">
        <w:rPr>
          <w:rStyle w:val="CodeinlineCarattere"/>
        </w:rPr>
        <w:t>PCWSTR</w:t>
      </w:r>
      <w:r w:rsidRPr="00EF709F">
        <w:rPr>
          <w:rFonts w:asciiTheme="minorHAnsi" w:hAnsiTheme="minorHAnsi"/>
          <w:sz w:val="28"/>
        </w:rPr>
        <w:t xml:space="preserve"> </w:t>
      </w:r>
      <w:r w:rsidR="005C238A" w:rsidRPr="00EF709F">
        <w:rPr>
          <w:rFonts w:asciiTheme="minorHAnsi" w:hAnsiTheme="minorHAnsi"/>
          <w:sz w:val="28"/>
        </w:rPr>
        <w:t xml:space="preserve">– i.e. </w:t>
      </w:r>
      <w:proofErr w:type="spellStart"/>
      <w:r w:rsidR="005C238A" w:rsidRPr="00EF709F">
        <w:rPr>
          <w:rStyle w:val="CodeinlineCarattere"/>
        </w:rPr>
        <w:t>const</w:t>
      </w:r>
      <w:proofErr w:type="spellEnd"/>
      <w:r w:rsidR="005C238A" w:rsidRPr="00EF709F">
        <w:rPr>
          <w:rStyle w:val="CodeinlineCarattere"/>
        </w:rPr>
        <w:t xml:space="preserve"> WCHAR *</w:t>
      </w:r>
      <w:r w:rsidR="005C238A" w:rsidRPr="00EF709F">
        <w:rPr>
          <w:rFonts w:asciiTheme="minorHAnsi" w:hAnsiTheme="minorHAnsi"/>
          <w:sz w:val="28"/>
        </w:rPr>
        <w:t xml:space="preserve"> </w:t>
      </w:r>
      <w:r w:rsidR="005C238A" w:rsidRPr="00EF709F">
        <w:rPr>
          <w:rFonts w:asciiTheme="minorHAnsi" w:hAnsiTheme="minorHAnsi"/>
          <w:sz w:val="28"/>
        </w:rPr>
        <w:t>–</w:t>
      </w:r>
      <w:r w:rsidR="005C238A" w:rsidRPr="00EF709F">
        <w:rPr>
          <w:rFonts w:asciiTheme="minorHAnsi" w:hAnsiTheme="minorHAnsi"/>
          <w:sz w:val="28"/>
        </w:rPr>
        <w:t xml:space="preserve"> </w:t>
      </w:r>
      <w:r w:rsidRPr="00EF709F">
        <w:rPr>
          <w:rFonts w:asciiTheme="minorHAnsi" w:hAnsiTheme="minorHAnsi"/>
          <w:sz w:val="28"/>
        </w:rPr>
        <w:t xml:space="preserve">instead of </w:t>
      </w:r>
      <w:r w:rsidRPr="00EF709F">
        <w:rPr>
          <w:rStyle w:val="CodeinlineCarattere"/>
        </w:rPr>
        <w:t>LPCTSTR</w:t>
      </w:r>
      <w:r w:rsidRPr="00EF709F">
        <w:rPr>
          <w:rFonts w:asciiTheme="minorHAnsi" w:hAnsiTheme="minorHAnsi"/>
          <w:sz w:val="28"/>
        </w:rPr>
        <w:t xml:space="preserve">, and also the </w:t>
      </w:r>
      <w:proofErr w:type="spellStart"/>
      <w:r w:rsidRPr="00EF709F">
        <w:rPr>
          <w:rStyle w:val="CodeinlineCarattere"/>
        </w:rPr>
        <w:t>pszOutputString</w:t>
      </w:r>
      <w:proofErr w:type="spellEnd"/>
      <w:r w:rsidRPr="00EF709F">
        <w:rPr>
          <w:rFonts w:asciiTheme="minorHAnsi" w:hAnsiTheme="minorHAnsi"/>
          <w:sz w:val="28"/>
        </w:rPr>
        <w:t xml:space="preserve"> parameter </w:t>
      </w:r>
      <w:r w:rsidRPr="00EF709F">
        <w:rPr>
          <w:rFonts w:asciiTheme="minorHAnsi" w:hAnsiTheme="minorHAnsi"/>
          <w:b/>
          <w:sz w:val="28"/>
        </w:rPr>
        <w:t>o</w:t>
      </w:r>
      <w:r w:rsidRPr="00EF709F">
        <w:rPr>
          <w:rFonts w:asciiTheme="minorHAnsi" w:hAnsiTheme="minorHAnsi"/>
          <w:sz w:val="28"/>
        </w:rPr>
        <w:t xml:space="preserve">f the </w:t>
      </w:r>
      <w:proofErr w:type="spellStart"/>
      <w:r w:rsidRPr="00EF709F">
        <w:rPr>
          <w:rStyle w:val="CodeinlineCarattere"/>
        </w:rPr>
        <w:t>ProcMonDebugOutput</w:t>
      </w:r>
      <w:proofErr w:type="spellEnd"/>
      <w:r w:rsidRPr="00EF709F">
        <w:rPr>
          <w:rFonts w:asciiTheme="minorHAnsi" w:hAnsiTheme="minorHAnsi"/>
          <w:sz w:val="28"/>
        </w:rPr>
        <w:t xml:space="preserve"> function is Unicode, i.e. </w:t>
      </w:r>
      <w:r w:rsidRPr="00EF709F">
        <w:rPr>
          <w:rStyle w:val="CodeinlineCarattere"/>
        </w:rPr>
        <w:t>LPCWSTR</w:t>
      </w:r>
      <w:r w:rsidRPr="00EF709F">
        <w:rPr>
          <w:rFonts w:asciiTheme="minorHAnsi" w:hAnsiTheme="minorHAnsi"/>
          <w:sz w:val="28"/>
        </w:rPr>
        <w:t xml:space="preserve">). So, </w:t>
      </w:r>
      <w:r w:rsidRPr="00EF709F">
        <w:rPr>
          <w:rStyle w:val="CodeinlineCarattere"/>
        </w:rPr>
        <w:t>_</w:t>
      </w:r>
      <w:proofErr w:type="spellStart"/>
      <w:r w:rsidRPr="00EF709F">
        <w:rPr>
          <w:rStyle w:val="CodeinlineCarattere"/>
        </w:rPr>
        <w:t>tcslen</w:t>
      </w:r>
      <w:proofErr w:type="spellEnd"/>
      <w:r w:rsidRPr="00EF709F">
        <w:rPr>
          <w:rStyle w:val="CodeinlineCarattere"/>
        </w:rPr>
        <w:t>()</w:t>
      </w:r>
      <w:r w:rsidRPr="00EF709F">
        <w:rPr>
          <w:rFonts w:asciiTheme="minorHAnsi" w:hAnsiTheme="minorHAnsi"/>
          <w:sz w:val="28"/>
        </w:rPr>
        <w:t xml:space="preserve"> was replaced with the Unicode version </w:t>
      </w:r>
      <w:proofErr w:type="spellStart"/>
      <w:r w:rsidRPr="00EF709F">
        <w:rPr>
          <w:rStyle w:val="CodeinlineCarattere"/>
          <w:b/>
        </w:rPr>
        <w:t>wcslen</w:t>
      </w:r>
      <w:proofErr w:type="spellEnd"/>
      <w:r w:rsidRPr="00EF709F">
        <w:rPr>
          <w:rStyle w:val="CodeinlineCarattere"/>
          <w:b/>
        </w:rPr>
        <w:t>()</w:t>
      </w:r>
      <w:r w:rsidRPr="00EF709F">
        <w:rPr>
          <w:rFonts w:asciiTheme="minorHAnsi" w:hAnsiTheme="minorHAnsi"/>
          <w:sz w:val="28"/>
        </w:rPr>
        <w:t>.</w:t>
      </w:r>
      <w:r w:rsidR="00EF709F" w:rsidRPr="00EF709F">
        <w:rPr>
          <w:rFonts w:asciiTheme="minorHAnsi" w:hAnsiTheme="minorHAnsi"/>
          <w:sz w:val="28"/>
        </w:rPr>
        <w:br/>
        <w:t xml:space="preserve">(The </w:t>
      </w:r>
      <w:r w:rsidR="00EF709F" w:rsidRPr="00EF709F">
        <w:rPr>
          <w:rStyle w:val="CodeinlineCarattere"/>
        </w:rPr>
        <w:t>&lt;</w:t>
      </w:r>
      <w:proofErr w:type="spellStart"/>
      <w:r w:rsidR="00EF709F" w:rsidRPr="00EF709F">
        <w:rPr>
          <w:rStyle w:val="CodeinlineCarattere"/>
        </w:rPr>
        <w:t>tchar.h</w:t>
      </w:r>
      <w:proofErr w:type="spellEnd"/>
      <w:r w:rsidR="00EF709F" w:rsidRPr="00EF709F">
        <w:rPr>
          <w:rStyle w:val="CodeinlineCarattere"/>
        </w:rPr>
        <w:t>&gt;</w:t>
      </w:r>
      <w:r w:rsidR="00EF709F" w:rsidRPr="00EF709F">
        <w:rPr>
          <w:rFonts w:asciiTheme="minorHAnsi" w:hAnsiTheme="minorHAnsi"/>
          <w:sz w:val="28"/>
        </w:rPr>
        <w:t xml:space="preserve"> header was also removed from the </w:t>
      </w:r>
      <w:r w:rsidR="00EF709F" w:rsidRPr="00EF709F">
        <w:rPr>
          <w:rStyle w:val="CodeinlineCarattere"/>
          <w:highlight w:val="white"/>
        </w:rPr>
        <w:t>"</w:t>
      </w:r>
      <w:proofErr w:type="spellStart"/>
      <w:r w:rsidR="00EF709F" w:rsidRPr="00EF709F">
        <w:rPr>
          <w:rStyle w:val="CodeinlineCarattere"/>
        </w:rPr>
        <w:t>stdsfx.h</w:t>
      </w:r>
      <w:proofErr w:type="spellEnd"/>
      <w:r w:rsidR="00EF709F" w:rsidRPr="00EF709F">
        <w:rPr>
          <w:rStyle w:val="CodeinlineCarattere"/>
          <w:highlight w:val="white"/>
        </w:rPr>
        <w:t>"</w:t>
      </w:r>
      <w:r w:rsidR="00EF709F" w:rsidRPr="00EF709F">
        <w:rPr>
          <w:rFonts w:asciiTheme="minorHAnsi" w:hAnsiTheme="minorHAnsi"/>
          <w:sz w:val="28"/>
        </w:rPr>
        <w:t xml:space="preserve"> precompiled header.)</w:t>
      </w:r>
    </w:p>
    <w:p w:rsidR="00332E44" w:rsidRDefault="005C238A" w:rsidP="007170F3">
      <w:pPr>
        <w:pStyle w:val="Code"/>
        <w:rPr>
          <w:rFonts w:asciiTheme="minorHAnsi" w:hAnsiTheme="minorHAnsi"/>
          <w:sz w:val="28"/>
        </w:rPr>
      </w:pPr>
      <w:r w:rsidRPr="00EF709F">
        <w:rPr>
          <w:rFonts w:asciiTheme="minorHAnsi" w:hAnsiTheme="minorHAnsi"/>
          <w:sz w:val="28"/>
        </w:rPr>
        <w:t xml:space="preserve">The C-style cast to </w:t>
      </w:r>
      <w:r w:rsidRPr="00EF709F">
        <w:rPr>
          <w:rStyle w:val="CodeinlineCarattere"/>
        </w:rPr>
        <w:t>DWORD</w:t>
      </w:r>
      <w:r w:rsidRPr="00EF709F">
        <w:rPr>
          <w:rFonts w:asciiTheme="minorHAnsi" w:hAnsiTheme="minorHAnsi"/>
          <w:sz w:val="28"/>
        </w:rPr>
        <w:t xml:space="preserve"> applied to the return value of </w:t>
      </w:r>
      <w:r w:rsidRPr="00EF709F">
        <w:rPr>
          <w:rStyle w:val="CodeinlineCarattere"/>
        </w:rPr>
        <w:t>_</w:t>
      </w:r>
      <w:proofErr w:type="spellStart"/>
      <w:r w:rsidRPr="00EF709F">
        <w:rPr>
          <w:rStyle w:val="CodeinlineCarattere"/>
        </w:rPr>
        <w:t>tcslen</w:t>
      </w:r>
      <w:proofErr w:type="spellEnd"/>
      <w:r w:rsidRPr="00EF709F">
        <w:rPr>
          <w:rStyle w:val="CodeinlineCarattere"/>
        </w:rPr>
        <w:t>()</w:t>
      </w:r>
      <w:r w:rsidRPr="00EF709F">
        <w:rPr>
          <w:rFonts w:asciiTheme="minorHAnsi" w:hAnsiTheme="minorHAnsi"/>
          <w:sz w:val="28"/>
        </w:rPr>
        <w:t xml:space="preserve"> was replaced with the C++-style cast </w:t>
      </w:r>
      <w:proofErr w:type="spellStart"/>
      <w:r w:rsidRPr="00EF709F">
        <w:rPr>
          <w:rStyle w:val="CodeinlineCarattere"/>
        </w:rPr>
        <w:t>static_cast</w:t>
      </w:r>
      <w:proofErr w:type="spellEnd"/>
      <w:r w:rsidRPr="00EF709F">
        <w:rPr>
          <w:rStyle w:val="CodeinlineCarattere"/>
        </w:rPr>
        <w:t>&lt;DWORD&gt;()</w:t>
      </w:r>
      <w:r w:rsidRPr="00EF709F">
        <w:rPr>
          <w:rFonts w:asciiTheme="minorHAnsi" w:hAnsiTheme="minorHAnsi"/>
          <w:sz w:val="28"/>
        </w:rPr>
        <w:t xml:space="preserve">. Removed also the </w:t>
      </w:r>
      <w:r w:rsidRPr="00EF709F">
        <w:rPr>
          <w:rStyle w:val="CodeinlineCarattere"/>
        </w:rPr>
        <w:t>(VOID*)</w:t>
      </w:r>
      <w:r w:rsidRPr="00EF709F">
        <w:rPr>
          <w:rFonts w:asciiTheme="minorHAnsi" w:hAnsiTheme="minorHAnsi"/>
          <w:sz w:val="28"/>
        </w:rPr>
        <w:t xml:space="preserve"> cast applied to the string parameter passed to </w:t>
      </w:r>
      <w:proofErr w:type="spellStart"/>
      <w:r w:rsidRPr="00EF709F">
        <w:rPr>
          <w:rStyle w:val="CodeinlineCarattere"/>
        </w:rPr>
        <w:t>DeviceIoControl</w:t>
      </w:r>
      <w:proofErr w:type="spellEnd"/>
      <w:r w:rsidRPr="00EF709F">
        <w:rPr>
          <w:rStyle w:val="CodeinlineCarattere"/>
        </w:rPr>
        <w:t>()</w:t>
      </w:r>
      <w:r w:rsidR="003504FF">
        <w:rPr>
          <w:rFonts w:asciiTheme="minorHAnsi" w:hAnsiTheme="minorHAnsi"/>
          <w:sz w:val="28"/>
        </w:rPr>
        <w:t xml:space="preserve"> (the cast was rewritten in terms of modern C++-style casts).</w:t>
      </w:r>
    </w:p>
    <w:p w:rsidR="005C238A" w:rsidRPr="00EF709F" w:rsidRDefault="005C238A" w:rsidP="00BB58F0">
      <w:pPr>
        <w:pStyle w:val="Code"/>
        <w:numPr>
          <w:ilvl w:val="0"/>
          <w:numId w:val="0"/>
        </w:numPr>
        <w:rPr>
          <w:rFonts w:asciiTheme="minorHAnsi" w:hAnsiTheme="minorHAnsi"/>
          <w:sz w:val="28"/>
        </w:rPr>
      </w:pPr>
      <w:bookmarkStart w:id="0" w:name="_GoBack"/>
      <w:bookmarkEnd w:id="0"/>
    </w:p>
    <w:sectPr w:rsidR="005C238A" w:rsidRPr="00EF70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254AB"/>
    <w:multiLevelType w:val="hybridMultilevel"/>
    <w:tmpl w:val="73EA3E4C"/>
    <w:lvl w:ilvl="0" w:tplc="6A4A307C">
      <w:start w:val="1"/>
      <w:numFmt w:val="decimal"/>
      <w:pStyle w:val="Cod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C7BF3"/>
    <w:multiLevelType w:val="hybridMultilevel"/>
    <w:tmpl w:val="106A13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D97"/>
    <w:rsid w:val="00127D97"/>
    <w:rsid w:val="00332E44"/>
    <w:rsid w:val="003504FF"/>
    <w:rsid w:val="005C238A"/>
    <w:rsid w:val="006531CB"/>
    <w:rsid w:val="007170F3"/>
    <w:rsid w:val="00BB58F0"/>
    <w:rsid w:val="00EF709F"/>
    <w:rsid w:val="00FA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170F3"/>
    <w:rPr>
      <w:sz w:val="28"/>
      <w:szCs w:val="28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531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27D97"/>
    <w:rPr>
      <w:color w:val="0000FF" w:themeColor="hyperlink"/>
      <w:u w:val="single"/>
    </w:rPr>
  </w:style>
  <w:style w:type="paragraph" w:styleId="Paragrafoelenco">
    <w:name w:val="List Paragraph"/>
    <w:basedOn w:val="Normale"/>
    <w:link w:val="ParagrafoelencoCarattere"/>
    <w:uiPriority w:val="34"/>
    <w:qFormat/>
    <w:rsid w:val="007170F3"/>
    <w:pPr>
      <w:ind w:left="720"/>
      <w:contextualSpacing/>
    </w:pPr>
  </w:style>
  <w:style w:type="paragraph" w:customStyle="1" w:styleId="Code">
    <w:name w:val="Code"/>
    <w:basedOn w:val="Paragrafoelenco"/>
    <w:link w:val="CodeCarattere"/>
    <w:rsid w:val="007170F3"/>
    <w:pPr>
      <w:numPr>
        <w:numId w:val="2"/>
      </w:numPr>
    </w:pPr>
    <w:rPr>
      <w:rFonts w:ascii="Consolas" w:hAnsi="Consolas" w:cs="Consolas"/>
      <w:sz w:val="24"/>
    </w:rPr>
  </w:style>
  <w:style w:type="paragraph" w:customStyle="1" w:styleId="Codeinline">
    <w:name w:val="Code inline"/>
    <w:basedOn w:val="Normale"/>
    <w:link w:val="CodeinlineCarattere"/>
    <w:qFormat/>
    <w:rsid w:val="007170F3"/>
    <w:rPr>
      <w:rFonts w:ascii="Consolas" w:hAnsi="Consolas" w:cs="Consolas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7170F3"/>
  </w:style>
  <w:style w:type="character" w:customStyle="1" w:styleId="CodeCarattere">
    <w:name w:val="Code Carattere"/>
    <w:basedOn w:val="ParagrafoelencoCarattere"/>
    <w:link w:val="Code"/>
    <w:rsid w:val="007170F3"/>
    <w:rPr>
      <w:rFonts w:ascii="Consolas" w:hAnsi="Consolas" w:cs="Consolas"/>
      <w:sz w:val="24"/>
      <w:szCs w:val="28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531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CodeinlineCarattere">
    <w:name w:val="Code inline Carattere"/>
    <w:basedOn w:val="Carpredefinitoparagrafo"/>
    <w:link w:val="Codeinline"/>
    <w:rsid w:val="007170F3"/>
    <w:rPr>
      <w:rFonts w:ascii="Consolas" w:hAnsi="Consolas" w:cs="Consolas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170F3"/>
    <w:rPr>
      <w:sz w:val="28"/>
      <w:szCs w:val="28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531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27D97"/>
    <w:rPr>
      <w:color w:val="0000FF" w:themeColor="hyperlink"/>
      <w:u w:val="single"/>
    </w:rPr>
  </w:style>
  <w:style w:type="paragraph" w:styleId="Paragrafoelenco">
    <w:name w:val="List Paragraph"/>
    <w:basedOn w:val="Normale"/>
    <w:link w:val="ParagrafoelencoCarattere"/>
    <w:uiPriority w:val="34"/>
    <w:qFormat/>
    <w:rsid w:val="007170F3"/>
    <w:pPr>
      <w:ind w:left="720"/>
      <w:contextualSpacing/>
    </w:pPr>
  </w:style>
  <w:style w:type="paragraph" w:customStyle="1" w:styleId="Code">
    <w:name w:val="Code"/>
    <w:basedOn w:val="Paragrafoelenco"/>
    <w:link w:val="CodeCarattere"/>
    <w:rsid w:val="007170F3"/>
    <w:pPr>
      <w:numPr>
        <w:numId w:val="2"/>
      </w:numPr>
    </w:pPr>
    <w:rPr>
      <w:rFonts w:ascii="Consolas" w:hAnsi="Consolas" w:cs="Consolas"/>
      <w:sz w:val="24"/>
    </w:rPr>
  </w:style>
  <w:style w:type="paragraph" w:customStyle="1" w:styleId="Codeinline">
    <w:name w:val="Code inline"/>
    <w:basedOn w:val="Normale"/>
    <w:link w:val="CodeinlineCarattere"/>
    <w:qFormat/>
    <w:rsid w:val="007170F3"/>
    <w:rPr>
      <w:rFonts w:ascii="Consolas" w:hAnsi="Consolas" w:cs="Consolas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7170F3"/>
  </w:style>
  <w:style w:type="character" w:customStyle="1" w:styleId="CodeCarattere">
    <w:name w:val="Code Carattere"/>
    <w:basedOn w:val="ParagrafoelencoCarattere"/>
    <w:link w:val="Code"/>
    <w:rsid w:val="007170F3"/>
    <w:rPr>
      <w:rFonts w:ascii="Consolas" w:hAnsi="Consolas" w:cs="Consolas"/>
      <w:sz w:val="24"/>
      <w:szCs w:val="28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531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CodeinlineCarattere">
    <w:name w:val="Code inline Carattere"/>
    <w:basedOn w:val="Carpredefinitoparagrafo"/>
    <w:link w:val="Codeinline"/>
    <w:rsid w:val="007170F3"/>
    <w:rPr>
      <w:rFonts w:ascii="Consolas" w:hAnsi="Consolas" w:cs="Consolas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Wintellect/ProcMonDebugOutp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ovanni.dicani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4</cp:revision>
  <dcterms:created xsi:type="dcterms:W3CDTF">2014-03-31T18:11:00Z</dcterms:created>
  <dcterms:modified xsi:type="dcterms:W3CDTF">2014-03-31T19:08:00Z</dcterms:modified>
</cp:coreProperties>
</file>