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E490D" w14:textId="77777777" w:rsidR="00840DDF" w:rsidRDefault="00EC14B7">
      <w:pPr>
        <w:pStyle w:val="Titel"/>
        <w:jc w:val="both"/>
        <w:rPr>
          <w:sz w:val="8"/>
        </w:rPr>
      </w:pPr>
      <w:r>
        <w:rPr>
          <w:noProof/>
          <w:lang w:val="en-US" w:eastAsia="en-US"/>
        </w:rPr>
        <w:drawing>
          <wp:anchor distT="0" distB="0" distL="114300" distR="114300" simplePos="0" relativeHeight="251658240" behindDoc="1" locked="0" layoutInCell="1" allowOverlap="1" wp14:anchorId="0789BB25" wp14:editId="07C76A87">
            <wp:simplePos x="0" y="0"/>
            <wp:positionH relativeFrom="margin">
              <wp:align>right</wp:align>
            </wp:positionH>
            <wp:positionV relativeFrom="paragraph">
              <wp:posOffset>-16510</wp:posOffset>
            </wp:positionV>
            <wp:extent cx="685800" cy="361950"/>
            <wp:effectExtent l="0" t="0" r="0" b="0"/>
            <wp:wrapNone/>
            <wp:docPr id="36" name="Grafik 36" descr="C:\Users\Flo\AppData\Local\Microsoft\Windows\INetCache\Content.Word\TUMLogo_oZ_Vollfl_blau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Flo\AppData\Local\Microsoft\Windows\INetCache\Content.Word\TUMLogo_oZ_Vollfl_blau_RG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anchor>
        </w:drawing>
      </w:r>
      <w:r w:rsidR="00760DE0">
        <w:rPr>
          <w:noProof/>
          <w:lang w:val="en-US" w:eastAsia="en-US"/>
        </w:rPr>
        <w:drawing>
          <wp:anchor distT="0" distB="0" distL="114300" distR="114300" simplePos="0" relativeHeight="251658241" behindDoc="0" locked="0" layoutInCell="1" allowOverlap="1" wp14:anchorId="341939C8" wp14:editId="3F7F3D76">
            <wp:simplePos x="0" y="0"/>
            <wp:positionH relativeFrom="margin">
              <wp:align>left</wp:align>
            </wp:positionH>
            <wp:positionV relativeFrom="paragraph">
              <wp:posOffset>5080</wp:posOffset>
            </wp:positionV>
            <wp:extent cx="472440" cy="472440"/>
            <wp:effectExtent l="0" t="0" r="3810" b="3810"/>
            <wp:wrapThrough wrapText="bothSides">
              <wp:wrapPolygon edited="0">
                <wp:start x="6097" y="0"/>
                <wp:lineTo x="1742" y="5226"/>
                <wp:lineTo x="0" y="9581"/>
                <wp:lineTo x="0" y="17419"/>
                <wp:lineTo x="6097" y="20903"/>
                <wp:lineTo x="15677" y="20903"/>
                <wp:lineTo x="20903" y="16548"/>
                <wp:lineTo x="20032" y="14806"/>
                <wp:lineTo x="5226" y="14806"/>
                <wp:lineTo x="20903" y="8710"/>
                <wp:lineTo x="20903" y="1742"/>
                <wp:lineTo x="13065" y="0"/>
                <wp:lineTo x="6097" y="0"/>
              </wp:wrapPolygon>
            </wp:wrapThrough>
            <wp:docPr id="40" name="Grafik 40" descr="C:\Users\Flo\AppData\Local\Microsoft\Windows\INetCache\Content.Word\WI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lo\AppData\Local\Microsoft\Windows\INetCache\Content.Word\WI_We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055CE1" w14:textId="77777777" w:rsidR="00840DDF" w:rsidRPr="00EC14B7" w:rsidRDefault="00EC14B7">
      <w:pPr>
        <w:pStyle w:val="Untertitel"/>
        <w:rPr>
          <w:b/>
          <w:sz w:val="36"/>
          <w:lang w:val="en-GB"/>
        </w:rPr>
      </w:pPr>
      <w:r w:rsidRPr="00EC14B7">
        <w:rPr>
          <w:b/>
          <w:lang w:val="en-GB"/>
        </w:rPr>
        <w:t>Title_en</w:t>
      </w:r>
    </w:p>
    <w:p w14:paraId="2DBBEA1F" w14:textId="4E1FB849" w:rsidR="0052284E" w:rsidRPr="00EC14B7" w:rsidRDefault="0052284E" w:rsidP="00ED05BC">
      <w:pPr>
        <w:pStyle w:val="Untertitel"/>
        <w:jc w:val="left"/>
        <w:rPr>
          <w:lang w:val="en-GB"/>
        </w:rPr>
      </w:pPr>
    </w:p>
    <w:p w14:paraId="614448E5" w14:textId="3FA47A4A" w:rsidR="00A53877" w:rsidRPr="00EC14B7" w:rsidRDefault="00A53877" w:rsidP="00ED05BC">
      <w:pPr>
        <w:pStyle w:val="Untertitel"/>
        <w:jc w:val="left"/>
        <w:rPr>
          <w:lang w:val="en-GB"/>
        </w:rPr>
      </w:pPr>
    </w:p>
    <w:p w14:paraId="13AD67CA" w14:textId="77777777" w:rsidR="00A53877" w:rsidRPr="00EC14B7" w:rsidRDefault="00A53877" w:rsidP="00ED05BC">
      <w:pPr>
        <w:pStyle w:val="Untertitel"/>
        <w:jc w:val="left"/>
        <w:rPr>
          <w:lang w:val="en-GB"/>
        </w:rPr>
      </w:pPr>
    </w:p>
    <w:p w14:paraId="1B315C6E" w14:textId="77777777" w:rsidR="00840DDF" w:rsidRPr="00EC14B7" w:rsidRDefault="00EC14B7">
      <w:pPr>
        <w:pStyle w:val="Untertitel"/>
        <w:rPr>
          <w:sz w:val="28"/>
          <w:lang w:val="en-GB"/>
        </w:rPr>
      </w:pPr>
      <w:r w:rsidRPr="00EC14B7">
        <w:rPr>
          <w:sz w:val="28"/>
          <w:lang w:val="en-GB"/>
        </w:rPr>
        <w:t xml:space="preserve">Scientific work for the attainment of the degree </w:t>
      </w:r>
    </w:p>
    <w:p w14:paraId="4FB3A208" w14:textId="77777777" w:rsidR="00840DDF" w:rsidRDefault="00EC14B7">
      <w:pPr>
        <w:pStyle w:val="Untertitel"/>
        <w:rPr>
          <w:sz w:val="28"/>
          <w:lang w:val="en-US"/>
        </w:rPr>
      </w:pPr>
      <w:r>
        <w:rPr>
          <w:sz w:val="28"/>
          <w:lang w:val="en-US"/>
        </w:rPr>
        <w:t xml:space="preserve">Master of </w:t>
      </w:r>
      <w:r w:rsidR="008F6735" w:rsidRPr="007D7378">
        <w:rPr>
          <w:sz w:val="28"/>
          <w:lang w:val="en-US"/>
        </w:rPr>
        <w:t>Science</w:t>
      </w:r>
    </w:p>
    <w:p w14:paraId="395BDDFB" w14:textId="77777777" w:rsidR="00840DDF" w:rsidRDefault="00EC14B7">
      <w:pPr>
        <w:pStyle w:val="Untertitel"/>
        <w:rPr>
          <w:sz w:val="28"/>
          <w:lang w:val="en-US"/>
        </w:rPr>
      </w:pPr>
      <w:r w:rsidRPr="008635A7">
        <w:rPr>
          <w:sz w:val="28"/>
          <w:lang w:val="en-US"/>
        </w:rPr>
        <w:t>at the TUM School of Management</w:t>
      </w:r>
    </w:p>
    <w:p w14:paraId="145FAE31" w14:textId="77777777" w:rsidR="00840DDF" w:rsidRPr="00EC14B7" w:rsidRDefault="00EC14B7">
      <w:pPr>
        <w:pStyle w:val="Untertitel"/>
        <w:rPr>
          <w:sz w:val="22"/>
          <w:lang w:val="en-GB"/>
        </w:rPr>
      </w:pPr>
      <w:r w:rsidRPr="00EC14B7">
        <w:rPr>
          <w:sz w:val="28"/>
          <w:lang w:val="en-GB"/>
        </w:rPr>
        <w:t>of the Technical University of Munich</w:t>
      </w:r>
    </w:p>
    <w:p w14:paraId="41C0E911" w14:textId="77777777" w:rsidR="00D51404" w:rsidRPr="00EC14B7" w:rsidRDefault="00D51404" w:rsidP="008F6735">
      <w:pPr>
        <w:pStyle w:val="Untertitel"/>
        <w:jc w:val="left"/>
        <w:rPr>
          <w:lang w:val="en-GB"/>
        </w:rPr>
      </w:pPr>
    </w:p>
    <w:p w14:paraId="2FD190B4" w14:textId="77777777" w:rsidR="008F6735" w:rsidRPr="00EC14B7" w:rsidRDefault="008F6735" w:rsidP="008F6735">
      <w:pPr>
        <w:tabs>
          <w:tab w:val="clear" w:pos="709"/>
          <w:tab w:val="clear" w:pos="1134"/>
          <w:tab w:val="clear" w:pos="4253"/>
          <w:tab w:val="clear" w:pos="4536"/>
        </w:tabs>
        <w:spacing w:after="0" w:line="240" w:lineRule="auto"/>
        <w:jc w:val="left"/>
        <w:rPr>
          <w:rFonts w:eastAsia="Calibri" w:cs="Arial"/>
          <w:bCs w:val="0"/>
          <w:sz w:val="28"/>
          <w:szCs w:val="28"/>
          <w:lang w:val="en-GB" w:eastAsia="en-US"/>
        </w:rPr>
      </w:pPr>
    </w:p>
    <w:p w14:paraId="15A90A95" w14:textId="77777777" w:rsidR="008F6735" w:rsidRPr="00EC14B7" w:rsidRDefault="008F6735" w:rsidP="008F6735">
      <w:pPr>
        <w:tabs>
          <w:tab w:val="clear" w:pos="709"/>
          <w:tab w:val="clear" w:pos="1134"/>
          <w:tab w:val="clear" w:pos="4253"/>
          <w:tab w:val="clear" w:pos="4536"/>
        </w:tabs>
        <w:spacing w:after="0" w:line="240" w:lineRule="auto"/>
        <w:jc w:val="left"/>
        <w:rPr>
          <w:rFonts w:eastAsia="Calibri" w:cs="Arial"/>
          <w:bCs w:val="0"/>
          <w:sz w:val="28"/>
          <w:szCs w:val="28"/>
          <w:lang w:val="en-GB" w:eastAsia="en-US"/>
        </w:rPr>
      </w:pPr>
    </w:p>
    <w:p w14:paraId="70F84093" w14:textId="77777777" w:rsidR="002A2FC4" w:rsidRPr="00EC14B7" w:rsidRDefault="002A2FC4" w:rsidP="008F6735">
      <w:pPr>
        <w:tabs>
          <w:tab w:val="clear" w:pos="709"/>
          <w:tab w:val="clear" w:pos="1134"/>
          <w:tab w:val="clear" w:pos="4253"/>
          <w:tab w:val="clear" w:pos="4536"/>
        </w:tabs>
        <w:spacing w:after="0" w:line="240" w:lineRule="auto"/>
        <w:jc w:val="left"/>
        <w:rPr>
          <w:rFonts w:eastAsia="Calibri" w:cs="Arial"/>
          <w:bCs w:val="0"/>
          <w:sz w:val="28"/>
          <w:szCs w:val="28"/>
          <w:lang w:val="en-GB" w:eastAsia="en-US"/>
        </w:rPr>
      </w:pPr>
    </w:p>
    <w:p w14:paraId="0281CA5B" w14:textId="77777777" w:rsidR="008F6735" w:rsidRPr="00EC14B7" w:rsidRDefault="008F6735" w:rsidP="008F6735">
      <w:pPr>
        <w:tabs>
          <w:tab w:val="clear" w:pos="709"/>
          <w:tab w:val="clear" w:pos="1134"/>
          <w:tab w:val="clear" w:pos="4253"/>
          <w:tab w:val="clear" w:pos="4536"/>
        </w:tabs>
        <w:spacing w:after="0" w:line="240" w:lineRule="auto"/>
        <w:jc w:val="left"/>
        <w:rPr>
          <w:rFonts w:eastAsia="Calibri" w:cs="Arial"/>
          <w:bCs w:val="0"/>
          <w:sz w:val="28"/>
          <w:szCs w:val="28"/>
          <w:lang w:val="en-GB" w:eastAsia="en-US"/>
        </w:rPr>
      </w:pPr>
    </w:p>
    <w:p w14:paraId="23EA5CD6" w14:textId="77777777" w:rsidR="002A2FC4" w:rsidRPr="00EC14B7" w:rsidRDefault="002A2FC4" w:rsidP="008F6735">
      <w:pPr>
        <w:tabs>
          <w:tab w:val="clear" w:pos="709"/>
          <w:tab w:val="clear" w:pos="1134"/>
          <w:tab w:val="clear" w:pos="4253"/>
          <w:tab w:val="clear" w:pos="4536"/>
        </w:tabs>
        <w:spacing w:after="0" w:line="240" w:lineRule="auto"/>
        <w:jc w:val="left"/>
        <w:rPr>
          <w:rFonts w:eastAsia="Calibri" w:cs="Arial"/>
          <w:bCs w:val="0"/>
          <w:sz w:val="28"/>
          <w:szCs w:val="28"/>
          <w:lang w:val="en-GB" w:eastAsia="en-US"/>
        </w:rPr>
      </w:pPr>
    </w:p>
    <w:p w14:paraId="40C85005" w14:textId="77777777" w:rsidR="00AA427A" w:rsidRPr="00EC14B7" w:rsidRDefault="00AA427A" w:rsidP="008F6735">
      <w:pPr>
        <w:tabs>
          <w:tab w:val="clear" w:pos="709"/>
          <w:tab w:val="clear" w:pos="1134"/>
          <w:tab w:val="clear" w:pos="4253"/>
          <w:tab w:val="clear" w:pos="4536"/>
        </w:tabs>
        <w:spacing w:after="0" w:line="240" w:lineRule="auto"/>
        <w:jc w:val="left"/>
        <w:rPr>
          <w:rFonts w:eastAsia="Calibri" w:cs="Arial"/>
          <w:bCs w:val="0"/>
          <w:sz w:val="28"/>
          <w:szCs w:val="28"/>
          <w:lang w:val="en-GB" w:eastAsia="en-US"/>
        </w:rPr>
      </w:pPr>
    </w:p>
    <w:p w14:paraId="5FB296C6" w14:textId="77777777" w:rsidR="00AA427A" w:rsidRPr="00EC14B7" w:rsidRDefault="00AA427A" w:rsidP="008F6735">
      <w:pPr>
        <w:tabs>
          <w:tab w:val="clear" w:pos="709"/>
          <w:tab w:val="clear" w:pos="1134"/>
          <w:tab w:val="clear" w:pos="4253"/>
          <w:tab w:val="clear" w:pos="4536"/>
        </w:tabs>
        <w:spacing w:after="0" w:line="240" w:lineRule="auto"/>
        <w:jc w:val="left"/>
        <w:rPr>
          <w:rFonts w:eastAsia="Calibri" w:cs="Arial"/>
          <w:bCs w:val="0"/>
          <w:sz w:val="28"/>
          <w:szCs w:val="28"/>
          <w:lang w:val="en-GB" w:eastAsia="en-US"/>
        </w:rPr>
      </w:pPr>
    </w:p>
    <w:p w14:paraId="35AA56A2" w14:textId="77777777" w:rsidR="00840DDF" w:rsidRPr="00EC14B7" w:rsidRDefault="00EC14B7">
      <w:pPr>
        <w:tabs>
          <w:tab w:val="clear" w:pos="709"/>
          <w:tab w:val="clear" w:pos="1134"/>
          <w:tab w:val="clear" w:pos="4253"/>
          <w:tab w:val="clear" w:pos="4536"/>
        </w:tabs>
        <w:spacing w:after="0" w:line="240" w:lineRule="auto"/>
        <w:jc w:val="left"/>
        <w:rPr>
          <w:rFonts w:eastAsia="Calibri" w:cs="Arial"/>
          <w:bCs w:val="0"/>
          <w:szCs w:val="28"/>
          <w:lang w:val="en-GB" w:eastAsia="en-US"/>
        </w:rPr>
      </w:pPr>
      <w:r w:rsidRPr="00EC14B7">
        <w:rPr>
          <w:rFonts w:eastAsia="Calibri" w:cs="Arial"/>
          <w:bCs w:val="0"/>
          <w:szCs w:val="28"/>
          <w:lang w:val="en-GB" w:eastAsia="en-US"/>
        </w:rPr>
        <w:t>Examiner:</w:t>
      </w:r>
      <w:r w:rsidRPr="00EC14B7">
        <w:rPr>
          <w:rFonts w:eastAsia="Calibri" w:cs="Arial"/>
          <w:bCs w:val="0"/>
          <w:szCs w:val="28"/>
          <w:lang w:val="en-GB" w:eastAsia="en-US"/>
        </w:rPr>
        <w:tab/>
      </w:r>
      <w:r w:rsidR="00760DE0" w:rsidRPr="00EC14B7">
        <w:rPr>
          <w:rFonts w:eastAsia="Calibri" w:cs="Arial"/>
          <w:bCs w:val="0"/>
          <w:szCs w:val="28"/>
          <w:lang w:val="en-GB" w:eastAsia="en-US"/>
        </w:rPr>
        <w:tab/>
      </w:r>
      <w:r w:rsidR="0055735D" w:rsidRPr="00EC14B7">
        <w:rPr>
          <w:rFonts w:eastAsia="Calibri" w:cs="Arial"/>
          <w:bCs w:val="0"/>
          <w:szCs w:val="28"/>
          <w:lang w:val="en-GB" w:eastAsia="en-US"/>
        </w:rPr>
        <w:tab/>
      </w:r>
      <w:r w:rsidR="00505250" w:rsidRPr="00EC14B7">
        <w:rPr>
          <w:rFonts w:eastAsia="Calibri" w:cs="Arial"/>
          <w:bCs w:val="0"/>
          <w:szCs w:val="28"/>
          <w:lang w:val="en-GB" w:eastAsia="en-US"/>
        </w:rPr>
        <w:t xml:space="preserve">Univ.-Prof. </w:t>
      </w:r>
      <w:r w:rsidRPr="00EC14B7">
        <w:rPr>
          <w:rFonts w:eastAsia="Calibri" w:cs="Arial"/>
          <w:bCs w:val="0"/>
          <w:szCs w:val="28"/>
          <w:lang w:val="en-GB" w:eastAsia="en-US"/>
        </w:rPr>
        <w:t xml:space="preserve">Dr. Dr. h. c. mult. Horst Wildemann </w:t>
      </w:r>
    </w:p>
    <w:p w14:paraId="62CA4D9B" w14:textId="77777777" w:rsidR="00840DDF" w:rsidRPr="00EC14B7" w:rsidRDefault="00EC14B7">
      <w:pPr>
        <w:tabs>
          <w:tab w:val="clear" w:pos="709"/>
          <w:tab w:val="clear" w:pos="1134"/>
          <w:tab w:val="clear" w:pos="4253"/>
          <w:tab w:val="clear" w:pos="4536"/>
        </w:tabs>
        <w:spacing w:after="0" w:line="240" w:lineRule="auto"/>
        <w:ind w:left="1785" w:firstLine="357"/>
        <w:jc w:val="left"/>
        <w:rPr>
          <w:rFonts w:eastAsia="Calibri" w:cs="Arial"/>
          <w:bCs w:val="0"/>
          <w:szCs w:val="28"/>
          <w:lang w:val="en-GB" w:eastAsia="en-US"/>
        </w:rPr>
      </w:pPr>
      <w:r w:rsidRPr="00EC14B7">
        <w:rPr>
          <w:rFonts w:eastAsia="Calibri" w:cs="Arial"/>
          <w:bCs w:val="0"/>
          <w:szCs w:val="28"/>
          <w:lang w:val="en-GB" w:eastAsia="en-US"/>
        </w:rPr>
        <w:t>Research Institute</w:t>
      </w:r>
    </w:p>
    <w:p w14:paraId="06101B76" w14:textId="77777777" w:rsidR="00840DDF" w:rsidRPr="00EC14B7" w:rsidRDefault="00EC14B7">
      <w:pPr>
        <w:tabs>
          <w:tab w:val="clear" w:pos="709"/>
          <w:tab w:val="clear" w:pos="1134"/>
          <w:tab w:val="clear" w:pos="4253"/>
          <w:tab w:val="clear" w:pos="4536"/>
        </w:tabs>
        <w:spacing w:after="0" w:line="240" w:lineRule="auto"/>
        <w:ind w:left="1785" w:firstLine="357"/>
        <w:jc w:val="left"/>
        <w:rPr>
          <w:rFonts w:eastAsia="Calibri" w:cs="Arial"/>
          <w:bCs w:val="0"/>
          <w:szCs w:val="28"/>
          <w:lang w:val="en-GB" w:eastAsia="en-US"/>
        </w:rPr>
      </w:pPr>
      <w:r w:rsidRPr="00EC14B7">
        <w:rPr>
          <w:rFonts w:eastAsia="Calibri" w:cs="Arial"/>
          <w:bCs w:val="0"/>
          <w:szCs w:val="28"/>
          <w:lang w:val="en-GB" w:eastAsia="en-US"/>
        </w:rPr>
        <w:t>Corporate management, logistics and production</w:t>
      </w:r>
    </w:p>
    <w:p w14:paraId="12D7582F" w14:textId="77777777" w:rsidR="008F6735" w:rsidRPr="00EC14B7" w:rsidRDefault="008F6735" w:rsidP="008F6735">
      <w:pPr>
        <w:tabs>
          <w:tab w:val="clear" w:pos="709"/>
          <w:tab w:val="clear" w:pos="1134"/>
          <w:tab w:val="clear" w:pos="4253"/>
          <w:tab w:val="clear" w:pos="4536"/>
        </w:tabs>
        <w:spacing w:after="0" w:line="240" w:lineRule="auto"/>
        <w:jc w:val="left"/>
        <w:rPr>
          <w:rFonts w:eastAsia="Calibri" w:cs="Arial"/>
          <w:bCs w:val="0"/>
          <w:szCs w:val="28"/>
          <w:lang w:val="en-GB" w:eastAsia="en-US"/>
        </w:rPr>
      </w:pPr>
    </w:p>
    <w:p w14:paraId="32FA43C7" w14:textId="2F4266BF" w:rsidR="00840DDF" w:rsidRPr="00EC14B7" w:rsidRDefault="00EC14B7">
      <w:pPr>
        <w:tabs>
          <w:tab w:val="clear" w:pos="709"/>
          <w:tab w:val="clear" w:pos="1134"/>
          <w:tab w:val="clear" w:pos="4253"/>
          <w:tab w:val="clear" w:pos="4536"/>
        </w:tabs>
        <w:spacing w:after="0" w:line="240" w:lineRule="auto"/>
        <w:jc w:val="left"/>
        <w:rPr>
          <w:rFonts w:eastAsia="Calibri" w:cs="Arial"/>
          <w:bCs w:val="0"/>
          <w:szCs w:val="28"/>
          <w:lang w:val="en-GB" w:eastAsia="en-US"/>
        </w:rPr>
      </w:pPr>
      <w:r w:rsidRPr="00EC14B7">
        <w:rPr>
          <w:rFonts w:eastAsia="Calibri" w:cs="Arial"/>
          <w:bCs w:val="0"/>
          <w:szCs w:val="28"/>
          <w:lang w:val="en-GB" w:eastAsia="en-US"/>
        </w:rPr>
        <w:t xml:space="preserve">Supervisor: </w:t>
      </w:r>
      <w:r w:rsidR="00760DE0" w:rsidRPr="00EC14B7">
        <w:rPr>
          <w:rFonts w:eastAsia="Calibri" w:cs="Arial"/>
          <w:bCs w:val="0"/>
          <w:szCs w:val="28"/>
          <w:lang w:val="en-GB" w:eastAsia="en-US"/>
        </w:rPr>
        <w:tab/>
      </w:r>
      <w:r w:rsidRPr="00EC14B7">
        <w:rPr>
          <w:rFonts w:eastAsia="Calibri" w:cs="Arial"/>
          <w:bCs w:val="0"/>
          <w:szCs w:val="28"/>
          <w:lang w:val="en-GB" w:eastAsia="en-US"/>
        </w:rPr>
        <w:tab/>
      </w:r>
      <w:r w:rsidR="0055735D" w:rsidRPr="00EC14B7">
        <w:rPr>
          <w:rFonts w:eastAsia="Calibri" w:cs="Arial"/>
          <w:bCs w:val="0"/>
          <w:szCs w:val="28"/>
          <w:lang w:val="en-GB" w:eastAsia="en-US"/>
        </w:rPr>
        <w:tab/>
      </w:r>
      <w:r>
        <w:rPr>
          <w:rFonts w:eastAsia="Calibri" w:cs="Arial"/>
          <w:bCs w:val="0"/>
          <w:szCs w:val="28"/>
          <w:lang w:val="en-GB" w:eastAsia="en-US"/>
        </w:rPr>
        <w:t>Sebastian Junker M.Sc.</w:t>
      </w:r>
    </w:p>
    <w:p w14:paraId="213B1DD1" w14:textId="77777777" w:rsidR="008F6735" w:rsidRPr="00EC14B7" w:rsidRDefault="008F6735" w:rsidP="008F6735">
      <w:pPr>
        <w:tabs>
          <w:tab w:val="clear" w:pos="709"/>
          <w:tab w:val="clear" w:pos="1134"/>
          <w:tab w:val="clear" w:pos="4253"/>
          <w:tab w:val="clear" w:pos="4536"/>
        </w:tabs>
        <w:spacing w:after="0" w:line="240" w:lineRule="auto"/>
        <w:jc w:val="left"/>
        <w:rPr>
          <w:rFonts w:eastAsia="Calibri" w:cs="Arial"/>
          <w:bCs w:val="0"/>
          <w:szCs w:val="28"/>
          <w:lang w:val="en-GB" w:eastAsia="en-US"/>
        </w:rPr>
      </w:pPr>
    </w:p>
    <w:p w14:paraId="4606EED4" w14:textId="1B2C66F0" w:rsidR="00840DDF" w:rsidRPr="00EC14B7" w:rsidRDefault="00EC14B7">
      <w:pPr>
        <w:tabs>
          <w:tab w:val="clear" w:pos="709"/>
          <w:tab w:val="clear" w:pos="1134"/>
          <w:tab w:val="clear" w:pos="4253"/>
          <w:tab w:val="clear" w:pos="4536"/>
        </w:tabs>
        <w:spacing w:after="0" w:line="240" w:lineRule="auto"/>
        <w:jc w:val="left"/>
        <w:rPr>
          <w:rFonts w:eastAsia="Calibri" w:cs="Arial"/>
          <w:bCs w:val="0"/>
          <w:szCs w:val="28"/>
          <w:lang w:val="en-GB" w:eastAsia="en-US"/>
        </w:rPr>
      </w:pPr>
      <w:r w:rsidRPr="00EC14B7">
        <w:rPr>
          <w:rFonts w:eastAsia="Calibri" w:cs="Arial"/>
          <w:bCs w:val="0"/>
          <w:szCs w:val="28"/>
          <w:lang w:val="en-GB" w:eastAsia="en-US"/>
        </w:rPr>
        <w:t>Course of study:</w:t>
      </w:r>
      <w:r w:rsidR="00760DE0" w:rsidRPr="00EC14B7">
        <w:rPr>
          <w:rFonts w:eastAsia="Calibri" w:cs="Arial"/>
          <w:bCs w:val="0"/>
          <w:szCs w:val="28"/>
          <w:lang w:val="en-GB" w:eastAsia="en-US"/>
        </w:rPr>
        <w:tab/>
      </w:r>
      <w:r w:rsidR="00760DE0" w:rsidRPr="00EC14B7">
        <w:rPr>
          <w:rFonts w:eastAsia="Calibri" w:cs="Arial"/>
          <w:bCs w:val="0"/>
          <w:szCs w:val="28"/>
          <w:lang w:val="en-GB" w:eastAsia="en-US"/>
        </w:rPr>
        <w:tab/>
      </w:r>
      <w:sdt>
        <w:sdtPr>
          <w:rPr>
            <w:rFonts w:eastAsia="Calibri" w:cs="Arial"/>
            <w:bCs w:val="0"/>
            <w:szCs w:val="28"/>
            <w:lang w:val="en-GB" w:eastAsia="en-US"/>
          </w:rPr>
          <w:id w:val="1415670571"/>
          <w:placeholder>
            <w:docPart w:val="CE3925F11277488FAB7AA8F3BDB4B6E2"/>
          </w:placeholder>
          <w:dropDownList>
            <w:listItem w:value="Wählen Sie ein Element aus."/>
            <w:listItem w:displayText="Bachelor TUM-BWL" w:value="Bachelor TUM-BWL"/>
            <w:listItem w:displayText="Master TUM-BWL" w:value="Master TUM-BWL"/>
            <w:listItem w:displayText="Master TUM-NAWI" w:value="Master TUM-NAWI"/>
            <w:listItem w:displayText="Master TUM-WIN" w:value="Master TUM-WIN"/>
            <w:listItem w:displayText="Master TUM-WITEC" w:value="Master TUM-WITEC"/>
          </w:dropDownList>
        </w:sdtPr>
        <w:sdtEndPr/>
        <w:sdtContent>
          <w:r w:rsidR="00BE4644" w:rsidRPr="00EC14B7">
            <w:rPr>
              <w:rFonts w:eastAsia="Calibri" w:cs="Arial"/>
              <w:bCs w:val="0"/>
              <w:szCs w:val="28"/>
              <w:lang w:val="en-GB" w:eastAsia="en-US"/>
            </w:rPr>
            <w:t>Master TUM-BWL</w:t>
          </w:r>
        </w:sdtContent>
      </w:sdt>
      <w:r w:rsidRPr="00EC14B7">
        <w:rPr>
          <w:rFonts w:eastAsia="Calibri" w:cs="Arial"/>
          <w:bCs w:val="0"/>
          <w:szCs w:val="28"/>
          <w:lang w:val="en-GB" w:eastAsia="en-US"/>
        </w:rPr>
        <w:tab/>
      </w:r>
    </w:p>
    <w:p w14:paraId="66EC1A90" w14:textId="77777777" w:rsidR="008F6735" w:rsidRPr="00EC14B7" w:rsidRDefault="008F6735" w:rsidP="008F6735">
      <w:pPr>
        <w:tabs>
          <w:tab w:val="clear" w:pos="709"/>
          <w:tab w:val="clear" w:pos="1134"/>
          <w:tab w:val="clear" w:pos="4253"/>
          <w:tab w:val="clear" w:pos="4536"/>
        </w:tabs>
        <w:spacing w:after="0" w:line="240" w:lineRule="auto"/>
        <w:jc w:val="left"/>
        <w:rPr>
          <w:rFonts w:eastAsia="Calibri" w:cs="Arial"/>
          <w:bCs w:val="0"/>
          <w:szCs w:val="28"/>
          <w:lang w:val="en-GB" w:eastAsia="en-US"/>
        </w:rPr>
      </w:pPr>
    </w:p>
    <w:p w14:paraId="13050413" w14:textId="20D25AAE" w:rsidR="00840DDF" w:rsidRPr="00EC14B7" w:rsidRDefault="00EC14B7">
      <w:pPr>
        <w:tabs>
          <w:tab w:val="clear" w:pos="709"/>
          <w:tab w:val="clear" w:pos="1134"/>
          <w:tab w:val="clear" w:pos="4253"/>
          <w:tab w:val="clear" w:pos="4536"/>
        </w:tabs>
        <w:spacing w:after="0" w:line="240" w:lineRule="auto"/>
        <w:jc w:val="left"/>
        <w:rPr>
          <w:rFonts w:eastAsia="Calibri" w:cs="Arial"/>
          <w:bCs w:val="0"/>
          <w:szCs w:val="28"/>
          <w:lang w:val="en-GB" w:eastAsia="en-US"/>
        </w:rPr>
      </w:pPr>
      <w:r w:rsidRPr="00EC14B7">
        <w:rPr>
          <w:rFonts w:eastAsia="Calibri" w:cs="Arial"/>
          <w:bCs w:val="0"/>
          <w:szCs w:val="28"/>
          <w:lang w:val="en-GB" w:eastAsia="en-US"/>
        </w:rPr>
        <w:t xml:space="preserve">Submitted by: </w:t>
      </w:r>
      <w:r w:rsidR="0055735D" w:rsidRPr="00EC14B7">
        <w:rPr>
          <w:rFonts w:eastAsia="Calibri" w:cs="Arial"/>
          <w:bCs w:val="0"/>
          <w:szCs w:val="28"/>
          <w:lang w:val="en-GB" w:eastAsia="en-US"/>
        </w:rPr>
        <w:tab/>
      </w:r>
      <w:r>
        <w:rPr>
          <w:rFonts w:eastAsia="Calibri" w:cs="Arial"/>
          <w:bCs w:val="0"/>
          <w:szCs w:val="28"/>
          <w:lang w:val="en-GB" w:eastAsia="en-US"/>
        </w:rPr>
        <w:tab/>
      </w:r>
      <w:r w:rsidR="00E36FD8" w:rsidRPr="00EC14B7">
        <w:rPr>
          <w:rFonts w:eastAsia="Calibri" w:cs="Arial"/>
          <w:bCs w:val="0"/>
          <w:szCs w:val="28"/>
          <w:lang w:val="en-GB" w:eastAsia="en-US"/>
        </w:rPr>
        <w:t>Name</w:t>
      </w:r>
    </w:p>
    <w:p w14:paraId="427A0433" w14:textId="77777777" w:rsidR="00840DDF" w:rsidRPr="00EC14B7" w:rsidRDefault="00EC14B7">
      <w:pPr>
        <w:tabs>
          <w:tab w:val="clear" w:pos="709"/>
          <w:tab w:val="clear" w:pos="1134"/>
          <w:tab w:val="clear" w:pos="4253"/>
          <w:tab w:val="clear" w:pos="4536"/>
        </w:tabs>
        <w:spacing w:after="0" w:line="240" w:lineRule="auto"/>
        <w:jc w:val="left"/>
        <w:rPr>
          <w:rFonts w:eastAsia="Calibri" w:cs="Arial"/>
          <w:bCs w:val="0"/>
          <w:szCs w:val="28"/>
          <w:lang w:val="en-GB" w:eastAsia="en-US"/>
        </w:rPr>
      </w:pPr>
      <w:r w:rsidRPr="00EC14B7">
        <w:rPr>
          <w:rFonts w:eastAsia="Calibri" w:cs="Arial"/>
          <w:bCs w:val="0"/>
          <w:szCs w:val="28"/>
          <w:lang w:val="en-GB" w:eastAsia="en-US"/>
        </w:rPr>
        <w:tab/>
      </w:r>
      <w:r w:rsidRPr="00EC14B7">
        <w:rPr>
          <w:rFonts w:eastAsia="Calibri" w:cs="Arial"/>
          <w:bCs w:val="0"/>
          <w:szCs w:val="28"/>
          <w:lang w:val="en-GB" w:eastAsia="en-US"/>
        </w:rPr>
        <w:tab/>
      </w:r>
      <w:r w:rsidRPr="00EC14B7">
        <w:rPr>
          <w:rFonts w:eastAsia="Calibri" w:cs="Arial"/>
          <w:bCs w:val="0"/>
          <w:szCs w:val="28"/>
          <w:lang w:val="en-GB" w:eastAsia="en-US"/>
        </w:rPr>
        <w:tab/>
      </w:r>
      <w:r w:rsidR="00760DE0" w:rsidRPr="00EC14B7">
        <w:rPr>
          <w:rFonts w:eastAsia="Calibri" w:cs="Arial"/>
          <w:bCs w:val="0"/>
          <w:szCs w:val="28"/>
          <w:lang w:val="en-GB" w:eastAsia="en-US"/>
        </w:rPr>
        <w:tab/>
      </w:r>
      <w:r w:rsidR="00760DE0" w:rsidRPr="00EC14B7">
        <w:rPr>
          <w:rFonts w:eastAsia="Calibri" w:cs="Arial"/>
          <w:bCs w:val="0"/>
          <w:szCs w:val="28"/>
          <w:lang w:val="en-GB" w:eastAsia="en-US"/>
        </w:rPr>
        <w:tab/>
      </w:r>
      <w:r w:rsidR="0055735D" w:rsidRPr="00EC14B7">
        <w:rPr>
          <w:rFonts w:eastAsia="Calibri" w:cs="Arial"/>
          <w:bCs w:val="0"/>
          <w:szCs w:val="28"/>
          <w:lang w:val="en-GB" w:eastAsia="en-US"/>
        </w:rPr>
        <w:tab/>
      </w:r>
      <w:r w:rsidR="00E36FD8" w:rsidRPr="00EC14B7">
        <w:rPr>
          <w:rFonts w:eastAsia="Calibri" w:cs="Arial"/>
          <w:bCs w:val="0"/>
          <w:szCs w:val="28"/>
          <w:lang w:val="en-GB" w:eastAsia="en-US"/>
        </w:rPr>
        <w:t>Street number</w:t>
      </w:r>
    </w:p>
    <w:p w14:paraId="5DFFF450" w14:textId="77777777" w:rsidR="00840DDF" w:rsidRPr="00EC14B7" w:rsidRDefault="00EC14B7">
      <w:pPr>
        <w:tabs>
          <w:tab w:val="clear" w:pos="709"/>
          <w:tab w:val="clear" w:pos="1134"/>
          <w:tab w:val="clear" w:pos="4253"/>
          <w:tab w:val="clear" w:pos="4536"/>
        </w:tabs>
        <w:spacing w:after="0" w:line="240" w:lineRule="auto"/>
        <w:jc w:val="left"/>
        <w:rPr>
          <w:rFonts w:eastAsia="Calibri" w:cs="Arial"/>
          <w:bCs w:val="0"/>
          <w:szCs w:val="28"/>
          <w:lang w:val="en-GB" w:eastAsia="en-US"/>
        </w:rPr>
      </w:pPr>
      <w:r w:rsidRPr="00EC14B7">
        <w:rPr>
          <w:rFonts w:eastAsia="Calibri" w:cs="Arial"/>
          <w:bCs w:val="0"/>
          <w:szCs w:val="28"/>
          <w:lang w:val="en-GB" w:eastAsia="en-US"/>
        </w:rPr>
        <w:tab/>
      </w:r>
      <w:r w:rsidRPr="00EC14B7">
        <w:rPr>
          <w:rFonts w:eastAsia="Calibri" w:cs="Arial"/>
          <w:bCs w:val="0"/>
          <w:szCs w:val="28"/>
          <w:lang w:val="en-GB" w:eastAsia="en-US"/>
        </w:rPr>
        <w:tab/>
      </w:r>
      <w:r w:rsidRPr="00EC14B7">
        <w:rPr>
          <w:rFonts w:eastAsia="Calibri" w:cs="Arial"/>
          <w:bCs w:val="0"/>
          <w:szCs w:val="28"/>
          <w:lang w:val="en-GB" w:eastAsia="en-US"/>
        </w:rPr>
        <w:tab/>
      </w:r>
      <w:r w:rsidR="00760DE0" w:rsidRPr="00EC14B7">
        <w:rPr>
          <w:rFonts w:eastAsia="Calibri" w:cs="Arial"/>
          <w:bCs w:val="0"/>
          <w:szCs w:val="28"/>
          <w:lang w:val="en-GB" w:eastAsia="en-US"/>
        </w:rPr>
        <w:tab/>
      </w:r>
      <w:r w:rsidR="00760DE0" w:rsidRPr="00EC14B7">
        <w:rPr>
          <w:rFonts w:eastAsia="Calibri" w:cs="Arial"/>
          <w:bCs w:val="0"/>
          <w:szCs w:val="28"/>
          <w:lang w:val="en-GB" w:eastAsia="en-US"/>
        </w:rPr>
        <w:tab/>
      </w:r>
      <w:r w:rsidR="0055735D" w:rsidRPr="00EC14B7">
        <w:rPr>
          <w:rFonts w:eastAsia="Calibri" w:cs="Arial"/>
          <w:bCs w:val="0"/>
          <w:szCs w:val="28"/>
          <w:lang w:val="en-GB" w:eastAsia="en-US"/>
        </w:rPr>
        <w:tab/>
      </w:r>
      <w:r w:rsidR="00E36FD8" w:rsidRPr="00EC14B7">
        <w:rPr>
          <w:rFonts w:eastAsia="Calibri" w:cs="Arial"/>
          <w:bCs w:val="0"/>
          <w:szCs w:val="28"/>
          <w:lang w:val="en-GB" w:eastAsia="en-US"/>
        </w:rPr>
        <w:t>Postcode City</w:t>
      </w:r>
    </w:p>
    <w:p w14:paraId="3F4C8E75" w14:textId="77777777" w:rsidR="00840DDF" w:rsidRPr="00EC14B7" w:rsidRDefault="00EC14B7">
      <w:pPr>
        <w:tabs>
          <w:tab w:val="clear" w:pos="709"/>
          <w:tab w:val="clear" w:pos="1134"/>
          <w:tab w:val="clear" w:pos="4253"/>
          <w:tab w:val="clear" w:pos="4536"/>
        </w:tabs>
        <w:spacing w:after="0" w:line="240" w:lineRule="auto"/>
        <w:jc w:val="left"/>
        <w:rPr>
          <w:rFonts w:eastAsia="Calibri" w:cs="Arial"/>
          <w:bCs w:val="0"/>
          <w:szCs w:val="28"/>
          <w:lang w:val="en-GB" w:eastAsia="en-US"/>
        </w:rPr>
      </w:pPr>
      <w:r w:rsidRPr="00EC14B7">
        <w:rPr>
          <w:rFonts w:eastAsia="Calibri" w:cs="Arial"/>
          <w:bCs w:val="0"/>
          <w:szCs w:val="28"/>
          <w:lang w:val="en-GB" w:eastAsia="en-US"/>
        </w:rPr>
        <w:tab/>
      </w:r>
      <w:r w:rsidRPr="00EC14B7">
        <w:rPr>
          <w:rFonts w:eastAsia="Calibri" w:cs="Arial"/>
          <w:bCs w:val="0"/>
          <w:szCs w:val="28"/>
          <w:lang w:val="en-GB" w:eastAsia="en-US"/>
        </w:rPr>
        <w:tab/>
      </w:r>
      <w:r w:rsidRPr="00EC14B7">
        <w:rPr>
          <w:rFonts w:eastAsia="Calibri" w:cs="Arial"/>
          <w:bCs w:val="0"/>
          <w:szCs w:val="28"/>
          <w:lang w:val="en-GB" w:eastAsia="en-US"/>
        </w:rPr>
        <w:tab/>
      </w:r>
      <w:r w:rsidR="00760DE0" w:rsidRPr="00EC14B7">
        <w:rPr>
          <w:rFonts w:eastAsia="Calibri" w:cs="Arial"/>
          <w:bCs w:val="0"/>
          <w:szCs w:val="28"/>
          <w:lang w:val="en-GB" w:eastAsia="en-US"/>
        </w:rPr>
        <w:tab/>
      </w:r>
      <w:r w:rsidR="00760DE0" w:rsidRPr="00EC14B7">
        <w:rPr>
          <w:rFonts w:eastAsia="Calibri" w:cs="Arial"/>
          <w:bCs w:val="0"/>
          <w:szCs w:val="28"/>
          <w:lang w:val="en-GB" w:eastAsia="en-US"/>
        </w:rPr>
        <w:tab/>
      </w:r>
      <w:r w:rsidR="0055735D" w:rsidRPr="00EC14B7">
        <w:rPr>
          <w:rFonts w:eastAsia="Calibri" w:cs="Arial"/>
          <w:bCs w:val="0"/>
          <w:szCs w:val="28"/>
          <w:lang w:val="en-GB" w:eastAsia="en-US"/>
        </w:rPr>
        <w:tab/>
      </w:r>
      <w:r w:rsidRPr="00EC14B7">
        <w:rPr>
          <w:rFonts w:eastAsia="Calibri" w:cs="Arial"/>
          <w:bCs w:val="0"/>
          <w:szCs w:val="28"/>
          <w:lang w:val="en-GB" w:eastAsia="en-US"/>
        </w:rPr>
        <w:t xml:space="preserve">Matriculation number </w:t>
      </w:r>
      <w:r w:rsidR="00E36FD8" w:rsidRPr="00EC14B7">
        <w:rPr>
          <w:rFonts w:eastAsia="Calibri" w:cs="Arial"/>
          <w:bCs w:val="0"/>
          <w:szCs w:val="28"/>
          <w:lang w:val="en-GB" w:eastAsia="en-US"/>
        </w:rPr>
        <w:t>12345678</w:t>
      </w:r>
    </w:p>
    <w:p w14:paraId="01039755" w14:textId="77777777" w:rsidR="008F6735" w:rsidRPr="00EC14B7" w:rsidRDefault="008F6735" w:rsidP="008F6735">
      <w:pPr>
        <w:tabs>
          <w:tab w:val="clear" w:pos="709"/>
          <w:tab w:val="clear" w:pos="1134"/>
          <w:tab w:val="clear" w:pos="4253"/>
          <w:tab w:val="clear" w:pos="4536"/>
        </w:tabs>
        <w:spacing w:after="0" w:line="240" w:lineRule="auto"/>
        <w:jc w:val="left"/>
        <w:rPr>
          <w:rFonts w:eastAsia="Calibri" w:cs="Arial"/>
          <w:bCs w:val="0"/>
          <w:szCs w:val="28"/>
          <w:lang w:val="en-GB" w:eastAsia="en-US"/>
        </w:rPr>
      </w:pPr>
    </w:p>
    <w:p w14:paraId="7701FFD5" w14:textId="77777777" w:rsidR="00840DDF" w:rsidRPr="00EC14B7" w:rsidRDefault="00EC14B7">
      <w:pPr>
        <w:tabs>
          <w:tab w:val="clear" w:pos="709"/>
          <w:tab w:val="clear" w:pos="1134"/>
          <w:tab w:val="clear" w:pos="4253"/>
          <w:tab w:val="clear" w:pos="4536"/>
        </w:tabs>
        <w:spacing w:after="0" w:line="240" w:lineRule="auto"/>
        <w:jc w:val="left"/>
        <w:rPr>
          <w:rFonts w:eastAsia="Calibri" w:cs="Arial"/>
          <w:bCs w:val="0"/>
          <w:szCs w:val="28"/>
          <w:lang w:val="en-GB" w:eastAsia="en-US"/>
        </w:rPr>
      </w:pPr>
      <w:r w:rsidRPr="00EC14B7">
        <w:rPr>
          <w:rFonts w:eastAsia="Calibri" w:cs="Arial"/>
          <w:bCs w:val="0"/>
          <w:szCs w:val="28"/>
          <w:lang w:val="en-GB" w:eastAsia="en-US"/>
        </w:rPr>
        <w:t xml:space="preserve">Submitted on: </w:t>
      </w:r>
      <w:r w:rsidRPr="00EC14B7">
        <w:rPr>
          <w:rFonts w:eastAsia="Calibri" w:cs="Arial"/>
          <w:bCs w:val="0"/>
          <w:szCs w:val="28"/>
          <w:lang w:val="en-GB" w:eastAsia="en-US"/>
        </w:rPr>
        <w:tab/>
      </w:r>
    </w:p>
    <w:p w14:paraId="63A39205" w14:textId="77777777" w:rsidR="008F6735" w:rsidRPr="00EC14B7" w:rsidRDefault="008F6735" w:rsidP="008F6735">
      <w:pPr>
        <w:pStyle w:val="Untertitel"/>
        <w:jc w:val="left"/>
        <w:rPr>
          <w:lang w:val="en-GB"/>
        </w:rPr>
      </w:pPr>
    </w:p>
    <w:p w14:paraId="1525AAB4" w14:textId="77777777" w:rsidR="008F6735" w:rsidRPr="00EC14B7" w:rsidRDefault="008F6735" w:rsidP="008F6735">
      <w:pPr>
        <w:pStyle w:val="Untertitel"/>
        <w:jc w:val="left"/>
        <w:rPr>
          <w:lang w:val="en-GB"/>
        </w:rPr>
      </w:pPr>
    </w:p>
    <w:p w14:paraId="6112698B" w14:textId="77777777" w:rsidR="008F6735" w:rsidRPr="00EC14B7" w:rsidRDefault="008F6735" w:rsidP="008F6735">
      <w:pPr>
        <w:pStyle w:val="Untertitel"/>
        <w:jc w:val="left"/>
        <w:rPr>
          <w:lang w:val="en-GB"/>
        </w:rPr>
      </w:pPr>
    </w:p>
    <w:p w14:paraId="20BA1A01" w14:textId="77777777" w:rsidR="00D12F33" w:rsidRPr="00EC14B7" w:rsidRDefault="00D12F33" w:rsidP="008F6735">
      <w:pPr>
        <w:pStyle w:val="Untertitel"/>
        <w:jc w:val="left"/>
        <w:rPr>
          <w:lang w:val="en-GB"/>
        </w:rPr>
      </w:pPr>
    </w:p>
    <w:p w14:paraId="1E845043" w14:textId="77777777" w:rsidR="001E6B40" w:rsidRPr="00EC14B7" w:rsidRDefault="001E6B40" w:rsidP="00F93FFD">
      <w:pPr>
        <w:rPr>
          <w:lang w:val="en-GB"/>
        </w:rPr>
        <w:sectPr w:rsidR="001E6B40" w:rsidRPr="00EC14B7" w:rsidSect="00FC747D">
          <w:pgSz w:w="11906" w:h="16838" w:code="9"/>
          <w:pgMar w:top="1134" w:right="1134" w:bottom="1134" w:left="1134" w:header="720" w:footer="720" w:gutter="0"/>
          <w:cols w:space="720"/>
        </w:sectPr>
      </w:pPr>
    </w:p>
    <w:p w14:paraId="22C08CB6" w14:textId="77777777" w:rsidR="00840DDF" w:rsidRPr="00EC14B7" w:rsidRDefault="00EC14B7">
      <w:pPr>
        <w:pStyle w:val="berschriftOhneNummer"/>
        <w:rPr>
          <w:lang w:val="en-GB"/>
        </w:rPr>
      </w:pPr>
      <w:bookmarkStart w:id="0" w:name="_Toc104306641"/>
      <w:bookmarkStart w:id="1" w:name="_Toc140911841"/>
      <w:bookmarkStart w:id="2" w:name="_Ref491742389"/>
      <w:bookmarkStart w:id="3" w:name="_Toc492886457"/>
      <w:r w:rsidRPr="00EC14B7">
        <w:rPr>
          <w:lang w:val="en-GB"/>
        </w:rPr>
        <w:lastRenderedPageBreak/>
        <w:t>Table of contents</w:t>
      </w:r>
      <w:bookmarkEnd w:id="0"/>
    </w:p>
    <w:p w14:paraId="4FE2DF2F" w14:textId="77777777" w:rsidR="00840DDF" w:rsidRDefault="005005A4">
      <w:pPr>
        <w:pStyle w:val="Verzeichnis1"/>
        <w:rPr>
          <w:rFonts w:asciiTheme="minorHAnsi" w:eastAsiaTheme="minorEastAsia" w:hAnsiTheme="minorHAnsi" w:cstheme="minorBidi"/>
          <w:b w:val="0"/>
          <w:bCs w:val="0"/>
          <w:sz w:val="22"/>
          <w:szCs w:val="22"/>
          <w:lang w:eastAsia="de-DE"/>
        </w:rPr>
      </w:pPr>
      <w:r w:rsidRPr="005C5966">
        <w:rPr>
          <w:b w:val="0"/>
          <w:noProof w:val="0"/>
        </w:rPr>
        <w:fldChar w:fldCharType="begin"/>
      </w:r>
      <w:r w:rsidR="005D30F2" w:rsidRPr="005C5966">
        <w:rPr>
          <w:b w:val="0"/>
          <w:noProof w:val="0"/>
        </w:rPr>
        <w:instrText xml:space="preserve"> TOC \o "1-5" \h \z \u </w:instrText>
      </w:r>
      <w:r w:rsidRPr="005C5966">
        <w:rPr>
          <w:b w:val="0"/>
          <w:noProof w:val="0"/>
        </w:rPr>
        <w:fldChar w:fldCharType="separate"/>
      </w:r>
      <w:hyperlink w:anchor="_Toc104306641" w:history="1">
        <w:r w:rsidR="00D1042A" w:rsidRPr="0057569B">
          <w:rPr>
            <w:rStyle w:val="Hyperlink"/>
          </w:rPr>
          <w:t>Table of contents</w:t>
        </w:r>
        <w:r w:rsidR="00D1042A">
          <w:rPr>
            <w:webHidden/>
          </w:rPr>
          <w:tab/>
        </w:r>
        <w:r w:rsidR="00D1042A">
          <w:rPr>
            <w:webHidden/>
          </w:rPr>
          <w:fldChar w:fldCharType="begin"/>
        </w:r>
        <w:r w:rsidR="00D1042A">
          <w:rPr>
            <w:webHidden/>
          </w:rPr>
          <w:instrText xml:space="preserve"> PAGEREF _Toc104306641 \h </w:instrText>
        </w:r>
        <w:r w:rsidR="00D1042A">
          <w:rPr>
            <w:webHidden/>
          </w:rPr>
        </w:r>
        <w:r w:rsidR="00D1042A">
          <w:rPr>
            <w:webHidden/>
          </w:rPr>
          <w:fldChar w:fldCharType="separate"/>
        </w:r>
        <w:r w:rsidR="00D1042A">
          <w:rPr>
            <w:webHidden/>
          </w:rPr>
          <w:t>I</w:t>
        </w:r>
        <w:r w:rsidR="00D1042A">
          <w:rPr>
            <w:webHidden/>
          </w:rPr>
          <w:fldChar w:fldCharType="end"/>
        </w:r>
      </w:hyperlink>
    </w:p>
    <w:p w14:paraId="4D98E956" w14:textId="77777777" w:rsidR="00840DDF" w:rsidRDefault="005E12FE">
      <w:pPr>
        <w:pStyle w:val="Verzeichnis1"/>
        <w:rPr>
          <w:rFonts w:asciiTheme="minorHAnsi" w:eastAsiaTheme="minorEastAsia" w:hAnsiTheme="minorHAnsi" w:cstheme="minorBidi"/>
          <w:b w:val="0"/>
          <w:bCs w:val="0"/>
          <w:sz w:val="22"/>
          <w:szCs w:val="22"/>
          <w:lang w:eastAsia="de-DE"/>
        </w:rPr>
      </w:pPr>
      <w:hyperlink w:anchor="_Toc104306642" w:history="1">
        <w:r w:rsidR="00D1042A" w:rsidRPr="0057569B">
          <w:rPr>
            <w:rStyle w:val="Hyperlink"/>
          </w:rPr>
          <w:t>List of Figures</w:t>
        </w:r>
        <w:r w:rsidR="00D1042A">
          <w:rPr>
            <w:webHidden/>
          </w:rPr>
          <w:tab/>
        </w:r>
        <w:r w:rsidR="00D1042A">
          <w:rPr>
            <w:webHidden/>
          </w:rPr>
          <w:fldChar w:fldCharType="begin"/>
        </w:r>
        <w:r w:rsidR="00D1042A">
          <w:rPr>
            <w:webHidden/>
          </w:rPr>
          <w:instrText xml:space="preserve"> PAGEREF _Toc104306642 \h </w:instrText>
        </w:r>
        <w:r w:rsidR="00D1042A">
          <w:rPr>
            <w:webHidden/>
          </w:rPr>
        </w:r>
        <w:r w:rsidR="00D1042A">
          <w:rPr>
            <w:webHidden/>
          </w:rPr>
          <w:fldChar w:fldCharType="separate"/>
        </w:r>
        <w:r w:rsidR="00D1042A">
          <w:rPr>
            <w:webHidden/>
          </w:rPr>
          <w:t>II</w:t>
        </w:r>
        <w:r w:rsidR="00D1042A">
          <w:rPr>
            <w:webHidden/>
          </w:rPr>
          <w:fldChar w:fldCharType="end"/>
        </w:r>
      </w:hyperlink>
    </w:p>
    <w:p w14:paraId="7E3C6B38" w14:textId="77777777" w:rsidR="00840DDF" w:rsidRDefault="005E12FE">
      <w:pPr>
        <w:pStyle w:val="Verzeichnis1"/>
        <w:rPr>
          <w:rFonts w:asciiTheme="minorHAnsi" w:eastAsiaTheme="minorEastAsia" w:hAnsiTheme="minorHAnsi" w:cstheme="minorBidi"/>
          <w:b w:val="0"/>
          <w:bCs w:val="0"/>
          <w:sz w:val="22"/>
          <w:szCs w:val="22"/>
          <w:lang w:eastAsia="de-DE"/>
        </w:rPr>
      </w:pPr>
      <w:hyperlink w:anchor="_Toc104306643" w:history="1">
        <w:r w:rsidR="00D1042A" w:rsidRPr="0057569B">
          <w:rPr>
            <w:rStyle w:val="Hyperlink"/>
          </w:rPr>
          <w:t>List of tables</w:t>
        </w:r>
        <w:r w:rsidR="00D1042A">
          <w:rPr>
            <w:webHidden/>
          </w:rPr>
          <w:tab/>
        </w:r>
        <w:r w:rsidR="00D1042A">
          <w:rPr>
            <w:webHidden/>
          </w:rPr>
          <w:fldChar w:fldCharType="begin"/>
        </w:r>
        <w:r w:rsidR="00D1042A">
          <w:rPr>
            <w:webHidden/>
          </w:rPr>
          <w:instrText xml:space="preserve"> PAGEREF _Toc104306643 \h </w:instrText>
        </w:r>
        <w:r w:rsidR="00D1042A">
          <w:rPr>
            <w:webHidden/>
          </w:rPr>
        </w:r>
        <w:r w:rsidR="00D1042A">
          <w:rPr>
            <w:webHidden/>
          </w:rPr>
          <w:fldChar w:fldCharType="separate"/>
        </w:r>
        <w:r w:rsidR="00D1042A">
          <w:rPr>
            <w:webHidden/>
          </w:rPr>
          <w:t>III</w:t>
        </w:r>
        <w:r w:rsidR="00D1042A">
          <w:rPr>
            <w:webHidden/>
          </w:rPr>
          <w:fldChar w:fldCharType="end"/>
        </w:r>
      </w:hyperlink>
    </w:p>
    <w:p w14:paraId="6EEA4185" w14:textId="77777777" w:rsidR="00840DDF" w:rsidRDefault="005E12FE">
      <w:pPr>
        <w:pStyle w:val="Verzeichnis1"/>
        <w:rPr>
          <w:rFonts w:asciiTheme="minorHAnsi" w:eastAsiaTheme="minorEastAsia" w:hAnsiTheme="minorHAnsi" w:cstheme="minorBidi"/>
          <w:b w:val="0"/>
          <w:bCs w:val="0"/>
          <w:sz w:val="22"/>
          <w:szCs w:val="22"/>
          <w:lang w:eastAsia="de-DE"/>
        </w:rPr>
      </w:pPr>
      <w:hyperlink w:anchor="_Toc104306644" w:history="1">
        <w:r w:rsidR="00D1042A" w:rsidRPr="0057569B">
          <w:rPr>
            <w:rStyle w:val="Hyperlink"/>
          </w:rPr>
          <w:t>1.</w:t>
        </w:r>
        <w:r w:rsidR="00D1042A">
          <w:rPr>
            <w:rFonts w:asciiTheme="minorHAnsi" w:eastAsiaTheme="minorEastAsia" w:hAnsiTheme="minorHAnsi" w:cstheme="minorBidi"/>
            <w:b w:val="0"/>
            <w:bCs w:val="0"/>
            <w:sz w:val="22"/>
            <w:szCs w:val="22"/>
            <w:lang w:eastAsia="de-DE"/>
          </w:rPr>
          <w:tab/>
        </w:r>
        <w:r w:rsidR="00D1042A" w:rsidRPr="0057569B">
          <w:rPr>
            <w:rStyle w:val="Hyperlink"/>
          </w:rPr>
          <w:t>Introduction</w:t>
        </w:r>
        <w:r w:rsidR="00D1042A">
          <w:rPr>
            <w:webHidden/>
          </w:rPr>
          <w:tab/>
        </w:r>
        <w:r w:rsidR="00D1042A">
          <w:rPr>
            <w:webHidden/>
          </w:rPr>
          <w:fldChar w:fldCharType="begin"/>
        </w:r>
        <w:r w:rsidR="00D1042A">
          <w:rPr>
            <w:webHidden/>
          </w:rPr>
          <w:instrText xml:space="preserve"> PAGEREF _Toc104306644 \h </w:instrText>
        </w:r>
        <w:r w:rsidR="00D1042A">
          <w:rPr>
            <w:webHidden/>
          </w:rPr>
        </w:r>
        <w:r w:rsidR="00D1042A">
          <w:rPr>
            <w:webHidden/>
          </w:rPr>
          <w:fldChar w:fldCharType="separate"/>
        </w:r>
        <w:r w:rsidR="00D1042A">
          <w:rPr>
            <w:webHidden/>
          </w:rPr>
          <w:t>4</w:t>
        </w:r>
        <w:r w:rsidR="00D1042A">
          <w:rPr>
            <w:webHidden/>
          </w:rPr>
          <w:fldChar w:fldCharType="end"/>
        </w:r>
      </w:hyperlink>
    </w:p>
    <w:p w14:paraId="2BE08706" w14:textId="77777777" w:rsidR="00840DDF" w:rsidRDefault="005E12FE">
      <w:pPr>
        <w:pStyle w:val="Verzeichnis2"/>
        <w:rPr>
          <w:rFonts w:asciiTheme="minorHAnsi" w:eastAsiaTheme="minorEastAsia" w:hAnsiTheme="minorHAnsi" w:cstheme="minorBidi"/>
          <w:bCs w:val="0"/>
          <w:sz w:val="22"/>
          <w:szCs w:val="22"/>
          <w:lang w:eastAsia="de-DE"/>
        </w:rPr>
      </w:pPr>
      <w:hyperlink w:anchor="_Toc104306645" w:history="1">
        <w:r w:rsidR="00D1042A" w:rsidRPr="0057569B">
          <w:rPr>
            <w:rStyle w:val="Hyperlink"/>
            <w:lang w:val="en-US"/>
          </w:rPr>
          <w:t>1.1</w:t>
        </w:r>
        <w:r w:rsidR="00D1042A">
          <w:rPr>
            <w:rFonts w:asciiTheme="minorHAnsi" w:eastAsiaTheme="minorEastAsia" w:hAnsiTheme="minorHAnsi" w:cstheme="minorBidi"/>
            <w:bCs w:val="0"/>
            <w:sz w:val="22"/>
            <w:szCs w:val="22"/>
            <w:lang w:eastAsia="de-DE"/>
          </w:rPr>
          <w:tab/>
        </w:r>
        <w:r w:rsidR="00D1042A" w:rsidRPr="0057569B">
          <w:rPr>
            <w:rStyle w:val="Hyperlink"/>
            <w:lang w:val="en-US"/>
          </w:rPr>
          <w:t>Subsection 1</w:t>
        </w:r>
        <w:r w:rsidR="00D1042A">
          <w:rPr>
            <w:webHidden/>
          </w:rPr>
          <w:tab/>
        </w:r>
        <w:r w:rsidR="00D1042A">
          <w:rPr>
            <w:webHidden/>
          </w:rPr>
          <w:fldChar w:fldCharType="begin"/>
        </w:r>
        <w:r w:rsidR="00D1042A">
          <w:rPr>
            <w:webHidden/>
          </w:rPr>
          <w:instrText xml:space="preserve"> PAGEREF _Toc104306645 \h </w:instrText>
        </w:r>
        <w:r w:rsidR="00D1042A">
          <w:rPr>
            <w:webHidden/>
          </w:rPr>
        </w:r>
        <w:r w:rsidR="00D1042A">
          <w:rPr>
            <w:webHidden/>
          </w:rPr>
          <w:fldChar w:fldCharType="separate"/>
        </w:r>
        <w:r w:rsidR="00D1042A">
          <w:rPr>
            <w:webHidden/>
          </w:rPr>
          <w:t>4</w:t>
        </w:r>
        <w:r w:rsidR="00D1042A">
          <w:rPr>
            <w:webHidden/>
          </w:rPr>
          <w:fldChar w:fldCharType="end"/>
        </w:r>
      </w:hyperlink>
    </w:p>
    <w:p w14:paraId="5FA8C6D2" w14:textId="77777777" w:rsidR="00840DDF" w:rsidRDefault="005E12FE">
      <w:pPr>
        <w:pStyle w:val="Verzeichnis2"/>
        <w:rPr>
          <w:rFonts w:asciiTheme="minorHAnsi" w:eastAsiaTheme="minorEastAsia" w:hAnsiTheme="minorHAnsi" w:cstheme="minorBidi"/>
          <w:bCs w:val="0"/>
          <w:sz w:val="22"/>
          <w:szCs w:val="22"/>
          <w:lang w:eastAsia="de-DE"/>
        </w:rPr>
      </w:pPr>
      <w:hyperlink w:anchor="_Toc104306646" w:history="1">
        <w:r w:rsidR="00D1042A" w:rsidRPr="0057569B">
          <w:rPr>
            <w:rStyle w:val="Hyperlink"/>
            <w:lang w:val="en-US"/>
          </w:rPr>
          <w:t>1.2</w:t>
        </w:r>
        <w:r w:rsidR="00D1042A">
          <w:rPr>
            <w:rFonts w:asciiTheme="minorHAnsi" w:eastAsiaTheme="minorEastAsia" w:hAnsiTheme="minorHAnsi" w:cstheme="minorBidi"/>
            <w:bCs w:val="0"/>
            <w:sz w:val="22"/>
            <w:szCs w:val="22"/>
            <w:lang w:eastAsia="de-DE"/>
          </w:rPr>
          <w:tab/>
        </w:r>
        <w:r w:rsidR="00D1042A" w:rsidRPr="0057569B">
          <w:rPr>
            <w:rStyle w:val="Hyperlink"/>
            <w:lang w:val="en-US"/>
          </w:rPr>
          <w:t>Subsection 2</w:t>
        </w:r>
        <w:r w:rsidR="00D1042A">
          <w:rPr>
            <w:webHidden/>
          </w:rPr>
          <w:tab/>
        </w:r>
        <w:r w:rsidR="00D1042A">
          <w:rPr>
            <w:webHidden/>
          </w:rPr>
          <w:fldChar w:fldCharType="begin"/>
        </w:r>
        <w:r w:rsidR="00D1042A">
          <w:rPr>
            <w:webHidden/>
          </w:rPr>
          <w:instrText xml:space="preserve"> PAGEREF _Toc104306646 \h </w:instrText>
        </w:r>
        <w:r w:rsidR="00D1042A">
          <w:rPr>
            <w:webHidden/>
          </w:rPr>
        </w:r>
        <w:r w:rsidR="00D1042A">
          <w:rPr>
            <w:webHidden/>
          </w:rPr>
          <w:fldChar w:fldCharType="separate"/>
        </w:r>
        <w:r w:rsidR="00D1042A">
          <w:rPr>
            <w:webHidden/>
          </w:rPr>
          <w:t>5</w:t>
        </w:r>
        <w:r w:rsidR="00D1042A">
          <w:rPr>
            <w:webHidden/>
          </w:rPr>
          <w:fldChar w:fldCharType="end"/>
        </w:r>
      </w:hyperlink>
    </w:p>
    <w:p w14:paraId="68E057BA" w14:textId="77777777" w:rsidR="00840DDF" w:rsidRDefault="005E12FE">
      <w:pPr>
        <w:pStyle w:val="Verzeichnis1"/>
        <w:rPr>
          <w:rFonts w:asciiTheme="minorHAnsi" w:eastAsiaTheme="minorEastAsia" w:hAnsiTheme="minorHAnsi" w:cstheme="minorBidi"/>
          <w:b w:val="0"/>
          <w:bCs w:val="0"/>
          <w:sz w:val="22"/>
          <w:szCs w:val="22"/>
          <w:lang w:eastAsia="de-DE"/>
        </w:rPr>
      </w:pPr>
      <w:hyperlink w:anchor="_Toc104306647" w:history="1">
        <w:r w:rsidR="00D1042A" w:rsidRPr="0057569B">
          <w:rPr>
            <w:rStyle w:val="Hyperlink"/>
          </w:rPr>
          <w:t>2.</w:t>
        </w:r>
        <w:r w:rsidR="00D1042A">
          <w:rPr>
            <w:rFonts w:asciiTheme="minorHAnsi" w:eastAsiaTheme="minorEastAsia" w:hAnsiTheme="minorHAnsi" w:cstheme="minorBidi"/>
            <w:b w:val="0"/>
            <w:bCs w:val="0"/>
            <w:sz w:val="22"/>
            <w:szCs w:val="22"/>
            <w:lang w:eastAsia="de-DE"/>
          </w:rPr>
          <w:tab/>
        </w:r>
        <w:r w:rsidR="00D1042A" w:rsidRPr="0057569B">
          <w:rPr>
            <w:rStyle w:val="Hyperlink"/>
          </w:rPr>
          <w:t>Section 2</w:t>
        </w:r>
        <w:r w:rsidR="00D1042A">
          <w:rPr>
            <w:webHidden/>
          </w:rPr>
          <w:tab/>
        </w:r>
        <w:r w:rsidR="00D1042A">
          <w:rPr>
            <w:webHidden/>
          </w:rPr>
          <w:fldChar w:fldCharType="begin"/>
        </w:r>
        <w:r w:rsidR="00D1042A">
          <w:rPr>
            <w:webHidden/>
          </w:rPr>
          <w:instrText xml:space="preserve"> PAGEREF _Toc104306647 \h </w:instrText>
        </w:r>
        <w:r w:rsidR="00D1042A">
          <w:rPr>
            <w:webHidden/>
          </w:rPr>
        </w:r>
        <w:r w:rsidR="00D1042A">
          <w:rPr>
            <w:webHidden/>
          </w:rPr>
          <w:fldChar w:fldCharType="separate"/>
        </w:r>
        <w:r w:rsidR="00D1042A">
          <w:rPr>
            <w:webHidden/>
          </w:rPr>
          <w:t>6</w:t>
        </w:r>
        <w:r w:rsidR="00D1042A">
          <w:rPr>
            <w:webHidden/>
          </w:rPr>
          <w:fldChar w:fldCharType="end"/>
        </w:r>
      </w:hyperlink>
    </w:p>
    <w:p w14:paraId="01927AED" w14:textId="77777777" w:rsidR="00840DDF" w:rsidRDefault="005E12FE">
      <w:pPr>
        <w:pStyle w:val="Verzeichnis2"/>
        <w:rPr>
          <w:rFonts w:asciiTheme="minorHAnsi" w:eastAsiaTheme="minorEastAsia" w:hAnsiTheme="minorHAnsi" w:cstheme="minorBidi"/>
          <w:bCs w:val="0"/>
          <w:sz w:val="22"/>
          <w:szCs w:val="22"/>
          <w:lang w:eastAsia="de-DE"/>
        </w:rPr>
      </w:pPr>
      <w:hyperlink w:anchor="_Toc104306648" w:history="1">
        <w:r w:rsidR="00D1042A" w:rsidRPr="0057569B">
          <w:rPr>
            <w:rStyle w:val="Hyperlink"/>
          </w:rPr>
          <w:t>2.1</w:t>
        </w:r>
        <w:r w:rsidR="00D1042A">
          <w:rPr>
            <w:rFonts w:asciiTheme="minorHAnsi" w:eastAsiaTheme="minorEastAsia" w:hAnsiTheme="minorHAnsi" w:cstheme="minorBidi"/>
            <w:bCs w:val="0"/>
            <w:sz w:val="22"/>
            <w:szCs w:val="22"/>
            <w:lang w:eastAsia="de-DE"/>
          </w:rPr>
          <w:tab/>
        </w:r>
        <w:r w:rsidR="00D1042A" w:rsidRPr="0057569B">
          <w:rPr>
            <w:rStyle w:val="Hyperlink"/>
          </w:rPr>
          <w:t>Subsection 1</w:t>
        </w:r>
        <w:r w:rsidR="00D1042A">
          <w:rPr>
            <w:webHidden/>
          </w:rPr>
          <w:tab/>
        </w:r>
        <w:r w:rsidR="00D1042A">
          <w:rPr>
            <w:webHidden/>
          </w:rPr>
          <w:fldChar w:fldCharType="begin"/>
        </w:r>
        <w:r w:rsidR="00D1042A">
          <w:rPr>
            <w:webHidden/>
          </w:rPr>
          <w:instrText xml:space="preserve"> PAGEREF _Toc104306648 \h </w:instrText>
        </w:r>
        <w:r w:rsidR="00D1042A">
          <w:rPr>
            <w:webHidden/>
          </w:rPr>
        </w:r>
        <w:r w:rsidR="00D1042A">
          <w:rPr>
            <w:webHidden/>
          </w:rPr>
          <w:fldChar w:fldCharType="separate"/>
        </w:r>
        <w:r w:rsidR="00D1042A">
          <w:rPr>
            <w:webHidden/>
          </w:rPr>
          <w:t>6</w:t>
        </w:r>
        <w:r w:rsidR="00D1042A">
          <w:rPr>
            <w:webHidden/>
          </w:rPr>
          <w:fldChar w:fldCharType="end"/>
        </w:r>
      </w:hyperlink>
    </w:p>
    <w:p w14:paraId="6B828F57" w14:textId="77777777" w:rsidR="00840DDF" w:rsidRDefault="005E12FE">
      <w:pPr>
        <w:pStyle w:val="Verzeichnis3"/>
        <w:rPr>
          <w:rFonts w:asciiTheme="minorHAnsi" w:eastAsiaTheme="minorEastAsia" w:hAnsiTheme="minorHAnsi" w:cstheme="minorBidi"/>
          <w:bCs w:val="0"/>
          <w:sz w:val="22"/>
          <w:szCs w:val="22"/>
          <w:lang w:eastAsia="de-DE"/>
        </w:rPr>
      </w:pPr>
      <w:hyperlink w:anchor="_Toc104306649" w:history="1">
        <w:r w:rsidR="00D1042A" w:rsidRPr="0057569B">
          <w:rPr>
            <w:rStyle w:val="Hyperlink"/>
          </w:rPr>
          <w:t>2.1.1</w:t>
        </w:r>
        <w:r w:rsidR="00D1042A">
          <w:rPr>
            <w:rFonts w:asciiTheme="minorHAnsi" w:eastAsiaTheme="minorEastAsia" w:hAnsiTheme="minorHAnsi" w:cstheme="minorBidi"/>
            <w:bCs w:val="0"/>
            <w:sz w:val="22"/>
            <w:szCs w:val="22"/>
            <w:lang w:eastAsia="de-DE"/>
          </w:rPr>
          <w:tab/>
        </w:r>
        <w:r w:rsidR="00D1042A" w:rsidRPr="0057569B">
          <w:rPr>
            <w:rStyle w:val="Hyperlink"/>
          </w:rPr>
          <w:t>Subsection 1</w:t>
        </w:r>
        <w:r w:rsidR="00D1042A">
          <w:rPr>
            <w:webHidden/>
          </w:rPr>
          <w:tab/>
        </w:r>
        <w:r w:rsidR="00D1042A">
          <w:rPr>
            <w:webHidden/>
          </w:rPr>
          <w:fldChar w:fldCharType="begin"/>
        </w:r>
        <w:r w:rsidR="00D1042A">
          <w:rPr>
            <w:webHidden/>
          </w:rPr>
          <w:instrText xml:space="preserve"> PAGEREF _Toc104306649 \h </w:instrText>
        </w:r>
        <w:r w:rsidR="00D1042A">
          <w:rPr>
            <w:webHidden/>
          </w:rPr>
        </w:r>
        <w:r w:rsidR="00D1042A">
          <w:rPr>
            <w:webHidden/>
          </w:rPr>
          <w:fldChar w:fldCharType="separate"/>
        </w:r>
        <w:r w:rsidR="00D1042A">
          <w:rPr>
            <w:webHidden/>
          </w:rPr>
          <w:t>6</w:t>
        </w:r>
        <w:r w:rsidR="00D1042A">
          <w:rPr>
            <w:webHidden/>
          </w:rPr>
          <w:fldChar w:fldCharType="end"/>
        </w:r>
      </w:hyperlink>
    </w:p>
    <w:p w14:paraId="0AC1F41F" w14:textId="77777777" w:rsidR="00840DDF" w:rsidRDefault="005E12FE">
      <w:pPr>
        <w:pStyle w:val="Verzeichnis3"/>
        <w:rPr>
          <w:rFonts w:asciiTheme="minorHAnsi" w:eastAsiaTheme="minorEastAsia" w:hAnsiTheme="minorHAnsi" w:cstheme="minorBidi"/>
          <w:bCs w:val="0"/>
          <w:sz w:val="22"/>
          <w:szCs w:val="22"/>
          <w:lang w:eastAsia="de-DE"/>
        </w:rPr>
      </w:pPr>
      <w:hyperlink w:anchor="_Toc104306650" w:history="1">
        <w:r w:rsidR="00D1042A" w:rsidRPr="0057569B">
          <w:rPr>
            <w:rStyle w:val="Hyperlink"/>
          </w:rPr>
          <w:t>2.1.2</w:t>
        </w:r>
        <w:r w:rsidR="00D1042A">
          <w:rPr>
            <w:rFonts w:asciiTheme="minorHAnsi" w:eastAsiaTheme="minorEastAsia" w:hAnsiTheme="minorHAnsi" w:cstheme="minorBidi"/>
            <w:bCs w:val="0"/>
            <w:sz w:val="22"/>
            <w:szCs w:val="22"/>
            <w:lang w:eastAsia="de-DE"/>
          </w:rPr>
          <w:tab/>
        </w:r>
        <w:r w:rsidR="00D1042A" w:rsidRPr="0057569B">
          <w:rPr>
            <w:rStyle w:val="Hyperlink"/>
          </w:rPr>
          <w:t>Subsection 2</w:t>
        </w:r>
        <w:r w:rsidR="00D1042A">
          <w:rPr>
            <w:webHidden/>
          </w:rPr>
          <w:tab/>
        </w:r>
        <w:r w:rsidR="00D1042A">
          <w:rPr>
            <w:webHidden/>
          </w:rPr>
          <w:fldChar w:fldCharType="begin"/>
        </w:r>
        <w:r w:rsidR="00D1042A">
          <w:rPr>
            <w:webHidden/>
          </w:rPr>
          <w:instrText xml:space="preserve"> PAGEREF _Toc104306650 \h </w:instrText>
        </w:r>
        <w:r w:rsidR="00D1042A">
          <w:rPr>
            <w:webHidden/>
          </w:rPr>
        </w:r>
        <w:r w:rsidR="00D1042A">
          <w:rPr>
            <w:webHidden/>
          </w:rPr>
          <w:fldChar w:fldCharType="separate"/>
        </w:r>
        <w:r w:rsidR="00D1042A">
          <w:rPr>
            <w:webHidden/>
          </w:rPr>
          <w:t>6</w:t>
        </w:r>
        <w:r w:rsidR="00D1042A">
          <w:rPr>
            <w:webHidden/>
          </w:rPr>
          <w:fldChar w:fldCharType="end"/>
        </w:r>
      </w:hyperlink>
    </w:p>
    <w:p w14:paraId="4DBEFD7C" w14:textId="77777777" w:rsidR="00840DDF" w:rsidRDefault="005E12FE">
      <w:pPr>
        <w:pStyle w:val="Verzeichnis1"/>
        <w:rPr>
          <w:rFonts w:asciiTheme="minorHAnsi" w:eastAsiaTheme="minorEastAsia" w:hAnsiTheme="minorHAnsi" w:cstheme="minorBidi"/>
          <w:b w:val="0"/>
          <w:bCs w:val="0"/>
          <w:sz w:val="22"/>
          <w:szCs w:val="22"/>
          <w:lang w:eastAsia="de-DE"/>
        </w:rPr>
      </w:pPr>
      <w:hyperlink w:anchor="_Toc104306651" w:history="1">
        <w:r w:rsidR="00D1042A" w:rsidRPr="0057569B">
          <w:rPr>
            <w:rStyle w:val="Hyperlink"/>
          </w:rPr>
          <w:t>Bibliography</w:t>
        </w:r>
        <w:r w:rsidR="00D1042A">
          <w:rPr>
            <w:webHidden/>
          </w:rPr>
          <w:tab/>
        </w:r>
        <w:r w:rsidR="00D1042A">
          <w:rPr>
            <w:webHidden/>
          </w:rPr>
          <w:fldChar w:fldCharType="begin"/>
        </w:r>
        <w:r w:rsidR="00D1042A">
          <w:rPr>
            <w:webHidden/>
          </w:rPr>
          <w:instrText xml:space="preserve"> PAGEREF _Toc104306651 \h </w:instrText>
        </w:r>
        <w:r w:rsidR="00D1042A">
          <w:rPr>
            <w:webHidden/>
          </w:rPr>
        </w:r>
        <w:r w:rsidR="00D1042A">
          <w:rPr>
            <w:webHidden/>
          </w:rPr>
          <w:fldChar w:fldCharType="separate"/>
        </w:r>
        <w:r w:rsidR="00D1042A">
          <w:rPr>
            <w:webHidden/>
          </w:rPr>
          <w:t>IV</w:t>
        </w:r>
        <w:r w:rsidR="00D1042A">
          <w:rPr>
            <w:webHidden/>
          </w:rPr>
          <w:fldChar w:fldCharType="end"/>
        </w:r>
      </w:hyperlink>
    </w:p>
    <w:p w14:paraId="5D27FBD3" w14:textId="3713DB53" w:rsidR="00051158" w:rsidRPr="005C5966" w:rsidRDefault="005005A4" w:rsidP="002A7E2C">
      <w:pPr>
        <w:sectPr w:rsidR="00051158" w:rsidRPr="005C5966" w:rsidSect="00FC747D">
          <w:headerReference w:type="default" r:id="rId13"/>
          <w:footerReference w:type="default" r:id="rId14"/>
          <w:headerReference w:type="first" r:id="rId15"/>
          <w:footerReference w:type="first" r:id="rId16"/>
          <w:pgSz w:w="11906" w:h="16838" w:code="9"/>
          <w:pgMar w:top="1134" w:right="1134" w:bottom="1134" w:left="1134" w:header="720" w:footer="720" w:gutter="0"/>
          <w:pgNumType w:fmt="upperRoman" w:start="1"/>
          <w:cols w:space="720"/>
        </w:sectPr>
      </w:pPr>
      <w:r w:rsidRPr="005C5966">
        <w:rPr>
          <w:b/>
        </w:rPr>
        <w:fldChar w:fldCharType="end"/>
      </w:r>
    </w:p>
    <w:p w14:paraId="39FED801" w14:textId="77777777" w:rsidR="00840DDF" w:rsidRDefault="00EC14B7">
      <w:pPr>
        <w:pStyle w:val="berschriftOhneNummer"/>
      </w:pPr>
      <w:bookmarkStart w:id="4" w:name="_Toc492886460"/>
      <w:bookmarkStart w:id="5" w:name="_Toc140911842"/>
      <w:bookmarkStart w:id="6" w:name="_Toc140911912"/>
      <w:bookmarkStart w:id="7" w:name="_Toc104306642"/>
      <w:bookmarkEnd w:id="1"/>
      <w:r w:rsidRPr="005C5966">
        <w:lastRenderedPageBreak/>
        <w:t>List of figures</w:t>
      </w:r>
      <w:bookmarkEnd w:id="4"/>
      <w:bookmarkEnd w:id="5"/>
      <w:bookmarkEnd w:id="6"/>
      <w:bookmarkEnd w:id="7"/>
    </w:p>
    <w:bookmarkStart w:id="8" w:name="_Toc492886461"/>
    <w:p w14:paraId="00B17788" w14:textId="4FD1585B" w:rsidR="00840DDF" w:rsidRDefault="003C48FF">
      <w:pPr>
        <w:pStyle w:val="Abbildungsverzeichnis"/>
        <w:rPr>
          <w:rFonts w:asciiTheme="minorHAnsi" w:eastAsiaTheme="minorEastAsia" w:hAnsiTheme="minorHAnsi" w:cstheme="minorBidi"/>
          <w:bCs w:val="0"/>
          <w:sz w:val="22"/>
          <w:szCs w:val="22"/>
          <w:lang w:val="en-US" w:eastAsia="en-US"/>
        </w:rPr>
      </w:pPr>
      <w:r>
        <w:fldChar w:fldCharType="begin"/>
      </w:r>
      <w:r w:rsidR="00EC14B7">
        <w:instrText xml:space="preserve"> TOC \h \z \c "Abbildung" </w:instrText>
      </w:r>
      <w:r>
        <w:fldChar w:fldCharType="separate"/>
      </w:r>
      <w:hyperlink w:anchor="_Toc480276945" w:history="1">
        <w:r w:rsidR="008A1280" w:rsidRPr="00DF7596">
          <w:rPr>
            <w:rStyle w:val="Hyperlink"/>
          </w:rPr>
          <w:t xml:space="preserve">Figure 1: </w:t>
        </w:r>
        <w:r w:rsidR="00883BEA">
          <w:rPr>
            <w:rStyle w:val="Hyperlink"/>
          </w:rPr>
          <w:t>Figure</w:t>
        </w:r>
        <w:r w:rsidR="008A1280" w:rsidRPr="00DF7596">
          <w:rPr>
            <w:rStyle w:val="Hyperlink"/>
          </w:rPr>
          <w:t xml:space="preserve"> 1</w:t>
        </w:r>
        <w:r w:rsidR="008A1280">
          <w:rPr>
            <w:webHidden/>
          </w:rPr>
          <w:tab/>
        </w:r>
        <w:r w:rsidR="008A1280">
          <w:rPr>
            <w:webHidden/>
          </w:rPr>
          <w:fldChar w:fldCharType="begin"/>
        </w:r>
        <w:r w:rsidR="008A1280">
          <w:rPr>
            <w:webHidden/>
          </w:rPr>
          <w:instrText xml:space="preserve"> PAGEREF _Toc480276945 \h </w:instrText>
        </w:r>
        <w:r w:rsidR="008A1280">
          <w:rPr>
            <w:webHidden/>
          </w:rPr>
        </w:r>
        <w:r w:rsidR="008A1280">
          <w:rPr>
            <w:webHidden/>
          </w:rPr>
          <w:fldChar w:fldCharType="separate"/>
        </w:r>
        <w:r w:rsidR="00505250">
          <w:rPr>
            <w:webHidden/>
          </w:rPr>
          <w:t>4</w:t>
        </w:r>
        <w:r w:rsidR="008A1280">
          <w:rPr>
            <w:webHidden/>
          </w:rPr>
          <w:fldChar w:fldCharType="end"/>
        </w:r>
      </w:hyperlink>
    </w:p>
    <w:p w14:paraId="4B16C19D" w14:textId="0B422C0E" w:rsidR="00610858" w:rsidRDefault="003C48FF" w:rsidP="00610858">
      <w:pPr>
        <w:pStyle w:val="berschrift1"/>
        <w:numPr>
          <w:ilvl w:val="0"/>
          <w:numId w:val="0"/>
        </w:numPr>
      </w:pPr>
      <w:r>
        <w:fldChar w:fldCharType="end"/>
      </w:r>
      <w:bookmarkStart w:id="9" w:name="_Toc140911843"/>
      <w:bookmarkStart w:id="10" w:name="_Toc140911913"/>
    </w:p>
    <w:p w14:paraId="6144105C" w14:textId="77777777" w:rsidR="00AA427A" w:rsidRDefault="00AA427A" w:rsidP="00F54AD7">
      <w:pPr>
        <w:rPr>
          <w:lang w:eastAsia="de-DE"/>
        </w:rPr>
        <w:sectPr w:rsidR="00AA427A" w:rsidSect="00FC747D">
          <w:headerReference w:type="default" r:id="rId17"/>
          <w:headerReference w:type="first" r:id="rId18"/>
          <w:pgSz w:w="11906" w:h="16838" w:code="9"/>
          <w:pgMar w:top="1134" w:right="1134" w:bottom="1134" w:left="1134" w:header="720" w:footer="720" w:gutter="0"/>
          <w:pgNumType w:fmt="upperRoman"/>
          <w:cols w:space="720"/>
        </w:sectPr>
      </w:pPr>
    </w:p>
    <w:p w14:paraId="50E80124" w14:textId="5A810AB2" w:rsidR="00840DDF" w:rsidRDefault="00EC14B7">
      <w:pPr>
        <w:pStyle w:val="berschrift1"/>
        <w:numPr>
          <w:ilvl w:val="0"/>
          <w:numId w:val="0"/>
        </w:numPr>
      </w:pPr>
      <w:bookmarkStart w:id="11" w:name="_Toc104306643"/>
      <w:r>
        <w:lastRenderedPageBreak/>
        <w:t>List of tables</w:t>
      </w:r>
      <w:bookmarkStart w:id="12" w:name="_Toc492886462"/>
      <w:bookmarkEnd w:id="8"/>
      <w:bookmarkEnd w:id="9"/>
      <w:bookmarkEnd w:id="10"/>
      <w:bookmarkEnd w:id="11"/>
    </w:p>
    <w:p w14:paraId="6F809000" w14:textId="77777777" w:rsidR="00840DDF" w:rsidRDefault="004C7D59">
      <w:pPr>
        <w:pStyle w:val="Abbildungsverzeichnis"/>
        <w:rPr>
          <w:rFonts w:asciiTheme="minorHAnsi" w:eastAsiaTheme="minorEastAsia" w:hAnsiTheme="minorHAnsi" w:cstheme="minorBidi"/>
          <w:bCs w:val="0"/>
          <w:sz w:val="22"/>
          <w:szCs w:val="22"/>
          <w:lang w:val="en-US" w:eastAsia="en-US"/>
        </w:rPr>
      </w:pPr>
      <w:r>
        <w:fldChar w:fldCharType="begin"/>
      </w:r>
      <w:r w:rsidR="00EC14B7">
        <w:instrText xml:space="preserve"> TOC \h \z \c "Tabelle" </w:instrText>
      </w:r>
      <w:r>
        <w:fldChar w:fldCharType="separate"/>
      </w:r>
      <w:hyperlink w:anchor="_Toc480276941" w:history="1">
        <w:r w:rsidR="008A1280" w:rsidRPr="00530971">
          <w:rPr>
            <w:rStyle w:val="Hyperlink"/>
          </w:rPr>
          <w:t>Table 1: Example table</w:t>
        </w:r>
        <w:r w:rsidR="008A1280">
          <w:rPr>
            <w:webHidden/>
          </w:rPr>
          <w:tab/>
        </w:r>
        <w:r w:rsidR="008A1280">
          <w:rPr>
            <w:webHidden/>
          </w:rPr>
          <w:fldChar w:fldCharType="begin"/>
        </w:r>
        <w:r w:rsidR="008A1280">
          <w:rPr>
            <w:webHidden/>
          </w:rPr>
          <w:instrText xml:space="preserve"> PAGEREF _Toc480276941 \h </w:instrText>
        </w:r>
        <w:r w:rsidR="008A1280">
          <w:rPr>
            <w:webHidden/>
          </w:rPr>
        </w:r>
        <w:r w:rsidR="008A1280">
          <w:rPr>
            <w:webHidden/>
          </w:rPr>
          <w:fldChar w:fldCharType="separate"/>
        </w:r>
        <w:r w:rsidR="00505250">
          <w:rPr>
            <w:webHidden/>
          </w:rPr>
          <w:t>5</w:t>
        </w:r>
        <w:r w:rsidR="008A1280">
          <w:rPr>
            <w:webHidden/>
          </w:rPr>
          <w:fldChar w:fldCharType="end"/>
        </w:r>
      </w:hyperlink>
    </w:p>
    <w:p w14:paraId="009BB985" w14:textId="7BCBEBB6" w:rsidR="005E2A98" w:rsidRDefault="004C7D59" w:rsidP="000D78A0">
      <w:pPr>
        <w:pStyle w:val="berschriftOhneNummer"/>
      </w:pPr>
      <w:r>
        <w:fldChar w:fldCharType="end"/>
      </w:r>
    </w:p>
    <w:p w14:paraId="6370E413" w14:textId="77777777" w:rsidR="004C7D59" w:rsidRDefault="004C7D59" w:rsidP="000D78A0">
      <w:pPr>
        <w:pStyle w:val="berschriftOhneNummer"/>
      </w:pPr>
    </w:p>
    <w:p w14:paraId="42C5488E" w14:textId="77777777" w:rsidR="004C7D59" w:rsidRPr="005C5966" w:rsidRDefault="004C7D59" w:rsidP="000D78A0">
      <w:pPr>
        <w:pStyle w:val="berschriftOhneNummer"/>
        <w:sectPr w:rsidR="004C7D59" w:rsidRPr="005C5966" w:rsidSect="00FC747D">
          <w:headerReference w:type="default" r:id="rId19"/>
          <w:pgSz w:w="11906" w:h="16838" w:code="9"/>
          <w:pgMar w:top="1134" w:right="1134" w:bottom="1134" w:left="1134" w:header="720" w:footer="720" w:gutter="0"/>
          <w:pgNumType w:fmt="upperRoman"/>
          <w:cols w:space="720"/>
        </w:sectPr>
      </w:pPr>
    </w:p>
    <w:p w14:paraId="77CDEED1" w14:textId="77777777" w:rsidR="00840DDF" w:rsidRDefault="00EC14B7">
      <w:pPr>
        <w:pStyle w:val="berschrift1"/>
      </w:pPr>
      <w:bookmarkStart w:id="13" w:name="_Toc104306644"/>
      <w:bookmarkEnd w:id="2"/>
      <w:bookmarkEnd w:id="3"/>
      <w:bookmarkEnd w:id="12"/>
      <w:r>
        <w:lastRenderedPageBreak/>
        <w:t>Introduction</w:t>
      </w:r>
      <w:bookmarkEnd w:id="13"/>
    </w:p>
    <w:p w14:paraId="324FCCC6" w14:textId="77777777" w:rsidR="00840DDF" w:rsidRDefault="00EC14B7">
      <w:pPr>
        <w:rPr>
          <w:lang w:val="en-US"/>
        </w:rPr>
      </w:pPr>
      <w:r w:rsidRPr="00E36FD8">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sidR="008A1280">
        <w:rPr>
          <w:rStyle w:val="Funotenzeichen"/>
          <w:lang w:val="en-US"/>
        </w:rPr>
        <w:footnoteReference w:id="2"/>
      </w:r>
      <w:r w:rsidRPr="00E36FD8">
        <w:rPr>
          <w:lang w:val="en-US"/>
        </w:rPr>
        <w:t xml:space="preserve"> .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6C7F1DAF" w14:textId="77777777" w:rsidR="00E36FD8" w:rsidRDefault="00E36FD8" w:rsidP="00E36FD8">
      <w:pPr>
        <w:keepNext/>
        <w:jc w:val="center"/>
      </w:pPr>
      <w:r>
        <w:rPr>
          <w:noProof/>
          <w:lang w:val="en-US" w:eastAsia="en-US"/>
        </w:rPr>
        <w:drawing>
          <wp:inline distT="0" distB="0" distL="0" distR="0" wp14:anchorId="2EFEC2F3" wp14:editId="040E4776">
            <wp:extent cx="3483429" cy="3477986"/>
            <wp:effectExtent l="0" t="0" r="3175" b="8255"/>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Unbenannt.jpg"/>
                    <pic:cNvPicPr/>
                  </pic:nvPicPr>
                  <pic:blipFill>
                    <a:blip r:embed="rId20">
                      <a:extLst>
                        <a:ext uri="{28A0092B-C50C-407E-A947-70E740481C1C}">
                          <a14:useLocalDpi xmlns:a14="http://schemas.microsoft.com/office/drawing/2010/main" val="0"/>
                        </a:ext>
                      </a:extLst>
                    </a:blip>
                    <a:stretch>
                      <a:fillRect/>
                    </a:stretch>
                  </pic:blipFill>
                  <pic:spPr>
                    <a:xfrm>
                      <a:off x="0" y="0"/>
                      <a:ext cx="3483429" cy="3477986"/>
                    </a:xfrm>
                    <a:prstGeom prst="rect">
                      <a:avLst/>
                    </a:prstGeom>
                  </pic:spPr>
                </pic:pic>
              </a:graphicData>
            </a:graphic>
          </wp:inline>
        </w:drawing>
      </w:r>
    </w:p>
    <w:p w14:paraId="600AC2B5" w14:textId="20450404" w:rsidR="00840DDF" w:rsidRDefault="00883BEA">
      <w:pPr>
        <w:pStyle w:val="Beschriftung"/>
        <w:jc w:val="center"/>
        <w:rPr>
          <w:sz w:val="16"/>
          <w:szCs w:val="16"/>
        </w:rPr>
      </w:pPr>
      <w:bookmarkStart w:id="14" w:name="_Toc480276945"/>
      <w:r>
        <w:rPr>
          <w:sz w:val="16"/>
          <w:szCs w:val="16"/>
        </w:rPr>
        <w:t>Figure</w:t>
      </w:r>
      <w:r w:rsidR="00EC14B7" w:rsidRPr="00E36FD8">
        <w:rPr>
          <w:sz w:val="16"/>
          <w:szCs w:val="16"/>
        </w:rPr>
        <w:t xml:space="preserve"> </w:t>
      </w:r>
      <w:r w:rsidR="00EC14B7" w:rsidRPr="00E36FD8">
        <w:rPr>
          <w:sz w:val="16"/>
          <w:szCs w:val="16"/>
        </w:rPr>
        <w:fldChar w:fldCharType="begin"/>
      </w:r>
      <w:r w:rsidR="00EC14B7" w:rsidRPr="00E36FD8">
        <w:rPr>
          <w:sz w:val="16"/>
          <w:szCs w:val="16"/>
        </w:rPr>
        <w:instrText xml:space="preserve"> SEQ Abbildung \* ARABIC </w:instrText>
      </w:r>
      <w:r w:rsidR="00EC14B7" w:rsidRPr="00E36FD8">
        <w:rPr>
          <w:sz w:val="16"/>
          <w:szCs w:val="16"/>
        </w:rPr>
        <w:fldChar w:fldCharType="separate"/>
      </w:r>
      <w:r w:rsidR="00505250">
        <w:rPr>
          <w:noProof/>
          <w:sz w:val="16"/>
          <w:szCs w:val="16"/>
        </w:rPr>
        <w:t>1</w:t>
      </w:r>
      <w:r w:rsidR="00EC14B7" w:rsidRPr="00E36FD8">
        <w:rPr>
          <w:sz w:val="16"/>
          <w:szCs w:val="16"/>
        </w:rPr>
        <w:fldChar w:fldCharType="end"/>
      </w:r>
      <w:r w:rsidR="00EC14B7" w:rsidRPr="00E36FD8">
        <w:rPr>
          <w:sz w:val="16"/>
          <w:szCs w:val="16"/>
        </w:rPr>
        <w:t>: Figure 1</w:t>
      </w:r>
      <w:bookmarkEnd w:id="14"/>
    </w:p>
    <w:p w14:paraId="17DC71B9" w14:textId="77777777" w:rsidR="00840DDF" w:rsidRDefault="00EC14B7">
      <w:pPr>
        <w:pStyle w:val="Beschriftung"/>
        <w:rPr>
          <w:b w:val="0"/>
          <w:lang w:val="en-US"/>
        </w:rPr>
      </w:pPr>
      <w:r w:rsidRPr="008A1280">
        <w:rPr>
          <w:b w:val="0"/>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w:t>
      </w:r>
      <w:r w:rsidRPr="008A1280">
        <w:rPr>
          <w:b w:val="0"/>
          <w:lang w:val="en-US"/>
        </w:rPr>
        <w:t>Lorem ipsum dolor sit amet, consectetuer adipiscing elit, sed diam nonummy nibh euismod tincidunt ut laoreet dolore magna aliquam erat volutpat</w:t>
      </w:r>
      <w:r>
        <w:rPr>
          <w:rStyle w:val="Funotenzeichen"/>
          <w:b w:val="0"/>
          <w:lang w:val="en-US"/>
        </w:rPr>
        <w:footnoteReference w:id="3"/>
      </w:r>
      <w:r w:rsidRPr="008A1280">
        <w:rPr>
          <w:b w:val="0"/>
          <w:lang w:val="en-US"/>
        </w:rPr>
        <w:t xml:space="preserve"> .</w:t>
      </w:r>
    </w:p>
    <w:p w14:paraId="44CA2FF3" w14:textId="77777777" w:rsidR="00840DDF" w:rsidRDefault="00EC14B7">
      <w:pPr>
        <w:pStyle w:val="berschrift2"/>
        <w:rPr>
          <w:lang w:val="en-US"/>
        </w:rPr>
      </w:pPr>
      <w:bookmarkStart w:id="15" w:name="_Toc104306645"/>
      <w:r>
        <w:rPr>
          <w:lang w:val="en-US"/>
        </w:rPr>
        <w:t>Subsection 1</w:t>
      </w:r>
      <w:bookmarkEnd w:id="15"/>
    </w:p>
    <w:p w14:paraId="1B9E6881" w14:textId="77777777" w:rsidR="00840DDF" w:rsidRDefault="00EC14B7">
      <w:pPr>
        <w:pStyle w:val="Beschriftung"/>
        <w:rPr>
          <w:b w:val="0"/>
          <w:lang w:val="en-US"/>
        </w:rPr>
      </w:pPr>
      <w:r w:rsidRPr="008A1280">
        <w:rPr>
          <w:b w:val="0"/>
          <w:lang w:val="en-US"/>
        </w:rPr>
        <w:t xml:space="preserve">Ut wisi enim ad minim veniam, quis nostrud exerci tation ullamcorper suscipit lobortis nisl ut aliquip ex ea commodo consequat. Duis autem vel eum iriure dolor in hendrerit in vulputate </w:t>
      </w:r>
      <w:r w:rsidRPr="008A1280">
        <w:rPr>
          <w:b w:val="0"/>
          <w:lang w:val="en-US"/>
        </w:rPr>
        <w:lastRenderedPageBreak/>
        <w:t>velit esse molestie consequat, vel illum dolore eu feugiat nulla facilisis at vero eros et accumsan et iusto odio dignissim qui blandit praesent luptatum zzril delenit augue duis dolore te feugait nulla facilisi.</w:t>
      </w:r>
    </w:p>
    <w:p w14:paraId="271BCD92" w14:textId="77777777" w:rsidR="00840DDF" w:rsidRDefault="00EC14B7">
      <w:pPr>
        <w:pStyle w:val="Beschriftung"/>
        <w:rPr>
          <w:b w:val="0"/>
          <w:lang w:val="en-US"/>
        </w:rPr>
      </w:pPr>
      <w:r w:rsidRPr="008A1280">
        <w:rPr>
          <w:b w:val="0"/>
          <w:lang w:val="en-US"/>
        </w:rPr>
        <w:t>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14:paraId="70AA100F" w14:textId="77777777" w:rsidR="00840DDF" w:rsidRDefault="00EC14B7">
      <w:pPr>
        <w:pStyle w:val="Beschriftung"/>
        <w:rPr>
          <w:b w:val="0"/>
          <w:lang w:val="en-US"/>
        </w:rPr>
      </w:pPr>
      <w:r w:rsidRPr="008A1280">
        <w:rPr>
          <w:b w:val="0"/>
          <w:lang w:val="en-US"/>
        </w:rPr>
        <w:t>Duis autem vel eum iriure dolor in hendrerit in vulputate velit esse molestie consequat, vel illum dolore eu feugiat nulla facilisis.</w:t>
      </w:r>
    </w:p>
    <w:p w14:paraId="47370E3A" w14:textId="77777777" w:rsidR="00840DDF" w:rsidRDefault="00EC14B7">
      <w:pPr>
        <w:pStyle w:val="berschrift2"/>
        <w:rPr>
          <w:lang w:val="en-US"/>
        </w:rPr>
      </w:pPr>
      <w:bookmarkStart w:id="16" w:name="_Toc104306646"/>
      <w:r>
        <w:rPr>
          <w:lang w:val="en-US"/>
        </w:rPr>
        <w:t>Subsection 2</w:t>
      </w:r>
      <w:bookmarkEnd w:id="16"/>
    </w:p>
    <w:p w14:paraId="2629ADCD" w14:textId="77777777" w:rsidR="00840DDF" w:rsidRDefault="00EC14B7">
      <w:pPr>
        <w:pStyle w:val="Beschriftung"/>
        <w:rPr>
          <w:b w:val="0"/>
          <w:lang w:val="en-US"/>
        </w:rPr>
      </w:pPr>
      <w:r w:rsidRPr="008A1280">
        <w:rPr>
          <w:b w:val="0"/>
          <w:lang w:val="en-US"/>
        </w:rPr>
        <w:t>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w:t>
      </w:r>
    </w:p>
    <w:p w14:paraId="2AE74D80" w14:textId="2E923E01" w:rsidR="00AC6130" w:rsidRPr="00BE4644" w:rsidRDefault="00AC6130" w:rsidP="00F93FFD">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7"/>
        <w:gridCol w:w="2047"/>
      </w:tblGrid>
      <w:tr w:rsidR="00F429CA" w14:paraId="00BB994C" w14:textId="77777777" w:rsidTr="00505250">
        <w:trPr>
          <w:trHeight w:hRule="exact" w:val="397"/>
        </w:trPr>
        <w:tc>
          <w:tcPr>
            <w:tcW w:w="2047" w:type="dxa"/>
            <w:tcBorders>
              <w:top w:val="single" w:sz="4" w:space="0" w:color="auto"/>
              <w:bottom w:val="single" w:sz="4" w:space="0" w:color="auto"/>
            </w:tcBorders>
          </w:tcPr>
          <w:p w14:paraId="27FD4613" w14:textId="77777777" w:rsidR="00840DDF" w:rsidRDefault="00EC14B7">
            <w:pPr>
              <w:jc w:val="center"/>
              <w:rPr>
                <w:b/>
              </w:rPr>
            </w:pPr>
            <w:r>
              <w:rPr>
                <w:b/>
              </w:rPr>
              <w:t>A</w:t>
            </w:r>
          </w:p>
        </w:tc>
        <w:tc>
          <w:tcPr>
            <w:tcW w:w="2047" w:type="dxa"/>
            <w:tcBorders>
              <w:top w:val="single" w:sz="4" w:space="0" w:color="auto"/>
              <w:bottom w:val="single" w:sz="4" w:space="0" w:color="auto"/>
            </w:tcBorders>
          </w:tcPr>
          <w:p w14:paraId="3A760E03" w14:textId="77777777" w:rsidR="00840DDF" w:rsidRDefault="00EC14B7">
            <w:pPr>
              <w:jc w:val="center"/>
              <w:rPr>
                <w:b/>
              </w:rPr>
            </w:pPr>
            <w:r>
              <w:rPr>
                <w:b/>
              </w:rPr>
              <w:t>B</w:t>
            </w:r>
          </w:p>
        </w:tc>
      </w:tr>
      <w:tr w:rsidR="00F4411C" w14:paraId="765ECB2E" w14:textId="77777777" w:rsidTr="00505250">
        <w:trPr>
          <w:trHeight w:hRule="exact" w:val="397"/>
        </w:trPr>
        <w:tc>
          <w:tcPr>
            <w:tcW w:w="2047" w:type="dxa"/>
            <w:tcBorders>
              <w:top w:val="single" w:sz="4" w:space="0" w:color="auto"/>
            </w:tcBorders>
          </w:tcPr>
          <w:p w14:paraId="5E044B06" w14:textId="77777777" w:rsidR="00840DDF" w:rsidRDefault="00EC14B7">
            <w:pPr>
              <w:jc w:val="center"/>
            </w:pPr>
            <w:r>
              <w:t>Lorem</w:t>
            </w:r>
          </w:p>
        </w:tc>
        <w:tc>
          <w:tcPr>
            <w:tcW w:w="2047" w:type="dxa"/>
            <w:tcBorders>
              <w:top w:val="single" w:sz="4" w:space="0" w:color="auto"/>
            </w:tcBorders>
          </w:tcPr>
          <w:p w14:paraId="65BF1F63" w14:textId="77777777" w:rsidR="00840DDF" w:rsidRDefault="00EC14B7">
            <w:pPr>
              <w:jc w:val="center"/>
            </w:pPr>
            <w:r>
              <w:t>42,0%</w:t>
            </w:r>
          </w:p>
        </w:tc>
      </w:tr>
      <w:tr w:rsidR="00F4411C" w14:paraId="4A7FF8B9" w14:textId="77777777" w:rsidTr="00505250">
        <w:trPr>
          <w:trHeight w:hRule="exact" w:val="397"/>
        </w:trPr>
        <w:tc>
          <w:tcPr>
            <w:tcW w:w="2047" w:type="dxa"/>
          </w:tcPr>
          <w:p w14:paraId="7023FC9E" w14:textId="77777777" w:rsidR="00840DDF" w:rsidRDefault="00EC14B7">
            <w:pPr>
              <w:jc w:val="center"/>
            </w:pPr>
            <w:r>
              <w:t>Ipsum</w:t>
            </w:r>
          </w:p>
        </w:tc>
        <w:tc>
          <w:tcPr>
            <w:tcW w:w="2047" w:type="dxa"/>
          </w:tcPr>
          <w:p w14:paraId="2F9F2991" w14:textId="77777777" w:rsidR="00840DDF" w:rsidRDefault="00EC14B7">
            <w:pPr>
              <w:jc w:val="center"/>
            </w:pPr>
            <w:r>
              <w:t>37,5%</w:t>
            </w:r>
          </w:p>
        </w:tc>
      </w:tr>
      <w:tr w:rsidR="00F4411C" w14:paraId="3DB64C86" w14:textId="77777777" w:rsidTr="00505250">
        <w:trPr>
          <w:trHeight w:hRule="exact" w:val="397"/>
        </w:trPr>
        <w:tc>
          <w:tcPr>
            <w:tcW w:w="2047" w:type="dxa"/>
            <w:tcBorders>
              <w:bottom w:val="single" w:sz="4" w:space="0" w:color="auto"/>
            </w:tcBorders>
          </w:tcPr>
          <w:p w14:paraId="080A765F" w14:textId="77777777" w:rsidR="00840DDF" w:rsidRDefault="00EC14B7">
            <w:pPr>
              <w:jc w:val="center"/>
            </w:pPr>
            <w:r>
              <w:t>Dolor</w:t>
            </w:r>
          </w:p>
        </w:tc>
        <w:tc>
          <w:tcPr>
            <w:tcW w:w="2047" w:type="dxa"/>
            <w:tcBorders>
              <w:bottom w:val="single" w:sz="4" w:space="0" w:color="auto"/>
            </w:tcBorders>
          </w:tcPr>
          <w:p w14:paraId="146BD40F" w14:textId="77777777" w:rsidR="00840DDF" w:rsidRDefault="00EC14B7">
            <w:pPr>
              <w:keepNext/>
              <w:jc w:val="center"/>
            </w:pPr>
            <w:r>
              <w:t>37,5%</w:t>
            </w:r>
          </w:p>
        </w:tc>
      </w:tr>
    </w:tbl>
    <w:p w14:paraId="07B30A1C" w14:textId="464A6851" w:rsidR="00840DDF" w:rsidRDefault="00EC14B7">
      <w:pPr>
        <w:pStyle w:val="Beschriftung"/>
        <w:rPr>
          <w:sz w:val="16"/>
          <w:szCs w:val="16"/>
        </w:rPr>
      </w:pPr>
      <w:bookmarkStart w:id="17" w:name="_Toc480276941"/>
      <w:r w:rsidRPr="008A1280">
        <w:rPr>
          <w:sz w:val="16"/>
          <w:szCs w:val="16"/>
        </w:rPr>
        <w:t xml:space="preserve">Table </w:t>
      </w:r>
      <w:r w:rsidRPr="008A1280">
        <w:rPr>
          <w:sz w:val="16"/>
          <w:szCs w:val="16"/>
        </w:rPr>
        <w:fldChar w:fldCharType="begin"/>
      </w:r>
      <w:r w:rsidRPr="008A1280">
        <w:rPr>
          <w:sz w:val="16"/>
          <w:szCs w:val="16"/>
        </w:rPr>
        <w:instrText xml:space="preserve"> SEQ Tabelle \* ARABIC </w:instrText>
      </w:r>
      <w:r w:rsidRPr="008A1280">
        <w:rPr>
          <w:sz w:val="16"/>
          <w:szCs w:val="16"/>
        </w:rPr>
        <w:fldChar w:fldCharType="separate"/>
      </w:r>
      <w:r w:rsidR="00505250">
        <w:rPr>
          <w:noProof/>
          <w:sz w:val="16"/>
          <w:szCs w:val="16"/>
        </w:rPr>
        <w:t>1</w:t>
      </w:r>
      <w:r w:rsidRPr="008A1280">
        <w:rPr>
          <w:sz w:val="16"/>
          <w:szCs w:val="16"/>
        </w:rPr>
        <w:fldChar w:fldCharType="end"/>
      </w:r>
      <w:r w:rsidR="00883BEA">
        <w:rPr>
          <w:sz w:val="16"/>
          <w:szCs w:val="16"/>
        </w:rPr>
        <w:t xml:space="preserve">: </w:t>
      </w:r>
      <w:r w:rsidRPr="008A1280">
        <w:rPr>
          <w:sz w:val="16"/>
          <w:szCs w:val="16"/>
        </w:rPr>
        <w:t>Example table</w:t>
      </w:r>
      <w:bookmarkEnd w:id="17"/>
    </w:p>
    <w:p w14:paraId="5DF0B7C0" w14:textId="77777777" w:rsidR="00FF420F" w:rsidRDefault="00FF420F" w:rsidP="00F93FFD"/>
    <w:p w14:paraId="635A89D5" w14:textId="77777777" w:rsidR="00FF420F" w:rsidRDefault="00FF420F" w:rsidP="00F93FFD"/>
    <w:p w14:paraId="73289A78" w14:textId="77777777" w:rsidR="00FF420F" w:rsidRDefault="00FF420F" w:rsidP="00F93FFD"/>
    <w:p w14:paraId="25673656" w14:textId="77777777" w:rsidR="00FF420F" w:rsidRPr="005C5966" w:rsidRDefault="00FF420F" w:rsidP="00F93FFD">
      <w:pPr>
        <w:sectPr w:rsidR="00FF420F" w:rsidRPr="005C5966" w:rsidSect="009D236F">
          <w:headerReference w:type="default" r:id="rId21"/>
          <w:headerReference w:type="first" r:id="rId22"/>
          <w:pgSz w:w="11906" w:h="16838" w:code="9"/>
          <w:pgMar w:top="1134" w:right="1134" w:bottom="1134" w:left="1134" w:header="720" w:footer="720" w:gutter="0"/>
          <w:cols w:space="720"/>
        </w:sectPr>
      </w:pPr>
    </w:p>
    <w:p w14:paraId="41FFEC5B" w14:textId="77777777" w:rsidR="00840DDF" w:rsidRDefault="00EC14B7">
      <w:pPr>
        <w:pStyle w:val="berschrift1"/>
      </w:pPr>
      <w:bookmarkStart w:id="18" w:name="_Toc104306647"/>
      <w:r>
        <w:lastRenderedPageBreak/>
        <w:t>Section 2</w:t>
      </w:r>
      <w:bookmarkEnd w:id="18"/>
    </w:p>
    <w:p w14:paraId="121B2D23" w14:textId="77777777" w:rsidR="00840DDF" w:rsidRDefault="00EC14B7">
      <w:pPr>
        <w:pStyle w:val="berschrift2"/>
      </w:pPr>
      <w:bookmarkStart w:id="19" w:name="_Toc104306648"/>
      <w:r>
        <w:t>Subsection 1</w:t>
      </w:r>
      <w:bookmarkEnd w:id="19"/>
    </w:p>
    <w:p w14:paraId="379F5588" w14:textId="77777777" w:rsidR="00840DDF" w:rsidRDefault="00EC14B7">
      <w:pPr>
        <w:pStyle w:val="berschrift3"/>
      </w:pPr>
      <w:bookmarkStart w:id="20" w:name="_Toc104306649"/>
      <w:r>
        <w:t>Subsection 1</w:t>
      </w:r>
      <w:bookmarkEnd w:id="20"/>
    </w:p>
    <w:p w14:paraId="76A1169F" w14:textId="77777777" w:rsidR="00840DDF" w:rsidRDefault="00EC14B7">
      <w:pPr>
        <w:pStyle w:val="berschrift3"/>
      </w:pPr>
      <w:bookmarkStart w:id="21" w:name="_Toc104306650"/>
      <w:r>
        <w:t>Subsection 2</w:t>
      </w:r>
      <w:bookmarkEnd w:id="21"/>
    </w:p>
    <w:p w14:paraId="3FC53248" w14:textId="084C6890" w:rsidR="005D7623" w:rsidRDefault="008F41EF" w:rsidP="00F93FFD">
      <w:r>
        <w:t xml:space="preserve"> </w:t>
      </w:r>
    </w:p>
    <w:p w14:paraId="5E08B6F7" w14:textId="77777777" w:rsidR="00C75947" w:rsidRDefault="00C75947" w:rsidP="00F93FFD"/>
    <w:p w14:paraId="76CE6F43" w14:textId="1757A1BA" w:rsidR="00893D9C" w:rsidRDefault="00893D9C" w:rsidP="00C910C6"/>
    <w:p w14:paraId="4F7EE068" w14:textId="77777777" w:rsidR="002A7E2C" w:rsidRPr="00893D9C" w:rsidRDefault="002A7E2C" w:rsidP="00893D9C">
      <w:pPr>
        <w:sectPr w:rsidR="002A7E2C" w:rsidRPr="00893D9C" w:rsidSect="00F54AD7">
          <w:headerReference w:type="default" r:id="rId23"/>
          <w:footerReference w:type="default" r:id="rId24"/>
          <w:headerReference w:type="first" r:id="rId25"/>
          <w:footerReference w:type="first" r:id="rId26"/>
          <w:pgSz w:w="11906" w:h="16838" w:code="9"/>
          <w:pgMar w:top="1134" w:right="1134" w:bottom="1134" w:left="1134" w:header="720" w:footer="720" w:gutter="0"/>
          <w:cols w:space="720"/>
        </w:sectPr>
      </w:pPr>
    </w:p>
    <w:bookmarkStart w:id="22" w:name="_Toc104306651" w:displacedByCustomXml="next"/>
    <w:sdt>
      <w:sdtPr>
        <w:rPr>
          <w:rFonts w:eastAsia="SimSun"/>
          <w:b w:val="0"/>
          <w:sz w:val="24"/>
          <w:lang w:eastAsia="zh-CN"/>
        </w:rPr>
        <w:id w:val="1275139249"/>
        <w:docPartObj>
          <w:docPartGallery w:val="Bibliographies"/>
          <w:docPartUnique/>
        </w:docPartObj>
      </w:sdtPr>
      <w:sdtEndPr/>
      <w:sdtContent>
        <w:p w14:paraId="54C629A7" w14:textId="77777777" w:rsidR="00840DDF" w:rsidRDefault="00EC14B7">
          <w:pPr>
            <w:pStyle w:val="berschrift1"/>
            <w:numPr>
              <w:ilvl w:val="0"/>
              <w:numId w:val="0"/>
            </w:numPr>
            <w:ind w:left="431" w:hanging="431"/>
          </w:pPr>
          <w:r>
            <w:t>Bibliography</w:t>
          </w:r>
          <w:bookmarkEnd w:id="22"/>
        </w:p>
        <w:sdt>
          <w:sdtPr>
            <w:id w:val="111145805"/>
            <w:bibliography/>
          </w:sdtPr>
          <w:sdtEndPr/>
          <w:sdtContent>
            <w:p w14:paraId="5138D790" w14:textId="77777777" w:rsidR="00840DDF" w:rsidRDefault="0065468F">
              <w:pPr>
                <w:pStyle w:val="Literaturverzeichnis"/>
                <w:ind w:left="720" w:hanging="720"/>
                <w:rPr>
                  <w:noProof/>
                </w:rPr>
              </w:pPr>
              <w:r>
                <w:rPr>
                  <w:bCs w:val="0"/>
                </w:rPr>
                <w:fldChar w:fldCharType="begin"/>
              </w:r>
              <w:r w:rsidR="00EC14B7" w:rsidRPr="00974F33">
                <w:instrText>BIBLIOGRAPHY</w:instrText>
              </w:r>
              <w:r>
                <w:rPr>
                  <w:bCs w:val="0"/>
                </w:rPr>
                <w:fldChar w:fldCharType="separate"/>
              </w:r>
            </w:p>
            <w:p w14:paraId="1DA00B98" w14:textId="22107D37" w:rsidR="008F41EF" w:rsidRDefault="008F41EF" w:rsidP="008F41EF">
              <w:pPr>
                <w:pStyle w:val="Literaturverzeichnis"/>
                <w:ind w:left="720" w:hanging="720"/>
                <w:rPr>
                  <w:noProof/>
                </w:rPr>
              </w:pPr>
            </w:p>
            <w:p w14:paraId="75726AED" w14:textId="4B111770" w:rsidR="0065468F" w:rsidRDefault="0065468F" w:rsidP="008F41EF">
              <w:r>
                <w:rPr>
                  <w:b/>
                  <w:bCs w:val="0"/>
                </w:rPr>
                <w:fldChar w:fldCharType="end"/>
              </w:r>
            </w:p>
          </w:sdtContent>
        </w:sdt>
      </w:sdtContent>
    </w:sdt>
    <w:p w14:paraId="046BC74E" w14:textId="77777777" w:rsidR="003134AB" w:rsidRPr="005C5966" w:rsidRDefault="003134AB" w:rsidP="00F93FFD">
      <w:pPr>
        <w:sectPr w:rsidR="003134AB" w:rsidRPr="005C5966" w:rsidSect="00F54AD7">
          <w:headerReference w:type="default" r:id="rId27"/>
          <w:footerReference w:type="default" r:id="rId28"/>
          <w:headerReference w:type="first" r:id="rId29"/>
          <w:pgSz w:w="11906" w:h="16838" w:code="9"/>
          <w:pgMar w:top="1134" w:right="1134" w:bottom="1134" w:left="1134" w:header="720" w:footer="720" w:gutter="0"/>
          <w:pgNumType w:fmt="upperRoman" w:start="4"/>
          <w:cols w:space="720"/>
          <w:titlePg/>
        </w:sectPr>
      </w:pPr>
    </w:p>
    <w:p w14:paraId="4DEAD72A" w14:textId="77777777" w:rsidR="00840DDF" w:rsidRPr="00EC14B7" w:rsidRDefault="00EC14B7">
      <w:pPr>
        <w:rPr>
          <w:lang w:val="en-GB"/>
        </w:rPr>
      </w:pPr>
      <w:r w:rsidRPr="00EC14B7">
        <w:rPr>
          <w:b/>
          <w:sz w:val="32"/>
          <w:szCs w:val="32"/>
          <w:lang w:val="en-GB"/>
        </w:rPr>
        <w:lastRenderedPageBreak/>
        <w:t>Insurance</w:t>
      </w:r>
    </w:p>
    <w:p w14:paraId="454D498A" w14:textId="77777777" w:rsidR="00840DDF" w:rsidRPr="00EC14B7" w:rsidRDefault="00EC14B7">
      <w:pPr>
        <w:rPr>
          <w:bCs w:val="0"/>
          <w:lang w:val="en-GB"/>
        </w:rPr>
      </w:pPr>
      <w:r w:rsidRPr="00EC14B7">
        <w:rPr>
          <w:bCs w:val="0"/>
          <w:lang w:val="en-GB"/>
        </w:rPr>
        <w:t xml:space="preserve">I certify that I have written the above thesis independently and have not used any outside help. All passages taken verbatim or in spirit from published or unpublished literature have been </w:t>
      </w:r>
      <w:r w:rsidR="00382C37" w:rsidRPr="00EC14B7">
        <w:rPr>
          <w:bCs w:val="0"/>
          <w:lang w:val="en-GB"/>
        </w:rPr>
        <w:t>marked as such.</w:t>
      </w:r>
    </w:p>
    <w:p w14:paraId="290C49E0" w14:textId="77777777" w:rsidR="00047AD8" w:rsidRPr="00EC14B7" w:rsidRDefault="00047AD8" w:rsidP="00DF43EB">
      <w:pPr>
        <w:rPr>
          <w:bCs w:val="0"/>
          <w:lang w:val="en-GB"/>
        </w:rPr>
      </w:pPr>
    </w:p>
    <w:p w14:paraId="410B0076" w14:textId="77777777" w:rsidR="00840DDF" w:rsidRPr="00EC14B7" w:rsidRDefault="00EC14B7">
      <w:pPr>
        <w:tabs>
          <w:tab w:val="clear" w:pos="709"/>
          <w:tab w:val="clear" w:pos="1134"/>
          <w:tab w:val="clear" w:pos="4253"/>
        </w:tabs>
        <w:jc w:val="right"/>
        <w:rPr>
          <w:bCs w:val="0"/>
          <w:lang w:val="en-GB"/>
        </w:rPr>
      </w:pPr>
      <w:r w:rsidRPr="00EC14B7">
        <w:rPr>
          <w:bCs w:val="0"/>
          <w:lang w:val="en-GB"/>
        </w:rPr>
        <w:t>__________________________</w:t>
      </w:r>
    </w:p>
    <w:p w14:paraId="5E1D73BA" w14:textId="77777777" w:rsidR="00840DDF" w:rsidRPr="00EC14B7" w:rsidRDefault="00EC14B7">
      <w:pPr>
        <w:tabs>
          <w:tab w:val="clear" w:pos="709"/>
          <w:tab w:val="clear" w:pos="1134"/>
          <w:tab w:val="clear" w:pos="4253"/>
        </w:tabs>
        <w:jc w:val="right"/>
        <w:rPr>
          <w:bCs w:val="0"/>
          <w:lang w:val="en-GB"/>
        </w:rPr>
      </w:pPr>
      <w:r w:rsidRPr="00EC14B7">
        <w:rPr>
          <w:bCs w:val="0"/>
          <w:lang w:val="en-GB"/>
        </w:rPr>
        <w:t>Name</w:t>
      </w:r>
    </w:p>
    <w:p w14:paraId="00D95A69" w14:textId="77777777" w:rsidR="00382C37" w:rsidRPr="00EC14B7" w:rsidRDefault="00382C37" w:rsidP="00382C37">
      <w:pPr>
        <w:tabs>
          <w:tab w:val="clear" w:pos="709"/>
          <w:tab w:val="clear" w:pos="1134"/>
          <w:tab w:val="clear" w:pos="4253"/>
        </w:tabs>
        <w:jc w:val="left"/>
        <w:rPr>
          <w:bCs w:val="0"/>
          <w:lang w:val="en-GB"/>
        </w:rPr>
      </w:pPr>
    </w:p>
    <w:p w14:paraId="2AED7DA3" w14:textId="77777777" w:rsidR="00840DDF" w:rsidRPr="00EC14B7" w:rsidRDefault="00EC14B7">
      <w:pPr>
        <w:rPr>
          <w:lang w:val="en-GB"/>
        </w:rPr>
      </w:pPr>
      <w:r w:rsidRPr="00EC14B7">
        <w:rPr>
          <w:b/>
          <w:sz w:val="32"/>
          <w:szCs w:val="32"/>
          <w:lang w:val="en-GB"/>
        </w:rPr>
        <w:t>Blocking notice</w:t>
      </w:r>
    </w:p>
    <w:p w14:paraId="73F9B299" w14:textId="77777777" w:rsidR="00840DDF" w:rsidRPr="00EC14B7" w:rsidRDefault="00EC14B7">
      <w:pPr>
        <w:tabs>
          <w:tab w:val="clear" w:pos="709"/>
          <w:tab w:val="clear" w:pos="1134"/>
          <w:tab w:val="clear" w:pos="4253"/>
        </w:tabs>
        <w:jc w:val="left"/>
        <w:rPr>
          <w:bCs w:val="0"/>
          <w:lang w:val="en-GB"/>
        </w:rPr>
      </w:pPr>
      <w:r w:rsidRPr="00EC14B7">
        <w:rPr>
          <w:bCs w:val="0"/>
          <w:lang w:val="en-GB"/>
        </w:rPr>
        <w:t>Inspection of the thesis "</w:t>
      </w:r>
      <w:r w:rsidR="008A1280" w:rsidRPr="00EC14B7">
        <w:rPr>
          <w:bCs w:val="0"/>
          <w:i/>
          <w:lang w:val="en-GB"/>
        </w:rPr>
        <w:t>Title</w:t>
      </w:r>
      <w:r w:rsidRPr="00EC14B7">
        <w:rPr>
          <w:bCs w:val="0"/>
          <w:lang w:val="en-GB"/>
        </w:rPr>
        <w:t>" is not permitted. Exceptions to this are the supervising lecturers and the authorised members of the examination board.</w:t>
      </w:r>
    </w:p>
    <w:p w14:paraId="4D45965C" w14:textId="77777777" w:rsidR="00840DDF" w:rsidRPr="00EC14B7" w:rsidRDefault="00EC14B7">
      <w:pPr>
        <w:tabs>
          <w:tab w:val="clear" w:pos="709"/>
          <w:tab w:val="clear" w:pos="1134"/>
          <w:tab w:val="clear" w:pos="4253"/>
        </w:tabs>
        <w:jc w:val="left"/>
        <w:rPr>
          <w:bCs w:val="0"/>
          <w:lang w:val="en-GB"/>
        </w:rPr>
      </w:pPr>
      <w:r w:rsidRPr="00EC14B7">
        <w:rPr>
          <w:bCs w:val="0"/>
          <w:lang w:val="en-GB"/>
        </w:rPr>
        <w:t xml:space="preserve">Publication and reproduction of the work - even in excerpts - is not permitted up to and including </w:t>
      </w:r>
      <w:r w:rsidR="008635A7" w:rsidRPr="00EC14B7">
        <w:rPr>
          <w:bCs w:val="0"/>
          <w:lang w:val="en-GB"/>
        </w:rPr>
        <w:t>xy.</w:t>
      </w:r>
    </w:p>
    <w:sectPr w:rsidR="00840DDF" w:rsidRPr="00EC14B7" w:rsidSect="00FC747D">
      <w:headerReference w:type="first" r:id="rId30"/>
      <w:footerReference w:type="first" r:id="rId31"/>
      <w:pgSz w:w="11906" w:h="16838" w:code="9"/>
      <w:pgMar w:top="1134" w:right="1134" w:bottom="1134" w:left="1134" w:header="720" w:footer="720" w:gutter="0"/>
      <w:pgNumType w:fmt="upperRoman"/>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9487A" w14:textId="77777777" w:rsidR="002936DE" w:rsidRDefault="002936DE">
      <w:pPr>
        <w:spacing w:line="240" w:lineRule="auto"/>
      </w:pPr>
      <w:r>
        <w:separator/>
      </w:r>
    </w:p>
  </w:endnote>
  <w:endnote w:type="continuationSeparator" w:id="0">
    <w:p w14:paraId="6DDD6AAB" w14:textId="77777777" w:rsidR="002936DE" w:rsidRDefault="002936DE">
      <w:pPr>
        <w:spacing w:line="240" w:lineRule="auto"/>
      </w:pPr>
      <w:r>
        <w:continuationSeparator/>
      </w:r>
    </w:p>
  </w:endnote>
  <w:endnote w:type="continuationNotice" w:id="1">
    <w:p w14:paraId="78FFB922" w14:textId="77777777" w:rsidR="005E12FE" w:rsidRDefault="005E12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6471" w14:textId="4B138741" w:rsidR="00E36FD8" w:rsidRPr="00DA2035" w:rsidRDefault="00E36FD8">
    <w:pPr>
      <w:pStyle w:val="Fuzeile"/>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E9D8C" w14:textId="77777777" w:rsidR="00840DDF" w:rsidRDefault="00EC14B7">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A24D7" w14:textId="13F4B89E" w:rsidR="00E36FD8" w:rsidRDefault="00E36FD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5DDA4" w14:textId="7117BD59" w:rsidR="00E36FD8" w:rsidRDefault="00E36FD8" w:rsidP="00FE1DC3">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93E6B" w14:textId="77777777" w:rsidR="00E36FD8" w:rsidRPr="00395436" w:rsidRDefault="00E36FD8" w:rsidP="00395436">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6EA4D" w14:textId="77777777" w:rsidR="00E36FD8" w:rsidRPr="003134AB" w:rsidRDefault="00E36FD8" w:rsidP="003134A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790BA" w14:textId="77777777" w:rsidR="002936DE" w:rsidRDefault="002936DE">
      <w:pPr>
        <w:spacing w:line="240" w:lineRule="auto"/>
      </w:pPr>
      <w:r>
        <w:separator/>
      </w:r>
    </w:p>
  </w:footnote>
  <w:footnote w:type="continuationSeparator" w:id="0">
    <w:p w14:paraId="5DE7EDB7" w14:textId="77777777" w:rsidR="002936DE" w:rsidRDefault="002936DE">
      <w:r>
        <w:continuationSeparator/>
      </w:r>
    </w:p>
  </w:footnote>
  <w:footnote w:type="continuationNotice" w:id="1">
    <w:p w14:paraId="62FE158C" w14:textId="77777777" w:rsidR="005E12FE" w:rsidRDefault="005E12FE">
      <w:pPr>
        <w:spacing w:after="0" w:line="240" w:lineRule="auto"/>
      </w:pPr>
    </w:p>
  </w:footnote>
  <w:footnote w:id="2">
    <w:p w14:paraId="7F1F46AC" w14:textId="77777777" w:rsidR="00840DDF" w:rsidRPr="00EC14B7" w:rsidRDefault="00EC14B7">
      <w:pPr>
        <w:pStyle w:val="Funotentext"/>
        <w:rPr>
          <w:lang w:val="en-GB"/>
        </w:rPr>
      </w:pPr>
      <w:r>
        <w:rPr>
          <w:rStyle w:val="Funotenzeichen"/>
        </w:rPr>
        <w:footnoteRef/>
      </w:r>
      <w:r w:rsidRPr="00EC14B7">
        <w:rPr>
          <w:lang w:val="en-GB"/>
        </w:rPr>
        <w:t xml:space="preserve"> Here is the 1st footnote</w:t>
      </w:r>
    </w:p>
  </w:footnote>
  <w:footnote w:id="3">
    <w:p w14:paraId="6DE7283F" w14:textId="77777777" w:rsidR="00840DDF" w:rsidRPr="00EC14B7" w:rsidRDefault="00EC14B7">
      <w:pPr>
        <w:pStyle w:val="Funotentext"/>
        <w:rPr>
          <w:lang w:val="en-GB"/>
        </w:rPr>
      </w:pPr>
      <w:r>
        <w:rPr>
          <w:rStyle w:val="Funotenzeichen"/>
        </w:rPr>
        <w:footnoteRef/>
      </w:r>
      <w:r w:rsidRPr="00EC14B7">
        <w:rPr>
          <w:lang w:val="en-GB"/>
        </w:rPr>
        <w:t xml:space="preserve"> Here is the 2nd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1223484108"/>
      <w:docPartObj>
        <w:docPartGallery w:val="Page Numbers (Top of Page)"/>
        <w:docPartUnique/>
      </w:docPartObj>
    </w:sdtPr>
    <w:sdtEndPr/>
    <w:sdtContent>
      <w:p w14:paraId="7223A92C" w14:textId="385D960F" w:rsidR="00840DDF" w:rsidRDefault="00EC14B7">
        <w:pPr>
          <w:pStyle w:val="Kopfzeile"/>
          <w:jc w:val="right"/>
          <w:rPr>
            <w:noProof/>
          </w:rPr>
        </w:pPr>
        <w:r>
          <w:rPr>
            <w:noProof/>
          </w:rPr>
          <w:fldChar w:fldCharType="begin"/>
        </w:r>
        <w:r>
          <w:rPr>
            <w:noProof/>
          </w:rPr>
          <w:instrText xml:space="preserve"> STYLEREF  "Überschrift 1"  \* MERGEFORMAT </w:instrText>
        </w:r>
        <w:r>
          <w:rPr>
            <w:noProof/>
          </w:rPr>
          <w:fldChar w:fldCharType="end"/>
        </w:r>
        <w:r>
          <w:rPr>
            <w:noProof/>
          </w:rPr>
          <w:fldChar w:fldCharType="begin"/>
        </w:r>
        <w:r>
          <w:rPr>
            <w:noProof/>
          </w:rPr>
          <w:instrText xml:space="preserve"> STYLEREF  "Überschrift 1"  \* MERGEFORMAT </w:instrText>
        </w:r>
        <w:r>
          <w:rPr>
            <w:noProof/>
          </w:rPr>
          <w:fldChar w:fldCharType="end"/>
        </w:r>
        <w:r>
          <w:rPr>
            <w:noProof/>
          </w:rPr>
          <w:fldChar w:fldCharType="begin"/>
        </w:r>
        <w:r>
          <w:rPr>
            <w:noProof/>
          </w:rPr>
          <w:instrText xml:space="preserve"> STYLEREF  "Überschrift 1"  \* MERGEFORMAT </w:instrText>
        </w:r>
        <w:r>
          <w:rPr>
            <w:noProof/>
          </w:rPr>
          <w:fldChar w:fldCharType="end"/>
        </w:r>
        <w:r>
          <w:rPr>
            <w:noProof/>
          </w:rPr>
          <w:fldChar w:fldCharType="begin"/>
        </w:r>
        <w:r>
          <w:rPr>
            <w:noProof/>
          </w:rPr>
          <w:instrText xml:space="preserve"> STYLEREF  "Überschrift 1"  \* MERGEFORMAT </w:instrText>
        </w:r>
        <w:r>
          <w:rPr>
            <w:noProof/>
          </w:rPr>
          <w:fldChar w:fldCharType="end"/>
        </w:r>
        <w:r>
          <w:rPr>
            <w:noProof/>
          </w:rPr>
          <w:fldChar w:fldCharType="begin"/>
        </w:r>
        <w:r>
          <w:rPr>
            <w:noProof/>
          </w:rPr>
          <w:instrText>PAGE   \* MERGEFORMAT</w:instrText>
        </w:r>
        <w:r>
          <w:rPr>
            <w:noProof/>
          </w:rPr>
          <w:fldChar w:fldCharType="separate"/>
        </w:r>
        <w:r w:rsidR="0094105F">
          <w:rPr>
            <w:noProof/>
          </w:rPr>
          <w:t>I</w:t>
        </w:r>
        <w:r>
          <w:rPr>
            <w:noProof/>
          </w:rPr>
          <w:fldChar w:fldCharType="end"/>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317149"/>
      <w:docPartObj>
        <w:docPartGallery w:val="Page Numbers (Top of Page)"/>
        <w:docPartUnique/>
      </w:docPartObj>
    </w:sdtPr>
    <w:sdtEndPr/>
    <w:sdtContent>
      <w:p w14:paraId="3B804998" w14:textId="77777777" w:rsidR="00840DDF" w:rsidRDefault="00EC14B7">
        <w:pPr>
          <w:pStyle w:val="Kopfzeile"/>
          <w:jc w:val="right"/>
        </w:pPr>
        <w:r>
          <w:fldChar w:fldCharType="begin"/>
        </w:r>
        <w:r>
          <w:instrText>PAGE   \* MERGEFORMAT</w:instrText>
        </w:r>
        <w:r>
          <w:fldChar w:fldCharType="separate"/>
        </w:r>
        <w:r w:rsidR="008A1280">
          <w:rPr>
            <w:noProof/>
          </w:rPr>
          <w:t>VI</w:t>
        </w:r>
        <w:r>
          <w:fldChar w:fldCharType="end"/>
        </w: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61438"/>
      <w:docPartObj>
        <w:docPartGallery w:val="Page Numbers (Top of Page)"/>
        <w:docPartUnique/>
      </w:docPartObj>
    </w:sdtPr>
    <w:sdtEndPr/>
    <w:sdtContent>
      <w:p w14:paraId="289742CF" w14:textId="77777777" w:rsidR="00840DDF" w:rsidRDefault="00EC14B7">
        <w:pPr>
          <w:pStyle w:val="Kopfzeile"/>
          <w:jc w:val="right"/>
        </w:pPr>
        <w:r>
          <w:fldChar w:fldCharType="begin"/>
        </w:r>
        <w:r>
          <w:instrText>PAGE   \* MERGEFORMAT</w:instrText>
        </w:r>
        <w:r>
          <w:fldChar w:fldCharType="separate"/>
        </w:r>
        <w:r w:rsidR="0094105F">
          <w:rPr>
            <w:noProof/>
          </w:rPr>
          <w:t>IV</w:t>
        </w:r>
        <w:r>
          <w:fldChar w:fldCharType="end"/>
        </w:r>
      </w:p>
    </w:sdtContent>
  </w:sdt>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6992F" w14:textId="77777777" w:rsidR="00E36FD8" w:rsidRPr="003134AB" w:rsidRDefault="00E36FD8" w:rsidP="003134AB">
    <w:pPr>
      <w:pStyle w:val="Kopfzeil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118C9" w14:textId="77777777" w:rsidR="00840DDF" w:rsidRDefault="00EC14B7">
    <w:pPr>
      <w:pStyle w:val="Kopfzeile"/>
    </w:pPr>
    <w:fldSimple w:instr=" STYLEREF  ÜberschriftOhneNummer  \* MERGEFORMAT ">
      <w:r w:rsidR="00505250">
        <w:rPr>
          <w:noProof/>
        </w:rPr>
        <w:t>Table of contents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2039074807"/>
      <w:docPartObj>
        <w:docPartGallery w:val="Page Numbers (Top of Page)"/>
        <w:docPartUnique/>
      </w:docPartObj>
    </w:sdtPr>
    <w:sdtEndPr/>
    <w:sdtContent>
      <w:p w14:paraId="393C98B0" w14:textId="6FA45308" w:rsidR="00840DDF" w:rsidRDefault="00EC14B7">
        <w:pPr>
          <w:pStyle w:val="Kopfzeile"/>
          <w:jc w:val="right"/>
          <w:rPr>
            <w:noProof/>
          </w:rPr>
        </w:pPr>
        <w:r>
          <w:rPr>
            <w:noProof/>
          </w:rPr>
          <w:fldChar w:fldCharType="begin"/>
        </w:r>
        <w:r>
          <w:rPr>
            <w:noProof/>
          </w:rPr>
          <w:instrText xml:space="preserve"> STYLEREF  "Überschrift 1"  \* MERGEFORMAT </w:instrText>
        </w:r>
        <w:r>
          <w:rPr>
            <w:noProof/>
          </w:rPr>
          <w:fldChar w:fldCharType="end"/>
        </w:r>
        <w:r>
          <w:rPr>
            <w:noProof/>
          </w:rPr>
          <w:fldChar w:fldCharType="begin"/>
        </w:r>
        <w:r>
          <w:rPr>
            <w:noProof/>
          </w:rPr>
          <w:instrText xml:space="preserve"> STYLEREF  "Überschrift 1"  \* MERGEFORMAT </w:instrText>
        </w:r>
        <w:r>
          <w:rPr>
            <w:noProof/>
          </w:rPr>
          <w:fldChar w:fldCharType="end"/>
        </w:r>
        <w:r>
          <w:rPr>
            <w:noProof/>
          </w:rPr>
          <w:fldChar w:fldCharType="begin"/>
        </w:r>
        <w:r>
          <w:rPr>
            <w:noProof/>
          </w:rPr>
          <w:instrText xml:space="preserve"> STYLEREF  "Überschrift 1"  \* MERGEFORMAT </w:instrText>
        </w:r>
        <w:r>
          <w:rPr>
            <w:noProof/>
          </w:rPr>
          <w:fldChar w:fldCharType="end"/>
        </w:r>
        <w:r>
          <w:rPr>
            <w:noProof/>
          </w:rPr>
          <w:fldChar w:fldCharType="begin"/>
        </w:r>
        <w:r>
          <w:rPr>
            <w:noProof/>
          </w:rPr>
          <w:instrText>PAGE   \* MERGEFORMAT</w:instrText>
        </w:r>
        <w:r>
          <w:rPr>
            <w:noProof/>
          </w:rPr>
          <w:fldChar w:fldCharType="separate"/>
        </w:r>
        <w:r w:rsidR="0094105F">
          <w:rPr>
            <w:noProof/>
          </w:rPr>
          <w:t>II</w:t>
        </w:r>
        <w:r>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0704" w14:textId="77777777" w:rsidR="00840DDF" w:rsidRDefault="00EC14B7">
    <w:pPr>
      <w:pStyle w:val="Kopfzeile"/>
    </w:pPr>
    <w:fldSimple w:instr=" STYLEREF  ÜberschriftOhneNummer  \* MERGEFORMAT ">
      <w:r w:rsidR="00505250">
        <w:rPr>
          <w:noProof/>
        </w:rPr>
        <w:t>Table of contents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932045165"/>
      <w:docPartObj>
        <w:docPartGallery w:val="Page Numbers (Top of Page)"/>
        <w:docPartUnique/>
      </w:docPartObj>
    </w:sdtPr>
    <w:sdtEndPr/>
    <w:sdtContent>
      <w:p w14:paraId="4284B2D8" w14:textId="77777777" w:rsidR="00840DDF" w:rsidRDefault="00EC14B7">
        <w:pPr>
          <w:pStyle w:val="Kopfzeile"/>
          <w:jc w:val="right"/>
          <w:rPr>
            <w:noProof/>
          </w:rPr>
        </w:pPr>
        <w:r>
          <w:rPr>
            <w:noProof/>
          </w:rPr>
          <w:fldChar w:fldCharType="begin"/>
        </w:r>
        <w:r>
          <w:rPr>
            <w:noProof/>
          </w:rPr>
          <w:instrText>PAGE   \* MERGEFORMAT</w:instrText>
        </w:r>
        <w:r>
          <w:rPr>
            <w:noProof/>
          </w:rPr>
          <w:fldChar w:fldCharType="separate"/>
        </w:r>
        <w:r w:rsidR="0094105F">
          <w:rPr>
            <w:noProof/>
          </w:rPr>
          <w:t>III</w:t>
        </w:r>
        <w:r>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617951"/>
      <w:docPartObj>
        <w:docPartGallery w:val="Page Numbers (Top of Page)"/>
        <w:docPartUnique/>
      </w:docPartObj>
    </w:sdtPr>
    <w:sdtEndPr/>
    <w:sdtContent>
      <w:p w14:paraId="23E249F8" w14:textId="41D446C5" w:rsidR="00840DDF" w:rsidRDefault="00EC14B7">
        <w:pPr>
          <w:pStyle w:val="Kopfzeile"/>
          <w:jc w:val="right"/>
        </w:pPr>
        <w:fldSimple w:instr=" STYLEREF  &quot;Überschrift 1&quot;  \* MERGEFORMAT ">
          <w:r w:rsidR="005E12FE">
            <w:rPr>
              <w:noProof/>
            </w:rPr>
            <w:t>Introduction</w:t>
          </w:r>
        </w:fldSimple>
        <w:r w:rsidR="00E36FD8">
          <w:ptab w:relativeTo="margin" w:alignment="right" w:leader="none"/>
        </w:r>
        <w:r w:rsidR="00E36FD8">
          <w:fldChar w:fldCharType="begin"/>
        </w:r>
        <w:r w:rsidR="00E36FD8">
          <w:instrText xml:space="preserve"> PAGE  \* Arabic  \* MERGEFORMAT </w:instrText>
        </w:r>
        <w:r w:rsidR="00E36FD8">
          <w:fldChar w:fldCharType="separate"/>
        </w:r>
        <w:r w:rsidR="0094105F">
          <w:rPr>
            <w:noProof/>
          </w:rPr>
          <w:t>5</w:t>
        </w:r>
        <w:r w:rsidR="00E36FD8">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37F86" w14:textId="77777777" w:rsidR="00840DDF" w:rsidRDefault="00EC14B7">
    <w:pPr>
      <w:pStyle w:val="Kopfzeile"/>
    </w:pPr>
    <w:fldSimple w:instr=" STYLEREF  &quot;Überschrift 1&quot; \w  \* MERGEFORMAT ">
      <w:r w:rsidR="00505250">
        <w:rPr>
          <w:noProof/>
        </w:rPr>
        <w:t>0</w:t>
      </w:r>
    </w:fldSimple>
    <w:r w:rsidR="00E36FD8">
      <w:t xml:space="preserve">. </w:t>
    </w:r>
    <w:fldSimple w:instr=" STYLEREF  &quot;Überschrift 1&quot;  \* MERGEFORMAT ">
      <w:r w:rsidR="00505250">
        <w:rPr>
          <w:noProof/>
        </w:rPr>
        <w:t>list of tables</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E379D" w14:textId="25494B4B" w:rsidR="00840DDF" w:rsidRDefault="005E12FE">
    <w:pPr>
      <w:pStyle w:val="Kopfzeile"/>
      <w:jc w:val="right"/>
    </w:pPr>
    <w:sdt>
      <w:sdtPr>
        <w:id w:val="-286818689"/>
        <w:docPartObj>
          <w:docPartGallery w:val="Page Numbers (Top of Page)"/>
          <w:docPartUnique/>
        </w:docPartObj>
      </w:sdtPr>
      <w:sdtEndPr/>
      <w:sdtContent>
        <w:fldSimple w:instr=" STYLEREF  &quot;Überschrift 1&quot;  \* MERGEFORMAT ">
          <w:r w:rsidR="00883BEA">
            <w:rPr>
              <w:noProof/>
            </w:rPr>
            <w:t>Section 2</w:t>
          </w:r>
        </w:fldSimple>
        <w:r w:rsidR="00E36FD8">
          <w:ptab w:relativeTo="margin" w:alignment="right" w:leader="none"/>
        </w:r>
        <w:r w:rsidR="00E36FD8">
          <w:fldChar w:fldCharType="begin"/>
        </w:r>
        <w:r w:rsidR="00E36FD8">
          <w:instrText>PAGE   \* MERGEFORMAT</w:instrText>
        </w:r>
        <w:r w:rsidR="00E36FD8">
          <w:fldChar w:fldCharType="separate"/>
        </w:r>
        <w:r w:rsidR="0094105F">
          <w:rPr>
            <w:noProof/>
          </w:rPr>
          <w:t xml:space="preserve"> 6</w:t>
        </w:r>
        <w:r w:rsidR="00E36FD8">
          <w:fldChar w:fldCharType="end"/>
        </w:r>
      </w:sdtContent>
    </w:sdt>
    <w:r w:rsidR="00E36FD8">
      <w:fldChar w:fldCharType="begin"/>
    </w:r>
    <w:r w:rsidR="00E36FD8">
      <w:instrText xml:space="preserve"> STYLEREF  ÜberschriftOhneNummer  \* MERGEFORMAT </w:instrText>
    </w:r>
    <w:r w:rsidR="00E36FD8">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FD54B" w14:textId="77777777" w:rsidR="00840DDF" w:rsidRDefault="00EC14B7">
    <w:pPr>
      <w:pStyle w:val="Kopfzeile"/>
    </w:pPr>
    <w:r>
      <w:fldChar w:fldCharType="begin"/>
    </w:r>
    <w:r>
      <w:instrText xml:space="preserve"> STYLEREF  ÜberschriftOhneNummer  \* MERGEFORMAT </w:instrTex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41939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5pt;height:11.55pt" o:bullet="t">
        <v:imagedata r:id="rId1" o:title="msoB32B"/>
      </v:shape>
    </w:pict>
  </w:numPicBullet>
  <w:abstractNum w:abstractNumId="0" w15:restartNumberingAfterBreak="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C32BF1"/>
    <w:multiLevelType w:val="hybridMultilevel"/>
    <w:tmpl w:val="11380C9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4F13758"/>
    <w:multiLevelType w:val="hybridMultilevel"/>
    <w:tmpl w:val="BADE72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5372D01"/>
    <w:multiLevelType w:val="hybridMultilevel"/>
    <w:tmpl w:val="8C3447B8"/>
    <w:lvl w:ilvl="0" w:tplc="21B2009A">
      <w:numFmt w:val="bullet"/>
      <w:lvlText w:val="-"/>
      <w:lvlJc w:val="left"/>
      <w:pPr>
        <w:ind w:left="720" w:hanging="360"/>
      </w:pPr>
      <w:rPr>
        <w:rFonts w:ascii="Arial" w:eastAsia="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8096EC9"/>
    <w:multiLevelType w:val="hybridMultilevel"/>
    <w:tmpl w:val="0C36B4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0CEE36A9"/>
    <w:multiLevelType w:val="hybridMultilevel"/>
    <w:tmpl w:val="13261034"/>
    <w:lvl w:ilvl="0" w:tplc="EAA6898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869290D"/>
    <w:multiLevelType w:val="hybridMultilevel"/>
    <w:tmpl w:val="23025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D7369BE"/>
    <w:multiLevelType w:val="hybridMultilevel"/>
    <w:tmpl w:val="849CFB4E"/>
    <w:lvl w:ilvl="0" w:tplc="FC90C2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3F1038D"/>
    <w:multiLevelType w:val="hybridMultilevel"/>
    <w:tmpl w:val="F4E21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FF2EB9"/>
    <w:multiLevelType w:val="hybridMultilevel"/>
    <w:tmpl w:val="D5B8B440"/>
    <w:lvl w:ilvl="0" w:tplc="E88CEC7C">
      <w:numFmt w:val="bullet"/>
      <w:lvlText w:val="-"/>
      <w:lvlJc w:val="left"/>
      <w:pPr>
        <w:ind w:left="720" w:hanging="360"/>
      </w:pPr>
      <w:rPr>
        <w:rFonts w:ascii="Arial" w:eastAsia="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41E5A63"/>
    <w:multiLevelType w:val="hybridMultilevel"/>
    <w:tmpl w:val="A4ACE30C"/>
    <w:lvl w:ilvl="0" w:tplc="164CBFB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51C5C0E"/>
    <w:multiLevelType w:val="hybridMultilevel"/>
    <w:tmpl w:val="8A92AE48"/>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91E1F87"/>
    <w:multiLevelType w:val="hybridMultilevel"/>
    <w:tmpl w:val="DABC1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CF86136"/>
    <w:multiLevelType w:val="hybridMultilevel"/>
    <w:tmpl w:val="6B4CBE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2D3A565B"/>
    <w:multiLevelType w:val="hybridMultilevel"/>
    <w:tmpl w:val="F2E61A2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2FD3674E"/>
    <w:multiLevelType w:val="hybridMultilevel"/>
    <w:tmpl w:val="D43A68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335C7B53"/>
    <w:multiLevelType w:val="hybridMultilevel"/>
    <w:tmpl w:val="074E8B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57A45E3"/>
    <w:multiLevelType w:val="hybridMultilevel"/>
    <w:tmpl w:val="BFF6E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AD37CE0"/>
    <w:multiLevelType w:val="hybridMultilevel"/>
    <w:tmpl w:val="DD7451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AB26002"/>
    <w:multiLevelType w:val="hybridMultilevel"/>
    <w:tmpl w:val="CBC86C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B995F35"/>
    <w:multiLevelType w:val="hybridMultilevel"/>
    <w:tmpl w:val="A0A0A16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4C413144"/>
    <w:multiLevelType w:val="multilevel"/>
    <w:tmpl w:val="AD78616E"/>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09"/>
        </w:tabs>
        <w:ind w:left="1009" w:hanging="1009"/>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3" w15:restartNumberingAfterBreak="0">
    <w:nsid w:val="4FF65354"/>
    <w:multiLevelType w:val="hybridMultilevel"/>
    <w:tmpl w:val="E954EC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1876688"/>
    <w:multiLevelType w:val="hybridMultilevel"/>
    <w:tmpl w:val="80E203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D8B6BF9"/>
    <w:multiLevelType w:val="hybridMultilevel"/>
    <w:tmpl w:val="5DE21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7131120"/>
    <w:multiLevelType w:val="hybridMultilevel"/>
    <w:tmpl w:val="CB3A136C"/>
    <w:lvl w:ilvl="0" w:tplc="8E9EAD38">
      <w:numFmt w:val="bullet"/>
      <w:lvlText w:val="-"/>
      <w:lvlJc w:val="left"/>
      <w:pPr>
        <w:ind w:left="720" w:hanging="360"/>
      </w:pPr>
      <w:rPr>
        <w:rFonts w:ascii="Arial" w:eastAsia="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6C0C669D"/>
    <w:multiLevelType w:val="hybridMultilevel"/>
    <w:tmpl w:val="A37E98A2"/>
    <w:lvl w:ilvl="0" w:tplc="AF5CE3C6">
      <w:numFmt w:val="bullet"/>
      <w:lvlText w:val="-"/>
      <w:lvlJc w:val="left"/>
      <w:pPr>
        <w:ind w:left="720" w:hanging="360"/>
      </w:pPr>
      <w:rPr>
        <w:rFonts w:ascii="Arial" w:eastAsia="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4676078"/>
    <w:multiLevelType w:val="hybridMultilevel"/>
    <w:tmpl w:val="5896F2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6C40C62"/>
    <w:multiLevelType w:val="hybridMultilevel"/>
    <w:tmpl w:val="8A102E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9C12772"/>
    <w:multiLevelType w:val="hybridMultilevel"/>
    <w:tmpl w:val="A6DA6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B5A74A6"/>
    <w:multiLevelType w:val="hybridMultilevel"/>
    <w:tmpl w:val="1E1221C2"/>
    <w:lvl w:ilvl="0" w:tplc="4B5A2FE0">
      <w:numFmt w:val="bullet"/>
      <w:lvlText w:val="-"/>
      <w:lvlJc w:val="left"/>
      <w:pPr>
        <w:ind w:left="720" w:hanging="360"/>
      </w:pPr>
      <w:rPr>
        <w:rFonts w:ascii="Arial" w:eastAsia="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74573161">
    <w:abstractNumId w:val="6"/>
  </w:num>
  <w:num w:numId="2" w16cid:durableId="1482575064">
    <w:abstractNumId w:val="9"/>
  </w:num>
  <w:num w:numId="3" w16cid:durableId="1176532471">
    <w:abstractNumId w:val="7"/>
  </w:num>
  <w:num w:numId="4" w16cid:durableId="2043240016">
    <w:abstractNumId w:val="5"/>
  </w:num>
  <w:num w:numId="5" w16cid:durableId="487982824">
    <w:abstractNumId w:val="4"/>
  </w:num>
  <w:num w:numId="6" w16cid:durableId="803307321">
    <w:abstractNumId w:val="8"/>
  </w:num>
  <w:num w:numId="7" w16cid:durableId="517812241">
    <w:abstractNumId w:val="3"/>
  </w:num>
  <w:num w:numId="8" w16cid:durableId="1264067183">
    <w:abstractNumId w:val="2"/>
  </w:num>
  <w:num w:numId="9" w16cid:durableId="189034057">
    <w:abstractNumId w:val="1"/>
  </w:num>
  <w:num w:numId="10" w16cid:durableId="635337032">
    <w:abstractNumId w:val="0"/>
  </w:num>
  <w:num w:numId="11" w16cid:durableId="957445930">
    <w:abstractNumId w:val="32"/>
  </w:num>
  <w:num w:numId="12" w16cid:durableId="1488741191">
    <w:abstractNumId w:val="25"/>
  </w:num>
  <w:num w:numId="13" w16cid:durableId="1989898163">
    <w:abstractNumId w:val="28"/>
  </w:num>
  <w:num w:numId="14" w16cid:durableId="145979651">
    <w:abstractNumId w:val="37"/>
  </w:num>
  <w:num w:numId="15" w16cid:durableId="1135954447">
    <w:abstractNumId w:val="12"/>
  </w:num>
  <w:num w:numId="16" w16cid:durableId="1967078470">
    <w:abstractNumId w:val="38"/>
  </w:num>
  <w:num w:numId="17" w16cid:durableId="1444570849">
    <w:abstractNumId w:val="18"/>
  </w:num>
  <w:num w:numId="18" w16cid:durableId="918177548">
    <w:abstractNumId w:val="42"/>
  </w:num>
  <w:num w:numId="19" w16cid:durableId="1958442676">
    <w:abstractNumId w:val="39"/>
  </w:num>
  <w:num w:numId="20" w16cid:durableId="223565308">
    <w:abstractNumId w:val="40"/>
  </w:num>
  <w:num w:numId="21" w16cid:durableId="1699819743">
    <w:abstractNumId w:val="21"/>
  </w:num>
  <w:num w:numId="22" w16cid:durableId="1495294279">
    <w:abstractNumId w:val="23"/>
  </w:num>
  <w:num w:numId="23" w16cid:durableId="719015271">
    <w:abstractNumId w:val="19"/>
  </w:num>
  <w:num w:numId="24" w16cid:durableId="2001272888">
    <w:abstractNumId w:val="36"/>
  </w:num>
  <w:num w:numId="25" w16cid:durableId="1817336788">
    <w:abstractNumId w:val="14"/>
  </w:num>
  <w:num w:numId="26" w16cid:durableId="1767729212">
    <w:abstractNumId w:val="27"/>
  </w:num>
  <w:num w:numId="27" w16cid:durableId="68962919">
    <w:abstractNumId w:val="33"/>
  </w:num>
  <w:num w:numId="28" w16cid:durableId="383678300">
    <w:abstractNumId w:val="15"/>
  </w:num>
  <w:num w:numId="29" w16cid:durableId="42679334">
    <w:abstractNumId w:val="13"/>
  </w:num>
  <w:num w:numId="30" w16cid:durableId="615645372">
    <w:abstractNumId w:val="11"/>
  </w:num>
  <w:num w:numId="31" w16cid:durableId="1998992020">
    <w:abstractNumId w:val="26"/>
  </w:num>
  <w:num w:numId="32" w16cid:durableId="1705859726">
    <w:abstractNumId w:val="16"/>
  </w:num>
  <w:num w:numId="33" w16cid:durableId="1693535267">
    <w:abstractNumId w:val="22"/>
  </w:num>
  <w:num w:numId="34" w16cid:durableId="336033330">
    <w:abstractNumId w:val="24"/>
  </w:num>
  <w:num w:numId="35" w16cid:durableId="1617903797">
    <w:abstractNumId w:val="35"/>
  </w:num>
  <w:num w:numId="36" w16cid:durableId="2115247698">
    <w:abstractNumId w:val="30"/>
  </w:num>
  <w:num w:numId="37" w16cid:durableId="1735662563">
    <w:abstractNumId w:val="10"/>
  </w:num>
  <w:num w:numId="38" w16cid:durableId="1791968214">
    <w:abstractNumId w:val="20"/>
  </w:num>
  <w:num w:numId="39" w16cid:durableId="876963531">
    <w:abstractNumId w:val="31"/>
  </w:num>
  <w:num w:numId="40" w16cid:durableId="595089715">
    <w:abstractNumId w:val="41"/>
  </w:num>
  <w:num w:numId="41" w16cid:durableId="627054920">
    <w:abstractNumId w:val="29"/>
  </w:num>
  <w:num w:numId="42" w16cid:durableId="618074209">
    <w:abstractNumId w:val="17"/>
  </w:num>
  <w:num w:numId="43" w16cid:durableId="140544978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57"/>
  <w:hyphenationZone w:val="142"/>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A8D"/>
    <w:rsid w:val="00000176"/>
    <w:rsid w:val="00001D9D"/>
    <w:rsid w:val="00002701"/>
    <w:rsid w:val="000075A5"/>
    <w:rsid w:val="000104B9"/>
    <w:rsid w:val="00011DF8"/>
    <w:rsid w:val="000169A4"/>
    <w:rsid w:val="00020125"/>
    <w:rsid w:val="00024CEA"/>
    <w:rsid w:val="000268F8"/>
    <w:rsid w:val="00026AE0"/>
    <w:rsid w:val="00026D26"/>
    <w:rsid w:val="00033C27"/>
    <w:rsid w:val="000345E5"/>
    <w:rsid w:val="00034888"/>
    <w:rsid w:val="00034DAA"/>
    <w:rsid w:val="000356F9"/>
    <w:rsid w:val="00041661"/>
    <w:rsid w:val="00041D78"/>
    <w:rsid w:val="00046FB2"/>
    <w:rsid w:val="00047AD8"/>
    <w:rsid w:val="00051158"/>
    <w:rsid w:val="00055FE4"/>
    <w:rsid w:val="000569A3"/>
    <w:rsid w:val="00056BF0"/>
    <w:rsid w:val="0006175F"/>
    <w:rsid w:val="00063679"/>
    <w:rsid w:val="00063FAE"/>
    <w:rsid w:val="00066B6D"/>
    <w:rsid w:val="0006742D"/>
    <w:rsid w:val="0006751C"/>
    <w:rsid w:val="000677F0"/>
    <w:rsid w:val="000721C8"/>
    <w:rsid w:val="0007431E"/>
    <w:rsid w:val="000745A1"/>
    <w:rsid w:val="00074799"/>
    <w:rsid w:val="00075F63"/>
    <w:rsid w:val="0007608D"/>
    <w:rsid w:val="0007624A"/>
    <w:rsid w:val="00080F10"/>
    <w:rsid w:val="0008390E"/>
    <w:rsid w:val="000879B4"/>
    <w:rsid w:val="000903EC"/>
    <w:rsid w:val="00093917"/>
    <w:rsid w:val="00093A5F"/>
    <w:rsid w:val="00094068"/>
    <w:rsid w:val="000944DF"/>
    <w:rsid w:val="000A3A35"/>
    <w:rsid w:val="000A5E8F"/>
    <w:rsid w:val="000A6A61"/>
    <w:rsid w:val="000A6DFB"/>
    <w:rsid w:val="000B175C"/>
    <w:rsid w:val="000B2CE7"/>
    <w:rsid w:val="000B461E"/>
    <w:rsid w:val="000B797A"/>
    <w:rsid w:val="000C0665"/>
    <w:rsid w:val="000C163A"/>
    <w:rsid w:val="000C163D"/>
    <w:rsid w:val="000C21CE"/>
    <w:rsid w:val="000C2343"/>
    <w:rsid w:val="000C2401"/>
    <w:rsid w:val="000D1078"/>
    <w:rsid w:val="000D2840"/>
    <w:rsid w:val="000D3C70"/>
    <w:rsid w:val="000D78A0"/>
    <w:rsid w:val="000E01C0"/>
    <w:rsid w:val="000E0FB3"/>
    <w:rsid w:val="000E170C"/>
    <w:rsid w:val="000E52AE"/>
    <w:rsid w:val="000E6136"/>
    <w:rsid w:val="000F49ED"/>
    <w:rsid w:val="000F5C4B"/>
    <w:rsid w:val="000F782B"/>
    <w:rsid w:val="00100496"/>
    <w:rsid w:val="00100AF3"/>
    <w:rsid w:val="00101B07"/>
    <w:rsid w:val="00103146"/>
    <w:rsid w:val="001040F0"/>
    <w:rsid w:val="00105D83"/>
    <w:rsid w:val="00105F21"/>
    <w:rsid w:val="00106F56"/>
    <w:rsid w:val="00107B7E"/>
    <w:rsid w:val="00111849"/>
    <w:rsid w:val="00114147"/>
    <w:rsid w:val="00114DA0"/>
    <w:rsid w:val="00121B2C"/>
    <w:rsid w:val="00121BD7"/>
    <w:rsid w:val="001278ED"/>
    <w:rsid w:val="00133AC9"/>
    <w:rsid w:val="00133E2F"/>
    <w:rsid w:val="00134E2E"/>
    <w:rsid w:val="00136223"/>
    <w:rsid w:val="001372C6"/>
    <w:rsid w:val="00140B13"/>
    <w:rsid w:val="00141D5E"/>
    <w:rsid w:val="001445C7"/>
    <w:rsid w:val="00146D20"/>
    <w:rsid w:val="00147866"/>
    <w:rsid w:val="0015393B"/>
    <w:rsid w:val="00155297"/>
    <w:rsid w:val="00155F09"/>
    <w:rsid w:val="00157260"/>
    <w:rsid w:val="00163A5B"/>
    <w:rsid w:val="001663D8"/>
    <w:rsid w:val="001717DB"/>
    <w:rsid w:val="00171A99"/>
    <w:rsid w:val="0017226E"/>
    <w:rsid w:val="00173914"/>
    <w:rsid w:val="00180A62"/>
    <w:rsid w:val="00185219"/>
    <w:rsid w:val="00190201"/>
    <w:rsid w:val="001910FD"/>
    <w:rsid w:val="00191542"/>
    <w:rsid w:val="00197F7B"/>
    <w:rsid w:val="001A0FA1"/>
    <w:rsid w:val="001A27BC"/>
    <w:rsid w:val="001A3011"/>
    <w:rsid w:val="001B3099"/>
    <w:rsid w:val="001B5A32"/>
    <w:rsid w:val="001B64C9"/>
    <w:rsid w:val="001C176E"/>
    <w:rsid w:val="001C1A84"/>
    <w:rsid w:val="001C44F4"/>
    <w:rsid w:val="001D0135"/>
    <w:rsid w:val="001D2E14"/>
    <w:rsid w:val="001D4C3D"/>
    <w:rsid w:val="001D60CB"/>
    <w:rsid w:val="001E6B40"/>
    <w:rsid w:val="001E6B9B"/>
    <w:rsid w:val="001E6DA4"/>
    <w:rsid w:val="001E6F00"/>
    <w:rsid w:val="001E7061"/>
    <w:rsid w:val="001F702C"/>
    <w:rsid w:val="0020055C"/>
    <w:rsid w:val="00204DC1"/>
    <w:rsid w:val="00206F08"/>
    <w:rsid w:val="0021105A"/>
    <w:rsid w:val="00212690"/>
    <w:rsid w:val="002145ED"/>
    <w:rsid w:val="002162D7"/>
    <w:rsid w:val="00217407"/>
    <w:rsid w:val="002215D7"/>
    <w:rsid w:val="00237529"/>
    <w:rsid w:val="00240010"/>
    <w:rsid w:val="002413D4"/>
    <w:rsid w:val="002415CC"/>
    <w:rsid w:val="00241C8B"/>
    <w:rsid w:val="0024319F"/>
    <w:rsid w:val="00245ACF"/>
    <w:rsid w:val="00245D92"/>
    <w:rsid w:val="00251A16"/>
    <w:rsid w:val="00251D07"/>
    <w:rsid w:val="0026191C"/>
    <w:rsid w:val="00261DDA"/>
    <w:rsid w:val="00262FAA"/>
    <w:rsid w:val="0026321B"/>
    <w:rsid w:val="0026362B"/>
    <w:rsid w:val="00265065"/>
    <w:rsid w:val="00265C1D"/>
    <w:rsid w:val="00270978"/>
    <w:rsid w:val="00270B19"/>
    <w:rsid w:val="00270E78"/>
    <w:rsid w:val="00271110"/>
    <w:rsid w:val="00271D62"/>
    <w:rsid w:val="002727C9"/>
    <w:rsid w:val="00275E06"/>
    <w:rsid w:val="00282021"/>
    <w:rsid w:val="0028509B"/>
    <w:rsid w:val="00287413"/>
    <w:rsid w:val="0028773B"/>
    <w:rsid w:val="00291264"/>
    <w:rsid w:val="00292A0E"/>
    <w:rsid w:val="002931E0"/>
    <w:rsid w:val="002936DE"/>
    <w:rsid w:val="00295BA1"/>
    <w:rsid w:val="002A2FC4"/>
    <w:rsid w:val="002A3723"/>
    <w:rsid w:val="002A5658"/>
    <w:rsid w:val="002A5B5A"/>
    <w:rsid w:val="002A7E2C"/>
    <w:rsid w:val="002B4A2B"/>
    <w:rsid w:val="002B5333"/>
    <w:rsid w:val="002C4E05"/>
    <w:rsid w:val="002C563F"/>
    <w:rsid w:val="002C5BD7"/>
    <w:rsid w:val="002D225C"/>
    <w:rsid w:val="002D43C9"/>
    <w:rsid w:val="002D525F"/>
    <w:rsid w:val="002E0F21"/>
    <w:rsid w:val="002E1532"/>
    <w:rsid w:val="002E1DCA"/>
    <w:rsid w:val="002E227B"/>
    <w:rsid w:val="002E2B70"/>
    <w:rsid w:val="002F18E4"/>
    <w:rsid w:val="002F1EBA"/>
    <w:rsid w:val="002F2A3A"/>
    <w:rsid w:val="002F2B35"/>
    <w:rsid w:val="003042E8"/>
    <w:rsid w:val="00305AB7"/>
    <w:rsid w:val="00305DAB"/>
    <w:rsid w:val="0030711D"/>
    <w:rsid w:val="003106E0"/>
    <w:rsid w:val="003109CE"/>
    <w:rsid w:val="003119FE"/>
    <w:rsid w:val="003134AB"/>
    <w:rsid w:val="003135D3"/>
    <w:rsid w:val="003140C5"/>
    <w:rsid w:val="00314353"/>
    <w:rsid w:val="00316407"/>
    <w:rsid w:val="00316688"/>
    <w:rsid w:val="003169EA"/>
    <w:rsid w:val="00316C98"/>
    <w:rsid w:val="0032067E"/>
    <w:rsid w:val="00321F22"/>
    <w:rsid w:val="003227F9"/>
    <w:rsid w:val="0032421B"/>
    <w:rsid w:val="003273CD"/>
    <w:rsid w:val="00332EE2"/>
    <w:rsid w:val="0033385E"/>
    <w:rsid w:val="00334F56"/>
    <w:rsid w:val="00346BEE"/>
    <w:rsid w:val="003525AD"/>
    <w:rsid w:val="00354378"/>
    <w:rsid w:val="0035451F"/>
    <w:rsid w:val="00354B93"/>
    <w:rsid w:val="00355A36"/>
    <w:rsid w:val="00355C59"/>
    <w:rsid w:val="00356E59"/>
    <w:rsid w:val="00361452"/>
    <w:rsid w:val="00365C17"/>
    <w:rsid w:val="00370947"/>
    <w:rsid w:val="00371020"/>
    <w:rsid w:val="003721E2"/>
    <w:rsid w:val="003722CF"/>
    <w:rsid w:val="00376B37"/>
    <w:rsid w:val="00382C37"/>
    <w:rsid w:val="00382E4D"/>
    <w:rsid w:val="00383706"/>
    <w:rsid w:val="003852C7"/>
    <w:rsid w:val="003909D1"/>
    <w:rsid w:val="00395436"/>
    <w:rsid w:val="00396172"/>
    <w:rsid w:val="003966AA"/>
    <w:rsid w:val="003A4E2B"/>
    <w:rsid w:val="003A581F"/>
    <w:rsid w:val="003A63B9"/>
    <w:rsid w:val="003A7D1C"/>
    <w:rsid w:val="003B0E14"/>
    <w:rsid w:val="003B0F8D"/>
    <w:rsid w:val="003B1381"/>
    <w:rsid w:val="003B1A0E"/>
    <w:rsid w:val="003B2688"/>
    <w:rsid w:val="003B6032"/>
    <w:rsid w:val="003B7865"/>
    <w:rsid w:val="003C0A0D"/>
    <w:rsid w:val="003C267F"/>
    <w:rsid w:val="003C295E"/>
    <w:rsid w:val="003C48FF"/>
    <w:rsid w:val="003D06AD"/>
    <w:rsid w:val="003D7FBC"/>
    <w:rsid w:val="003E520C"/>
    <w:rsid w:val="003E71CB"/>
    <w:rsid w:val="003F0F0D"/>
    <w:rsid w:val="003F5865"/>
    <w:rsid w:val="003F6677"/>
    <w:rsid w:val="00403BA9"/>
    <w:rsid w:val="0040621F"/>
    <w:rsid w:val="00406F99"/>
    <w:rsid w:val="004129AB"/>
    <w:rsid w:val="00415594"/>
    <w:rsid w:val="00421E97"/>
    <w:rsid w:val="00425880"/>
    <w:rsid w:val="00426490"/>
    <w:rsid w:val="004270B3"/>
    <w:rsid w:val="00431E5C"/>
    <w:rsid w:val="00433196"/>
    <w:rsid w:val="00433C38"/>
    <w:rsid w:val="00436AC8"/>
    <w:rsid w:val="00436DC9"/>
    <w:rsid w:val="004374CB"/>
    <w:rsid w:val="00446568"/>
    <w:rsid w:val="004469B7"/>
    <w:rsid w:val="004506C9"/>
    <w:rsid w:val="00452219"/>
    <w:rsid w:val="00453B04"/>
    <w:rsid w:val="004543A7"/>
    <w:rsid w:val="00460843"/>
    <w:rsid w:val="00460CCA"/>
    <w:rsid w:val="0046430E"/>
    <w:rsid w:val="00464A84"/>
    <w:rsid w:val="00471C80"/>
    <w:rsid w:val="00475548"/>
    <w:rsid w:val="00477367"/>
    <w:rsid w:val="00481058"/>
    <w:rsid w:val="00482180"/>
    <w:rsid w:val="004829CE"/>
    <w:rsid w:val="004834B0"/>
    <w:rsid w:val="00484210"/>
    <w:rsid w:val="00484B2C"/>
    <w:rsid w:val="004865A9"/>
    <w:rsid w:val="00490E97"/>
    <w:rsid w:val="004915EB"/>
    <w:rsid w:val="00493032"/>
    <w:rsid w:val="00496E69"/>
    <w:rsid w:val="00497D41"/>
    <w:rsid w:val="004A2C81"/>
    <w:rsid w:val="004A54F0"/>
    <w:rsid w:val="004A5B19"/>
    <w:rsid w:val="004A6278"/>
    <w:rsid w:val="004A65C1"/>
    <w:rsid w:val="004B163D"/>
    <w:rsid w:val="004B1FBC"/>
    <w:rsid w:val="004B2505"/>
    <w:rsid w:val="004B7368"/>
    <w:rsid w:val="004B7F62"/>
    <w:rsid w:val="004C2F30"/>
    <w:rsid w:val="004C623B"/>
    <w:rsid w:val="004C7BEA"/>
    <w:rsid w:val="004C7D59"/>
    <w:rsid w:val="004D1BC1"/>
    <w:rsid w:val="004D439D"/>
    <w:rsid w:val="004D5FE3"/>
    <w:rsid w:val="004E0BA8"/>
    <w:rsid w:val="004E22DE"/>
    <w:rsid w:val="004E48FB"/>
    <w:rsid w:val="004F043F"/>
    <w:rsid w:val="004F1025"/>
    <w:rsid w:val="004F326E"/>
    <w:rsid w:val="004F43AC"/>
    <w:rsid w:val="004F4CE3"/>
    <w:rsid w:val="004F7FCD"/>
    <w:rsid w:val="005005A4"/>
    <w:rsid w:val="00505250"/>
    <w:rsid w:val="005053DD"/>
    <w:rsid w:val="0051085D"/>
    <w:rsid w:val="00515679"/>
    <w:rsid w:val="0051583E"/>
    <w:rsid w:val="00515A8E"/>
    <w:rsid w:val="00517346"/>
    <w:rsid w:val="00521E34"/>
    <w:rsid w:val="00521F52"/>
    <w:rsid w:val="0052284E"/>
    <w:rsid w:val="00525656"/>
    <w:rsid w:val="005275DB"/>
    <w:rsid w:val="0053163E"/>
    <w:rsid w:val="00537956"/>
    <w:rsid w:val="00537AD7"/>
    <w:rsid w:val="00546E33"/>
    <w:rsid w:val="0055134C"/>
    <w:rsid w:val="005527DA"/>
    <w:rsid w:val="005556C0"/>
    <w:rsid w:val="00556DE5"/>
    <w:rsid w:val="00556FA0"/>
    <w:rsid w:val="0055735D"/>
    <w:rsid w:val="0056231B"/>
    <w:rsid w:val="0056237E"/>
    <w:rsid w:val="00563439"/>
    <w:rsid w:val="00565ADB"/>
    <w:rsid w:val="00573E6C"/>
    <w:rsid w:val="005813C5"/>
    <w:rsid w:val="0058164F"/>
    <w:rsid w:val="00581992"/>
    <w:rsid w:val="00582553"/>
    <w:rsid w:val="00585A1B"/>
    <w:rsid w:val="005868BD"/>
    <w:rsid w:val="00587F60"/>
    <w:rsid w:val="00590717"/>
    <w:rsid w:val="00590F10"/>
    <w:rsid w:val="00592130"/>
    <w:rsid w:val="00592221"/>
    <w:rsid w:val="00592843"/>
    <w:rsid w:val="00595763"/>
    <w:rsid w:val="0059735E"/>
    <w:rsid w:val="00597EA4"/>
    <w:rsid w:val="005A0991"/>
    <w:rsid w:val="005A29A9"/>
    <w:rsid w:val="005A5F1A"/>
    <w:rsid w:val="005A7917"/>
    <w:rsid w:val="005B136A"/>
    <w:rsid w:val="005C20E3"/>
    <w:rsid w:val="005C5966"/>
    <w:rsid w:val="005C7B51"/>
    <w:rsid w:val="005D30F2"/>
    <w:rsid w:val="005D3F16"/>
    <w:rsid w:val="005D7623"/>
    <w:rsid w:val="005E12FE"/>
    <w:rsid w:val="005E2095"/>
    <w:rsid w:val="005E2A98"/>
    <w:rsid w:val="005E2F1A"/>
    <w:rsid w:val="005E5258"/>
    <w:rsid w:val="005F46DA"/>
    <w:rsid w:val="006053AF"/>
    <w:rsid w:val="00605AC5"/>
    <w:rsid w:val="00607693"/>
    <w:rsid w:val="00610858"/>
    <w:rsid w:val="00610DDC"/>
    <w:rsid w:val="00611BAC"/>
    <w:rsid w:val="00611E15"/>
    <w:rsid w:val="006142EF"/>
    <w:rsid w:val="00615F41"/>
    <w:rsid w:val="006216E6"/>
    <w:rsid w:val="00623B69"/>
    <w:rsid w:val="006242FA"/>
    <w:rsid w:val="00625D5A"/>
    <w:rsid w:val="00626146"/>
    <w:rsid w:val="00632475"/>
    <w:rsid w:val="006329F4"/>
    <w:rsid w:val="00633598"/>
    <w:rsid w:val="00634773"/>
    <w:rsid w:val="00634CD7"/>
    <w:rsid w:val="00635CDE"/>
    <w:rsid w:val="00636DB3"/>
    <w:rsid w:val="006371CD"/>
    <w:rsid w:val="0064293E"/>
    <w:rsid w:val="006463FB"/>
    <w:rsid w:val="00647CAA"/>
    <w:rsid w:val="00650F47"/>
    <w:rsid w:val="006513FE"/>
    <w:rsid w:val="00651E49"/>
    <w:rsid w:val="00652F92"/>
    <w:rsid w:val="006534A5"/>
    <w:rsid w:val="0065468F"/>
    <w:rsid w:val="0066451D"/>
    <w:rsid w:val="006652B0"/>
    <w:rsid w:val="0066784A"/>
    <w:rsid w:val="00667C3A"/>
    <w:rsid w:val="00673B91"/>
    <w:rsid w:val="00673F12"/>
    <w:rsid w:val="006747BA"/>
    <w:rsid w:val="00676B7D"/>
    <w:rsid w:val="00676DDD"/>
    <w:rsid w:val="00682D3C"/>
    <w:rsid w:val="00682D66"/>
    <w:rsid w:val="0068514B"/>
    <w:rsid w:val="00685BD7"/>
    <w:rsid w:val="00695178"/>
    <w:rsid w:val="006965F5"/>
    <w:rsid w:val="0069681D"/>
    <w:rsid w:val="006A3144"/>
    <w:rsid w:val="006A69E1"/>
    <w:rsid w:val="006A72C4"/>
    <w:rsid w:val="006B18DA"/>
    <w:rsid w:val="006B43CE"/>
    <w:rsid w:val="006B6847"/>
    <w:rsid w:val="006B7EF2"/>
    <w:rsid w:val="006C02AC"/>
    <w:rsid w:val="006C09D7"/>
    <w:rsid w:val="006C25CC"/>
    <w:rsid w:val="006C40BA"/>
    <w:rsid w:val="006C446A"/>
    <w:rsid w:val="006C4B42"/>
    <w:rsid w:val="006C4D34"/>
    <w:rsid w:val="006D1AA7"/>
    <w:rsid w:val="006D3CBA"/>
    <w:rsid w:val="006D5124"/>
    <w:rsid w:val="006D7F16"/>
    <w:rsid w:val="006E31DE"/>
    <w:rsid w:val="006E4B64"/>
    <w:rsid w:val="006F2645"/>
    <w:rsid w:val="006F5F0A"/>
    <w:rsid w:val="006F77EC"/>
    <w:rsid w:val="006F7C5B"/>
    <w:rsid w:val="0070139E"/>
    <w:rsid w:val="00701A0A"/>
    <w:rsid w:val="007042BF"/>
    <w:rsid w:val="007050A3"/>
    <w:rsid w:val="00705C65"/>
    <w:rsid w:val="007102DB"/>
    <w:rsid w:val="00713603"/>
    <w:rsid w:val="007145AB"/>
    <w:rsid w:val="00717091"/>
    <w:rsid w:val="00721286"/>
    <w:rsid w:val="00721429"/>
    <w:rsid w:val="00721D3D"/>
    <w:rsid w:val="0072760C"/>
    <w:rsid w:val="00727D1B"/>
    <w:rsid w:val="0073131E"/>
    <w:rsid w:val="0074375E"/>
    <w:rsid w:val="00743D8E"/>
    <w:rsid w:val="007440C2"/>
    <w:rsid w:val="00744A63"/>
    <w:rsid w:val="00746E20"/>
    <w:rsid w:val="00747BCF"/>
    <w:rsid w:val="00754E91"/>
    <w:rsid w:val="0075702F"/>
    <w:rsid w:val="0076088C"/>
    <w:rsid w:val="00760B42"/>
    <w:rsid w:val="00760DE0"/>
    <w:rsid w:val="00771579"/>
    <w:rsid w:val="00771AB8"/>
    <w:rsid w:val="00774FC8"/>
    <w:rsid w:val="00781B5B"/>
    <w:rsid w:val="00784FB7"/>
    <w:rsid w:val="00785A4E"/>
    <w:rsid w:val="00786C8B"/>
    <w:rsid w:val="0079024D"/>
    <w:rsid w:val="0079049C"/>
    <w:rsid w:val="0079054F"/>
    <w:rsid w:val="00791AC9"/>
    <w:rsid w:val="00793DC9"/>
    <w:rsid w:val="0079496E"/>
    <w:rsid w:val="007A1EF2"/>
    <w:rsid w:val="007B1537"/>
    <w:rsid w:val="007B51B8"/>
    <w:rsid w:val="007B7D17"/>
    <w:rsid w:val="007C058E"/>
    <w:rsid w:val="007C29F8"/>
    <w:rsid w:val="007C68F4"/>
    <w:rsid w:val="007C6925"/>
    <w:rsid w:val="007C6A29"/>
    <w:rsid w:val="007D1419"/>
    <w:rsid w:val="007D1863"/>
    <w:rsid w:val="007D3584"/>
    <w:rsid w:val="007D7378"/>
    <w:rsid w:val="007E1AF3"/>
    <w:rsid w:val="007E3A31"/>
    <w:rsid w:val="007E4FCD"/>
    <w:rsid w:val="007E52A8"/>
    <w:rsid w:val="007F1653"/>
    <w:rsid w:val="007F1A35"/>
    <w:rsid w:val="007F1CAE"/>
    <w:rsid w:val="007F4E11"/>
    <w:rsid w:val="007F50B1"/>
    <w:rsid w:val="007F54B3"/>
    <w:rsid w:val="008019CF"/>
    <w:rsid w:val="00805271"/>
    <w:rsid w:val="00806DC4"/>
    <w:rsid w:val="00810962"/>
    <w:rsid w:val="0081749F"/>
    <w:rsid w:val="0082784C"/>
    <w:rsid w:val="00832ECE"/>
    <w:rsid w:val="00836FF2"/>
    <w:rsid w:val="00837465"/>
    <w:rsid w:val="00840DDF"/>
    <w:rsid w:val="008423FB"/>
    <w:rsid w:val="008434EE"/>
    <w:rsid w:val="00843E84"/>
    <w:rsid w:val="00846734"/>
    <w:rsid w:val="00846A6A"/>
    <w:rsid w:val="00847BFD"/>
    <w:rsid w:val="00847F9E"/>
    <w:rsid w:val="008564A1"/>
    <w:rsid w:val="00856758"/>
    <w:rsid w:val="008635A7"/>
    <w:rsid w:val="008662E8"/>
    <w:rsid w:val="008678BB"/>
    <w:rsid w:val="00870E5A"/>
    <w:rsid w:val="00877AD6"/>
    <w:rsid w:val="00877AED"/>
    <w:rsid w:val="00880CBD"/>
    <w:rsid w:val="00880CD1"/>
    <w:rsid w:val="00882230"/>
    <w:rsid w:val="00883BEA"/>
    <w:rsid w:val="0088453A"/>
    <w:rsid w:val="008921E3"/>
    <w:rsid w:val="0089293E"/>
    <w:rsid w:val="00893856"/>
    <w:rsid w:val="00893D9C"/>
    <w:rsid w:val="00894C63"/>
    <w:rsid w:val="00895166"/>
    <w:rsid w:val="00897367"/>
    <w:rsid w:val="00897BE0"/>
    <w:rsid w:val="00897DD0"/>
    <w:rsid w:val="008A01A3"/>
    <w:rsid w:val="008A1280"/>
    <w:rsid w:val="008A6E56"/>
    <w:rsid w:val="008A7C3F"/>
    <w:rsid w:val="008B23FE"/>
    <w:rsid w:val="008B2CB4"/>
    <w:rsid w:val="008B3025"/>
    <w:rsid w:val="008B45C9"/>
    <w:rsid w:val="008B7494"/>
    <w:rsid w:val="008C1F5C"/>
    <w:rsid w:val="008C5D9C"/>
    <w:rsid w:val="008D2B37"/>
    <w:rsid w:val="008D38F5"/>
    <w:rsid w:val="008D3DDE"/>
    <w:rsid w:val="008D425C"/>
    <w:rsid w:val="008D79F2"/>
    <w:rsid w:val="008E0F7E"/>
    <w:rsid w:val="008E4689"/>
    <w:rsid w:val="008E5321"/>
    <w:rsid w:val="008F0A36"/>
    <w:rsid w:val="008F1BAB"/>
    <w:rsid w:val="008F41EF"/>
    <w:rsid w:val="008F570F"/>
    <w:rsid w:val="008F6735"/>
    <w:rsid w:val="008F6B96"/>
    <w:rsid w:val="0090016A"/>
    <w:rsid w:val="00900437"/>
    <w:rsid w:val="0090288B"/>
    <w:rsid w:val="009059ED"/>
    <w:rsid w:val="00905DCB"/>
    <w:rsid w:val="0090655B"/>
    <w:rsid w:val="0090662D"/>
    <w:rsid w:val="00910885"/>
    <w:rsid w:val="00913A57"/>
    <w:rsid w:val="00914E29"/>
    <w:rsid w:val="00915B58"/>
    <w:rsid w:val="00930D42"/>
    <w:rsid w:val="009316DA"/>
    <w:rsid w:val="009340F9"/>
    <w:rsid w:val="0093542D"/>
    <w:rsid w:val="009403E8"/>
    <w:rsid w:val="0094105F"/>
    <w:rsid w:val="00941283"/>
    <w:rsid w:val="009416EB"/>
    <w:rsid w:val="00942853"/>
    <w:rsid w:val="009505CD"/>
    <w:rsid w:val="00955D57"/>
    <w:rsid w:val="00956A3C"/>
    <w:rsid w:val="00961F76"/>
    <w:rsid w:val="0096397B"/>
    <w:rsid w:val="009660E2"/>
    <w:rsid w:val="00966F96"/>
    <w:rsid w:val="00967168"/>
    <w:rsid w:val="0096722A"/>
    <w:rsid w:val="00967F3D"/>
    <w:rsid w:val="009711FC"/>
    <w:rsid w:val="00974AAF"/>
    <w:rsid w:val="00974F33"/>
    <w:rsid w:val="00981FB9"/>
    <w:rsid w:val="009900C1"/>
    <w:rsid w:val="00990538"/>
    <w:rsid w:val="00997BFD"/>
    <w:rsid w:val="009A722C"/>
    <w:rsid w:val="009A7248"/>
    <w:rsid w:val="009B1721"/>
    <w:rsid w:val="009B1A66"/>
    <w:rsid w:val="009B281D"/>
    <w:rsid w:val="009B2ACF"/>
    <w:rsid w:val="009B3FA5"/>
    <w:rsid w:val="009B7D47"/>
    <w:rsid w:val="009C072F"/>
    <w:rsid w:val="009C0B0D"/>
    <w:rsid w:val="009C794F"/>
    <w:rsid w:val="009D0BDA"/>
    <w:rsid w:val="009D236F"/>
    <w:rsid w:val="009D2D1A"/>
    <w:rsid w:val="009D57F2"/>
    <w:rsid w:val="009D66CF"/>
    <w:rsid w:val="009E1763"/>
    <w:rsid w:val="009E57CC"/>
    <w:rsid w:val="009E5D22"/>
    <w:rsid w:val="009F3EC2"/>
    <w:rsid w:val="009F63E3"/>
    <w:rsid w:val="00A00321"/>
    <w:rsid w:val="00A01A1B"/>
    <w:rsid w:val="00A0213A"/>
    <w:rsid w:val="00A0254E"/>
    <w:rsid w:val="00A04C03"/>
    <w:rsid w:val="00A04EF0"/>
    <w:rsid w:val="00A05E30"/>
    <w:rsid w:val="00A06309"/>
    <w:rsid w:val="00A100F7"/>
    <w:rsid w:val="00A102AE"/>
    <w:rsid w:val="00A10E9D"/>
    <w:rsid w:val="00A1106C"/>
    <w:rsid w:val="00A239E9"/>
    <w:rsid w:val="00A25533"/>
    <w:rsid w:val="00A25F75"/>
    <w:rsid w:val="00A274F5"/>
    <w:rsid w:val="00A27D11"/>
    <w:rsid w:val="00A32EB3"/>
    <w:rsid w:val="00A33399"/>
    <w:rsid w:val="00A36965"/>
    <w:rsid w:val="00A4115B"/>
    <w:rsid w:val="00A44248"/>
    <w:rsid w:val="00A45899"/>
    <w:rsid w:val="00A50C9E"/>
    <w:rsid w:val="00A53877"/>
    <w:rsid w:val="00A53D0F"/>
    <w:rsid w:val="00A5445A"/>
    <w:rsid w:val="00A60B9D"/>
    <w:rsid w:val="00A6334C"/>
    <w:rsid w:val="00A6563F"/>
    <w:rsid w:val="00A666D0"/>
    <w:rsid w:val="00A67C7F"/>
    <w:rsid w:val="00A74882"/>
    <w:rsid w:val="00A8121D"/>
    <w:rsid w:val="00A878C7"/>
    <w:rsid w:val="00A91D8C"/>
    <w:rsid w:val="00A931B2"/>
    <w:rsid w:val="00A9571D"/>
    <w:rsid w:val="00AA2392"/>
    <w:rsid w:val="00AA2C19"/>
    <w:rsid w:val="00AA2FF6"/>
    <w:rsid w:val="00AA40A4"/>
    <w:rsid w:val="00AA427A"/>
    <w:rsid w:val="00AA5217"/>
    <w:rsid w:val="00AA5CF5"/>
    <w:rsid w:val="00AB35B7"/>
    <w:rsid w:val="00AC3043"/>
    <w:rsid w:val="00AC6130"/>
    <w:rsid w:val="00AC62CF"/>
    <w:rsid w:val="00AD171A"/>
    <w:rsid w:val="00AD5F33"/>
    <w:rsid w:val="00AE155C"/>
    <w:rsid w:val="00AE16C5"/>
    <w:rsid w:val="00AE2C2A"/>
    <w:rsid w:val="00AE4B62"/>
    <w:rsid w:val="00AE65C1"/>
    <w:rsid w:val="00AF59A3"/>
    <w:rsid w:val="00AF7B23"/>
    <w:rsid w:val="00B0044F"/>
    <w:rsid w:val="00B01371"/>
    <w:rsid w:val="00B029B5"/>
    <w:rsid w:val="00B03CE5"/>
    <w:rsid w:val="00B04244"/>
    <w:rsid w:val="00B05196"/>
    <w:rsid w:val="00B05CFE"/>
    <w:rsid w:val="00B05D10"/>
    <w:rsid w:val="00B0682C"/>
    <w:rsid w:val="00B12AED"/>
    <w:rsid w:val="00B13046"/>
    <w:rsid w:val="00B13327"/>
    <w:rsid w:val="00B138B9"/>
    <w:rsid w:val="00B20260"/>
    <w:rsid w:val="00B213E5"/>
    <w:rsid w:val="00B2247B"/>
    <w:rsid w:val="00B23AC2"/>
    <w:rsid w:val="00B24545"/>
    <w:rsid w:val="00B251B4"/>
    <w:rsid w:val="00B259BB"/>
    <w:rsid w:val="00B2601B"/>
    <w:rsid w:val="00B26578"/>
    <w:rsid w:val="00B2668E"/>
    <w:rsid w:val="00B32ABD"/>
    <w:rsid w:val="00B33B43"/>
    <w:rsid w:val="00B4486C"/>
    <w:rsid w:val="00B46F8D"/>
    <w:rsid w:val="00B511A7"/>
    <w:rsid w:val="00B521DC"/>
    <w:rsid w:val="00B52A8E"/>
    <w:rsid w:val="00B54B42"/>
    <w:rsid w:val="00B5515A"/>
    <w:rsid w:val="00B62135"/>
    <w:rsid w:val="00B62B38"/>
    <w:rsid w:val="00B655B5"/>
    <w:rsid w:val="00B766FC"/>
    <w:rsid w:val="00B81F29"/>
    <w:rsid w:val="00B840F0"/>
    <w:rsid w:val="00B84265"/>
    <w:rsid w:val="00B85057"/>
    <w:rsid w:val="00B85090"/>
    <w:rsid w:val="00B856AB"/>
    <w:rsid w:val="00B857E8"/>
    <w:rsid w:val="00B91029"/>
    <w:rsid w:val="00B9188D"/>
    <w:rsid w:val="00B920F3"/>
    <w:rsid w:val="00B92F98"/>
    <w:rsid w:val="00B93FB0"/>
    <w:rsid w:val="00B942ED"/>
    <w:rsid w:val="00BA01A7"/>
    <w:rsid w:val="00BA42DB"/>
    <w:rsid w:val="00BA5628"/>
    <w:rsid w:val="00BA5EB5"/>
    <w:rsid w:val="00BA6686"/>
    <w:rsid w:val="00BB0BC3"/>
    <w:rsid w:val="00BB1347"/>
    <w:rsid w:val="00BB4040"/>
    <w:rsid w:val="00BB44F1"/>
    <w:rsid w:val="00BC2E7D"/>
    <w:rsid w:val="00BC5674"/>
    <w:rsid w:val="00BC7D75"/>
    <w:rsid w:val="00BD0243"/>
    <w:rsid w:val="00BD0EF7"/>
    <w:rsid w:val="00BD5219"/>
    <w:rsid w:val="00BD59ED"/>
    <w:rsid w:val="00BE311F"/>
    <w:rsid w:val="00BE4644"/>
    <w:rsid w:val="00BE6BDB"/>
    <w:rsid w:val="00BE73C1"/>
    <w:rsid w:val="00BE773A"/>
    <w:rsid w:val="00BF5303"/>
    <w:rsid w:val="00BF554B"/>
    <w:rsid w:val="00BF7074"/>
    <w:rsid w:val="00BF7F9B"/>
    <w:rsid w:val="00C004E5"/>
    <w:rsid w:val="00C007F9"/>
    <w:rsid w:val="00C0233D"/>
    <w:rsid w:val="00C05CED"/>
    <w:rsid w:val="00C0633E"/>
    <w:rsid w:val="00C07BC3"/>
    <w:rsid w:val="00C136B9"/>
    <w:rsid w:val="00C22A12"/>
    <w:rsid w:val="00C22B52"/>
    <w:rsid w:val="00C22D6E"/>
    <w:rsid w:val="00C23A6B"/>
    <w:rsid w:val="00C245D7"/>
    <w:rsid w:val="00C33FC5"/>
    <w:rsid w:val="00C35D31"/>
    <w:rsid w:val="00C37D67"/>
    <w:rsid w:val="00C41C04"/>
    <w:rsid w:val="00C46030"/>
    <w:rsid w:val="00C467A9"/>
    <w:rsid w:val="00C472AE"/>
    <w:rsid w:val="00C5271F"/>
    <w:rsid w:val="00C5445B"/>
    <w:rsid w:val="00C575D9"/>
    <w:rsid w:val="00C6296F"/>
    <w:rsid w:val="00C664AB"/>
    <w:rsid w:val="00C6761E"/>
    <w:rsid w:val="00C6768E"/>
    <w:rsid w:val="00C67FF5"/>
    <w:rsid w:val="00C75947"/>
    <w:rsid w:val="00C87900"/>
    <w:rsid w:val="00C910C6"/>
    <w:rsid w:val="00C9320F"/>
    <w:rsid w:val="00C935C9"/>
    <w:rsid w:val="00C94601"/>
    <w:rsid w:val="00C94D2F"/>
    <w:rsid w:val="00C94E2E"/>
    <w:rsid w:val="00CA1140"/>
    <w:rsid w:val="00CA1E3C"/>
    <w:rsid w:val="00CA3CEB"/>
    <w:rsid w:val="00CB176C"/>
    <w:rsid w:val="00CB44A6"/>
    <w:rsid w:val="00CB759F"/>
    <w:rsid w:val="00CC039A"/>
    <w:rsid w:val="00CC3208"/>
    <w:rsid w:val="00CC382E"/>
    <w:rsid w:val="00CC6092"/>
    <w:rsid w:val="00CC7C0A"/>
    <w:rsid w:val="00CD334F"/>
    <w:rsid w:val="00CD6215"/>
    <w:rsid w:val="00CE0B93"/>
    <w:rsid w:val="00CE1949"/>
    <w:rsid w:val="00CE2505"/>
    <w:rsid w:val="00CE5AA3"/>
    <w:rsid w:val="00CF0FC3"/>
    <w:rsid w:val="00CF3D57"/>
    <w:rsid w:val="00CF5379"/>
    <w:rsid w:val="00CF63F5"/>
    <w:rsid w:val="00D009D9"/>
    <w:rsid w:val="00D00AC5"/>
    <w:rsid w:val="00D01A21"/>
    <w:rsid w:val="00D03F81"/>
    <w:rsid w:val="00D05C13"/>
    <w:rsid w:val="00D05E25"/>
    <w:rsid w:val="00D0613D"/>
    <w:rsid w:val="00D07A96"/>
    <w:rsid w:val="00D07B05"/>
    <w:rsid w:val="00D1042A"/>
    <w:rsid w:val="00D11E8D"/>
    <w:rsid w:val="00D12F33"/>
    <w:rsid w:val="00D131A1"/>
    <w:rsid w:val="00D15120"/>
    <w:rsid w:val="00D2048B"/>
    <w:rsid w:val="00D20E9B"/>
    <w:rsid w:val="00D237FB"/>
    <w:rsid w:val="00D24C8D"/>
    <w:rsid w:val="00D2559F"/>
    <w:rsid w:val="00D31375"/>
    <w:rsid w:val="00D326F3"/>
    <w:rsid w:val="00D36DC0"/>
    <w:rsid w:val="00D42073"/>
    <w:rsid w:val="00D44468"/>
    <w:rsid w:val="00D461A0"/>
    <w:rsid w:val="00D464DF"/>
    <w:rsid w:val="00D51404"/>
    <w:rsid w:val="00D52677"/>
    <w:rsid w:val="00D52BB4"/>
    <w:rsid w:val="00D53FB5"/>
    <w:rsid w:val="00D5659D"/>
    <w:rsid w:val="00D56CB7"/>
    <w:rsid w:val="00D64892"/>
    <w:rsid w:val="00D66118"/>
    <w:rsid w:val="00D705CC"/>
    <w:rsid w:val="00D741C6"/>
    <w:rsid w:val="00D76204"/>
    <w:rsid w:val="00D7677A"/>
    <w:rsid w:val="00D76CA5"/>
    <w:rsid w:val="00D811B8"/>
    <w:rsid w:val="00D82DA7"/>
    <w:rsid w:val="00D84F35"/>
    <w:rsid w:val="00D8745C"/>
    <w:rsid w:val="00D948A8"/>
    <w:rsid w:val="00DA2035"/>
    <w:rsid w:val="00DA36F1"/>
    <w:rsid w:val="00DA58AA"/>
    <w:rsid w:val="00DA60FA"/>
    <w:rsid w:val="00DB1E42"/>
    <w:rsid w:val="00DB4B5B"/>
    <w:rsid w:val="00DB74B7"/>
    <w:rsid w:val="00DC035E"/>
    <w:rsid w:val="00DD01AA"/>
    <w:rsid w:val="00DD2437"/>
    <w:rsid w:val="00DD3AFD"/>
    <w:rsid w:val="00DE0103"/>
    <w:rsid w:val="00DF0F7F"/>
    <w:rsid w:val="00DF415F"/>
    <w:rsid w:val="00DF43EB"/>
    <w:rsid w:val="00DF548A"/>
    <w:rsid w:val="00E01190"/>
    <w:rsid w:val="00E03041"/>
    <w:rsid w:val="00E06A35"/>
    <w:rsid w:val="00E132E2"/>
    <w:rsid w:val="00E15569"/>
    <w:rsid w:val="00E15850"/>
    <w:rsid w:val="00E158DA"/>
    <w:rsid w:val="00E163AC"/>
    <w:rsid w:val="00E233EC"/>
    <w:rsid w:val="00E26AAC"/>
    <w:rsid w:val="00E3310E"/>
    <w:rsid w:val="00E33558"/>
    <w:rsid w:val="00E35E3A"/>
    <w:rsid w:val="00E36FD8"/>
    <w:rsid w:val="00E42E91"/>
    <w:rsid w:val="00E5115B"/>
    <w:rsid w:val="00E54521"/>
    <w:rsid w:val="00E54D31"/>
    <w:rsid w:val="00E55DD3"/>
    <w:rsid w:val="00E57351"/>
    <w:rsid w:val="00E574A1"/>
    <w:rsid w:val="00E7021A"/>
    <w:rsid w:val="00E707FD"/>
    <w:rsid w:val="00E74008"/>
    <w:rsid w:val="00E741D9"/>
    <w:rsid w:val="00E82BEF"/>
    <w:rsid w:val="00E84914"/>
    <w:rsid w:val="00E84BE3"/>
    <w:rsid w:val="00E850A4"/>
    <w:rsid w:val="00E86C54"/>
    <w:rsid w:val="00E9422B"/>
    <w:rsid w:val="00E955BA"/>
    <w:rsid w:val="00E96CBE"/>
    <w:rsid w:val="00E97959"/>
    <w:rsid w:val="00E97E3E"/>
    <w:rsid w:val="00EA333D"/>
    <w:rsid w:val="00EA4FF2"/>
    <w:rsid w:val="00EA5CD7"/>
    <w:rsid w:val="00EB0B07"/>
    <w:rsid w:val="00EC0077"/>
    <w:rsid w:val="00EC14B7"/>
    <w:rsid w:val="00EC3B6F"/>
    <w:rsid w:val="00EC668A"/>
    <w:rsid w:val="00ED05BC"/>
    <w:rsid w:val="00ED1E90"/>
    <w:rsid w:val="00ED337D"/>
    <w:rsid w:val="00ED6FDE"/>
    <w:rsid w:val="00EE29AD"/>
    <w:rsid w:val="00EE2B9B"/>
    <w:rsid w:val="00EE7FE9"/>
    <w:rsid w:val="00EF057B"/>
    <w:rsid w:val="00EF1BB6"/>
    <w:rsid w:val="00EF24B9"/>
    <w:rsid w:val="00EF3C27"/>
    <w:rsid w:val="00EF594D"/>
    <w:rsid w:val="00EF6742"/>
    <w:rsid w:val="00EF71F6"/>
    <w:rsid w:val="00F04968"/>
    <w:rsid w:val="00F06573"/>
    <w:rsid w:val="00F151A1"/>
    <w:rsid w:val="00F1606A"/>
    <w:rsid w:val="00F209E0"/>
    <w:rsid w:val="00F25BA2"/>
    <w:rsid w:val="00F275B7"/>
    <w:rsid w:val="00F31E7E"/>
    <w:rsid w:val="00F345AA"/>
    <w:rsid w:val="00F34C22"/>
    <w:rsid w:val="00F36F60"/>
    <w:rsid w:val="00F40595"/>
    <w:rsid w:val="00F429CA"/>
    <w:rsid w:val="00F4360B"/>
    <w:rsid w:val="00F437B1"/>
    <w:rsid w:val="00F43A32"/>
    <w:rsid w:val="00F4411C"/>
    <w:rsid w:val="00F47619"/>
    <w:rsid w:val="00F47A71"/>
    <w:rsid w:val="00F5235C"/>
    <w:rsid w:val="00F54AD7"/>
    <w:rsid w:val="00F611ED"/>
    <w:rsid w:val="00F62A36"/>
    <w:rsid w:val="00F65A36"/>
    <w:rsid w:val="00F749D5"/>
    <w:rsid w:val="00F75F80"/>
    <w:rsid w:val="00F76BE2"/>
    <w:rsid w:val="00F8230C"/>
    <w:rsid w:val="00F84183"/>
    <w:rsid w:val="00F91C3F"/>
    <w:rsid w:val="00F927EB"/>
    <w:rsid w:val="00F9343B"/>
    <w:rsid w:val="00F93B38"/>
    <w:rsid w:val="00F93FFD"/>
    <w:rsid w:val="00FA3F7F"/>
    <w:rsid w:val="00FA66FD"/>
    <w:rsid w:val="00FA7D5F"/>
    <w:rsid w:val="00FB0930"/>
    <w:rsid w:val="00FB3BDC"/>
    <w:rsid w:val="00FB40E0"/>
    <w:rsid w:val="00FB4A8D"/>
    <w:rsid w:val="00FB6FF5"/>
    <w:rsid w:val="00FC6217"/>
    <w:rsid w:val="00FC747D"/>
    <w:rsid w:val="00FD1685"/>
    <w:rsid w:val="00FD2981"/>
    <w:rsid w:val="00FD4E46"/>
    <w:rsid w:val="00FD75BB"/>
    <w:rsid w:val="00FE16C6"/>
    <w:rsid w:val="00FE1DC3"/>
    <w:rsid w:val="00FE3835"/>
    <w:rsid w:val="00FE3B39"/>
    <w:rsid w:val="00FF09F3"/>
    <w:rsid w:val="00FF3B22"/>
    <w:rsid w:val="00FF4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2"/>
    </o:shapelayout>
  </w:shapeDefaults>
  <w:decimalSymbol w:val=","/>
  <w:listSeparator w:val=";"/>
  <w14:docId w14:val="1CEC7C43"/>
  <w15:docId w15:val="{A2B7F0C3-4BE8-47E0-97B1-5DB26F74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227F9"/>
    <w:pPr>
      <w:tabs>
        <w:tab w:val="left" w:pos="709"/>
        <w:tab w:val="left" w:pos="1134"/>
        <w:tab w:val="left" w:pos="4253"/>
        <w:tab w:val="left" w:pos="4536"/>
      </w:tabs>
      <w:spacing w:after="120" w:line="360" w:lineRule="auto"/>
      <w:jc w:val="both"/>
    </w:pPr>
    <w:rPr>
      <w:rFonts w:ascii="Arial" w:eastAsia="SimSun" w:hAnsi="Arial"/>
      <w:bCs/>
      <w:sz w:val="24"/>
      <w:lang w:eastAsia="zh-CN"/>
    </w:rPr>
  </w:style>
  <w:style w:type="paragraph" w:styleId="berschrift1">
    <w:name w:val="heading 1"/>
    <w:basedOn w:val="Standard"/>
    <w:next w:val="Standard"/>
    <w:link w:val="berschrift1Zchn"/>
    <w:uiPriority w:val="9"/>
    <w:qFormat/>
    <w:rsid w:val="00356E59"/>
    <w:pPr>
      <w:keepNext/>
      <w:numPr>
        <w:numId w:val="11"/>
      </w:numPr>
      <w:tabs>
        <w:tab w:val="clear" w:pos="4253"/>
        <w:tab w:val="clear" w:pos="4536"/>
      </w:tabs>
      <w:ind w:left="431" w:hanging="431"/>
      <w:outlineLvl w:val="0"/>
    </w:pPr>
    <w:rPr>
      <w:rFonts w:eastAsia="Times New Roman"/>
      <w:b/>
      <w:sz w:val="32"/>
      <w:lang w:eastAsia="de-DE"/>
    </w:rPr>
  </w:style>
  <w:style w:type="paragraph" w:styleId="berschrift2">
    <w:name w:val="heading 2"/>
    <w:basedOn w:val="Standard"/>
    <w:next w:val="Standard"/>
    <w:qFormat/>
    <w:rsid w:val="00356E59"/>
    <w:pPr>
      <w:keepNext/>
      <w:numPr>
        <w:ilvl w:val="1"/>
        <w:numId w:val="11"/>
      </w:numPr>
      <w:spacing w:before="240" w:after="60"/>
      <w:ind w:left="578" w:hanging="578"/>
      <w:outlineLvl w:val="1"/>
    </w:pPr>
    <w:rPr>
      <w:rFonts w:cs="Arial"/>
      <w:b/>
      <w:bCs w:val="0"/>
      <w:iCs/>
      <w:szCs w:val="28"/>
    </w:rPr>
  </w:style>
  <w:style w:type="paragraph" w:styleId="berschrift3">
    <w:name w:val="heading 3"/>
    <w:basedOn w:val="Standard"/>
    <w:next w:val="Standard"/>
    <w:qFormat/>
    <w:rsid w:val="003273CD"/>
    <w:pPr>
      <w:keepNext/>
      <w:numPr>
        <w:ilvl w:val="2"/>
        <w:numId w:val="11"/>
      </w:numPr>
      <w:spacing w:before="240" w:after="60"/>
      <w:outlineLvl w:val="2"/>
    </w:pPr>
    <w:rPr>
      <w:rFonts w:cs="Arial"/>
      <w:b/>
      <w:bCs w:val="0"/>
      <w:szCs w:val="26"/>
    </w:rPr>
  </w:style>
  <w:style w:type="paragraph" w:styleId="berschrift4">
    <w:name w:val="heading 4"/>
    <w:basedOn w:val="Standard"/>
    <w:next w:val="Standard"/>
    <w:qFormat/>
    <w:rsid w:val="004469B7"/>
    <w:pPr>
      <w:keepNext/>
      <w:numPr>
        <w:ilvl w:val="3"/>
        <w:numId w:val="11"/>
      </w:numPr>
      <w:tabs>
        <w:tab w:val="clear" w:pos="709"/>
        <w:tab w:val="clear" w:pos="1009"/>
        <w:tab w:val="clear" w:pos="1134"/>
      </w:tabs>
      <w:spacing w:before="240" w:after="60"/>
      <w:outlineLvl w:val="3"/>
    </w:pPr>
    <w:rPr>
      <w:bCs w:val="0"/>
      <w:szCs w:val="28"/>
    </w:rPr>
  </w:style>
  <w:style w:type="paragraph" w:styleId="berschrift5">
    <w:name w:val="heading 5"/>
    <w:basedOn w:val="berschrift4"/>
    <w:next w:val="Standard"/>
    <w:qFormat/>
    <w:rsid w:val="00356E59"/>
    <w:pPr>
      <w:numPr>
        <w:ilvl w:val="4"/>
      </w:numPr>
      <w:tabs>
        <w:tab w:val="clear" w:pos="4253"/>
        <w:tab w:val="clear" w:pos="4536"/>
      </w:tabs>
      <w:ind w:left="1009" w:hanging="1009"/>
      <w:outlineLvl w:val="4"/>
    </w:pPr>
  </w:style>
  <w:style w:type="paragraph" w:styleId="berschrift6">
    <w:name w:val="heading 6"/>
    <w:basedOn w:val="berschrift5"/>
    <w:next w:val="Standard"/>
    <w:qFormat/>
    <w:rsid w:val="0090662D"/>
    <w:pPr>
      <w:numPr>
        <w:ilvl w:val="5"/>
      </w:numPr>
      <w:outlineLvl w:val="5"/>
    </w:pPr>
  </w:style>
  <w:style w:type="paragraph" w:styleId="berschrift7">
    <w:name w:val="heading 7"/>
    <w:basedOn w:val="berschrift6"/>
    <w:next w:val="Standard"/>
    <w:qFormat/>
    <w:rsid w:val="0090662D"/>
    <w:pPr>
      <w:numPr>
        <w:ilvl w:val="6"/>
      </w:numPr>
      <w:outlineLvl w:val="6"/>
    </w:pPr>
  </w:style>
  <w:style w:type="paragraph" w:styleId="berschrift8">
    <w:name w:val="heading 8"/>
    <w:basedOn w:val="berschrift7"/>
    <w:next w:val="Standard"/>
    <w:qFormat/>
    <w:rsid w:val="0090662D"/>
    <w:pPr>
      <w:numPr>
        <w:ilvl w:val="7"/>
      </w:numPr>
      <w:outlineLvl w:val="7"/>
    </w:pPr>
  </w:style>
  <w:style w:type="paragraph" w:styleId="berschrift9">
    <w:name w:val="heading 9"/>
    <w:basedOn w:val="berschrift8"/>
    <w:next w:val="Standard"/>
    <w:qFormat/>
    <w:rsid w:val="0090662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436DC9"/>
    <w:pPr>
      <w:numPr>
        <w:numId w:val="12"/>
      </w:numPr>
    </w:pPr>
  </w:style>
  <w:style w:type="numbering" w:styleId="1ai">
    <w:name w:val="Outline List 1"/>
    <w:basedOn w:val="KeineListe"/>
    <w:semiHidden/>
    <w:rsid w:val="00436DC9"/>
    <w:pPr>
      <w:numPr>
        <w:numId w:val="13"/>
      </w:numPr>
    </w:pPr>
  </w:style>
  <w:style w:type="character" w:styleId="Seitenzahl">
    <w:name w:val="page number"/>
    <w:basedOn w:val="Absatz-Standardschriftart"/>
    <w:rsid w:val="00F437B1"/>
  </w:style>
  <w:style w:type="paragraph" w:styleId="Verzeichnis1">
    <w:name w:val="toc 1"/>
    <w:basedOn w:val="Standard"/>
    <w:next w:val="Standard"/>
    <w:uiPriority w:val="39"/>
    <w:rsid w:val="005D30F2"/>
    <w:pPr>
      <w:tabs>
        <w:tab w:val="clear" w:pos="709"/>
        <w:tab w:val="clear" w:pos="1134"/>
        <w:tab w:val="clear" w:pos="4253"/>
        <w:tab w:val="clear" w:pos="4536"/>
        <w:tab w:val="right" w:leader="dot" w:pos="8222"/>
      </w:tabs>
      <w:spacing w:before="240" w:line="240" w:lineRule="auto"/>
      <w:ind w:left="680" w:right="425" w:hanging="680"/>
      <w:jc w:val="left"/>
    </w:pPr>
    <w:rPr>
      <w:b/>
      <w:noProof/>
    </w:rPr>
  </w:style>
  <w:style w:type="paragraph" w:styleId="Verzeichnis2">
    <w:name w:val="toc 2"/>
    <w:basedOn w:val="Verzeichnis1"/>
    <w:next w:val="Standard"/>
    <w:uiPriority w:val="39"/>
    <w:rsid w:val="005D30F2"/>
    <w:pPr>
      <w:tabs>
        <w:tab w:val="left" w:pos="680"/>
      </w:tabs>
      <w:spacing w:before="120"/>
    </w:pPr>
    <w:rPr>
      <w:b w:val="0"/>
    </w:rPr>
  </w:style>
  <w:style w:type="paragraph" w:styleId="Verzeichnis3">
    <w:name w:val="toc 3"/>
    <w:basedOn w:val="Verzeichnis2"/>
    <w:next w:val="Standard"/>
    <w:uiPriority w:val="39"/>
    <w:rsid w:val="005D30F2"/>
    <w:pPr>
      <w:tabs>
        <w:tab w:val="left" w:pos="1004"/>
      </w:tabs>
      <w:spacing w:before="60"/>
    </w:pPr>
  </w:style>
  <w:style w:type="paragraph" w:styleId="Anrede">
    <w:name w:val="Salutation"/>
    <w:basedOn w:val="Standard"/>
    <w:next w:val="Standard"/>
    <w:semiHidden/>
    <w:rsid w:val="00436DC9"/>
  </w:style>
  <w:style w:type="numbering" w:styleId="ArtikelAbschnitt">
    <w:name w:val="Outline List 3"/>
    <w:basedOn w:val="KeineListe"/>
    <w:semiHidden/>
    <w:rsid w:val="00436DC9"/>
    <w:pPr>
      <w:numPr>
        <w:numId w:val="14"/>
      </w:numPr>
    </w:pPr>
  </w:style>
  <w:style w:type="character" w:styleId="Funotenzeichen">
    <w:name w:val="footnote reference"/>
    <w:basedOn w:val="Absatz-Standardschriftart"/>
    <w:rsid w:val="00F437B1"/>
    <w:rPr>
      <w:sz w:val="20"/>
      <w:vertAlign w:val="superscript"/>
    </w:rPr>
  </w:style>
  <w:style w:type="paragraph" w:styleId="Aufzhlungszeichen2">
    <w:name w:val="List Bullet 2"/>
    <w:basedOn w:val="Standard"/>
    <w:autoRedefine/>
    <w:semiHidden/>
    <w:rsid w:val="00436DC9"/>
    <w:pPr>
      <w:numPr>
        <w:numId w:val="3"/>
      </w:numPr>
    </w:pPr>
  </w:style>
  <w:style w:type="paragraph" w:styleId="Aufzhlungszeichen3">
    <w:name w:val="List Bullet 3"/>
    <w:basedOn w:val="Standard"/>
    <w:autoRedefine/>
    <w:semiHidden/>
    <w:rsid w:val="00436DC9"/>
    <w:pPr>
      <w:numPr>
        <w:numId w:val="1"/>
      </w:numPr>
    </w:pPr>
  </w:style>
  <w:style w:type="paragraph" w:styleId="Aufzhlungszeichen4">
    <w:name w:val="List Bullet 4"/>
    <w:basedOn w:val="Standard"/>
    <w:autoRedefine/>
    <w:semiHidden/>
    <w:rsid w:val="00436DC9"/>
    <w:pPr>
      <w:numPr>
        <w:numId w:val="4"/>
      </w:numPr>
    </w:pPr>
  </w:style>
  <w:style w:type="paragraph" w:styleId="Literaturverzeichnis">
    <w:name w:val="Bibliography"/>
    <w:basedOn w:val="Standard"/>
    <w:autoRedefine/>
    <w:semiHidden/>
    <w:rsid w:val="00F437B1"/>
    <w:pPr>
      <w:jc w:val="left"/>
    </w:pPr>
  </w:style>
  <w:style w:type="paragraph" w:styleId="Funotentext">
    <w:name w:val="footnote text"/>
    <w:basedOn w:val="Standard"/>
    <w:autoRedefine/>
    <w:rsid w:val="00BA42DB"/>
    <w:pPr>
      <w:tabs>
        <w:tab w:val="clear" w:pos="709"/>
        <w:tab w:val="clear" w:pos="1134"/>
        <w:tab w:val="clear" w:pos="4253"/>
        <w:tab w:val="clear" w:pos="4536"/>
        <w:tab w:val="left" w:pos="397"/>
      </w:tabs>
      <w:spacing w:after="0" w:line="240" w:lineRule="auto"/>
      <w:ind w:left="397" w:hanging="397"/>
      <w:jc w:val="left"/>
    </w:pPr>
    <w:rPr>
      <w:rFonts w:eastAsia="Times New Roman"/>
      <w:sz w:val="16"/>
      <w:lang w:val="en-US" w:eastAsia="de-DE"/>
    </w:rPr>
  </w:style>
  <w:style w:type="paragraph" w:styleId="Kopfzeile">
    <w:name w:val="header"/>
    <w:basedOn w:val="Standard"/>
    <w:link w:val="KopfzeileZchn"/>
    <w:uiPriority w:val="99"/>
    <w:rsid w:val="007C68F4"/>
    <w:pPr>
      <w:pBdr>
        <w:bottom w:val="single" w:sz="4" w:space="1" w:color="auto"/>
      </w:pBdr>
      <w:spacing w:line="240" w:lineRule="auto"/>
      <w:jc w:val="left"/>
    </w:pPr>
    <w:rPr>
      <w:sz w:val="20"/>
    </w:rPr>
  </w:style>
  <w:style w:type="paragraph" w:styleId="Abbildungsverzeichnis">
    <w:name w:val="table of figures"/>
    <w:basedOn w:val="Verzeichnis3"/>
    <w:next w:val="Standard"/>
    <w:autoRedefine/>
    <w:uiPriority w:val="99"/>
    <w:rsid w:val="00F437B1"/>
    <w:pPr>
      <w:tabs>
        <w:tab w:val="clear" w:pos="680"/>
        <w:tab w:val="clear" w:pos="1004"/>
      </w:tabs>
      <w:ind w:left="709" w:hanging="709"/>
    </w:pPr>
  </w:style>
  <w:style w:type="paragraph" w:styleId="Aufzhlungszeichen5">
    <w:name w:val="List Bullet 5"/>
    <w:basedOn w:val="Standard"/>
    <w:autoRedefine/>
    <w:semiHidden/>
    <w:rsid w:val="00436DC9"/>
    <w:pPr>
      <w:numPr>
        <w:numId w:val="5"/>
      </w:numPr>
    </w:pPr>
  </w:style>
  <w:style w:type="paragraph" w:customStyle="1" w:styleId="Abbildung">
    <w:name w:val="Abbildung"/>
    <w:basedOn w:val="Standard"/>
    <w:next w:val="Standard"/>
    <w:semiHidden/>
    <w:rsid w:val="00F437B1"/>
    <w:pPr>
      <w:keepNext/>
      <w:spacing w:before="480"/>
      <w:jc w:val="center"/>
    </w:pPr>
  </w:style>
  <w:style w:type="paragraph" w:styleId="Fuzeile">
    <w:name w:val="footer"/>
    <w:basedOn w:val="Standard"/>
    <w:semiHidden/>
    <w:rsid w:val="00FE1DC3"/>
    <w:pPr>
      <w:tabs>
        <w:tab w:val="center" w:pos="4536"/>
        <w:tab w:val="right" w:pos="9072"/>
      </w:tabs>
      <w:jc w:val="right"/>
    </w:pPr>
  </w:style>
  <w:style w:type="character" w:styleId="BesuchterLink">
    <w:name w:val="FollowedHyperlink"/>
    <w:basedOn w:val="Absatz-Standardschriftart"/>
    <w:semiHidden/>
    <w:rsid w:val="00436DC9"/>
    <w:rPr>
      <w:color w:val="800080"/>
      <w:u w:val="single"/>
    </w:rPr>
  </w:style>
  <w:style w:type="paragraph" w:styleId="Aufzhlungszeichen">
    <w:name w:val="List Bullet"/>
    <w:basedOn w:val="Standard"/>
    <w:semiHidden/>
    <w:rsid w:val="00F437B1"/>
    <w:pPr>
      <w:numPr>
        <w:numId w:val="2"/>
      </w:numPr>
    </w:pPr>
  </w:style>
  <w:style w:type="paragraph" w:customStyle="1" w:styleId="Zitat1">
    <w:name w:val="Zitat1"/>
    <w:basedOn w:val="Standard"/>
    <w:semiHidden/>
    <w:rsid w:val="00F437B1"/>
    <w:pPr>
      <w:ind w:left="680" w:right="680"/>
    </w:pPr>
    <w:rPr>
      <w:i/>
    </w:rPr>
  </w:style>
  <w:style w:type="paragraph" w:styleId="Blocktext">
    <w:name w:val="Block Text"/>
    <w:basedOn w:val="Standard"/>
    <w:semiHidden/>
    <w:rsid w:val="00436DC9"/>
    <w:pPr>
      <w:ind w:left="1440" w:right="1440"/>
    </w:pPr>
  </w:style>
  <w:style w:type="paragraph" w:styleId="Datum">
    <w:name w:val="Date"/>
    <w:basedOn w:val="Standard"/>
    <w:next w:val="Standard"/>
    <w:semiHidden/>
    <w:rsid w:val="00436DC9"/>
  </w:style>
  <w:style w:type="paragraph" w:styleId="E-Mail-Signatur">
    <w:name w:val="E-mail Signature"/>
    <w:basedOn w:val="Standard"/>
    <w:semiHidden/>
    <w:rsid w:val="00436DC9"/>
  </w:style>
  <w:style w:type="character" w:styleId="Fett">
    <w:name w:val="Strong"/>
    <w:basedOn w:val="Absatz-Standardschriftart"/>
    <w:qFormat/>
    <w:rsid w:val="00436DC9"/>
    <w:rPr>
      <w:b/>
      <w:bCs/>
    </w:rPr>
  </w:style>
  <w:style w:type="paragraph" w:styleId="Endnotentext">
    <w:name w:val="endnote text"/>
    <w:basedOn w:val="Standard"/>
    <w:semiHidden/>
    <w:rsid w:val="00F437B1"/>
  </w:style>
  <w:style w:type="paragraph" w:styleId="Fu-Endnotenberschrift">
    <w:name w:val="Note Heading"/>
    <w:basedOn w:val="Standard"/>
    <w:next w:val="Standard"/>
    <w:semiHidden/>
    <w:rsid w:val="00F437B1"/>
  </w:style>
  <w:style w:type="paragraph" w:styleId="Gruformel">
    <w:name w:val="Closing"/>
    <w:basedOn w:val="Standard"/>
    <w:semiHidden/>
    <w:rsid w:val="00436DC9"/>
    <w:pPr>
      <w:ind w:left="4252"/>
    </w:pPr>
  </w:style>
  <w:style w:type="paragraph" w:styleId="Index1">
    <w:name w:val="index 1"/>
    <w:basedOn w:val="Standard"/>
    <w:next w:val="Standard"/>
    <w:autoRedefine/>
    <w:semiHidden/>
    <w:rsid w:val="00F437B1"/>
    <w:pPr>
      <w:tabs>
        <w:tab w:val="right" w:leader="dot" w:pos="3598"/>
      </w:tabs>
      <w:spacing w:line="240" w:lineRule="auto"/>
      <w:ind w:left="198" w:hanging="198"/>
    </w:pPr>
    <w:rPr>
      <w:noProof/>
    </w:rPr>
  </w:style>
  <w:style w:type="character" w:styleId="Hervorhebung">
    <w:name w:val="Emphasis"/>
    <w:basedOn w:val="Absatz-Standardschriftart"/>
    <w:qFormat/>
    <w:rsid w:val="00436DC9"/>
    <w:rPr>
      <w:i/>
      <w:iCs/>
    </w:rPr>
  </w:style>
  <w:style w:type="paragraph" w:styleId="HTMLAdresse">
    <w:name w:val="HTML Address"/>
    <w:basedOn w:val="Standard"/>
    <w:semiHidden/>
    <w:rsid w:val="00436DC9"/>
    <w:rPr>
      <w:i/>
      <w:iCs/>
    </w:rPr>
  </w:style>
  <w:style w:type="character" w:styleId="HTMLAkronym">
    <w:name w:val="HTML Acronym"/>
    <w:basedOn w:val="Absatz-Standardschriftart"/>
    <w:semiHidden/>
    <w:rsid w:val="00436DC9"/>
  </w:style>
  <w:style w:type="character" w:styleId="HTMLBeispiel">
    <w:name w:val="HTML Sample"/>
    <w:basedOn w:val="Absatz-Standardschriftart"/>
    <w:semiHidden/>
    <w:rsid w:val="00436DC9"/>
    <w:rPr>
      <w:rFonts w:ascii="Courier New" w:hAnsi="Courier New" w:cs="Courier New"/>
    </w:rPr>
  </w:style>
  <w:style w:type="character" w:styleId="HTMLCode">
    <w:name w:val="HTML Code"/>
    <w:basedOn w:val="Absatz-Standardschriftart"/>
    <w:semiHidden/>
    <w:rsid w:val="00436DC9"/>
    <w:rPr>
      <w:rFonts w:ascii="Courier New" w:hAnsi="Courier New" w:cs="Courier New"/>
      <w:sz w:val="20"/>
      <w:szCs w:val="20"/>
    </w:rPr>
  </w:style>
  <w:style w:type="character" w:styleId="HTMLDefinition">
    <w:name w:val="HTML Definition"/>
    <w:basedOn w:val="Absatz-Standardschriftart"/>
    <w:semiHidden/>
    <w:rsid w:val="00436DC9"/>
    <w:rPr>
      <w:i/>
      <w:iCs/>
    </w:rPr>
  </w:style>
  <w:style w:type="character" w:styleId="HTMLSchreibmaschine">
    <w:name w:val="HTML Typewriter"/>
    <w:basedOn w:val="Absatz-Standardschriftart"/>
    <w:semiHidden/>
    <w:rsid w:val="00436DC9"/>
    <w:rPr>
      <w:rFonts w:ascii="Courier New" w:hAnsi="Courier New" w:cs="Courier New"/>
      <w:sz w:val="20"/>
      <w:szCs w:val="20"/>
    </w:rPr>
  </w:style>
  <w:style w:type="character" w:styleId="HTMLTastatur">
    <w:name w:val="HTML Keyboard"/>
    <w:basedOn w:val="Absatz-Standardschriftart"/>
    <w:semiHidden/>
    <w:rsid w:val="00436DC9"/>
    <w:rPr>
      <w:rFonts w:ascii="Courier New" w:hAnsi="Courier New" w:cs="Courier New"/>
      <w:sz w:val="20"/>
      <w:szCs w:val="20"/>
    </w:rPr>
  </w:style>
  <w:style w:type="character" w:styleId="HTMLVariable">
    <w:name w:val="HTML Variable"/>
    <w:basedOn w:val="Absatz-Standardschriftart"/>
    <w:semiHidden/>
    <w:rsid w:val="00436DC9"/>
    <w:rPr>
      <w:i/>
      <w:iCs/>
    </w:rPr>
  </w:style>
  <w:style w:type="paragraph" w:styleId="HTMLVorformatiert">
    <w:name w:val="HTML Preformatted"/>
    <w:basedOn w:val="Standard"/>
    <w:semiHidden/>
    <w:rsid w:val="00436DC9"/>
    <w:rPr>
      <w:rFonts w:ascii="Courier New" w:hAnsi="Courier New" w:cs="Courier New"/>
      <w:sz w:val="20"/>
    </w:rPr>
  </w:style>
  <w:style w:type="paragraph" w:styleId="Liste">
    <w:name w:val="List"/>
    <w:basedOn w:val="Standard"/>
    <w:semiHidden/>
    <w:rsid w:val="00F437B1"/>
    <w:pPr>
      <w:ind w:left="357" w:hanging="357"/>
    </w:pPr>
  </w:style>
  <w:style w:type="character" w:styleId="HTMLZitat">
    <w:name w:val="HTML Cite"/>
    <w:basedOn w:val="Absatz-Standardschriftart"/>
    <w:semiHidden/>
    <w:rsid w:val="00436DC9"/>
    <w:rPr>
      <w:i/>
      <w:iCs/>
    </w:rPr>
  </w:style>
  <w:style w:type="character" w:styleId="Hyperlink">
    <w:name w:val="Hyperlink"/>
    <w:basedOn w:val="Absatz-Standardschriftart"/>
    <w:uiPriority w:val="99"/>
    <w:rsid w:val="00436DC9"/>
    <w:rPr>
      <w:color w:val="0000FF"/>
      <w:u w:val="single"/>
    </w:rPr>
  </w:style>
  <w:style w:type="paragraph" w:styleId="Liste2">
    <w:name w:val="List 2"/>
    <w:basedOn w:val="Standard"/>
    <w:semiHidden/>
    <w:rsid w:val="00436DC9"/>
    <w:pPr>
      <w:ind w:left="566" w:hanging="283"/>
    </w:pPr>
  </w:style>
  <w:style w:type="paragraph" w:styleId="Liste3">
    <w:name w:val="List 3"/>
    <w:basedOn w:val="Standard"/>
    <w:semiHidden/>
    <w:rsid w:val="00436DC9"/>
    <w:pPr>
      <w:ind w:left="849" w:hanging="283"/>
    </w:pPr>
  </w:style>
  <w:style w:type="paragraph" w:styleId="Liste4">
    <w:name w:val="List 4"/>
    <w:basedOn w:val="Standard"/>
    <w:semiHidden/>
    <w:rsid w:val="00436DC9"/>
    <w:pPr>
      <w:ind w:left="1132" w:hanging="283"/>
    </w:pPr>
  </w:style>
  <w:style w:type="paragraph" w:styleId="Liste5">
    <w:name w:val="List 5"/>
    <w:basedOn w:val="Standard"/>
    <w:semiHidden/>
    <w:rsid w:val="00436DC9"/>
    <w:pPr>
      <w:ind w:left="1415" w:hanging="283"/>
    </w:pPr>
  </w:style>
  <w:style w:type="paragraph" w:styleId="Listenfortsetzung">
    <w:name w:val="List Continue"/>
    <w:basedOn w:val="Standard"/>
    <w:semiHidden/>
    <w:rsid w:val="00436DC9"/>
    <w:pPr>
      <w:ind w:left="283"/>
    </w:pPr>
  </w:style>
  <w:style w:type="paragraph" w:styleId="Listenfortsetzung2">
    <w:name w:val="List Continue 2"/>
    <w:basedOn w:val="Standard"/>
    <w:semiHidden/>
    <w:rsid w:val="00436DC9"/>
    <w:pPr>
      <w:ind w:left="566"/>
    </w:pPr>
  </w:style>
  <w:style w:type="paragraph" w:styleId="Listenfortsetzung3">
    <w:name w:val="List Continue 3"/>
    <w:basedOn w:val="Standard"/>
    <w:semiHidden/>
    <w:rsid w:val="00436DC9"/>
    <w:pPr>
      <w:ind w:left="849"/>
    </w:pPr>
  </w:style>
  <w:style w:type="paragraph" w:styleId="Listenfortsetzung4">
    <w:name w:val="List Continue 4"/>
    <w:basedOn w:val="Standard"/>
    <w:semiHidden/>
    <w:rsid w:val="00436DC9"/>
    <w:pPr>
      <w:ind w:left="1132"/>
    </w:pPr>
  </w:style>
  <w:style w:type="paragraph" w:styleId="Listenfortsetzung5">
    <w:name w:val="List Continue 5"/>
    <w:basedOn w:val="Standard"/>
    <w:semiHidden/>
    <w:rsid w:val="00436DC9"/>
    <w:pPr>
      <w:ind w:left="1415"/>
    </w:pPr>
  </w:style>
  <w:style w:type="paragraph" w:styleId="Listennummer">
    <w:name w:val="List Number"/>
    <w:basedOn w:val="Standard"/>
    <w:semiHidden/>
    <w:rsid w:val="00436DC9"/>
    <w:pPr>
      <w:numPr>
        <w:numId w:val="6"/>
      </w:numPr>
    </w:pPr>
  </w:style>
  <w:style w:type="paragraph" w:styleId="Listennummer2">
    <w:name w:val="List Number 2"/>
    <w:basedOn w:val="Standard"/>
    <w:semiHidden/>
    <w:rsid w:val="00436DC9"/>
    <w:pPr>
      <w:numPr>
        <w:numId w:val="7"/>
      </w:numPr>
    </w:pPr>
  </w:style>
  <w:style w:type="paragraph" w:styleId="Listennummer3">
    <w:name w:val="List Number 3"/>
    <w:basedOn w:val="Standard"/>
    <w:semiHidden/>
    <w:rsid w:val="00436DC9"/>
    <w:pPr>
      <w:numPr>
        <w:numId w:val="8"/>
      </w:numPr>
    </w:pPr>
  </w:style>
  <w:style w:type="paragraph" w:styleId="Listennummer4">
    <w:name w:val="List Number 4"/>
    <w:basedOn w:val="Standard"/>
    <w:semiHidden/>
    <w:rsid w:val="00436DC9"/>
    <w:pPr>
      <w:numPr>
        <w:numId w:val="9"/>
      </w:numPr>
    </w:pPr>
  </w:style>
  <w:style w:type="paragraph" w:styleId="Listennummer5">
    <w:name w:val="List Number 5"/>
    <w:basedOn w:val="Standard"/>
    <w:semiHidden/>
    <w:rsid w:val="00436DC9"/>
    <w:pPr>
      <w:numPr>
        <w:numId w:val="10"/>
      </w:numPr>
    </w:pPr>
  </w:style>
  <w:style w:type="paragraph" w:styleId="Nachrichtenkopf">
    <w:name w:val="Message Header"/>
    <w:basedOn w:val="Standard"/>
    <w:semiHidden/>
    <w:rsid w:val="00436DC9"/>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urText">
    <w:name w:val="Plain Text"/>
    <w:basedOn w:val="Standard"/>
    <w:semiHidden/>
    <w:rsid w:val="00436DC9"/>
    <w:rPr>
      <w:rFonts w:ascii="Courier New" w:hAnsi="Courier New" w:cs="Courier New"/>
      <w:sz w:val="20"/>
    </w:rPr>
  </w:style>
  <w:style w:type="paragraph" w:styleId="StandardWeb">
    <w:name w:val="Normal (Web)"/>
    <w:basedOn w:val="Standard"/>
    <w:semiHidden/>
    <w:rsid w:val="00436DC9"/>
    <w:rPr>
      <w:szCs w:val="24"/>
    </w:rPr>
  </w:style>
  <w:style w:type="paragraph" w:styleId="Standardeinzug">
    <w:name w:val="Normal Indent"/>
    <w:basedOn w:val="Standard"/>
    <w:semiHidden/>
    <w:rsid w:val="00436DC9"/>
    <w:pPr>
      <w:ind w:left="708"/>
    </w:pPr>
  </w:style>
  <w:style w:type="table" w:styleId="Tabelle3D-Effekt1">
    <w:name w:val="Table 3D effects 1"/>
    <w:basedOn w:val="NormaleTabelle"/>
    <w:semiHidden/>
    <w:rsid w:val="00436DC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436DC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436DC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436DC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436DC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436DC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rsid w:val="00FC747D"/>
    <w:pPr>
      <w:suppressAutoHyphens/>
      <w:spacing w:before="600" w:after="720"/>
      <w:jc w:val="center"/>
    </w:pPr>
    <w:rPr>
      <w:b/>
      <w:kern w:val="28"/>
      <w:sz w:val="44"/>
    </w:rPr>
  </w:style>
  <w:style w:type="table" w:styleId="TabelleEinfach3">
    <w:name w:val="Table Simple 3"/>
    <w:basedOn w:val="NormaleTabelle"/>
    <w:semiHidden/>
    <w:rsid w:val="00436DC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436DC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qFormat/>
    <w:rsid w:val="001E6B40"/>
    <w:pPr>
      <w:suppressAutoHyphens/>
      <w:jc w:val="center"/>
    </w:pPr>
    <w:rPr>
      <w:sz w:val="32"/>
    </w:rPr>
  </w:style>
  <w:style w:type="paragraph" w:styleId="Verzeichnis4">
    <w:name w:val="toc 4"/>
    <w:basedOn w:val="Verzeichnis3"/>
    <w:next w:val="Standard"/>
    <w:uiPriority w:val="39"/>
    <w:rsid w:val="005D30F2"/>
    <w:pPr>
      <w:tabs>
        <w:tab w:val="clear" w:pos="1004"/>
        <w:tab w:val="left" w:pos="1191"/>
      </w:tabs>
      <w:ind w:left="1191" w:right="0" w:hanging="1191"/>
    </w:pPr>
  </w:style>
  <w:style w:type="table" w:styleId="TabelleFarbig1">
    <w:name w:val="Table Colorful 1"/>
    <w:basedOn w:val="NormaleTabelle"/>
    <w:semiHidden/>
    <w:rsid w:val="00436DC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436DC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436DC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436DC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436DC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436DC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436DC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436DC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436DC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436DC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436DC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436DC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436DC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436DC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436DC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436DC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436DC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436DC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436DC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436DC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436DC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436DC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436DC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436DC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436DC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436DC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436DC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436DC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436DC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436DC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436DC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436DC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436DC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436DC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436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436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436DC9"/>
  </w:style>
  <w:style w:type="paragraph" w:styleId="Textkrper2">
    <w:name w:val="Body Text 2"/>
    <w:basedOn w:val="Standard"/>
    <w:semiHidden/>
    <w:rsid w:val="00436DC9"/>
    <w:pPr>
      <w:spacing w:line="480" w:lineRule="auto"/>
    </w:pPr>
  </w:style>
  <w:style w:type="paragraph" w:styleId="Textkrper3">
    <w:name w:val="Body Text 3"/>
    <w:basedOn w:val="Standard"/>
    <w:semiHidden/>
    <w:rsid w:val="00436DC9"/>
    <w:rPr>
      <w:sz w:val="16"/>
      <w:szCs w:val="16"/>
    </w:rPr>
  </w:style>
  <w:style w:type="paragraph" w:styleId="Textkrper-Einzug2">
    <w:name w:val="Body Text Indent 2"/>
    <w:basedOn w:val="Standard"/>
    <w:semiHidden/>
    <w:rsid w:val="00436DC9"/>
    <w:pPr>
      <w:spacing w:line="480" w:lineRule="auto"/>
      <w:ind w:left="283"/>
    </w:pPr>
  </w:style>
  <w:style w:type="paragraph" w:styleId="Textkrper-Einzug3">
    <w:name w:val="Body Text Indent 3"/>
    <w:basedOn w:val="Standard"/>
    <w:semiHidden/>
    <w:rsid w:val="00436DC9"/>
    <w:pPr>
      <w:ind w:left="283"/>
    </w:pPr>
    <w:rPr>
      <w:sz w:val="16"/>
      <w:szCs w:val="16"/>
    </w:rPr>
  </w:style>
  <w:style w:type="paragraph" w:styleId="Textkrper-Erstzeileneinzug">
    <w:name w:val="Body Text First Indent"/>
    <w:basedOn w:val="Textkrper"/>
    <w:semiHidden/>
    <w:rsid w:val="00436DC9"/>
    <w:pPr>
      <w:ind w:firstLine="210"/>
    </w:pPr>
  </w:style>
  <w:style w:type="paragraph" w:styleId="Textkrper-Zeileneinzug">
    <w:name w:val="Body Text Indent"/>
    <w:basedOn w:val="Standard"/>
    <w:semiHidden/>
    <w:rsid w:val="00436DC9"/>
    <w:pPr>
      <w:ind w:left="283"/>
    </w:pPr>
  </w:style>
  <w:style w:type="paragraph" w:styleId="Textkrper-Erstzeileneinzug2">
    <w:name w:val="Body Text First Indent 2"/>
    <w:basedOn w:val="Textkrper-Zeileneinzug"/>
    <w:semiHidden/>
    <w:rsid w:val="00436DC9"/>
    <w:pPr>
      <w:ind w:firstLine="210"/>
    </w:pPr>
  </w:style>
  <w:style w:type="paragraph" w:styleId="Umschlagabsenderadresse">
    <w:name w:val="envelope return"/>
    <w:basedOn w:val="Standard"/>
    <w:semiHidden/>
    <w:rsid w:val="00436DC9"/>
    <w:rPr>
      <w:rFonts w:cs="Arial"/>
      <w:sz w:val="20"/>
    </w:rPr>
  </w:style>
  <w:style w:type="paragraph" w:styleId="Umschlagadresse">
    <w:name w:val="envelope address"/>
    <w:basedOn w:val="Standard"/>
    <w:semiHidden/>
    <w:rsid w:val="00436DC9"/>
    <w:pPr>
      <w:framePr w:w="4320" w:h="2160" w:hRule="exact" w:hSpace="141" w:wrap="auto" w:hAnchor="page" w:xAlign="center" w:yAlign="bottom"/>
      <w:ind w:left="1"/>
    </w:pPr>
    <w:rPr>
      <w:rFonts w:cs="Arial"/>
      <w:szCs w:val="24"/>
    </w:rPr>
  </w:style>
  <w:style w:type="paragraph" w:styleId="Unterschrift">
    <w:name w:val="Signature"/>
    <w:basedOn w:val="Standard"/>
    <w:semiHidden/>
    <w:rsid w:val="00436DC9"/>
    <w:pPr>
      <w:ind w:left="4252"/>
    </w:pPr>
  </w:style>
  <w:style w:type="character" w:styleId="Zeilennummer">
    <w:name w:val="line number"/>
    <w:basedOn w:val="Absatz-Standardschriftart"/>
    <w:semiHidden/>
    <w:rsid w:val="00436DC9"/>
  </w:style>
  <w:style w:type="paragraph" w:styleId="Dokumentstruktur">
    <w:name w:val="Document Map"/>
    <w:basedOn w:val="Standard"/>
    <w:semiHidden/>
    <w:rsid w:val="0090016A"/>
    <w:pPr>
      <w:shd w:val="clear" w:color="auto" w:fill="000080"/>
    </w:pPr>
    <w:rPr>
      <w:rFonts w:ascii="Tahoma" w:hAnsi="Tahoma" w:cs="Tahoma"/>
    </w:rPr>
  </w:style>
  <w:style w:type="paragraph" w:customStyle="1" w:styleId="berschriftOhneNummer">
    <w:name w:val="ÜberschriftOhneNummer"/>
    <w:basedOn w:val="berschrift1"/>
    <w:rsid w:val="00B2601B"/>
    <w:pPr>
      <w:numPr>
        <w:numId w:val="0"/>
      </w:numPr>
    </w:pPr>
  </w:style>
  <w:style w:type="paragraph" w:styleId="Beschriftung">
    <w:name w:val="caption"/>
    <w:basedOn w:val="Standard"/>
    <w:next w:val="Standard"/>
    <w:qFormat/>
    <w:rsid w:val="007050A3"/>
    <w:rPr>
      <w:b/>
      <w:szCs w:val="24"/>
    </w:rPr>
  </w:style>
  <w:style w:type="paragraph" w:customStyle="1" w:styleId="Abkrzungsverzeichnis">
    <w:name w:val="Abkürzungsverzeichnis"/>
    <w:basedOn w:val="Standard"/>
    <w:rsid w:val="00E96CBE"/>
    <w:pPr>
      <w:tabs>
        <w:tab w:val="clear" w:pos="709"/>
        <w:tab w:val="clear" w:pos="1134"/>
        <w:tab w:val="clear" w:pos="4253"/>
        <w:tab w:val="clear" w:pos="4536"/>
        <w:tab w:val="left" w:pos="2835"/>
      </w:tabs>
    </w:pPr>
  </w:style>
  <w:style w:type="paragraph" w:styleId="Verzeichnis5">
    <w:name w:val="toc 5"/>
    <w:basedOn w:val="Standard"/>
    <w:next w:val="Standard"/>
    <w:uiPriority w:val="39"/>
    <w:rsid w:val="005D30F2"/>
    <w:pPr>
      <w:tabs>
        <w:tab w:val="clear" w:pos="709"/>
        <w:tab w:val="clear" w:pos="1134"/>
        <w:tab w:val="clear" w:pos="4253"/>
        <w:tab w:val="clear" w:pos="4536"/>
        <w:tab w:val="left" w:pos="1191"/>
        <w:tab w:val="right" w:leader="dot" w:pos="8210"/>
      </w:tabs>
      <w:spacing w:before="60" w:line="240" w:lineRule="auto"/>
      <w:ind w:left="1191" w:hanging="1191"/>
    </w:pPr>
  </w:style>
  <w:style w:type="paragraph" w:styleId="Sprechblasentext">
    <w:name w:val="Balloon Text"/>
    <w:basedOn w:val="Standard"/>
    <w:link w:val="SprechblasentextZchn"/>
    <w:uiPriority w:val="99"/>
    <w:semiHidden/>
    <w:unhideWhenUsed/>
    <w:rsid w:val="0069681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681D"/>
    <w:rPr>
      <w:rFonts w:ascii="Tahoma" w:eastAsia="SimSun" w:hAnsi="Tahoma" w:cs="Tahoma"/>
      <w:bCs/>
      <w:sz w:val="16"/>
      <w:szCs w:val="16"/>
      <w:lang w:eastAsia="zh-CN"/>
    </w:rPr>
  </w:style>
  <w:style w:type="character" w:styleId="Kommentarzeichen">
    <w:name w:val="annotation reference"/>
    <w:basedOn w:val="Absatz-Standardschriftart"/>
    <w:semiHidden/>
    <w:unhideWhenUsed/>
    <w:rsid w:val="00CC3208"/>
    <w:rPr>
      <w:sz w:val="16"/>
      <w:szCs w:val="16"/>
    </w:rPr>
  </w:style>
  <w:style w:type="paragraph" w:styleId="Kommentartext">
    <w:name w:val="annotation text"/>
    <w:basedOn w:val="Standard"/>
    <w:link w:val="KommentartextZchn"/>
    <w:semiHidden/>
    <w:unhideWhenUsed/>
    <w:rsid w:val="00CC3208"/>
    <w:pPr>
      <w:spacing w:line="240" w:lineRule="auto"/>
    </w:pPr>
    <w:rPr>
      <w:sz w:val="20"/>
    </w:rPr>
  </w:style>
  <w:style w:type="character" w:customStyle="1" w:styleId="KommentartextZchn">
    <w:name w:val="Kommentartext Zchn"/>
    <w:basedOn w:val="Absatz-Standardschriftart"/>
    <w:link w:val="Kommentartext"/>
    <w:semiHidden/>
    <w:rsid w:val="00CC3208"/>
    <w:rPr>
      <w:rFonts w:ascii="Arial" w:eastAsia="SimSun" w:hAnsi="Arial"/>
      <w:bCs/>
      <w:lang w:eastAsia="zh-CN"/>
    </w:rPr>
  </w:style>
  <w:style w:type="paragraph" w:styleId="Kommentarthema">
    <w:name w:val="annotation subject"/>
    <w:basedOn w:val="Kommentartext"/>
    <w:next w:val="Kommentartext"/>
    <w:link w:val="KommentarthemaZchn"/>
    <w:semiHidden/>
    <w:unhideWhenUsed/>
    <w:rsid w:val="00CC3208"/>
    <w:rPr>
      <w:b/>
    </w:rPr>
  </w:style>
  <w:style w:type="character" w:customStyle="1" w:styleId="KommentarthemaZchn">
    <w:name w:val="Kommentarthema Zchn"/>
    <w:basedOn w:val="KommentartextZchn"/>
    <w:link w:val="Kommentarthema"/>
    <w:semiHidden/>
    <w:rsid w:val="00CC3208"/>
    <w:rPr>
      <w:rFonts w:ascii="Arial" w:eastAsia="SimSun" w:hAnsi="Arial"/>
      <w:b/>
      <w:bCs/>
      <w:lang w:eastAsia="zh-CN"/>
    </w:rPr>
  </w:style>
  <w:style w:type="paragraph" w:styleId="Listenabsatz">
    <w:name w:val="List Paragraph"/>
    <w:basedOn w:val="Standard"/>
    <w:uiPriority w:val="34"/>
    <w:qFormat/>
    <w:rsid w:val="002E0F21"/>
    <w:pPr>
      <w:ind w:left="720"/>
      <w:contextualSpacing/>
    </w:pPr>
  </w:style>
  <w:style w:type="character" w:customStyle="1" w:styleId="berschrift1Zchn">
    <w:name w:val="Überschrift 1 Zchn"/>
    <w:basedOn w:val="Absatz-Standardschriftart"/>
    <w:link w:val="berschrift1"/>
    <w:uiPriority w:val="9"/>
    <w:rsid w:val="00BE73C1"/>
    <w:rPr>
      <w:rFonts w:ascii="Arial" w:hAnsi="Arial"/>
      <w:b/>
      <w:bCs/>
      <w:sz w:val="32"/>
    </w:rPr>
  </w:style>
  <w:style w:type="character" w:styleId="Platzhaltertext">
    <w:name w:val="Placeholder Text"/>
    <w:basedOn w:val="Absatz-Standardschriftart"/>
    <w:uiPriority w:val="99"/>
    <w:semiHidden/>
    <w:rsid w:val="003A63B9"/>
    <w:rPr>
      <w:color w:val="808080"/>
    </w:rPr>
  </w:style>
  <w:style w:type="table" w:styleId="EinfacheTabelle1">
    <w:name w:val="Plain Table 1"/>
    <w:basedOn w:val="NormaleTabelle"/>
    <w:uiPriority w:val="41"/>
    <w:rsid w:val="00605AC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ndnotenzeichen">
    <w:name w:val="endnote reference"/>
    <w:basedOn w:val="Absatz-Standardschriftart"/>
    <w:semiHidden/>
    <w:unhideWhenUsed/>
    <w:rsid w:val="004C7D59"/>
    <w:rPr>
      <w:vertAlign w:val="superscript"/>
    </w:rPr>
  </w:style>
  <w:style w:type="character" w:customStyle="1" w:styleId="KopfzeileZchn">
    <w:name w:val="Kopfzeile Zchn"/>
    <w:basedOn w:val="Absatz-Standardschriftart"/>
    <w:link w:val="Kopfzeile"/>
    <w:uiPriority w:val="99"/>
    <w:rsid w:val="00C23A6B"/>
    <w:rPr>
      <w:rFonts w:ascii="Arial" w:eastAsia="SimSun" w:hAnsi="Arial"/>
      <w:bCs/>
      <w:lang w:eastAsia="zh-CN"/>
    </w:rPr>
  </w:style>
  <w:style w:type="table" w:styleId="EinfacheTabelle3">
    <w:name w:val="Plain Table 3"/>
    <w:basedOn w:val="NormaleTabelle"/>
    <w:uiPriority w:val="43"/>
    <w:rsid w:val="0007608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entabelle7farbig">
    <w:name w:val="List Table 7 Colorful"/>
    <w:basedOn w:val="NormaleTabelle"/>
    <w:uiPriority w:val="52"/>
    <w:rsid w:val="0007608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mithellemGitternetz">
    <w:name w:val="Grid Table Light"/>
    <w:basedOn w:val="NormaleTabelle"/>
    <w:uiPriority w:val="40"/>
    <w:rsid w:val="0007608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5">
    <w:name w:val="Plain Table 5"/>
    <w:basedOn w:val="NormaleTabelle"/>
    <w:uiPriority w:val="45"/>
    <w:rsid w:val="00FD4E4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426">
      <w:bodyDiv w:val="1"/>
      <w:marLeft w:val="0"/>
      <w:marRight w:val="0"/>
      <w:marTop w:val="0"/>
      <w:marBottom w:val="0"/>
      <w:divBdr>
        <w:top w:val="none" w:sz="0" w:space="0" w:color="auto"/>
        <w:left w:val="none" w:sz="0" w:space="0" w:color="auto"/>
        <w:bottom w:val="none" w:sz="0" w:space="0" w:color="auto"/>
        <w:right w:val="none" w:sz="0" w:space="0" w:color="auto"/>
      </w:divBdr>
    </w:div>
    <w:div w:id="156655937">
      <w:bodyDiv w:val="1"/>
      <w:marLeft w:val="0"/>
      <w:marRight w:val="0"/>
      <w:marTop w:val="0"/>
      <w:marBottom w:val="0"/>
      <w:divBdr>
        <w:top w:val="none" w:sz="0" w:space="0" w:color="auto"/>
        <w:left w:val="none" w:sz="0" w:space="0" w:color="auto"/>
        <w:bottom w:val="none" w:sz="0" w:space="0" w:color="auto"/>
        <w:right w:val="none" w:sz="0" w:space="0" w:color="auto"/>
      </w:divBdr>
    </w:div>
    <w:div w:id="299116739">
      <w:bodyDiv w:val="1"/>
      <w:marLeft w:val="0"/>
      <w:marRight w:val="0"/>
      <w:marTop w:val="0"/>
      <w:marBottom w:val="0"/>
      <w:divBdr>
        <w:top w:val="none" w:sz="0" w:space="0" w:color="auto"/>
        <w:left w:val="none" w:sz="0" w:space="0" w:color="auto"/>
        <w:bottom w:val="none" w:sz="0" w:space="0" w:color="auto"/>
        <w:right w:val="none" w:sz="0" w:space="0" w:color="auto"/>
      </w:divBdr>
    </w:div>
    <w:div w:id="331883106">
      <w:bodyDiv w:val="1"/>
      <w:marLeft w:val="0"/>
      <w:marRight w:val="0"/>
      <w:marTop w:val="0"/>
      <w:marBottom w:val="0"/>
      <w:divBdr>
        <w:top w:val="none" w:sz="0" w:space="0" w:color="auto"/>
        <w:left w:val="none" w:sz="0" w:space="0" w:color="auto"/>
        <w:bottom w:val="none" w:sz="0" w:space="0" w:color="auto"/>
        <w:right w:val="none" w:sz="0" w:space="0" w:color="auto"/>
      </w:divBdr>
    </w:div>
    <w:div w:id="350377251">
      <w:bodyDiv w:val="1"/>
      <w:marLeft w:val="0"/>
      <w:marRight w:val="0"/>
      <w:marTop w:val="0"/>
      <w:marBottom w:val="0"/>
      <w:divBdr>
        <w:top w:val="none" w:sz="0" w:space="0" w:color="auto"/>
        <w:left w:val="none" w:sz="0" w:space="0" w:color="auto"/>
        <w:bottom w:val="none" w:sz="0" w:space="0" w:color="auto"/>
        <w:right w:val="none" w:sz="0" w:space="0" w:color="auto"/>
      </w:divBdr>
    </w:div>
    <w:div w:id="510225175">
      <w:bodyDiv w:val="1"/>
      <w:marLeft w:val="0"/>
      <w:marRight w:val="0"/>
      <w:marTop w:val="0"/>
      <w:marBottom w:val="0"/>
      <w:divBdr>
        <w:top w:val="none" w:sz="0" w:space="0" w:color="auto"/>
        <w:left w:val="none" w:sz="0" w:space="0" w:color="auto"/>
        <w:bottom w:val="none" w:sz="0" w:space="0" w:color="auto"/>
        <w:right w:val="none" w:sz="0" w:space="0" w:color="auto"/>
      </w:divBdr>
    </w:div>
    <w:div w:id="510410280">
      <w:bodyDiv w:val="1"/>
      <w:marLeft w:val="0"/>
      <w:marRight w:val="0"/>
      <w:marTop w:val="0"/>
      <w:marBottom w:val="0"/>
      <w:divBdr>
        <w:top w:val="none" w:sz="0" w:space="0" w:color="auto"/>
        <w:left w:val="none" w:sz="0" w:space="0" w:color="auto"/>
        <w:bottom w:val="none" w:sz="0" w:space="0" w:color="auto"/>
        <w:right w:val="none" w:sz="0" w:space="0" w:color="auto"/>
      </w:divBdr>
    </w:div>
    <w:div w:id="524485754">
      <w:bodyDiv w:val="1"/>
      <w:marLeft w:val="0"/>
      <w:marRight w:val="0"/>
      <w:marTop w:val="0"/>
      <w:marBottom w:val="0"/>
      <w:divBdr>
        <w:top w:val="none" w:sz="0" w:space="0" w:color="auto"/>
        <w:left w:val="none" w:sz="0" w:space="0" w:color="auto"/>
        <w:bottom w:val="none" w:sz="0" w:space="0" w:color="auto"/>
        <w:right w:val="none" w:sz="0" w:space="0" w:color="auto"/>
      </w:divBdr>
    </w:div>
    <w:div w:id="535119040">
      <w:bodyDiv w:val="1"/>
      <w:marLeft w:val="0"/>
      <w:marRight w:val="0"/>
      <w:marTop w:val="0"/>
      <w:marBottom w:val="0"/>
      <w:divBdr>
        <w:top w:val="none" w:sz="0" w:space="0" w:color="auto"/>
        <w:left w:val="none" w:sz="0" w:space="0" w:color="auto"/>
        <w:bottom w:val="none" w:sz="0" w:space="0" w:color="auto"/>
        <w:right w:val="none" w:sz="0" w:space="0" w:color="auto"/>
      </w:divBdr>
    </w:div>
    <w:div w:id="575045269">
      <w:bodyDiv w:val="1"/>
      <w:marLeft w:val="0"/>
      <w:marRight w:val="0"/>
      <w:marTop w:val="0"/>
      <w:marBottom w:val="0"/>
      <w:divBdr>
        <w:top w:val="none" w:sz="0" w:space="0" w:color="auto"/>
        <w:left w:val="none" w:sz="0" w:space="0" w:color="auto"/>
        <w:bottom w:val="none" w:sz="0" w:space="0" w:color="auto"/>
        <w:right w:val="none" w:sz="0" w:space="0" w:color="auto"/>
      </w:divBdr>
    </w:div>
    <w:div w:id="584799616">
      <w:bodyDiv w:val="1"/>
      <w:marLeft w:val="0"/>
      <w:marRight w:val="0"/>
      <w:marTop w:val="0"/>
      <w:marBottom w:val="0"/>
      <w:divBdr>
        <w:top w:val="none" w:sz="0" w:space="0" w:color="auto"/>
        <w:left w:val="none" w:sz="0" w:space="0" w:color="auto"/>
        <w:bottom w:val="none" w:sz="0" w:space="0" w:color="auto"/>
        <w:right w:val="none" w:sz="0" w:space="0" w:color="auto"/>
      </w:divBdr>
    </w:div>
    <w:div w:id="631860872">
      <w:bodyDiv w:val="1"/>
      <w:marLeft w:val="0"/>
      <w:marRight w:val="0"/>
      <w:marTop w:val="0"/>
      <w:marBottom w:val="0"/>
      <w:divBdr>
        <w:top w:val="none" w:sz="0" w:space="0" w:color="auto"/>
        <w:left w:val="none" w:sz="0" w:space="0" w:color="auto"/>
        <w:bottom w:val="none" w:sz="0" w:space="0" w:color="auto"/>
        <w:right w:val="none" w:sz="0" w:space="0" w:color="auto"/>
      </w:divBdr>
    </w:div>
    <w:div w:id="745230487">
      <w:bodyDiv w:val="1"/>
      <w:marLeft w:val="0"/>
      <w:marRight w:val="0"/>
      <w:marTop w:val="0"/>
      <w:marBottom w:val="0"/>
      <w:divBdr>
        <w:top w:val="none" w:sz="0" w:space="0" w:color="auto"/>
        <w:left w:val="none" w:sz="0" w:space="0" w:color="auto"/>
        <w:bottom w:val="none" w:sz="0" w:space="0" w:color="auto"/>
        <w:right w:val="none" w:sz="0" w:space="0" w:color="auto"/>
      </w:divBdr>
    </w:div>
    <w:div w:id="895697545">
      <w:bodyDiv w:val="1"/>
      <w:marLeft w:val="0"/>
      <w:marRight w:val="0"/>
      <w:marTop w:val="0"/>
      <w:marBottom w:val="0"/>
      <w:divBdr>
        <w:top w:val="none" w:sz="0" w:space="0" w:color="auto"/>
        <w:left w:val="none" w:sz="0" w:space="0" w:color="auto"/>
        <w:bottom w:val="none" w:sz="0" w:space="0" w:color="auto"/>
        <w:right w:val="none" w:sz="0" w:space="0" w:color="auto"/>
      </w:divBdr>
    </w:div>
    <w:div w:id="951401382">
      <w:bodyDiv w:val="1"/>
      <w:marLeft w:val="0"/>
      <w:marRight w:val="0"/>
      <w:marTop w:val="0"/>
      <w:marBottom w:val="0"/>
      <w:divBdr>
        <w:top w:val="none" w:sz="0" w:space="0" w:color="auto"/>
        <w:left w:val="none" w:sz="0" w:space="0" w:color="auto"/>
        <w:bottom w:val="none" w:sz="0" w:space="0" w:color="auto"/>
        <w:right w:val="none" w:sz="0" w:space="0" w:color="auto"/>
      </w:divBdr>
    </w:div>
    <w:div w:id="983434405">
      <w:bodyDiv w:val="1"/>
      <w:marLeft w:val="0"/>
      <w:marRight w:val="0"/>
      <w:marTop w:val="0"/>
      <w:marBottom w:val="0"/>
      <w:divBdr>
        <w:top w:val="none" w:sz="0" w:space="0" w:color="auto"/>
        <w:left w:val="none" w:sz="0" w:space="0" w:color="auto"/>
        <w:bottom w:val="none" w:sz="0" w:space="0" w:color="auto"/>
        <w:right w:val="none" w:sz="0" w:space="0" w:color="auto"/>
      </w:divBdr>
    </w:div>
    <w:div w:id="1056507549">
      <w:bodyDiv w:val="1"/>
      <w:marLeft w:val="0"/>
      <w:marRight w:val="0"/>
      <w:marTop w:val="0"/>
      <w:marBottom w:val="0"/>
      <w:divBdr>
        <w:top w:val="none" w:sz="0" w:space="0" w:color="auto"/>
        <w:left w:val="none" w:sz="0" w:space="0" w:color="auto"/>
        <w:bottom w:val="none" w:sz="0" w:space="0" w:color="auto"/>
        <w:right w:val="none" w:sz="0" w:space="0" w:color="auto"/>
      </w:divBdr>
    </w:div>
    <w:div w:id="1098674455">
      <w:bodyDiv w:val="1"/>
      <w:marLeft w:val="0"/>
      <w:marRight w:val="0"/>
      <w:marTop w:val="0"/>
      <w:marBottom w:val="0"/>
      <w:divBdr>
        <w:top w:val="none" w:sz="0" w:space="0" w:color="auto"/>
        <w:left w:val="none" w:sz="0" w:space="0" w:color="auto"/>
        <w:bottom w:val="none" w:sz="0" w:space="0" w:color="auto"/>
        <w:right w:val="none" w:sz="0" w:space="0" w:color="auto"/>
      </w:divBdr>
    </w:div>
    <w:div w:id="1167746734">
      <w:bodyDiv w:val="1"/>
      <w:marLeft w:val="0"/>
      <w:marRight w:val="0"/>
      <w:marTop w:val="0"/>
      <w:marBottom w:val="0"/>
      <w:divBdr>
        <w:top w:val="none" w:sz="0" w:space="0" w:color="auto"/>
        <w:left w:val="none" w:sz="0" w:space="0" w:color="auto"/>
        <w:bottom w:val="none" w:sz="0" w:space="0" w:color="auto"/>
        <w:right w:val="none" w:sz="0" w:space="0" w:color="auto"/>
      </w:divBdr>
    </w:div>
    <w:div w:id="1189443101">
      <w:bodyDiv w:val="1"/>
      <w:marLeft w:val="0"/>
      <w:marRight w:val="0"/>
      <w:marTop w:val="0"/>
      <w:marBottom w:val="0"/>
      <w:divBdr>
        <w:top w:val="none" w:sz="0" w:space="0" w:color="auto"/>
        <w:left w:val="none" w:sz="0" w:space="0" w:color="auto"/>
        <w:bottom w:val="none" w:sz="0" w:space="0" w:color="auto"/>
        <w:right w:val="none" w:sz="0" w:space="0" w:color="auto"/>
      </w:divBdr>
    </w:div>
    <w:div w:id="1241404777">
      <w:bodyDiv w:val="1"/>
      <w:marLeft w:val="0"/>
      <w:marRight w:val="0"/>
      <w:marTop w:val="0"/>
      <w:marBottom w:val="0"/>
      <w:divBdr>
        <w:top w:val="none" w:sz="0" w:space="0" w:color="auto"/>
        <w:left w:val="none" w:sz="0" w:space="0" w:color="auto"/>
        <w:bottom w:val="none" w:sz="0" w:space="0" w:color="auto"/>
        <w:right w:val="none" w:sz="0" w:space="0" w:color="auto"/>
      </w:divBdr>
    </w:div>
    <w:div w:id="1250846084">
      <w:bodyDiv w:val="1"/>
      <w:marLeft w:val="0"/>
      <w:marRight w:val="0"/>
      <w:marTop w:val="0"/>
      <w:marBottom w:val="0"/>
      <w:divBdr>
        <w:top w:val="none" w:sz="0" w:space="0" w:color="auto"/>
        <w:left w:val="none" w:sz="0" w:space="0" w:color="auto"/>
        <w:bottom w:val="none" w:sz="0" w:space="0" w:color="auto"/>
        <w:right w:val="none" w:sz="0" w:space="0" w:color="auto"/>
      </w:divBdr>
    </w:div>
    <w:div w:id="1313869704">
      <w:bodyDiv w:val="1"/>
      <w:marLeft w:val="0"/>
      <w:marRight w:val="0"/>
      <w:marTop w:val="0"/>
      <w:marBottom w:val="0"/>
      <w:divBdr>
        <w:top w:val="none" w:sz="0" w:space="0" w:color="auto"/>
        <w:left w:val="none" w:sz="0" w:space="0" w:color="auto"/>
        <w:bottom w:val="none" w:sz="0" w:space="0" w:color="auto"/>
        <w:right w:val="none" w:sz="0" w:space="0" w:color="auto"/>
      </w:divBdr>
    </w:div>
    <w:div w:id="1451433454">
      <w:bodyDiv w:val="1"/>
      <w:marLeft w:val="0"/>
      <w:marRight w:val="0"/>
      <w:marTop w:val="0"/>
      <w:marBottom w:val="0"/>
      <w:divBdr>
        <w:top w:val="none" w:sz="0" w:space="0" w:color="auto"/>
        <w:left w:val="none" w:sz="0" w:space="0" w:color="auto"/>
        <w:bottom w:val="none" w:sz="0" w:space="0" w:color="auto"/>
        <w:right w:val="none" w:sz="0" w:space="0" w:color="auto"/>
      </w:divBdr>
    </w:div>
    <w:div w:id="1526402987">
      <w:bodyDiv w:val="1"/>
      <w:marLeft w:val="0"/>
      <w:marRight w:val="0"/>
      <w:marTop w:val="0"/>
      <w:marBottom w:val="0"/>
      <w:divBdr>
        <w:top w:val="none" w:sz="0" w:space="0" w:color="auto"/>
        <w:left w:val="none" w:sz="0" w:space="0" w:color="auto"/>
        <w:bottom w:val="none" w:sz="0" w:space="0" w:color="auto"/>
        <w:right w:val="none" w:sz="0" w:space="0" w:color="auto"/>
      </w:divBdr>
    </w:div>
    <w:div w:id="1567106255">
      <w:bodyDiv w:val="1"/>
      <w:marLeft w:val="0"/>
      <w:marRight w:val="0"/>
      <w:marTop w:val="0"/>
      <w:marBottom w:val="0"/>
      <w:divBdr>
        <w:top w:val="none" w:sz="0" w:space="0" w:color="auto"/>
        <w:left w:val="none" w:sz="0" w:space="0" w:color="auto"/>
        <w:bottom w:val="none" w:sz="0" w:space="0" w:color="auto"/>
        <w:right w:val="none" w:sz="0" w:space="0" w:color="auto"/>
      </w:divBdr>
    </w:div>
    <w:div w:id="1583758513">
      <w:bodyDiv w:val="1"/>
      <w:marLeft w:val="0"/>
      <w:marRight w:val="0"/>
      <w:marTop w:val="0"/>
      <w:marBottom w:val="0"/>
      <w:divBdr>
        <w:top w:val="none" w:sz="0" w:space="0" w:color="auto"/>
        <w:left w:val="none" w:sz="0" w:space="0" w:color="auto"/>
        <w:bottom w:val="none" w:sz="0" w:space="0" w:color="auto"/>
        <w:right w:val="none" w:sz="0" w:space="0" w:color="auto"/>
      </w:divBdr>
    </w:div>
    <w:div w:id="1721392373">
      <w:bodyDiv w:val="1"/>
      <w:marLeft w:val="0"/>
      <w:marRight w:val="0"/>
      <w:marTop w:val="0"/>
      <w:marBottom w:val="0"/>
      <w:divBdr>
        <w:top w:val="none" w:sz="0" w:space="0" w:color="auto"/>
        <w:left w:val="none" w:sz="0" w:space="0" w:color="auto"/>
        <w:bottom w:val="none" w:sz="0" w:space="0" w:color="auto"/>
        <w:right w:val="none" w:sz="0" w:space="0" w:color="auto"/>
      </w:divBdr>
    </w:div>
    <w:div w:id="1882092364">
      <w:bodyDiv w:val="1"/>
      <w:marLeft w:val="0"/>
      <w:marRight w:val="0"/>
      <w:marTop w:val="0"/>
      <w:marBottom w:val="0"/>
      <w:divBdr>
        <w:top w:val="none" w:sz="0" w:space="0" w:color="auto"/>
        <w:left w:val="none" w:sz="0" w:space="0" w:color="auto"/>
        <w:bottom w:val="none" w:sz="0" w:space="0" w:color="auto"/>
        <w:right w:val="none" w:sz="0" w:space="0" w:color="auto"/>
      </w:divBdr>
    </w:div>
    <w:div w:id="1921979960">
      <w:bodyDiv w:val="1"/>
      <w:marLeft w:val="0"/>
      <w:marRight w:val="0"/>
      <w:marTop w:val="0"/>
      <w:marBottom w:val="0"/>
      <w:divBdr>
        <w:top w:val="none" w:sz="0" w:space="0" w:color="auto"/>
        <w:left w:val="none" w:sz="0" w:space="0" w:color="auto"/>
        <w:bottom w:val="none" w:sz="0" w:space="0" w:color="auto"/>
        <w:right w:val="none" w:sz="0" w:space="0" w:color="auto"/>
      </w:divBdr>
    </w:div>
    <w:div w:id="1989555254">
      <w:bodyDiv w:val="1"/>
      <w:marLeft w:val="0"/>
      <w:marRight w:val="0"/>
      <w:marTop w:val="0"/>
      <w:marBottom w:val="0"/>
      <w:divBdr>
        <w:top w:val="none" w:sz="0" w:space="0" w:color="auto"/>
        <w:left w:val="none" w:sz="0" w:space="0" w:color="auto"/>
        <w:bottom w:val="none" w:sz="0" w:space="0" w:color="auto"/>
        <w:right w:val="none" w:sz="0" w:space="0" w:color="auto"/>
      </w:divBdr>
    </w:div>
    <w:div w:id="1997104049">
      <w:bodyDiv w:val="1"/>
      <w:marLeft w:val="0"/>
      <w:marRight w:val="0"/>
      <w:marTop w:val="0"/>
      <w:marBottom w:val="0"/>
      <w:divBdr>
        <w:top w:val="none" w:sz="0" w:space="0" w:color="auto"/>
        <w:left w:val="none" w:sz="0" w:space="0" w:color="auto"/>
        <w:bottom w:val="none" w:sz="0" w:space="0" w:color="auto"/>
        <w:right w:val="none" w:sz="0" w:space="0" w:color="auto"/>
      </w:divBdr>
    </w:div>
    <w:div w:id="2031447129">
      <w:bodyDiv w:val="1"/>
      <w:marLeft w:val="0"/>
      <w:marRight w:val="0"/>
      <w:marTop w:val="0"/>
      <w:marBottom w:val="0"/>
      <w:divBdr>
        <w:top w:val="none" w:sz="0" w:space="0" w:color="auto"/>
        <w:left w:val="none" w:sz="0" w:space="0" w:color="auto"/>
        <w:bottom w:val="none" w:sz="0" w:space="0" w:color="auto"/>
        <w:right w:val="none" w:sz="0" w:space="0" w:color="auto"/>
      </w:divBdr>
    </w:div>
    <w:div w:id="210869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9.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jpg"/><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oter" Target="footer3.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8.xm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2.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3925F11277488FAB7AA8F3BDB4B6E2"/>
        <w:category>
          <w:name w:val="Allgemein"/>
          <w:gallery w:val="placeholder"/>
        </w:category>
        <w:types>
          <w:type w:val="bbPlcHdr"/>
        </w:types>
        <w:behaviors>
          <w:behavior w:val="content"/>
        </w:behaviors>
        <w:guid w:val="{07E830E7-354E-4DEB-B449-5B592A002301}"/>
      </w:docPartPr>
      <w:docPartBody>
        <w:p w:rsidR="00E13165" w:rsidRDefault="00E13165" w:rsidP="00E13165">
          <w:pPr>
            <w:pStyle w:val="CE3925F11277488FAB7AA8F3BDB4B6E2"/>
          </w:pPr>
          <w:r w:rsidRPr="00A65C6B">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165"/>
    <w:rsid w:val="001B3F1D"/>
    <w:rsid w:val="00385FF8"/>
    <w:rsid w:val="00A00ABA"/>
    <w:rsid w:val="00A30083"/>
    <w:rsid w:val="00E13165"/>
    <w:rsid w:val="00E32F03"/>
    <w:rsid w:val="00E555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13165"/>
    <w:rPr>
      <w:color w:val="808080"/>
    </w:rPr>
  </w:style>
  <w:style w:type="paragraph" w:customStyle="1" w:styleId="CE3925F11277488FAB7AA8F3BDB4B6E2">
    <w:name w:val="CE3925F11277488FAB7AA8F3BDB4B6E2"/>
    <w:rsid w:val="00E13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Wie08</b:Tag>
    <b:SourceType>Book</b:SourceType>
    <b:Guid>{6B8062B3-04CB-4120-8A7E-135C1C2FE568}</b:Guid>
    <b:Author>
      <b:Author>
        <b:NameList>
          <b:Person>
            <b:Last>Wiendahl</b:Last>
            <b:First>Hans-Peter</b:First>
          </b:Person>
        </b:NameList>
      </b:Author>
    </b:Author>
    <b:Title>Betriebsorganisation für Ingenieure</b:Title>
    <b:Year>2008</b:Year>
    <b:City>München</b:City>
    <b:Publisher>Carl Hanser Verlag</b:Publisher>
    <b:Edition>6</b:Edition>
    <b:RefOrder>1</b:RefOrder>
  </b:Source>
  <b:Source>
    <b:Tag>Vah04</b:Tag>
    <b:SourceType>Book</b:SourceType>
    <b:Guid>{69E5869A-40DB-4734-9F70-E196B8D0E9F4}</b:Guid>
    <b:Author>
      <b:Author>
        <b:NameList>
          <b:Person>
            <b:Last>Vahrenkamp</b:Last>
            <b:First>Richard</b:First>
          </b:Person>
        </b:NameList>
      </b:Author>
    </b:Author>
    <b:Title>Produktionsmanagement</b:Title>
    <b:Year>2004</b:Year>
    <b:City>München</b:City>
    <b:Publisher>Oldenbourg</b:Publisher>
    <b:Edition>5</b:Edition>
    <b:RefOrder>2</b:RefOrder>
  </b:Source>
  <b:Source>
    <b:Tag>Kum13</b:Tag>
    <b:SourceType>Book</b:SourceType>
    <b:Guid>{0E33045A-FD9B-4885-AF6C-8DAD3F62E8F5}</b:Guid>
    <b:Title>Grundzüge der Beschaffung, Produktion und Logistik</b:Title>
    <b:Year>2013</b:Year>
    <b:City>München</b:City>
    <b:Publisher>Pearson Deutschland</b:Publisher>
    <b:Author>
      <b:Author>
        <b:NameList>
          <b:Person>
            <b:Last>Kummer</b:Last>
            <b:First>Sebastian</b:First>
          </b:Person>
          <b:Person>
            <b:Last>Grün</b:Last>
            <b:First>Oskar</b:First>
          </b:Person>
          <b:Person>
            <b:Last>Jammernegg</b:Last>
            <b:First>Werner</b:First>
          </b:Person>
        </b:NameList>
      </b:Author>
    </b:Author>
    <b:Edition>3</b:Edition>
    <b:RefOrder>3</b:RefOrder>
  </b:Source>
  <b:Source>
    <b:Tag>Kah91</b:Tag>
    <b:SourceType>Book</b:SourceType>
    <b:Guid>{0D4D6633-4381-4568-BB3C-1F65318DCD87}</b:Guid>
    <b:Author>
      <b:Author>
        <b:NameList>
          <b:Person>
            <b:Last>Kahle</b:Last>
            <b:First>Egbert</b:First>
          </b:Person>
        </b:NameList>
      </b:Author>
    </b:Author>
    <b:Title>Produktion</b:Title>
    <b:Year>1991</b:Year>
    <b:City>München</b:City>
    <b:Publisher>Oldenbourg</b:Publisher>
    <b:Edition>3</b:Edition>
    <b:RefOrder>4</b:RefOrder>
  </b:Source>
  <b:Source>
    <b:Tag>Gla91</b:Tag>
    <b:SourceType>Book</b:SourceType>
    <b:Guid>{DD673BD8-1612-4C74-ACDD-8F99FC1F8FE5}</b:Guid>
    <b:Author>
      <b:Author>
        <b:NameList>
          <b:Person>
            <b:Last>Glaser</b:Last>
            <b:First>Horst</b:First>
          </b:Person>
          <b:Person>
            <b:Last>Geiger</b:Last>
            <b:First>Werner</b:First>
          </b:Person>
          <b:Person>
            <b:Last>Rohde</b:Last>
            <b:First>Volker</b:First>
          </b:Person>
        </b:NameList>
      </b:Author>
    </b:Author>
    <b:Title>PPS - Produktionsplanung und -steuerung</b:Title>
    <b:Year>1991</b:Year>
    <b:City>Wiesbaden</b:City>
    <b:Publisher>Gabler</b:Publisher>
    <b:RefOrder>5</b:RefOrder>
  </b:Source>
  <b:Source>
    <b:Tag>Dyc94</b:Tag>
    <b:SourceType>Book</b:SourceType>
    <b:Guid>{EF45545B-6EEA-40F2-9064-7F618E194151}</b:Guid>
    <b:Author>
      <b:Author>
        <b:NameList>
          <b:Person>
            <b:Last>Dyckhoff</b:Last>
            <b:First>Harald</b:First>
          </b:Person>
        </b:NameList>
      </b:Author>
    </b:Author>
    <b:Title>Betriebliche Produktion : theoretische Grundlagen einer umweltorientierten Produktionswirtschaft</b:Title>
    <b:Year>1994</b:Year>
    <b:City>Berlin; Heidelberg</b:City>
    <b:Publisher>Springer</b:Publisher>
    <b:RefOrder>6</b:RefOrder>
  </b:Source>
  <b:Source>
    <b:Tag>Hui11</b:Tag>
    <b:SourceType>Book</b:SourceType>
    <b:Guid>{26DFCA30-59B1-4EBC-B07D-F0254C01D2BD}</b:Guid>
    <b:Author>
      <b:Author>
        <b:NameList>
          <b:Person>
            <b:Last>Huizinga</b:Last>
            <b:First>Johan</b:First>
          </b:Person>
        </b:NameList>
      </b:Author>
      <b:Editor>
        <b:NameList>
          <b:Person>
            <b:Last>König</b:Last>
            <b:First>Burghard</b:First>
          </b:Person>
        </b:NameList>
      </b:Editor>
    </b:Author>
    <b:Title>Homo Ludens</b:Title>
    <b:Year>1938; 2011</b:Year>
    <b:City>Reinbek bei Hamburg</b:City>
    <b:Publisher>Rowohlt-Tachenbuch-Verlag</b:Publisher>
    <b:Edition>22</b:Edition>
    <b:RefOrder>7</b:RefOrder>
  </b:Source>
  <b:Source>
    <b:Tag>Bur14</b:Tag>
    <b:SourceType>Book</b:SourceType>
    <b:Guid>{32FB92CB-4B57-40E6-9A42-A05018DDC064}</b:Guid>
    <b:Author>
      <b:Author>
        <b:NameList>
          <b:Person>
            <b:Last>Burke</b:Last>
            <b:First>Brian</b:First>
          </b:Person>
        </b:NameList>
      </b:Author>
    </b:Author>
    <b:Title>Gamify: How Gamification Motivates People to do Extraordinary Things</b:Title>
    <b:Year>2014</b:Year>
    <b:City>Brookline</b:City>
    <b:Publisher>Bibliomotion, Inc.</b:Publisher>
    <b:RefOrder>8</b:RefOrder>
  </b:Source>
  <b:Source>
    <b:Tag>Lot12</b:Tag>
    <b:SourceType>Book</b:SourceType>
    <b:Guid>{FAE46825-F365-4232-B12F-E80F1DA63A3B}</b:Guid>
    <b:Author>
      <b:Author>
        <b:NameList>
          <b:Person>
            <b:Last>Lotter</b:Last>
            <b:First>Bruno</b:First>
          </b:Person>
          <b:Person>
            <b:Last>Wiendahl</b:Last>
            <b:First>Hans-Peter</b:First>
          </b:Person>
        </b:NameList>
      </b:Author>
      <b:Editor>
        <b:NameList>
          <b:Person>
            <b:Last>Wiendahl</b:Last>
            <b:First>Hans-Peter</b:First>
          </b:Person>
        </b:NameList>
      </b:Editor>
    </b:Author>
    <b:Title>Montage in der industriellen Produktion</b:Title>
    <b:Year>2012</b:Year>
    <b:City>Berlin; Heidelberg</b:City>
    <b:Publisher>Springer</b:Publisher>
    <b:Edition>2</b:Edition>
    <b:RefOrder>9</b:RefOrder>
  </b:Source>
  <b:Source>
    <b:Tag>Ada08</b:Tag>
    <b:SourceType>Misc</b:SourceType>
    <b:Guid>{85542993-5917-488E-81B9-9F63C6844DBC}</b:Guid>
    <b:Title>Montage braucht Erfahrung: Erfahrungsbasierte Wissensarbeit in der Montage</b:Title>
    <b:Year>2008</b:Year>
    <b:Publisher>Rainer Hampp Verlag</b:Publisher>
    <b:Pages>64-95</b:Pages>
    <b:Author>
      <b:Author>
        <b:NameList>
          <b:Person>
            <b:Last>Adami</b:Last>
            <b:First>Wilfried</b:First>
          </b:Person>
          <b:Person>
            <b:Last>Lang</b:Last>
            <b:First>Christa</b:First>
          </b:Person>
          <b:Person>
            <b:Last>Pfeiffer</b:Last>
            <b:First>Sabine</b:First>
          </b:Person>
          <b:Person>
            <b:Last>Rehberg</b:Last>
            <b:First>Frank</b:First>
          </b:Person>
        </b:NameList>
      </b:Author>
    </b:Author>
    <b:YearAccessed>2016</b:YearAccessed>
    <b:MonthAccessed>Januar</b:MonthAccessed>
    <b:DayAccessed>19</b:DayAccessed>
    <b:URL>http://www.econstor.eu/bitstream/10419/68573/1/658637231.pdf</b:URL>
    <b:RefOrder>10</b:RefOrder>
  </b:Source>
  <b:Source>
    <b:Tag>Csi90</b:Tag>
    <b:SourceType>Misc</b:SourceType>
    <b:Guid>{9F6BB4B4-BFB8-4F37-83DF-6F417C729A37}</b:Guid>
    <b:Title>FLOW: The Psychology of Optimal Experience</b:Title>
    <b:Year>1990</b:Year>
    <b:Author>
      <b:Author>
        <b:NameList>
          <b:Person>
            <b:Last>Csikszentmihalyi</b:Last>
            <b:First>Mihaly</b:First>
          </b:Person>
        </b:NameList>
      </b:Author>
    </b:Author>
    <b:YearAccessed>2016</b:YearAccessed>
    <b:MonthAccessed>Januar</b:MonthAccessed>
    <b:DayAccessed>19</b:DayAccessed>
    <b:URL>http://www.ode.state.or.us/opportunities/grants/nclb/title_i/a_basicprograms/schoolimprovement/transformation7flow.pdf</b:URL>
    <b:RefOrder>11</b:RefOrder>
  </b:Source>
  <b:Source>
    <b:Tag>Ham</b:Tag>
    <b:SourceType>Misc</b:SourceType>
    <b:Guid>{31388BD3-E5AE-418A-A1B1-529C26597C5C}</b:Guid>
    <b:Author>
      <b:Author>
        <b:NameList>
          <b:Person>
            <b:Last>Hamari</b:Last>
            <b:First>Juho</b:First>
          </b:Person>
          <b:Person>
            <b:Last>Koivisto</b:Last>
            <b:First>Jonna</b:First>
          </b:Person>
          <b:Person>
            <b:Last>Sarsa</b:Last>
            <b:First>Harri</b:First>
          </b:Person>
        </b:NameList>
      </b:Author>
    </b:Author>
    <b:Title>Does Gamification Work? - A Literature Review of Empirical Studies on Gamification</b:Title>
    <b:Year>2014</b:Year>
    <b:City>Hawaii</b:City>
    <b:CountryRegion>USA</b:CountryRegion>
    <b:Publisher>IEEE</b:Publisher>
    <b:YearAccessed>2016</b:YearAccessed>
    <b:MonthAccessed>Januar</b:MonthAccessed>
    <b:DayAccessed>19</b:DayAccessed>
    <b:URL>http://ieeexplore.ieee.org/stamp/stamp.jsp?arnumber=6758978</b:URL>
    <b:RefOrder>12</b:RefOrder>
  </b:Source>
  <b:Source>
    <b:Tag>Her87</b:Tag>
    <b:SourceType>ArticleInAPeriodical</b:SourceType>
    <b:Guid>{421981E4-BD8D-47A7-9323-7CB6967003C7}</b:Guid>
    <b:Author>
      <b:Author>
        <b:NameList>
          <b:Person>
            <b:Last>Herzberg</b:Last>
            <b:First>Frederick</b:First>
          </b:Person>
        </b:NameList>
      </b:Author>
    </b:Author>
    <b:Title>One More Time: How Do You Motivate Employees</b:Title>
    <b:Year>1987</b:Year>
    <b:Month>September</b:Month>
    <b:YearAccessed>2016</b:YearAccessed>
    <b:MonthAccessed>Januar</b:MonthAccessed>
    <b:DayAccessed>19</b:DayAccessed>
    <b:URL>http://synchronit.com/downloads/freebooks/herzberg.pdf</b:URL>
    <b:PeriodicalTitle>Harvard Business Review</b:PeriodicalTitle>
    <b:RefOrder>13</b:RefOrder>
  </b:Source>
  <b:Source>
    <b:Tag>Ned97</b:Tag>
    <b:SourceType>Book</b:SourceType>
    <b:Guid>{474C87F7-6EAB-4435-BE53-0544F5F30242}</b:Guid>
    <b:Title>Organisation des Produktionsprozesses</b:Title>
    <b:Year>1997</b:Year>
    <b:Author>
      <b:Author>
        <b:NameList>
          <b:Person>
            <b:Last>Nedeß</b:Last>
            <b:First>Christian</b:First>
          </b:Person>
        </b:NameList>
      </b:Author>
    </b:Author>
    <b:City>Stuttgart</b:City>
    <b:Publisher>Teubner</b:Publisher>
    <b:RefOrder>14</b:RefOrder>
  </b:Source>
  <b:Source>
    <b:Tag>Det11</b:Tag>
    <b:SourceType>Misc</b:SourceType>
    <b:Guid>{2EEE257A-D4C1-422A-9AEC-BAF49DD11472}</b:Guid>
    <b:Author>
      <b:Author>
        <b:NameList>
          <b:Person>
            <b:Last>Deterding</b:Last>
            <b:First>Sebastian</b:First>
          </b:Person>
          <b:Person>
            <b:Last>Dixon</b:Last>
            <b:First>Dan</b:First>
          </b:Person>
          <b:Person>
            <b:Last>Rilla</b:Last>
            <b:First>Khaled</b:First>
          </b:Person>
          <b:Person>
            <b:Last>Lennart</b:Last>
            <b:First>Nacke</b:First>
          </b:Person>
        </b:NameList>
      </b:Author>
    </b:Author>
    <b:Title>From Game Design Elements to Gamefulness: Defining "Gamification"</b:Title>
    <b:Year>2011</b:Year>
    <b:City>Tampere</b:City>
    <b:Publisher>ACM</b:Publisher>
    <b:Month>September</b:Month>
    <b:CountryRegion>Finland</b:CountryRegion>
    <b:YearAccessed>2016</b:YearAccessed>
    <b:MonthAccessed>Januar</b:MonthAccessed>
    <b:DayAccessed>19</b:DayAccessed>
    <b:URL>http://www.hubscher.org/roland/courses/hf765/readings/Deterding_2011.pdf</b:URL>
    <b:RefOrder>15</b:RefOrder>
  </b:Source>
  <b:Source>
    <b:Tag>Huo11</b:Tag>
    <b:SourceType>Misc</b:SourceType>
    <b:Guid>{DAD28128-9653-4374-AC33-21DADFAFF9E4}</b:Guid>
    <b:Author>
      <b:Author>
        <b:NameList>
          <b:Person>
            <b:Last>Huotari</b:Last>
            <b:First>Kai</b:First>
          </b:Person>
          <b:Person>
            <b:Last>Hamari</b:Last>
            <b:First>Juho</b:First>
          </b:Person>
        </b:NameList>
      </b:Author>
      <b:Editor>
        <b:NameList>
          <b:Person>
            <b:Last>ACM</b:Last>
          </b:Person>
        </b:NameList>
      </b:Editor>
    </b:Author>
    <b:Title>"Gamification" from the perspective of service marketing</b:Title>
    <b:Year>2011</b:Year>
    <b:Month>Mai</b:Month>
    <b:City>Vancouver</b:City>
    <b:CountryRegion>Kanada</b:CountryRegion>
    <b:YearAccessed>2016</b:YearAccessed>
    <b:MonthAccessed>Januar</b:MonthAccessed>
    <b:DayAccessed>19</b:DayAccessed>
    <b:URL>http://gamification-research.org/wp-content/uploads/2011/04/14-Huotari.pdf</b:URL>
    <b:RefOrder>16</b:RefOrder>
  </b:Source>
  <b:Source>
    <b:Tag>Cai58</b:Tag>
    <b:SourceType>Book</b:SourceType>
    <b:Guid>{4094A937-82BB-4B67-ACB8-5624BB6B0F17}</b:Guid>
    <b:Title>Man, Play and Games</b:Title>
    <b:Year>1958</b:Year>
    <b:City>Paris</b:City>
    <b:Publisher>Librairie Gallimard</b:Publisher>
    <b:Author>
      <b:Author>
        <b:NameList>
          <b:Person>
            <b:Last>Caillois</b:Last>
            <b:First>Roger</b:First>
          </b:Person>
        </b:NameList>
      </b:Author>
      <b:Translator>
        <b:NameList>
          <b:Person>
            <b:Last>Meyer</b:Last>
            <b:First>Barash</b:First>
          </b:Person>
        </b:NameList>
      </b:Translator>
    </b:Author>
    <b:YearAccessed>2016</b:YearAccessed>
    <b:MonthAccessed>Januar</b:MonthAccessed>
    <b:DayAccessed>19</b:DayAccessed>
    <b:URL>http://townsendgroups.berkeley.edu/sites/default/files/roger-caillois-man-play-and-games-1.pdf</b:URL>
    <b:RefOrder>17</b:RefOrder>
  </b:Source>
  <b:Source>
    <b:Tag>Far08</b:Tag>
    <b:SourceType>Misc</b:SourceType>
    <b:Guid>{0FF14DC2-AA1A-42DA-B1FB-5519EC1D2269}</b:Guid>
    <b:Title>Results from Deploying a Participation Incentive Mechanism within the Enterprise</b:Title>
    <b:Year>2008</b:Year>
    <b:City>Florenz</b:City>
    <b:Month>April</b:Month>
    <b:CountryRegion>Italien</b:CountryRegion>
    <b:Author>
      <b:Author>
        <b:NameList>
          <b:Person>
            <b:Last>Farzan</b:Last>
            <b:First>Rosta</b:First>
          </b:Person>
          <b:Person>
            <b:Last>DiMicco</b:Last>
            <b:First>Joan</b:First>
          </b:Person>
          <b:Person>
            <b:Last>Millen</b:Last>
            <b:First>David</b:First>
          </b:Person>
          <b:Person>
            <b:Last>Brownholtz</b:Last>
            <b:First>Beth</b:First>
          </b:Person>
          <b:Person>
            <b:Last>Geyer</b:Last>
            <b:First>Werner</b:First>
          </b:Person>
          <b:Person>
            <b:Last>Dugan</b:Last>
            <b:First>Casey</b:First>
          </b:Person>
        </b:NameList>
      </b:Author>
      <b:Editor>
        <b:NameList>
          <b:Person>
            <b:Last>ACM</b:Last>
          </b:Person>
        </b:NameList>
      </b:Editor>
    </b:Author>
    <b:YearAccessed>2016</b:YearAccessed>
    <b:MonthAccessed>Januar</b:MonthAccessed>
    <b:DayAccessed>19</b:DayAccessed>
    <b:URL>http://130.216.33.163/courses/compsci747s2c/lectures/paul/Farzan_enterprise.pdf</b:URL>
    <b:RefOrder>18</b:RefOrder>
  </b:Source>
  <b:Source>
    <b:Tag>Dom13</b:Tag>
    <b:SourceType>Misc</b:SourceType>
    <b:Guid>{63B65209-7365-46BD-9ED6-7EFCB9EF5B20}</b:Guid>
    <b:Author>
      <b:Author>
        <b:NameList>
          <b:Person>
            <b:Last>Dominguez</b:Last>
            <b:First>Adrian</b:First>
          </b:Person>
          <b:Person>
            <b:Last>Saenz-de-Navarrete</b:Last>
            <b:First>Joseba</b:First>
          </b:Person>
          <b:Person>
            <b:Last>de-Marcos</b:Last>
            <b:First>Luis</b:First>
          </b:Person>
          <b:Person>
            <b:Last>Fernandez-Sanz</b:Last>
            <b:First>Luis</b:First>
          </b:Person>
          <b:Person>
            <b:Last>Pages</b:Last>
            <b:First>Carmen</b:First>
          </b:Person>
          <b:Person>
            <b:Last>Martinez-Herraiz</b:Last>
            <b:First>Jose-Javier</b:First>
          </b:Person>
        </b:NameList>
      </b:Author>
    </b:Author>
    <b:Title>Gamifying learning experiences: Practical implications and outcomes</b:Title>
    <b:Year>2013</b:Year>
    <b:CountryRegion>Spanien</b:CountryRegion>
    <b:Publisher>Elsevier Ltd.</b:Publisher>
    <b:YearAccessed>2016</b:YearAccessed>
    <b:MonthAccessed>Januar</b:MonthAccessed>
    <b:DayAccessed>19</b:DayAccessed>
    <b:URL>http://www.jenjenson.com/courses/learninggame/wp-content/uploads/2010/08/gamifyinglearning.pdf</b:URL>
    <b:RefOrder>19</b:RefOrder>
  </b:Source>
  <b:Source>
    <b:Tag>Car13</b:Tag>
    <b:SourceType>BookSection</b:SourceType>
    <b:Guid>{288D8176-FF94-426B-B613-1C1A476FD036}</b:Guid>
    <b:Title>Case Study: Identifying Gamification Opportunities in Sales Applications</b:Title>
    <b:Year>2013</b:Year>
    <b:City>Heidelberg</b:City>
    <b:Publisher>Springer</b:Publisher>
    <b:BookTitle>Design, User Experience, and Usability: Health, Learning, Playing, Cultural, and Cross-Cultural User Experience</b:BookTitle>
    <b:Pages>501-507</b:Pages>
    <b:Author>
      <b:Author>
        <b:NameList>
          <b:Person>
            <b:Last>Carignan</b:Last>
            <b:First>Joelle</b:First>
          </b:Person>
          <b:Person>
            <b:Last>Lawler Kennedy</b:Last>
            <b:First>Sally</b:First>
          </b:Person>
        </b:NameList>
      </b:Author>
      <b:BookAuthor>
        <b:NameList>
          <b:Person>
            <b:Last>Marcus</b:Last>
            <b:First>Aaron</b:First>
          </b:Person>
        </b:NameList>
      </b:BookAuthor>
    </b:Author>
    <b:Volume>2</b:Volume>
    <b:RefOrder>20</b:RefOrder>
  </b:Source>
  <b:Source>
    <b:Tag>Mak13</b:Tag>
    <b:SourceType>BookSection</b:SourceType>
    <b:Guid>{387D7088-BD07-47B3-BF40-54228FA6129F}</b:Guid>
    <b:Title>Applying Gamification in Customer Service Application to Improve Agents’ Efficiency and Satisfaction</b:Title>
    <b:BookTitle>Design, User Experience, and Usability: Health, Learning, Playing, Cultural, and Cross-Cultural User Experience</b:BookTitle>
    <b:Year>2013</b:Year>
    <b:Pages>548-557</b:Pages>
    <b:City>Heidelberg</b:City>
    <b:Publisher>Springer</b:Publisher>
    <b:Author>
      <b:Author>
        <b:NameList>
          <b:Person>
            <b:Last>Makanawala</b:Last>
            <b:First>Prerna</b:First>
          </b:Person>
          <b:Person>
            <b:Last>Godara</b:Last>
            <b:First>Jaideep</b:First>
          </b:Person>
          <b:Person>
            <b:Last>Goldwasser</b:Last>
            <b:First>Elias</b:First>
          </b:Person>
          <b:Person>
            <b:Last>Le</b:Last>
            <b:First>Hang</b:First>
          </b:Person>
        </b:NameList>
      </b:Author>
      <b:BookAuthor>
        <b:NameList>
          <b:Person>
            <b:Last>Marcus</b:Last>
            <b:First>Aaron</b:First>
          </b:Person>
        </b:NameList>
      </b:BookAuthor>
    </b:Author>
    <b:Volume>2</b:Volume>
    <b:RefOrder>21</b:RefOrder>
  </b:Source>
  <b:Source>
    <b:Tag>Ant11</b:Tag>
    <b:SourceType>Misc</b:SourceType>
    <b:Guid>{430B3E17-6E88-4CE1-8F86-3598AD42AE4A}</b:Guid>
    <b:Title>Badges in Social Media: A Social Psychological Perspective</b:Title>
    <b:Year>2011</b:Year>
    <b:City>Vancouver</b:City>
    <b:Month>Mai</b:Month>
    <b:CountryRegion>Kanada</b:CountryRegion>
    <b:Author>
      <b:Author>
        <b:NameList>
          <b:Person>
            <b:Last>Antin</b:Last>
            <b:First>Judd</b:First>
          </b:Person>
          <b:Person>
            <b:Last>Churchill</b:Last>
            <b:First>Elizabeth</b:First>
          </b:Person>
        </b:NameList>
      </b:Author>
    </b:Author>
    <b:YearAccessed>2016</b:YearAccessed>
    <b:MonthAccessed>Januar</b:MonthAccessed>
    <b:DayAccessed>19</b:DayAccessed>
    <b:URL>http://gamification-research.org/wp-content/uploads/2011/04/03-Antin-Churchill.pdf</b:URL>
    <b:RefOrder>22</b:RefOrder>
  </b:Source>
  <b:Source>
    <b:Tag>Hei12</b:Tag>
    <b:SourceType>Book</b:SourceType>
    <b:Guid>{1B31744E-BC5C-45A8-9A1F-75A6B6D79475}</b:Guid>
    <b:Title>Mensch-Computer-Interaktion: Basiswissen für Entwickler und Gestalter</b:Title>
    <b:Year>2012</b:Year>
    <b:City>Berlin Heidelberg</b:City>
    <b:Publisher>Springer</b:Publisher>
    <b:Author>
      <b:Author>
        <b:NameList>
          <b:Person>
            <b:Last>Heinecke</b:Last>
            <b:First>Andreas</b:First>
          </b:Person>
        </b:NameList>
      </b:Author>
    </b:Author>
    <b:Edition>2</b:Edition>
    <b:RefOrder>23</b:RefOrder>
  </b:Source>
  <b:Source>
    <b:Tag>Wil92</b:Tag>
    <b:SourceType>BookSection</b:SourceType>
    <b:Guid>{619BAAD0-B618-4DCC-8398-2DAC363B9719}</b:Guid>
    <b:Title>Produktionssteuerung nach KANBAN-Prinzipien</b:Title>
    <b:Year>1992</b:Year>
    <b:City>Wiesbaden</b:City>
    <b:Publisher>Gabler</b:Publisher>
    <b:BookTitle>Schriften zur Unternehmensführung</b:BookTitle>
    <b:Pages>189-206</b:Pages>
    <b:Author>
      <b:Author>
        <b:NameList>
          <b:Person>
            <b:Last>Wildemann</b:Last>
            <b:First>Horst</b:First>
          </b:Person>
        </b:NameList>
      </b:Author>
      <b:BookAuthor>
        <b:NameList>
          <b:Person>
            <b:Last>Adam</b:Last>
            <b:First>Dietrich</b:First>
          </b:Person>
        </b:NameList>
      </b:BookAuthor>
    </b:Author>
    <b:Volume>38/39 (Doppelband)</b:Volume>
    <b:RefOrder>24</b:RefOrder>
  </b:Source>
  <b:Source>
    <b:Tag>Fri08</b:Tag>
    <b:SourceType>Book</b:SourceType>
    <b:Guid>{0F981F96-32FE-4B4C-A132-6DBE82F50DE6}</b:Guid>
    <b:Title>Fertigungstechnik</b:Title>
    <b:Year>2008</b:Year>
    <b:City>Berlin Heidelberg</b:City>
    <b:Publisher>Springer</b:Publisher>
    <b:Author>
      <b:Author>
        <b:NameList>
          <b:Person>
            <b:Last>Fritz</b:Last>
            <b:First>Alfred</b:First>
            <b:Middle>Herbert</b:Middle>
          </b:Person>
        </b:NameList>
      </b:Author>
      <b:Editor>
        <b:NameList>
          <b:Person>
            <b:Last>Schulze</b:Last>
            <b:First>Günter</b:First>
          </b:Person>
        </b:NameList>
      </b:Editor>
    </b:Author>
    <b:Edition>8</b:Edition>
    <b:RefOrder>25</b:RefOrder>
  </b:Source>
  <b:Source>
    <b:Tag>Gut63</b:Tag>
    <b:SourceType>Book</b:SourceType>
    <b:Guid>{396EBB9E-FE1E-4F21-8A78-B1BC4F3D8BFE}</b:Guid>
    <b:Author>
      <b:Author>
        <b:NameList>
          <b:Person>
            <b:Last>Gutenberg</b:Last>
            <b:First>Erich</b:First>
          </b:Person>
        </b:NameList>
      </b:Author>
    </b:Author>
    <b:Title>Grundlagen der Betriebswirtschaftslehere - Die Produktion</b:Title>
    <b:Year>1963</b:Year>
    <b:City>Berlin Heidelberg</b:City>
    <b:Publisher>Springer</b:Publisher>
    <b:Volume>1</b:Volume>
    <b:Edition>8./9.</b:Edition>
    <b:RefOrder>26</b:RefOrder>
  </b:Source>
  <b:Source>
    <b:Tag>Löd08</b:Tag>
    <b:SourceType>Book</b:SourceType>
    <b:Guid>{17009EDD-5295-4B80-BACF-BBCA02E007A6}</b:Guid>
    <b:Author>
      <b:Author>
        <b:NameList>
          <b:Person>
            <b:Last>Lödding</b:Last>
            <b:First>Hermann</b:First>
          </b:Person>
        </b:NameList>
      </b:Author>
    </b:Author>
    <b:Title>Verfahren der Fertigungssteuerung</b:Title>
    <b:Year>2004, 2008</b:Year>
    <b:City>Berlin Heidelberg</b:City>
    <b:Publisher>Springer</b:Publisher>
    <b:Edition>2</b:Edition>
    <b:RefOrder>27</b:RefOrder>
  </b:Source>
  <b:Source>
    <b:Tag>Sch78</b:Tag>
    <b:SourceType>Book</b:SourceType>
    <b:Guid>{31A6705A-E02F-4D93-868F-F255E1D063E3}</b:Guid>
    <b:Title>Der Industriebetrieb</b:Title>
    <b:Year>1978</b:Year>
    <b:City>Wiesbaden</b:City>
    <b:Publisher>Gabler</b:Publisher>
    <b:Author>
      <b:Author>
        <b:NameList>
          <b:Person>
            <b:Last>Schäfer</b:Last>
            <b:First>Erich</b:First>
          </b:Person>
        </b:NameList>
      </b:Author>
    </b:Author>
    <b:Edition>2</b:Edition>
    <b:RefOrder>28</b:RefOrder>
  </b:Source>
  <b:Source>
    <b:Tag>War84</b:Tag>
    <b:SourceType>Book</b:SourceType>
    <b:Guid>{2656230D-6951-48D8-8DD7-A825FFE539FE}</b:Guid>
    <b:Title>Der Produktionsbetrieb: Eine Industriebetriebslehre für Ingenieure</b:Title>
    <b:Year>1984</b:Year>
    <b:City>Berlin Heidelberg</b:City>
    <b:Publisher>Springer</b:Publisher>
    <b:Author>
      <b:Author>
        <b:NameList>
          <b:Person>
            <b:Last>Warnecke</b:Last>
            <b:First>Hans-Jürgen</b:First>
          </b:Person>
        </b:NameList>
      </b:Author>
    </b:Author>
    <b:RefOrder>29</b:RefOrder>
  </b:Source>
  <b:Source>
    <b:Tag>War93</b:Tag>
    <b:SourceType>Book</b:SourceType>
    <b:Guid>{D738B4B0-5E1D-46C7-BFB7-11ECDC84C522}</b:Guid>
    <b:Title>Einführung in die Fertigungstechnik</b:Title>
    <b:Year>1993</b:Year>
    <b:City>Stuttgart</b:City>
    <b:Publisher>Teubner</b:Publisher>
    <b:Author>
      <b:Author>
        <b:NameList>
          <b:Person>
            <b:Last>Warnecke</b:Last>
            <b:First>Hans-Jürgen</b:First>
          </b:Person>
        </b:NameList>
      </b:Author>
    </b:Author>
    <b:Edition>2</b:Edition>
    <b:RefOrder>30</b:RefOrder>
  </b:Source>
  <b:Source>
    <b:Tag>Wer12</b:Tag>
    <b:SourceType>Book</b:SourceType>
    <b:Guid>{8A907A7F-DFF6-4429-B112-BAEEB7317F24}</b:Guid>
    <b:Author>
      <b:Author>
        <b:NameList>
          <b:Person>
            <b:Last>Werbach</b:Last>
            <b:First>Kevin</b:First>
          </b:Person>
          <b:Person>
            <b:Last>Hunter</b:Last>
            <b:First>Dan</b:First>
          </b:Person>
        </b:NameList>
      </b:Author>
    </b:Author>
    <b:Title>For The Win: How Game Thinking Can Revolutionize Your Business</b:Title>
    <b:Year>2012</b:Year>
    <b:City>Philadelphia</b:City>
    <b:Publisher>Wharton Digital Press</b:Publisher>
    <b:LCID>en-US</b:LCID>
    <b:RefOrder>31</b:RefOrder>
  </b:Source>
  <b:Source>
    <b:Tag>ElK13</b:Tag>
    <b:SourceType>Misc</b:SourceType>
    <b:Guid>{015BD3A7-9FB9-4133-B587-4D87B46AF69D}</b:Guid>
    <b:Title>Gamification</b:Title>
    <b:Year>2013</b:Year>
    <b:City>Toronto</b:City>
    <b:Author>
      <b:Author>
        <b:NameList>
          <b:Person>
            <b:Last>El-Khuffash</b:Last>
            <b:First>Ahmed</b:First>
          </b:Person>
        </b:NameList>
      </b:Author>
    </b:Author>
    <b:CountryRegion>Kanada</b:CountryRegion>
    <b:Comments>Major Research Paper (MBA)</b:Comments>
    <b:YearAccessed>2016</b:YearAccessed>
    <b:MonthAccessed>Januar</b:MonthAccessed>
    <b:DayAccessed>19</b:DayAccessed>
    <b:URL>http://www.el-khuffash.com/gamification/</b:URL>
    <b:RefOrder>32</b:RefOrder>
  </b:Source>
  <b:Source>
    <b:Tag>Rei09</b:Tag>
    <b:SourceType>Misc</b:SourceType>
    <b:Guid>{23754D7A-89FE-4AB1-B6AA-D0AD3A5A8B53}</b:Guid>
    <b:Author>
      <b:Author>
        <b:NameList>
          <b:Person>
            <b:Last>Reif</b:Last>
            <b:First>Rupert</b:First>
          </b:Person>
        </b:NameList>
      </b:Author>
      <b:Editor>
        <b:NameList>
          <b:Person>
            <b:Last>Günthner</b:Last>
            <b:First>Univ.-Prof.</b:First>
            <b:Middle>Dr.-Ing. Willibald A.</b:Middle>
          </b:Person>
        </b:NameList>
      </b:Editor>
    </b:Author>
    <b:Title>Entwicklung und Evaluierung eines Augmented Reality unterstützten Kommissioniersystems</b:Title>
    <b:Year>2009</b:Year>
    <b:City>München</b:City>
    <b:YearAccessed>2016</b:YearAccessed>
    <b:MonthAccessed>Januar</b:MonthAccessed>
    <b:DayAccessed>19</b:DayAccessed>
    <b:URL>https://mediatum.ub.tum.de/doc/683943/683943.pdf</b:URL>
    <b:Medium>Dissertation, Technische Universität München</b:Medium>
    <b:RefOrder>33</b:RefOrder>
  </b:Source>
  <b:Source>
    <b:Tag>Ner11</b:Tag>
    <b:SourceType>Book</b:SourceType>
    <b:Guid>{A513F8B9-DB76-4498-9EC4-B8FFCB78062C}</b:Guid>
    <b:Title>Arbeits- und Organisationspsychologie</b:Title>
    <b:Year>2011</b:Year>
    <b:City>Berlin Heidelberg</b:City>
    <b:Publisher>Springer</b:Publisher>
    <b:Author>
      <b:Author>
        <b:NameList>
          <b:Person>
            <b:Last>Nerdinger</b:Last>
            <b:First>Friedmann</b:First>
          </b:Person>
          <b:Person>
            <b:Last>Blickle</b:Last>
            <b:First>Gerhard</b:First>
          </b:Person>
          <b:Person>
            <b:Last>Schaper</b:Last>
            <b:First>Niclas</b:First>
          </b:Person>
        </b:NameList>
      </b:Author>
    </b:Author>
    <b:RefOrder>34</b:RefOrde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4FA53E48D41D05439A7FB623C7478AFF" ma:contentTypeVersion="16" ma:contentTypeDescription="Ein neues Dokument erstellen." ma:contentTypeScope="" ma:versionID="e452151725b5138669f547569f589c86">
  <xsd:schema xmlns:xsd="http://www.w3.org/2001/XMLSchema" xmlns:xs="http://www.w3.org/2001/XMLSchema" xmlns:p="http://schemas.microsoft.com/office/2006/metadata/properties" xmlns:ns2="5b6c06b5-1db8-4c81-aedd-b1bde2b8bfd2" xmlns:ns3="3fb8dc1b-9d59-4105-bc07-f1f968f5154f" targetNamespace="http://schemas.microsoft.com/office/2006/metadata/properties" ma:root="true" ma:fieldsID="3ad24bd4ebc04b31fae32280a070c89e" ns2:_="" ns3:_="">
    <xsd:import namespace="5b6c06b5-1db8-4c81-aedd-b1bde2b8bfd2"/>
    <xsd:import namespace="3fb8dc1b-9d59-4105-bc07-f1f968f5154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c06b5-1db8-4c81-aedd-b1bde2b8bf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Bildmarkierungen" ma:readOnly="false" ma:fieldId="{5cf76f15-5ced-4ddc-b409-7134ff3c332f}" ma:taxonomyMulti="true" ma:sspId="d6687f3c-77d6-40c4-a182-05bf9507ece4"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fb8dc1b-9d59-4105-bc07-f1f968f5154f"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TaxCatchAll" ma:index="22" nillable="true" ma:displayName="Taxonomy Catch All Column" ma:hidden="true" ma:list="{00ddd5a7-ec8d-41ea-9803-d40f54a04c1e}" ma:internalName="TaxCatchAll" ma:showField="CatchAllData" ma:web="3fb8dc1b-9d59-4105-bc07-f1f968f515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b6c06b5-1db8-4c81-aedd-b1bde2b8bfd2">
      <Terms xmlns="http://schemas.microsoft.com/office/infopath/2007/PartnerControls"/>
    </lcf76f155ced4ddcb4097134ff3c332f>
    <TaxCatchAll xmlns="3fb8dc1b-9d59-4105-bc07-f1f968f5154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91CF1E-2A34-4F1A-8203-3202B47890E3}">
  <ds:schemaRefs>
    <ds:schemaRef ds:uri="http://schemas.openxmlformats.org/officeDocument/2006/bibliography"/>
  </ds:schemaRefs>
</ds:datastoreItem>
</file>

<file path=customXml/itemProps2.xml><?xml version="1.0" encoding="utf-8"?>
<ds:datastoreItem xmlns:ds="http://schemas.openxmlformats.org/officeDocument/2006/customXml" ds:itemID="{0549ADA7-93C7-4ED2-A170-C697668D9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c06b5-1db8-4c81-aedd-b1bde2b8bfd2"/>
    <ds:schemaRef ds:uri="3fb8dc1b-9d59-4105-bc07-f1f968f515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A259C9-74AE-4362-887D-FAB35D600156}">
  <ds:schemaRefs>
    <ds:schemaRef ds:uri="http://schemas.microsoft.com/office/2006/metadata/properties"/>
    <ds:schemaRef ds:uri="http://schemas.microsoft.com/office/infopath/2007/PartnerControls"/>
    <ds:schemaRef ds:uri="5b6c06b5-1db8-4c81-aedd-b1bde2b8bfd2"/>
    <ds:schemaRef ds:uri="3fb8dc1b-9d59-4105-bc07-f1f968f5154f"/>
  </ds:schemaRefs>
</ds:datastoreItem>
</file>

<file path=customXml/itemProps4.xml><?xml version="1.0" encoding="utf-8"?>
<ds:datastoreItem xmlns:ds="http://schemas.openxmlformats.org/officeDocument/2006/customXml" ds:itemID="{A81BF00E-FAAC-4290-9257-732874F258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724</Words>
  <Characters>4562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Dokumentvorlage für Diplomarbeiten</vt:lpstr>
    </vt:vector>
  </TitlesOfParts>
  <Company>Fachhochschule Bielefeld</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Diplomarbeiten</dc:title>
  <dc:subject/>
  <dc:creator>Florian Winkler</dc:creator>
  <cp:keywords>, docId:1C5B988EA391F271E34548244FD78240</cp:keywords>
  <dc:description/>
  <cp:lastModifiedBy>Junker, Sebastian</cp:lastModifiedBy>
  <cp:revision>6</cp:revision>
  <cp:lastPrinted>2016-01-27T11:47:00Z</cp:lastPrinted>
  <dcterms:created xsi:type="dcterms:W3CDTF">2022-05-24T15:43:00Z</dcterms:created>
  <dcterms:modified xsi:type="dcterms:W3CDTF">2023-04-04T07:34:00Z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0x0101004FA53E48D41D05439A7FB623C7478AFF</vt:lpwstr>
  </property>
  <property fmtid="{D5CDD505-2E9C-101B-9397-08002B2CF9AE}" pid="3" name="MediaServiceImageTags">
    <vt:lpwstr/>
  </property>
</Properties>
</file>