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7CE2" w14:textId="77777777" w:rsidR="005F1B7B" w:rsidRDefault="00000000">
      <w:r>
        <w:t>}</w:t>
      </w:r>
      <w:r>
        <w:rPr>
          <w:noProof/>
        </w:rPr>
        <mc:AlternateContent>
          <mc:Choice Requires="wpg">
            <w:drawing>
              <wp:anchor distT="0" distB="0" distL="114300" distR="114300" simplePos="0" relativeHeight="251658240" behindDoc="0" locked="0" layoutInCell="1" hidden="0" allowOverlap="1" wp14:anchorId="157642BD" wp14:editId="74EB04A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627358906" name="Grupo 627358906"/>
                        <wpg:cNvGrpSpPr/>
                        <wpg:grpSpPr>
                          <a:xfrm>
                            <a:off x="2055748" y="3036733"/>
                            <a:ext cx="6580505" cy="1486535"/>
                            <a:chOff x="0" y="0"/>
                            <a:chExt cx="5903463" cy="1486894"/>
                          </a:xfrm>
                        </wpg:grpSpPr>
                        <wps:wsp>
                          <wps:cNvPr id="1031046496" name="Rectángulo 1031046496"/>
                          <wps:cNvSpPr/>
                          <wps:spPr>
                            <a:xfrm>
                              <a:off x="0" y="0"/>
                              <a:ext cx="5903450" cy="1486875"/>
                            </a:xfrm>
                            <a:prstGeom prst="rect">
                              <a:avLst/>
                            </a:prstGeom>
                            <a:noFill/>
                            <a:ln>
                              <a:noFill/>
                            </a:ln>
                          </wps:spPr>
                          <wps:txbx>
                            <w:txbxContent>
                              <w:p w14:paraId="56682D89" w14:textId="77777777" w:rsidR="005F1B7B" w:rsidRDefault="005F1B7B">
                                <w:pPr>
                                  <w:spacing w:after="0" w:line="240" w:lineRule="auto"/>
                                  <w:textDirection w:val="btLr"/>
                                </w:pPr>
                              </w:p>
                            </w:txbxContent>
                          </wps:txbx>
                          <wps:bodyPr spcFirstLastPara="1" wrap="square" lIns="91425" tIns="91425" rIns="91425" bIns="91425" anchor="ctr" anchorCtr="0">
                            <a:noAutofit/>
                          </wps:bodyPr>
                        </wps:wsp>
                        <wps:wsp>
                          <wps:cNvPr id="1360867735" name="Rectángulo 1360867735"/>
                          <wps:cNvSpPr/>
                          <wps:spPr>
                            <a:xfrm>
                              <a:off x="1024758" y="239160"/>
                              <a:ext cx="4878705" cy="1236313"/>
                            </a:xfrm>
                            <a:prstGeom prst="rect">
                              <a:avLst/>
                            </a:prstGeom>
                            <a:noFill/>
                            <a:ln>
                              <a:noFill/>
                            </a:ln>
                          </wps:spPr>
                          <wps:txbx>
                            <w:txbxContent>
                              <w:p w14:paraId="3EBD23B3" w14:textId="77777777" w:rsidR="005F1B7B" w:rsidRDefault="005F1B7B">
                                <w:pPr>
                                  <w:spacing w:after="0" w:line="240" w:lineRule="auto"/>
                                  <w:textDirection w:val="btLr"/>
                                </w:pPr>
                              </w:p>
                              <w:p w14:paraId="5B523188" w14:textId="5081103C" w:rsidR="005F1B7B" w:rsidRPr="00E20BE0" w:rsidRDefault="00000000" w:rsidP="00E20BE0">
                                <w:pPr>
                                  <w:spacing w:after="0" w:line="240" w:lineRule="auto"/>
                                  <w:textDirection w:val="btLr"/>
                                  <w:rPr>
                                    <w:lang w:val="en-US"/>
                                  </w:rPr>
                                </w:pPr>
                                <w:r w:rsidRPr="00E20BE0">
                                  <w:rPr>
                                    <w:b/>
                                    <w:color w:val="1F3864"/>
                                    <w:sz w:val="48"/>
                                    <w:lang w:val="en-US"/>
                                  </w:rPr>
                                  <w:t xml:space="preserve">Guía1. </w:t>
                                </w:r>
                                <w:r w:rsidR="00E20BE0" w:rsidRPr="00E20BE0">
                                  <w:rPr>
                                    <w:b/>
                                    <w:color w:val="1F3864"/>
                                    <w:sz w:val="48"/>
                                    <w:lang w:val="en-US"/>
                                  </w:rPr>
                                  <w:t>Student Guide – APT Project Definition</w:t>
                                </w:r>
                              </w:p>
                            </w:txbxContent>
                          </wps:txbx>
                          <wps:bodyPr spcFirstLastPara="1" wrap="square" lIns="91425" tIns="45700" rIns="91425" bIns="45700" anchor="t" anchorCtr="0">
                            <a:noAutofit/>
                          </wps:bodyPr>
                        </wps:wsp>
                        <wps:wsp>
                          <wps:cNvPr id="1780392351" name="Rectángulo 1780392351"/>
                          <wps:cNvSpPr/>
                          <wps:spPr>
                            <a:xfrm>
                              <a:off x="0" y="0"/>
                              <a:ext cx="993140" cy="1486894"/>
                            </a:xfrm>
                            <a:prstGeom prst="rect">
                              <a:avLst/>
                            </a:prstGeom>
                            <a:solidFill>
                              <a:srgbClr val="1F3864"/>
                            </a:solidFill>
                            <a:ln>
                              <a:noFill/>
                            </a:ln>
                          </wps:spPr>
                          <wps:txbx>
                            <w:txbxContent>
                              <w:p w14:paraId="5607A5E7" w14:textId="77777777" w:rsidR="005F1B7B" w:rsidRDefault="005F1B7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57642BD"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">
                <v:group id="Grupo 627358906"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">
                  <v:rect id="Rectángulo 1031046496"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" filled="f" stroked="f">
                    <v:textbox inset="2.53958mm,2.53958mm,2.53958mm,2.53958mm">
                      <w:txbxContent>
                        <w:p w14:paraId="56682D89" w14:textId="77777777" w:rsidR="005F1B7B" w:rsidRDefault="005F1B7B">
                          <w:pPr>
                            <w:spacing w:after="0" w:line="240" w:lineRule="auto"/>
                            <w:textDirection w:val="btLr"/>
                          </w:pPr>
                        </w:p>
                      </w:txbxContent>
                    </v:textbox>
                  </v:rect>
                  <v:rect id="Rectángulo 1360867735"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" filled="f" stroked="f">
                    <v:textbox inset="2.53958mm,1.2694mm,2.53958mm,1.2694mm">
                      <w:txbxContent>
                        <w:p w14:paraId="3EBD23B3" w14:textId="77777777" w:rsidR="005F1B7B" w:rsidRDefault="005F1B7B">
                          <w:pPr>
                            <w:spacing w:after="0" w:line="240" w:lineRule="auto"/>
                            <w:textDirection w:val="btLr"/>
                          </w:pPr>
                        </w:p>
                        <w:p w14:paraId="5B523188" w14:textId="5081103C" w:rsidR="005F1B7B" w:rsidRPr="00E20BE0" w:rsidRDefault="00000000" w:rsidP="00E20BE0">
                          <w:pPr>
                            <w:spacing w:after="0" w:line="240" w:lineRule="auto"/>
                            <w:textDirection w:val="btLr"/>
                            <w:rPr>
                              <w:lang w:val="en-US"/>
                            </w:rPr>
                          </w:pPr>
                          <w:r w:rsidRPr="00E20BE0">
                            <w:rPr>
                              <w:b/>
                              <w:color w:val="1F3864"/>
                              <w:sz w:val="48"/>
                              <w:lang w:val="en-US"/>
                            </w:rPr>
                            <w:t xml:space="preserve">Guía1. </w:t>
                          </w:r>
                          <w:r w:rsidR="00E20BE0" w:rsidRPr="00E20BE0">
                            <w:rPr>
                              <w:b/>
                              <w:color w:val="1F3864"/>
                              <w:sz w:val="48"/>
                              <w:lang w:val="en-US"/>
                            </w:rPr>
                            <w:t>Student Guide – APT Project Definition</w:t>
                          </w:r>
                        </w:p>
                      </w:txbxContent>
                    </v:textbox>
                  </v:rect>
                  <v:rect id="Rectángulo 178039235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" fillcolor="#1f3864" stroked="f">
                    <v:textbox inset="2.53958mm,2.53958mm,2.53958mm,2.53958mm">
                      <w:txbxContent>
                        <w:p w14:paraId="5607A5E7" w14:textId="77777777" w:rsidR="005F1B7B" w:rsidRDefault="005F1B7B">
                          <w:pPr>
                            <w:spacing w:after="0" w:line="240" w:lineRule="auto"/>
                            <w:textDirection w:val="btLr"/>
                          </w:pPr>
                        </w:p>
                      </w:txbxContent>
                    </v:textbox>
                  </v:rect>
                </v:group>
              </v:group>
            </w:pict>
          </mc:Fallback>
        </mc:AlternateContent>
      </w:r>
    </w:p>
    <w:p w14:paraId="6993BCBF" w14:textId="77777777" w:rsidR="005F1B7B" w:rsidRDefault="005F1B7B"/>
    <w:p w14:paraId="63BCD2A3" w14:textId="77777777" w:rsidR="005F1B7B" w:rsidRDefault="005F1B7B"/>
    <w:p w14:paraId="5DE99C97" w14:textId="77777777" w:rsidR="005F1B7B" w:rsidRDefault="005F1B7B"/>
    <w:p w14:paraId="662943D7" w14:textId="77777777" w:rsidR="005F1B7B" w:rsidRDefault="005F1B7B"/>
    <w:p w14:paraId="581C7A07" w14:textId="77777777" w:rsidR="005F1B7B" w:rsidRDefault="005F1B7B"/>
    <w:p w14:paraId="57824019" w14:textId="77777777" w:rsidR="005F1B7B" w:rsidRDefault="00000000">
      <w:pPr>
        <w:rPr>
          <w:b/>
          <w:bCs/>
        </w:rPr>
      </w:pPr>
      <w:r>
        <w:rPr>
          <w:b/>
          <w:bCs/>
        </w:rPr>
        <w:tab/>
      </w:r>
    </w:p>
    <w:p w14:paraId="4B496F26" w14:textId="77777777" w:rsidR="00670040" w:rsidRPr="00670040" w:rsidRDefault="00670040" w:rsidP="00670040">
      <w:pPr>
        <w:numPr>
          <w:ilvl w:val="0"/>
          <w:numId w:val="1"/>
        </w:numPr>
        <w:pBdr>
          <w:top w:val="nil"/>
          <w:left w:val="nil"/>
          <w:bottom w:val="nil"/>
          <w:right w:val="nil"/>
          <w:between w:val="nil"/>
        </w:pBdr>
        <w:rPr>
          <w:b/>
          <w:bCs/>
          <w:color w:val="4472C4"/>
          <w:sz w:val="32"/>
          <w:szCs w:val="32"/>
        </w:rPr>
      </w:pPr>
      <w:r w:rsidRPr="00670040">
        <w:rPr>
          <w:b/>
          <w:bCs/>
          <w:color w:val="4472C4"/>
          <w:sz w:val="32"/>
          <w:szCs w:val="32"/>
        </w:rPr>
        <w:t>Abstract (English)</w:t>
      </w:r>
    </w:p>
    <w:p w14:paraId="5B39E443" w14:textId="77777777" w:rsidR="00670040" w:rsidRPr="00670040" w:rsidRDefault="00670040" w:rsidP="00670040">
      <w:pPr>
        <w:rPr>
          <w:b/>
          <w:bCs/>
          <w:lang w:val="en-US"/>
        </w:rPr>
      </w:pPr>
      <w:r w:rsidRPr="00670040">
        <w:rPr>
          <w:b/>
          <w:bCs/>
          <w:lang w:val="en-US"/>
        </w:rPr>
        <w:t>This document presents the definition of the Phase 1 APT Project for the POS Picking System, a Windows desktop application designed for sales management, inventory control, and electronic receipt generation for small and medium-sized retail businesses.</w:t>
      </w:r>
    </w:p>
    <w:p w14:paraId="56F6C7EA" w14:textId="77777777" w:rsidR="00670040" w:rsidRPr="00670040" w:rsidRDefault="00670040" w:rsidP="00670040">
      <w:pPr>
        <w:rPr>
          <w:b/>
          <w:bCs/>
          <w:lang w:val="en-US"/>
        </w:rPr>
      </w:pPr>
      <w:r w:rsidRPr="00670040">
        <w:rPr>
          <w:b/>
          <w:bCs/>
          <w:lang w:val="en-US"/>
        </w:rPr>
        <w:t>The system is based on an offline-first architecture built with Electron and Angular, using a local SQLite database for immediate operation without an internet connection and a Neon (PostgreSQL) cloud database synchronized through an intermediary REST API.</w:t>
      </w:r>
    </w:p>
    <w:p w14:paraId="54603339" w14:textId="77777777" w:rsidR="00670040" w:rsidRPr="00670040" w:rsidRDefault="00670040" w:rsidP="00670040">
      <w:pPr>
        <w:rPr>
          <w:b/>
          <w:bCs/>
          <w:lang w:val="en-US"/>
        </w:rPr>
      </w:pPr>
      <w:r w:rsidRPr="00670040">
        <w:rPr>
          <w:b/>
          <w:bCs/>
          <w:lang w:val="en-US"/>
        </w:rPr>
        <w:t>The application includes four role-based interfaces—Administrator, Warehouse Staff, Salesperson, and Wholesale Client—and applies approval workflows for stock changes and wholesale orders to protect data integrity and prevent internal fraud.</w:t>
      </w:r>
    </w:p>
    <w:p w14:paraId="0999FC09" w14:textId="77777777" w:rsidR="00670040" w:rsidRPr="00670040" w:rsidRDefault="00670040" w:rsidP="00670040">
      <w:pPr>
        <w:rPr>
          <w:b/>
          <w:bCs/>
          <w:lang w:val="en-US"/>
        </w:rPr>
      </w:pPr>
      <w:r w:rsidRPr="00670040">
        <w:rPr>
          <w:b/>
          <w:bCs/>
          <w:lang w:val="en-US"/>
        </w:rPr>
        <w:t>This report describes the project's relevance, its alignment with the graduate profile competencies, the team's professional interests, its feasibility within the course timeframe, and the objectives, methodology, evidence, and work plan that will guide its development.</w:t>
      </w:r>
    </w:p>
    <w:p w14:paraId="4F86810A" w14:textId="77777777" w:rsidR="00670040" w:rsidRPr="00670040" w:rsidRDefault="00670040">
      <w:pPr>
        <w:rPr>
          <w:b/>
          <w:bCs/>
          <w:lang w:val="en-US"/>
        </w:rPr>
      </w:pPr>
    </w:p>
    <w:p w14:paraId="3AE1EBF4" w14:textId="77777777" w:rsidR="005F1B7B"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1B7B" w14:paraId="2C3F2A67" w14:textId="77777777">
        <w:trPr>
          <w:trHeight w:val="440"/>
        </w:trPr>
        <w:tc>
          <w:tcPr>
            <w:tcW w:w="9498" w:type="dxa"/>
            <w:vAlign w:val="center"/>
          </w:tcPr>
          <w:p w14:paraId="0825C690" w14:textId="246D609F" w:rsidR="005F1B7B" w:rsidRDefault="00000000">
            <w:pPr>
              <w:rPr>
                <w:b/>
                <w:bCs/>
                <w:color w:val="1F3864"/>
                <w:sz w:val="28"/>
                <w:szCs w:val="28"/>
              </w:rPr>
            </w:pPr>
            <w:r>
              <w:rPr>
                <w:b/>
                <w:bCs/>
                <w:color w:val="1F3864"/>
                <w:sz w:val="28"/>
                <w:szCs w:val="28"/>
              </w:rPr>
              <w:t xml:space="preserve">1. </w:t>
            </w:r>
            <w:r w:rsidR="00834AB7" w:rsidRPr="00834AB7">
              <w:rPr>
                <w:b/>
                <w:bCs/>
                <w:color w:val="1F3864"/>
                <w:sz w:val="28"/>
                <w:szCs w:val="28"/>
              </w:rPr>
              <w:t>Personal Information</w:t>
            </w:r>
          </w:p>
        </w:tc>
      </w:tr>
      <w:tr w:rsidR="005F1B7B" w:rsidRPr="00834AB7" w14:paraId="58130B18" w14:textId="77777777">
        <w:trPr>
          <w:trHeight w:val="440"/>
        </w:trPr>
        <w:tc>
          <w:tcPr>
            <w:tcW w:w="9498" w:type="dxa"/>
            <w:shd w:val="clear" w:color="auto" w:fill="D9E2F3"/>
            <w:vAlign w:val="center"/>
          </w:tcPr>
          <w:p w14:paraId="0E4A6BB7" w14:textId="35B542F5" w:rsidR="005F1B7B" w:rsidRPr="00834AB7" w:rsidRDefault="00834AB7">
            <w:pPr>
              <w:pBdr>
                <w:top w:val="nil"/>
                <w:left w:val="nil"/>
                <w:bottom w:val="nil"/>
                <w:right w:val="nil"/>
                <w:between w:val="nil"/>
              </w:pBdr>
              <w:tabs>
                <w:tab w:val="center" w:pos="4419"/>
                <w:tab w:val="right" w:pos="8838"/>
              </w:tabs>
              <w:spacing w:after="0" w:line="240" w:lineRule="auto"/>
              <w:rPr>
                <w:color w:val="1F3864"/>
                <w:lang w:val="en-US"/>
              </w:rPr>
            </w:pPr>
            <w:r w:rsidRPr="00834AB7">
              <w:rPr>
                <w:color w:val="1F3864"/>
                <w:lang w:val="en-US"/>
              </w:rPr>
              <w:t>Complete the following table with the requested information.</w:t>
            </w:r>
          </w:p>
        </w:tc>
      </w:tr>
    </w:tbl>
    <w:p w14:paraId="6D9D79B9" w14:textId="77777777" w:rsidR="005F1B7B" w:rsidRPr="00834AB7" w:rsidRDefault="005F1B7B">
      <w:pPr>
        <w:rPr>
          <w:b/>
          <w:bCs/>
          <w:color w:val="4472C4"/>
          <w:sz w:val="24"/>
          <w:szCs w:val="24"/>
          <w:lang w:val="en-US"/>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F1B7B" w14:paraId="2E38F76B" w14:textId="77777777">
        <w:trPr>
          <w:trHeight w:val="440"/>
        </w:trPr>
        <w:tc>
          <w:tcPr>
            <w:tcW w:w="2534" w:type="dxa"/>
            <w:vAlign w:val="center"/>
          </w:tcPr>
          <w:p w14:paraId="4D539E86" w14:textId="34CD5E38" w:rsidR="005F1B7B" w:rsidRDefault="00834AB7">
            <w:pPr>
              <w:rPr>
                <w:color w:val="1F3864"/>
              </w:rPr>
            </w:pPr>
            <w:r w:rsidRPr="00834AB7">
              <w:rPr>
                <w:color w:val="1F3864"/>
              </w:rPr>
              <w:t>Student Names</w:t>
            </w:r>
          </w:p>
        </w:tc>
        <w:tc>
          <w:tcPr>
            <w:tcW w:w="6964" w:type="dxa"/>
            <w:vAlign w:val="center"/>
          </w:tcPr>
          <w:p w14:paraId="1BF55F50" w14:textId="77777777" w:rsidR="005F1B7B" w:rsidRDefault="00000000">
            <w:pPr>
              <w:rPr>
                <w:b/>
                <w:bCs/>
              </w:rPr>
            </w:pPr>
            <w:r>
              <w:rPr>
                <w:b/>
                <w:bCs/>
              </w:rPr>
              <w:t>Giovanni Gonzalez</w:t>
            </w:r>
          </w:p>
          <w:p w14:paraId="2F56315E" w14:textId="77777777" w:rsidR="005F1B7B" w:rsidRDefault="00000000">
            <w:pPr>
              <w:rPr>
                <w:b/>
                <w:bCs/>
              </w:rPr>
            </w:pPr>
            <w:r>
              <w:rPr>
                <w:b/>
                <w:bCs/>
              </w:rPr>
              <w:t>Sebastián Osorio</w:t>
            </w:r>
          </w:p>
          <w:p w14:paraId="18B0AA8F" w14:textId="77777777" w:rsidR="005F1B7B" w:rsidRDefault="00000000">
            <w:pPr>
              <w:rPr>
                <w:b/>
                <w:bCs/>
              </w:rPr>
            </w:pPr>
            <w:r>
              <w:rPr>
                <w:b/>
                <w:bCs/>
              </w:rPr>
              <w:t>Martin Campos</w:t>
            </w:r>
          </w:p>
          <w:p w14:paraId="4C8BE765" w14:textId="77777777" w:rsidR="005F1B7B" w:rsidRDefault="00000000">
            <w:pPr>
              <w:rPr>
                <w:b/>
                <w:bCs/>
              </w:rPr>
            </w:pPr>
            <w:r>
              <w:rPr>
                <w:b/>
                <w:bCs/>
              </w:rPr>
              <w:t>Julián Bernal</w:t>
            </w:r>
          </w:p>
        </w:tc>
      </w:tr>
      <w:tr w:rsidR="005F1B7B" w14:paraId="22766C3F" w14:textId="77777777">
        <w:trPr>
          <w:trHeight w:val="418"/>
        </w:trPr>
        <w:tc>
          <w:tcPr>
            <w:tcW w:w="2534" w:type="dxa"/>
            <w:vAlign w:val="center"/>
          </w:tcPr>
          <w:p w14:paraId="5A7882A9" w14:textId="7FCDA69C" w:rsidR="005F1B7B" w:rsidRDefault="00834AB7">
            <w:pPr>
              <w:rPr>
                <w:color w:val="1F3864"/>
              </w:rPr>
            </w:pPr>
            <w:r w:rsidRPr="00834AB7">
              <w:rPr>
                <w:color w:val="1F3864"/>
              </w:rPr>
              <w:t>National ID (RUT)</w:t>
            </w:r>
          </w:p>
        </w:tc>
        <w:tc>
          <w:tcPr>
            <w:tcW w:w="6964" w:type="dxa"/>
            <w:vAlign w:val="center"/>
          </w:tcPr>
          <w:p w14:paraId="5C396F79" w14:textId="77777777" w:rsidR="005F1B7B" w:rsidRDefault="00000000">
            <w:pPr>
              <w:rPr>
                <w:b/>
                <w:bCs/>
              </w:rPr>
            </w:pPr>
            <w:r>
              <w:rPr>
                <w:b/>
                <w:bCs/>
              </w:rPr>
              <w:t>21.531.018-3</w:t>
            </w:r>
          </w:p>
        </w:tc>
      </w:tr>
      <w:tr w:rsidR="005F1B7B" w14:paraId="02574547" w14:textId="77777777">
        <w:trPr>
          <w:trHeight w:val="425"/>
        </w:trPr>
        <w:tc>
          <w:tcPr>
            <w:tcW w:w="2534" w:type="dxa"/>
            <w:vAlign w:val="center"/>
          </w:tcPr>
          <w:p w14:paraId="342366F5" w14:textId="65C711D7" w:rsidR="005F1B7B" w:rsidRDefault="00834AB7">
            <w:pPr>
              <w:rPr>
                <w:color w:val="1F3864"/>
              </w:rPr>
            </w:pPr>
            <w:r w:rsidRPr="00834AB7">
              <w:rPr>
                <w:color w:val="1F3864"/>
              </w:rPr>
              <w:t>Degree Program</w:t>
            </w:r>
          </w:p>
        </w:tc>
        <w:tc>
          <w:tcPr>
            <w:tcW w:w="6964" w:type="dxa"/>
            <w:vAlign w:val="center"/>
          </w:tcPr>
          <w:p w14:paraId="4D319613" w14:textId="6AE0B18C" w:rsidR="005F1B7B" w:rsidRDefault="00E20BE0">
            <w:pPr>
              <w:rPr>
                <w:b/>
                <w:bCs/>
              </w:rPr>
            </w:pPr>
            <w:r w:rsidRPr="00E20BE0">
              <w:rPr>
                <w:b/>
                <w:bCs/>
              </w:rPr>
              <w:t>Computer Engineering</w:t>
            </w:r>
          </w:p>
        </w:tc>
      </w:tr>
      <w:tr w:rsidR="005F1B7B" w14:paraId="1C3D8DE0" w14:textId="77777777">
        <w:trPr>
          <w:trHeight w:val="417"/>
        </w:trPr>
        <w:tc>
          <w:tcPr>
            <w:tcW w:w="2534" w:type="dxa"/>
            <w:vAlign w:val="center"/>
          </w:tcPr>
          <w:p w14:paraId="69095742" w14:textId="4148F3E2" w:rsidR="005F1B7B" w:rsidRDefault="00834AB7">
            <w:pPr>
              <w:rPr>
                <w:color w:val="1F3864"/>
              </w:rPr>
            </w:pPr>
            <w:r w:rsidRPr="00834AB7">
              <w:rPr>
                <w:color w:val="1F3864"/>
              </w:rPr>
              <w:lastRenderedPageBreak/>
              <w:t>Campus</w:t>
            </w:r>
          </w:p>
        </w:tc>
        <w:tc>
          <w:tcPr>
            <w:tcW w:w="6964" w:type="dxa"/>
            <w:vAlign w:val="center"/>
          </w:tcPr>
          <w:p w14:paraId="26656E19" w14:textId="77777777" w:rsidR="005F1B7B" w:rsidRDefault="00000000">
            <w:pPr>
              <w:rPr>
                <w:b/>
                <w:bCs/>
              </w:rPr>
            </w:pPr>
            <w:r>
              <w:rPr>
                <w:b/>
                <w:bCs/>
              </w:rPr>
              <w:t>Plaza Norte</w:t>
            </w:r>
          </w:p>
        </w:tc>
      </w:tr>
    </w:tbl>
    <w:p w14:paraId="00788739" w14:textId="77777777" w:rsidR="005F1B7B" w:rsidRDefault="005F1B7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1B7B" w14:paraId="29610360" w14:textId="77777777">
        <w:trPr>
          <w:trHeight w:val="440"/>
        </w:trPr>
        <w:tc>
          <w:tcPr>
            <w:tcW w:w="9498" w:type="dxa"/>
            <w:vAlign w:val="center"/>
          </w:tcPr>
          <w:p w14:paraId="2AE835B4" w14:textId="259605D0" w:rsidR="005F1B7B" w:rsidRDefault="00000000">
            <w:pPr>
              <w:rPr>
                <w:b/>
                <w:bCs/>
                <w:color w:val="1F3864"/>
                <w:sz w:val="28"/>
                <w:szCs w:val="28"/>
              </w:rPr>
            </w:pPr>
            <w:r>
              <w:rPr>
                <w:b/>
                <w:bCs/>
                <w:color w:val="1F3864"/>
                <w:sz w:val="28"/>
                <w:szCs w:val="28"/>
              </w:rPr>
              <w:t xml:space="preserve">2. </w:t>
            </w:r>
            <w:r w:rsidR="00834AB7" w:rsidRPr="00834AB7">
              <w:rPr>
                <w:b/>
                <w:bCs/>
                <w:color w:val="1F3864"/>
                <w:sz w:val="28"/>
                <w:szCs w:val="28"/>
              </w:rPr>
              <w:t>APT Project Description</w:t>
            </w:r>
          </w:p>
        </w:tc>
      </w:tr>
      <w:tr w:rsidR="005F1B7B" w:rsidRPr="00E20BE0" w14:paraId="53D828F2" w14:textId="77777777">
        <w:trPr>
          <w:trHeight w:val="440"/>
        </w:trPr>
        <w:tc>
          <w:tcPr>
            <w:tcW w:w="9498" w:type="dxa"/>
            <w:shd w:val="clear" w:color="auto" w:fill="D9E2F3"/>
            <w:vAlign w:val="center"/>
          </w:tcPr>
          <w:p w14:paraId="09CB35B5" w14:textId="13B22776" w:rsidR="005F1B7B" w:rsidRPr="00834AB7" w:rsidRDefault="00834AB7">
            <w:pPr>
              <w:pBdr>
                <w:top w:val="nil"/>
                <w:left w:val="nil"/>
                <w:bottom w:val="nil"/>
                <w:right w:val="nil"/>
                <w:between w:val="nil"/>
              </w:pBdr>
              <w:tabs>
                <w:tab w:val="center" w:pos="4419"/>
                <w:tab w:val="right" w:pos="8838"/>
              </w:tabs>
              <w:spacing w:after="0" w:line="240" w:lineRule="auto"/>
              <w:rPr>
                <w:color w:val="1F3864"/>
                <w:lang w:val="en-US"/>
              </w:rPr>
            </w:pPr>
            <w:r w:rsidRPr="00834AB7">
              <w:rPr>
                <w:color w:val="1F3864"/>
                <w:lang w:val="en-US"/>
              </w:rPr>
              <w:t>In this section, briefly indicate the name of your APT project and the graduate profile competencies that will be applied. If your degree program defines professional performance areas, also indicate which areas are related to the project.</w:t>
            </w:r>
          </w:p>
        </w:tc>
      </w:tr>
    </w:tbl>
    <w:p w14:paraId="26A7B959" w14:textId="77777777" w:rsidR="005F1B7B" w:rsidRPr="00E20BE0" w:rsidRDefault="005F1B7B">
      <w:pPr>
        <w:rPr>
          <w:b/>
          <w:bCs/>
          <w:sz w:val="24"/>
          <w:szCs w:val="24"/>
          <w:lang w:val="en-US"/>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F1B7B" w:rsidRPr="00E20BE0" w14:paraId="109C6257" w14:textId="77777777">
        <w:trPr>
          <w:trHeight w:val="440"/>
        </w:trPr>
        <w:tc>
          <w:tcPr>
            <w:tcW w:w="2587" w:type="dxa"/>
            <w:vAlign w:val="center"/>
          </w:tcPr>
          <w:p w14:paraId="0B7E5D02" w14:textId="3F1A03AB" w:rsidR="005F1B7B" w:rsidRDefault="00834AB7">
            <w:pPr>
              <w:rPr>
                <w:color w:val="1F3864"/>
              </w:rPr>
            </w:pPr>
            <w:r w:rsidRPr="00834AB7">
              <w:rPr>
                <w:color w:val="1F3864"/>
              </w:rPr>
              <w:t>Project Name</w:t>
            </w:r>
          </w:p>
        </w:tc>
        <w:tc>
          <w:tcPr>
            <w:tcW w:w="6911" w:type="dxa"/>
            <w:vAlign w:val="center"/>
          </w:tcPr>
          <w:p w14:paraId="09C2C8C2" w14:textId="40E596E0" w:rsidR="005F1B7B" w:rsidRPr="00E20BE0" w:rsidRDefault="00E20BE0">
            <w:pPr>
              <w:rPr>
                <w:b/>
                <w:bCs/>
                <w:lang w:val="en-US"/>
              </w:rPr>
            </w:pPr>
            <w:r w:rsidRPr="00E20BE0">
              <w:rPr>
                <w:i/>
                <w:iCs/>
                <w:sz w:val="20"/>
                <w:szCs w:val="20"/>
                <w:lang w:val="en-US"/>
              </w:rPr>
              <w:t>POS Picking System (To Be Determined)</w:t>
            </w:r>
          </w:p>
        </w:tc>
      </w:tr>
      <w:tr w:rsidR="005F1B7B" w:rsidRPr="00E20BE0" w14:paraId="700971EF" w14:textId="77777777">
        <w:trPr>
          <w:trHeight w:val="418"/>
        </w:trPr>
        <w:tc>
          <w:tcPr>
            <w:tcW w:w="2587" w:type="dxa"/>
            <w:vAlign w:val="center"/>
          </w:tcPr>
          <w:p w14:paraId="5A756F5B" w14:textId="2C59F3A2" w:rsidR="005F1B7B" w:rsidRDefault="00834AB7">
            <w:pPr>
              <w:rPr>
                <w:color w:val="1F3864"/>
              </w:rPr>
            </w:pPr>
            <w:r w:rsidRPr="00834AB7">
              <w:rPr>
                <w:color w:val="1F3864"/>
              </w:rPr>
              <w:t>Professional Performance Area(s)</w:t>
            </w:r>
          </w:p>
        </w:tc>
        <w:tc>
          <w:tcPr>
            <w:tcW w:w="6911" w:type="dxa"/>
            <w:vAlign w:val="center"/>
          </w:tcPr>
          <w:p w14:paraId="663DE866" w14:textId="17A175DF" w:rsidR="005F1B7B" w:rsidRPr="00E20BE0" w:rsidRDefault="00E20BE0">
            <w:pPr>
              <w:rPr>
                <w:b/>
                <w:bCs/>
                <w:lang w:val="en-US"/>
              </w:rPr>
            </w:pPr>
            <w:r w:rsidRPr="00E20BE0">
              <w:rPr>
                <w:i/>
                <w:iCs/>
                <w:sz w:val="20"/>
                <w:szCs w:val="20"/>
                <w:lang w:val="en-US"/>
              </w:rPr>
              <w:t>Software development, IT project management, data modeling and administration, and quality assurance (software testing).</w:t>
            </w:r>
          </w:p>
        </w:tc>
      </w:tr>
      <w:tr w:rsidR="005F1B7B" w:rsidRPr="00E20BE0" w14:paraId="16D32643" w14:textId="77777777">
        <w:trPr>
          <w:trHeight w:val="425"/>
        </w:trPr>
        <w:tc>
          <w:tcPr>
            <w:tcW w:w="2587" w:type="dxa"/>
            <w:vAlign w:val="center"/>
          </w:tcPr>
          <w:p w14:paraId="78DA6D65" w14:textId="521475F7" w:rsidR="005F1B7B" w:rsidRDefault="00834AB7">
            <w:pPr>
              <w:rPr>
                <w:color w:val="1F3864"/>
              </w:rPr>
            </w:pPr>
            <w:r w:rsidRPr="00834AB7">
              <w:rPr>
                <w:color w:val="1F3864"/>
              </w:rPr>
              <w:t>Competencies</w:t>
            </w:r>
            <w:r w:rsidRPr="00834AB7">
              <w:rPr>
                <w:color w:val="1F3864"/>
              </w:rPr>
              <w:t xml:space="preserve"> </w:t>
            </w:r>
          </w:p>
        </w:tc>
        <w:tc>
          <w:tcPr>
            <w:tcW w:w="6911" w:type="dxa"/>
            <w:vAlign w:val="center"/>
          </w:tcPr>
          <w:p w14:paraId="4D14EB84" w14:textId="06EC228F" w:rsidR="00E20BE0" w:rsidRPr="00E20BE0" w:rsidRDefault="00E20BE0" w:rsidP="00E20BE0">
            <w:pPr>
              <w:numPr>
                <w:ilvl w:val="0"/>
                <w:numId w:val="2"/>
              </w:numPr>
              <w:rPr>
                <w:i/>
                <w:iCs/>
                <w:sz w:val="20"/>
                <w:szCs w:val="20"/>
                <w:lang w:val="en-US"/>
              </w:rPr>
            </w:pPr>
            <w:r w:rsidRPr="00E20BE0">
              <w:rPr>
                <w:i/>
                <w:iCs/>
                <w:sz w:val="20"/>
                <w:szCs w:val="20"/>
                <w:lang w:val="en-US"/>
              </w:rPr>
              <w:t>Perform certification testing for both products and processes using industry-defined best practices.</w:t>
            </w:r>
          </w:p>
          <w:p w14:paraId="369BFB8C" w14:textId="70BE8933" w:rsidR="00E20BE0" w:rsidRPr="00E20BE0" w:rsidRDefault="00E20BE0" w:rsidP="00E20BE0">
            <w:pPr>
              <w:numPr>
                <w:ilvl w:val="0"/>
                <w:numId w:val="2"/>
              </w:numPr>
              <w:rPr>
                <w:i/>
                <w:iCs/>
                <w:sz w:val="20"/>
                <w:szCs w:val="20"/>
                <w:lang w:val="en-US"/>
              </w:rPr>
            </w:pPr>
            <w:r w:rsidRPr="00E20BE0">
              <w:rPr>
                <w:i/>
                <w:iCs/>
                <w:sz w:val="20"/>
                <w:szCs w:val="20"/>
                <w:lang w:val="en-US"/>
              </w:rPr>
              <w:t>Manage IT projects by providing alternatives for decision-making according to organizational requirements.</w:t>
            </w:r>
          </w:p>
          <w:p w14:paraId="190E0679" w14:textId="7FEC26A5" w:rsidR="00E20BE0" w:rsidRPr="00E20BE0" w:rsidRDefault="00E20BE0" w:rsidP="00E20BE0">
            <w:pPr>
              <w:numPr>
                <w:ilvl w:val="0"/>
                <w:numId w:val="2"/>
              </w:numPr>
              <w:rPr>
                <w:i/>
                <w:iCs/>
                <w:sz w:val="20"/>
                <w:szCs w:val="20"/>
                <w:lang w:val="en-US"/>
              </w:rPr>
            </w:pPr>
            <w:r w:rsidRPr="00E20BE0">
              <w:rPr>
                <w:i/>
                <w:iCs/>
                <w:sz w:val="20"/>
                <w:szCs w:val="20"/>
                <w:lang w:val="en-US"/>
              </w:rPr>
              <w:t>Develop a software solution using techniques that systematize the development and maintenance process, ensuring the achievement of objectives.</w:t>
            </w:r>
          </w:p>
          <w:p w14:paraId="56BFCAC7" w14:textId="79F8D98B" w:rsidR="005F1B7B" w:rsidRPr="00E20BE0" w:rsidRDefault="00E20BE0" w:rsidP="00E20BE0">
            <w:pPr>
              <w:numPr>
                <w:ilvl w:val="0"/>
                <w:numId w:val="2"/>
              </w:numPr>
              <w:rPr>
                <w:i/>
                <w:iCs/>
                <w:sz w:val="20"/>
                <w:szCs w:val="20"/>
                <w:lang w:val="en-US"/>
              </w:rPr>
            </w:pPr>
            <w:r w:rsidRPr="00E20BE0">
              <w:rPr>
                <w:i/>
                <w:iCs/>
                <w:sz w:val="20"/>
                <w:szCs w:val="20"/>
                <w:lang w:val="en-US"/>
              </w:rPr>
              <w:t>Build data models that support organizational requirements according to a defined and scalable design.</w:t>
            </w:r>
          </w:p>
        </w:tc>
      </w:tr>
    </w:tbl>
    <w:p w14:paraId="3D6F9662" w14:textId="77777777" w:rsidR="005F1B7B" w:rsidRPr="00E20BE0" w:rsidRDefault="005F1B7B">
      <w:pPr>
        <w:spacing w:after="0" w:line="360" w:lineRule="auto"/>
        <w:jc w:val="both"/>
        <w:rPr>
          <w:b/>
          <w:bCs/>
          <w:sz w:val="24"/>
          <w:szCs w:val="24"/>
          <w:lang w:val="en-US"/>
        </w:rPr>
      </w:pPr>
    </w:p>
    <w:p w14:paraId="7CE8F05C" w14:textId="77777777" w:rsidR="005F1B7B" w:rsidRPr="00E20BE0" w:rsidRDefault="00000000">
      <w:pPr>
        <w:spacing w:after="0" w:line="240" w:lineRule="auto"/>
        <w:rPr>
          <w:b/>
          <w:bCs/>
          <w:sz w:val="24"/>
          <w:szCs w:val="24"/>
          <w:lang w:val="en-US"/>
        </w:rPr>
      </w:pPr>
      <w:r w:rsidRPr="00E20BE0">
        <w:rPr>
          <w:lang w:val="en-US"/>
        </w:rP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1B7B" w14:paraId="08E16B6D" w14:textId="77777777">
        <w:trPr>
          <w:trHeight w:val="440"/>
        </w:trPr>
        <w:tc>
          <w:tcPr>
            <w:tcW w:w="9498" w:type="dxa"/>
            <w:vAlign w:val="center"/>
          </w:tcPr>
          <w:p w14:paraId="0F59F38F" w14:textId="733DB34F" w:rsidR="005F1B7B" w:rsidRDefault="00000000">
            <w:pPr>
              <w:rPr>
                <w:b/>
                <w:bCs/>
                <w:color w:val="1F3864"/>
                <w:sz w:val="28"/>
                <w:szCs w:val="28"/>
              </w:rPr>
            </w:pPr>
            <w:r>
              <w:rPr>
                <w:b/>
                <w:bCs/>
                <w:color w:val="1F3864"/>
                <w:sz w:val="28"/>
                <w:szCs w:val="28"/>
              </w:rPr>
              <w:lastRenderedPageBreak/>
              <w:t xml:space="preserve">3. </w:t>
            </w:r>
            <w:r w:rsidR="00834AB7" w:rsidRPr="00834AB7">
              <w:rPr>
                <w:b/>
                <w:bCs/>
                <w:color w:val="1F3864"/>
                <w:sz w:val="28"/>
                <w:szCs w:val="28"/>
              </w:rPr>
              <w:t>APT Project Justification</w:t>
            </w:r>
          </w:p>
        </w:tc>
      </w:tr>
      <w:tr w:rsidR="005F1B7B" w:rsidRPr="00E20BE0" w14:paraId="7E3B8F14" w14:textId="77777777">
        <w:trPr>
          <w:trHeight w:val="440"/>
        </w:trPr>
        <w:tc>
          <w:tcPr>
            <w:tcW w:w="9498" w:type="dxa"/>
            <w:shd w:val="clear" w:color="auto" w:fill="D9E2F3"/>
            <w:vAlign w:val="center"/>
          </w:tcPr>
          <w:p w14:paraId="4AE2EA19" w14:textId="563E50AA" w:rsidR="005F1B7B" w:rsidRPr="00E20BE0" w:rsidRDefault="00E20BE0">
            <w:pPr>
              <w:pBdr>
                <w:top w:val="nil"/>
                <w:left w:val="nil"/>
                <w:bottom w:val="nil"/>
                <w:right w:val="nil"/>
                <w:between w:val="nil"/>
              </w:pBdr>
              <w:tabs>
                <w:tab w:val="center" w:pos="4419"/>
                <w:tab w:val="right" w:pos="8838"/>
              </w:tabs>
              <w:spacing w:after="0" w:line="240" w:lineRule="auto"/>
              <w:jc w:val="both"/>
              <w:rPr>
                <w:color w:val="1F3864"/>
                <w:lang w:val="en-US"/>
              </w:rPr>
            </w:pPr>
            <w:r w:rsidRPr="00E20BE0">
              <w:rPr>
                <w:color w:val="1F3864"/>
                <w:lang w:val="en-US"/>
              </w:rPr>
              <w:t>The following fields must be completed with the requested information. This section aims to describe the project in detail and justify its relevance and suitability.</w:t>
            </w:r>
          </w:p>
        </w:tc>
      </w:tr>
    </w:tbl>
    <w:p w14:paraId="4DECF5D7" w14:textId="77777777" w:rsidR="005F1B7B" w:rsidRPr="00E20BE0" w:rsidRDefault="005F1B7B">
      <w:pPr>
        <w:spacing w:after="0" w:line="360" w:lineRule="auto"/>
        <w:jc w:val="both"/>
        <w:rPr>
          <w:b/>
          <w:bCs/>
          <w:sz w:val="24"/>
          <w:szCs w:val="24"/>
          <w:lang w:val="en-US"/>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F1B7B" w:rsidRPr="00E20BE0" w14:paraId="068DD112" w14:textId="77777777">
        <w:trPr>
          <w:trHeight w:val="2443"/>
        </w:trPr>
        <w:tc>
          <w:tcPr>
            <w:tcW w:w="2386" w:type="dxa"/>
            <w:vAlign w:val="center"/>
          </w:tcPr>
          <w:p w14:paraId="16A01173" w14:textId="41C63869" w:rsidR="005F1B7B" w:rsidRDefault="00E20BE0">
            <w:r w:rsidRPr="00E20BE0">
              <w:t>APT Project Relevance</w:t>
            </w:r>
          </w:p>
        </w:tc>
        <w:tc>
          <w:tcPr>
            <w:tcW w:w="7112" w:type="dxa"/>
            <w:vAlign w:val="center"/>
          </w:tcPr>
          <w:p w14:paraId="6C7E0894" w14:textId="77777777" w:rsidR="00E20BE0" w:rsidRPr="00E20BE0" w:rsidRDefault="00E20BE0" w:rsidP="00E20BE0">
            <w:pPr>
              <w:jc w:val="both"/>
              <w:rPr>
                <w:i/>
                <w:iCs/>
                <w:sz w:val="20"/>
                <w:szCs w:val="20"/>
                <w:lang w:val="en-US"/>
              </w:rPr>
            </w:pPr>
            <w:r w:rsidRPr="00E20BE0">
              <w:rPr>
                <w:i/>
                <w:iCs/>
                <w:sz w:val="20"/>
                <w:szCs w:val="20"/>
                <w:lang w:val="en-US"/>
              </w:rPr>
              <w:t>Many small and medium-sized retail and distribution businesses in Chile manage their sales and inventory using spreadsheets or disconnected systems, which results in stock inconsistencies, loss of traceability, and delays in customer service.</w:t>
            </w:r>
          </w:p>
          <w:p w14:paraId="3A1BFFDD" w14:textId="77777777" w:rsidR="00E20BE0" w:rsidRPr="00E20BE0" w:rsidRDefault="00E20BE0" w:rsidP="00E20BE0">
            <w:pPr>
              <w:jc w:val="both"/>
              <w:rPr>
                <w:i/>
                <w:iCs/>
                <w:sz w:val="20"/>
                <w:szCs w:val="20"/>
                <w:lang w:val="en-US"/>
              </w:rPr>
            </w:pPr>
            <w:r w:rsidRPr="00E20BE0">
              <w:rPr>
                <w:i/>
                <w:iCs/>
                <w:sz w:val="20"/>
                <w:szCs w:val="20"/>
                <w:lang w:val="en-US"/>
              </w:rPr>
              <w:t>In addition, there is an internal control issue: when the same warehouse employee who records a stock movement can also approve it, the risk of errors or fraud increases (for example, approving their own inventory adjustment).</w:t>
            </w:r>
          </w:p>
          <w:p w14:paraId="5F33A2EA" w14:textId="77777777" w:rsidR="00E20BE0" w:rsidRPr="00E20BE0" w:rsidRDefault="00E20BE0" w:rsidP="00E20BE0">
            <w:pPr>
              <w:jc w:val="both"/>
              <w:rPr>
                <w:i/>
                <w:iCs/>
                <w:sz w:val="20"/>
                <w:szCs w:val="20"/>
                <w:lang w:val="en-US"/>
              </w:rPr>
            </w:pPr>
            <w:r w:rsidRPr="00E20BE0">
              <w:rPr>
                <w:i/>
                <w:iCs/>
                <w:sz w:val="20"/>
                <w:szCs w:val="20"/>
                <w:lang w:val="en-US"/>
              </w:rPr>
              <w:t>The POS Picking System seeks to solve both problems through a point-of-sale application that works even without an internet connection—a common situation in stores with unstable connectivity—and requires every significant stock or order change to pass through an approval workflow involving different roles (Warehouse Staff proposes, Administrator approves; Wholesale Client requests, On-duty Salesperson approves).</w:t>
            </w:r>
          </w:p>
          <w:p w14:paraId="15CA222D" w14:textId="4B073B7A" w:rsidR="005F1B7B" w:rsidRPr="00E20BE0" w:rsidRDefault="00E20BE0">
            <w:pPr>
              <w:jc w:val="both"/>
              <w:rPr>
                <w:i/>
                <w:iCs/>
                <w:sz w:val="20"/>
                <w:szCs w:val="20"/>
                <w:lang w:val="en-US"/>
              </w:rPr>
            </w:pPr>
            <w:r w:rsidRPr="00E20BE0">
              <w:rPr>
                <w:i/>
                <w:iCs/>
                <w:sz w:val="20"/>
                <w:szCs w:val="20"/>
                <w:lang w:val="en-US"/>
              </w:rPr>
              <w:t>The project directly impacts administrators, warehouse staff, salespeople, and wholesale customers in a retail business. Its value proposition (simulated within the context of the course) is to reduce inventory losses caused by poor stock control, speed up sales through barcode scanning and electronic receipt generation, and maintain business operations even when the internet connection fails.</w:t>
            </w:r>
          </w:p>
        </w:tc>
      </w:tr>
      <w:tr w:rsidR="005F1B7B" w:rsidRPr="00E20BE0" w14:paraId="07F5FCEB" w14:textId="77777777">
        <w:trPr>
          <w:trHeight w:val="1037"/>
        </w:trPr>
        <w:tc>
          <w:tcPr>
            <w:tcW w:w="2386" w:type="dxa"/>
            <w:vAlign w:val="center"/>
          </w:tcPr>
          <w:p w14:paraId="099A6646" w14:textId="33123DDF" w:rsidR="005F1B7B" w:rsidRDefault="00E20BE0">
            <w:r w:rsidRPr="00E20BE0">
              <w:t>APT Project Description</w:t>
            </w:r>
          </w:p>
        </w:tc>
        <w:tc>
          <w:tcPr>
            <w:tcW w:w="7112" w:type="dxa"/>
            <w:vAlign w:val="center"/>
          </w:tcPr>
          <w:p w14:paraId="53ACFD38" w14:textId="77777777" w:rsidR="00E20BE0" w:rsidRPr="00E20BE0" w:rsidRDefault="00E20BE0" w:rsidP="00E20BE0">
            <w:pPr>
              <w:jc w:val="both"/>
              <w:rPr>
                <w:i/>
                <w:iCs/>
                <w:sz w:val="20"/>
                <w:szCs w:val="20"/>
                <w:lang w:val="en-US"/>
              </w:rPr>
            </w:pPr>
            <w:r w:rsidRPr="00E20BE0">
              <w:rPr>
                <w:i/>
                <w:iCs/>
                <w:sz w:val="20"/>
                <w:szCs w:val="20"/>
                <w:lang w:val="en-US"/>
              </w:rPr>
              <w:t>The objective of the project is to design and build a Windows desktop application (.exe) that allows users to record sales, manage inventory, and issue electronic receipts using a barcode scanner, with four role-based interfaces:</w:t>
            </w:r>
          </w:p>
          <w:p w14:paraId="2E7B3A71" w14:textId="77777777" w:rsidR="00E20BE0" w:rsidRPr="00E20BE0" w:rsidRDefault="00E20BE0" w:rsidP="00E20BE0">
            <w:pPr>
              <w:numPr>
                <w:ilvl w:val="0"/>
                <w:numId w:val="3"/>
              </w:numPr>
              <w:jc w:val="both"/>
              <w:rPr>
                <w:i/>
                <w:iCs/>
                <w:sz w:val="20"/>
                <w:szCs w:val="20"/>
                <w:lang w:val="es-ES"/>
              </w:rPr>
            </w:pPr>
            <w:r w:rsidRPr="00E20BE0">
              <w:rPr>
                <w:i/>
                <w:iCs/>
                <w:sz w:val="20"/>
                <w:szCs w:val="20"/>
                <w:lang w:val="es-ES"/>
              </w:rPr>
              <w:t>Administrator</w:t>
            </w:r>
          </w:p>
          <w:p w14:paraId="487DC682" w14:textId="77777777" w:rsidR="00E20BE0" w:rsidRPr="00E20BE0" w:rsidRDefault="00E20BE0" w:rsidP="00E20BE0">
            <w:pPr>
              <w:numPr>
                <w:ilvl w:val="0"/>
                <w:numId w:val="3"/>
              </w:numPr>
              <w:jc w:val="both"/>
              <w:rPr>
                <w:i/>
                <w:iCs/>
                <w:sz w:val="20"/>
                <w:szCs w:val="20"/>
                <w:lang w:val="es-ES"/>
              </w:rPr>
            </w:pPr>
            <w:r w:rsidRPr="00E20BE0">
              <w:rPr>
                <w:i/>
                <w:iCs/>
                <w:sz w:val="20"/>
                <w:szCs w:val="20"/>
                <w:lang w:val="es-ES"/>
              </w:rPr>
              <w:t>Warehouse Staff</w:t>
            </w:r>
          </w:p>
          <w:p w14:paraId="1C3551AE" w14:textId="77777777" w:rsidR="00E20BE0" w:rsidRPr="00E20BE0" w:rsidRDefault="00E20BE0" w:rsidP="00E20BE0">
            <w:pPr>
              <w:numPr>
                <w:ilvl w:val="0"/>
                <w:numId w:val="3"/>
              </w:numPr>
              <w:jc w:val="both"/>
              <w:rPr>
                <w:i/>
                <w:iCs/>
                <w:sz w:val="20"/>
                <w:szCs w:val="20"/>
                <w:lang w:val="es-ES"/>
              </w:rPr>
            </w:pPr>
            <w:r w:rsidRPr="00E20BE0">
              <w:rPr>
                <w:i/>
                <w:iCs/>
                <w:sz w:val="20"/>
                <w:szCs w:val="20"/>
                <w:lang w:val="es-ES"/>
              </w:rPr>
              <w:t>Salesperson</w:t>
            </w:r>
          </w:p>
          <w:p w14:paraId="448B3BA1" w14:textId="77777777" w:rsidR="00E20BE0" w:rsidRPr="00E20BE0" w:rsidRDefault="00E20BE0" w:rsidP="00E20BE0">
            <w:pPr>
              <w:numPr>
                <w:ilvl w:val="0"/>
                <w:numId w:val="3"/>
              </w:numPr>
              <w:jc w:val="both"/>
              <w:rPr>
                <w:i/>
                <w:iCs/>
                <w:sz w:val="20"/>
                <w:szCs w:val="20"/>
                <w:lang w:val="es-ES"/>
              </w:rPr>
            </w:pPr>
            <w:r w:rsidRPr="00E20BE0">
              <w:rPr>
                <w:i/>
                <w:iCs/>
                <w:sz w:val="20"/>
                <w:szCs w:val="20"/>
                <w:lang w:val="es-ES"/>
              </w:rPr>
              <w:t>Loyal/Wholesale Customer</w:t>
            </w:r>
          </w:p>
          <w:p w14:paraId="2C7B6AE7" w14:textId="77777777" w:rsidR="00E20BE0" w:rsidRPr="00E20BE0" w:rsidRDefault="00E20BE0" w:rsidP="00E20BE0">
            <w:pPr>
              <w:jc w:val="both"/>
              <w:rPr>
                <w:i/>
                <w:iCs/>
                <w:sz w:val="20"/>
                <w:szCs w:val="20"/>
                <w:lang w:val="en-US"/>
              </w:rPr>
            </w:pPr>
            <w:r w:rsidRPr="00E20BE0">
              <w:rPr>
                <w:i/>
                <w:iCs/>
                <w:sz w:val="20"/>
                <w:szCs w:val="20"/>
                <w:lang w:val="en-US"/>
              </w:rPr>
              <w:t>The solution follows an offline-first architecture.</w:t>
            </w:r>
          </w:p>
          <w:p w14:paraId="15C0EA79" w14:textId="77777777" w:rsidR="00E20BE0" w:rsidRPr="00E20BE0" w:rsidRDefault="00E20BE0" w:rsidP="00E20BE0">
            <w:pPr>
              <w:jc w:val="both"/>
              <w:rPr>
                <w:i/>
                <w:iCs/>
                <w:sz w:val="20"/>
                <w:szCs w:val="20"/>
                <w:lang w:val="en-US"/>
              </w:rPr>
            </w:pPr>
            <w:r w:rsidRPr="00E20BE0">
              <w:rPr>
                <w:i/>
                <w:iCs/>
                <w:sz w:val="20"/>
                <w:szCs w:val="20"/>
                <w:lang w:val="en-US"/>
              </w:rPr>
              <w:t>The Electron main process manages a local SQLite database (using better-sqlite3 or node:sqlite) so that the application operates immediately without depending on internet connectivity.</w:t>
            </w:r>
          </w:p>
          <w:p w14:paraId="24EFF388" w14:textId="77777777" w:rsidR="00E20BE0" w:rsidRPr="00E20BE0" w:rsidRDefault="00E20BE0" w:rsidP="00E20BE0">
            <w:pPr>
              <w:jc w:val="both"/>
              <w:rPr>
                <w:i/>
                <w:iCs/>
                <w:sz w:val="20"/>
                <w:szCs w:val="20"/>
                <w:lang w:val="en-US"/>
              </w:rPr>
            </w:pPr>
            <w:r w:rsidRPr="00E20BE0">
              <w:rPr>
                <w:i/>
                <w:iCs/>
                <w:sz w:val="20"/>
                <w:szCs w:val="20"/>
                <w:lang w:val="en-US"/>
              </w:rPr>
              <w:t>Every write operation is also recorded in a synchronization queue (sync_queue), which is uploaded by a SyncService whenever a connection is available to a REST API (Node/Express or NestJS). The API validates user roles and business rules before writing data to the cloud database (Neon PostgreSQL).</w:t>
            </w:r>
          </w:p>
          <w:p w14:paraId="245E7E80" w14:textId="77777777" w:rsidR="00E20BE0" w:rsidRPr="00E20BE0" w:rsidRDefault="00E20BE0" w:rsidP="00E20BE0">
            <w:pPr>
              <w:jc w:val="both"/>
              <w:rPr>
                <w:i/>
                <w:iCs/>
                <w:sz w:val="20"/>
                <w:szCs w:val="20"/>
                <w:lang w:val="en-US"/>
              </w:rPr>
            </w:pPr>
            <w:r w:rsidRPr="00E20BE0">
              <w:rPr>
                <w:i/>
                <w:iCs/>
                <w:sz w:val="20"/>
                <w:szCs w:val="20"/>
                <w:lang w:val="en-US"/>
              </w:rPr>
              <w:t>The user interface is built with Angular using standalone components and signals within the rendering process, which never accesses SQLite directly but communicates through IPC (contextBridge and ipcRenderer).</w:t>
            </w:r>
          </w:p>
          <w:p w14:paraId="035250E4" w14:textId="3B038973" w:rsidR="005F1B7B" w:rsidRPr="00E20BE0" w:rsidRDefault="00E20BE0">
            <w:pPr>
              <w:jc w:val="both"/>
              <w:rPr>
                <w:i/>
                <w:iCs/>
                <w:sz w:val="20"/>
                <w:szCs w:val="20"/>
                <w:lang w:val="en-US"/>
              </w:rPr>
            </w:pPr>
            <w:r w:rsidRPr="00E20BE0">
              <w:rPr>
                <w:i/>
                <w:iCs/>
                <w:sz w:val="20"/>
                <w:szCs w:val="20"/>
                <w:lang w:val="en-US"/>
              </w:rPr>
              <w:lastRenderedPageBreak/>
              <w:t>Since the Wholesale Client interface always requires an internet connection to place orders, it is delivered separately as a simple web portal outside the .exe application.</w:t>
            </w:r>
          </w:p>
        </w:tc>
      </w:tr>
      <w:tr w:rsidR="005F1B7B" w:rsidRPr="00E20BE0" w14:paraId="390506FB" w14:textId="77777777">
        <w:trPr>
          <w:trHeight w:val="866"/>
        </w:trPr>
        <w:tc>
          <w:tcPr>
            <w:tcW w:w="2386" w:type="dxa"/>
            <w:vAlign w:val="center"/>
          </w:tcPr>
          <w:p w14:paraId="02F47ECC" w14:textId="57CEAF08" w:rsidR="005F1B7B" w:rsidRPr="00E20BE0" w:rsidRDefault="00E20BE0">
            <w:pPr>
              <w:rPr>
                <w:lang w:val="en-US"/>
              </w:rPr>
            </w:pPr>
            <w:r w:rsidRPr="00E20BE0">
              <w:rPr>
                <w:lang w:val="en-US"/>
              </w:rPr>
              <w:lastRenderedPageBreak/>
              <w:t>Project Alignment with the Graduate Profile</w:t>
            </w:r>
          </w:p>
        </w:tc>
        <w:tc>
          <w:tcPr>
            <w:tcW w:w="7112" w:type="dxa"/>
            <w:vAlign w:val="center"/>
          </w:tcPr>
          <w:p w14:paraId="514D6F90" w14:textId="77777777" w:rsidR="00E20BE0" w:rsidRPr="00E20BE0" w:rsidRDefault="00E20BE0" w:rsidP="00E20BE0">
            <w:pPr>
              <w:jc w:val="both"/>
              <w:rPr>
                <w:i/>
                <w:iCs/>
                <w:sz w:val="20"/>
                <w:szCs w:val="20"/>
                <w:lang w:val="en-US"/>
              </w:rPr>
            </w:pPr>
            <w:r w:rsidRPr="00E20BE0">
              <w:rPr>
                <w:i/>
                <w:iCs/>
                <w:sz w:val="20"/>
                <w:szCs w:val="20"/>
                <w:lang w:val="en-US"/>
              </w:rPr>
              <w:t>The project integrates the four specialization competencies of the Computer Engineering graduate profile described in Section 2.</w:t>
            </w:r>
          </w:p>
          <w:p w14:paraId="22BDD4C9" w14:textId="77777777" w:rsidR="00E20BE0" w:rsidRPr="00E20BE0" w:rsidRDefault="00E20BE0" w:rsidP="00E20BE0">
            <w:pPr>
              <w:jc w:val="both"/>
              <w:rPr>
                <w:i/>
                <w:iCs/>
                <w:sz w:val="20"/>
                <w:szCs w:val="20"/>
                <w:lang w:val="en-US"/>
              </w:rPr>
            </w:pPr>
            <w:r w:rsidRPr="00E20BE0">
              <w:rPr>
                <w:i/>
                <w:iCs/>
                <w:sz w:val="20"/>
                <w:szCs w:val="20"/>
                <w:lang w:val="en-US"/>
              </w:rPr>
              <w:t>The competency of developing a software solution is demonstrated by building the complete application (Electron + Angular + IPC), integrating its various components (frontend, main process, API, and database), and delivering it as a Windows installer.</w:t>
            </w:r>
          </w:p>
          <w:p w14:paraId="6798E4F4" w14:textId="77777777" w:rsidR="00E20BE0" w:rsidRPr="00E20BE0" w:rsidRDefault="00E20BE0" w:rsidP="00E20BE0">
            <w:pPr>
              <w:jc w:val="both"/>
              <w:rPr>
                <w:i/>
                <w:iCs/>
                <w:sz w:val="20"/>
                <w:szCs w:val="20"/>
                <w:lang w:val="en-US"/>
              </w:rPr>
            </w:pPr>
            <w:r w:rsidRPr="00E20BE0">
              <w:rPr>
                <w:i/>
                <w:iCs/>
                <w:sz w:val="20"/>
                <w:szCs w:val="20"/>
                <w:lang w:val="en-US"/>
              </w:rPr>
              <w:t>The competency of building data models is applied by designing a unified, replicated, and scalable relational schema shared between SQLite (local) and Neon PostgreSQL (cloud), including the synchronization queue table and conflict resolution rules (last-write-wins, except for stock updates, where changes are accumulated).</w:t>
            </w:r>
          </w:p>
          <w:p w14:paraId="6F945ED9" w14:textId="77777777" w:rsidR="00E20BE0" w:rsidRPr="00E20BE0" w:rsidRDefault="00E20BE0" w:rsidP="00E20BE0">
            <w:pPr>
              <w:jc w:val="both"/>
              <w:rPr>
                <w:i/>
                <w:iCs/>
                <w:sz w:val="20"/>
                <w:szCs w:val="20"/>
                <w:lang w:val="en-US"/>
              </w:rPr>
            </w:pPr>
            <w:r w:rsidRPr="00E20BE0">
              <w:rPr>
                <w:i/>
                <w:iCs/>
                <w:sz w:val="20"/>
                <w:szCs w:val="20"/>
                <w:lang w:val="en-US"/>
              </w:rPr>
              <w:t>The competency of managing IT projects is exercised by planning and controlling the development process as a team, assigning modules according to each member's specialization, and coordinating progress through Git branches and shared naming conventions.</w:t>
            </w:r>
          </w:p>
          <w:p w14:paraId="78B0FDC9" w14:textId="2AE3D892" w:rsidR="005F1B7B" w:rsidRPr="00E20BE0" w:rsidRDefault="00E20BE0">
            <w:pPr>
              <w:jc w:val="both"/>
              <w:rPr>
                <w:i/>
                <w:iCs/>
                <w:sz w:val="20"/>
                <w:szCs w:val="20"/>
                <w:lang w:val="en-US"/>
              </w:rPr>
            </w:pPr>
            <w:r w:rsidRPr="00E20BE0">
              <w:rPr>
                <w:i/>
                <w:iCs/>
                <w:sz w:val="20"/>
                <w:szCs w:val="20"/>
                <w:lang w:val="en-US"/>
              </w:rPr>
              <w:t>Finally, the competency of performing certification testing will be applied by validating, using industry best practices, that stock approval workflows, order approval workflows, offline/online synchronization, and electronic receipt generation function correctly before delivery.</w:t>
            </w:r>
          </w:p>
        </w:tc>
      </w:tr>
      <w:tr w:rsidR="005F1B7B" w:rsidRPr="00E20BE0" w14:paraId="5A130103" w14:textId="77777777">
        <w:trPr>
          <w:trHeight w:val="866"/>
        </w:trPr>
        <w:tc>
          <w:tcPr>
            <w:tcW w:w="2386" w:type="dxa"/>
            <w:vAlign w:val="center"/>
          </w:tcPr>
          <w:p w14:paraId="10E9918B" w14:textId="409226FD" w:rsidR="005F1B7B" w:rsidRDefault="00E20BE0">
            <w:r w:rsidRPr="00E20BE0">
              <w:t>Relationship with Professional Interests</w:t>
            </w:r>
          </w:p>
        </w:tc>
        <w:tc>
          <w:tcPr>
            <w:tcW w:w="7112" w:type="dxa"/>
            <w:vAlign w:val="center"/>
          </w:tcPr>
          <w:p w14:paraId="266317DB" w14:textId="77777777" w:rsidR="00E20BE0" w:rsidRPr="00E20BE0" w:rsidRDefault="00E20BE0" w:rsidP="00E20BE0">
            <w:pPr>
              <w:jc w:val="both"/>
              <w:rPr>
                <w:i/>
                <w:iCs/>
                <w:sz w:val="20"/>
                <w:szCs w:val="20"/>
                <w:lang w:val="en-US"/>
              </w:rPr>
            </w:pPr>
            <w:r w:rsidRPr="00E20BE0">
              <w:rPr>
                <w:i/>
                <w:iCs/>
                <w:sz w:val="20"/>
                <w:szCs w:val="20"/>
                <w:lang w:val="en-US"/>
              </w:rPr>
              <w:t>As a team, our professional interests are focused on full-stack software development, desktop application architecture, and database administration—areas that this project allows us to explore together in a realistic business scenario.</w:t>
            </w:r>
          </w:p>
          <w:p w14:paraId="42970174" w14:textId="77777777" w:rsidR="00E20BE0" w:rsidRPr="00E20BE0" w:rsidRDefault="00E20BE0" w:rsidP="00E20BE0">
            <w:pPr>
              <w:jc w:val="both"/>
              <w:rPr>
                <w:i/>
                <w:iCs/>
                <w:sz w:val="20"/>
                <w:szCs w:val="20"/>
                <w:lang w:val="en-US"/>
              </w:rPr>
            </w:pPr>
            <w:r w:rsidRPr="00E20BE0">
              <w:rPr>
                <w:i/>
                <w:iCs/>
                <w:sz w:val="20"/>
                <w:szCs w:val="20"/>
                <w:lang w:val="en-US"/>
              </w:rPr>
              <w:t>Building a system with approval workflows, synchronized data, and differentiated user roles enables us to deepen our knowledge in:</w:t>
            </w:r>
          </w:p>
          <w:p w14:paraId="361FA844" w14:textId="77777777" w:rsidR="00E20BE0" w:rsidRPr="00E20BE0" w:rsidRDefault="00E20BE0" w:rsidP="00E20BE0">
            <w:pPr>
              <w:numPr>
                <w:ilvl w:val="0"/>
                <w:numId w:val="4"/>
              </w:numPr>
              <w:jc w:val="both"/>
              <w:rPr>
                <w:i/>
                <w:iCs/>
                <w:sz w:val="20"/>
                <w:szCs w:val="20"/>
                <w:lang w:val="en-US"/>
              </w:rPr>
            </w:pPr>
            <w:r w:rsidRPr="00E20BE0">
              <w:rPr>
                <w:i/>
                <w:iCs/>
                <w:sz w:val="20"/>
                <w:szCs w:val="20"/>
                <w:lang w:val="en-US"/>
              </w:rPr>
              <w:t>Backend development (REST API, data modeling, business logic)</w:t>
            </w:r>
          </w:p>
          <w:p w14:paraId="77870C78" w14:textId="77777777" w:rsidR="00E20BE0" w:rsidRPr="00E20BE0" w:rsidRDefault="00E20BE0" w:rsidP="00E20BE0">
            <w:pPr>
              <w:numPr>
                <w:ilvl w:val="0"/>
                <w:numId w:val="4"/>
              </w:numPr>
              <w:jc w:val="both"/>
              <w:rPr>
                <w:i/>
                <w:iCs/>
                <w:sz w:val="20"/>
                <w:szCs w:val="20"/>
                <w:lang w:val="en-US"/>
              </w:rPr>
            </w:pPr>
            <w:r w:rsidRPr="00E20BE0">
              <w:rPr>
                <w:i/>
                <w:iCs/>
                <w:sz w:val="20"/>
                <w:szCs w:val="20"/>
                <w:lang w:val="en-US"/>
              </w:rPr>
              <w:t>Hybrid desktop application architecture (Electron and IPC)</w:t>
            </w:r>
          </w:p>
          <w:p w14:paraId="12F65AA5" w14:textId="77777777" w:rsidR="00E20BE0" w:rsidRPr="00E20BE0" w:rsidRDefault="00E20BE0" w:rsidP="00E20BE0">
            <w:pPr>
              <w:numPr>
                <w:ilvl w:val="0"/>
                <w:numId w:val="4"/>
              </w:numPr>
              <w:jc w:val="both"/>
              <w:rPr>
                <w:i/>
                <w:iCs/>
                <w:sz w:val="20"/>
                <w:szCs w:val="20"/>
                <w:lang w:val="en-US"/>
              </w:rPr>
            </w:pPr>
            <w:r w:rsidRPr="00E20BE0">
              <w:rPr>
                <w:i/>
                <w:iCs/>
                <w:sz w:val="20"/>
                <w:szCs w:val="20"/>
                <w:lang w:val="en-US"/>
              </w:rPr>
              <w:t>Modern frontend development (Angular with signals)</w:t>
            </w:r>
          </w:p>
          <w:p w14:paraId="6B814A79" w14:textId="0CD0862D" w:rsidR="005F1B7B" w:rsidRPr="00E20BE0" w:rsidRDefault="00E20BE0">
            <w:pPr>
              <w:jc w:val="both"/>
              <w:rPr>
                <w:i/>
                <w:iCs/>
                <w:sz w:val="20"/>
                <w:szCs w:val="20"/>
                <w:lang w:val="en-US"/>
              </w:rPr>
            </w:pPr>
            <w:r w:rsidRPr="00E20BE0">
              <w:rPr>
                <w:i/>
                <w:iCs/>
                <w:sz w:val="20"/>
                <w:szCs w:val="20"/>
                <w:lang w:val="en-US"/>
              </w:rPr>
              <w:t>This strengthens a project portfolio applicable to the Computer Engineering job market.</w:t>
            </w:r>
          </w:p>
        </w:tc>
      </w:tr>
      <w:tr w:rsidR="005F1B7B" w:rsidRPr="00E20BE0" w14:paraId="315899C7" w14:textId="77777777">
        <w:trPr>
          <w:trHeight w:val="132"/>
        </w:trPr>
        <w:tc>
          <w:tcPr>
            <w:tcW w:w="2386" w:type="dxa"/>
            <w:vAlign w:val="center"/>
          </w:tcPr>
          <w:p w14:paraId="261AB013" w14:textId="4E8A69D8" w:rsidR="005F1B7B" w:rsidRDefault="00E20BE0">
            <w:r w:rsidRPr="00E20BE0">
              <w:t>Project Feasibility</w:t>
            </w:r>
          </w:p>
        </w:tc>
        <w:tc>
          <w:tcPr>
            <w:tcW w:w="7112" w:type="dxa"/>
            <w:vAlign w:val="center"/>
          </w:tcPr>
          <w:p w14:paraId="01570BB2" w14:textId="77777777" w:rsidR="00E20BE0" w:rsidRPr="00E20BE0" w:rsidRDefault="00E20BE0" w:rsidP="00E20BE0">
            <w:pPr>
              <w:jc w:val="both"/>
              <w:rPr>
                <w:i/>
                <w:iCs/>
                <w:sz w:val="20"/>
                <w:szCs w:val="20"/>
                <w:lang w:val="en-US"/>
              </w:rPr>
            </w:pPr>
            <w:r w:rsidRPr="00E20BE0">
              <w:rPr>
                <w:i/>
                <w:iCs/>
                <w:sz w:val="20"/>
                <w:szCs w:val="20"/>
                <w:lang w:val="en-US"/>
              </w:rPr>
              <w:t>The project is feasible within the semester and the 20 hours allocated to the Capstone course, considering the following:</w:t>
            </w:r>
          </w:p>
          <w:p w14:paraId="0368625E" w14:textId="77777777" w:rsidR="00E20BE0" w:rsidRPr="00E20BE0" w:rsidRDefault="00E20BE0" w:rsidP="00E20BE0">
            <w:pPr>
              <w:numPr>
                <w:ilvl w:val="0"/>
                <w:numId w:val="5"/>
              </w:numPr>
              <w:jc w:val="both"/>
              <w:rPr>
                <w:i/>
                <w:iCs/>
                <w:sz w:val="20"/>
                <w:szCs w:val="20"/>
                <w:lang w:val="en-US"/>
              </w:rPr>
            </w:pPr>
            <w:r w:rsidRPr="00E20BE0">
              <w:rPr>
                <w:i/>
                <w:iCs/>
                <w:sz w:val="20"/>
                <w:szCs w:val="20"/>
                <w:lang w:val="en-US"/>
              </w:rPr>
              <w:t>Semester duration: 18 weeks distributed across the three phases of the course, according to the Gantt Chart in Section 8.</w:t>
            </w:r>
          </w:p>
          <w:p w14:paraId="56925430" w14:textId="77777777" w:rsidR="00E20BE0" w:rsidRPr="00E20BE0" w:rsidRDefault="00E20BE0" w:rsidP="00E20BE0">
            <w:pPr>
              <w:numPr>
                <w:ilvl w:val="0"/>
                <w:numId w:val="5"/>
              </w:numPr>
              <w:jc w:val="both"/>
              <w:rPr>
                <w:i/>
                <w:iCs/>
                <w:sz w:val="20"/>
                <w:szCs w:val="20"/>
                <w:lang w:val="en-US"/>
              </w:rPr>
            </w:pPr>
            <w:r w:rsidRPr="00E20BE0">
              <w:rPr>
                <w:i/>
                <w:iCs/>
                <w:sz w:val="20"/>
                <w:szCs w:val="20"/>
                <w:lang w:val="en-US"/>
              </w:rPr>
              <w:t>Allocated workload: The course structure allows incremental progress, module by module, without overloading a single team member.</w:t>
            </w:r>
          </w:p>
          <w:p w14:paraId="46B4A8EF" w14:textId="77777777" w:rsidR="00E20BE0" w:rsidRPr="00E20BE0" w:rsidRDefault="00E20BE0" w:rsidP="00E20BE0">
            <w:pPr>
              <w:numPr>
                <w:ilvl w:val="0"/>
                <w:numId w:val="5"/>
              </w:numPr>
              <w:jc w:val="both"/>
              <w:rPr>
                <w:i/>
                <w:iCs/>
                <w:sz w:val="20"/>
                <w:szCs w:val="20"/>
                <w:lang w:val="es-ES"/>
              </w:rPr>
            </w:pPr>
            <w:r w:rsidRPr="00E20BE0">
              <w:rPr>
                <w:i/>
                <w:iCs/>
                <w:sz w:val="20"/>
                <w:szCs w:val="20"/>
                <w:lang w:val="es-ES"/>
              </w:rPr>
              <w:t>Required resources:</w:t>
            </w:r>
          </w:p>
          <w:p w14:paraId="1BC1BE34"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t>Personal development computers</w:t>
            </w:r>
          </w:p>
          <w:p w14:paraId="72AAA183"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lastRenderedPageBreak/>
              <w:t>Node.js</w:t>
            </w:r>
          </w:p>
          <w:p w14:paraId="17030984"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t>Angular CLI</w:t>
            </w:r>
          </w:p>
          <w:p w14:paraId="6A90C838"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t>Electron</w:t>
            </w:r>
          </w:p>
          <w:p w14:paraId="4F5E002F"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t>electron-builder</w:t>
            </w:r>
          </w:p>
          <w:p w14:paraId="6439DDDE"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t>Neon free-tier account</w:t>
            </w:r>
          </w:p>
          <w:p w14:paraId="1B0182D7" w14:textId="77777777" w:rsidR="00E20BE0" w:rsidRPr="00E20BE0" w:rsidRDefault="00E20BE0" w:rsidP="00E20BE0">
            <w:pPr>
              <w:numPr>
                <w:ilvl w:val="1"/>
                <w:numId w:val="5"/>
              </w:numPr>
              <w:jc w:val="both"/>
              <w:rPr>
                <w:i/>
                <w:iCs/>
                <w:sz w:val="20"/>
                <w:szCs w:val="20"/>
                <w:lang w:val="en-US"/>
              </w:rPr>
            </w:pPr>
            <w:r w:rsidRPr="00E20BE0">
              <w:rPr>
                <w:i/>
                <w:iCs/>
                <w:sz w:val="20"/>
                <w:szCs w:val="20"/>
                <w:lang w:val="en-US"/>
              </w:rPr>
              <w:t>Free API deployment service (Render or Railway)</w:t>
            </w:r>
          </w:p>
          <w:p w14:paraId="240528E1" w14:textId="77777777" w:rsidR="00E20BE0" w:rsidRPr="00E20BE0" w:rsidRDefault="00E20BE0" w:rsidP="00E20BE0">
            <w:pPr>
              <w:numPr>
                <w:ilvl w:val="1"/>
                <w:numId w:val="5"/>
              </w:numPr>
              <w:jc w:val="both"/>
              <w:rPr>
                <w:i/>
                <w:iCs/>
                <w:sz w:val="20"/>
                <w:szCs w:val="20"/>
                <w:lang w:val="en-US"/>
              </w:rPr>
            </w:pPr>
            <w:r w:rsidRPr="00E20BE0">
              <w:rPr>
                <w:i/>
                <w:iCs/>
                <w:sz w:val="20"/>
                <w:szCs w:val="20"/>
                <w:lang w:val="en-US"/>
              </w:rPr>
              <w:t>Barcode scanner (or keyboard simulation during development)</w:t>
            </w:r>
          </w:p>
          <w:p w14:paraId="74FE111C" w14:textId="77777777" w:rsidR="00E20BE0" w:rsidRPr="00E20BE0" w:rsidRDefault="00E20BE0" w:rsidP="00E20BE0">
            <w:pPr>
              <w:numPr>
                <w:ilvl w:val="0"/>
                <w:numId w:val="5"/>
              </w:numPr>
              <w:jc w:val="both"/>
              <w:rPr>
                <w:i/>
                <w:iCs/>
                <w:sz w:val="20"/>
                <w:szCs w:val="20"/>
                <w:lang w:val="en-US"/>
              </w:rPr>
            </w:pPr>
            <w:r w:rsidRPr="00E20BE0">
              <w:rPr>
                <w:i/>
                <w:iCs/>
                <w:sz w:val="20"/>
                <w:szCs w:val="20"/>
                <w:lang w:val="en-US"/>
              </w:rPr>
              <w:t>External factors that facilitate development:</w:t>
            </w:r>
          </w:p>
          <w:p w14:paraId="51E3430D" w14:textId="77777777" w:rsidR="00E20BE0" w:rsidRPr="00E20BE0" w:rsidRDefault="00E20BE0" w:rsidP="00E20BE0">
            <w:pPr>
              <w:numPr>
                <w:ilvl w:val="1"/>
                <w:numId w:val="5"/>
              </w:numPr>
              <w:jc w:val="both"/>
              <w:rPr>
                <w:i/>
                <w:iCs/>
                <w:sz w:val="20"/>
                <w:szCs w:val="20"/>
                <w:lang w:val="es-ES"/>
              </w:rPr>
            </w:pPr>
            <w:r w:rsidRPr="00E20BE0">
              <w:rPr>
                <w:i/>
                <w:iCs/>
                <w:sz w:val="20"/>
                <w:szCs w:val="20"/>
                <w:lang w:val="es-ES"/>
              </w:rPr>
              <w:t>Extensive documentation</w:t>
            </w:r>
          </w:p>
          <w:p w14:paraId="16902883" w14:textId="77777777" w:rsidR="00E20BE0" w:rsidRPr="00E20BE0" w:rsidRDefault="00E20BE0" w:rsidP="00E20BE0">
            <w:pPr>
              <w:numPr>
                <w:ilvl w:val="1"/>
                <w:numId w:val="5"/>
              </w:numPr>
              <w:jc w:val="both"/>
              <w:rPr>
                <w:i/>
                <w:iCs/>
                <w:sz w:val="20"/>
                <w:szCs w:val="20"/>
                <w:lang w:val="en-US"/>
              </w:rPr>
            </w:pPr>
            <w:r w:rsidRPr="00E20BE0">
              <w:rPr>
                <w:i/>
                <w:iCs/>
                <w:sz w:val="20"/>
                <w:szCs w:val="20"/>
                <w:lang w:val="en-US"/>
              </w:rPr>
              <w:t>Active communities for Electron, Angular, SQLite, and Neon</w:t>
            </w:r>
          </w:p>
          <w:p w14:paraId="336ED473" w14:textId="77777777" w:rsidR="00E20BE0" w:rsidRPr="00E20BE0" w:rsidRDefault="00E20BE0" w:rsidP="00E20BE0">
            <w:pPr>
              <w:numPr>
                <w:ilvl w:val="1"/>
                <w:numId w:val="5"/>
              </w:numPr>
              <w:jc w:val="both"/>
              <w:rPr>
                <w:i/>
                <w:iCs/>
                <w:sz w:val="20"/>
                <w:szCs w:val="20"/>
                <w:lang w:val="en-US"/>
              </w:rPr>
            </w:pPr>
            <w:r w:rsidRPr="00E20BE0">
              <w:rPr>
                <w:i/>
                <w:iCs/>
                <w:sz w:val="20"/>
                <w:szCs w:val="20"/>
                <w:lang w:val="en-US"/>
              </w:rPr>
              <w:t>Parallel development enabled by the decoupled architecture (IPC and REST API)</w:t>
            </w:r>
          </w:p>
          <w:p w14:paraId="3DD915B8" w14:textId="77777777" w:rsidR="00E20BE0" w:rsidRPr="00E20BE0" w:rsidRDefault="00E20BE0" w:rsidP="00E20BE0">
            <w:pPr>
              <w:numPr>
                <w:ilvl w:val="0"/>
                <w:numId w:val="5"/>
              </w:numPr>
              <w:jc w:val="both"/>
              <w:rPr>
                <w:i/>
                <w:iCs/>
                <w:sz w:val="20"/>
                <w:szCs w:val="20"/>
                <w:lang w:val="es-ES"/>
              </w:rPr>
            </w:pPr>
            <w:r w:rsidRPr="00E20BE0">
              <w:rPr>
                <w:i/>
                <w:iCs/>
                <w:sz w:val="20"/>
                <w:szCs w:val="20"/>
                <w:lang w:val="es-ES"/>
              </w:rPr>
              <w:t>Potential development challenges:</w:t>
            </w:r>
          </w:p>
          <w:p w14:paraId="4C231ACB" w14:textId="77777777" w:rsidR="00E20BE0" w:rsidRPr="00E20BE0" w:rsidRDefault="00E20BE0" w:rsidP="00E20BE0">
            <w:pPr>
              <w:numPr>
                <w:ilvl w:val="1"/>
                <w:numId w:val="5"/>
              </w:numPr>
              <w:jc w:val="both"/>
              <w:rPr>
                <w:i/>
                <w:iCs/>
                <w:sz w:val="20"/>
                <w:szCs w:val="20"/>
                <w:lang w:val="en-US"/>
              </w:rPr>
            </w:pPr>
            <w:r w:rsidRPr="00E20BE0">
              <w:rPr>
                <w:i/>
                <w:iCs/>
                <w:sz w:val="20"/>
                <w:szCs w:val="20"/>
                <w:lang w:val="en-US"/>
              </w:rPr>
              <w:t>Limited prior experience with Electron IPC communication.</w:t>
            </w:r>
          </w:p>
          <w:p w14:paraId="79C7CD9C" w14:textId="77777777" w:rsidR="00E20BE0" w:rsidRPr="00E20BE0" w:rsidRDefault="00E20BE0" w:rsidP="00E20BE0">
            <w:pPr>
              <w:numPr>
                <w:ilvl w:val="1"/>
                <w:numId w:val="5"/>
              </w:numPr>
              <w:jc w:val="both"/>
              <w:rPr>
                <w:i/>
                <w:iCs/>
                <w:sz w:val="20"/>
                <w:szCs w:val="20"/>
                <w:lang w:val="en-US"/>
              </w:rPr>
            </w:pPr>
            <w:r w:rsidRPr="00E20BE0">
              <w:rPr>
                <w:i/>
                <w:iCs/>
                <w:sz w:val="20"/>
                <w:szCs w:val="20"/>
                <w:lang w:val="en-US"/>
              </w:rPr>
              <w:t>Native dependency compilation (better-sqlite3).</w:t>
            </w:r>
          </w:p>
          <w:p w14:paraId="68E19687" w14:textId="3F40E592" w:rsidR="005F1B7B" w:rsidRPr="00E20BE0" w:rsidRDefault="00E20BE0">
            <w:pPr>
              <w:jc w:val="both"/>
              <w:rPr>
                <w:i/>
                <w:iCs/>
                <w:sz w:val="20"/>
                <w:szCs w:val="20"/>
                <w:lang w:val="en-US"/>
              </w:rPr>
            </w:pPr>
            <w:r w:rsidRPr="00E20BE0">
              <w:rPr>
                <w:i/>
                <w:iCs/>
                <w:sz w:val="20"/>
                <w:szCs w:val="20"/>
                <w:lang w:val="en-US"/>
              </w:rPr>
              <w:t>These challenges will be addressed by prioritizing node:sqlite whenever the Electron Node version supports it, documenting the team configuration standards, and conducting internal knowledge-sharing sessions before each module begins.</w:t>
            </w:r>
          </w:p>
        </w:tc>
      </w:tr>
    </w:tbl>
    <w:p w14:paraId="2F102DE0" w14:textId="77777777" w:rsidR="005F1B7B" w:rsidRPr="00E20BE0" w:rsidRDefault="005F1B7B">
      <w:pPr>
        <w:rPr>
          <w:b/>
          <w:bCs/>
          <w:sz w:val="32"/>
          <w:szCs w:val="32"/>
          <w:lang w:val="en-US"/>
        </w:rPr>
      </w:pPr>
    </w:p>
    <w:p w14:paraId="1ABCC843" w14:textId="77777777" w:rsidR="005F1B7B" w:rsidRDefault="00000000">
      <w:pPr>
        <w:numPr>
          <w:ilvl w:val="0"/>
          <w:numId w:val="1"/>
        </w:numPr>
        <w:pBdr>
          <w:top w:val="nil"/>
          <w:left w:val="nil"/>
          <w:bottom w:val="nil"/>
          <w:right w:val="nil"/>
          <w:between w:val="nil"/>
        </w:pBdr>
        <w:rPr>
          <w:b/>
          <w:bCs/>
          <w:color w:val="000000"/>
          <w:sz w:val="32"/>
          <w:szCs w:val="32"/>
        </w:rPr>
      </w:pPr>
      <w:r>
        <w:rPr>
          <w:b/>
          <w:bCs/>
          <w:color w:val="000000"/>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1B7B" w14:paraId="6BCA8D27" w14:textId="77777777">
        <w:trPr>
          <w:trHeight w:val="440"/>
        </w:trPr>
        <w:tc>
          <w:tcPr>
            <w:tcW w:w="9498" w:type="dxa"/>
            <w:vAlign w:val="center"/>
          </w:tcPr>
          <w:p w14:paraId="575B7CAB" w14:textId="6646DAF7" w:rsidR="005F1B7B" w:rsidRDefault="00000000">
            <w:pPr>
              <w:rPr>
                <w:b/>
                <w:bCs/>
                <w:sz w:val="28"/>
                <w:szCs w:val="28"/>
              </w:rPr>
            </w:pPr>
            <w:r>
              <w:rPr>
                <w:b/>
                <w:bCs/>
                <w:sz w:val="28"/>
                <w:szCs w:val="28"/>
              </w:rPr>
              <w:t xml:space="preserve">4. </w:t>
            </w:r>
            <w:r w:rsidR="00E20BE0" w:rsidRPr="00E20BE0">
              <w:rPr>
                <w:b/>
                <w:bCs/>
                <w:sz w:val="28"/>
                <w:szCs w:val="28"/>
              </w:rPr>
              <w:t>Objectives</w:t>
            </w:r>
          </w:p>
        </w:tc>
      </w:tr>
      <w:tr w:rsidR="005F1B7B" w:rsidRPr="00E20BE0" w14:paraId="17B00EAE" w14:textId="77777777">
        <w:trPr>
          <w:trHeight w:val="440"/>
        </w:trPr>
        <w:tc>
          <w:tcPr>
            <w:tcW w:w="9498" w:type="dxa"/>
            <w:shd w:val="clear" w:color="auto" w:fill="D9E2F3"/>
            <w:vAlign w:val="center"/>
          </w:tcPr>
          <w:p w14:paraId="5495F39F" w14:textId="2BB7511C" w:rsidR="005F1B7B" w:rsidRPr="00E20BE0" w:rsidRDefault="00E20BE0">
            <w:pPr>
              <w:pBdr>
                <w:top w:val="nil"/>
                <w:left w:val="nil"/>
                <w:bottom w:val="nil"/>
                <w:right w:val="nil"/>
                <w:between w:val="nil"/>
              </w:pBdr>
              <w:tabs>
                <w:tab w:val="center" w:pos="4419"/>
                <w:tab w:val="right" w:pos="8838"/>
              </w:tabs>
              <w:spacing w:after="0" w:line="240" w:lineRule="auto"/>
              <w:jc w:val="both"/>
              <w:rPr>
                <w:color w:val="000000"/>
                <w:lang w:val="en-US"/>
              </w:rPr>
            </w:pPr>
            <w:r w:rsidRPr="00E20BE0">
              <w:rPr>
                <w:color w:val="000000"/>
                <w:lang w:val="en-US"/>
              </w:rPr>
              <w:t>In this section, you must define the general and specific objectives of the APT Project. The objectives should be written clearly and concisely without additional explanations; they should be understandable on their own. It is recommended to write them using an infinitive verb to specify concrete actions.</w:t>
            </w:r>
          </w:p>
        </w:tc>
      </w:tr>
    </w:tbl>
    <w:p w14:paraId="582FDC9C" w14:textId="77777777" w:rsidR="005F1B7B" w:rsidRPr="00E20BE0" w:rsidRDefault="005F1B7B">
      <w:pPr>
        <w:spacing w:after="0" w:line="360" w:lineRule="auto"/>
        <w:jc w:val="both"/>
        <w:rPr>
          <w:b/>
          <w:bCs/>
          <w:sz w:val="24"/>
          <w:szCs w:val="24"/>
          <w:lang w:val="en-US"/>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F1B7B" w:rsidRPr="00E20BE0" w14:paraId="1549BAD6" w14:textId="77777777">
        <w:trPr>
          <w:trHeight w:val="1259"/>
        </w:trPr>
        <w:tc>
          <w:tcPr>
            <w:tcW w:w="2638" w:type="dxa"/>
            <w:vAlign w:val="center"/>
          </w:tcPr>
          <w:p w14:paraId="3F2F3DBD" w14:textId="6DEE2568" w:rsidR="005F1B7B" w:rsidRDefault="00E20BE0">
            <w:r w:rsidRPr="00E20BE0">
              <w:t>General Objective</w:t>
            </w:r>
          </w:p>
        </w:tc>
        <w:tc>
          <w:tcPr>
            <w:tcW w:w="6860" w:type="dxa"/>
            <w:vAlign w:val="center"/>
          </w:tcPr>
          <w:p w14:paraId="1260592C" w14:textId="2162AF67" w:rsidR="005F1B7B" w:rsidRPr="00E20BE0" w:rsidRDefault="00E20BE0">
            <w:pPr>
              <w:jc w:val="both"/>
              <w:rPr>
                <w:i/>
                <w:iCs/>
                <w:sz w:val="20"/>
                <w:szCs w:val="20"/>
                <w:lang w:val="en-US"/>
              </w:rPr>
            </w:pPr>
            <w:r w:rsidRPr="00E20BE0">
              <w:rPr>
                <w:i/>
                <w:iCs/>
                <w:sz w:val="20"/>
                <w:szCs w:val="20"/>
                <w:lang w:val="en-US"/>
              </w:rPr>
              <w:t>Design and develop the POS Picking System, an offline-first Windows desktop application that enables sales registration, inventory control, and electronic receipt generation through a barcode scanner, synchronizing data with a cloud database while applying role-based approval workflows to ensure data integrity.</w:t>
            </w:r>
          </w:p>
        </w:tc>
      </w:tr>
      <w:tr w:rsidR="005F1B7B" w:rsidRPr="00E20BE0" w14:paraId="1C22E5A4" w14:textId="77777777">
        <w:trPr>
          <w:trHeight w:val="834"/>
        </w:trPr>
        <w:tc>
          <w:tcPr>
            <w:tcW w:w="2638" w:type="dxa"/>
            <w:vAlign w:val="center"/>
          </w:tcPr>
          <w:p w14:paraId="48917304" w14:textId="4267F409" w:rsidR="005F1B7B" w:rsidRDefault="00E20BE0">
            <w:r w:rsidRPr="00E20BE0">
              <w:t>Specific Objectives</w:t>
            </w:r>
          </w:p>
        </w:tc>
        <w:tc>
          <w:tcPr>
            <w:tcW w:w="6860" w:type="dxa"/>
            <w:vAlign w:val="center"/>
          </w:tcPr>
          <w:p w14:paraId="2C2C03A4" w14:textId="527BCABA" w:rsidR="00E20BE0" w:rsidRPr="00E20BE0" w:rsidRDefault="00E20BE0" w:rsidP="00E20BE0">
            <w:pPr>
              <w:numPr>
                <w:ilvl w:val="0"/>
                <w:numId w:val="2"/>
              </w:numPr>
              <w:jc w:val="both"/>
              <w:rPr>
                <w:i/>
                <w:iCs/>
                <w:sz w:val="20"/>
                <w:szCs w:val="20"/>
                <w:lang w:val="en-US"/>
              </w:rPr>
            </w:pPr>
            <w:r w:rsidRPr="00E20BE0">
              <w:rPr>
                <w:i/>
                <w:iCs/>
                <w:sz w:val="20"/>
                <w:szCs w:val="20"/>
                <w:lang w:val="en-US"/>
              </w:rPr>
              <w:t>Design the shared relational data model between the local SQLite database and the Neon (PostgreSQL) cloud database.</w:t>
            </w:r>
          </w:p>
          <w:p w14:paraId="2F947FB3" w14:textId="5B7DBCDC" w:rsidR="00E20BE0" w:rsidRPr="00E20BE0" w:rsidRDefault="00E20BE0" w:rsidP="00E20BE0">
            <w:pPr>
              <w:numPr>
                <w:ilvl w:val="0"/>
                <w:numId w:val="2"/>
              </w:numPr>
              <w:jc w:val="both"/>
              <w:rPr>
                <w:i/>
                <w:iCs/>
                <w:sz w:val="20"/>
                <w:szCs w:val="20"/>
                <w:lang w:val="en-US"/>
              </w:rPr>
            </w:pPr>
            <w:r w:rsidRPr="00E20BE0">
              <w:rPr>
                <w:i/>
                <w:iCs/>
                <w:sz w:val="20"/>
                <w:szCs w:val="20"/>
                <w:lang w:val="en-US"/>
              </w:rPr>
              <w:t>Configure the Electron architecture by separating the main process (SQLite access) from the rendering process (Angular), communicating through IPC.</w:t>
            </w:r>
          </w:p>
          <w:p w14:paraId="6EF3B6B0" w14:textId="0EA5E95E" w:rsidR="00E20BE0" w:rsidRPr="00E20BE0" w:rsidRDefault="00E20BE0" w:rsidP="00E20BE0">
            <w:pPr>
              <w:numPr>
                <w:ilvl w:val="0"/>
                <w:numId w:val="2"/>
              </w:numPr>
              <w:jc w:val="both"/>
              <w:rPr>
                <w:i/>
                <w:iCs/>
                <w:sz w:val="20"/>
                <w:szCs w:val="20"/>
                <w:lang w:val="en-US"/>
              </w:rPr>
            </w:pPr>
            <w:r w:rsidRPr="00E20BE0">
              <w:rPr>
                <w:i/>
                <w:iCs/>
                <w:sz w:val="20"/>
                <w:szCs w:val="20"/>
                <w:lang w:val="en-US"/>
              </w:rPr>
              <w:lastRenderedPageBreak/>
              <w:t>Develop the four user interfaces (Administrator, Warehouse Staff, Salesperson, and Wholesale Client) in Angular using standalone components and signals.</w:t>
            </w:r>
          </w:p>
          <w:p w14:paraId="16B474C7" w14:textId="70760648" w:rsidR="00E20BE0" w:rsidRPr="00E20BE0" w:rsidRDefault="00E20BE0" w:rsidP="00E20BE0">
            <w:pPr>
              <w:numPr>
                <w:ilvl w:val="0"/>
                <w:numId w:val="2"/>
              </w:numPr>
              <w:jc w:val="both"/>
              <w:rPr>
                <w:i/>
                <w:iCs/>
                <w:sz w:val="20"/>
                <w:szCs w:val="20"/>
                <w:lang w:val="en-US"/>
              </w:rPr>
            </w:pPr>
            <w:r>
              <w:rPr>
                <w:i/>
                <w:iCs/>
                <w:sz w:val="20"/>
                <w:szCs w:val="20"/>
                <w:lang w:val="en-US"/>
              </w:rPr>
              <w:t>I</w:t>
            </w:r>
            <w:r w:rsidRPr="00E20BE0">
              <w:rPr>
                <w:i/>
                <w:iCs/>
                <w:sz w:val="20"/>
                <w:szCs w:val="20"/>
                <w:lang w:val="en-US"/>
              </w:rPr>
              <w:t>mplement the intermediary REST API (Node/Express or NestJS) that validates user roles and business rules before writing data to Neon.</w:t>
            </w:r>
          </w:p>
          <w:p w14:paraId="23F0AD11" w14:textId="0EEF119C" w:rsidR="00E20BE0" w:rsidRPr="00E20BE0" w:rsidRDefault="00E20BE0" w:rsidP="00E20BE0">
            <w:pPr>
              <w:numPr>
                <w:ilvl w:val="0"/>
                <w:numId w:val="2"/>
              </w:numPr>
              <w:jc w:val="both"/>
              <w:rPr>
                <w:i/>
                <w:iCs/>
                <w:sz w:val="20"/>
                <w:szCs w:val="20"/>
                <w:lang w:val="en-US"/>
              </w:rPr>
            </w:pPr>
            <w:r w:rsidRPr="00E20BE0">
              <w:rPr>
                <w:i/>
                <w:iCs/>
                <w:sz w:val="20"/>
                <w:szCs w:val="20"/>
                <w:lang w:val="en-US"/>
              </w:rPr>
              <w:t>Implement the offline/online synchronization mechanism through a synchronization queue (sync_queue) and a SyncService.</w:t>
            </w:r>
          </w:p>
          <w:p w14:paraId="632C368C" w14:textId="454E5307" w:rsidR="00E20BE0" w:rsidRPr="00E20BE0" w:rsidRDefault="00E20BE0" w:rsidP="00E20BE0">
            <w:pPr>
              <w:numPr>
                <w:ilvl w:val="0"/>
                <w:numId w:val="2"/>
              </w:numPr>
              <w:jc w:val="both"/>
              <w:rPr>
                <w:i/>
                <w:iCs/>
                <w:sz w:val="20"/>
                <w:szCs w:val="20"/>
                <w:lang w:val="en-US"/>
              </w:rPr>
            </w:pPr>
            <w:r w:rsidRPr="00E20BE0">
              <w:rPr>
                <w:i/>
                <w:iCs/>
                <w:sz w:val="20"/>
                <w:szCs w:val="20"/>
                <w:lang w:val="en-US"/>
              </w:rPr>
              <w:t>Integrate the barcode scanner and electronic receipt generation into the sales workflow.</w:t>
            </w:r>
          </w:p>
          <w:p w14:paraId="037E377A" w14:textId="6816E3DF" w:rsidR="005F1B7B" w:rsidRPr="00E20BE0" w:rsidRDefault="00E20BE0" w:rsidP="00E20BE0">
            <w:pPr>
              <w:numPr>
                <w:ilvl w:val="0"/>
                <w:numId w:val="2"/>
              </w:numPr>
              <w:jc w:val="both"/>
              <w:rPr>
                <w:i/>
                <w:iCs/>
                <w:sz w:val="20"/>
                <w:szCs w:val="20"/>
                <w:lang w:val="en-US"/>
              </w:rPr>
            </w:pPr>
            <w:r w:rsidRPr="00E20BE0">
              <w:rPr>
                <w:i/>
                <w:iCs/>
                <w:sz w:val="20"/>
                <w:szCs w:val="20"/>
                <w:lang w:val="en-US"/>
              </w:rPr>
              <w:t>Validate the system through functional testing of stock approval workflows, order approval workflows, and synchronization, following industry best practices.</w:t>
            </w:r>
          </w:p>
        </w:tc>
      </w:tr>
    </w:tbl>
    <w:p w14:paraId="01D07F67" w14:textId="77777777" w:rsidR="005F1B7B" w:rsidRPr="00E20BE0" w:rsidRDefault="005F1B7B">
      <w:pPr>
        <w:spacing w:after="0" w:line="360" w:lineRule="auto"/>
        <w:jc w:val="both"/>
        <w:rPr>
          <w:b/>
          <w:bCs/>
          <w:sz w:val="24"/>
          <w:szCs w:val="24"/>
          <w:lang w:val="en-US"/>
        </w:rPr>
      </w:pPr>
    </w:p>
    <w:p w14:paraId="36B43616" w14:textId="77777777" w:rsidR="005F1B7B" w:rsidRPr="00E20BE0" w:rsidRDefault="005F1B7B">
      <w:pPr>
        <w:spacing w:after="0" w:line="360" w:lineRule="auto"/>
        <w:jc w:val="both"/>
        <w:rPr>
          <w:b/>
          <w:bCs/>
          <w:sz w:val="24"/>
          <w:szCs w:val="24"/>
          <w:lang w:val="en-US"/>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1B7B" w14:paraId="1BCB4EC0" w14:textId="77777777">
        <w:trPr>
          <w:trHeight w:val="440"/>
        </w:trPr>
        <w:tc>
          <w:tcPr>
            <w:tcW w:w="9498" w:type="dxa"/>
            <w:vAlign w:val="center"/>
          </w:tcPr>
          <w:p w14:paraId="3A8BAF27" w14:textId="5DF9BC5C" w:rsidR="005F1B7B" w:rsidRDefault="00000000">
            <w:pPr>
              <w:rPr>
                <w:b/>
                <w:bCs/>
                <w:color w:val="1F3864"/>
                <w:sz w:val="28"/>
                <w:szCs w:val="28"/>
              </w:rPr>
            </w:pPr>
            <w:r>
              <w:rPr>
                <w:b/>
                <w:bCs/>
                <w:color w:val="1F3864"/>
                <w:sz w:val="28"/>
                <w:szCs w:val="28"/>
              </w:rPr>
              <w:t xml:space="preserve">5. </w:t>
            </w:r>
            <w:r w:rsidR="00E20BE0" w:rsidRPr="00E20BE0">
              <w:rPr>
                <w:b/>
                <w:bCs/>
                <w:color w:val="1F3864"/>
                <w:sz w:val="28"/>
                <w:szCs w:val="28"/>
              </w:rPr>
              <w:t>Methodology</w:t>
            </w:r>
          </w:p>
        </w:tc>
      </w:tr>
      <w:tr w:rsidR="005F1B7B" w:rsidRPr="00E20BE0" w14:paraId="409FFB3B" w14:textId="77777777">
        <w:trPr>
          <w:trHeight w:val="440"/>
        </w:trPr>
        <w:tc>
          <w:tcPr>
            <w:tcW w:w="9498" w:type="dxa"/>
            <w:shd w:val="clear" w:color="auto" w:fill="D9E2F3"/>
            <w:vAlign w:val="center"/>
          </w:tcPr>
          <w:p w14:paraId="6198DE96" w14:textId="0B55649F" w:rsidR="005F1B7B" w:rsidRPr="00E20BE0" w:rsidRDefault="00E20BE0">
            <w:pPr>
              <w:pBdr>
                <w:top w:val="nil"/>
                <w:left w:val="nil"/>
                <w:bottom w:val="nil"/>
                <w:right w:val="nil"/>
                <w:between w:val="nil"/>
              </w:pBdr>
              <w:tabs>
                <w:tab w:val="center" w:pos="4419"/>
                <w:tab w:val="right" w:pos="8838"/>
              </w:tabs>
              <w:spacing w:after="0" w:line="240" w:lineRule="auto"/>
              <w:jc w:val="both"/>
              <w:rPr>
                <w:color w:val="1F3864"/>
                <w:lang w:val="en-US"/>
              </w:rPr>
            </w:pPr>
            <w:r w:rsidRPr="00E20BE0">
              <w:rPr>
                <w:color w:val="1F3864"/>
                <w:lang w:val="en-US"/>
              </w:rPr>
              <w:t>The following section describes the methodology that will be used to develop the APT Project, including its stages and working methods.</w:t>
            </w:r>
          </w:p>
        </w:tc>
      </w:tr>
    </w:tbl>
    <w:p w14:paraId="5475DEFF" w14:textId="77777777" w:rsidR="005F1B7B" w:rsidRPr="00E20BE0" w:rsidRDefault="005F1B7B">
      <w:pPr>
        <w:spacing w:after="0" w:line="360" w:lineRule="auto"/>
        <w:jc w:val="both"/>
        <w:rPr>
          <w:b/>
          <w:bCs/>
          <w:sz w:val="24"/>
          <w:szCs w:val="24"/>
          <w:lang w:val="en-US"/>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1B7B" w14:paraId="0C8249B2" w14:textId="77777777">
        <w:tc>
          <w:tcPr>
            <w:tcW w:w="9498" w:type="dxa"/>
          </w:tcPr>
          <w:p w14:paraId="48F8D14D" w14:textId="4C9FB0AC" w:rsidR="005F1B7B" w:rsidRDefault="00E20BE0">
            <w:pPr>
              <w:jc w:val="center"/>
              <w:rPr>
                <w:color w:val="1F3864"/>
              </w:rPr>
            </w:pPr>
            <w:r w:rsidRPr="00E20BE0">
              <w:rPr>
                <w:color w:val="1F3864"/>
              </w:rPr>
              <w:t>Methodology Description</w:t>
            </w:r>
          </w:p>
        </w:tc>
      </w:tr>
      <w:tr w:rsidR="005F1B7B" w:rsidRPr="00E20BE0" w14:paraId="02018184" w14:textId="77777777">
        <w:trPr>
          <w:trHeight w:val="1920"/>
        </w:trPr>
        <w:tc>
          <w:tcPr>
            <w:tcW w:w="9498" w:type="dxa"/>
          </w:tcPr>
          <w:p w14:paraId="23ED586F" w14:textId="77777777" w:rsidR="00E20BE0" w:rsidRPr="00E20BE0" w:rsidRDefault="00E20BE0" w:rsidP="00E20BE0">
            <w:pPr>
              <w:jc w:val="both"/>
              <w:rPr>
                <w:i/>
                <w:iCs/>
                <w:sz w:val="20"/>
                <w:szCs w:val="20"/>
                <w:lang w:val="en-US"/>
              </w:rPr>
            </w:pPr>
            <w:r w:rsidRPr="00E20BE0">
              <w:rPr>
                <w:i/>
                <w:iCs/>
                <w:sz w:val="20"/>
                <w:szCs w:val="20"/>
                <w:lang w:val="en-US"/>
              </w:rPr>
              <w:t>The team will use an Agile development methodology, organized into sprints aligned with the three phases of the Capstone course:</w:t>
            </w:r>
          </w:p>
          <w:p w14:paraId="636664A7" w14:textId="77777777" w:rsidR="00E20BE0" w:rsidRPr="00E20BE0" w:rsidRDefault="00E20BE0" w:rsidP="00E20BE0">
            <w:pPr>
              <w:numPr>
                <w:ilvl w:val="0"/>
                <w:numId w:val="6"/>
              </w:numPr>
              <w:jc w:val="both"/>
              <w:rPr>
                <w:i/>
                <w:iCs/>
                <w:sz w:val="20"/>
                <w:szCs w:val="20"/>
                <w:lang w:val="es-ES"/>
              </w:rPr>
            </w:pPr>
            <w:r w:rsidRPr="00E20BE0">
              <w:rPr>
                <w:i/>
                <w:iCs/>
                <w:sz w:val="20"/>
                <w:szCs w:val="20"/>
                <w:lang w:val="es-ES"/>
              </w:rPr>
              <w:t>Phase 1: Definition</w:t>
            </w:r>
          </w:p>
          <w:p w14:paraId="6A303BB3" w14:textId="77777777" w:rsidR="00E20BE0" w:rsidRPr="00E20BE0" w:rsidRDefault="00E20BE0" w:rsidP="00E20BE0">
            <w:pPr>
              <w:numPr>
                <w:ilvl w:val="0"/>
                <w:numId w:val="6"/>
              </w:numPr>
              <w:jc w:val="both"/>
              <w:rPr>
                <w:i/>
                <w:iCs/>
                <w:sz w:val="20"/>
                <w:szCs w:val="20"/>
                <w:lang w:val="es-ES"/>
              </w:rPr>
            </w:pPr>
            <w:r w:rsidRPr="00E20BE0">
              <w:rPr>
                <w:i/>
                <w:iCs/>
                <w:sz w:val="20"/>
                <w:szCs w:val="20"/>
                <w:lang w:val="es-ES"/>
              </w:rPr>
              <w:t>Phase 2: Development</w:t>
            </w:r>
          </w:p>
          <w:p w14:paraId="576F247B" w14:textId="77777777" w:rsidR="00E20BE0" w:rsidRPr="00E20BE0" w:rsidRDefault="00E20BE0" w:rsidP="00E20BE0">
            <w:pPr>
              <w:numPr>
                <w:ilvl w:val="0"/>
                <w:numId w:val="6"/>
              </w:numPr>
              <w:jc w:val="both"/>
              <w:rPr>
                <w:i/>
                <w:iCs/>
                <w:sz w:val="20"/>
                <w:szCs w:val="20"/>
                <w:lang w:val="es-ES"/>
              </w:rPr>
            </w:pPr>
            <w:r w:rsidRPr="00E20BE0">
              <w:rPr>
                <w:i/>
                <w:iCs/>
                <w:sz w:val="20"/>
                <w:szCs w:val="20"/>
                <w:lang w:val="es-ES"/>
              </w:rPr>
              <w:t>Phase 3: Closure and Delivery</w:t>
            </w:r>
          </w:p>
          <w:p w14:paraId="5DD77672" w14:textId="77777777" w:rsidR="00E20BE0" w:rsidRPr="00E20BE0" w:rsidRDefault="00E20BE0" w:rsidP="00E20BE0">
            <w:pPr>
              <w:jc w:val="both"/>
              <w:rPr>
                <w:i/>
                <w:iCs/>
                <w:sz w:val="20"/>
                <w:szCs w:val="20"/>
                <w:lang w:val="es-ES"/>
              </w:rPr>
            </w:pPr>
            <w:r w:rsidRPr="00E20BE0">
              <w:rPr>
                <w:i/>
                <w:iCs/>
                <w:sz w:val="20"/>
                <w:szCs w:val="20"/>
                <w:lang w:val="es-ES"/>
              </w:rPr>
              <w:t>Each sprint includes:</w:t>
            </w:r>
          </w:p>
          <w:p w14:paraId="2DE7E59B" w14:textId="77777777" w:rsidR="00E20BE0" w:rsidRPr="00E20BE0" w:rsidRDefault="00E20BE0" w:rsidP="00E20BE0">
            <w:pPr>
              <w:numPr>
                <w:ilvl w:val="0"/>
                <w:numId w:val="7"/>
              </w:numPr>
              <w:jc w:val="both"/>
              <w:rPr>
                <w:i/>
                <w:iCs/>
                <w:sz w:val="20"/>
                <w:szCs w:val="20"/>
                <w:lang w:val="en-US"/>
              </w:rPr>
            </w:pPr>
            <w:r w:rsidRPr="00E20BE0">
              <w:rPr>
                <w:i/>
                <w:iCs/>
                <w:sz w:val="20"/>
                <w:szCs w:val="20"/>
                <w:lang w:val="en-US"/>
              </w:rPr>
              <w:t>A planning meeting at the beginning.</w:t>
            </w:r>
          </w:p>
          <w:p w14:paraId="34603E41" w14:textId="77777777" w:rsidR="00E20BE0" w:rsidRPr="00E20BE0" w:rsidRDefault="00E20BE0" w:rsidP="00E20BE0">
            <w:pPr>
              <w:numPr>
                <w:ilvl w:val="0"/>
                <w:numId w:val="7"/>
              </w:numPr>
              <w:jc w:val="both"/>
              <w:rPr>
                <w:i/>
                <w:iCs/>
                <w:sz w:val="20"/>
                <w:szCs w:val="20"/>
                <w:lang w:val="es-ES"/>
              </w:rPr>
            </w:pPr>
            <w:r w:rsidRPr="00E20BE0">
              <w:rPr>
                <w:i/>
                <w:iCs/>
                <w:sz w:val="20"/>
                <w:szCs w:val="20"/>
                <w:lang w:val="es-ES"/>
              </w:rPr>
              <w:t>Weekly progress coordination.</w:t>
            </w:r>
          </w:p>
          <w:p w14:paraId="6B41205F" w14:textId="77777777" w:rsidR="00E20BE0" w:rsidRPr="00E20BE0" w:rsidRDefault="00E20BE0" w:rsidP="00E20BE0">
            <w:pPr>
              <w:numPr>
                <w:ilvl w:val="0"/>
                <w:numId w:val="7"/>
              </w:numPr>
              <w:jc w:val="both"/>
              <w:rPr>
                <w:i/>
                <w:iCs/>
                <w:sz w:val="20"/>
                <w:szCs w:val="20"/>
                <w:lang w:val="en-US"/>
              </w:rPr>
            </w:pPr>
            <w:r w:rsidRPr="00E20BE0">
              <w:rPr>
                <w:i/>
                <w:iCs/>
                <w:sz w:val="20"/>
                <w:szCs w:val="20"/>
                <w:lang w:val="en-US"/>
              </w:rPr>
              <w:t>A closing review before moving to the next module.</w:t>
            </w:r>
          </w:p>
          <w:p w14:paraId="3C83D7C5" w14:textId="77777777" w:rsidR="00E20BE0" w:rsidRPr="00E20BE0" w:rsidRDefault="00E20BE0" w:rsidP="00E20BE0">
            <w:pPr>
              <w:jc w:val="both"/>
              <w:rPr>
                <w:i/>
                <w:iCs/>
                <w:sz w:val="20"/>
                <w:szCs w:val="20"/>
                <w:lang w:val="en-US"/>
              </w:rPr>
            </w:pPr>
            <w:r w:rsidRPr="00E20BE0">
              <w:rPr>
                <w:i/>
                <w:iCs/>
                <w:sz w:val="20"/>
                <w:szCs w:val="20"/>
                <w:lang w:val="en-US"/>
              </w:rPr>
              <w:t>Work is organized according to each member's specialization, following the module prefix convention defined by the team standard (a_, b_, v_, c_, sync_, sh_). This allows parallel development without blocking other team members and makes code reviews easier by identifying the corresponding interface or process.</w:t>
            </w:r>
          </w:p>
          <w:p w14:paraId="28F972C4" w14:textId="77777777" w:rsidR="00E20BE0" w:rsidRPr="00E20BE0" w:rsidRDefault="00E20BE0" w:rsidP="00E20BE0">
            <w:pPr>
              <w:jc w:val="both"/>
              <w:rPr>
                <w:b/>
                <w:bCs/>
                <w:i/>
                <w:iCs/>
                <w:sz w:val="20"/>
                <w:szCs w:val="20"/>
                <w:lang w:val="es-ES"/>
              </w:rPr>
            </w:pPr>
            <w:r w:rsidRPr="00E20BE0">
              <w:rPr>
                <w:b/>
                <w:bCs/>
                <w:i/>
                <w:iCs/>
                <w:sz w:val="20"/>
                <w:szCs w:val="20"/>
                <w:lang w:val="es-ES"/>
              </w:rPr>
              <w:t>Team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7166"/>
            </w:tblGrid>
            <w:tr w:rsidR="00E20BE0" w:rsidRPr="00E20BE0" w14:paraId="7DFDEAF2" w14:textId="77777777">
              <w:trPr>
                <w:tblCellSpacing w:w="15" w:type="dxa"/>
              </w:trPr>
              <w:tc>
                <w:tcPr>
                  <w:tcW w:w="1293" w:type="dxa"/>
                  <w:vAlign w:val="center"/>
                  <w:hideMark/>
                </w:tcPr>
                <w:p w14:paraId="04B486A6" w14:textId="77777777" w:rsidR="00E20BE0" w:rsidRPr="00E20BE0" w:rsidRDefault="00E20BE0" w:rsidP="00E20BE0">
                  <w:pPr>
                    <w:jc w:val="both"/>
                    <w:rPr>
                      <w:b/>
                      <w:bCs/>
                      <w:i/>
                      <w:iCs/>
                      <w:sz w:val="20"/>
                      <w:szCs w:val="20"/>
                      <w:lang w:val="es-ES"/>
                    </w:rPr>
                  </w:pPr>
                  <w:r w:rsidRPr="00E20BE0">
                    <w:rPr>
                      <w:b/>
                      <w:bCs/>
                      <w:i/>
                      <w:iCs/>
                      <w:sz w:val="20"/>
                      <w:szCs w:val="20"/>
                      <w:lang w:val="es-ES"/>
                    </w:rPr>
                    <w:t>Team Member</w:t>
                  </w:r>
                </w:p>
              </w:tc>
              <w:tc>
                <w:tcPr>
                  <w:tcW w:w="7121" w:type="dxa"/>
                  <w:vAlign w:val="center"/>
                  <w:hideMark/>
                </w:tcPr>
                <w:p w14:paraId="1C9E3FAF" w14:textId="77777777" w:rsidR="00E20BE0" w:rsidRPr="00E20BE0" w:rsidRDefault="00E20BE0" w:rsidP="00E20BE0">
                  <w:pPr>
                    <w:jc w:val="both"/>
                    <w:rPr>
                      <w:b/>
                      <w:bCs/>
                      <w:i/>
                      <w:iCs/>
                      <w:sz w:val="20"/>
                      <w:szCs w:val="20"/>
                      <w:lang w:val="es-ES"/>
                    </w:rPr>
                  </w:pPr>
                  <w:r w:rsidRPr="00E20BE0">
                    <w:rPr>
                      <w:b/>
                      <w:bCs/>
                      <w:i/>
                      <w:iCs/>
                      <w:sz w:val="20"/>
                      <w:szCs w:val="20"/>
                      <w:lang w:val="es-ES"/>
                    </w:rPr>
                    <w:t>Responsibility</w:t>
                  </w:r>
                </w:p>
              </w:tc>
            </w:tr>
            <w:tr w:rsidR="00E20BE0" w:rsidRPr="00E20BE0" w14:paraId="4D6ACC84" w14:textId="77777777">
              <w:trPr>
                <w:tblCellSpacing w:w="15" w:type="dxa"/>
              </w:trPr>
              <w:tc>
                <w:tcPr>
                  <w:tcW w:w="1293" w:type="dxa"/>
                  <w:vAlign w:val="center"/>
                  <w:hideMark/>
                </w:tcPr>
                <w:p w14:paraId="112B45F8" w14:textId="77777777" w:rsidR="00E20BE0" w:rsidRPr="00E20BE0" w:rsidRDefault="00E20BE0" w:rsidP="00E20BE0">
                  <w:pPr>
                    <w:jc w:val="both"/>
                    <w:rPr>
                      <w:i/>
                      <w:iCs/>
                      <w:sz w:val="20"/>
                      <w:szCs w:val="20"/>
                      <w:lang w:val="es-ES"/>
                    </w:rPr>
                  </w:pPr>
                  <w:r w:rsidRPr="00E20BE0">
                    <w:rPr>
                      <w:i/>
                      <w:iCs/>
                      <w:sz w:val="20"/>
                      <w:szCs w:val="20"/>
                      <w:lang w:val="es-ES"/>
                    </w:rPr>
                    <w:t>Sebastian Osorio</w:t>
                  </w:r>
                </w:p>
              </w:tc>
              <w:tc>
                <w:tcPr>
                  <w:tcW w:w="7121" w:type="dxa"/>
                  <w:vAlign w:val="center"/>
                  <w:hideMark/>
                </w:tcPr>
                <w:p w14:paraId="4427FEE7" w14:textId="77777777" w:rsidR="00E20BE0" w:rsidRPr="00E20BE0" w:rsidRDefault="00E20BE0" w:rsidP="00E20BE0">
                  <w:pPr>
                    <w:jc w:val="both"/>
                    <w:rPr>
                      <w:i/>
                      <w:iCs/>
                      <w:sz w:val="20"/>
                      <w:szCs w:val="20"/>
                      <w:lang w:val="en-US"/>
                    </w:rPr>
                  </w:pPr>
                  <w:r w:rsidRPr="00E20BE0">
                    <w:rPr>
                      <w:i/>
                      <w:iCs/>
                      <w:sz w:val="20"/>
                      <w:szCs w:val="20"/>
                      <w:lang w:val="en-US"/>
                    </w:rPr>
                    <w:t>Project documentation: requirements gathering, meeting minutes, progress log, user manual, reports for each phase, and support in defining test cases.</w:t>
                  </w:r>
                </w:p>
              </w:tc>
            </w:tr>
            <w:tr w:rsidR="00E20BE0" w:rsidRPr="00E20BE0" w14:paraId="46223856" w14:textId="77777777">
              <w:trPr>
                <w:tblCellSpacing w:w="15" w:type="dxa"/>
              </w:trPr>
              <w:tc>
                <w:tcPr>
                  <w:tcW w:w="1293" w:type="dxa"/>
                  <w:vAlign w:val="center"/>
                  <w:hideMark/>
                </w:tcPr>
                <w:p w14:paraId="1534D3AD" w14:textId="77777777" w:rsidR="00E20BE0" w:rsidRPr="00E20BE0" w:rsidRDefault="00E20BE0" w:rsidP="00E20BE0">
                  <w:pPr>
                    <w:jc w:val="both"/>
                    <w:rPr>
                      <w:i/>
                      <w:iCs/>
                      <w:sz w:val="20"/>
                      <w:szCs w:val="20"/>
                      <w:lang w:val="es-ES"/>
                    </w:rPr>
                  </w:pPr>
                  <w:r w:rsidRPr="00E20BE0">
                    <w:rPr>
                      <w:i/>
                      <w:iCs/>
                      <w:sz w:val="20"/>
                      <w:szCs w:val="20"/>
                      <w:lang w:val="es-ES"/>
                    </w:rPr>
                    <w:lastRenderedPageBreak/>
                    <w:t>Giovanni Gonzalez</w:t>
                  </w:r>
                </w:p>
              </w:tc>
              <w:tc>
                <w:tcPr>
                  <w:tcW w:w="7121" w:type="dxa"/>
                  <w:vAlign w:val="center"/>
                  <w:hideMark/>
                </w:tcPr>
                <w:p w14:paraId="26A940A8" w14:textId="77777777" w:rsidR="00E20BE0" w:rsidRPr="00E20BE0" w:rsidRDefault="00E20BE0" w:rsidP="00E20BE0">
                  <w:pPr>
                    <w:jc w:val="both"/>
                    <w:rPr>
                      <w:i/>
                      <w:iCs/>
                      <w:sz w:val="20"/>
                      <w:szCs w:val="20"/>
                      <w:lang w:val="en-US"/>
                    </w:rPr>
                  </w:pPr>
                  <w:r w:rsidRPr="00E20BE0">
                    <w:rPr>
                      <w:i/>
                      <w:iCs/>
                      <w:sz w:val="20"/>
                      <w:szCs w:val="20"/>
                      <w:lang w:val="en-US"/>
                    </w:rPr>
                    <w:t>Backend and Electron main process: local SQLite access, IPC handlers, SyncService implementation, and business logic for the Administrator and Warehouse Staff modules.</w:t>
                  </w:r>
                </w:p>
              </w:tc>
            </w:tr>
            <w:tr w:rsidR="00E20BE0" w:rsidRPr="00E20BE0" w14:paraId="5A2F0E9E" w14:textId="77777777">
              <w:trPr>
                <w:tblCellSpacing w:w="15" w:type="dxa"/>
              </w:trPr>
              <w:tc>
                <w:tcPr>
                  <w:tcW w:w="1293" w:type="dxa"/>
                  <w:vAlign w:val="center"/>
                  <w:hideMark/>
                </w:tcPr>
                <w:p w14:paraId="29D803C6" w14:textId="77777777" w:rsidR="00E20BE0" w:rsidRPr="00E20BE0" w:rsidRDefault="00E20BE0" w:rsidP="00E20BE0">
                  <w:pPr>
                    <w:jc w:val="both"/>
                    <w:rPr>
                      <w:i/>
                      <w:iCs/>
                      <w:sz w:val="20"/>
                      <w:szCs w:val="20"/>
                      <w:lang w:val="es-ES"/>
                    </w:rPr>
                  </w:pPr>
                  <w:r w:rsidRPr="00E20BE0">
                    <w:rPr>
                      <w:i/>
                      <w:iCs/>
                      <w:sz w:val="20"/>
                      <w:szCs w:val="20"/>
                      <w:lang w:val="es-ES"/>
                    </w:rPr>
                    <w:t>Martin Campos</w:t>
                  </w:r>
                </w:p>
              </w:tc>
              <w:tc>
                <w:tcPr>
                  <w:tcW w:w="7121" w:type="dxa"/>
                  <w:vAlign w:val="center"/>
                  <w:hideMark/>
                </w:tcPr>
                <w:p w14:paraId="5F15962C" w14:textId="77777777" w:rsidR="00E20BE0" w:rsidRPr="00E20BE0" w:rsidRDefault="00E20BE0" w:rsidP="00E20BE0">
                  <w:pPr>
                    <w:jc w:val="both"/>
                    <w:rPr>
                      <w:i/>
                      <w:iCs/>
                      <w:sz w:val="20"/>
                      <w:szCs w:val="20"/>
                      <w:lang w:val="en-US"/>
                    </w:rPr>
                  </w:pPr>
                  <w:r w:rsidRPr="00E20BE0">
                    <w:rPr>
                      <w:i/>
                      <w:iCs/>
                      <w:sz w:val="20"/>
                      <w:szCs w:val="20"/>
                      <w:lang w:val="en-US"/>
                    </w:rPr>
                    <w:t>Backend and intermediary REST API (Node/Express or NestJS): endpoint development, role validation, business rules, and Neon PostgreSQL integration.</w:t>
                  </w:r>
                </w:p>
              </w:tc>
            </w:tr>
            <w:tr w:rsidR="00E20BE0" w:rsidRPr="00E20BE0" w14:paraId="1EE28610" w14:textId="77777777">
              <w:trPr>
                <w:tblCellSpacing w:w="15" w:type="dxa"/>
              </w:trPr>
              <w:tc>
                <w:tcPr>
                  <w:tcW w:w="1293" w:type="dxa"/>
                  <w:vAlign w:val="center"/>
                  <w:hideMark/>
                </w:tcPr>
                <w:p w14:paraId="5A50AE2C" w14:textId="77777777" w:rsidR="00E20BE0" w:rsidRPr="00E20BE0" w:rsidRDefault="00E20BE0" w:rsidP="00E20BE0">
                  <w:pPr>
                    <w:jc w:val="both"/>
                    <w:rPr>
                      <w:i/>
                      <w:iCs/>
                      <w:sz w:val="20"/>
                      <w:szCs w:val="20"/>
                      <w:lang w:val="es-ES"/>
                    </w:rPr>
                  </w:pPr>
                  <w:r w:rsidRPr="00E20BE0">
                    <w:rPr>
                      <w:i/>
                      <w:iCs/>
                      <w:sz w:val="20"/>
                      <w:szCs w:val="20"/>
                      <w:lang w:val="es-ES"/>
                    </w:rPr>
                    <w:t>Julian Bernal</w:t>
                  </w:r>
                </w:p>
              </w:tc>
              <w:tc>
                <w:tcPr>
                  <w:tcW w:w="7121" w:type="dxa"/>
                  <w:vAlign w:val="center"/>
                  <w:hideMark/>
                </w:tcPr>
                <w:p w14:paraId="6436A19A" w14:textId="77777777" w:rsidR="00E20BE0" w:rsidRPr="00E20BE0" w:rsidRDefault="00E20BE0" w:rsidP="00E20BE0">
                  <w:pPr>
                    <w:jc w:val="both"/>
                    <w:rPr>
                      <w:i/>
                      <w:iCs/>
                      <w:sz w:val="20"/>
                      <w:szCs w:val="20"/>
                      <w:lang w:val="en-US"/>
                    </w:rPr>
                  </w:pPr>
                  <w:r w:rsidRPr="00E20BE0">
                    <w:rPr>
                      <w:i/>
                      <w:iCs/>
                      <w:sz w:val="20"/>
                      <w:szCs w:val="20"/>
                      <w:lang w:val="en-US"/>
                    </w:rPr>
                    <w:t>Frontend development: Angular standalone components and signals for all four user interfaces, UI design, and IPC-based data consumption.</w:t>
                  </w:r>
                </w:p>
              </w:tc>
            </w:tr>
          </w:tbl>
          <w:p w14:paraId="5C2B3E4A" w14:textId="1E935312" w:rsidR="005F1B7B" w:rsidRPr="00E20BE0" w:rsidRDefault="00E20BE0">
            <w:pPr>
              <w:jc w:val="both"/>
              <w:rPr>
                <w:i/>
                <w:iCs/>
                <w:sz w:val="20"/>
                <w:szCs w:val="20"/>
                <w:lang w:val="en-US"/>
              </w:rPr>
            </w:pPr>
            <w:r w:rsidRPr="00E20BE0">
              <w:rPr>
                <w:i/>
                <w:iCs/>
                <w:sz w:val="20"/>
                <w:szCs w:val="20"/>
                <w:lang w:val="en-US"/>
              </w:rPr>
              <w:t>Backend development (Giovanni and Martin) and Frontend development (Julian) will progress in parallel using previously defined data contracts (database schema and IPC channel/API endpoint structures), while Sebastian documents the process and prepares testing criteria so that the final integration is performed using individually tested modules.</w:t>
            </w:r>
          </w:p>
        </w:tc>
      </w:tr>
    </w:tbl>
    <w:p w14:paraId="0ED25642" w14:textId="77777777" w:rsidR="005F1B7B" w:rsidRPr="00E20BE0" w:rsidRDefault="005F1B7B">
      <w:pPr>
        <w:spacing w:after="0" w:line="360" w:lineRule="auto"/>
        <w:jc w:val="both"/>
        <w:rPr>
          <w:b/>
          <w:bCs/>
          <w:sz w:val="24"/>
          <w:szCs w:val="24"/>
          <w:lang w:val="en-US"/>
        </w:rPr>
      </w:pPr>
    </w:p>
    <w:p w14:paraId="3643E963" w14:textId="77777777" w:rsidR="005F1B7B" w:rsidRPr="00E20BE0" w:rsidRDefault="00000000">
      <w:pPr>
        <w:spacing w:after="0" w:line="240" w:lineRule="auto"/>
        <w:rPr>
          <w:b/>
          <w:bCs/>
          <w:sz w:val="24"/>
          <w:szCs w:val="24"/>
          <w:lang w:val="en-US"/>
        </w:rPr>
      </w:pPr>
      <w:r w:rsidRPr="00E20BE0">
        <w:rPr>
          <w:lang w:val="en-US"/>
        </w:rP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1B7B" w14:paraId="23D6482B" w14:textId="77777777">
        <w:trPr>
          <w:trHeight w:val="440"/>
        </w:trPr>
        <w:tc>
          <w:tcPr>
            <w:tcW w:w="9640" w:type="dxa"/>
            <w:vAlign w:val="center"/>
          </w:tcPr>
          <w:p w14:paraId="665D496A" w14:textId="3DC9AECC" w:rsidR="005F1B7B" w:rsidRDefault="00000000">
            <w:pPr>
              <w:rPr>
                <w:b/>
                <w:bCs/>
                <w:color w:val="1F3864"/>
                <w:sz w:val="28"/>
                <w:szCs w:val="28"/>
              </w:rPr>
            </w:pPr>
            <w:r>
              <w:rPr>
                <w:b/>
                <w:bCs/>
                <w:color w:val="1F3864"/>
                <w:sz w:val="28"/>
                <w:szCs w:val="28"/>
              </w:rPr>
              <w:lastRenderedPageBreak/>
              <w:t xml:space="preserve">6. </w:t>
            </w:r>
            <w:r w:rsidR="00E20BE0" w:rsidRPr="00E20BE0">
              <w:rPr>
                <w:b/>
                <w:bCs/>
                <w:color w:val="1F3864"/>
                <w:sz w:val="28"/>
                <w:szCs w:val="28"/>
              </w:rPr>
              <w:t>Evidence</w:t>
            </w:r>
          </w:p>
        </w:tc>
      </w:tr>
      <w:tr w:rsidR="005F1B7B" w:rsidRPr="00E20BE0" w14:paraId="58BB34CD" w14:textId="77777777">
        <w:trPr>
          <w:trHeight w:val="440"/>
        </w:trPr>
        <w:tc>
          <w:tcPr>
            <w:tcW w:w="9640" w:type="dxa"/>
            <w:shd w:val="clear" w:color="auto" w:fill="D9E2F3"/>
            <w:vAlign w:val="center"/>
          </w:tcPr>
          <w:p w14:paraId="6E9B593C" w14:textId="62230C0E" w:rsidR="005F1B7B" w:rsidRPr="00E20BE0" w:rsidRDefault="00E20BE0">
            <w:pPr>
              <w:spacing w:after="0"/>
              <w:jc w:val="both"/>
              <w:rPr>
                <w:color w:val="595959"/>
                <w:lang w:val="en-US"/>
              </w:rPr>
            </w:pPr>
            <w:r w:rsidRPr="00E20BE0">
              <w:rPr>
                <w:color w:val="1F3864"/>
                <w:lang w:val="en-US"/>
              </w:rPr>
              <w:t>The following evidence will be evaluated in both the progress report and the final report of the APT Project. These deliverables must be agreed upon with the course instructor. Evidence refers to the products developed throughout the project that demonstrate or document how the work has been implemented.</w:t>
            </w:r>
          </w:p>
        </w:tc>
      </w:tr>
    </w:tbl>
    <w:p w14:paraId="20E58CCB" w14:textId="77777777" w:rsidR="005F1B7B" w:rsidRPr="00E20BE0" w:rsidRDefault="005F1B7B">
      <w:pPr>
        <w:spacing w:after="0" w:line="360" w:lineRule="auto"/>
        <w:jc w:val="both"/>
        <w:rPr>
          <w:b/>
          <w:bCs/>
          <w:sz w:val="24"/>
          <w:szCs w:val="24"/>
          <w:lang w:val="en-US"/>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E20BE0" w14:paraId="463DC465" w14:textId="77777777">
        <w:trPr>
          <w:trHeight w:val="362"/>
        </w:trPr>
        <w:tc>
          <w:tcPr>
            <w:tcW w:w="1843" w:type="dxa"/>
            <w:vAlign w:val="center"/>
          </w:tcPr>
          <w:p w14:paraId="228B98E3" w14:textId="24723190" w:rsidR="00E20BE0" w:rsidRDefault="00E20BE0" w:rsidP="00E20BE0">
            <w:pPr>
              <w:pBdr>
                <w:top w:val="nil"/>
                <w:left w:val="nil"/>
                <w:bottom w:val="nil"/>
                <w:right w:val="nil"/>
                <w:between w:val="nil"/>
              </w:pBdr>
              <w:tabs>
                <w:tab w:val="center" w:pos="4419"/>
                <w:tab w:val="right" w:pos="8838"/>
              </w:tabs>
              <w:spacing w:after="0" w:line="240" w:lineRule="auto"/>
              <w:jc w:val="center"/>
              <w:rPr>
                <w:b/>
                <w:bCs/>
                <w:color w:val="1F3864"/>
              </w:rPr>
            </w:pPr>
            <w:r>
              <w:rPr>
                <w:b/>
                <w:bCs/>
              </w:rPr>
              <w:t>Evidence Type</w:t>
            </w:r>
          </w:p>
        </w:tc>
        <w:tc>
          <w:tcPr>
            <w:tcW w:w="1843" w:type="dxa"/>
            <w:vAlign w:val="center"/>
          </w:tcPr>
          <w:p w14:paraId="607507FE" w14:textId="0CB8849D" w:rsidR="00E20BE0" w:rsidRDefault="00E20BE0" w:rsidP="00E20BE0">
            <w:pPr>
              <w:pBdr>
                <w:top w:val="nil"/>
                <w:left w:val="nil"/>
                <w:bottom w:val="nil"/>
                <w:right w:val="nil"/>
                <w:between w:val="nil"/>
              </w:pBdr>
              <w:tabs>
                <w:tab w:val="center" w:pos="4419"/>
                <w:tab w:val="right" w:pos="8838"/>
              </w:tabs>
              <w:spacing w:after="0" w:line="240" w:lineRule="auto"/>
              <w:jc w:val="center"/>
              <w:rPr>
                <w:b/>
                <w:bCs/>
                <w:color w:val="1F3864"/>
              </w:rPr>
            </w:pPr>
            <w:r>
              <w:rPr>
                <w:b/>
                <w:bCs/>
              </w:rPr>
              <w:t>Evidence Name</w:t>
            </w:r>
          </w:p>
        </w:tc>
        <w:tc>
          <w:tcPr>
            <w:tcW w:w="3825" w:type="dxa"/>
            <w:vAlign w:val="center"/>
          </w:tcPr>
          <w:p w14:paraId="04C078B7" w14:textId="08DD58EA" w:rsidR="00E20BE0" w:rsidRDefault="00E20BE0" w:rsidP="00E20BE0">
            <w:pPr>
              <w:pBdr>
                <w:top w:val="nil"/>
                <w:left w:val="nil"/>
                <w:bottom w:val="nil"/>
                <w:right w:val="nil"/>
                <w:between w:val="nil"/>
              </w:pBdr>
              <w:tabs>
                <w:tab w:val="center" w:pos="4419"/>
                <w:tab w:val="right" w:pos="8838"/>
              </w:tabs>
              <w:spacing w:after="0" w:line="240" w:lineRule="auto"/>
              <w:jc w:val="center"/>
              <w:rPr>
                <w:b/>
                <w:bCs/>
                <w:color w:val="1F3864"/>
              </w:rPr>
            </w:pPr>
            <w:r>
              <w:rPr>
                <w:b/>
                <w:bCs/>
              </w:rPr>
              <w:t>Description</w:t>
            </w:r>
          </w:p>
        </w:tc>
        <w:tc>
          <w:tcPr>
            <w:tcW w:w="2551" w:type="dxa"/>
            <w:vAlign w:val="center"/>
          </w:tcPr>
          <w:p w14:paraId="66E3A4FF" w14:textId="1A3F93A0" w:rsidR="00E20BE0" w:rsidRDefault="00E20BE0" w:rsidP="00E20BE0">
            <w:pPr>
              <w:pBdr>
                <w:top w:val="nil"/>
                <w:left w:val="nil"/>
                <w:bottom w:val="nil"/>
                <w:right w:val="nil"/>
                <w:between w:val="nil"/>
              </w:pBdr>
              <w:tabs>
                <w:tab w:val="center" w:pos="4419"/>
                <w:tab w:val="right" w:pos="8838"/>
              </w:tabs>
              <w:spacing w:after="0" w:line="240" w:lineRule="auto"/>
              <w:jc w:val="center"/>
              <w:rPr>
                <w:b/>
                <w:bCs/>
                <w:color w:val="1F3864"/>
              </w:rPr>
            </w:pPr>
            <w:r>
              <w:rPr>
                <w:b/>
                <w:bCs/>
              </w:rPr>
              <w:t>Justification</w:t>
            </w:r>
          </w:p>
        </w:tc>
      </w:tr>
      <w:tr w:rsidR="00E20BE0" w:rsidRPr="00E20BE0" w14:paraId="684E2817" w14:textId="77777777" w:rsidTr="00CC0CAF">
        <w:trPr>
          <w:trHeight w:val="362"/>
        </w:trPr>
        <w:tc>
          <w:tcPr>
            <w:tcW w:w="1843" w:type="dxa"/>
          </w:tcPr>
          <w:p w14:paraId="4AA436E6" w14:textId="47BAABD4"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Progress</w:t>
            </w:r>
          </w:p>
        </w:tc>
        <w:tc>
          <w:tcPr>
            <w:tcW w:w="1843" w:type="dxa"/>
          </w:tcPr>
          <w:p w14:paraId="18DAF817" w14:textId="5F5ECB0A"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Entity-Relationship Diagram</w:t>
            </w:r>
          </w:p>
        </w:tc>
        <w:tc>
          <w:tcPr>
            <w:tcW w:w="3825" w:type="dxa"/>
          </w:tcPr>
          <w:p w14:paraId="236C385D" w14:textId="52A03578" w:rsidR="00E20BE0" w:rsidRPr="00E20BE0" w:rsidRDefault="00E20BE0" w:rsidP="00E20BE0">
            <w:pPr>
              <w:jc w:val="both"/>
              <w:rPr>
                <w:i/>
                <w:iCs/>
                <w:color w:val="4472C4"/>
                <w:sz w:val="18"/>
                <w:szCs w:val="18"/>
                <w:lang w:val="en-US"/>
              </w:rPr>
            </w:pPr>
            <w:r w:rsidRPr="00E20BE0">
              <w:rPr>
                <w:lang w:val="en-US"/>
              </w:rPr>
              <w:t>Shared data model between local SQLite and Neon (users, products, sales, stock_requests, orders, sync_queue).</w:t>
            </w:r>
          </w:p>
        </w:tc>
        <w:tc>
          <w:tcPr>
            <w:tcW w:w="2551" w:type="dxa"/>
          </w:tcPr>
          <w:p w14:paraId="09BB0F7F" w14:textId="67301994"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Demonstrates the competency of building scalable data models.</w:t>
            </w:r>
          </w:p>
        </w:tc>
      </w:tr>
      <w:tr w:rsidR="00E20BE0" w:rsidRPr="00E20BE0" w14:paraId="48EDAB7E" w14:textId="77777777" w:rsidTr="00CC0CAF">
        <w:trPr>
          <w:trHeight w:val="362"/>
        </w:trPr>
        <w:tc>
          <w:tcPr>
            <w:tcW w:w="1843" w:type="dxa"/>
          </w:tcPr>
          <w:p w14:paraId="1964F9F6" w14:textId="3B522C91"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Progress</w:t>
            </w:r>
          </w:p>
        </w:tc>
        <w:tc>
          <w:tcPr>
            <w:tcW w:w="1843" w:type="dxa"/>
          </w:tcPr>
          <w:p w14:paraId="51D612A8" w14:textId="5A847C6F"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Functional Backend Prototype</w:t>
            </w:r>
          </w:p>
        </w:tc>
        <w:tc>
          <w:tcPr>
            <w:tcW w:w="3825" w:type="dxa"/>
          </w:tcPr>
          <w:p w14:paraId="1C968B07" w14:textId="27A68C49"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Electron main process module with SQLite and an operational stock approval workflow.</w:t>
            </w:r>
          </w:p>
        </w:tc>
        <w:tc>
          <w:tcPr>
            <w:tcW w:w="2551" w:type="dxa"/>
          </w:tcPr>
          <w:p w14:paraId="566056C5" w14:textId="3B609DD1"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Demonstrates progress in software development competency.</w:t>
            </w:r>
          </w:p>
        </w:tc>
      </w:tr>
      <w:tr w:rsidR="00E20BE0" w:rsidRPr="00E20BE0" w14:paraId="70B830C5" w14:textId="77777777" w:rsidTr="00CC0CAF">
        <w:trPr>
          <w:trHeight w:val="362"/>
        </w:trPr>
        <w:tc>
          <w:tcPr>
            <w:tcW w:w="1843" w:type="dxa"/>
          </w:tcPr>
          <w:p w14:paraId="60D8D823" w14:textId="049337D7"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Progress</w:t>
            </w:r>
          </w:p>
        </w:tc>
        <w:tc>
          <w:tcPr>
            <w:tcW w:w="1843" w:type="dxa"/>
          </w:tcPr>
          <w:p w14:paraId="79E8AEF9" w14:textId="1ED1EF93"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Updated Work Plan and Gantt Chart</w:t>
            </w:r>
          </w:p>
        </w:tc>
        <w:tc>
          <w:tcPr>
            <w:tcW w:w="3825" w:type="dxa"/>
          </w:tcPr>
          <w:p w14:paraId="6E8D74C0" w14:textId="76E0A447"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Document detailing activities, responsibilities, and current deadlines.</w:t>
            </w:r>
          </w:p>
        </w:tc>
        <w:tc>
          <w:tcPr>
            <w:tcW w:w="2551" w:type="dxa"/>
          </w:tcPr>
          <w:p w14:paraId="43C4D1FA" w14:textId="230B3BBE"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Demonstrates IT project management competency.</w:t>
            </w:r>
          </w:p>
        </w:tc>
      </w:tr>
      <w:tr w:rsidR="00E20BE0" w:rsidRPr="00E20BE0" w14:paraId="38F6D2F6" w14:textId="77777777" w:rsidTr="00CC0CAF">
        <w:trPr>
          <w:trHeight w:val="362"/>
        </w:trPr>
        <w:tc>
          <w:tcPr>
            <w:tcW w:w="1843" w:type="dxa"/>
          </w:tcPr>
          <w:p w14:paraId="6533E44F" w14:textId="00FFBCEC"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Final</w:t>
            </w:r>
          </w:p>
        </w:tc>
        <w:tc>
          <w:tcPr>
            <w:tcW w:w="1843" w:type="dxa"/>
          </w:tcPr>
          <w:p w14:paraId="12CA9686" w14:textId="6DFF557D"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Installable .exe Application</w:t>
            </w:r>
          </w:p>
        </w:tc>
        <w:tc>
          <w:tcPr>
            <w:tcW w:w="3825" w:type="dxa"/>
          </w:tcPr>
          <w:p w14:paraId="00FD54C5" w14:textId="777F9F9C"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Windows installer generated with electron-builder including the four integrated interfaces.</w:t>
            </w:r>
          </w:p>
        </w:tc>
        <w:tc>
          <w:tcPr>
            <w:tcW w:w="2551" w:type="dxa"/>
          </w:tcPr>
          <w:p w14:paraId="11A9C4FD" w14:textId="761B0B25"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Demonstrates complete implementation of the software solution.</w:t>
            </w:r>
          </w:p>
        </w:tc>
      </w:tr>
      <w:tr w:rsidR="00E20BE0" w14:paraId="57F4FD96" w14:textId="77777777" w:rsidTr="00CC0CAF">
        <w:trPr>
          <w:trHeight w:val="362"/>
        </w:trPr>
        <w:tc>
          <w:tcPr>
            <w:tcW w:w="1843" w:type="dxa"/>
          </w:tcPr>
          <w:p w14:paraId="7007FD6B" w14:textId="068784CE"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Final</w:t>
            </w:r>
          </w:p>
        </w:tc>
        <w:tc>
          <w:tcPr>
            <w:tcW w:w="1843" w:type="dxa"/>
          </w:tcPr>
          <w:p w14:paraId="7D91F67E" w14:textId="17FE77C7"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Test Plan and Results</w:t>
            </w:r>
          </w:p>
        </w:tc>
        <w:tc>
          <w:tcPr>
            <w:tcW w:w="3825" w:type="dxa"/>
          </w:tcPr>
          <w:p w14:paraId="63AA2D18" w14:textId="1845D5D4"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Test cases covering stock approval workflows, orders, synchronization, and electronic receipts.</w:t>
            </w:r>
          </w:p>
        </w:tc>
        <w:tc>
          <w:tcPr>
            <w:tcW w:w="2551" w:type="dxa"/>
          </w:tcPr>
          <w:p w14:paraId="1290CC29" w14:textId="4A28D2E6"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Demonstrates certification testing competency.</w:t>
            </w:r>
          </w:p>
        </w:tc>
      </w:tr>
      <w:tr w:rsidR="00E20BE0" w:rsidRPr="00E20BE0" w14:paraId="2F4C1A73" w14:textId="77777777" w:rsidTr="00CC0CAF">
        <w:trPr>
          <w:trHeight w:val="362"/>
        </w:trPr>
        <w:tc>
          <w:tcPr>
            <w:tcW w:w="1843" w:type="dxa"/>
          </w:tcPr>
          <w:p w14:paraId="6CB14246" w14:textId="1B2F93D4"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Final</w:t>
            </w:r>
          </w:p>
        </w:tc>
        <w:tc>
          <w:tcPr>
            <w:tcW w:w="1843" w:type="dxa"/>
          </w:tcPr>
          <w:p w14:paraId="67486F03" w14:textId="0B46F06E" w:rsid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rPr>
            </w:pPr>
            <w:r w:rsidRPr="00BB004C">
              <w:t>Role-Based User Manual</w:t>
            </w:r>
          </w:p>
        </w:tc>
        <w:tc>
          <w:tcPr>
            <w:tcW w:w="3825" w:type="dxa"/>
          </w:tcPr>
          <w:p w14:paraId="60D7C265" w14:textId="3B825938"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Instructions for Administrator, Warehouse Staff, Salesperson, and Wholesale Client.</w:t>
            </w:r>
          </w:p>
        </w:tc>
        <w:tc>
          <w:tcPr>
            <w:tcW w:w="2551" w:type="dxa"/>
          </w:tcPr>
          <w:p w14:paraId="504983A4" w14:textId="12A58819" w:rsidR="00E20BE0" w:rsidRPr="00E20BE0" w:rsidRDefault="00E20BE0" w:rsidP="00E20BE0">
            <w:pPr>
              <w:pBdr>
                <w:top w:val="nil"/>
                <w:left w:val="nil"/>
                <w:bottom w:val="nil"/>
                <w:right w:val="nil"/>
                <w:between w:val="nil"/>
              </w:pBdr>
              <w:tabs>
                <w:tab w:val="center" w:pos="4419"/>
                <w:tab w:val="right" w:pos="8838"/>
              </w:tabs>
              <w:spacing w:after="0" w:line="240" w:lineRule="auto"/>
              <w:jc w:val="both"/>
              <w:rPr>
                <w:b/>
                <w:bCs/>
                <w:color w:val="1F3864"/>
                <w:lang w:val="en-US"/>
              </w:rPr>
            </w:pPr>
            <w:r w:rsidRPr="00E20BE0">
              <w:rPr>
                <w:lang w:val="en-US"/>
              </w:rPr>
              <w:t>Demonstrates successful documentation and knowledge transfer.</w:t>
            </w:r>
          </w:p>
        </w:tc>
      </w:tr>
    </w:tbl>
    <w:p w14:paraId="12F97531" w14:textId="77777777" w:rsidR="00E20BE0" w:rsidRPr="00E20BE0" w:rsidRDefault="00E20BE0" w:rsidP="00E20BE0">
      <w:pPr>
        <w:spacing w:after="0" w:line="360" w:lineRule="auto"/>
        <w:jc w:val="both"/>
        <w:rPr>
          <w:b/>
          <w:bCs/>
          <w:vanish/>
          <w:sz w:val="24"/>
          <w:szCs w:val="24"/>
          <w:lang w:val="es-ES"/>
        </w:rPr>
      </w:pPr>
    </w:p>
    <w:p w14:paraId="0357DCDF" w14:textId="77777777" w:rsidR="00E20BE0" w:rsidRPr="00E20BE0" w:rsidRDefault="00E20BE0" w:rsidP="00E20BE0">
      <w:pPr>
        <w:spacing w:after="0" w:line="360" w:lineRule="auto"/>
        <w:jc w:val="both"/>
        <w:rPr>
          <w:b/>
          <w:bCs/>
          <w:vanish/>
          <w:sz w:val="24"/>
          <w:szCs w:val="24"/>
          <w:lang w:val="es-ES"/>
        </w:rPr>
      </w:pPr>
    </w:p>
    <w:p w14:paraId="62086201" w14:textId="77777777" w:rsidR="00E20BE0" w:rsidRPr="00E20BE0" w:rsidRDefault="00E20BE0" w:rsidP="00E20BE0">
      <w:pPr>
        <w:spacing w:after="0" w:line="360" w:lineRule="auto"/>
        <w:jc w:val="both"/>
        <w:rPr>
          <w:b/>
          <w:bCs/>
          <w:vanish/>
          <w:sz w:val="24"/>
          <w:szCs w:val="24"/>
          <w:lang w:val="es-ES"/>
        </w:rPr>
      </w:pPr>
    </w:p>
    <w:p w14:paraId="06300A88" w14:textId="77777777" w:rsidR="00E20BE0" w:rsidRPr="00E20BE0" w:rsidRDefault="00E20BE0" w:rsidP="00E20BE0">
      <w:pPr>
        <w:spacing w:after="0" w:line="360" w:lineRule="auto"/>
        <w:jc w:val="both"/>
        <w:rPr>
          <w:b/>
          <w:bCs/>
          <w:vanish/>
          <w:sz w:val="24"/>
          <w:szCs w:val="24"/>
          <w:lang w:val="es-ES"/>
        </w:rPr>
      </w:pPr>
    </w:p>
    <w:p w14:paraId="655D6861" w14:textId="77777777" w:rsidR="00E20BE0" w:rsidRPr="00E20BE0" w:rsidRDefault="00E20BE0" w:rsidP="00E20BE0">
      <w:pPr>
        <w:spacing w:after="0" w:line="360" w:lineRule="auto"/>
        <w:jc w:val="both"/>
        <w:rPr>
          <w:b/>
          <w:bCs/>
          <w:vanish/>
          <w:sz w:val="24"/>
          <w:szCs w:val="24"/>
          <w:lang w:val="es-ES"/>
        </w:rPr>
      </w:pPr>
    </w:p>
    <w:p w14:paraId="159F6886" w14:textId="77777777" w:rsidR="005F1B7B" w:rsidRPr="00E20BE0" w:rsidRDefault="005F1B7B">
      <w:pPr>
        <w:spacing w:after="0" w:line="360" w:lineRule="auto"/>
        <w:jc w:val="both"/>
        <w:rPr>
          <w:b/>
          <w:bCs/>
          <w:sz w:val="24"/>
          <w:szCs w:val="24"/>
          <w:lang w:val="en-US"/>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1B7B" w14:paraId="17F2054E" w14:textId="77777777">
        <w:trPr>
          <w:trHeight w:val="440"/>
        </w:trPr>
        <w:tc>
          <w:tcPr>
            <w:tcW w:w="9640" w:type="dxa"/>
            <w:vAlign w:val="center"/>
          </w:tcPr>
          <w:p w14:paraId="1F799FBE" w14:textId="2D294785" w:rsidR="005F1B7B" w:rsidRDefault="00000000">
            <w:pPr>
              <w:rPr>
                <w:b/>
                <w:bCs/>
                <w:color w:val="1F3864"/>
                <w:sz w:val="28"/>
                <w:szCs w:val="28"/>
              </w:rPr>
            </w:pPr>
            <w:r>
              <w:rPr>
                <w:b/>
                <w:bCs/>
                <w:color w:val="1F3864"/>
                <w:sz w:val="28"/>
                <w:szCs w:val="28"/>
              </w:rPr>
              <w:t xml:space="preserve">7. </w:t>
            </w:r>
            <w:r w:rsidR="00E20BE0" w:rsidRPr="00E20BE0">
              <w:rPr>
                <w:b/>
                <w:bCs/>
                <w:color w:val="1F3864"/>
                <w:sz w:val="28"/>
                <w:szCs w:val="28"/>
              </w:rPr>
              <w:t>APT Project Work Plan</w:t>
            </w:r>
          </w:p>
        </w:tc>
      </w:tr>
      <w:tr w:rsidR="005F1B7B" w:rsidRPr="00E20BE0" w14:paraId="4B25768E" w14:textId="77777777">
        <w:trPr>
          <w:trHeight w:val="440"/>
        </w:trPr>
        <w:tc>
          <w:tcPr>
            <w:tcW w:w="9640" w:type="dxa"/>
            <w:shd w:val="clear" w:color="auto" w:fill="D9E2F3"/>
            <w:vAlign w:val="center"/>
          </w:tcPr>
          <w:p w14:paraId="3AC24D8A" w14:textId="67B308B1" w:rsidR="005F1B7B" w:rsidRPr="00E20BE0" w:rsidRDefault="00E20BE0">
            <w:pPr>
              <w:pBdr>
                <w:top w:val="nil"/>
                <w:left w:val="nil"/>
                <w:bottom w:val="nil"/>
                <w:right w:val="nil"/>
                <w:between w:val="nil"/>
              </w:pBdr>
              <w:tabs>
                <w:tab w:val="center" w:pos="4419"/>
                <w:tab w:val="right" w:pos="8838"/>
              </w:tabs>
              <w:spacing w:after="0" w:line="240" w:lineRule="auto"/>
              <w:jc w:val="both"/>
              <w:rPr>
                <w:color w:val="1F3864"/>
                <w:lang w:val="en-US"/>
              </w:rPr>
            </w:pPr>
            <w:r w:rsidRPr="00E20BE0">
              <w:rPr>
                <w:color w:val="1F3864"/>
                <w:lang w:val="en-US"/>
              </w:rPr>
              <w:t>The following table defines the project planning according to the course requirements.</w:t>
            </w:r>
          </w:p>
        </w:tc>
      </w:tr>
    </w:tbl>
    <w:p w14:paraId="7742141A" w14:textId="77777777" w:rsidR="005F1B7B" w:rsidRPr="00E20BE0" w:rsidRDefault="005F1B7B">
      <w:pPr>
        <w:spacing w:after="0" w:line="360" w:lineRule="auto"/>
        <w:jc w:val="both"/>
        <w:rPr>
          <w:b/>
          <w:bCs/>
          <w:sz w:val="24"/>
          <w:szCs w:val="24"/>
          <w:lang w:val="en-US"/>
        </w:rPr>
      </w:pPr>
    </w:p>
    <w:tbl>
      <w:tblPr>
        <w:tblStyle w:val="ac"/>
        <w:tblW w:w="110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0"/>
        <w:gridCol w:w="1580"/>
        <w:gridCol w:w="1580"/>
        <w:gridCol w:w="1580"/>
        <w:gridCol w:w="1580"/>
        <w:gridCol w:w="1580"/>
        <w:gridCol w:w="1581"/>
      </w:tblGrid>
      <w:tr w:rsidR="005F1B7B" w14:paraId="4976BC6E" w14:textId="77777777">
        <w:trPr>
          <w:jc w:val="center"/>
        </w:trPr>
        <w:tc>
          <w:tcPr>
            <w:tcW w:w="11061" w:type="dxa"/>
            <w:gridSpan w:val="7"/>
          </w:tcPr>
          <w:p w14:paraId="3D0A2693" w14:textId="561364C5" w:rsidR="005F1B7B" w:rsidRDefault="00E20BE0">
            <w:pPr>
              <w:jc w:val="center"/>
              <w:rPr>
                <w:color w:val="1F3864"/>
              </w:rPr>
            </w:pPr>
            <w:r w:rsidRPr="00E20BE0">
              <w:rPr>
                <w:b/>
                <w:bCs/>
                <w:color w:val="1F3864"/>
                <w:sz w:val="28"/>
                <w:szCs w:val="28"/>
              </w:rPr>
              <w:t>APT Project Work Plan</w:t>
            </w:r>
          </w:p>
        </w:tc>
      </w:tr>
      <w:tr w:rsidR="00E20BE0" w14:paraId="6B7A09C6" w14:textId="77777777" w:rsidTr="005D1E72">
        <w:trPr>
          <w:jc w:val="center"/>
        </w:trPr>
        <w:tc>
          <w:tcPr>
            <w:tcW w:w="1580" w:type="dxa"/>
          </w:tcPr>
          <w:p w14:paraId="6B27986E" w14:textId="1A8964E7" w:rsidR="00E20BE0" w:rsidRDefault="00E20BE0" w:rsidP="00E20BE0">
            <w:pPr>
              <w:jc w:val="center"/>
              <w:rPr>
                <w:color w:val="1F3864"/>
                <w:sz w:val="18"/>
                <w:szCs w:val="18"/>
              </w:rPr>
            </w:pPr>
            <w:r w:rsidRPr="00EF12D5">
              <w:t>Competency</w:t>
            </w:r>
          </w:p>
        </w:tc>
        <w:tc>
          <w:tcPr>
            <w:tcW w:w="1580" w:type="dxa"/>
          </w:tcPr>
          <w:p w14:paraId="690FB74F" w14:textId="65EB587C" w:rsidR="00E20BE0" w:rsidRDefault="00E20BE0" w:rsidP="00E20BE0">
            <w:pPr>
              <w:jc w:val="center"/>
              <w:rPr>
                <w:color w:val="1F3864"/>
              </w:rPr>
            </w:pPr>
            <w:r w:rsidRPr="00EF12D5">
              <w:t>Activity</w:t>
            </w:r>
          </w:p>
        </w:tc>
        <w:tc>
          <w:tcPr>
            <w:tcW w:w="1580" w:type="dxa"/>
          </w:tcPr>
          <w:p w14:paraId="1AF83B93" w14:textId="11C714F0" w:rsidR="00E20BE0" w:rsidRDefault="00E20BE0" w:rsidP="00E20BE0">
            <w:pPr>
              <w:jc w:val="center"/>
              <w:rPr>
                <w:color w:val="1F3864"/>
              </w:rPr>
            </w:pPr>
            <w:r w:rsidRPr="00EF12D5">
              <w:t>Description</w:t>
            </w:r>
          </w:p>
        </w:tc>
        <w:tc>
          <w:tcPr>
            <w:tcW w:w="1580" w:type="dxa"/>
          </w:tcPr>
          <w:p w14:paraId="40124321" w14:textId="0EDDF00C" w:rsidR="00E20BE0" w:rsidRDefault="00E20BE0" w:rsidP="00E20BE0">
            <w:pPr>
              <w:jc w:val="center"/>
              <w:rPr>
                <w:color w:val="1F3864"/>
              </w:rPr>
            </w:pPr>
            <w:r w:rsidRPr="00EF12D5">
              <w:t>Resources</w:t>
            </w:r>
          </w:p>
        </w:tc>
        <w:tc>
          <w:tcPr>
            <w:tcW w:w="1580" w:type="dxa"/>
          </w:tcPr>
          <w:p w14:paraId="5B92F0B0" w14:textId="734EB4B4" w:rsidR="00E20BE0" w:rsidRDefault="00E20BE0" w:rsidP="00E20BE0">
            <w:pPr>
              <w:jc w:val="center"/>
              <w:rPr>
                <w:color w:val="1F3864"/>
              </w:rPr>
            </w:pPr>
            <w:r w:rsidRPr="00EF12D5">
              <w:t>Duration</w:t>
            </w:r>
          </w:p>
        </w:tc>
        <w:tc>
          <w:tcPr>
            <w:tcW w:w="1580" w:type="dxa"/>
            <w:shd w:val="clear" w:color="auto" w:fill="FFFFFF"/>
          </w:tcPr>
          <w:p w14:paraId="2F286954" w14:textId="54F87CDD" w:rsidR="00E20BE0" w:rsidRDefault="00E20BE0" w:rsidP="00E20BE0">
            <w:pPr>
              <w:jc w:val="center"/>
              <w:rPr>
                <w:color w:val="1F3864"/>
              </w:rPr>
            </w:pPr>
            <w:r w:rsidRPr="00EF12D5">
              <w:t>Responsible</w:t>
            </w:r>
          </w:p>
        </w:tc>
        <w:tc>
          <w:tcPr>
            <w:tcW w:w="1581" w:type="dxa"/>
          </w:tcPr>
          <w:p w14:paraId="3C5D89BE" w14:textId="7F2E0F48" w:rsidR="00E20BE0" w:rsidRDefault="00E20BE0" w:rsidP="00E20BE0">
            <w:pPr>
              <w:jc w:val="center"/>
              <w:rPr>
                <w:color w:val="1F3864"/>
              </w:rPr>
            </w:pPr>
            <w:r w:rsidRPr="00EF12D5">
              <w:t>Notes</w:t>
            </w:r>
          </w:p>
        </w:tc>
      </w:tr>
      <w:tr w:rsidR="00E20BE0" w:rsidRPr="00E20BE0" w14:paraId="3B49FBAC" w14:textId="77777777" w:rsidTr="005D1E72">
        <w:trPr>
          <w:jc w:val="center"/>
        </w:trPr>
        <w:tc>
          <w:tcPr>
            <w:tcW w:w="1580" w:type="dxa"/>
          </w:tcPr>
          <w:p w14:paraId="43D5E345" w14:textId="0673B58E" w:rsidR="00E20BE0" w:rsidRDefault="00E20BE0" w:rsidP="00E20BE0">
            <w:pPr>
              <w:jc w:val="both"/>
              <w:rPr>
                <w:i/>
                <w:iCs/>
                <w:color w:val="548DD4"/>
                <w:sz w:val="18"/>
                <w:szCs w:val="18"/>
              </w:rPr>
            </w:pPr>
            <w:r w:rsidRPr="00EF12D5">
              <w:t>IT Project Management</w:t>
            </w:r>
          </w:p>
        </w:tc>
        <w:tc>
          <w:tcPr>
            <w:tcW w:w="1580" w:type="dxa"/>
          </w:tcPr>
          <w:p w14:paraId="7F7CAF18" w14:textId="0CF50307" w:rsidR="00E20BE0" w:rsidRDefault="00E20BE0" w:rsidP="00E20BE0">
            <w:pPr>
              <w:jc w:val="both"/>
              <w:rPr>
                <w:b/>
                <w:bCs/>
                <w:sz w:val="18"/>
                <w:szCs w:val="18"/>
              </w:rPr>
            </w:pPr>
            <w:r w:rsidRPr="00EF12D5">
              <w:t>Project Planning</w:t>
            </w:r>
          </w:p>
        </w:tc>
        <w:tc>
          <w:tcPr>
            <w:tcW w:w="1580" w:type="dxa"/>
          </w:tcPr>
          <w:p w14:paraId="6D563489" w14:textId="46480ACF" w:rsidR="00E20BE0" w:rsidRPr="00E20BE0" w:rsidRDefault="00E20BE0" w:rsidP="00E20BE0">
            <w:pPr>
              <w:jc w:val="both"/>
              <w:rPr>
                <w:b/>
                <w:bCs/>
                <w:sz w:val="18"/>
                <w:szCs w:val="18"/>
                <w:lang w:val="en-US"/>
              </w:rPr>
            </w:pPr>
            <w:r w:rsidRPr="00E20BE0">
              <w:rPr>
                <w:lang w:val="en-US"/>
              </w:rPr>
              <w:t>Requirements gathering, scope definition, and Gantt Chart creation.</w:t>
            </w:r>
          </w:p>
        </w:tc>
        <w:tc>
          <w:tcPr>
            <w:tcW w:w="1580" w:type="dxa"/>
          </w:tcPr>
          <w:p w14:paraId="1F2A5FB0" w14:textId="4EB16955" w:rsidR="00E20BE0" w:rsidRDefault="00E20BE0" w:rsidP="00E20BE0">
            <w:pPr>
              <w:jc w:val="both"/>
              <w:rPr>
                <w:i/>
                <w:iCs/>
                <w:color w:val="548DD4"/>
                <w:sz w:val="18"/>
                <w:szCs w:val="18"/>
              </w:rPr>
            </w:pPr>
            <w:r w:rsidRPr="00EF12D5">
              <w:t>APT Guide</w:t>
            </w:r>
          </w:p>
        </w:tc>
        <w:tc>
          <w:tcPr>
            <w:tcW w:w="1580" w:type="dxa"/>
          </w:tcPr>
          <w:p w14:paraId="37A5966A" w14:textId="5D0F166A" w:rsidR="00E20BE0" w:rsidRDefault="00E20BE0" w:rsidP="00E20BE0">
            <w:pPr>
              <w:jc w:val="both"/>
              <w:rPr>
                <w:i/>
                <w:iCs/>
                <w:color w:val="548DD4"/>
                <w:sz w:val="18"/>
                <w:szCs w:val="18"/>
              </w:rPr>
            </w:pPr>
            <w:r w:rsidRPr="00EF12D5">
              <w:t>S1–S2</w:t>
            </w:r>
          </w:p>
        </w:tc>
        <w:tc>
          <w:tcPr>
            <w:tcW w:w="1580" w:type="dxa"/>
            <w:shd w:val="clear" w:color="auto" w:fill="FFFFFF"/>
          </w:tcPr>
          <w:p w14:paraId="6688322D" w14:textId="5B3D23D1" w:rsidR="00E20BE0" w:rsidRDefault="00E20BE0" w:rsidP="00E20BE0">
            <w:pPr>
              <w:jc w:val="both"/>
              <w:rPr>
                <w:b/>
                <w:bCs/>
                <w:sz w:val="18"/>
                <w:szCs w:val="18"/>
              </w:rPr>
            </w:pPr>
            <w:r w:rsidRPr="00EF12D5">
              <w:t>Sebastian Osorio</w:t>
            </w:r>
          </w:p>
        </w:tc>
        <w:tc>
          <w:tcPr>
            <w:tcW w:w="1581" w:type="dxa"/>
          </w:tcPr>
          <w:p w14:paraId="11F9E81B" w14:textId="6B4FAC4C" w:rsidR="00E20BE0" w:rsidRPr="00E20BE0" w:rsidRDefault="00E20BE0" w:rsidP="00E20BE0">
            <w:pPr>
              <w:jc w:val="both"/>
              <w:rPr>
                <w:b/>
                <w:bCs/>
                <w:sz w:val="18"/>
                <w:szCs w:val="18"/>
                <w:lang w:val="en-US"/>
              </w:rPr>
            </w:pPr>
            <w:r w:rsidRPr="00E20BE0">
              <w:rPr>
                <w:lang w:val="en-US"/>
              </w:rPr>
              <w:t>Risk: scope changes; mitigated through weekly meetings.</w:t>
            </w:r>
          </w:p>
        </w:tc>
      </w:tr>
      <w:tr w:rsidR="00E20BE0" w:rsidRPr="00E20BE0" w14:paraId="4CE0CEAC" w14:textId="77777777" w:rsidTr="005D1E72">
        <w:trPr>
          <w:jc w:val="center"/>
        </w:trPr>
        <w:tc>
          <w:tcPr>
            <w:tcW w:w="1580" w:type="dxa"/>
          </w:tcPr>
          <w:p w14:paraId="2048C13D" w14:textId="747E5758" w:rsidR="00E20BE0" w:rsidRDefault="00E20BE0" w:rsidP="00E20BE0">
            <w:pPr>
              <w:jc w:val="both"/>
              <w:rPr>
                <w:i/>
                <w:iCs/>
                <w:color w:val="548DD4"/>
                <w:sz w:val="18"/>
                <w:szCs w:val="18"/>
              </w:rPr>
            </w:pPr>
            <w:r w:rsidRPr="00EF12D5">
              <w:t>Data Modeling</w:t>
            </w:r>
          </w:p>
        </w:tc>
        <w:tc>
          <w:tcPr>
            <w:tcW w:w="1580" w:type="dxa"/>
          </w:tcPr>
          <w:p w14:paraId="222A0D24" w14:textId="7D2CC86A" w:rsidR="00E20BE0" w:rsidRDefault="00E20BE0" w:rsidP="00E20BE0">
            <w:pPr>
              <w:jc w:val="both"/>
              <w:rPr>
                <w:i/>
                <w:iCs/>
                <w:color w:val="548DD4"/>
                <w:sz w:val="18"/>
                <w:szCs w:val="18"/>
              </w:rPr>
            </w:pPr>
            <w:r w:rsidRPr="00EF12D5">
              <w:t>Data Model Design</w:t>
            </w:r>
          </w:p>
        </w:tc>
        <w:tc>
          <w:tcPr>
            <w:tcW w:w="1580" w:type="dxa"/>
          </w:tcPr>
          <w:p w14:paraId="4246D899" w14:textId="4E2E5800" w:rsidR="00E20BE0" w:rsidRPr="00E20BE0" w:rsidRDefault="00E20BE0" w:rsidP="00E20BE0">
            <w:pPr>
              <w:jc w:val="both"/>
              <w:rPr>
                <w:i/>
                <w:iCs/>
                <w:color w:val="548DD4"/>
                <w:sz w:val="18"/>
                <w:szCs w:val="18"/>
                <w:lang w:val="en-US"/>
              </w:rPr>
            </w:pPr>
            <w:r w:rsidRPr="00E20BE0">
              <w:rPr>
                <w:lang w:val="en-US"/>
              </w:rPr>
              <w:t xml:space="preserve">Design of the relational schema (users, </w:t>
            </w:r>
            <w:r w:rsidRPr="00E20BE0">
              <w:rPr>
                <w:lang w:val="en-US"/>
              </w:rPr>
              <w:lastRenderedPageBreak/>
              <w:t>products, sales, stock_requests, orders, sync_queue) for SQLite and Neon.</w:t>
            </w:r>
          </w:p>
        </w:tc>
        <w:tc>
          <w:tcPr>
            <w:tcW w:w="1580" w:type="dxa"/>
          </w:tcPr>
          <w:p w14:paraId="32F03A1A" w14:textId="16EAA7FB" w:rsidR="00E20BE0" w:rsidRDefault="00E20BE0" w:rsidP="00E20BE0">
            <w:pPr>
              <w:jc w:val="both"/>
              <w:rPr>
                <w:i/>
                <w:iCs/>
                <w:color w:val="548DD4"/>
                <w:sz w:val="18"/>
                <w:szCs w:val="18"/>
              </w:rPr>
            </w:pPr>
            <w:r w:rsidRPr="00EF12D5">
              <w:lastRenderedPageBreak/>
              <w:t>ER Diagram Tool, Neon</w:t>
            </w:r>
          </w:p>
        </w:tc>
        <w:tc>
          <w:tcPr>
            <w:tcW w:w="1580" w:type="dxa"/>
          </w:tcPr>
          <w:p w14:paraId="44F1CD17" w14:textId="4A6AA1D5" w:rsidR="00E20BE0" w:rsidRDefault="00E20BE0" w:rsidP="00E20BE0">
            <w:pPr>
              <w:jc w:val="both"/>
              <w:rPr>
                <w:i/>
                <w:iCs/>
                <w:color w:val="548DD4"/>
                <w:sz w:val="18"/>
                <w:szCs w:val="18"/>
              </w:rPr>
            </w:pPr>
            <w:r w:rsidRPr="00EF12D5">
              <w:t>S3–S4</w:t>
            </w:r>
          </w:p>
        </w:tc>
        <w:tc>
          <w:tcPr>
            <w:tcW w:w="1580" w:type="dxa"/>
            <w:shd w:val="clear" w:color="auto" w:fill="FFFFFF"/>
          </w:tcPr>
          <w:p w14:paraId="0B55B670" w14:textId="64435A7D" w:rsidR="00E20BE0" w:rsidRDefault="00E20BE0" w:rsidP="00E20BE0">
            <w:pPr>
              <w:jc w:val="both"/>
              <w:rPr>
                <w:i/>
                <w:iCs/>
                <w:color w:val="548DD4"/>
                <w:sz w:val="18"/>
                <w:szCs w:val="18"/>
              </w:rPr>
            </w:pPr>
            <w:r w:rsidRPr="00EF12D5">
              <w:t>Martin Campos</w:t>
            </w:r>
          </w:p>
        </w:tc>
        <w:tc>
          <w:tcPr>
            <w:tcW w:w="1581" w:type="dxa"/>
          </w:tcPr>
          <w:p w14:paraId="72449A4F" w14:textId="41FAC624" w:rsidR="00E20BE0" w:rsidRPr="00E20BE0" w:rsidRDefault="00E20BE0" w:rsidP="00E20BE0">
            <w:pPr>
              <w:jc w:val="both"/>
              <w:rPr>
                <w:i/>
                <w:iCs/>
                <w:color w:val="548DD4"/>
                <w:sz w:val="18"/>
                <w:szCs w:val="18"/>
                <w:lang w:val="en-US"/>
              </w:rPr>
            </w:pPr>
            <w:r w:rsidRPr="00E20BE0">
              <w:rPr>
                <w:lang w:val="en-US"/>
              </w:rPr>
              <w:t xml:space="preserve">Must be validated with Giovanni </w:t>
            </w:r>
            <w:r w:rsidRPr="00E20BE0">
              <w:rPr>
                <w:lang w:val="en-US"/>
              </w:rPr>
              <w:lastRenderedPageBreak/>
              <w:t>before implementation.</w:t>
            </w:r>
          </w:p>
        </w:tc>
      </w:tr>
      <w:tr w:rsidR="00E20BE0" w:rsidRPr="00E20BE0" w14:paraId="162C2423" w14:textId="77777777" w:rsidTr="005D1E72">
        <w:trPr>
          <w:jc w:val="center"/>
        </w:trPr>
        <w:tc>
          <w:tcPr>
            <w:tcW w:w="1580" w:type="dxa"/>
          </w:tcPr>
          <w:p w14:paraId="67656DA1" w14:textId="51DE87A1" w:rsidR="00E20BE0" w:rsidRDefault="00E20BE0" w:rsidP="00E20BE0">
            <w:pPr>
              <w:jc w:val="both"/>
              <w:rPr>
                <w:i/>
                <w:iCs/>
                <w:color w:val="548DD4"/>
                <w:sz w:val="18"/>
                <w:szCs w:val="18"/>
              </w:rPr>
            </w:pPr>
            <w:r w:rsidRPr="00EF12D5">
              <w:lastRenderedPageBreak/>
              <w:t>Software Development</w:t>
            </w:r>
          </w:p>
        </w:tc>
        <w:tc>
          <w:tcPr>
            <w:tcW w:w="1580" w:type="dxa"/>
          </w:tcPr>
          <w:p w14:paraId="392BAED4" w14:textId="3FD07023" w:rsidR="00E20BE0" w:rsidRDefault="00E20BE0" w:rsidP="00E20BE0">
            <w:pPr>
              <w:jc w:val="both"/>
              <w:rPr>
                <w:i/>
                <w:iCs/>
                <w:color w:val="548DD4"/>
                <w:sz w:val="18"/>
                <w:szCs w:val="18"/>
              </w:rPr>
            </w:pPr>
            <w:r w:rsidRPr="00EF12D5">
              <w:t>Electron Architecture Setup</w:t>
            </w:r>
          </w:p>
        </w:tc>
        <w:tc>
          <w:tcPr>
            <w:tcW w:w="1580" w:type="dxa"/>
          </w:tcPr>
          <w:p w14:paraId="5BDEBFB9" w14:textId="2A8EE470" w:rsidR="00E20BE0" w:rsidRPr="00E20BE0" w:rsidRDefault="00E20BE0" w:rsidP="00E20BE0">
            <w:pPr>
              <w:jc w:val="both"/>
              <w:rPr>
                <w:i/>
                <w:iCs/>
                <w:color w:val="548DD4"/>
                <w:sz w:val="18"/>
                <w:szCs w:val="18"/>
                <w:lang w:val="en-US"/>
              </w:rPr>
            </w:pPr>
            <w:r w:rsidRPr="00E20BE0">
              <w:rPr>
                <w:lang w:val="en-US"/>
              </w:rPr>
              <w:t>Configure the main process, preload script, and contextBridge for IPC.</w:t>
            </w:r>
          </w:p>
        </w:tc>
        <w:tc>
          <w:tcPr>
            <w:tcW w:w="1580" w:type="dxa"/>
          </w:tcPr>
          <w:p w14:paraId="0B6E0BB4" w14:textId="5AE6DF38" w:rsidR="00E20BE0" w:rsidRDefault="00E20BE0" w:rsidP="00E20BE0">
            <w:pPr>
              <w:jc w:val="both"/>
              <w:rPr>
                <w:i/>
                <w:iCs/>
                <w:color w:val="548DD4"/>
                <w:sz w:val="18"/>
                <w:szCs w:val="18"/>
              </w:rPr>
            </w:pPr>
            <w:r w:rsidRPr="00EF12D5">
              <w:t>Node.js, Electron</w:t>
            </w:r>
          </w:p>
        </w:tc>
        <w:tc>
          <w:tcPr>
            <w:tcW w:w="1580" w:type="dxa"/>
          </w:tcPr>
          <w:p w14:paraId="17C3B6A9" w14:textId="4F5CD1EA" w:rsidR="00E20BE0" w:rsidRDefault="00E20BE0" w:rsidP="00E20BE0">
            <w:pPr>
              <w:jc w:val="both"/>
              <w:rPr>
                <w:i/>
                <w:iCs/>
                <w:color w:val="548DD4"/>
                <w:sz w:val="18"/>
                <w:szCs w:val="18"/>
              </w:rPr>
            </w:pPr>
            <w:r w:rsidRPr="00EF12D5">
              <w:t>S5–S6</w:t>
            </w:r>
          </w:p>
        </w:tc>
        <w:tc>
          <w:tcPr>
            <w:tcW w:w="1580" w:type="dxa"/>
            <w:shd w:val="clear" w:color="auto" w:fill="FFFFFF"/>
          </w:tcPr>
          <w:p w14:paraId="4A4322B2" w14:textId="5CEEB7F8" w:rsidR="00E20BE0" w:rsidRDefault="00E20BE0" w:rsidP="00E20BE0">
            <w:pPr>
              <w:jc w:val="both"/>
              <w:rPr>
                <w:i/>
                <w:iCs/>
                <w:color w:val="548DD4"/>
                <w:sz w:val="18"/>
                <w:szCs w:val="18"/>
              </w:rPr>
            </w:pPr>
            <w:r w:rsidRPr="00EF12D5">
              <w:t>Giovanni Gonzalez</w:t>
            </w:r>
          </w:p>
        </w:tc>
        <w:tc>
          <w:tcPr>
            <w:tcW w:w="1581" w:type="dxa"/>
          </w:tcPr>
          <w:p w14:paraId="0C96F470" w14:textId="286750B4" w:rsidR="00E20BE0" w:rsidRPr="00E20BE0" w:rsidRDefault="00E20BE0" w:rsidP="00E20BE0">
            <w:pPr>
              <w:jc w:val="both"/>
              <w:rPr>
                <w:i/>
                <w:iCs/>
                <w:color w:val="548DD4"/>
                <w:sz w:val="18"/>
                <w:szCs w:val="18"/>
                <w:lang w:val="en-US"/>
              </w:rPr>
            </w:pPr>
            <w:r w:rsidRPr="00E20BE0">
              <w:rPr>
                <w:lang w:val="en-US"/>
              </w:rPr>
              <w:t>Dependency: node:sqlite requires Node ≥22 in Electron.</w:t>
            </w:r>
          </w:p>
        </w:tc>
      </w:tr>
      <w:tr w:rsidR="00E20BE0" w:rsidRPr="00E20BE0" w14:paraId="7164D97D" w14:textId="77777777" w:rsidTr="005D1E72">
        <w:trPr>
          <w:jc w:val="center"/>
        </w:trPr>
        <w:tc>
          <w:tcPr>
            <w:tcW w:w="1580" w:type="dxa"/>
          </w:tcPr>
          <w:p w14:paraId="36731614" w14:textId="0C951395" w:rsidR="00E20BE0" w:rsidRDefault="00E20BE0" w:rsidP="00E20BE0">
            <w:pPr>
              <w:jc w:val="both"/>
              <w:rPr>
                <w:i/>
                <w:iCs/>
                <w:color w:val="548DD4"/>
                <w:sz w:val="18"/>
                <w:szCs w:val="18"/>
              </w:rPr>
            </w:pPr>
            <w:r w:rsidRPr="00EF12D5">
              <w:t>Software Development</w:t>
            </w:r>
          </w:p>
        </w:tc>
        <w:tc>
          <w:tcPr>
            <w:tcW w:w="1580" w:type="dxa"/>
          </w:tcPr>
          <w:p w14:paraId="7822BC0D" w14:textId="457F130D" w:rsidR="00E20BE0" w:rsidRDefault="00E20BE0" w:rsidP="00E20BE0">
            <w:pPr>
              <w:jc w:val="both"/>
              <w:rPr>
                <w:i/>
                <w:iCs/>
                <w:color w:val="548DD4"/>
                <w:sz w:val="18"/>
                <w:szCs w:val="18"/>
              </w:rPr>
            </w:pPr>
            <w:r w:rsidRPr="00EF12D5">
              <w:t>Intermediary REST API</w:t>
            </w:r>
          </w:p>
        </w:tc>
        <w:tc>
          <w:tcPr>
            <w:tcW w:w="1580" w:type="dxa"/>
          </w:tcPr>
          <w:p w14:paraId="6795472A" w14:textId="318EA1DD" w:rsidR="00E20BE0" w:rsidRPr="00E20BE0" w:rsidRDefault="00E20BE0" w:rsidP="00E20BE0">
            <w:pPr>
              <w:jc w:val="both"/>
              <w:rPr>
                <w:i/>
                <w:iCs/>
                <w:color w:val="548DD4"/>
                <w:sz w:val="18"/>
                <w:szCs w:val="18"/>
                <w:lang w:val="en-US"/>
              </w:rPr>
            </w:pPr>
            <w:r w:rsidRPr="00E20BE0">
              <w:rPr>
                <w:lang w:val="en-US"/>
              </w:rPr>
              <w:t>Develop endpoints, validate roles and business rules, and connect to Neon.</w:t>
            </w:r>
          </w:p>
        </w:tc>
        <w:tc>
          <w:tcPr>
            <w:tcW w:w="1580" w:type="dxa"/>
          </w:tcPr>
          <w:p w14:paraId="64D80D9E" w14:textId="20FE2EDA" w:rsidR="00E20BE0" w:rsidRDefault="00E20BE0" w:rsidP="00E20BE0">
            <w:pPr>
              <w:jc w:val="both"/>
              <w:rPr>
                <w:i/>
                <w:iCs/>
                <w:color w:val="548DD4"/>
                <w:sz w:val="18"/>
                <w:szCs w:val="18"/>
              </w:rPr>
            </w:pPr>
            <w:r w:rsidRPr="00EF12D5">
              <w:t>Node.js/NestJS, Neon</w:t>
            </w:r>
          </w:p>
        </w:tc>
        <w:tc>
          <w:tcPr>
            <w:tcW w:w="1580" w:type="dxa"/>
          </w:tcPr>
          <w:p w14:paraId="4F8F4DCD" w14:textId="1C5C6B46" w:rsidR="00E20BE0" w:rsidRDefault="00E20BE0" w:rsidP="00E20BE0">
            <w:pPr>
              <w:jc w:val="both"/>
              <w:rPr>
                <w:i/>
                <w:iCs/>
                <w:color w:val="548DD4"/>
                <w:sz w:val="18"/>
                <w:szCs w:val="18"/>
              </w:rPr>
            </w:pPr>
            <w:r w:rsidRPr="00EF12D5">
              <w:t>S5–S8</w:t>
            </w:r>
          </w:p>
        </w:tc>
        <w:tc>
          <w:tcPr>
            <w:tcW w:w="1580" w:type="dxa"/>
            <w:shd w:val="clear" w:color="auto" w:fill="FFFFFF"/>
          </w:tcPr>
          <w:p w14:paraId="47A87E6D" w14:textId="3A7E6F9B" w:rsidR="00E20BE0" w:rsidRDefault="00E20BE0" w:rsidP="00E20BE0">
            <w:pPr>
              <w:jc w:val="both"/>
              <w:rPr>
                <w:i/>
                <w:iCs/>
                <w:color w:val="548DD4"/>
                <w:sz w:val="18"/>
                <w:szCs w:val="18"/>
              </w:rPr>
            </w:pPr>
            <w:r w:rsidRPr="00EF12D5">
              <w:t>Martin Campos</w:t>
            </w:r>
          </w:p>
        </w:tc>
        <w:tc>
          <w:tcPr>
            <w:tcW w:w="1581" w:type="dxa"/>
          </w:tcPr>
          <w:p w14:paraId="2606E3FB" w14:textId="67FC32DF" w:rsidR="00E20BE0" w:rsidRPr="00E20BE0" w:rsidRDefault="00E20BE0" w:rsidP="00E20BE0">
            <w:pPr>
              <w:jc w:val="both"/>
              <w:rPr>
                <w:i/>
                <w:iCs/>
                <w:color w:val="548DD4"/>
                <w:sz w:val="18"/>
                <w:szCs w:val="18"/>
                <w:lang w:val="en-US"/>
              </w:rPr>
            </w:pPr>
            <w:r w:rsidRPr="00E20BE0">
              <w:rPr>
                <w:lang w:val="en-US"/>
              </w:rPr>
              <w:t>Deploy to Render/Railway before frontend integration.</w:t>
            </w:r>
          </w:p>
        </w:tc>
      </w:tr>
      <w:tr w:rsidR="00E20BE0" w14:paraId="4E0191BE" w14:textId="77777777" w:rsidTr="005D1E72">
        <w:trPr>
          <w:jc w:val="center"/>
        </w:trPr>
        <w:tc>
          <w:tcPr>
            <w:tcW w:w="1580" w:type="dxa"/>
          </w:tcPr>
          <w:p w14:paraId="44F89149" w14:textId="00B04874" w:rsidR="00E20BE0" w:rsidRDefault="00E20BE0" w:rsidP="00E20BE0">
            <w:pPr>
              <w:jc w:val="both"/>
              <w:rPr>
                <w:i/>
                <w:iCs/>
                <w:color w:val="548DD4"/>
                <w:sz w:val="18"/>
                <w:szCs w:val="18"/>
              </w:rPr>
            </w:pPr>
            <w:r w:rsidRPr="00EF12D5">
              <w:t>Software Development</w:t>
            </w:r>
          </w:p>
        </w:tc>
        <w:tc>
          <w:tcPr>
            <w:tcW w:w="1580" w:type="dxa"/>
          </w:tcPr>
          <w:p w14:paraId="0EEA878C" w14:textId="5256785E" w:rsidR="00E20BE0" w:rsidRDefault="00E20BE0" w:rsidP="00E20BE0">
            <w:pPr>
              <w:jc w:val="both"/>
              <w:rPr>
                <w:i/>
                <w:iCs/>
                <w:color w:val="548DD4"/>
                <w:sz w:val="18"/>
                <w:szCs w:val="18"/>
              </w:rPr>
            </w:pPr>
            <w:r w:rsidRPr="00EF12D5">
              <w:t>Local SQLite and SyncService</w:t>
            </w:r>
          </w:p>
        </w:tc>
        <w:tc>
          <w:tcPr>
            <w:tcW w:w="1580" w:type="dxa"/>
          </w:tcPr>
          <w:p w14:paraId="565EBA29" w14:textId="76ED7451" w:rsidR="00E20BE0" w:rsidRPr="00E20BE0" w:rsidRDefault="00E20BE0" w:rsidP="00E20BE0">
            <w:pPr>
              <w:jc w:val="both"/>
              <w:rPr>
                <w:i/>
                <w:iCs/>
                <w:color w:val="548DD4"/>
                <w:sz w:val="18"/>
                <w:szCs w:val="18"/>
                <w:lang w:val="en-US"/>
              </w:rPr>
            </w:pPr>
            <w:r w:rsidRPr="00E20BE0">
              <w:rPr>
                <w:lang w:val="en-US"/>
              </w:rPr>
              <w:t>Implement SQLite access, better-sqlite3, sync_queue, and periodic synchronization.</w:t>
            </w:r>
          </w:p>
        </w:tc>
        <w:tc>
          <w:tcPr>
            <w:tcW w:w="1580" w:type="dxa"/>
          </w:tcPr>
          <w:p w14:paraId="0B18887F" w14:textId="655F6D58" w:rsidR="00E20BE0" w:rsidRDefault="00E20BE0" w:rsidP="00E20BE0">
            <w:pPr>
              <w:jc w:val="both"/>
              <w:rPr>
                <w:i/>
                <w:iCs/>
                <w:color w:val="548DD4"/>
                <w:sz w:val="18"/>
                <w:szCs w:val="18"/>
              </w:rPr>
            </w:pPr>
            <w:r w:rsidRPr="00EF12D5">
              <w:t>better-sqlite3</w:t>
            </w:r>
          </w:p>
        </w:tc>
        <w:tc>
          <w:tcPr>
            <w:tcW w:w="1580" w:type="dxa"/>
          </w:tcPr>
          <w:p w14:paraId="47391C32" w14:textId="301D4835" w:rsidR="00E20BE0" w:rsidRDefault="00E20BE0" w:rsidP="00E20BE0">
            <w:pPr>
              <w:jc w:val="both"/>
              <w:rPr>
                <w:i/>
                <w:iCs/>
                <w:color w:val="548DD4"/>
                <w:sz w:val="18"/>
                <w:szCs w:val="18"/>
              </w:rPr>
            </w:pPr>
            <w:r w:rsidRPr="00EF12D5">
              <w:t>S6–S8</w:t>
            </w:r>
          </w:p>
        </w:tc>
        <w:tc>
          <w:tcPr>
            <w:tcW w:w="1580" w:type="dxa"/>
            <w:shd w:val="clear" w:color="auto" w:fill="FFFFFF"/>
          </w:tcPr>
          <w:p w14:paraId="74FB7C82" w14:textId="23B21F3B" w:rsidR="00E20BE0" w:rsidRDefault="00E20BE0" w:rsidP="00E20BE0">
            <w:pPr>
              <w:jc w:val="both"/>
              <w:rPr>
                <w:i/>
                <w:iCs/>
                <w:color w:val="548DD4"/>
                <w:sz w:val="18"/>
                <w:szCs w:val="18"/>
              </w:rPr>
            </w:pPr>
            <w:r w:rsidRPr="00EF12D5">
              <w:t>Giovanni Gonzalez</w:t>
            </w:r>
          </w:p>
        </w:tc>
        <w:tc>
          <w:tcPr>
            <w:tcW w:w="1581" w:type="dxa"/>
          </w:tcPr>
          <w:p w14:paraId="6EE478F7" w14:textId="5005153E" w:rsidR="00E20BE0" w:rsidRDefault="00E20BE0" w:rsidP="00E20BE0">
            <w:pPr>
              <w:jc w:val="both"/>
              <w:rPr>
                <w:i/>
                <w:iCs/>
                <w:color w:val="548DD4"/>
                <w:sz w:val="18"/>
                <w:szCs w:val="18"/>
              </w:rPr>
            </w:pPr>
            <w:r w:rsidRPr="00EF12D5">
              <w:t>Facilitator: previously validated schema.</w:t>
            </w:r>
          </w:p>
        </w:tc>
      </w:tr>
      <w:tr w:rsidR="00E20BE0" w:rsidRPr="00E20BE0" w14:paraId="5971D5F7" w14:textId="77777777" w:rsidTr="005D1E72">
        <w:trPr>
          <w:jc w:val="center"/>
        </w:trPr>
        <w:tc>
          <w:tcPr>
            <w:tcW w:w="1580" w:type="dxa"/>
          </w:tcPr>
          <w:p w14:paraId="2D410329" w14:textId="7CFBFB6F" w:rsidR="00E20BE0" w:rsidRDefault="00E20BE0" w:rsidP="00E20BE0">
            <w:pPr>
              <w:jc w:val="both"/>
              <w:rPr>
                <w:i/>
                <w:iCs/>
                <w:color w:val="548DD4"/>
                <w:sz w:val="18"/>
                <w:szCs w:val="18"/>
              </w:rPr>
            </w:pPr>
            <w:r w:rsidRPr="00EF12D5">
              <w:t>Software Development</w:t>
            </w:r>
          </w:p>
        </w:tc>
        <w:tc>
          <w:tcPr>
            <w:tcW w:w="1580" w:type="dxa"/>
          </w:tcPr>
          <w:p w14:paraId="32230D45" w14:textId="49548295" w:rsidR="00E20BE0" w:rsidRDefault="00E20BE0" w:rsidP="00E20BE0">
            <w:pPr>
              <w:jc w:val="both"/>
              <w:rPr>
                <w:i/>
                <w:iCs/>
                <w:color w:val="548DD4"/>
                <w:sz w:val="18"/>
                <w:szCs w:val="18"/>
              </w:rPr>
            </w:pPr>
            <w:r w:rsidRPr="00EF12D5">
              <w:t>Angular Views</w:t>
            </w:r>
          </w:p>
        </w:tc>
        <w:tc>
          <w:tcPr>
            <w:tcW w:w="1580" w:type="dxa"/>
          </w:tcPr>
          <w:p w14:paraId="05C0CD96" w14:textId="27B5E757" w:rsidR="00E20BE0" w:rsidRPr="00E20BE0" w:rsidRDefault="00E20BE0" w:rsidP="00E20BE0">
            <w:pPr>
              <w:jc w:val="both"/>
              <w:rPr>
                <w:i/>
                <w:iCs/>
                <w:color w:val="548DD4"/>
                <w:sz w:val="18"/>
                <w:szCs w:val="18"/>
                <w:lang w:val="en-US"/>
              </w:rPr>
            </w:pPr>
            <w:r w:rsidRPr="00E20BE0">
              <w:rPr>
                <w:lang w:val="en-US"/>
              </w:rPr>
              <w:t>Build the four user interfaces using standalone components and signals.</w:t>
            </w:r>
          </w:p>
        </w:tc>
        <w:tc>
          <w:tcPr>
            <w:tcW w:w="1580" w:type="dxa"/>
          </w:tcPr>
          <w:p w14:paraId="509BABD6" w14:textId="1CEB24B8" w:rsidR="00E20BE0" w:rsidRDefault="00E20BE0" w:rsidP="00E20BE0">
            <w:pPr>
              <w:jc w:val="both"/>
              <w:rPr>
                <w:i/>
                <w:iCs/>
                <w:color w:val="548DD4"/>
                <w:sz w:val="18"/>
                <w:szCs w:val="18"/>
              </w:rPr>
            </w:pPr>
            <w:r w:rsidRPr="00EF12D5">
              <w:t>Angular CLI</w:t>
            </w:r>
          </w:p>
        </w:tc>
        <w:tc>
          <w:tcPr>
            <w:tcW w:w="1580" w:type="dxa"/>
          </w:tcPr>
          <w:p w14:paraId="7F1C215B" w14:textId="1F31D7DE" w:rsidR="00E20BE0" w:rsidRDefault="00E20BE0" w:rsidP="00E20BE0">
            <w:pPr>
              <w:jc w:val="both"/>
              <w:rPr>
                <w:i/>
                <w:iCs/>
                <w:color w:val="548DD4"/>
                <w:sz w:val="18"/>
                <w:szCs w:val="18"/>
              </w:rPr>
            </w:pPr>
            <w:r w:rsidRPr="00EF12D5">
              <w:t>S7–S10</w:t>
            </w:r>
          </w:p>
        </w:tc>
        <w:tc>
          <w:tcPr>
            <w:tcW w:w="1580" w:type="dxa"/>
            <w:shd w:val="clear" w:color="auto" w:fill="FFFFFF"/>
          </w:tcPr>
          <w:p w14:paraId="7538A07C" w14:textId="00B96111" w:rsidR="00E20BE0" w:rsidRDefault="00E20BE0" w:rsidP="00E20BE0">
            <w:pPr>
              <w:jc w:val="both"/>
              <w:rPr>
                <w:i/>
                <w:iCs/>
                <w:color w:val="548DD4"/>
                <w:sz w:val="18"/>
                <w:szCs w:val="18"/>
              </w:rPr>
            </w:pPr>
            <w:r w:rsidRPr="00EF12D5">
              <w:t>Julian Bernal</w:t>
            </w:r>
          </w:p>
        </w:tc>
        <w:tc>
          <w:tcPr>
            <w:tcW w:w="1581" w:type="dxa"/>
          </w:tcPr>
          <w:p w14:paraId="18719BC7" w14:textId="01F1704D" w:rsidR="00E20BE0" w:rsidRPr="00E20BE0" w:rsidRDefault="00E20BE0" w:rsidP="00E20BE0">
            <w:pPr>
              <w:jc w:val="both"/>
              <w:rPr>
                <w:i/>
                <w:iCs/>
                <w:color w:val="548DD4"/>
                <w:sz w:val="18"/>
                <w:szCs w:val="18"/>
                <w:lang w:val="en-US"/>
              </w:rPr>
            </w:pPr>
            <w:r w:rsidRPr="00E20BE0">
              <w:rPr>
                <w:lang w:val="en-US"/>
              </w:rPr>
              <w:t>UI design coordinated with the entire team.</w:t>
            </w:r>
          </w:p>
        </w:tc>
      </w:tr>
      <w:tr w:rsidR="00E20BE0" w:rsidRPr="00E20BE0" w14:paraId="5BD96BFD" w14:textId="77777777" w:rsidTr="005D1E72">
        <w:trPr>
          <w:jc w:val="center"/>
        </w:trPr>
        <w:tc>
          <w:tcPr>
            <w:tcW w:w="1580" w:type="dxa"/>
          </w:tcPr>
          <w:p w14:paraId="7F2A592A" w14:textId="60247E81" w:rsidR="00E20BE0" w:rsidRDefault="00E20BE0" w:rsidP="00E20BE0">
            <w:pPr>
              <w:jc w:val="both"/>
              <w:rPr>
                <w:i/>
                <w:iCs/>
                <w:color w:val="548DD4"/>
                <w:sz w:val="18"/>
                <w:szCs w:val="18"/>
              </w:rPr>
            </w:pPr>
            <w:r w:rsidRPr="00EF12D5">
              <w:t>Software Development</w:t>
            </w:r>
          </w:p>
        </w:tc>
        <w:tc>
          <w:tcPr>
            <w:tcW w:w="1580" w:type="dxa"/>
          </w:tcPr>
          <w:p w14:paraId="16ABAACE" w14:textId="2F9DE96E" w:rsidR="00E20BE0" w:rsidRDefault="00E20BE0" w:rsidP="00E20BE0">
            <w:pPr>
              <w:jc w:val="both"/>
              <w:rPr>
                <w:i/>
                <w:iCs/>
                <w:color w:val="548DD4"/>
                <w:sz w:val="18"/>
                <w:szCs w:val="18"/>
              </w:rPr>
            </w:pPr>
            <w:r w:rsidRPr="00EF12D5">
              <w:t>Frontend–Backend IPC Integration</w:t>
            </w:r>
          </w:p>
        </w:tc>
        <w:tc>
          <w:tcPr>
            <w:tcW w:w="1580" w:type="dxa"/>
          </w:tcPr>
          <w:p w14:paraId="52C44EC4" w14:textId="1CE5ADFE" w:rsidR="00E20BE0" w:rsidRPr="00E20BE0" w:rsidRDefault="00E20BE0" w:rsidP="00E20BE0">
            <w:pPr>
              <w:jc w:val="both"/>
              <w:rPr>
                <w:i/>
                <w:iCs/>
                <w:color w:val="548DD4"/>
                <w:sz w:val="18"/>
                <w:szCs w:val="18"/>
                <w:lang w:val="en-US"/>
              </w:rPr>
            </w:pPr>
            <w:r w:rsidRPr="00E20BE0">
              <w:rPr>
                <w:lang w:val="en-US"/>
              </w:rPr>
              <w:t>Connect Angular components to IPC channels in the Electron main process.</w:t>
            </w:r>
          </w:p>
        </w:tc>
        <w:tc>
          <w:tcPr>
            <w:tcW w:w="1580" w:type="dxa"/>
          </w:tcPr>
          <w:p w14:paraId="500E9C4E" w14:textId="5E460D9F" w:rsidR="00E20BE0" w:rsidRDefault="00E20BE0" w:rsidP="00E20BE0">
            <w:pPr>
              <w:jc w:val="both"/>
              <w:rPr>
                <w:i/>
                <w:iCs/>
                <w:color w:val="548DD4"/>
                <w:sz w:val="18"/>
                <w:szCs w:val="18"/>
              </w:rPr>
            </w:pPr>
            <w:r w:rsidRPr="00EF12D5">
              <w:t>Electron, Angular</w:t>
            </w:r>
          </w:p>
        </w:tc>
        <w:tc>
          <w:tcPr>
            <w:tcW w:w="1580" w:type="dxa"/>
          </w:tcPr>
          <w:p w14:paraId="5B8F33C7" w14:textId="5A789FB3" w:rsidR="00E20BE0" w:rsidRDefault="00E20BE0" w:rsidP="00E20BE0">
            <w:pPr>
              <w:jc w:val="both"/>
              <w:rPr>
                <w:i/>
                <w:iCs/>
                <w:color w:val="548DD4"/>
                <w:sz w:val="18"/>
                <w:szCs w:val="18"/>
              </w:rPr>
            </w:pPr>
            <w:r w:rsidRPr="00EF12D5">
              <w:t>S11–S12</w:t>
            </w:r>
          </w:p>
        </w:tc>
        <w:tc>
          <w:tcPr>
            <w:tcW w:w="1580" w:type="dxa"/>
            <w:shd w:val="clear" w:color="auto" w:fill="FFFFFF"/>
          </w:tcPr>
          <w:p w14:paraId="1FC23229" w14:textId="15C6CBD6" w:rsidR="00E20BE0" w:rsidRDefault="00E20BE0" w:rsidP="00E20BE0">
            <w:pPr>
              <w:jc w:val="both"/>
              <w:rPr>
                <w:i/>
                <w:iCs/>
                <w:color w:val="548DD4"/>
                <w:sz w:val="18"/>
                <w:szCs w:val="18"/>
              </w:rPr>
            </w:pPr>
            <w:r w:rsidRPr="00EF12D5">
              <w:t>Julian Bernal &amp; Giovanni Gonzalez</w:t>
            </w:r>
          </w:p>
        </w:tc>
        <w:tc>
          <w:tcPr>
            <w:tcW w:w="1581" w:type="dxa"/>
          </w:tcPr>
          <w:p w14:paraId="780B12B4" w14:textId="7465492A" w:rsidR="00E20BE0" w:rsidRPr="00E20BE0" w:rsidRDefault="00E20BE0" w:rsidP="00E20BE0">
            <w:pPr>
              <w:jc w:val="both"/>
              <w:rPr>
                <w:i/>
                <w:iCs/>
                <w:color w:val="548DD4"/>
                <w:sz w:val="18"/>
                <w:szCs w:val="18"/>
                <w:lang w:val="en-US"/>
              </w:rPr>
            </w:pPr>
            <w:r w:rsidRPr="00E20BE0">
              <w:rPr>
                <w:lang w:val="en-US"/>
              </w:rPr>
              <w:t>Critical integration point between modules.</w:t>
            </w:r>
          </w:p>
        </w:tc>
      </w:tr>
      <w:tr w:rsidR="00E20BE0" w:rsidRPr="00E20BE0" w14:paraId="6D08DC12" w14:textId="77777777" w:rsidTr="005D1E72">
        <w:trPr>
          <w:jc w:val="center"/>
        </w:trPr>
        <w:tc>
          <w:tcPr>
            <w:tcW w:w="1580" w:type="dxa"/>
          </w:tcPr>
          <w:p w14:paraId="3F10B8A1" w14:textId="6DF92445" w:rsidR="00E20BE0" w:rsidRDefault="00E20BE0" w:rsidP="00E20BE0">
            <w:pPr>
              <w:jc w:val="both"/>
              <w:rPr>
                <w:i/>
                <w:iCs/>
                <w:color w:val="548DD4"/>
                <w:sz w:val="18"/>
                <w:szCs w:val="18"/>
              </w:rPr>
            </w:pPr>
            <w:r w:rsidRPr="00EF12D5">
              <w:lastRenderedPageBreak/>
              <w:t>Certification Testing</w:t>
            </w:r>
          </w:p>
        </w:tc>
        <w:tc>
          <w:tcPr>
            <w:tcW w:w="1580" w:type="dxa"/>
          </w:tcPr>
          <w:p w14:paraId="7F87CBA8" w14:textId="0ACD28ED" w:rsidR="00E20BE0" w:rsidRDefault="00E20BE0" w:rsidP="00E20BE0">
            <w:pPr>
              <w:jc w:val="both"/>
              <w:rPr>
                <w:i/>
                <w:iCs/>
                <w:color w:val="548DD4"/>
                <w:sz w:val="18"/>
                <w:szCs w:val="18"/>
              </w:rPr>
            </w:pPr>
            <w:r w:rsidRPr="00EF12D5">
              <w:t>Approval Workflow Testing</w:t>
            </w:r>
          </w:p>
        </w:tc>
        <w:tc>
          <w:tcPr>
            <w:tcW w:w="1580" w:type="dxa"/>
          </w:tcPr>
          <w:p w14:paraId="179CDDB3" w14:textId="6B8771EE" w:rsidR="00E20BE0" w:rsidRPr="00E20BE0" w:rsidRDefault="00E20BE0" w:rsidP="00E20BE0">
            <w:pPr>
              <w:jc w:val="both"/>
              <w:rPr>
                <w:i/>
                <w:iCs/>
                <w:color w:val="548DD4"/>
                <w:sz w:val="18"/>
                <w:szCs w:val="18"/>
                <w:lang w:val="en-US"/>
              </w:rPr>
            </w:pPr>
            <w:r w:rsidRPr="00E20BE0">
              <w:rPr>
                <w:lang w:val="en-US"/>
              </w:rPr>
              <w:t>Validate stock approval workflows, order approval workflows, and electronic receipt generation.</w:t>
            </w:r>
          </w:p>
        </w:tc>
        <w:tc>
          <w:tcPr>
            <w:tcW w:w="1580" w:type="dxa"/>
          </w:tcPr>
          <w:p w14:paraId="77F1E4A1" w14:textId="6AE9BF26" w:rsidR="00E20BE0" w:rsidRDefault="00E20BE0" w:rsidP="00E20BE0">
            <w:pPr>
              <w:jc w:val="both"/>
              <w:rPr>
                <w:i/>
                <w:iCs/>
                <w:color w:val="548DD4"/>
                <w:sz w:val="18"/>
                <w:szCs w:val="18"/>
              </w:rPr>
            </w:pPr>
            <w:r w:rsidRPr="00EF12D5">
              <w:t>Test Cases</w:t>
            </w:r>
          </w:p>
        </w:tc>
        <w:tc>
          <w:tcPr>
            <w:tcW w:w="1580" w:type="dxa"/>
          </w:tcPr>
          <w:p w14:paraId="15DCF511" w14:textId="3752D300" w:rsidR="00E20BE0" w:rsidRDefault="00E20BE0" w:rsidP="00E20BE0">
            <w:pPr>
              <w:jc w:val="both"/>
              <w:rPr>
                <w:i/>
                <w:iCs/>
                <w:color w:val="548DD4"/>
                <w:sz w:val="18"/>
                <w:szCs w:val="18"/>
              </w:rPr>
            </w:pPr>
            <w:r w:rsidRPr="00EF12D5">
              <w:t>S13–S14</w:t>
            </w:r>
          </w:p>
        </w:tc>
        <w:tc>
          <w:tcPr>
            <w:tcW w:w="1580" w:type="dxa"/>
            <w:shd w:val="clear" w:color="auto" w:fill="FFFFFF"/>
          </w:tcPr>
          <w:p w14:paraId="58B25B53" w14:textId="58FF33BC" w:rsidR="00E20BE0" w:rsidRDefault="00E20BE0" w:rsidP="00E20BE0">
            <w:pPr>
              <w:jc w:val="both"/>
              <w:rPr>
                <w:i/>
                <w:iCs/>
                <w:color w:val="548DD4"/>
                <w:sz w:val="18"/>
                <w:szCs w:val="18"/>
              </w:rPr>
            </w:pPr>
            <w:r w:rsidRPr="00EF12D5">
              <w:t>Sebastian Osorio &amp; Martin Campos</w:t>
            </w:r>
          </w:p>
        </w:tc>
        <w:tc>
          <w:tcPr>
            <w:tcW w:w="1581" w:type="dxa"/>
          </w:tcPr>
          <w:p w14:paraId="4D666A4D" w14:textId="6764780E" w:rsidR="00E20BE0" w:rsidRPr="00E20BE0" w:rsidRDefault="00E20BE0" w:rsidP="00E20BE0">
            <w:pPr>
              <w:jc w:val="both"/>
              <w:rPr>
                <w:i/>
                <w:iCs/>
                <w:color w:val="548DD4"/>
                <w:sz w:val="18"/>
                <w:szCs w:val="18"/>
                <w:lang w:val="en-US"/>
              </w:rPr>
            </w:pPr>
            <w:r w:rsidRPr="00E20BE0">
              <w:rPr>
                <w:lang w:val="en-US"/>
              </w:rPr>
              <w:t>Challenge: external testing environment dependencies.</w:t>
            </w:r>
          </w:p>
        </w:tc>
      </w:tr>
      <w:tr w:rsidR="00E20BE0" w:rsidRPr="00E20BE0" w14:paraId="38AE1A85" w14:textId="77777777" w:rsidTr="005D1E72">
        <w:trPr>
          <w:jc w:val="center"/>
        </w:trPr>
        <w:tc>
          <w:tcPr>
            <w:tcW w:w="1580" w:type="dxa"/>
          </w:tcPr>
          <w:p w14:paraId="07EF7F0D" w14:textId="0D6E5075" w:rsidR="00E20BE0" w:rsidRDefault="00E20BE0" w:rsidP="00E20BE0">
            <w:pPr>
              <w:jc w:val="both"/>
              <w:rPr>
                <w:i/>
                <w:iCs/>
                <w:color w:val="548DD4"/>
                <w:sz w:val="18"/>
                <w:szCs w:val="18"/>
              </w:rPr>
            </w:pPr>
            <w:r w:rsidRPr="00EF12D5">
              <w:t>Software Development</w:t>
            </w:r>
          </w:p>
        </w:tc>
        <w:tc>
          <w:tcPr>
            <w:tcW w:w="1580" w:type="dxa"/>
          </w:tcPr>
          <w:p w14:paraId="09E9C767" w14:textId="208557DF" w:rsidR="00E20BE0" w:rsidRDefault="00E20BE0" w:rsidP="00E20BE0">
            <w:pPr>
              <w:jc w:val="both"/>
              <w:rPr>
                <w:i/>
                <w:iCs/>
                <w:color w:val="548DD4"/>
                <w:sz w:val="18"/>
                <w:szCs w:val="18"/>
              </w:rPr>
            </w:pPr>
            <w:r w:rsidRPr="00EF12D5">
              <w:t>Application Packaging</w:t>
            </w:r>
          </w:p>
        </w:tc>
        <w:tc>
          <w:tcPr>
            <w:tcW w:w="1580" w:type="dxa"/>
          </w:tcPr>
          <w:p w14:paraId="68937E4D" w14:textId="3A6E11F9" w:rsidR="00E20BE0" w:rsidRPr="00E20BE0" w:rsidRDefault="00E20BE0" w:rsidP="00E20BE0">
            <w:pPr>
              <w:jc w:val="both"/>
              <w:rPr>
                <w:i/>
                <w:iCs/>
                <w:color w:val="548DD4"/>
                <w:sz w:val="18"/>
                <w:szCs w:val="18"/>
                <w:lang w:val="en-US"/>
              </w:rPr>
            </w:pPr>
            <w:r w:rsidRPr="00E20BE0">
              <w:rPr>
                <w:lang w:val="en-US"/>
              </w:rPr>
              <w:t>Generate the Windows installer with electron-builder.</w:t>
            </w:r>
          </w:p>
        </w:tc>
        <w:tc>
          <w:tcPr>
            <w:tcW w:w="1580" w:type="dxa"/>
          </w:tcPr>
          <w:p w14:paraId="7D613F8A" w14:textId="40AE0E79" w:rsidR="00E20BE0" w:rsidRDefault="00E20BE0" w:rsidP="00E20BE0">
            <w:pPr>
              <w:jc w:val="both"/>
              <w:rPr>
                <w:i/>
                <w:iCs/>
                <w:color w:val="548DD4"/>
                <w:sz w:val="18"/>
                <w:szCs w:val="18"/>
              </w:rPr>
            </w:pPr>
            <w:r w:rsidRPr="00EF12D5">
              <w:t>electron-builder</w:t>
            </w:r>
          </w:p>
        </w:tc>
        <w:tc>
          <w:tcPr>
            <w:tcW w:w="1580" w:type="dxa"/>
          </w:tcPr>
          <w:p w14:paraId="16CF7CBC" w14:textId="46B6B2EC" w:rsidR="00E20BE0" w:rsidRDefault="00E20BE0" w:rsidP="00E20BE0">
            <w:pPr>
              <w:jc w:val="both"/>
              <w:rPr>
                <w:i/>
                <w:iCs/>
                <w:color w:val="548DD4"/>
                <w:sz w:val="18"/>
                <w:szCs w:val="18"/>
              </w:rPr>
            </w:pPr>
            <w:r w:rsidRPr="00EF12D5">
              <w:t>S15</w:t>
            </w:r>
          </w:p>
        </w:tc>
        <w:tc>
          <w:tcPr>
            <w:tcW w:w="1580" w:type="dxa"/>
            <w:shd w:val="clear" w:color="auto" w:fill="FFFFFF"/>
          </w:tcPr>
          <w:p w14:paraId="30F0E57B" w14:textId="5AB1FECB" w:rsidR="00E20BE0" w:rsidRDefault="00E20BE0" w:rsidP="00E20BE0">
            <w:pPr>
              <w:jc w:val="both"/>
              <w:rPr>
                <w:i/>
                <w:iCs/>
                <w:color w:val="548DD4"/>
                <w:sz w:val="18"/>
                <w:szCs w:val="18"/>
              </w:rPr>
            </w:pPr>
            <w:r w:rsidRPr="00EF12D5">
              <w:t>Giovanni Gonzalez</w:t>
            </w:r>
          </w:p>
        </w:tc>
        <w:tc>
          <w:tcPr>
            <w:tcW w:w="1581" w:type="dxa"/>
          </w:tcPr>
          <w:p w14:paraId="24A06778" w14:textId="0A1FDFF9" w:rsidR="00E20BE0" w:rsidRPr="00E20BE0" w:rsidRDefault="00E20BE0" w:rsidP="00E20BE0">
            <w:pPr>
              <w:jc w:val="both"/>
              <w:rPr>
                <w:i/>
                <w:iCs/>
                <w:color w:val="548DD4"/>
                <w:sz w:val="18"/>
                <w:szCs w:val="18"/>
                <w:lang w:val="en-US"/>
              </w:rPr>
            </w:pPr>
            <w:r w:rsidRPr="00E20BE0">
              <w:rPr>
                <w:lang w:val="en-US"/>
              </w:rPr>
              <w:t>Requires all modules to be fully integrated.</w:t>
            </w:r>
          </w:p>
        </w:tc>
      </w:tr>
      <w:tr w:rsidR="00E20BE0" w:rsidRPr="00E20BE0" w14:paraId="49F7BCAE" w14:textId="77777777" w:rsidTr="005D1E72">
        <w:trPr>
          <w:jc w:val="center"/>
        </w:trPr>
        <w:tc>
          <w:tcPr>
            <w:tcW w:w="1580" w:type="dxa"/>
          </w:tcPr>
          <w:p w14:paraId="0A3C3570" w14:textId="4517C941" w:rsidR="00E20BE0" w:rsidRDefault="00E20BE0" w:rsidP="00E20BE0">
            <w:pPr>
              <w:jc w:val="both"/>
              <w:rPr>
                <w:i/>
                <w:iCs/>
                <w:color w:val="548DD4"/>
                <w:sz w:val="18"/>
                <w:szCs w:val="18"/>
              </w:rPr>
            </w:pPr>
            <w:r w:rsidRPr="00EF12D5">
              <w:t>IT Project Management</w:t>
            </w:r>
          </w:p>
        </w:tc>
        <w:tc>
          <w:tcPr>
            <w:tcW w:w="1580" w:type="dxa"/>
          </w:tcPr>
          <w:p w14:paraId="42DACA5A" w14:textId="12A6A1A0" w:rsidR="00E20BE0" w:rsidRDefault="00E20BE0" w:rsidP="00E20BE0">
            <w:pPr>
              <w:jc w:val="both"/>
              <w:rPr>
                <w:i/>
                <w:iCs/>
                <w:color w:val="548DD4"/>
                <w:sz w:val="18"/>
                <w:szCs w:val="18"/>
              </w:rPr>
            </w:pPr>
            <w:r w:rsidRPr="00EF12D5">
              <w:t>Documentation and Closure</w:t>
            </w:r>
          </w:p>
        </w:tc>
        <w:tc>
          <w:tcPr>
            <w:tcW w:w="1580" w:type="dxa"/>
          </w:tcPr>
          <w:p w14:paraId="5E91AF2B" w14:textId="34AA8707" w:rsidR="00E20BE0" w:rsidRPr="00E20BE0" w:rsidRDefault="00E20BE0" w:rsidP="00E20BE0">
            <w:pPr>
              <w:jc w:val="both"/>
              <w:rPr>
                <w:i/>
                <w:iCs/>
                <w:color w:val="548DD4"/>
                <w:sz w:val="18"/>
                <w:szCs w:val="18"/>
                <w:lang w:val="en-US"/>
              </w:rPr>
            </w:pPr>
            <w:r w:rsidRPr="00E20BE0">
              <w:rPr>
                <w:lang w:val="en-US"/>
              </w:rPr>
              <w:t>Prepare the user manual, technical documentation, and final project log.</w:t>
            </w:r>
          </w:p>
        </w:tc>
        <w:tc>
          <w:tcPr>
            <w:tcW w:w="1580" w:type="dxa"/>
          </w:tcPr>
          <w:p w14:paraId="15F9E19C" w14:textId="776253B4" w:rsidR="00E20BE0" w:rsidRDefault="00E20BE0" w:rsidP="00E20BE0">
            <w:pPr>
              <w:jc w:val="both"/>
              <w:rPr>
                <w:i/>
                <w:iCs/>
                <w:color w:val="548DD4"/>
                <w:sz w:val="18"/>
                <w:szCs w:val="18"/>
              </w:rPr>
            </w:pPr>
            <w:r w:rsidRPr="00EF12D5">
              <w:t>Word/Markdown</w:t>
            </w:r>
          </w:p>
        </w:tc>
        <w:tc>
          <w:tcPr>
            <w:tcW w:w="1580" w:type="dxa"/>
          </w:tcPr>
          <w:p w14:paraId="2E50E11C" w14:textId="25395A13" w:rsidR="00E20BE0" w:rsidRDefault="00E20BE0" w:rsidP="00E20BE0">
            <w:pPr>
              <w:jc w:val="both"/>
              <w:rPr>
                <w:i/>
                <w:iCs/>
                <w:color w:val="548DD4"/>
                <w:sz w:val="18"/>
                <w:szCs w:val="18"/>
              </w:rPr>
            </w:pPr>
            <w:r w:rsidRPr="00EF12D5">
              <w:t>S16–S17</w:t>
            </w:r>
          </w:p>
        </w:tc>
        <w:tc>
          <w:tcPr>
            <w:tcW w:w="1580" w:type="dxa"/>
            <w:shd w:val="clear" w:color="auto" w:fill="FFFFFF"/>
          </w:tcPr>
          <w:p w14:paraId="6FD8B4ED" w14:textId="79DCD48C" w:rsidR="00E20BE0" w:rsidRDefault="00E20BE0" w:rsidP="00E20BE0">
            <w:pPr>
              <w:jc w:val="both"/>
              <w:rPr>
                <w:i/>
                <w:iCs/>
                <w:color w:val="548DD4"/>
                <w:sz w:val="18"/>
                <w:szCs w:val="18"/>
              </w:rPr>
            </w:pPr>
            <w:r w:rsidRPr="00EF12D5">
              <w:t>Sebastian Osorio</w:t>
            </w:r>
          </w:p>
        </w:tc>
        <w:tc>
          <w:tcPr>
            <w:tcW w:w="1581" w:type="dxa"/>
          </w:tcPr>
          <w:p w14:paraId="67A1EC6B" w14:textId="6561B10B" w:rsidR="00E20BE0" w:rsidRPr="00E20BE0" w:rsidRDefault="00E20BE0" w:rsidP="00E20BE0">
            <w:pPr>
              <w:jc w:val="both"/>
              <w:rPr>
                <w:i/>
                <w:iCs/>
                <w:color w:val="548DD4"/>
                <w:sz w:val="18"/>
                <w:szCs w:val="18"/>
                <w:lang w:val="en-US"/>
              </w:rPr>
            </w:pPr>
            <w:r w:rsidRPr="00E20BE0">
              <w:rPr>
                <w:lang w:val="en-US"/>
              </w:rPr>
              <w:t>Input for the final presentation.</w:t>
            </w:r>
          </w:p>
        </w:tc>
      </w:tr>
    </w:tbl>
    <w:p w14:paraId="400E4A0F" w14:textId="77777777" w:rsidR="005F1B7B" w:rsidRPr="00E20BE0" w:rsidRDefault="005F1B7B">
      <w:pPr>
        <w:spacing w:after="0" w:line="360" w:lineRule="auto"/>
        <w:jc w:val="both"/>
        <w:rPr>
          <w:b/>
          <w:bCs/>
          <w:sz w:val="24"/>
          <w:szCs w:val="24"/>
          <w:lang w:val="en-US"/>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1B7B" w14:paraId="3B40D643" w14:textId="77777777">
        <w:trPr>
          <w:trHeight w:val="440"/>
        </w:trPr>
        <w:tc>
          <w:tcPr>
            <w:tcW w:w="9640" w:type="dxa"/>
            <w:vAlign w:val="center"/>
          </w:tcPr>
          <w:p w14:paraId="7F3BFC09" w14:textId="626D6F18" w:rsidR="005F1B7B" w:rsidRDefault="00000000">
            <w:pPr>
              <w:rPr>
                <w:b/>
                <w:bCs/>
                <w:color w:val="1F3864"/>
                <w:sz w:val="28"/>
                <w:szCs w:val="28"/>
              </w:rPr>
            </w:pPr>
            <w:r>
              <w:rPr>
                <w:b/>
                <w:bCs/>
                <w:color w:val="1F3864"/>
                <w:sz w:val="28"/>
                <w:szCs w:val="28"/>
              </w:rPr>
              <w:t xml:space="preserve">8. </w:t>
            </w:r>
            <w:r w:rsidR="00670040" w:rsidRPr="00670040">
              <w:rPr>
                <w:b/>
                <w:bCs/>
                <w:color w:val="1F3864"/>
                <w:sz w:val="28"/>
                <w:szCs w:val="28"/>
              </w:rPr>
              <w:t>Gantt Chart</w:t>
            </w:r>
          </w:p>
        </w:tc>
      </w:tr>
      <w:tr w:rsidR="005F1B7B" w:rsidRPr="00670040" w14:paraId="65A41612" w14:textId="77777777">
        <w:trPr>
          <w:trHeight w:val="440"/>
        </w:trPr>
        <w:tc>
          <w:tcPr>
            <w:tcW w:w="9640" w:type="dxa"/>
            <w:shd w:val="clear" w:color="auto" w:fill="D9E2F3"/>
            <w:vAlign w:val="center"/>
          </w:tcPr>
          <w:p w14:paraId="41689EE2" w14:textId="6730C6C6" w:rsidR="005F1B7B" w:rsidRPr="00670040" w:rsidRDefault="00670040">
            <w:pPr>
              <w:pBdr>
                <w:top w:val="nil"/>
                <w:left w:val="nil"/>
                <w:bottom w:val="nil"/>
                <w:right w:val="nil"/>
                <w:between w:val="nil"/>
              </w:pBdr>
              <w:tabs>
                <w:tab w:val="center" w:pos="4419"/>
                <w:tab w:val="right" w:pos="8838"/>
              </w:tabs>
              <w:spacing w:after="0" w:line="240" w:lineRule="auto"/>
              <w:jc w:val="both"/>
              <w:rPr>
                <w:color w:val="1F3864"/>
                <w:lang w:val="en-US"/>
              </w:rPr>
            </w:pPr>
            <w:r w:rsidRPr="00670040">
              <w:rPr>
                <w:color w:val="1F3864"/>
                <w:lang w:val="en-US"/>
              </w:rPr>
              <w:t>Organize the activities defined above according to the academic schedule of the Capstone course.</w:t>
            </w:r>
          </w:p>
        </w:tc>
      </w:tr>
    </w:tbl>
    <w:p w14:paraId="62EFA5CD" w14:textId="77777777" w:rsidR="005F1B7B" w:rsidRPr="00670040" w:rsidRDefault="005F1B7B">
      <w:pPr>
        <w:spacing w:after="0" w:line="360" w:lineRule="auto"/>
        <w:jc w:val="both"/>
        <w:rPr>
          <w:b/>
          <w:bCs/>
          <w:sz w:val="24"/>
          <w:szCs w:val="24"/>
          <w:lang w:val="en-US"/>
        </w:rPr>
      </w:pPr>
    </w:p>
    <w:p w14:paraId="1EB88D94" w14:textId="77777777" w:rsidR="005F1B7B" w:rsidRPr="00670040" w:rsidRDefault="005F1B7B">
      <w:pPr>
        <w:spacing w:after="0" w:line="360" w:lineRule="auto"/>
        <w:jc w:val="both"/>
        <w:rPr>
          <w:b/>
          <w:bCs/>
          <w:sz w:val="24"/>
          <w:szCs w:val="24"/>
          <w:lang w:val="en-US"/>
        </w:rPr>
      </w:pPr>
    </w:p>
    <w:tbl>
      <w:tblPr>
        <w:tblStyle w:val="ae"/>
        <w:tblW w:w="10802"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75"/>
        <w:gridCol w:w="535"/>
        <w:gridCol w:w="521"/>
        <w:gridCol w:w="522"/>
        <w:gridCol w:w="524"/>
        <w:gridCol w:w="521"/>
        <w:gridCol w:w="521"/>
        <w:gridCol w:w="521"/>
        <w:gridCol w:w="521"/>
        <w:gridCol w:w="521"/>
        <w:gridCol w:w="522"/>
        <w:gridCol w:w="522"/>
        <w:gridCol w:w="522"/>
        <w:gridCol w:w="524"/>
        <w:gridCol w:w="524"/>
        <w:gridCol w:w="524"/>
        <w:gridCol w:w="7"/>
        <w:gridCol w:w="517"/>
        <w:gridCol w:w="524"/>
        <w:gridCol w:w="524"/>
        <w:gridCol w:w="10"/>
      </w:tblGrid>
      <w:tr w:rsidR="005F1B7B" w14:paraId="1DB61440" w14:textId="77777777">
        <w:trPr>
          <w:trHeight w:val="294"/>
        </w:trPr>
        <w:tc>
          <w:tcPr>
            <w:tcW w:w="1375" w:type="dxa"/>
            <w:vMerge w:val="restart"/>
          </w:tcPr>
          <w:p w14:paraId="291C3405" w14:textId="77777777" w:rsidR="005F1B7B" w:rsidRDefault="00000000">
            <w:pPr>
              <w:spacing w:line="360" w:lineRule="auto"/>
              <w:jc w:val="both"/>
              <w:rPr>
                <w:b/>
                <w:bCs/>
                <w:sz w:val="16"/>
                <w:szCs w:val="16"/>
              </w:rPr>
            </w:pPr>
            <w:r>
              <w:rPr>
                <w:b/>
                <w:bCs/>
                <w:sz w:val="16"/>
                <w:szCs w:val="16"/>
              </w:rPr>
              <w:t>Actividad</w:t>
            </w:r>
          </w:p>
        </w:tc>
        <w:tc>
          <w:tcPr>
            <w:tcW w:w="2102" w:type="dxa"/>
            <w:gridSpan w:val="4"/>
            <w:shd w:val="clear" w:color="auto" w:fill="E2EFD9"/>
          </w:tcPr>
          <w:p w14:paraId="3A0461B5" w14:textId="77777777" w:rsidR="005F1B7B" w:rsidRDefault="00000000">
            <w:pPr>
              <w:spacing w:line="360" w:lineRule="auto"/>
              <w:jc w:val="center"/>
              <w:rPr>
                <w:b/>
                <w:bCs/>
                <w:sz w:val="16"/>
                <w:szCs w:val="16"/>
              </w:rPr>
            </w:pPr>
            <w:r>
              <w:rPr>
                <w:b/>
                <w:bCs/>
                <w:sz w:val="16"/>
                <w:szCs w:val="16"/>
              </w:rPr>
              <w:t>Fase 1</w:t>
            </w:r>
          </w:p>
        </w:tc>
        <w:tc>
          <w:tcPr>
            <w:tcW w:w="5750" w:type="dxa"/>
            <w:gridSpan w:val="12"/>
            <w:shd w:val="clear" w:color="auto" w:fill="FFF2CB"/>
          </w:tcPr>
          <w:p w14:paraId="552537F1" w14:textId="77777777" w:rsidR="005F1B7B" w:rsidRDefault="00000000">
            <w:pPr>
              <w:spacing w:line="360" w:lineRule="auto"/>
              <w:jc w:val="center"/>
              <w:rPr>
                <w:b/>
                <w:bCs/>
                <w:sz w:val="16"/>
                <w:szCs w:val="16"/>
              </w:rPr>
            </w:pPr>
            <w:r>
              <w:rPr>
                <w:b/>
                <w:bCs/>
                <w:sz w:val="16"/>
                <w:szCs w:val="16"/>
              </w:rPr>
              <w:t>Fase 2</w:t>
            </w:r>
          </w:p>
        </w:tc>
        <w:tc>
          <w:tcPr>
            <w:tcW w:w="1575" w:type="dxa"/>
            <w:gridSpan w:val="4"/>
            <w:shd w:val="clear" w:color="auto" w:fill="FBE4D5"/>
          </w:tcPr>
          <w:p w14:paraId="0FDFF491" w14:textId="77777777" w:rsidR="005F1B7B" w:rsidRDefault="00000000">
            <w:pPr>
              <w:spacing w:line="360" w:lineRule="auto"/>
              <w:jc w:val="center"/>
              <w:rPr>
                <w:b/>
                <w:bCs/>
                <w:sz w:val="16"/>
                <w:szCs w:val="16"/>
              </w:rPr>
            </w:pPr>
            <w:r>
              <w:rPr>
                <w:b/>
                <w:bCs/>
                <w:sz w:val="16"/>
                <w:szCs w:val="16"/>
              </w:rPr>
              <w:t>Fase 3</w:t>
            </w:r>
          </w:p>
        </w:tc>
      </w:tr>
      <w:tr w:rsidR="005F1B7B" w14:paraId="2037420F" w14:textId="77777777">
        <w:trPr>
          <w:gridAfter w:val="1"/>
          <w:trHeight w:val="303"/>
        </w:trPr>
        <w:tc>
          <w:tcPr>
            <w:tcW w:w="1375" w:type="dxa"/>
            <w:vMerge/>
          </w:tcPr>
          <w:p w14:paraId="6D33B037" w14:textId="77777777" w:rsidR="005F1B7B" w:rsidRDefault="005F1B7B">
            <w:pPr>
              <w:widowControl w:val="0"/>
              <w:pBdr>
                <w:top w:val="nil"/>
                <w:left w:val="nil"/>
                <w:bottom w:val="nil"/>
                <w:right w:val="nil"/>
                <w:between w:val="nil"/>
              </w:pBdr>
              <w:spacing w:after="0" w:line="276" w:lineRule="auto"/>
              <w:rPr>
                <w:b/>
                <w:bCs/>
                <w:sz w:val="16"/>
                <w:szCs w:val="16"/>
              </w:rPr>
            </w:pPr>
          </w:p>
        </w:tc>
        <w:tc>
          <w:tcPr>
            <w:tcW w:w="535" w:type="dxa"/>
          </w:tcPr>
          <w:p w14:paraId="72FC2D6E" w14:textId="77777777" w:rsidR="005F1B7B" w:rsidRDefault="00000000">
            <w:pPr>
              <w:spacing w:line="360" w:lineRule="auto"/>
              <w:jc w:val="center"/>
              <w:rPr>
                <w:b/>
                <w:bCs/>
                <w:sz w:val="16"/>
                <w:szCs w:val="16"/>
              </w:rPr>
            </w:pPr>
            <w:r>
              <w:rPr>
                <w:b/>
                <w:bCs/>
                <w:sz w:val="16"/>
                <w:szCs w:val="16"/>
              </w:rPr>
              <w:t>S 1</w:t>
            </w:r>
          </w:p>
        </w:tc>
        <w:tc>
          <w:tcPr>
            <w:tcW w:w="521" w:type="dxa"/>
          </w:tcPr>
          <w:p w14:paraId="4F67D41D" w14:textId="77777777" w:rsidR="005F1B7B" w:rsidRDefault="00000000">
            <w:pPr>
              <w:spacing w:line="360" w:lineRule="auto"/>
              <w:jc w:val="center"/>
              <w:rPr>
                <w:b/>
                <w:bCs/>
                <w:sz w:val="16"/>
                <w:szCs w:val="16"/>
              </w:rPr>
            </w:pPr>
            <w:r>
              <w:rPr>
                <w:b/>
                <w:bCs/>
                <w:sz w:val="16"/>
                <w:szCs w:val="16"/>
              </w:rPr>
              <w:t>S 2</w:t>
            </w:r>
          </w:p>
        </w:tc>
        <w:tc>
          <w:tcPr>
            <w:tcW w:w="522" w:type="dxa"/>
          </w:tcPr>
          <w:p w14:paraId="5D413FD0" w14:textId="77777777" w:rsidR="005F1B7B" w:rsidRDefault="00000000">
            <w:pPr>
              <w:spacing w:line="360" w:lineRule="auto"/>
              <w:jc w:val="center"/>
              <w:rPr>
                <w:b/>
                <w:bCs/>
                <w:sz w:val="16"/>
                <w:szCs w:val="16"/>
              </w:rPr>
            </w:pPr>
            <w:r>
              <w:rPr>
                <w:b/>
                <w:bCs/>
                <w:sz w:val="16"/>
                <w:szCs w:val="16"/>
              </w:rPr>
              <w:t>S 3</w:t>
            </w:r>
          </w:p>
        </w:tc>
        <w:tc>
          <w:tcPr>
            <w:tcW w:w="524" w:type="dxa"/>
          </w:tcPr>
          <w:p w14:paraId="2B3A0241" w14:textId="77777777" w:rsidR="005F1B7B" w:rsidRDefault="00000000">
            <w:pPr>
              <w:spacing w:line="360" w:lineRule="auto"/>
              <w:jc w:val="center"/>
              <w:rPr>
                <w:b/>
                <w:bCs/>
                <w:sz w:val="16"/>
                <w:szCs w:val="16"/>
              </w:rPr>
            </w:pPr>
            <w:r>
              <w:rPr>
                <w:b/>
                <w:bCs/>
                <w:sz w:val="16"/>
                <w:szCs w:val="16"/>
              </w:rPr>
              <w:t>S 4</w:t>
            </w:r>
          </w:p>
        </w:tc>
        <w:tc>
          <w:tcPr>
            <w:tcW w:w="521" w:type="dxa"/>
          </w:tcPr>
          <w:p w14:paraId="6B753C78" w14:textId="77777777" w:rsidR="005F1B7B" w:rsidRDefault="00000000">
            <w:pPr>
              <w:spacing w:line="360" w:lineRule="auto"/>
              <w:jc w:val="center"/>
              <w:rPr>
                <w:b/>
                <w:bCs/>
                <w:sz w:val="16"/>
                <w:szCs w:val="16"/>
              </w:rPr>
            </w:pPr>
            <w:r>
              <w:rPr>
                <w:b/>
                <w:bCs/>
                <w:sz w:val="16"/>
                <w:szCs w:val="16"/>
              </w:rPr>
              <w:t>S 5</w:t>
            </w:r>
          </w:p>
        </w:tc>
        <w:tc>
          <w:tcPr>
            <w:tcW w:w="521" w:type="dxa"/>
          </w:tcPr>
          <w:p w14:paraId="0B9DC507" w14:textId="77777777" w:rsidR="005F1B7B" w:rsidRDefault="00000000">
            <w:pPr>
              <w:spacing w:line="360" w:lineRule="auto"/>
              <w:jc w:val="center"/>
              <w:rPr>
                <w:b/>
                <w:bCs/>
                <w:sz w:val="16"/>
                <w:szCs w:val="16"/>
              </w:rPr>
            </w:pPr>
            <w:r>
              <w:rPr>
                <w:b/>
                <w:bCs/>
                <w:sz w:val="16"/>
                <w:szCs w:val="16"/>
              </w:rPr>
              <w:t>S 6</w:t>
            </w:r>
          </w:p>
        </w:tc>
        <w:tc>
          <w:tcPr>
            <w:tcW w:w="521" w:type="dxa"/>
          </w:tcPr>
          <w:p w14:paraId="3E9C53B7" w14:textId="77777777" w:rsidR="005F1B7B" w:rsidRDefault="00000000">
            <w:pPr>
              <w:spacing w:line="360" w:lineRule="auto"/>
              <w:jc w:val="center"/>
              <w:rPr>
                <w:b/>
                <w:bCs/>
                <w:sz w:val="16"/>
                <w:szCs w:val="16"/>
              </w:rPr>
            </w:pPr>
            <w:r>
              <w:rPr>
                <w:b/>
                <w:bCs/>
                <w:sz w:val="16"/>
                <w:szCs w:val="16"/>
              </w:rPr>
              <w:t>S 7</w:t>
            </w:r>
          </w:p>
        </w:tc>
        <w:tc>
          <w:tcPr>
            <w:tcW w:w="521" w:type="dxa"/>
          </w:tcPr>
          <w:p w14:paraId="0E4479D6" w14:textId="77777777" w:rsidR="005F1B7B" w:rsidRDefault="00000000">
            <w:pPr>
              <w:spacing w:line="360" w:lineRule="auto"/>
              <w:jc w:val="center"/>
              <w:rPr>
                <w:b/>
                <w:bCs/>
                <w:sz w:val="16"/>
                <w:szCs w:val="16"/>
              </w:rPr>
            </w:pPr>
            <w:r>
              <w:rPr>
                <w:b/>
                <w:bCs/>
                <w:sz w:val="16"/>
                <w:szCs w:val="16"/>
              </w:rPr>
              <w:t>S 8</w:t>
            </w:r>
          </w:p>
        </w:tc>
        <w:tc>
          <w:tcPr>
            <w:tcW w:w="521" w:type="dxa"/>
          </w:tcPr>
          <w:p w14:paraId="7402BEDC" w14:textId="77777777" w:rsidR="005F1B7B" w:rsidRDefault="00000000">
            <w:pPr>
              <w:spacing w:line="360" w:lineRule="auto"/>
              <w:jc w:val="center"/>
              <w:rPr>
                <w:b/>
                <w:bCs/>
                <w:sz w:val="16"/>
                <w:szCs w:val="16"/>
              </w:rPr>
            </w:pPr>
            <w:r>
              <w:rPr>
                <w:b/>
                <w:bCs/>
                <w:sz w:val="16"/>
                <w:szCs w:val="16"/>
              </w:rPr>
              <w:t>S 9</w:t>
            </w:r>
          </w:p>
        </w:tc>
        <w:tc>
          <w:tcPr>
            <w:tcW w:w="522" w:type="dxa"/>
          </w:tcPr>
          <w:p w14:paraId="28610000" w14:textId="77777777" w:rsidR="005F1B7B" w:rsidRDefault="00000000">
            <w:pPr>
              <w:spacing w:line="360" w:lineRule="auto"/>
              <w:jc w:val="center"/>
              <w:rPr>
                <w:b/>
                <w:bCs/>
                <w:sz w:val="16"/>
                <w:szCs w:val="16"/>
              </w:rPr>
            </w:pPr>
            <w:r>
              <w:rPr>
                <w:b/>
                <w:bCs/>
                <w:sz w:val="16"/>
                <w:szCs w:val="16"/>
              </w:rPr>
              <w:t>S 10</w:t>
            </w:r>
          </w:p>
        </w:tc>
        <w:tc>
          <w:tcPr>
            <w:tcW w:w="522" w:type="dxa"/>
          </w:tcPr>
          <w:p w14:paraId="2C49C011" w14:textId="77777777" w:rsidR="005F1B7B" w:rsidRDefault="00000000">
            <w:pPr>
              <w:spacing w:line="360" w:lineRule="auto"/>
              <w:jc w:val="center"/>
              <w:rPr>
                <w:b/>
                <w:bCs/>
                <w:sz w:val="16"/>
                <w:szCs w:val="16"/>
              </w:rPr>
            </w:pPr>
            <w:r>
              <w:rPr>
                <w:b/>
                <w:bCs/>
                <w:sz w:val="16"/>
                <w:szCs w:val="16"/>
              </w:rPr>
              <w:t>S 11</w:t>
            </w:r>
          </w:p>
        </w:tc>
        <w:tc>
          <w:tcPr>
            <w:tcW w:w="522" w:type="dxa"/>
          </w:tcPr>
          <w:p w14:paraId="245A0B44" w14:textId="77777777" w:rsidR="005F1B7B" w:rsidRDefault="00000000">
            <w:pPr>
              <w:spacing w:line="360" w:lineRule="auto"/>
              <w:jc w:val="center"/>
              <w:rPr>
                <w:b/>
                <w:bCs/>
                <w:sz w:val="16"/>
                <w:szCs w:val="16"/>
              </w:rPr>
            </w:pPr>
            <w:r>
              <w:rPr>
                <w:b/>
                <w:bCs/>
                <w:sz w:val="16"/>
                <w:szCs w:val="16"/>
              </w:rPr>
              <w:t>S 12</w:t>
            </w:r>
          </w:p>
        </w:tc>
        <w:tc>
          <w:tcPr>
            <w:tcW w:w="524" w:type="dxa"/>
          </w:tcPr>
          <w:p w14:paraId="2D6F074C" w14:textId="77777777" w:rsidR="005F1B7B" w:rsidRDefault="00000000">
            <w:pPr>
              <w:spacing w:line="360" w:lineRule="auto"/>
              <w:jc w:val="center"/>
              <w:rPr>
                <w:b/>
                <w:bCs/>
                <w:sz w:val="16"/>
                <w:szCs w:val="16"/>
              </w:rPr>
            </w:pPr>
            <w:r>
              <w:rPr>
                <w:b/>
                <w:bCs/>
                <w:sz w:val="16"/>
                <w:szCs w:val="16"/>
              </w:rPr>
              <w:t>S 13</w:t>
            </w:r>
          </w:p>
        </w:tc>
        <w:tc>
          <w:tcPr>
            <w:tcW w:w="524" w:type="dxa"/>
          </w:tcPr>
          <w:p w14:paraId="1777AF0D" w14:textId="77777777" w:rsidR="005F1B7B" w:rsidRDefault="00000000">
            <w:pPr>
              <w:spacing w:line="360" w:lineRule="auto"/>
              <w:jc w:val="center"/>
              <w:rPr>
                <w:b/>
                <w:bCs/>
                <w:sz w:val="16"/>
                <w:szCs w:val="16"/>
              </w:rPr>
            </w:pPr>
            <w:r>
              <w:rPr>
                <w:b/>
                <w:bCs/>
                <w:sz w:val="16"/>
                <w:szCs w:val="16"/>
              </w:rPr>
              <w:t>S 14</w:t>
            </w:r>
          </w:p>
        </w:tc>
        <w:tc>
          <w:tcPr>
            <w:tcW w:w="524" w:type="dxa"/>
          </w:tcPr>
          <w:p w14:paraId="6583414A" w14:textId="77777777" w:rsidR="005F1B7B" w:rsidRDefault="00000000">
            <w:pPr>
              <w:spacing w:line="360" w:lineRule="auto"/>
              <w:jc w:val="center"/>
              <w:rPr>
                <w:b/>
                <w:bCs/>
                <w:sz w:val="16"/>
                <w:szCs w:val="16"/>
              </w:rPr>
            </w:pPr>
            <w:r>
              <w:rPr>
                <w:b/>
                <w:bCs/>
                <w:sz w:val="16"/>
                <w:szCs w:val="16"/>
              </w:rPr>
              <w:t>S 15</w:t>
            </w:r>
          </w:p>
        </w:tc>
        <w:tc>
          <w:tcPr>
            <w:tcW w:w="524" w:type="dxa"/>
            <w:gridSpan w:val="2"/>
          </w:tcPr>
          <w:p w14:paraId="776C9D3B" w14:textId="77777777" w:rsidR="005F1B7B" w:rsidRDefault="00000000">
            <w:pPr>
              <w:spacing w:line="360" w:lineRule="auto"/>
              <w:jc w:val="center"/>
              <w:rPr>
                <w:b/>
                <w:bCs/>
                <w:sz w:val="16"/>
                <w:szCs w:val="16"/>
              </w:rPr>
            </w:pPr>
            <w:r>
              <w:rPr>
                <w:b/>
                <w:bCs/>
                <w:sz w:val="16"/>
                <w:szCs w:val="16"/>
              </w:rPr>
              <w:t>S 16</w:t>
            </w:r>
          </w:p>
        </w:tc>
        <w:tc>
          <w:tcPr>
            <w:tcW w:w="524" w:type="dxa"/>
          </w:tcPr>
          <w:p w14:paraId="1CD8C91C" w14:textId="77777777" w:rsidR="005F1B7B" w:rsidRDefault="00000000">
            <w:pPr>
              <w:spacing w:line="360" w:lineRule="auto"/>
              <w:jc w:val="center"/>
              <w:rPr>
                <w:b/>
                <w:bCs/>
                <w:sz w:val="16"/>
                <w:szCs w:val="16"/>
              </w:rPr>
            </w:pPr>
            <w:r>
              <w:rPr>
                <w:b/>
                <w:bCs/>
                <w:sz w:val="16"/>
                <w:szCs w:val="16"/>
              </w:rPr>
              <w:t>S 17</w:t>
            </w:r>
          </w:p>
        </w:tc>
        <w:tc>
          <w:tcPr>
            <w:tcW w:w="524" w:type="dxa"/>
          </w:tcPr>
          <w:p w14:paraId="43A80792" w14:textId="77777777" w:rsidR="005F1B7B" w:rsidRDefault="00000000">
            <w:pPr>
              <w:spacing w:line="360" w:lineRule="auto"/>
              <w:jc w:val="center"/>
              <w:rPr>
                <w:b/>
                <w:bCs/>
                <w:sz w:val="16"/>
                <w:szCs w:val="16"/>
              </w:rPr>
            </w:pPr>
            <w:r>
              <w:rPr>
                <w:b/>
                <w:bCs/>
                <w:sz w:val="16"/>
                <w:szCs w:val="16"/>
              </w:rPr>
              <w:t>S 18</w:t>
            </w:r>
          </w:p>
        </w:tc>
      </w:tr>
      <w:tr w:rsidR="005F1B7B" w14:paraId="5B6E3D6C" w14:textId="77777777">
        <w:trPr>
          <w:gridAfter w:val="1"/>
          <w:trHeight w:val="294"/>
        </w:trPr>
        <w:tc>
          <w:tcPr>
            <w:tcW w:w="1375" w:type="dxa"/>
            <w:vAlign w:val="center"/>
          </w:tcPr>
          <w:p w14:paraId="02EE0103" w14:textId="3316CD26" w:rsidR="005F1B7B" w:rsidRDefault="00670040">
            <w:pPr>
              <w:spacing w:line="360" w:lineRule="auto"/>
              <w:jc w:val="both"/>
              <w:rPr>
                <w:b/>
                <w:bCs/>
                <w:sz w:val="16"/>
                <w:szCs w:val="16"/>
              </w:rPr>
            </w:pPr>
            <w:r w:rsidRPr="00670040">
              <w:rPr>
                <w:sz w:val="18"/>
                <w:szCs w:val="18"/>
              </w:rPr>
              <w:t>Project Planning</w:t>
            </w:r>
          </w:p>
        </w:tc>
        <w:tc>
          <w:tcPr>
            <w:tcW w:w="535" w:type="dxa"/>
            <w:shd w:val="clear" w:color="auto" w:fill="E7E6E6"/>
          </w:tcPr>
          <w:p w14:paraId="7FA96F1B"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221866A8" w14:textId="77777777" w:rsidR="005F1B7B" w:rsidRDefault="00000000">
            <w:pPr>
              <w:spacing w:line="360" w:lineRule="auto"/>
              <w:jc w:val="both"/>
              <w:rPr>
                <w:b/>
                <w:bCs/>
                <w:sz w:val="16"/>
                <w:szCs w:val="16"/>
              </w:rPr>
            </w:pPr>
            <w:r>
              <w:rPr>
                <w:b/>
                <w:bCs/>
                <w:sz w:val="16"/>
                <w:szCs w:val="16"/>
              </w:rPr>
              <w:t>X</w:t>
            </w:r>
          </w:p>
        </w:tc>
        <w:tc>
          <w:tcPr>
            <w:tcW w:w="522" w:type="dxa"/>
          </w:tcPr>
          <w:p w14:paraId="1D271193" w14:textId="77777777" w:rsidR="005F1B7B" w:rsidRDefault="005F1B7B">
            <w:pPr>
              <w:spacing w:line="360" w:lineRule="auto"/>
              <w:jc w:val="both"/>
              <w:rPr>
                <w:b/>
                <w:bCs/>
                <w:sz w:val="16"/>
                <w:szCs w:val="16"/>
              </w:rPr>
            </w:pPr>
          </w:p>
        </w:tc>
        <w:tc>
          <w:tcPr>
            <w:tcW w:w="524" w:type="dxa"/>
          </w:tcPr>
          <w:p w14:paraId="7EDA065F" w14:textId="77777777" w:rsidR="005F1B7B" w:rsidRDefault="005F1B7B">
            <w:pPr>
              <w:spacing w:line="360" w:lineRule="auto"/>
              <w:jc w:val="both"/>
              <w:rPr>
                <w:b/>
                <w:bCs/>
                <w:sz w:val="16"/>
                <w:szCs w:val="16"/>
              </w:rPr>
            </w:pPr>
          </w:p>
        </w:tc>
        <w:tc>
          <w:tcPr>
            <w:tcW w:w="521" w:type="dxa"/>
          </w:tcPr>
          <w:p w14:paraId="0D335FC7" w14:textId="77777777" w:rsidR="005F1B7B" w:rsidRDefault="005F1B7B">
            <w:pPr>
              <w:spacing w:line="360" w:lineRule="auto"/>
              <w:jc w:val="both"/>
              <w:rPr>
                <w:b/>
                <w:bCs/>
                <w:sz w:val="16"/>
                <w:szCs w:val="16"/>
              </w:rPr>
            </w:pPr>
          </w:p>
        </w:tc>
        <w:tc>
          <w:tcPr>
            <w:tcW w:w="521" w:type="dxa"/>
          </w:tcPr>
          <w:p w14:paraId="06EE131D" w14:textId="77777777" w:rsidR="005F1B7B" w:rsidRDefault="005F1B7B">
            <w:pPr>
              <w:spacing w:line="360" w:lineRule="auto"/>
              <w:jc w:val="both"/>
              <w:rPr>
                <w:b/>
                <w:bCs/>
                <w:sz w:val="16"/>
                <w:szCs w:val="16"/>
              </w:rPr>
            </w:pPr>
          </w:p>
        </w:tc>
        <w:tc>
          <w:tcPr>
            <w:tcW w:w="521" w:type="dxa"/>
          </w:tcPr>
          <w:p w14:paraId="765FED63" w14:textId="77777777" w:rsidR="005F1B7B" w:rsidRDefault="005F1B7B">
            <w:pPr>
              <w:spacing w:line="360" w:lineRule="auto"/>
              <w:jc w:val="both"/>
              <w:rPr>
                <w:b/>
                <w:bCs/>
                <w:sz w:val="16"/>
                <w:szCs w:val="16"/>
              </w:rPr>
            </w:pPr>
          </w:p>
        </w:tc>
        <w:tc>
          <w:tcPr>
            <w:tcW w:w="521" w:type="dxa"/>
          </w:tcPr>
          <w:p w14:paraId="5922F576" w14:textId="77777777" w:rsidR="005F1B7B" w:rsidRDefault="005F1B7B">
            <w:pPr>
              <w:spacing w:line="360" w:lineRule="auto"/>
              <w:jc w:val="both"/>
              <w:rPr>
                <w:b/>
                <w:bCs/>
                <w:sz w:val="16"/>
                <w:szCs w:val="16"/>
              </w:rPr>
            </w:pPr>
          </w:p>
        </w:tc>
        <w:tc>
          <w:tcPr>
            <w:tcW w:w="521" w:type="dxa"/>
          </w:tcPr>
          <w:p w14:paraId="2D2F8B82" w14:textId="77777777" w:rsidR="005F1B7B" w:rsidRDefault="005F1B7B">
            <w:pPr>
              <w:spacing w:line="360" w:lineRule="auto"/>
              <w:jc w:val="both"/>
              <w:rPr>
                <w:b/>
                <w:bCs/>
                <w:sz w:val="16"/>
                <w:szCs w:val="16"/>
              </w:rPr>
            </w:pPr>
          </w:p>
        </w:tc>
        <w:tc>
          <w:tcPr>
            <w:tcW w:w="522" w:type="dxa"/>
          </w:tcPr>
          <w:p w14:paraId="1407B353" w14:textId="77777777" w:rsidR="005F1B7B" w:rsidRDefault="005F1B7B">
            <w:pPr>
              <w:spacing w:line="360" w:lineRule="auto"/>
              <w:jc w:val="both"/>
              <w:rPr>
                <w:b/>
                <w:bCs/>
                <w:sz w:val="16"/>
                <w:szCs w:val="16"/>
              </w:rPr>
            </w:pPr>
          </w:p>
        </w:tc>
        <w:tc>
          <w:tcPr>
            <w:tcW w:w="522" w:type="dxa"/>
          </w:tcPr>
          <w:p w14:paraId="06773A5E" w14:textId="77777777" w:rsidR="005F1B7B" w:rsidRDefault="005F1B7B">
            <w:pPr>
              <w:spacing w:line="360" w:lineRule="auto"/>
              <w:jc w:val="both"/>
              <w:rPr>
                <w:b/>
                <w:bCs/>
                <w:sz w:val="16"/>
                <w:szCs w:val="16"/>
              </w:rPr>
            </w:pPr>
          </w:p>
        </w:tc>
        <w:tc>
          <w:tcPr>
            <w:tcW w:w="522" w:type="dxa"/>
          </w:tcPr>
          <w:p w14:paraId="2706D901" w14:textId="77777777" w:rsidR="005F1B7B" w:rsidRDefault="005F1B7B">
            <w:pPr>
              <w:spacing w:line="360" w:lineRule="auto"/>
              <w:jc w:val="both"/>
              <w:rPr>
                <w:b/>
                <w:bCs/>
                <w:sz w:val="16"/>
                <w:szCs w:val="16"/>
              </w:rPr>
            </w:pPr>
          </w:p>
        </w:tc>
        <w:tc>
          <w:tcPr>
            <w:tcW w:w="524" w:type="dxa"/>
          </w:tcPr>
          <w:p w14:paraId="4CBFBF53" w14:textId="77777777" w:rsidR="005F1B7B" w:rsidRDefault="005F1B7B">
            <w:pPr>
              <w:spacing w:line="360" w:lineRule="auto"/>
              <w:jc w:val="both"/>
              <w:rPr>
                <w:b/>
                <w:bCs/>
                <w:sz w:val="16"/>
                <w:szCs w:val="16"/>
              </w:rPr>
            </w:pPr>
          </w:p>
        </w:tc>
        <w:tc>
          <w:tcPr>
            <w:tcW w:w="524" w:type="dxa"/>
          </w:tcPr>
          <w:p w14:paraId="731BA353" w14:textId="77777777" w:rsidR="005F1B7B" w:rsidRDefault="005F1B7B">
            <w:pPr>
              <w:spacing w:line="360" w:lineRule="auto"/>
              <w:jc w:val="both"/>
              <w:rPr>
                <w:b/>
                <w:bCs/>
                <w:sz w:val="16"/>
                <w:szCs w:val="16"/>
              </w:rPr>
            </w:pPr>
          </w:p>
        </w:tc>
        <w:tc>
          <w:tcPr>
            <w:tcW w:w="524" w:type="dxa"/>
          </w:tcPr>
          <w:p w14:paraId="06558EA2" w14:textId="77777777" w:rsidR="005F1B7B" w:rsidRDefault="005F1B7B">
            <w:pPr>
              <w:spacing w:line="360" w:lineRule="auto"/>
              <w:jc w:val="both"/>
              <w:rPr>
                <w:b/>
                <w:bCs/>
                <w:sz w:val="16"/>
                <w:szCs w:val="16"/>
              </w:rPr>
            </w:pPr>
          </w:p>
        </w:tc>
        <w:tc>
          <w:tcPr>
            <w:tcW w:w="524" w:type="dxa"/>
            <w:gridSpan w:val="2"/>
          </w:tcPr>
          <w:p w14:paraId="1B4D8A7C" w14:textId="77777777" w:rsidR="005F1B7B" w:rsidRDefault="005F1B7B">
            <w:pPr>
              <w:spacing w:line="360" w:lineRule="auto"/>
              <w:jc w:val="both"/>
              <w:rPr>
                <w:b/>
                <w:bCs/>
                <w:sz w:val="16"/>
                <w:szCs w:val="16"/>
              </w:rPr>
            </w:pPr>
          </w:p>
        </w:tc>
        <w:tc>
          <w:tcPr>
            <w:tcW w:w="524" w:type="dxa"/>
          </w:tcPr>
          <w:p w14:paraId="08C68247" w14:textId="77777777" w:rsidR="005F1B7B" w:rsidRDefault="005F1B7B">
            <w:pPr>
              <w:spacing w:line="360" w:lineRule="auto"/>
              <w:jc w:val="both"/>
              <w:rPr>
                <w:b/>
                <w:bCs/>
                <w:sz w:val="16"/>
                <w:szCs w:val="16"/>
              </w:rPr>
            </w:pPr>
          </w:p>
        </w:tc>
        <w:tc>
          <w:tcPr>
            <w:tcW w:w="524" w:type="dxa"/>
          </w:tcPr>
          <w:p w14:paraId="42809F5B" w14:textId="77777777" w:rsidR="005F1B7B" w:rsidRDefault="005F1B7B">
            <w:pPr>
              <w:spacing w:line="360" w:lineRule="auto"/>
              <w:jc w:val="both"/>
              <w:rPr>
                <w:b/>
                <w:bCs/>
                <w:sz w:val="16"/>
                <w:szCs w:val="16"/>
              </w:rPr>
            </w:pPr>
          </w:p>
        </w:tc>
      </w:tr>
      <w:tr w:rsidR="005F1B7B" w14:paraId="1A882217" w14:textId="77777777">
        <w:trPr>
          <w:gridAfter w:val="1"/>
          <w:trHeight w:val="303"/>
        </w:trPr>
        <w:tc>
          <w:tcPr>
            <w:tcW w:w="1375" w:type="dxa"/>
            <w:vAlign w:val="center"/>
          </w:tcPr>
          <w:p w14:paraId="2F37507F" w14:textId="3521B149" w:rsidR="005F1B7B" w:rsidRDefault="00670040">
            <w:pPr>
              <w:spacing w:line="360" w:lineRule="auto"/>
              <w:jc w:val="both"/>
              <w:rPr>
                <w:b/>
                <w:bCs/>
                <w:sz w:val="16"/>
                <w:szCs w:val="16"/>
              </w:rPr>
            </w:pPr>
            <w:r w:rsidRPr="00670040">
              <w:rPr>
                <w:sz w:val="18"/>
                <w:szCs w:val="18"/>
              </w:rPr>
              <w:t>Data Model Design</w:t>
            </w:r>
          </w:p>
        </w:tc>
        <w:tc>
          <w:tcPr>
            <w:tcW w:w="535" w:type="dxa"/>
          </w:tcPr>
          <w:p w14:paraId="7817E011" w14:textId="77777777" w:rsidR="005F1B7B" w:rsidRDefault="005F1B7B">
            <w:pPr>
              <w:spacing w:line="360" w:lineRule="auto"/>
              <w:jc w:val="both"/>
              <w:rPr>
                <w:b/>
                <w:bCs/>
                <w:sz w:val="16"/>
                <w:szCs w:val="16"/>
              </w:rPr>
            </w:pPr>
          </w:p>
        </w:tc>
        <w:tc>
          <w:tcPr>
            <w:tcW w:w="521" w:type="dxa"/>
          </w:tcPr>
          <w:p w14:paraId="46FBD467" w14:textId="77777777" w:rsidR="005F1B7B" w:rsidRDefault="005F1B7B">
            <w:pPr>
              <w:spacing w:line="360" w:lineRule="auto"/>
              <w:jc w:val="both"/>
              <w:rPr>
                <w:b/>
                <w:bCs/>
                <w:sz w:val="16"/>
                <w:szCs w:val="16"/>
              </w:rPr>
            </w:pPr>
          </w:p>
        </w:tc>
        <w:tc>
          <w:tcPr>
            <w:tcW w:w="522" w:type="dxa"/>
            <w:shd w:val="clear" w:color="auto" w:fill="E7E6E6"/>
          </w:tcPr>
          <w:p w14:paraId="4610405F" w14:textId="77777777" w:rsidR="005F1B7B" w:rsidRDefault="00000000">
            <w:pPr>
              <w:spacing w:line="360" w:lineRule="auto"/>
              <w:jc w:val="both"/>
              <w:rPr>
                <w:b/>
                <w:bCs/>
                <w:sz w:val="16"/>
                <w:szCs w:val="16"/>
              </w:rPr>
            </w:pPr>
            <w:r>
              <w:rPr>
                <w:b/>
                <w:bCs/>
                <w:sz w:val="16"/>
                <w:szCs w:val="16"/>
              </w:rPr>
              <w:t>X</w:t>
            </w:r>
          </w:p>
        </w:tc>
        <w:tc>
          <w:tcPr>
            <w:tcW w:w="524" w:type="dxa"/>
            <w:shd w:val="clear" w:color="auto" w:fill="E7E6E6"/>
          </w:tcPr>
          <w:p w14:paraId="788244E4" w14:textId="77777777" w:rsidR="005F1B7B" w:rsidRDefault="00000000">
            <w:pPr>
              <w:spacing w:line="360" w:lineRule="auto"/>
              <w:jc w:val="both"/>
              <w:rPr>
                <w:b/>
                <w:bCs/>
                <w:sz w:val="16"/>
                <w:szCs w:val="16"/>
              </w:rPr>
            </w:pPr>
            <w:r>
              <w:rPr>
                <w:b/>
                <w:bCs/>
                <w:sz w:val="16"/>
                <w:szCs w:val="16"/>
              </w:rPr>
              <w:t>X</w:t>
            </w:r>
          </w:p>
        </w:tc>
        <w:tc>
          <w:tcPr>
            <w:tcW w:w="521" w:type="dxa"/>
          </w:tcPr>
          <w:p w14:paraId="3899CA80" w14:textId="77777777" w:rsidR="005F1B7B" w:rsidRDefault="005F1B7B">
            <w:pPr>
              <w:spacing w:line="360" w:lineRule="auto"/>
              <w:jc w:val="both"/>
              <w:rPr>
                <w:b/>
                <w:bCs/>
                <w:sz w:val="16"/>
                <w:szCs w:val="16"/>
              </w:rPr>
            </w:pPr>
          </w:p>
        </w:tc>
        <w:tc>
          <w:tcPr>
            <w:tcW w:w="521" w:type="dxa"/>
          </w:tcPr>
          <w:p w14:paraId="7EFA6B16" w14:textId="77777777" w:rsidR="005F1B7B" w:rsidRDefault="005F1B7B">
            <w:pPr>
              <w:spacing w:line="360" w:lineRule="auto"/>
              <w:jc w:val="both"/>
              <w:rPr>
                <w:b/>
                <w:bCs/>
                <w:sz w:val="16"/>
                <w:szCs w:val="16"/>
              </w:rPr>
            </w:pPr>
          </w:p>
        </w:tc>
        <w:tc>
          <w:tcPr>
            <w:tcW w:w="521" w:type="dxa"/>
          </w:tcPr>
          <w:p w14:paraId="67EB1BFB" w14:textId="77777777" w:rsidR="005F1B7B" w:rsidRDefault="005F1B7B">
            <w:pPr>
              <w:spacing w:line="360" w:lineRule="auto"/>
              <w:jc w:val="both"/>
              <w:rPr>
                <w:b/>
                <w:bCs/>
                <w:sz w:val="16"/>
                <w:szCs w:val="16"/>
              </w:rPr>
            </w:pPr>
          </w:p>
        </w:tc>
        <w:tc>
          <w:tcPr>
            <w:tcW w:w="521" w:type="dxa"/>
          </w:tcPr>
          <w:p w14:paraId="419D6917" w14:textId="77777777" w:rsidR="005F1B7B" w:rsidRDefault="005F1B7B">
            <w:pPr>
              <w:spacing w:line="360" w:lineRule="auto"/>
              <w:jc w:val="both"/>
              <w:rPr>
                <w:b/>
                <w:bCs/>
                <w:sz w:val="16"/>
                <w:szCs w:val="16"/>
              </w:rPr>
            </w:pPr>
          </w:p>
        </w:tc>
        <w:tc>
          <w:tcPr>
            <w:tcW w:w="521" w:type="dxa"/>
          </w:tcPr>
          <w:p w14:paraId="4ED56954" w14:textId="77777777" w:rsidR="005F1B7B" w:rsidRDefault="005F1B7B">
            <w:pPr>
              <w:spacing w:line="360" w:lineRule="auto"/>
              <w:jc w:val="both"/>
              <w:rPr>
                <w:b/>
                <w:bCs/>
                <w:sz w:val="16"/>
                <w:szCs w:val="16"/>
              </w:rPr>
            </w:pPr>
          </w:p>
        </w:tc>
        <w:tc>
          <w:tcPr>
            <w:tcW w:w="522" w:type="dxa"/>
          </w:tcPr>
          <w:p w14:paraId="6C368A6A" w14:textId="77777777" w:rsidR="005F1B7B" w:rsidRDefault="005F1B7B">
            <w:pPr>
              <w:spacing w:line="360" w:lineRule="auto"/>
              <w:jc w:val="both"/>
              <w:rPr>
                <w:b/>
                <w:bCs/>
                <w:sz w:val="16"/>
                <w:szCs w:val="16"/>
              </w:rPr>
            </w:pPr>
          </w:p>
        </w:tc>
        <w:tc>
          <w:tcPr>
            <w:tcW w:w="522" w:type="dxa"/>
          </w:tcPr>
          <w:p w14:paraId="0368E89E" w14:textId="77777777" w:rsidR="005F1B7B" w:rsidRDefault="005F1B7B">
            <w:pPr>
              <w:spacing w:line="360" w:lineRule="auto"/>
              <w:jc w:val="both"/>
              <w:rPr>
                <w:b/>
                <w:bCs/>
                <w:sz w:val="16"/>
                <w:szCs w:val="16"/>
              </w:rPr>
            </w:pPr>
          </w:p>
        </w:tc>
        <w:tc>
          <w:tcPr>
            <w:tcW w:w="522" w:type="dxa"/>
          </w:tcPr>
          <w:p w14:paraId="6AB09C49" w14:textId="77777777" w:rsidR="005F1B7B" w:rsidRDefault="005F1B7B">
            <w:pPr>
              <w:spacing w:line="360" w:lineRule="auto"/>
              <w:jc w:val="both"/>
              <w:rPr>
                <w:b/>
                <w:bCs/>
                <w:sz w:val="16"/>
                <w:szCs w:val="16"/>
              </w:rPr>
            </w:pPr>
          </w:p>
        </w:tc>
        <w:tc>
          <w:tcPr>
            <w:tcW w:w="524" w:type="dxa"/>
          </w:tcPr>
          <w:p w14:paraId="146880C7" w14:textId="77777777" w:rsidR="005F1B7B" w:rsidRDefault="005F1B7B">
            <w:pPr>
              <w:spacing w:line="360" w:lineRule="auto"/>
              <w:jc w:val="both"/>
              <w:rPr>
                <w:b/>
                <w:bCs/>
                <w:sz w:val="16"/>
                <w:szCs w:val="16"/>
              </w:rPr>
            </w:pPr>
          </w:p>
        </w:tc>
        <w:tc>
          <w:tcPr>
            <w:tcW w:w="524" w:type="dxa"/>
          </w:tcPr>
          <w:p w14:paraId="0821071F" w14:textId="77777777" w:rsidR="005F1B7B" w:rsidRDefault="005F1B7B">
            <w:pPr>
              <w:spacing w:line="360" w:lineRule="auto"/>
              <w:jc w:val="both"/>
              <w:rPr>
                <w:b/>
                <w:bCs/>
                <w:sz w:val="16"/>
                <w:szCs w:val="16"/>
              </w:rPr>
            </w:pPr>
          </w:p>
        </w:tc>
        <w:tc>
          <w:tcPr>
            <w:tcW w:w="524" w:type="dxa"/>
          </w:tcPr>
          <w:p w14:paraId="761AE5E8" w14:textId="77777777" w:rsidR="005F1B7B" w:rsidRDefault="005F1B7B">
            <w:pPr>
              <w:spacing w:line="360" w:lineRule="auto"/>
              <w:jc w:val="both"/>
              <w:rPr>
                <w:b/>
                <w:bCs/>
                <w:sz w:val="16"/>
                <w:szCs w:val="16"/>
              </w:rPr>
            </w:pPr>
          </w:p>
        </w:tc>
        <w:tc>
          <w:tcPr>
            <w:tcW w:w="524" w:type="dxa"/>
            <w:gridSpan w:val="2"/>
          </w:tcPr>
          <w:p w14:paraId="00F2F796" w14:textId="77777777" w:rsidR="005F1B7B" w:rsidRDefault="005F1B7B">
            <w:pPr>
              <w:spacing w:line="360" w:lineRule="auto"/>
              <w:jc w:val="both"/>
              <w:rPr>
                <w:b/>
                <w:bCs/>
                <w:sz w:val="16"/>
                <w:szCs w:val="16"/>
              </w:rPr>
            </w:pPr>
          </w:p>
        </w:tc>
        <w:tc>
          <w:tcPr>
            <w:tcW w:w="524" w:type="dxa"/>
          </w:tcPr>
          <w:p w14:paraId="0410E42D" w14:textId="77777777" w:rsidR="005F1B7B" w:rsidRDefault="005F1B7B">
            <w:pPr>
              <w:spacing w:line="360" w:lineRule="auto"/>
              <w:jc w:val="both"/>
              <w:rPr>
                <w:b/>
                <w:bCs/>
                <w:sz w:val="16"/>
                <w:szCs w:val="16"/>
              </w:rPr>
            </w:pPr>
          </w:p>
        </w:tc>
        <w:tc>
          <w:tcPr>
            <w:tcW w:w="524" w:type="dxa"/>
          </w:tcPr>
          <w:p w14:paraId="170E4C0C" w14:textId="77777777" w:rsidR="005F1B7B" w:rsidRDefault="005F1B7B">
            <w:pPr>
              <w:spacing w:line="360" w:lineRule="auto"/>
              <w:jc w:val="both"/>
              <w:rPr>
                <w:b/>
                <w:bCs/>
                <w:sz w:val="16"/>
                <w:szCs w:val="16"/>
              </w:rPr>
            </w:pPr>
          </w:p>
        </w:tc>
      </w:tr>
      <w:tr w:rsidR="005F1B7B" w14:paraId="4ADD8CA2" w14:textId="77777777">
        <w:trPr>
          <w:gridAfter w:val="1"/>
          <w:trHeight w:val="303"/>
        </w:trPr>
        <w:tc>
          <w:tcPr>
            <w:tcW w:w="1375" w:type="dxa"/>
            <w:vAlign w:val="center"/>
          </w:tcPr>
          <w:p w14:paraId="739089A0" w14:textId="08E23AFB" w:rsidR="005F1B7B" w:rsidRDefault="00670040">
            <w:pPr>
              <w:spacing w:line="360" w:lineRule="auto"/>
              <w:jc w:val="both"/>
              <w:rPr>
                <w:b/>
                <w:bCs/>
                <w:sz w:val="16"/>
                <w:szCs w:val="16"/>
              </w:rPr>
            </w:pPr>
            <w:r w:rsidRPr="00670040">
              <w:rPr>
                <w:sz w:val="18"/>
                <w:szCs w:val="18"/>
              </w:rPr>
              <w:t>Electron Architecture Setup</w:t>
            </w:r>
          </w:p>
        </w:tc>
        <w:tc>
          <w:tcPr>
            <w:tcW w:w="535" w:type="dxa"/>
          </w:tcPr>
          <w:p w14:paraId="0AFCB725" w14:textId="77777777" w:rsidR="005F1B7B" w:rsidRDefault="005F1B7B">
            <w:pPr>
              <w:spacing w:line="360" w:lineRule="auto"/>
              <w:jc w:val="both"/>
              <w:rPr>
                <w:b/>
                <w:bCs/>
                <w:sz w:val="16"/>
                <w:szCs w:val="16"/>
              </w:rPr>
            </w:pPr>
          </w:p>
        </w:tc>
        <w:tc>
          <w:tcPr>
            <w:tcW w:w="521" w:type="dxa"/>
          </w:tcPr>
          <w:p w14:paraId="1C0AC16A" w14:textId="77777777" w:rsidR="005F1B7B" w:rsidRDefault="005F1B7B">
            <w:pPr>
              <w:spacing w:line="360" w:lineRule="auto"/>
              <w:jc w:val="both"/>
              <w:rPr>
                <w:b/>
                <w:bCs/>
                <w:sz w:val="16"/>
                <w:szCs w:val="16"/>
              </w:rPr>
            </w:pPr>
          </w:p>
        </w:tc>
        <w:tc>
          <w:tcPr>
            <w:tcW w:w="522" w:type="dxa"/>
          </w:tcPr>
          <w:p w14:paraId="63AAB11C" w14:textId="77777777" w:rsidR="005F1B7B" w:rsidRDefault="005F1B7B">
            <w:pPr>
              <w:spacing w:line="360" w:lineRule="auto"/>
              <w:jc w:val="both"/>
              <w:rPr>
                <w:b/>
                <w:bCs/>
                <w:sz w:val="16"/>
                <w:szCs w:val="16"/>
              </w:rPr>
            </w:pPr>
          </w:p>
        </w:tc>
        <w:tc>
          <w:tcPr>
            <w:tcW w:w="524" w:type="dxa"/>
          </w:tcPr>
          <w:p w14:paraId="26596274" w14:textId="77777777" w:rsidR="005F1B7B" w:rsidRDefault="005F1B7B">
            <w:pPr>
              <w:spacing w:line="360" w:lineRule="auto"/>
              <w:jc w:val="both"/>
              <w:rPr>
                <w:b/>
                <w:bCs/>
                <w:sz w:val="16"/>
                <w:szCs w:val="16"/>
              </w:rPr>
            </w:pPr>
          </w:p>
        </w:tc>
        <w:tc>
          <w:tcPr>
            <w:tcW w:w="521" w:type="dxa"/>
            <w:shd w:val="clear" w:color="auto" w:fill="E7E6E6"/>
          </w:tcPr>
          <w:p w14:paraId="4E22C977"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2797C574" w14:textId="77777777" w:rsidR="005F1B7B" w:rsidRDefault="00000000">
            <w:pPr>
              <w:spacing w:line="360" w:lineRule="auto"/>
              <w:jc w:val="both"/>
              <w:rPr>
                <w:b/>
                <w:bCs/>
                <w:sz w:val="16"/>
                <w:szCs w:val="16"/>
              </w:rPr>
            </w:pPr>
            <w:r>
              <w:rPr>
                <w:b/>
                <w:bCs/>
                <w:sz w:val="16"/>
                <w:szCs w:val="16"/>
              </w:rPr>
              <w:t>X</w:t>
            </w:r>
          </w:p>
        </w:tc>
        <w:tc>
          <w:tcPr>
            <w:tcW w:w="521" w:type="dxa"/>
          </w:tcPr>
          <w:p w14:paraId="047ECA36" w14:textId="77777777" w:rsidR="005F1B7B" w:rsidRDefault="005F1B7B">
            <w:pPr>
              <w:spacing w:line="360" w:lineRule="auto"/>
              <w:jc w:val="both"/>
              <w:rPr>
                <w:b/>
                <w:bCs/>
                <w:sz w:val="16"/>
                <w:szCs w:val="16"/>
              </w:rPr>
            </w:pPr>
          </w:p>
        </w:tc>
        <w:tc>
          <w:tcPr>
            <w:tcW w:w="521" w:type="dxa"/>
          </w:tcPr>
          <w:p w14:paraId="0F202FA5" w14:textId="77777777" w:rsidR="005F1B7B" w:rsidRDefault="005F1B7B">
            <w:pPr>
              <w:spacing w:line="360" w:lineRule="auto"/>
              <w:jc w:val="both"/>
              <w:rPr>
                <w:b/>
                <w:bCs/>
                <w:sz w:val="16"/>
                <w:szCs w:val="16"/>
              </w:rPr>
            </w:pPr>
          </w:p>
        </w:tc>
        <w:tc>
          <w:tcPr>
            <w:tcW w:w="521" w:type="dxa"/>
          </w:tcPr>
          <w:p w14:paraId="60D07EFE" w14:textId="77777777" w:rsidR="005F1B7B" w:rsidRDefault="005F1B7B">
            <w:pPr>
              <w:spacing w:line="360" w:lineRule="auto"/>
              <w:jc w:val="both"/>
              <w:rPr>
                <w:b/>
                <w:bCs/>
                <w:sz w:val="16"/>
                <w:szCs w:val="16"/>
              </w:rPr>
            </w:pPr>
          </w:p>
        </w:tc>
        <w:tc>
          <w:tcPr>
            <w:tcW w:w="522" w:type="dxa"/>
          </w:tcPr>
          <w:p w14:paraId="39A4BD00" w14:textId="77777777" w:rsidR="005F1B7B" w:rsidRDefault="005F1B7B">
            <w:pPr>
              <w:spacing w:line="360" w:lineRule="auto"/>
              <w:jc w:val="both"/>
              <w:rPr>
                <w:b/>
                <w:bCs/>
                <w:sz w:val="16"/>
                <w:szCs w:val="16"/>
              </w:rPr>
            </w:pPr>
          </w:p>
        </w:tc>
        <w:tc>
          <w:tcPr>
            <w:tcW w:w="522" w:type="dxa"/>
          </w:tcPr>
          <w:p w14:paraId="7FF383F6" w14:textId="77777777" w:rsidR="005F1B7B" w:rsidRDefault="005F1B7B">
            <w:pPr>
              <w:spacing w:line="360" w:lineRule="auto"/>
              <w:jc w:val="both"/>
              <w:rPr>
                <w:b/>
                <w:bCs/>
                <w:sz w:val="16"/>
                <w:szCs w:val="16"/>
              </w:rPr>
            </w:pPr>
          </w:p>
        </w:tc>
        <w:tc>
          <w:tcPr>
            <w:tcW w:w="522" w:type="dxa"/>
          </w:tcPr>
          <w:p w14:paraId="3C1A61D7" w14:textId="77777777" w:rsidR="005F1B7B" w:rsidRDefault="005F1B7B">
            <w:pPr>
              <w:spacing w:line="360" w:lineRule="auto"/>
              <w:jc w:val="both"/>
              <w:rPr>
                <w:b/>
                <w:bCs/>
                <w:sz w:val="16"/>
                <w:szCs w:val="16"/>
              </w:rPr>
            </w:pPr>
          </w:p>
        </w:tc>
        <w:tc>
          <w:tcPr>
            <w:tcW w:w="524" w:type="dxa"/>
          </w:tcPr>
          <w:p w14:paraId="5B28371E" w14:textId="77777777" w:rsidR="005F1B7B" w:rsidRDefault="005F1B7B">
            <w:pPr>
              <w:spacing w:line="360" w:lineRule="auto"/>
              <w:jc w:val="both"/>
              <w:rPr>
                <w:b/>
                <w:bCs/>
                <w:sz w:val="16"/>
                <w:szCs w:val="16"/>
              </w:rPr>
            </w:pPr>
          </w:p>
        </w:tc>
        <w:tc>
          <w:tcPr>
            <w:tcW w:w="524" w:type="dxa"/>
          </w:tcPr>
          <w:p w14:paraId="30D754B6" w14:textId="77777777" w:rsidR="005F1B7B" w:rsidRDefault="005F1B7B">
            <w:pPr>
              <w:spacing w:line="360" w:lineRule="auto"/>
              <w:jc w:val="both"/>
              <w:rPr>
                <w:b/>
                <w:bCs/>
                <w:sz w:val="16"/>
                <w:szCs w:val="16"/>
              </w:rPr>
            </w:pPr>
          </w:p>
        </w:tc>
        <w:tc>
          <w:tcPr>
            <w:tcW w:w="524" w:type="dxa"/>
          </w:tcPr>
          <w:p w14:paraId="4FD9A9A6" w14:textId="77777777" w:rsidR="005F1B7B" w:rsidRDefault="005F1B7B">
            <w:pPr>
              <w:spacing w:line="360" w:lineRule="auto"/>
              <w:jc w:val="both"/>
              <w:rPr>
                <w:b/>
                <w:bCs/>
                <w:sz w:val="16"/>
                <w:szCs w:val="16"/>
              </w:rPr>
            </w:pPr>
          </w:p>
        </w:tc>
        <w:tc>
          <w:tcPr>
            <w:tcW w:w="524" w:type="dxa"/>
            <w:gridSpan w:val="2"/>
          </w:tcPr>
          <w:p w14:paraId="6C4E35D8" w14:textId="77777777" w:rsidR="005F1B7B" w:rsidRDefault="005F1B7B">
            <w:pPr>
              <w:spacing w:line="360" w:lineRule="auto"/>
              <w:jc w:val="both"/>
              <w:rPr>
                <w:b/>
                <w:bCs/>
                <w:sz w:val="16"/>
                <w:szCs w:val="16"/>
              </w:rPr>
            </w:pPr>
          </w:p>
        </w:tc>
        <w:tc>
          <w:tcPr>
            <w:tcW w:w="524" w:type="dxa"/>
          </w:tcPr>
          <w:p w14:paraId="0F7498EE" w14:textId="77777777" w:rsidR="005F1B7B" w:rsidRDefault="005F1B7B">
            <w:pPr>
              <w:spacing w:line="360" w:lineRule="auto"/>
              <w:jc w:val="both"/>
              <w:rPr>
                <w:b/>
                <w:bCs/>
                <w:sz w:val="16"/>
                <w:szCs w:val="16"/>
              </w:rPr>
            </w:pPr>
          </w:p>
        </w:tc>
        <w:tc>
          <w:tcPr>
            <w:tcW w:w="524" w:type="dxa"/>
          </w:tcPr>
          <w:p w14:paraId="071BA6E0" w14:textId="77777777" w:rsidR="005F1B7B" w:rsidRDefault="005F1B7B">
            <w:pPr>
              <w:spacing w:line="360" w:lineRule="auto"/>
              <w:jc w:val="both"/>
              <w:rPr>
                <w:b/>
                <w:bCs/>
                <w:sz w:val="16"/>
                <w:szCs w:val="16"/>
              </w:rPr>
            </w:pPr>
          </w:p>
        </w:tc>
      </w:tr>
      <w:tr w:rsidR="005F1B7B" w14:paraId="5E8E0A30" w14:textId="77777777">
        <w:trPr>
          <w:gridAfter w:val="1"/>
          <w:trHeight w:val="303"/>
        </w:trPr>
        <w:tc>
          <w:tcPr>
            <w:tcW w:w="1375" w:type="dxa"/>
            <w:vAlign w:val="center"/>
          </w:tcPr>
          <w:p w14:paraId="3068F19A" w14:textId="16808A72" w:rsidR="005F1B7B" w:rsidRDefault="00670040">
            <w:pPr>
              <w:spacing w:line="360" w:lineRule="auto"/>
              <w:jc w:val="both"/>
              <w:rPr>
                <w:b/>
                <w:bCs/>
                <w:sz w:val="16"/>
                <w:szCs w:val="16"/>
              </w:rPr>
            </w:pPr>
            <w:r w:rsidRPr="00670040">
              <w:rPr>
                <w:sz w:val="18"/>
                <w:szCs w:val="18"/>
              </w:rPr>
              <w:t>Intermediary REST API</w:t>
            </w:r>
          </w:p>
        </w:tc>
        <w:tc>
          <w:tcPr>
            <w:tcW w:w="535" w:type="dxa"/>
          </w:tcPr>
          <w:p w14:paraId="4509771D" w14:textId="77777777" w:rsidR="005F1B7B" w:rsidRDefault="005F1B7B">
            <w:pPr>
              <w:spacing w:line="360" w:lineRule="auto"/>
              <w:jc w:val="both"/>
              <w:rPr>
                <w:b/>
                <w:bCs/>
                <w:sz w:val="16"/>
                <w:szCs w:val="16"/>
              </w:rPr>
            </w:pPr>
          </w:p>
        </w:tc>
        <w:tc>
          <w:tcPr>
            <w:tcW w:w="521" w:type="dxa"/>
          </w:tcPr>
          <w:p w14:paraId="172B6908" w14:textId="77777777" w:rsidR="005F1B7B" w:rsidRDefault="005F1B7B">
            <w:pPr>
              <w:spacing w:line="360" w:lineRule="auto"/>
              <w:jc w:val="both"/>
              <w:rPr>
                <w:b/>
                <w:bCs/>
                <w:sz w:val="16"/>
                <w:szCs w:val="16"/>
              </w:rPr>
            </w:pPr>
          </w:p>
        </w:tc>
        <w:tc>
          <w:tcPr>
            <w:tcW w:w="522" w:type="dxa"/>
          </w:tcPr>
          <w:p w14:paraId="7769150B" w14:textId="77777777" w:rsidR="005F1B7B" w:rsidRDefault="005F1B7B">
            <w:pPr>
              <w:spacing w:line="360" w:lineRule="auto"/>
              <w:jc w:val="both"/>
              <w:rPr>
                <w:b/>
                <w:bCs/>
                <w:sz w:val="16"/>
                <w:szCs w:val="16"/>
              </w:rPr>
            </w:pPr>
          </w:p>
        </w:tc>
        <w:tc>
          <w:tcPr>
            <w:tcW w:w="524" w:type="dxa"/>
          </w:tcPr>
          <w:p w14:paraId="15594F98" w14:textId="77777777" w:rsidR="005F1B7B" w:rsidRDefault="005F1B7B">
            <w:pPr>
              <w:spacing w:line="360" w:lineRule="auto"/>
              <w:jc w:val="both"/>
              <w:rPr>
                <w:b/>
                <w:bCs/>
                <w:sz w:val="16"/>
                <w:szCs w:val="16"/>
              </w:rPr>
            </w:pPr>
          </w:p>
        </w:tc>
        <w:tc>
          <w:tcPr>
            <w:tcW w:w="521" w:type="dxa"/>
            <w:shd w:val="clear" w:color="auto" w:fill="E7E6E6"/>
          </w:tcPr>
          <w:p w14:paraId="1E4F32CB"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5F5C4E8A"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733DF832"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2B677DDE" w14:textId="77777777" w:rsidR="005F1B7B" w:rsidRDefault="00000000">
            <w:pPr>
              <w:spacing w:line="360" w:lineRule="auto"/>
              <w:jc w:val="both"/>
              <w:rPr>
                <w:b/>
                <w:bCs/>
                <w:sz w:val="16"/>
                <w:szCs w:val="16"/>
              </w:rPr>
            </w:pPr>
            <w:r>
              <w:rPr>
                <w:b/>
                <w:bCs/>
                <w:sz w:val="16"/>
                <w:szCs w:val="16"/>
              </w:rPr>
              <w:t>X</w:t>
            </w:r>
          </w:p>
        </w:tc>
        <w:tc>
          <w:tcPr>
            <w:tcW w:w="521" w:type="dxa"/>
          </w:tcPr>
          <w:p w14:paraId="3C54701C" w14:textId="77777777" w:rsidR="005F1B7B" w:rsidRDefault="005F1B7B">
            <w:pPr>
              <w:spacing w:line="360" w:lineRule="auto"/>
              <w:jc w:val="both"/>
              <w:rPr>
                <w:b/>
                <w:bCs/>
                <w:sz w:val="16"/>
                <w:szCs w:val="16"/>
              </w:rPr>
            </w:pPr>
          </w:p>
        </w:tc>
        <w:tc>
          <w:tcPr>
            <w:tcW w:w="522" w:type="dxa"/>
          </w:tcPr>
          <w:p w14:paraId="0E5DC06F" w14:textId="77777777" w:rsidR="005F1B7B" w:rsidRDefault="005F1B7B">
            <w:pPr>
              <w:spacing w:line="360" w:lineRule="auto"/>
              <w:jc w:val="both"/>
              <w:rPr>
                <w:b/>
                <w:bCs/>
                <w:sz w:val="16"/>
                <w:szCs w:val="16"/>
              </w:rPr>
            </w:pPr>
          </w:p>
        </w:tc>
        <w:tc>
          <w:tcPr>
            <w:tcW w:w="522" w:type="dxa"/>
          </w:tcPr>
          <w:p w14:paraId="3DAC2922" w14:textId="77777777" w:rsidR="005F1B7B" w:rsidRDefault="005F1B7B">
            <w:pPr>
              <w:spacing w:line="360" w:lineRule="auto"/>
              <w:jc w:val="both"/>
              <w:rPr>
                <w:b/>
                <w:bCs/>
                <w:sz w:val="16"/>
                <w:szCs w:val="16"/>
              </w:rPr>
            </w:pPr>
          </w:p>
        </w:tc>
        <w:tc>
          <w:tcPr>
            <w:tcW w:w="522" w:type="dxa"/>
          </w:tcPr>
          <w:p w14:paraId="10B2C9C8" w14:textId="77777777" w:rsidR="005F1B7B" w:rsidRDefault="005F1B7B">
            <w:pPr>
              <w:spacing w:line="360" w:lineRule="auto"/>
              <w:jc w:val="both"/>
              <w:rPr>
                <w:b/>
                <w:bCs/>
                <w:sz w:val="16"/>
                <w:szCs w:val="16"/>
              </w:rPr>
            </w:pPr>
          </w:p>
        </w:tc>
        <w:tc>
          <w:tcPr>
            <w:tcW w:w="524" w:type="dxa"/>
          </w:tcPr>
          <w:p w14:paraId="35F3BB9F" w14:textId="77777777" w:rsidR="005F1B7B" w:rsidRDefault="005F1B7B">
            <w:pPr>
              <w:spacing w:line="360" w:lineRule="auto"/>
              <w:jc w:val="both"/>
              <w:rPr>
                <w:b/>
                <w:bCs/>
                <w:sz w:val="16"/>
                <w:szCs w:val="16"/>
              </w:rPr>
            </w:pPr>
          </w:p>
        </w:tc>
        <w:tc>
          <w:tcPr>
            <w:tcW w:w="524" w:type="dxa"/>
          </w:tcPr>
          <w:p w14:paraId="6271A4EA" w14:textId="77777777" w:rsidR="005F1B7B" w:rsidRDefault="005F1B7B">
            <w:pPr>
              <w:spacing w:line="360" w:lineRule="auto"/>
              <w:jc w:val="both"/>
              <w:rPr>
                <w:b/>
                <w:bCs/>
                <w:sz w:val="16"/>
                <w:szCs w:val="16"/>
              </w:rPr>
            </w:pPr>
          </w:p>
        </w:tc>
        <w:tc>
          <w:tcPr>
            <w:tcW w:w="524" w:type="dxa"/>
          </w:tcPr>
          <w:p w14:paraId="3CD0A343" w14:textId="77777777" w:rsidR="005F1B7B" w:rsidRDefault="005F1B7B">
            <w:pPr>
              <w:spacing w:line="360" w:lineRule="auto"/>
              <w:jc w:val="both"/>
              <w:rPr>
                <w:b/>
                <w:bCs/>
                <w:sz w:val="16"/>
                <w:szCs w:val="16"/>
              </w:rPr>
            </w:pPr>
          </w:p>
        </w:tc>
        <w:tc>
          <w:tcPr>
            <w:tcW w:w="524" w:type="dxa"/>
            <w:gridSpan w:val="2"/>
          </w:tcPr>
          <w:p w14:paraId="2B141DA7" w14:textId="77777777" w:rsidR="005F1B7B" w:rsidRDefault="005F1B7B">
            <w:pPr>
              <w:spacing w:line="360" w:lineRule="auto"/>
              <w:jc w:val="both"/>
              <w:rPr>
                <w:b/>
                <w:bCs/>
                <w:sz w:val="16"/>
                <w:szCs w:val="16"/>
              </w:rPr>
            </w:pPr>
          </w:p>
        </w:tc>
        <w:tc>
          <w:tcPr>
            <w:tcW w:w="524" w:type="dxa"/>
          </w:tcPr>
          <w:p w14:paraId="3DC2611E" w14:textId="77777777" w:rsidR="005F1B7B" w:rsidRDefault="005F1B7B">
            <w:pPr>
              <w:spacing w:line="360" w:lineRule="auto"/>
              <w:jc w:val="both"/>
              <w:rPr>
                <w:b/>
                <w:bCs/>
                <w:sz w:val="16"/>
                <w:szCs w:val="16"/>
              </w:rPr>
            </w:pPr>
          </w:p>
        </w:tc>
        <w:tc>
          <w:tcPr>
            <w:tcW w:w="524" w:type="dxa"/>
          </w:tcPr>
          <w:p w14:paraId="65148062" w14:textId="77777777" w:rsidR="005F1B7B" w:rsidRDefault="005F1B7B">
            <w:pPr>
              <w:spacing w:line="360" w:lineRule="auto"/>
              <w:jc w:val="both"/>
              <w:rPr>
                <w:b/>
                <w:bCs/>
                <w:sz w:val="16"/>
                <w:szCs w:val="16"/>
              </w:rPr>
            </w:pPr>
          </w:p>
        </w:tc>
      </w:tr>
      <w:tr w:rsidR="005F1B7B" w14:paraId="441DA2D0" w14:textId="77777777">
        <w:trPr>
          <w:gridAfter w:val="1"/>
          <w:trHeight w:val="303"/>
        </w:trPr>
        <w:tc>
          <w:tcPr>
            <w:tcW w:w="1375" w:type="dxa"/>
            <w:vAlign w:val="center"/>
          </w:tcPr>
          <w:p w14:paraId="0A29C46F" w14:textId="1FD8A2B8" w:rsidR="005F1B7B" w:rsidRDefault="00670040">
            <w:pPr>
              <w:spacing w:line="360" w:lineRule="auto"/>
              <w:jc w:val="both"/>
              <w:rPr>
                <w:b/>
                <w:bCs/>
                <w:sz w:val="16"/>
                <w:szCs w:val="16"/>
              </w:rPr>
            </w:pPr>
            <w:r w:rsidRPr="00670040">
              <w:rPr>
                <w:sz w:val="18"/>
                <w:szCs w:val="18"/>
              </w:rPr>
              <w:lastRenderedPageBreak/>
              <w:t>Local SQLite &amp; SyncService</w:t>
            </w:r>
          </w:p>
        </w:tc>
        <w:tc>
          <w:tcPr>
            <w:tcW w:w="535" w:type="dxa"/>
          </w:tcPr>
          <w:p w14:paraId="7F618680" w14:textId="77777777" w:rsidR="005F1B7B" w:rsidRDefault="005F1B7B">
            <w:pPr>
              <w:spacing w:line="360" w:lineRule="auto"/>
              <w:jc w:val="both"/>
              <w:rPr>
                <w:b/>
                <w:bCs/>
                <w:sz w:val="16"/>
                <w:szCs w:val="16"/>
              </w:rPr>
            </w:pPr>
          </w:p>
        </w:tc>
        <w:tc>
          <w:tcPr>
            <w:tcW w:w="521" w:type="dxa"/>
          </w:tcPr>
          <w:p w14:paraId="5B71D4D5" w14:textId="77777777" w:rsidR="005F1B7B" w:rsidRDefault="005F1B7B">
            <w:pPr>
              <w:spacing w:line="360" w:lineRule="auto"/>
              <w:jc w:val="both"/>
              <w:rPr>
                <w:b/>
                <w:bCs/>
                <w:sz w:val="16"/>
                <w:szCs w:val="16"/>
              </w:rPr>
            </w:pPr>
          </w:p>
        </w:tc>
        <w:tc>
          <w:tcPr>
            <w:tcW w:w="522" w:type="dxa"/>
          </w:tcPr>
          <w:p w14:paraId="38FEE4CB" w14:textId="77777777" w:rsidR="005F1B7B" w:rsidRDefault="005F1B7B">
            <w:pPr>
              <w:spacing w:line="360" w:lineRule="auto"/>
              <w:jc w:val="both"/>
              <w:rPr>
                <w:b/>
                <w:bCs/>
                <w:sz w:val="16"/>
                <w:szCs w:val="16"/>
              </w:rPr>
            </w:pPr>
          </w:p>
        </w:tc>
        <w:tc>
          <w:tcPr>
            <w:tcW w:w="524" w:type="dxa"/>
          </w:tcPr>
          <w:p w14:paraId="259C0B6D" w14:textId="77777777" w:rsidR="005F1B7B" w:rsidRDefault="005F1B7B">
            <w:pPr>
              <w:spacing w:line="360" w:lineRule="auto"/>
              <w:jc w:val="both"/>
              <w:rPr>
                <w:b/>
                <w:bCs/>
                <w:sz w:val="16"/>
                <w:szCs w:val="16"/>
              </w:rPr>
            </w:pPr>
          </w:p>
        </w:tc>
        <w:tc>
          <w:tcPr>
            <w:tcW w:w="521" w:type="dxa"/>
          </w:tcPr>
          <w:p w14:paraId="6E6F199B" w14:textId="77777777" w:rsidR="005F1B7B" w:rsidRDefault="005F1B7B">
            <w:pPr>
              <w:spacing w:line="360" w:lineRule="auto"/>
              <w:jc w:val="both"/>
              <w:rPr>
                <w:b/>
                <w:bCs/>
                <w:sz w:val="16"/>
                <w:szCs w:val="16"/>
              </w:rPr>
            </w:pPr>
          </w:p>
        </w:tc>
        <w:tc>
          <w:tcPr>
            <w:tcW w:w="521" w:type="dxa"/>
            <w:shd w:val="clear" w:color="auto" w:fill="E7E6E6"/>
          </w:tcPr>
          <w:p w14:paraId="37363450"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3581B535"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4C118B6B" w14:textId="77777777" w:rsidR="005F1B7B" w:rsidRDefault="00000000">
            <w:pPr>
              <w:spacing w:line="360" w:lineRule="auto"/>
              <w:jc w:val="both"/>
              <w:rPr>
                <w:b/>
                <w:bCs/>
                <w:sz w:val="16"/>
                <w:szCs w:val="16"/>
              </w:rPr>
            </w:pPr>
            <w:r>
              <w:rPr>
                <w:b/>
                <w:bCs/>
                <w:sz w:val="16"/>
                <w:szCs w:val="16"/>
              </w:rPr>
              <w:t>X</w:t>
            </w:r>
          </w:p>
        </w:tc>
        <w:tc>
          <w:tcPr>
            <w:tcW w:w="521" w:type="dxa"/>
          </w:tcPr>
          <w:p w14:paraId="581E678E" w14:textId="77777777" w:rsidR="005F1B7B" w:rsidRDefault="005F1B7B">
            <w:pPr>
              <w:spacing w:line="360" w:lineRule="auto"/>
              <w:jc w:val="both"/>
              <w:rPr>
                <w:b/>
                <w:bCs/>
                <w:sz w:val="16"/>
                <w:szCs w:val="16"/>
              </w:rPr>
            </w:pPr>
          </w:p>
        </w:tc>
        <w:tc>
          <w:tcPr>
            <w:tcW w:w="522" w:type="dxa"/>
          </w:tcPr>
          <w:p w14:paraId="21778AB4" w14:textId="77777777" w:rsidR="005F1B7B" w:rsidRDefault="005F1B7B">
            <w:pPr>
              <w:spacing w:line="360" w:lineRule="auto"/>
              <w:jc w:val="both"/>
              <w:rPr>
                <w:b/>
                <w:bCs/>
                <w:sz w:val="16"/>
                <w:szCs w:val="16"/>
              </w:rPr>
            </w:pPr>
          </w:p>
        </w:tc>
        <w:tc>
          <w:tcPr>
            <w:tcW w:w="522" w:type="dxa"/>
          </w:tcPr>
          <w:p w14:paraId="0210E640" w14:textId="77777777" w:rsidR="005F1B7B" w:rsidRDefault="005F1B7B">
            <w:pPr>
              <w:spacing w:line="360" w:lineRule="auto"/>
              <w:jc w:val="both"/>
              <w:rPr>
                <w:b/>
                <w:bCs/>
                <w:sz w:val="16"/>
                <w:szCs w:val="16"/>
              </w:rPr>
            </w:pPr>
          </w:p>
        </w:tc>
        <w:tc>
          <w:tcPr>
            <w:tcW w:w="522" w:type="dxa"/>
          </w:tcPr>
          <w:p w14:paraId="5D5DC3F8" w14:textId="77777777" w:rsidR="005F1B7B" w:rsidRDefault="005F1B7B">
            <w:pPr>
              <w:spacing w:line="360" w:lineRule="auto"/>
              <w:jc w:val="both"/>
              <w:rPr>
                <w:b/>
                <w:bCs/>
                <w:sz w:val="16"/>
                <w:szCs w:val="16"/>
              </w:rPr>
            </w:pPr>
          </w:p>
        </w:tc>
        <w:tc>
          <w:tcPr>
            <w:tcW w:w="524" w:type="dxa"/>
          </w:tcPr>
          <w:p w14:paraId="7133ED11" w14:textId="77777777" w:rsidR="005F1B7B" w:rsidRDefault="005F1B7B">
            <w:pPr>
              <w:spacing w:line="360" w:lineRule="auto"/>
              <w:jc w:val="both"/>
              <w:rPr>
                <w:b/>
                <w:bCs/>
                <w:sz w:val="16"/>
                <w:szCs w:val="16"/>
              </w:rPr>
            </w:pPr>
          </w:p>
        </w:tc>
        <w:tc>
          <w:tcPr>
            <w:tcW w:w="524" w:type="dxa"/>
          </w:tcPr>
          <w:p w14:paraId="701A8C33" w14:textId="77777777" w:rsidR="005F1B7B" w:rsidRDefault="005F1B7B">
            <w:pPr>
              <w:spacing w:line="360" w:lineRule="auto"/>
              <w:jc w:val="both"/>
              <w:rPr>
                <w:b/>
                <w:bCs/>
                <w:sz w:val="16"/>
                <w:szCs w:val="16"/>
              </w:rPr>
            </w:pPr>
          </w:p>
        </w:tc>
        <w:tc>
          <w:tcPr>
            <w:tcW w:w="524" w:type="dxa"/>
          </w:tcPr>
          <w:p w14:paraId="45817770" w14:textId="77777777" w:rsidR="005F1B7B" w:rsidRDefault="005F1B7B">
            <w:pPr>
              <w:spacing w:line="360" w:lineRule="auto"/>
              <w:jc w:val="both"/>
              <w:rPr>
                <w:b/>
                <w:bCs/>
                <w:sz w:val="16"/>
                <w:szCs w:val="16"/>
              </w:rPr>
            </w:pPr>
          </w:p>
        </w:tc>
        <w:tc>
          <w:tcPr>
            <w:tcW w:w="524" w:type="dxa"/>
            <w:gridSpan w:val="2"/>
          </w:tcPr>
          <w:p w14:paraId="12CFE7B8" w14:textId="77777777" w:rsidR="005F1B7B" w:rsidRDefault="005F1B7B">
            <w:pPr>
              <w:spacing w:line="360" w:lineRule="auto"/>
              <w:jc w:val="both"/>
              <w:rPr>
                <w:b/>
                <w:bCs/>
                <w:sz w:val="16"/>
                <w:szCs w:val="16"/>
              </w:rPr>
            </w:pPr>
          </w:p>
        </w:tc>
        <w:tc>
          <w:tcPr>
            <w:tcW w:w="524" w:type="dxa"/>
          </w:tcPr>
          <w:p w14:paraId="4CF94420" w14:textId="77777777" w:rsidR="005F1B7B" w:rsidRDefault="005F1B7B">
            <w:pPr>
              <w:spacing w:line="360" w:lineRule="auto"/>
              <w:jc w:val="both"/>
              <w:rPr>
                <w:b/>
                <w:bCs/>
                <w:sz w:val="16"/>
                <w:szCs w:val="16"/>
              </w:rPr>
            </w:pPr>
          </w:p>
        </w:tc>
        <w:tc>
          <w:tcPr>
            <w:tcW w:w="524" w:type="dxa"/>
          </w:tcPr>
          <w:p w14:paraId="11B76801" w14:textId="77777777" w:rsidR="005F1B7B" w:rsidRDefault="005F1B7B">
            <w:pPr>
              <w:spacing w:line="360" w:lineRule="auto"/>
              <w:jc w:val="both"/>
              <w:rPr>
                <w:b/>
                <w:bCs/>
                <w:sz w:val="16"/>
                <w:szCs w:val="16"/>
              </w:rPr>
            </w:pPr>
          </w:p>
        </w:tc>
      </w:tr>
      <w:tr w:rsidR="005F1B7B" w14:paraId="17DF7B74" w14:textId="77777777">
        <w:trPr>
          <w:gridAfter w:val="1"/>
          <w:trHeight w:val="303"/>
        </w:trPr>
        <w:tc>
          <w:tcPr>
            <w:tcW w:w="1375" w:type="dxa"/>
            <w:vAlign w:val="center"/>
          </w:tcPr>
          <w:p w14:paraId="3FFBE519" w14:textId="5ABABCAE" w:rsidR="005F1B7B" w:rsidRDefault="00670040">
            <w:pPr>
              <w:spacing w:line="360" w:lineRule="auto"/>
              <w:jc w:val="both"/>
              <w:rPr>
                <w:b/>
                <w:bCs/>
                <w:sz w:val="16"/>
                <w:szCs w:val="16"/>
              </w:rPr>
            </w:pPr>
            <w:r w:rsidRPr="00670040">
              <w:rPr>
                <w:sz w:val="18"/>
                <w:szCs w:val="18"/>
              </w:rPr>
              <w:t>Angular Views</w:t>
            </w:r>
          </w:p>
        </w:tc>
        <w:tc>
          <w:tcPr>
            <w:tcW w:w="535" w:type="dxa"/>
          </w:tcPr>
          <w:p w14:paraId="3D90BA43" w14:textId="77777777" w:rsidR="005F1B7B" w:rsidRDefault="005F1B7B">
            <w:pPr>
              <w:spacing w:line="360" w:lineRule="auto"/>
              <w:jc w:val="both"/>
              <w:rPr>
                <w:b/>
                <w:bCs/>
                <w:sz w:val="16"/>
                <w:szCs w:val="16"/>
              </w:rPr>
            </w:pPr>
          </w:p>
        </w:tc>
        <w:tc>
          <w:tcPr>
            <w:tcW w:w="521" w:type="dxa"/>
          </w:tcPr>
          <w:p w14:paraId="74466F6F" w14:textId="77777777" w:rsidR="005F1B7B" w:rsidRDefault="005F1B7B">
            <w:pPr>
              <w:spacing w:line="360" w:lineRule="auto"/>
              <w:jc w:val="both"/>
              <w:rPr>
                <w:b/>
                <w:bCs/>
                <w:sz w:val="16"/>
                <w:szCs w:val="16"/>
              </w:rPr>
            </w:pPr>
          </w:p>
        </w:tc>
        <w:tc>
          <w:tcPr>
            <w:tcW w:w="522" w:type="dxa"/>
          </w:tcPr>
          <w:p w14:paraId="4D2DE006" w14:textId="77777777" w:rsidR="005F1B7B" w:rsidRDefault="005F1B7B">
            <w:pPr>
              <w:spacing w:line="360" w:lineRule="auto"/>
              <w:jc w:val="both"/>
              <w:rPr>
                <w:b/>
                <w:bCs/>
                <w:sz w:val="16"/>
                <w:szCs w:val="16"/>
              </w:rPr>
            </w:pPr>
          </w:p>
        </w:tc>
        <w:tc>
          <w:tcPr>
            <w:tcW w:w="524" w:type="dxa"/>
          </w:tcPr>
          <w:p w14:paraId="73F812D4" w14:textId="77777777" w:rsidR="005F1B7B" w:rsidRDefault="005F1B7B">
            <w:pPr>
              <w:spacing w:line="360" w:lineRule="auto"/>
              <w:jc w:val="both"/>
              <w:rPr>
                <w:b/>
                <w:bCs/>
                <w:sz w:val="16"/>
                <w:szCs w:val="16"/>
              </w:rPr>
            </w:pPr>
          </w:p>
        </w:tc>
        <w:tc>
          <w:tcPr>
            <w:tcW w:w="521" w:type="dxa"/>
          </w:tcPr>
          <w:p w14:paraId="0EF74841" w14:textId="77777777" w:rsidR="005F1B7B" w:rsidRDefault="005F1B7B">
            <w:pPr>
              <w:spacing w:line="360" w:lineRule="auto"/>
              <w:jc w:val="both"/>
              <w:rPr>
                <w:b/>
                <w:bCs/>
                <w:sz w:val="16"/>
                <w:szCs w:val="16"/>
              </w:rPr>
            </w:pPr>
          </w:p>
        </w:tc>
        <w:tc>
          <w:tcPr>
            <w:tcW w:w="521" w:type="dxa"/>
          </w:tcPr>
          <w:p w14:paraId="3F9B9531" w14:textId="77777777" w:rsidR="005F1B7B" w:rsidRDefault="005F1B7B">
            <w:pPr>
              <w:spacing w:line="360" w:lineRule="auto"/>
              <w:jc w:val="both"/>
              <w:rPr>
                <w:b/>
                <w:bCs/>
                <w:sz w:val="16"/>
                <w:szCs w:val="16"/>
              </w:rPr>
            </w:pPr>
          </w:p>
        </w:tc>
        <w:tc>
          <w:tcPr>
            <w:tcW w:w="521" w:type="dxa"/>
            <w:shd w:val="clear" w:color="auto" w:fill="E7E6E6"/>
          </w:tcPr>
          <w:p w14:paraId="4EB75FC0"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6BE1389E" w14:textId="77777777" w:rsidR="005F1B7B" w:rsidRDefault="00000000">
            <w:pPr>
              <w:spacing w:line="360" w:lineRule="auto"/>
              <w:jc w:val="both"/>
              <w:rPr>
                <w:b/>
                <w:bCs/>
                <w:sz w:val="16"/>
                <w:szCs w:val="16"/>
              </w:rPr>
            </w:pPr>
            <w:r>
              <w:rPr>
                <w:b/>
                <w:bCs/>
                <w:sz w:val="16"/>
                <w:szCs w:val="16"/>
              </w:rPr>
              <w:t>X</w:t>
            </w:r>
          </w:p>
        </w:tc>
        <w:tc>
          <w:tcPr>
            <w:tcW w:w="521" w:type="dxa"/>
            <w:shd w:val="clear" w:color="auto" w:fill="E7E6E6"/>
          </w:tcPr>
          <w:p w14:paraId="3A45E682" w14:textId="77777777" w:rsidR="005F1B7B" w:rsidRDefault="00000000">
            <w:pPr>
              <w:spacing w:line="360" w:lineRule="auto"/>
              <w:jc w:val="both"/>
              <w:rPr>
                <w:b/>
                <w:bCs/>
                <w:sz w:val="16"/>
                <w:szCs w:val="16"/>
              </w:rPr>
            </w:pPr>
            <w:r>
              <w:rPr>
                <w:b/>
                <w:bCs/>
                <w:sz w:val="16"/>
                <w:szCs w:val="16"/>
              </w:rPr>
              <w:t>X</w:t>
            </w:r>
          </w:p>
        </w:tc>
        <w:tc>
          <w:tcPr>
            <w:tcW w:w="522" w:type="dxa"/>
            <w:shd w:val="clear" w:color="auto" w:fill="E7E6E6"/>
          </w:tcPr>
          <w:p w14:paraId="26A8CC4A" w14:textId="77777777" w:rsidR="005F1B7B" w:rsidRDefault="00000000">
            <w:pPr>
              <w:spacing w:line="360" w:lineRule="auto"/>
              <w:jc w:val="both"/>
              <w:rPr>
                <w:b/>
                <w:bCs/>
                <w:sz w:val="16"/>
                <w:szCs w:val="16"/>
              </w:rPr>
            </w:pPr>
            <w:r>
              <w:rPr>
                <w:b/>
                <w:bCs/>
                <w:sz w:val="16"/>
                <w:szCs w:val="16"/>
              </w:rPr>
              <w:t>X</w:t>
            </w:r>
          </w:p>
        </w:tc>
        <w:tc>
          <w:tcPr>
            <w:tcW w:w="522" w:type="dxa"/>
          </w:tcPr>
          <w:p w14:paraId="34B1FC2A" w14:textId="77777777" w:rsidR="005F1B7B" w:rsidRDefault="005F1B7B">
            <w:pPr>
              <w:spacing w:line="360" w:lineRule="auto"/>
              <w:jc w:val="both"/>
              <w:rPr>
                <w:b/>
                <w:bCs/>
                <w:sz w:val="16"/>
                <w:szCs w:val="16"/>
              </w:rPr>
            </w:pPr>
          </w:p>
        </w:tc>
        <w:tc>
          <w:tcPr>
            <w:tcW w:w="522" w:type="dxa"/>
          </w:tcPr>
          <w:p w14:paraId="2B23A376" w14:textId="77777777" w:rsidR="005F1B7B" w:rsidRDefault="005F1B7B">
            <w:pPr>
              <w:spacing w:line="360" w:lineRule="auto"/>
              <w:jc w:val="both"/>
              <w:rPr>
                <w:b/>
                <w:bCs/>
                <w:sz w:val="16"/>
                <w:szCs w:val="16"/>
              </w:rPr>
            </w:pPr>
          </w:p>
        </w:tc>
        <w:tc>
          <w:tcPr>
            <w:tcW w:w="524" w:type="dxa"/>
          </w:tcPr>
          <w:p w14:paraId="1142B54B" w14:textId="77777777" w:rsidR="005F1B7B" w:rsidRDefault="005F1B7B">
            <w:pPr>
              <w:spacing w:line="360" w:lineRule="auto"/>
              <w:jc w:val="both"/>
              <w:rPr>
                <w:b/>
                <w:bCs/>
                <w:sz w:val="16"/>
                <w:szCs w:val="16"/>
              </w:rPr>
            </w:pPr>
          </w:p>
        </w:tc>
        <w:tc>
          <w:tcPr>
            <w:tcW w:w="524" w:type="dxa"/>
          </w:tcPr>
          <w:p w14:paraId="4731C667" w14:textId="77777777" w:rsidR="005F1B7B" w:rsidRDefault="005F1B7B">
            <w:pPr>
              <w:spacing w:line="360" w:lineRule="auto"/>
              <w:jc w:val="both"/>
              <w:rPr>
                <w:b/>
                <w:bCs/>
                <w:sz w:val="16"/>
                <w:szCs w:val="16"/>
              </w:rPr>
            </w:pPr>
          </w:p>
        </w:tc>
        <w:tc>
          <w:tcPr>
            <w:tcW w:w="524" w:type="dxa"/>
          </w:tcPr>
          <w:p w14:paraId="5B95342F" w14:textId="77777777" w:rsidR="005F1B7B" w:rsidRDefault="005F1B7B">
            <w:pPr>
              <w:spacing w:line="360" w:lineRule="auto"/>
              <w:jc w:val="both"/>
              <w:rPr>
                <w:b/>
                <w:bCs/>
                <w:sz w:val="16"/>
                <w:szCs w:val="16"/>
              </w:rPr>
            </w:pPr>
          </w:p>
        </w:tc>
        <w:tc>
          <w:tcPr>
            <w:tcW w:w="524" w:type="dxa"/>
            <w:gridSpan w:val="2"/>
          </w:tcPr>
          <w:p w14:paraId="05FFD5F4" w14:textId="77777777" w:rsidR="005F1B7B" w:rsidRDefault="005F1B7B">
            <w:pPr>
              <w:spacing w:line="360" w:lineRule="auto"/>
              <w:jc w:val="both"/>
              <w:rPr>
                <w:b/>
                <w:bCs/>
                <w:sz w:val="16"/>
                <w:szCs w:val="16"/>
              </w:rPr>
            </w:pPr>
          </w:p>
        </w:tc>
        <w:tc>
          <w:tcPr>
            <w:tcW w:w="524" w:type="dxa"/>
          </w:tcPr>
          <w:p w14:paraId="42BFB42D" w14:textId="77777777" w:rsidR="005F1B7B" w:rsidRDefault="005F1B7B">
            <w:pPr>
              <w:spacing w:line="360" w:lineRule="auto"/>
              <w:jc w:val="both"/>
              <w:rPr>
                <w:b/>
                <w:bCs/>
                <w:sz w:val="16"/>
                <w:szCs w:val="16"/>
              </w:rPr>
            </w:pPr>
          </w:p>
        </w:tc>
        <w:tc>
          <w:tcPr>
            <w:tcW w:w="524" w:type="dxa"/>
          </w:tcPr>
          <w:p w14:paraId="4F700793" w14:textId="77777777" w:rsidR="005F1B7B" w:rsidRDefault="005F1B7B">
            <w:pPr>
              <w:spacing w:line="360" w:lineRule="auto"/>
              <w:jc w:val="both"/>
              <w:rPr>
                <w:b/>
                <w:bCs/>
                <w:sz w:val="16"/>
                <w:szCs w:val="16"/>
              </w:rPr>
            </w:pPr>
          </w:p>
        </w:tc>
      </w:tr>
      <w:tr w:rsidR="005F1B7B" w14:paraId="444BF2BC" w14:textId="77777777">
        <w:trPr>
          <w:gridAfter w:val="1"/>
          <w:trHeight w:val="303"/>
        </w:trPr>
        <w:tc>
          <w:tcPr>
            <w:tcW w:w="1375" w:type="dxa"/>
            <w:vAlign w:val="center"/>
          </w:tcPr>
          <w:p w14:paraId="738FDDF0" w14:textId="08A8CCC8" w:rsidR="005F1B7B" w:rsidRDefault="00670040">
            <w:pPr>
              <w:spacing w:line="360" w:lineRule="auto"/>
              <w:jc w:val="both"/>
              <w:rPr>
                <w:b/>
                <w:bCs/>
                <w:sz w:val="16"/>
                <w:szCs w:val="16"/>
              </w:rPr>
            </w:pPr>
            <w:r w:rsidRPr="00670040">
              <w:rPr>
                <w:sz w:val="18"/>
                <w:szCs w:val="18"/>
              </w:rPr>
              <w:t>Frontend–Backend IPC Integration</w:t>
            </w:r>
          </w:p>
        </w:tc>
        <w:tc>
          <w:tcPr>
            <w:tcW w:w="535" w:type="dxa"/>
          </w:tcPr>
          <w:p w14:paraId="7142475B" w14:textId="77777777" w:rsidR="005F1B7B" w:rsidRDefault="005F1B7B">
            <w:pPr>
              <w:spacing w:line="360" w:lineRule="auto"/>
              <w:jc w:val="both"/>
              <w:rPr>
                <w:b/>
                <w:bCs/>
                <w:sz w:val="16"/>
                <w:szCs w:val="16"/>
              </w:rPr>
            </w:pPr>
          </w:p>
        </w:tc>
        <w:tc>
          <w:tcPr>
            <w:tcW w:w="521" w:type="dxa"/>
          </w:tcPr>
          <w:p w14:paraId="16B861FA" w14:textId="77777777" w:rsidR="005F1B7B" w:rsidRDefault="005F1B7B">
            <w:pPr>
              <w:spacing w:line="360" w:lineRule="auto"/>
              <w:jc w:val="both"/>
              <w:rPr>
                <w:b/>
                <w:bCs/>
                <w:sz w:val="16"/>
                <w:szCs w:val="16"/>
              </w:rPr>
            </w:pPr>
          </w:p>
        </w:tc>
        <w:tc>
          <w:tcPr>
            <w:tcW w:w="522" w:type="dxa"/>
          </w:tcPr>
          <w:p w14:paraId="3A93674C" w14:textId="77777777" w:rsidR="005F1B7B" w:rsidRDefault="005F1B7B">
            <w:pPr>
              <w:spacing w:line="360" w:lineRule="auto"/>
              <w:jc w:val="both"/>
              <w:rPr>
                <w:b/>
                <w:bCs/>
                <w:sz w:val="16"/>
                <w:szCs w:val="16"/>
              </w:rPr>
            </w:pPr>
          </w:p>
        </w:tc>
        <w:tc>
          <w:tcPr>
            <w:tcW w:w="524" w:type="dxa"/>
          </w:tcPr>
          <w:p w14:paraId="43EEA048" w14:textId="77777777" w:rsidR="005F1B7B" w:rsidRDefault="005F1B7B">
            <w:pPr>
              <w:spacing w:line="360" w:lineRule="auto"/>
              <w:jc w:val="both"/>
              <w:rPr>
                <w:b/>
                <w:bCs/>
                <w:sz w:val="16"/>
                <w:szCs w:val="16"/>
              </w:rPr>
            </w:pPr>
          </w:p>
        </w:tc>
        <w:tc>
          <w:tcPr>
            <w:tcW w:w="521" w:type="dxa"/>
          </w:tcPr>
          <w:p w14:paraId="3487C38C" w14:textId="77777777" w:rsidR="005F1B7B" w:rsidRDefault="005F1B7B">
            <w:pPr>
              <w:spacing w:line="360" w:lineRule="auto"/>
              <w:jc w:val="both"/>
              <w:rPr>
                <w:b/>
                <w:bCs/>
                <w:sz w:val="16"/>
                <w:szCs w:val="16"/>
              </w:rPr>
            </w:pPr>
          </w:p>
        </w:tc>
        <w:tc>
          <w:tcPr>
            <w:tcW w:w="521" w:type="dxa"/>
          </w:tcPr>
          <w:p w14:paraId="5765A015" w14:textId="77777777" w:rsidR="005F1B7B" w:rsidRDefault="005F1B7B">
            <w:pPr>
              <w:spacing w:line="360" w:lineRule="auto"/>
              <w:jc w:val="both"/>
              <w:rPr>
                <w:b/>
                <w:bCs/>
                <w:sz w:val="16"/>
                <w:szCs w:val="16"/>
              </w:rPr>
            </w:pPr>
          </w:p>
        </w:tc>
        <w:tc>
          <w:tcPr>
            <w:tcW w:w="521" w:type="dxa"/>
          </w:tcPr>
          <w:p w14:paraId="70BB37BE" w14:textId="77777777" w:rsidR="005F1B7B" w:rsidRDefault="005F1B7B">
            <w:pPr>
              <w:spacing w:line="360" w:lineRule="auto"/>
              <w:jc w:val="both"/>
              <w:rPr>
                <w:b/>
                <w:bCs/>
                <w:sz w:val="16"/>
                <w:szCs w:val="16"/>
              </w:rPr>
            </w:pPr>
          </w:p>
        </w:tc>
        <w:tc>
          <w:tcPr>
            <w:tcW w:w="521" w:type="dxa"/>
          </w:tcPr>
          <w:p w14:paraId="5956665D" w14:textId="77777777" w:rsidR="005F1B7B" w:rsidRDefault="005F1B7B">
            <w:pPr>
              <w:spacing w:line="360" w:lineRule="auto"/>
              <w:jc w:val="both"/>
              <w:rPr>
                <w:b/>
                <w:bCs/>
                <w:sz w:val="16"/>
                <w:szCs w:val="16"/>
              </w:rPr>
            </w:pPr>
          </w:p>
        </w:tc>
        <w:tc>
          <w:tcPr>
            <w:tcW w:w="521" w:type="dxa"/>
          </w:tcPr>
          <w:p w14:paraId="62A1DED1" w14:textId="77777777" w:rsidR="005F1B7B" w:rsidRDefault="005F1B7B">
            <w:pPr>
              <w:spacing w:line="360" w:lineRule="auto"/>
              <w:jc w:val="both"/>
              <w:rPr>
                <w:b/>
                <w:bCs/>
                <w:sz w:val="16"/>
                <w:szCs w:val="16"/>
              </w:rPr>
            </w:pPr>
          </w:p>
        </w:tc>
        <w:tc>
          <w:tcPr>
            <w:tcW w:w="522" w:type="dxa"/>
          </w:tcPr>
          <w:p w14:paraId="76EDDA61" w14:textId="77777777" w:rsidR="005F1B7B" w:rsidRDefault="005F1B7B">
            <w:pPr>
              <w:spacing w:line="360" w:lineRule="auto"/>
              <w:jc w:val="both"/>
              <w:rPr>
                <w:b/>
                <w:bCs/>
                <w:sz w:val="16"/>
                <w:szCs w:val="16"/>
              </w:rPr>
            </w:pPr>
          </w:p>
        </w:tc>
        <w:tc>
          <w:tcPr>
            <w:tcW w:w="522" w:type="dxa"/>
            <w:shd w:val="clear" w:color="auto" w:fill="E7E6E6"/>
          </w:tcPr>
          <w:p w14:paraId="1DDFAF01" w14:textId="77777777" w:rsidR="005F1B7B" w:rsidRDefault="00000000">
            <w:pPr>
              <w:spacing w:line="360" w:lineRule="auto"/>
              <w:jc w:val="both"/>
              <w:rPr>
                <w:b/>
                <w:bCs/>
                <w:sz w:val="16"/>
                <w:szCs w:val="16"/>
              </w:rPr>
            </w:pPr>
            <w:r>
              <w:rPr>
                <w:b/>
                <w:bCs/>
                <w:sz w:val="16"/>
                <w:szCs w:val="16"/>
              </w:rPr>
              <w:t>X</w:t>
            </w:r>
          </w:p>
        </w:tc>
        <w:tc>
          <w:tcPr>
            <w:tcW w:w="522" w:type="dxa"/>
            <w:shd w:val="clear" w:color="auto" w:fill="E7E6E6"/>
          </w:tcPr>
          <w:p w14:paraId="29498544" w14:textId="77777777" w:rsidR="005F1B7B" w:rsidRDefault="00000000">
            <w:pPr>
              <w:spacing w:line="360" w:lineRule="auto"/>
              <w:jc w:val="both"/>
              <w:rPr>
                <w:b/>
                <w:bCs/>
                <w:sz w:val="16"/>
                <w:szCs w:val="16"/>
              </w:rPr>
            </w:pPr>
            <w:r>
              <w:rPr>
                <w:b/>
                <w:bCs/>
                <w:sz w:val="16"/>
                <w:szCs w:val="16"/>
              </w:rPr>
              <w:t>X</w:t>
            </w:r>
          </w:p>
        </w:tc>
        <w:tc>
          <w:tcPr>
            <w:tcW w:w="524" w:type="dxa"/>
          </w:tcPr>
          <w:p w14:paraId="048A5B9F" w14:textId="77777777" w:rsidR="005F1B7B" w:rsidRDefault="005F1B7B">
            <w:pPr>
              <w:spacing w:line="360" w:lineRule="auto"/>
              <w:jc w:val="both"/>
              <w:rPr>
                <w:b/>
                <w:bCs/>
                <w:sz w:val="16"/>
                <w:szCs w:val="16"/>
              </w:rPr>
            </w:pPr>
          </w:p>
        </w:tc>
        <w:tc>
          <w:tcPr>
            <w:tcW w:w="524" w:type="dxa"/>
          </w:tcPr>
          <w:p w14:paraId="4AE9950A" w14:textId="77777777" w:rsidR="005F1B7B" w:rsidRDefault="005F1B7B">
            <w:pPr>
              <w:spacing w:line="360" w:lineRule="auto"/>
              <w:jc w:val="both"/>
              <w:rPr>
                <w:b/>
                <w:bCs/>
                <w:sz w:val="16"/>
                <w:szCs w:val="16"/>
              </w:rPr>
            </w:pPr>
          </w:p>
        </w:tc>
        <w:tc>
          <w:tcPr>
            <w:tcW w:w="524" w:type="dxa"/>
          </w:tcPr>
          <w:p w14:paraId="7E0775E6" w14:textId="77777777" w:rsidR="005F1B7B" w:rsidRDefault="005F1B7B">
            <w:pPr>
              <w:spacing w:line="360" w:lineRule="auto"/>
              <w:jc w:val="both"/>
              <w:rPr>
                <w:b/>
                <w:bCs/>
                <w:sz w:val="16"/>
                <w:szCs w:val="16"/>
              </w:rPr>
            </w:pPr>
          </w:p>
        </w:tc>
        <w:tc>
          <w:tcPr>
            <w:tcW w:w="524" w:type="dxa"/>
            <w:gridSpan w:val="2"/>
          </w:tcPr>
          <w:p w14:paraId="7F42ED84" w14:textId="77777777" w:rsidR="005F1B7B" w:rsidRDefault="005F1B7B">
            <w:pPr>
              <w:spacing w:line="360" w:lineRule="auto"/>
              <w:jc w:val="both"/>
              <w:rPr>
                <w:b/>
                <w:bCs/>
                <w:sz w:val="16"/>
                <w:szCs w:val="16"/>
              </w:rPr>
            </w:pPr>
          </w:p>
        </w:tc>
        <w:tc>
          <w:tcPr>
            <w:tcW w:w="524" w:type="dxa"/>
          </w:tcPr>
          <w:p w14:paraId="459ECF9F" w14:textId="77777777" w:rsidR="005F1B7B" w:rsidRDefault="005F1B7B">
            <w:pPr>
              <w:spacing w:line="360" w:lineRule="auto"/>
              <w:jc w:val="both"/>
              <w:rPr>
                <w:b/>
                <w:bCs/>
                <w:sz w:val="16"/>
                <w:szCs w:val="16"/>
              </w:rPr>
            </w:pPr>
          </w:p>
        </w:tc>
        <w:tc>
          <w:tcPr>
            <w:tcW w:w="524" w:type="dxa"/>
          </w:tcPr>
          <w:p w14:paraId="788FEB8A" w14:textId="77777777" w:rsidR="005F1B7B" w:rsidRDefault="005F1B7B">
            <w:pPr>
              <w:spacing w:line="360" w:lineRule="auto"/>
              <w:jc w:val="both"/>
              <w:rPr>
                <w:b/>
                <w:bCs/>
                <w:sz w:val="16"/>
                <w:szCs w:val="16"/>
              </w:rPr>
            </w:pPr>
          </w:p>
        </w:tc>
      </w:tr>
      <w:tr w:rsidR="005F1B7B" w14:paraId="77D4342E" w14:textId="77777777">
        <w:trPr>
          <w:gridAfter w:val="1"/>
          <w:trHeight w:val="303"/>
        </w:trPr>
        <w:tc>
          <w:tcPr>
            <w:tcW w:w="1375" w:type="dxa"/>
            <w:vAlign w:val="center"/>
          </w:tcPr>
          <w:p w14:paraId="30ABFBD3" w14:textId="2451B4D1" w:rsidR="005F1B7B" w:rsidRDefault="00670040">
            <w:pPr>
              <w:spacing w:line="360" w:lineRule="auto"/>
              <w:jc w:val="both"/>
              <w:rPr>
                <w:b/>
                <w:bCs/>
                <w:sz w:val="16"/>
                <w:szCs w:val="16"/>
              </w:rPr>
            </w:pPr>
            <w:r w:rsidRPr="00670040">
              <w:rPr>
                <w:sz w:val="18"/>
                <w:szCs w:val="18"/>
              </w:rPr>
              <w:t>Approval Workflow Testing</w:t>
            </w:r>
          </w:p>
        </w:tc>
        <w:tc>
          <w:tcPr>
            <w:tcW w:w="535" w:type="dxa"/>
          </w:tcPr>
          <w:p w14:paraId="50E8AC36" w14:textId="77777777" w:rsidR="005F1B7B" w:rsidRDefault="005F1B7B">
            <w:pPr>
              <w:spacing w:line="360" w:lineRule="auto"/>
              <w:jc w:val="both"/>
              <w:rPr>
                <w:b/>
                <w:bCs/>
                <w:sz w:val="16"/>
                <w:szCs w:val="16"/>
              </w:rPr>
            </w:pPr>
          </w:p>
        </w:tc>
        <w:tc>
          <w:tcPr>
            <w:tcW w:w="521" w:type="dxa"/>
          </w:tcPr>
          <w:p w14:paraId="0923764D" w14:textId="77777777" w:rsidR="005F1B7B" w:rsidRDefault="005F1B7B">
            <w:pPr>
              <w:spacing w:line="360" w:lineRule="auto"/>
              <w:jc w:val="both"/>
              <w:rPr>
                <w:b/>
                <w:bCs/>
                <w:sz w:val="16"/>
                <w:szCs w:val="16"/>
              </w:rPr>
            </w:pPr>
          </w:p>
        </w:tc>
        <w:tc>
          <w:tcPr>
            <w:tcW w:w="522" w:type="dxa"/>
          </w:tcPr>
          <w:p w14:paraId="307E23EB" w14:textId="77777777" w:rsidR="005F1B7B" w:rsidRDefault="005F1B7B">
            <w:pPr>
              <w:spacing w:line="360" w:lineRule="auto"/>
              <w:jc w:val="both"/>
              <w:rPr>
                <w:b/>
                <w:bCs/>
                <w:sz w:val="16"/>
                <w:szCs w:val="16"/>
              </w:rPr>
            </w:pPr>
          </w:p>
        </w:tc>
        <w:tc>
          <w:tcPr>
            <w:tcW w:w="524" w:type="dxa"/>
          </w:tcPr>
          <w:p w14:paraId="7234ADD5" w14:textId="77777777" w:rsidR="005F1B7B" w:rsidRDefault="005F1B7B">
            <w:pPr>
              <w:spacing w:line="360" w:lineRule="auto"/>
              <w:jc w:val="both"/>
              <w:rPr>
                <w:b/>
                <w:bCs/>
                <w:sz w:val="16"/>
                <w:szCs w:val="16"/>
              </w:rPr>
            </w:pPr>
          </w:p>
        </w:tc>
        <w:tc>
          <w:tcPr>
            <w:tcW w:w="521" w:type="dxa"/>
          </w:tcPr>
          <w:p w14:paraId="69FDBECF" w14:textId="77777777" w:rsidR="005F1B7B" w:rsidRDefault="005F1B7B">
            <w:pPr>
              <w:spacing w:line="360" w:lineRule="auto"/>
              <w:jc w:val="both"/>
              <w:rPr>
                <w:b/>
                <w:bCs/>
                <w:sz w:val="16"/>
                <w:szCs w:val="16"/>
              </w:rPr>
            </w:pPr>
          </w:p>
        </w:tc>
        <w:tc>
          <w:tcPr>
            <w:tcW w:w="521" w:type="dxa"/>
          </w:tcPr>
          <w:p w14:paraId="468E03E9" w14:textId="77777777" w:rsidR="005F1B7B" w:rsidRDefault="005F1B7B">
            <w:pPr>
              <w:spacing w:line="360" w:lineRule="auto"/>
              <w:jc w:val="both"/>
              <w:rPr>
                <w:b/>
                <w:bCs/>
                <w:sz w:val="16"/>
                <w:szCs w:val="16"/>
              </w:rPr>
            </w:pPr>
          </w:p>
        </w:tc>
        <w:tc>
          <w:tcPr>
            <w:tcW w:w="521" w:type="dxa"/>
          </w:tcPr>
          <w:p w14:paraId="5138CD06" w14:textId="77777777" w:rsidR="005F1B7B" w:rsidRDefault="005F1B7B">
            <w:pPr>
              <w:spacing w:line="360" w:lineRule="auto"/>
              <w:jc w:val="both"/>
              <w:rPr>
                <w:b/>
                <w:bCs/>
                <w:sz w:val="16"/>
                <w:szCs w:val="16"/>
              </w:rPr>
            </w:pPr>
          </w:p>
        </w:tc>
        <w:tc>
          <w:tcPr>
            <w:tcW w:w="521" w:type="dxa"/>
          </w:tcPr>
          <w:p w14:paraId="0B1E2EAF" w14:textId="77777777" w:rsidR="005F1B7B" w:rsidRDefault="005F1B7B">
            <w:pPr>
              <w:spacing w:line="360" w:lineRule="auto"/>
              <w:jc w:val="both"/>
              <w:rPr>
                <w:b/>
                <w:bCs/>
                <w:sz w:val="16"/>
                <w:szCs w:val="16"/>
              </w:rPr>
            </w:pPr>
          </w:p>
        </w:tc>
        <w:tc>
          <w:tcPr>
            <w:tcW w:w="521" w:type="dxa"/>
          </w:tcPr>
          <w:p w14:paraId="1FF19856" w14:textId="77777777" w:rsidR="005F1B7B" w:rsidRDefault="005F1B7B">
            <w:pPr>
              <w:spacing w:line="360" w:lineRule="auto"/>
              <w:jc w:val="both"/>
              <w:rPr>
                <w:b/>
                <w:bCs/>
                <w:sz w:val="16"/>
                <w:szCs w:val="16"/>
              </w:rPr>
            </w:pPr>
          </w:p>
        </w:tc>
        <w:tc>
          <w:tcPr>
            <w:tcW w:w="522" w:type="dxa"/>
          </w:tcPr>
          <w:p w14:paraId="126DEDE4" w14:textId="77777777" w:rsidR="005F1B7B" w:rsidRDefault="005F1B7B">
            <w:pPr>
              <w:spacing w:line="360" w:lineRule="auto"/>
              <w:jc w:val="both"/>
              <w:rPr>
                <w:b/>
                <w:bCs/>
                <w:sz w:val="16"/>
                <w:szCs w:val="16"/>
              </w:rPr>
            </w:pPr>
          </w:p>
        </w:tc>
        <w:tc>
          <w:tcPr>
            <w:tcW w:w="522" w:type="dxa"/>
          </w:tcPr>
          <w:p w14:paraId="1E4C04B8" w14:textId="77777777" w:rsidR="005F1B7B" w:rsidRDefault="005F1B7B">
            <w:pPr>
              <w:spacing w:line="360" w:lineRule="auto"/>
              <w:jc w:val="both"/>
              <w:rPr>
                <w:b/>
                <w:bCs/>
                <w:sz w:val="16"/>
                <w:szCs w:val="16"/>
              </w:rPr>
            </w:pPr>
          </w:p>
        </w:tc>
        <w:tc>
          <w:tcPr>
            <w:tcW w:w="522" w:type="dxa"/>
          </w:tcPr>
          <w:p w14:paraId="655DC5DB" w14:textId="77777777" w:rsidR="005F1B7B" w:rsidRDefault="005F1B7B">
            <w:pPr>
              <w:spacing w:line="360" w:lineRule="auto"/>
              <w:jc w:val="both"/>
              <w:rPr>
                <w:b/>
                <w:bCs/>
                <w:sz w:val="16"/>
                <w:szCs w:val="16"/>
              </w:rPr>
            </w:pPr>
          </w:p>
        </w:tc>
        <w:tc>
          <w:tcPr>
            <w:tcW w:w="524" w:type="dxa"/>
            <w:shd w:val="clear" w:color="auto" w:fill="E7E6E6"/>
          </w:tcPr>
          <w:p w14:paraId="597C598B" w14:textId="77777777" w:rsidR="005F1B7B" w:rsidRDefault="00000000">
            <w:pPr>
              <w:spacing w:line="360" w:lineRule="auto"/>
              <w:jc w:val="both"/>
              <w:rPr>
                <w:b/>
                <w:bCs/>
                <w:sz w:val="16"/>
                <w:szCs w:val="16"/>
              </w:rPr>
            </w:pPr>
            <w:r>
              <w:rPr>
                <w:b/>
                <w:bCs/>
                <w:sz w:val="16"/>
                <w:szCs w:val="16"/>
              </w:rPr>
              <w:t>X</w:t>
            </w:r>
          </w:p>
        </w:tc>
        <w:tc>
          <w:tcPr>
            <w:tcW w:w="524" w:type="dxa"/>
            <w:shd w:val="clear" w:color="auto" w:fill="E7E6E6"/>
          </w:tcPr>
          <w:p w14:paraId="1284146C" w14:textId="77777777" w:rsidR="005F1B7B" w:rsidRDefault="00000000">
            <w:pPr>
              <w:spacing w:line="360" w:lineRule="auto"/>
              <w:jc w:val="both"/>
              <w:rPr>
                <w:b/>
                <w:bCs/>
                <w:sz w:val="16"/>
                <w:szCs w:val="16"/>
              </w:rPr>
            </w:pPr>
            <w:r>
              <w:rPr>
                <w:b/>
                <w:bCs/>
                <w:sz w:val="16"/>
                <w:szCs w:val="16"/>
              </w:rPr>
              <w:t>X</w:t>
            </w:r>
          </w:p>
        </w:tc>
        <w:tc>
          <w:tcPr>
            <w:tcW w:w="524" w:type="dxa"/>
          </w:tcPr>
          <w:p w14:paraId="70102E6D" w14:textId="77777777" w:rsidR="005F1B7B" w:rsidRDefault="005F1B7B">
            <w:pPr>
              <w:spacing w:line="360" w:lineRule="auto"/>
              <w:jc w:val="both"/>
              <w:rPr>
                <w:b/>
                <w:bCs/>
                <w:sz w:val="16"/>
                <w:szCs w:val="16"/>
              </w:rPr>
            </w:pPr>
          </w:p>
        </w:tc>
        <w:tc>
          <w:tcPr>
            <w:tcW w:w="524" w:type="dxa"/>
            <w:gridSpan w:val="2"/>
          </w:tcPr>
          <w:p w14:paraId="37D1F878" w14:textId="77777777" w:rsidR="005F1B7B" w:rsidRDefault="005F1B7B">
            <w:pPr>
              <w:spacing w:line="360" w:lineRule="auto"/>
              <w:jc w:val="both"/>
              <w:rPr>
                <w:b/>
                <w:bCs/>
                <w:sz w:val="16"/>
                <w:szCs w:val="16"/>
              </w:rPr>
            </w:pPr>
          </w:p>
        </w:tc>
        <w:tc>
          <w:tcPr>
            <w:tcW w:w="524" w:type="dxa"/>
          </w:tcPr>
          <w:p w14:paraId="0D35EA97" w14:textId="77777777" w:rsidR="005F1B7B" w:rsidRDefault="005F1B7B">
            <w:pPr>
              <w:spacing w:line="360" w:lineRule="auto"/>
              <w:jc w:val="both"/>
              <w:rPr>
                <w:b/>
                <w:bCs/>
                <w:sz w:val="16"/>
                <w:szCs w:val="16"/>
              </w:rPr>
            </w:pPr>
          </w:p>
        </w:tc>
        <w:tc>
          <w:tcPr>
            <w:tcW w:w="524" w:type="dxa"/>
          </w:tcPr>
          <w:p w14:paraId="687551E9" w14:textId="77777777" w:rsidR="005F1B7B" w:rsidRDefault="005F1B7B">
            <w:pPr>
              <w:spacing w:line="360" w:lineRule="auto"/>
              <w:jc w:val="both"/>
              <w:rPr>
                <w:b/>
                <w:bCs/>
                <w:sz w:val="16"/>
                <w:szCs w:val="16"/>
              </w:rPr>
            </w:pPr>
          </w:p>
        </w:tc>
      </w:tr>
      <w:tr w:rsidR="005F1B7B" w14:paraId="7E01CE20" w14:textId="77777777">
        <w:trPr>
          <w:gridAfter w:val="1"/>
          <w:trHeight w:val="303"/>
        </w:trPr>
        <w:tc>
          <w:tcPr>
            <w:tcW w:w="1375" w:type="dxa"/>
            <w:vAlign w:val="center"/>
          </w:tcPr>
          <w:p w14:paraId="22E2AF11" w14:textId="156B4BB1" w:rsidR="005F1B7B" w:rsidRDefault="00670040">
            <w:pPr>
              <w:spacing w:line="360" w:lineRule="auto"/>
              <w:jc w:val="both"/>
              <w:rPr>
                <w:b/>
                <w:bCs/>
                <w:sz w:val="16"/>
                <w:szCs w:val="16"/>
              </w:rPr>
            </w:pPr>
            <w:r w:rsidRPr="00670040">
              <w:rPr>
                <w:sz w:val="18"/>
                <w:szCs w:val="18"/>
              </w:rPr>
              <w:t>Application Packaging</w:t>
            </w:r>
          </w:p>
        </w:tc>
        <w:tc>
          <w:tcPr>
            <w:tcW w:w="535" w:type="dxa"/>
          </w:tcPr>
          <w:p w14:paraId="6D62D772" w14:textId="77777777" w:rsidR="005F1B7B" w:rsidRDefault="005F1B7B">
            <w:pPr>
              <w:spacing w:line="360" w:lineRule="auto"/>
              <w:jc w:val="both"/>
              <w:rPr>
                <w:b/>
                <w:bCs/>
                <w:sz w:val="16"/>
                <w:szCs w:val="16"/>
              </w:rPr>
            </w:pPr>
          </w:p>
        </w:tc>
        <w:tc>
          <w:tcPr>
            <w:tcW w:w="521" w:type="dxa"/>
          </w:tcPr>
          <w:p w14:paraId="03F01A11" w14:textId="77777777" w:rsidR="005F1B7B" w:rsidRDefault="005F1B7B">
            <w:pPr>
              <w:spacing w:line="360" w:lineRule="auto"/>
              <w:jc w:val="both"/>
              <w:rPr>
                <w:b/>
                <w:bCs/>
                <w:sz w:val="16"/>
                <w:szCs w:val="16"/>
              </w:rPr>
            </w:pPr>
          </w:p>
        </w:tc>
        <w:tc>
          <w:tcPr>
            <w:tcW w:w="522" w:type="dxa"/>
          </w:tcPr>
          <w:p w14:paraId="2D24B626" w14:textId="77777777" w:rsidR="005F1B7B" w:rsidRDefault="005F1B7B">
            <w:pPr>
              <w:spacing w:line="360" w:lineRule="auto"/>
              <w:jc w:val="both"/>
              <w:rPr>
                <w:b/>
                <w:bCs/>
                <w:sz w:val="16"/>
                <w:szCs w:val="16"/>
              </w:rPr>
            </w:pPr>
          </w:p>
        </w:tc>
        <w:tc>
          <w:tcPr>
            <w:tcW w:w="524" w:type="dxa"/>
          </w:tcPr>
          <w:p w14:paraId="746C9D94" w14:textId="77777777" w:rsidR="005F1B7B" w:rsidRDefault="005F1B7B">
            <w:pPr>
              <w:spacing w:line="360" w:lineRule="auto"/>
              <w:jc w:val="both"/>
              <w:rPr>
                <w:b/>
                <w:bCs/>
                <w:sz w:val="16"/>
                <w:szCs w:val="16"/>
              </w:rPr>
            </w:pPr>
          </w:p>
        </w:tc>
        <w:tc>
          <w:tcPr>
            <w:tcW w:w="521" w:type="dxa"/>
          </w:tcPr>
          <w:p w14:paraId="05E62570" w14:textId="77777777" w:rsidR="005F1B7B" w:rsidRDefault="005F1B7B">
            <w:pPr>
              <w:spacing w:line="360" w:lineRule="auto"/>
              <w:jc w:val="both"/>
              <w:rPr>
                <w:b/>
                <w:bCs/>
                <w:sz w:val="16"/>
                <w:szCs w:val="16"/>
              </w:rPr>
            </w:pPr>
          </w:p>
        </w:tc>
        <w:tc>
          <w:tcPr>
            <w:tcW w:w="521" w:type="dxa"/>
          </w:tcPr>
          <w:p w14:paraId="6936F81A" w14:textId="77777777" w:rsidR="005F1B7B" w:rsidRDefault="005F1B7B">
            <w:pPr>
              <w:spacing w:line="360" w:lineRule="auto"/>
              <w:jc w:val="both"/>
              <w:rPr>
                <w:b/>
                <w:bCs/>
                <w:sz w:val="16"/>
                <w:szCs w:val="16"/>
              </w:rPr>
            </w:pPr>
          </w:p>
        </w:tc>
        <w:tc>
          <w:tcPr>
            <w:tcW w:w="521" w:type="dxa"/>
          </w:tcPr>
          <w:p w14:paraId="7CD8E30B" w14:textId="77777777" w:rsidR="005F1B7B" w:rsidRDefault="005F1B7B">
            <w:pPr>
              <w:spacing w:line="360" w:lineRule="auto"/>
              <w:jc w:val="both"/>
              <w:rPr>
                <w:b/>
                <w:bCs/>
                <w:sz w:val="16"/>
                <w:szCs w:val="16"/>
              </w:rPr>
            </w:pPr>
          </w:p>
        </w:tc>
        <w:tc>
          <w:tcPr>
            <w:tcW w:w="521" w:type="dxa"/>
          </w:tcPr>
          <w:p w14:paraId="278B28E4" w14:textId="77777777" w:rsidR="005F1B7B" w:rsidRDefault="005F1B7B">
            <w:pPr>
              <w:spacing w:line="360" w:lineRule="auto"/>
              <w:jc w:val="both"/>
              <w:rPr>
                <w:b/>
                <w:bCs/>
                <w:sz w:val="16"/>
                <w:szCs w:val="16"/>
              </w:rPr>
            </w:pPr>
          </w:p>
        </w:tc>
        <w:tc>
          <w:tcPr>
            <w:tcW w:w="521" w:type="dxa"/>
          </w:tcPr>
          <w:p w14:paraId="20AC6B1A" w14:textId="77777777" w:rsidR="005F1B7B" w:rsidRDefault="005F1B7B">
            <w:pPr>
              <w:spacing w:line="360" w:lineRule="auto"/>
              <w:jc w:val="both"/>
              <w:rPr>
                <w:b/>
                <w:bCs/>
                <w:sz w:val="16"/>
                <w:szCs w:val="16"/>
              </w:rPr>
            </w:pPr>
          </w:p>
        </w:tc>
        <w:tc>
          <w:tcPr>
            <w:tcW w:w="522" w:type="dxa"/>
          </w:tcPr>
          <w:p w14:paraId="119587BC" w14:textId="77777777" w:rsidR="005F1B7B" w:rsidRDefault="005F1B7B">
            <w:pPr>
              <w:spacing w:line="360" w:lineRule="auto"/>
              <w:jc w:val="both"/>
              <w:rPr>
                <w:b/>
                <w:bCs/>
                <w:sz w:val="16"/>
                <w:szCs w:val="16"/>
              </w:rPr>
            </w:pPr>
          </w:p>
        </w:tc>
        <w:tc>
          <w:tcPr>
            <w:tcW w:w="522" w:type="dxa"/>
          </w:tcPr>
          <w:p w14:paraId="3084EF1F" w14:textId="77777777" w:rsidR="005F1B7B" w:rsidRDefault="005F1B7B">
            <w:pPr>
              <w:spacing w:line="360" w:lineRule="auto"/>
              <w:jc w:val="both"/>
              <w:rPr>
                <w:b/>
                <w:bCs/>
                <w:sz w:val="16"/>
                <w:szCs w:val="16"/>
              </w:rPr>
            </w:pPr>
          </w:p>
        </w:tc>
        <w:tc>
          <w:tcPr>
            <w:tcW w:w="522" w:type="dxa"/>
          </w:tcPr>
          <w:p w14:paraId="76D63819" w14:textId="77777777" w:rsidR="005F1B7B" w:rsidRDefault="005F1B7B">
            <w:pPr>
              <w:spacing w:line="360" w:lineRule="auto"/>
              <w:jc w:val="both"/>
              <w:rPr>
                <w:b/>
                <w:bCs/>
                <w:sz w:val="16"/>
                <w:szCs w:val="16"/>
              </w:rPr>
            </w:pPr>
          </w:p>
        </w:tc>
        <w:tc>
          <w:tcPr>
            <w:tcW w:w="524" w:type="dxa"/>
          </w:tcPr>
          <w:p w14:paraId="13330DFF" w14:textId="77777777" w:rsidR="005F1B7B" w:rsidRDefault="005F1B7B">
            <w:pPr>
              <w:spacing w:line="360" w:lineRule="auto"/>
              <w:jc w:val="both"/>
              <w:rPr>
                <w:b/>
                <w:bCs/>
                <w:sz w:val="16"/>
                <w:szCs w:val="16"/>
              </w:rPr>
            </w:pPr>
          </w:p>
        </w:tc>
        <w:tc>
          <w:tcPr>
            <w:tcW w:w="524" w:type="dxa"/>
          </w:tcPr>
          <w:p w14:paraId="28ACAD4E" w14:textId="77777777" w:rsidR="005F1B7B" w:rsidRDefault="005F1B7B">
            <w:pPr>
              <w:spacing w:line="360" w:lineRule="auto"/>
              <w:jc w:val="both"/>
              <w:rPr>
                <w:b/>
                <w:bCs/>
                <w:sz w:val="16"/>
                <w:szCs w:val="16"/>
              </w:rPr>
            </w:pPr>
          </w:p>
        </w:tc>
        <w:tc>
          <w:tcPr>
            <w:tcW w:w="524" w:type="dxa"/>
            <w:shd w:val="clear" w:color="auto" w:fill="E7E6E6"/>
          </w:tcPr>
          <w:p w14:paraId="03814F9F" w14:textId="77777777" w:rsidR="005F1B7B" w:rsidRDefault="00000000">
            <w:pPr>
              <w:spacing w:line="360" w:lineRule="auto"/>
              <w:jc w:val="both"/>
              <w:rPr>
                <w:b/>
                <w:bCs/>
                <w:sz w:val="16"/>
                <w:szCs w:val="16"/>
              </w:rPr>
            </w:pPr>
            <w:r>
              <w:rPr>
                <w:b/>
                <w:bCs/>
                <w:sz w:val="16"/>
                <w:szCs w:val="16"/>
              </w:rPr>
              <w:t>X</w:t>
            </w:r>
          </w:p>
        </w:tc>
        <w:tc>
          <w:tcPr>
            <w:tcW w:w="524" w:type="dxa"/>
            <w:gridSpan w:val="2"/>
          </w:tcPr>
          <w:p w14:paraId="12D848C7" w14:textId="77777777" w:rsidR="005F1B7B" w:rsidRDefault="005F1B7B">
            <w:pPr>
              <w:spacing w:line="360" w:lineRule="auto"/>
              <w:jc w:val="both"/>
              <w:rPr>
                <w:b/>
                <w:bCs/>
                <w:sz w:val="16"/>
                <w:szCs w:val="16"/>
              </w:rPr>
            </w:pPr>
          </w:p>
        </w:tc>
        <w:tc>
          <w:tcPr>
            <w:tcW w:w="524" w:type="dxa"/>
          </w:tcPr>
          <w:p w14:paraId="0E6CAEBF" w14:textId="77777777" w:rsidR="005F1B7B" w:rsidRDefault="005F1B7B">
            <w:pPr>
              <w:spacing w:line="360" w:lineRule="auto"/>
              <w:jc w:val="both"/>
              <w:rPr>
                <w:b/>
                <w:bCs/>
                <w:sz w:val="16"/>
                <w:szCs w:val="16"/>
              </w:rPr>
            </w:pPr>
          </w:p>
        </w:tc>
        <w:tc>
          <w:tcPr>
            <w:tcW w:w="524" w:type="dxa"/>
          </w:tcPr>
          <w:p w14:paraId="7A788E8E" w14:textId="77777777" w:rsidR="005F1B7B" w:rsidRDefault="005F1B7B">
            <w:pPr>
              <w:spacing w:line="360" w:lineRule="auto"/>
              <w:jc w:val="both"/>
              <w:rPr>
                <w:b/>
                <w:bCs/>
                <w:sz w:val="16"/>
                <w:szCs w:val="16"/>
              </w:rPr>
            </w:pPr>
          </w:p>
        </w:tc>
      </w:tr>
      <w:tr w:rsidR="005F1B7B" w14:paraId="09B3803D" w14:textId="77777777">
        <w:trPr>
          <w:gridAfter w:val="1"/>
          <w:trHeight w:val="303"/>
        </w:trPr>
        <w:tc>
          <w:tcPr>
            <w:tcW w:w="1375" w:type="dxa"/>
            <w:vAlign w:val="center"/>
          </w:tcPr>
          <w:p w14:paraId="264D9B3C" w14:textId="306680B9" w:rsidR="005F1B7B" w:rsidRDefault="00670040">
            <w:pPr>
              <w:spacing w:line="360" w:lineRule="auto"/>
              <w:jc w:val="both"/>
              <w:rPr>
                <w:b/>
                <w:bCs/>
                <w:sz w:val="16"/>
                <w:szCs w:val="16"/>
              </w:rPr>
            </w:pPr>
            <w:r w:rsidRPr="00670040">
              <w:rPr>
                <w:sz w:val="18"/>
                <w:szCs w:val="18"/>
              </w:rPr>
              <w:t>Documentation &amp; Closure</w:t>
            </w:r>
          </w:p>
        </w:tc>
        <w:tc>
          <w:tcPr>
            <w:tcW w:w="535" w:type="dxa"/>
          </w:tcPr>
          <w:p w14:paraId="0A491F26" w14:textId="77777777" w:rsidR="005F1B7B" w:rsidRDefault="005F1B7B">
            <w:pPr>
              <w:spacing w:line="360" w:lineRule="auto"/>
              <w:jc w:val="both"/>
              <w:rPr>
                <w:b/>
                <w:bCs/>
                <w:sz w:val="16"/>
                <w:szCs w:val="16"/>
              </w:rPr>
            </w:pPr>
          </w:p>
        </w:tc>
        <w:tc>
          <w:tcPr>
            <w:tcW w:w="521" w:type="dxa"/>
          </w:tcPr>
          <w:p w14:paraId="323C99D2" w14:textId="77777777" w:rsidR="005F1B7B" w:rsidRDefault="005F1B7B">
            <w:pPr>
              <w:spacing w:line="360" w:lineRule="auto"/>
              <w:jc w:val="both"/>
              <w:rPr>
                <w:b/>
                <w:bCs/>
                <w:sz w:val="16"/>
                <w:szCs w:val="16"/>
              </w:rPr>
            </w:pPr>
          </w:p>
        </w:tc>
        <w:tc>
          <w:tcPr>
            <w:tcW w:w="522" w:type="dxa"/>
          </w:tcPr>
          <w:p w14:paraId="59E5DCC9" w14:textId="77777777" w:rsidR="005F1B7B" w:rsidRDefault="005F1B7B">
            <w:pPr>
              <w:spacing w:line="360" w:lineRule="auto"/>
              <w:jc w:val="both"/>
              <w:rPr>
                <w:b/>
                <w:bCs/>
                <w:sz w:val="16"/>
                <w:szCs w:val="16"/>
              </w:rPr>
            </w:pPr>
          </w:p>
        </w:tc>
        <w:tc>
          <w:tcPr>
            <w:tcW w:w="524" w:type="dxa"/>
          </w:tcPr>
          <w:p w14:paraId="62540081" w14:textId="77777777" w:rsidR="005F1B7B" w:rsidRDefault="005F1B7B">
            <w:pPr>
              <w:spacing w:line="360" w:lineRule="auto"/>
              <w:jc w:val="both"/>
              <w:rPr>
                <w:b/>
                <w:bCs/>
                <w:sz w:val="16"/>
                <w:szCs w:val="16"/>
              </w:rPr>
            </w:pPr>
          </w:p>
        </w:tc>
        <w:tc>
          <w:tcPr>
            <w:tcW w:w="521" w:type="dxa"/>
          </w:tcPr>
          <w:p w14:paraId="4BA44DDF" w14:textId="77777777" w:rsidR="005F1B7B" w:rsidRDefault="005F1B7B">
            <w:pPr>
              <w:spacing w:line="360" w:lineRule="auto"/>
              <w:jc w:val="both"/>
              <w:rPr>
                <w:b/>
                <w:bCs/>
                <w:sz w:val="16"/>
                <w:szCs w:val="16"/>
              </w:rPr>
            </w:pPr>
          </w:p>
        </w:tc>
        <w:tc>
          <w:tcPr>
            <w:tcW w:w="521" w:type="dxa"/>
          </w:tcPr>
          <w:p w14:paraId="794C4B42" w14:textId="77777777" w:rsidR="005F1B7B" w:rsidRDefault="005F1B7B">
            <w:pPr>
              <w:spacing w:line="360" w:lineRule="auto"/>
              <w:jc w:val="both"/>
              <w:rPr>
                <w:b/>
                <w:bCs/>
                <w:sz w:val="16"/>
                <w:szCs w:val="16"/>
              </w:rPr>
            </w:pPr>
          </w:p>
        </w:tc>
        <w:tc>
          <w:tcPr>
            <w:tcW w:w="521" w:type="dxa"/>
          </w:tcPr>
          <w:p w14:paraId="7EF02EB7" w14:textId="77777777" w:rsidR="005F1B7B" w:rsidRDefault="005F1B7B">
            <w:pPr>
              <w:spacing w:line="360" w:lineRule="auto"/>
              <w:jc w:val="both"/>
              <w:rPr>
                <w:b/>
                <w:bCs/>
                <w:sz w:val="16"/>
                <w:szCs w:val="16"/>
              </w:rPr>
            </w:pPr>
          </w:p>
        </w:tc>
        <w:tc>
          <w:tcPr>
            <w:tcW w:w="521" w:type="dxa"/>
          </w:tcPr>
          <w:p w14:paraId="5F3D198A" w14:textId="77777777" w:rsidR="005F1B7B" w:rsidRDefault="005F1B7B">
            <w:pPr>
              <w:spacing w:line="360" w:lineRule="auto"/>
              <w:jc w:val="both"/>
              <w:rPr>
                <w:b/>
                <w:bCs/>
                <w:sz w:val="16"/>
                <w:szCs w:val="16"/>
              </w:rPr>
            </w:pPr>
          </w:p>
        </w:tc>
        <w:tc>
          <w:tcPr>
            <w:tcW w:w="521" w:type="dxa"/>
          </w:tcPr>
          <w:p w14:paraId="4609B519" w14:textId="77777777" w:rsidR="005F1B7B" w:rsidRDefault="005F1B7B">
            <w:pPr>
              <w:spacing w:line="360" w:lineRule="auto"/>
              <w:jc w:val="both"/>
              <w:rPr>
                <w:b/>
                <w:bCs/>
                <w:sz w:val="16"/>
                <w:szCs w:val="16"/>
              </w:rPr>
            </w:pPr>
          </w:p>
        </w:tc>
        <w:tc>
          <w:tcPr>
            <w:tcW w:w="522" w:type="dxa"/>
          </w:tcPr>
          <w:p w14:paraId="7D75647C" w14:textId="77777777" w:rsidR="005F1B7B" w:rsidRDefault="005F1B7B">
            <w:pPr>
              <w:spacing w:line="360" w:lineRule="auto"/>
              <w:jc w:val="both"/>
              <w:rPr>
                <w:b/>
                <w:bCs/>
                <w:sz w:val="16"/>
                <w:szCs w:val="16"/>
              </w:rPr>
            </w:pPr>
          </w:p>
        </w:tc>
        <w:tc>
          <w:tcPr>
            <w:tcW w:w="522" w:type="dxa"/>
          </w:tcPr>
          <w:p w14:paraId="1B9CD22C" w14:textId="77777777" w:rsidR="005F1B7B" w:rsidRDefault="005F1B7B">
            <w:pPr>
              <w:spacing w:line="360" w:lineRule="auto"/>
              <w:jc w:val="both"/>
              <w:rPr>
                <w:b/>
                <w:bCs/>
                <w:sz w:val="16"/>
                <w:szCs w:val="16"/>
              </w:rPr>
            </w:pPr>
          </w:p>
        </w:tc>
        <w:tc>
          <w:tcPr>
            <w:tcW w:w="522" w:type="dxa"/>
          </w:tcPr>
          <w:p w14:paraId="6A37B5D4" w14:textId="77777777" w:rsidR="005F1B7B" w:rsidRDefault="005F1B7B">
            <w:pPr>
              <w:spacing w:line="360" w:lineRule="auto"/>
              <w:jc w:val="both"/>
              <w:rPr>
                <w:b/>
                <w:bCs/>
                <w:sz w:val="16"/>
                <w:szCs w:val="16"/>
              </w:rPr>
            </w:pPr>
          </w:p>
        </w:tc>
        <w:tc>
          <w:tcPr>
            <w:tcW w:w="524" w:type="dxa"/>
          </w:tcPr>
          <w:p w14:paraId="764769AB" w14:textId="77777777" w:rsidR="005F1B7B" w:rsidRDefault="005F1B7B">
            <w:pPr>
              <w:spacing w:line="360" w:lineRule="auto"/>
              <w:jc w:val="both"/>
              <w:rPr>
                <w:b/>
                <w:bCs/>
                <w:sz w:val="16"/>
                <w:szCs w:val="16"/>
              </w:rPr>
            </w:pPr>
          </w:p>
        </w:tc>
        <w:tc>
          <w:tcPr>
            <w:tcW w:w="524" w:type="dxa"/>
          </w:tcPr>
          <w:p w14:paraId="2CADB54A" w14:textId="77777777" w:rsidR="005F1B7B" w:rsidRDefault="005F1B7B">
            <w:pPr>
              <w:spacing w:line="360" w:lineRule="auto"/>
              <w:jc w:val="both"/>
              <w:rPr>
                <w:b/>
                <w:bCs/>
                <w:sz w:val="16"/>
                <w:szCs w:val="16"/>
              </w:rPr>
            </w:pPr>
          </w:p>
        </w:tc>
        <w:tc>
          <w:tcPr>
            <w:tcW w:w="524" w:type="dxa"/>
          </w:tcPr>
          <w:p w14:paraId="1F10AE94" w14:textId="77777777" w:rsidR="005F1B7B" w:rsidRDefault="005F1B7B">
            <w:pPr>
              <w:spacing w:line="360" w:lineRule="auto"/>
              <w:jc w:val="both"/>
              <w:rPr>
                <w:b/>
                <w:bCs/>
                <w:sz w:val="16"/>
                <w:szCs w:val="16"/>
              </w:rPr>
            </w:pPr>
          </w:p>
        </w:tc>
        <w:tc>
          <w:tcPr>
            <w:tcW w:w="524" w:type="dxa"/>
            <w:gridSpan w:val="2"/>
            <w:shd w:val="clear" w:color="auto" w:fill="E7E6E6"/>
          </w:tcPr>
          <w:p w14:paraId="5E061D4F" w14:textId="77777777" w:rsidR="005F1B7B" w:rsidRDefault="00000000">
            <w:pPr>
              <w:spacing w:line="360" w:lineRule="auto"/>
              <w:jc w:val="both"/>
              <w:rPr>
                <w:b/>
                <w:bCs/>
                <w:sz w:val="16"/>
                <w:szCs w:val="16"/>
              </w:rPr>
            </w:pPr>
            <w:r>
              <w:rPr>
                <w:b/>
                <w:bCs/>
                <w:sz w:val="16"/>
                <w:szCs w:val="16"/>
              </w:rPr>
              <w:t>X</w:t>
            </w:r>
          </w:p>
        </w:tc>
        <w:tc>
          <w:tcPr>
            <w:tcW w:w="524" w:type="dxa"/>
            <w:shd w:val="clear" w:color="auto" w:fill="E7E6E6"/>
          </w:tcPr>
          <w:p w14:paraId="2B9F4CB9" w14:textId="77777777" w:rsidR="005F1B7B" w:rsidRDefault="00000000">
            <w:pPr>
              <w:spacing w:line="360" w:lineRule="auto"/>
              <w:jc w:val="both"/>
              <w:rPr>
                <w:b/>
                <w:bCs/>
                <w:sz w:val="16"/>
                <w:szCs w:val="16"/>
              </w:rPr>
            </w:pPr>
            <w:r>
              <w:rPr>
                <w:b/>
                <w:bCs/>
                <w:sz w:val="16"/>
                <w:szCs w:val="16"/>
              </w:rPr>
              <w:t>X</w:t>
            </w:r>
          </w:p>
        </w:tc>
        <w:tc>
          <w:tcPr>
            <w:tcW w:w="524" w:type="dxa"/>
          </w:tcPr>
          <w:p w14:paraId="194F13B3" w14:textId="77777777" w:rsidR="005F1B7B" w:rsidRDefault="005F1B7B">
            <w:pPr>
              <w:spacing w:line="360" w:lineRule="auto"/>
              <w:jc w:val="both"/>
              <w:rPr>
                <w:b/>
                <w:bCs/>
                <w:sz w:val="16"/>
                <w:szCs w:val="16"/>
              </w:rPr>
            </w:pPr>
          </w:p>
        </w:tc>
      </w:tr>
      <w:tr w:rsidR="005F1B7B" w14:paraId="401BE4D5" w14:textId="77777777">
        <w:trPr>
          <w:gridAfter w:val="1"/>
          <w:trHeight w:val="294"/>
        </w:trPr>
        <w:tc>
          <w:tcPr>
            <w:tcW w:w="1375" w:type="dxa"/>
            <w:vAlign w:val="center"/>
          </w:tcPr>
          <w:p w14:paraId="464B5F34" w14:textId="6A360F4E" w:rsidR="005F1B7B" w:rsidRDefault="00670040">
            <w:pPr>
              <w:spacing w:line="360" w:lineRule="auto"/>
              <w:jc w:val="both"/>
              <w:rPr>
                <w:b/>
                <w:bCs/>
                <w:sz w:val="16"/>
                <w:szCs w:val="16"/>
              </w:rPr>
            </w:pPr>
            <w:r w:rsidRPr="00670040">
              <w:rPr>
                <w:sz w:val="18"/>
                <w:szCs w:val="18"/>
              </w:rPr>
              <w:t>Final Delivery &amp; Presentation</w:t>
            </w:r>
          </w:p>
        </w:tc>
        <w:tc>
          <w:tcPr>
            <w:tcW w:w="535" w:type="dxa"/>
          </w:tcPr>
          <w:p w14:paraId="54902CD3" w14:textId="77777777" w:rsidR="005F1B7B" w:rsidRDefault="005F1B7B">
            <w:pPr>
              <w:spacing w:line="360" w:lineRule="auto"/>
              <w:jc w:val="both"/>
              <w:rPr>
                <w:b/>
                <w:bCs/>
                <w:sz w:val="16"/>
                <w:szCs w:val="16"/>
              </w:rPr>
            </w:pPr>
          </w:p>
        </w:tc>
        <w:tc>
          <w:tcPr>
            <w:tcW w:w="521" w:type="dxa"/>
          </w:tcPr>
          <w:p w14:paraId="3A1479D0" w14:textId="77777777" w:rsidR="005F1B7B" w:rsidRDefault="005F1B7B">
            <w:pPr>
              <w:spacing w:line="360" w:lineRule="auto"/>
              <w:jc w:val="both"/>
              <w:rPr>
                <w:b/>
                <w:bCs/>
                <w:sz w:val="16"/>
                <w:szCs w:val="16"/>
              </w:rPr>
            </w:pPr>
          </w:p>
        </w:tc>
        <w:tc>
          <w:tcPr>
            <w:tcW w:w="522" w:type="dxa"/>
          </w:tcPr>
          <w:p w14:paraId="3E91EE43" w14:textId="77777777" w:rsidR="005F1B7B" w:rsidRDefault="005F1B7B">
            <w:pPr>
              <w:spacing w:line="360" w:lineRule="auto"/>
              <w:jc w:val="both"/>
              <w:rPr>
                <w:b/>
                <w:bCs/>
                <w:sz w:val="16"/>
                <w:szCs w:val="16"/>
              </w:rPr>
            </w:pPr>
          </w:p>
        </w:tc>
        <w:tc>
          <w:tcPr>
            <w:tcW w:w="524" w:type="dxa"/>
          </w:tcPr>
          <w:p w14:paraId="7F6E6809" w14:textId="77777777" w:rsidR="005F1B7B" w:rsidRDefault="005F1B7B">
            <w:pPr>
              <w:spacing w:line="360" w:lineRule="auto"/>
              <w:jc w:val="both"/>
              <w:rPr>
                <w:b/>
                <w:bCs/>
                <w:sz w:val="16"/>
                <w:szCs w:val="16"/>
              </w:rPr>
            </w:pPr>
          </w:p>
        </w:tc>
        <w:tc>
          <w:tcPr>
            <w:tcW w:w="521" w:type="dxa"/>
          </w:tcPr>
          <w:p w14:paraId="499A3075" w14:textId="77777777" w:rsidR="005F1B7B" w:rsidRDefault="005F1B7B">
            <w:pPr>
              <w:spacing w:line="360" w:lineRule="auto"/>
              <w:jc w:val="both"/>
              <w:rPr>
                <w:b/>
                <w:bCs/>
                <w:sz w:val="16"/>
                <w:szCs w:val="16"/>
              </w:rPr>
            </w:pPr>
          </w:p>
        </w:tc>
        <w:tc>
          <w:tcPr>
            <w:tcW w:w="521" w:type="dxa"/>
          </w:tcPr>
          <w:p w14:paraId="3B41D6D7" w14:textId="77777777" w:rsidR="005F1B7B" w:rsidRDefault="005F1B7B">
            <w:pPr>
              <w:spacing w:line="360" w:lineRule="auto"/>
              <w:jc w:val="both"/>
              <w:rPr>
                <w:b/>
                <w:bCs/>
                <w:sz w:val="16"/>
                <w:szCs w:val="16"/>
              </w:rPr>
            </w:pPr>
          </w:p>
        </w:tc>
        <w:tc>
          <w:tcPr>
            <w:tcW w:w="521" w:type="dxa"/>
          </w:tcPr>
          <w:p w14:paraId="67DBC3E1" w14:textId="77777777" w:rsidR="005F1B7B" w:rsidRDefault="005F1B7B">
            <w:pPr>
              <w:spacing w:line="360" w:lineRule="auto"/>
              <w:jc w:val="both"/>
              <w:rPr>
                <w:b/>
                <w:bCs/>
                <w:sz w:val="16"/>
                <w:szCs w:val="16"/>
              </w:rPr>
            </w:pPr>
          </w:p>
        </w:tc>
        <w:tc>
          <w:tcPr>
            <w:tcW w:w="521" w:type="dxa"/>
          </w:tcPr>
          <w:p w14:paraId="74F67D68" w14:textId="77777777" w:rsidR="005F1B7B" w:rsidRDefault="005F1B7B">
            <w:pPr>
              <w:spacing w:line="360" w:lineRule="auto"/>
              <w:jc w:val="both"/>
              <w:rPr>
                <w:b/>
                <w:bCs/>
                <w:sz w:val="16"/>
                <w:szCs w:val="16"/>
              </w:rPr>
            </w:pPr>
          </w:p>
        </w:tc>
        <w:tc>
          <w:tcPr>
            <w:tcW w:w="521" w:type="dxa"/>
          </w:tcPr>
          <w:p w14:paraId="2F35E37C" w14:textId="77777777" w:rsidR="005F1B7B" w:rsidRDefault="005F1B7B">
            <w:pPr>
              <w:spacing w:line="360" w:lineRule="auto"/>
              <w:jc w:val="both"/>
              <w:rPr>
                <w:b/>
                <w:bCs/>
                <w:sz w:val="16"/>
                <w:szCs w:val="16"/>
              </w:rPr>
            </w:pPr>
          </w:p>
        </w:tc>
        <w:tc>
          <w:tcPr>
            <w:tcW w:w="522" w:type="dxa"/>
          </w:tcPr>
          <w:p w14:paraId="4164EAAE" w14:textId="77777777" w:rsidR="005F1B7B" w:rsidRDefault="005F1B7B">
            <w:pPr>
              <w:spacing w:line="360" w:lineRule="auto"/>
              <w:jc w:val="both"/>
              <w:rPr>
                <w:b/>
                <w:bCs/>
                <w:sz w:val="16"/>
                <w:szCs w:val="16"/>
              </w:rPr>
            </w:pPr>
          </w:p>
        </w:tc>
        <w:tc>
          <w:tcPr>
            <w:tcW w:w="522" w:type="dxa"/>
          </w:tcPr>
          <w:p w14:paraId="578BFEDC" w14:textId="77777777" w:rsidR="005F1B7B" w:rsidRDefault="005F1B7B">
            <w:pPr>
              <w:spacing w:line="360" w:lineRule="auto"/>
              <w:jc w:val="both"/>
              <w:rPr>
                <w:b/>
                <w:bCs/>
                <w:sz w:val="16"/>
                <w:szCs w:val="16"/>
              </w:rPr>
            </w:pPr>
          </w:p>
        </w:tc>
        <w:tc>
          <w:tcPr>
            <w:tcW w:w="522" w:type="dxa"/>
          </w:tcPr>
          <w:p w14:paraId="30BD1C1C" w14:textId="77777777" w:rsidR="005F1B7B" w:rsidRDefault="005F1B7B">
            <w:pPr>
              <w:spacing w:line="360" w:lineRule="auto"/>
              <w:jc w:val="both"/>
              <w:rPr>
                <w:b/>
                <w:bCs/>
                <w:sz w:val="16"/>
                <w:szCs w:val="16"/>
              </w:rPr>
            </w:pPr>
          </w:p>
        </w:tc>
        <w:tc>
          <w:tcPr>
            <w:tcW w:w="524" w:type="dxa"/>
          </w:tcPr>
          <w:p w14:paraId="61EC1E02" w14:textId="77777777" w:rsidR="005F1B7B" w:rsidRDefault="005F1B7B">
            <w:pPr>
              <w:spacing w:line="360" w:lineRule="auto"/>
              <w:jc w:val="both"/>
              <w:rPr>
                <w:b/>
                <w:bCs/>
                <w:sz w:val="16"/>
                <w:szCs w:val="16"/>
              </w:rPr>
            </w:pPr>
          </w:p>
        </w:tc>
        <w:tc>
          <w:tcPr>
            <w:tcW w:w="524" w:type="dxa"/>
          </w:tcPr>
          <w:p w14:paraId="3A4829A3" w14:textId="77777777" w:rsidR="005F1B7B" w:rsidRDefault="005F1B7B">
            <w:pPr>
              <w:spacing w:line="360" w:lineRule="auto"/>
              <w:jc w:val="both"/>
              <w:rPr>
                <w:b/>
                <w:bCs/>
                <w:sz w:val="16"/>
                <w:szCs w:val="16"/>
              </w:rPr>
            </w:pPr>
          </w:p>
        </w:tc>
        <w:tc>
          <w:tcPr>
            <w:tcW w:w="524" w:type="dxa"/>
          </w:tcPr>
          <w:p w14:paraId="7D72362A" w14:textId="77777777" w:rsidR="005F1B7B" w:rsidRDefault="005F1B7B">
            <w:pPr>
              <w:spacing w:line="360" w:lineRule="auto"/>
              <w:jc w:val="both"/>
              <w:rPr>
                <w:b/>
                <w:bCs/>
                <w:sz w:val="16"/>
                <w:szCs w:val="16"/>
              </w:rPr>
            </w:pPr>
          </w:p>
        </w:tc>
        <w:tc>
          <w:tcPr>
            <w:tcW w:w="524" w:type="dxa"/>
            <w:gridSpan w:val="2"/>
          </w:tcPr>
          <w:p w14:paraId="2194F54D" w14:textId="77777777" w:rsidR="005F1B7B" w:rsidRDefault="005F1B7B">
            <w:pPr>
              <w:spacing w:line="360" w:lineRule="auto"/>
              <w:jc w:val="both"/>
              <w:rPr>
                <w:b/>
                <w:bCs/>
                <w:sz w:val="16"/>
                <w:szCs w:val="16"/>
              </w:rPr>
            </w:pPr>
          </w:p>
        </w:tc>
        <w:tc>
          <w:tcPr>
            <w:tcW w:w="524" w:type="dxa"/>
          </w:tcPr>
          <w:p w14:paraId="6A93512E" w14:textId="77777777" w:rsidR="005F1B7B" w:rsidRDefault="005F1B7B">
            <w:pPr>
              <w:spacing w:line="360" w:lineRule="auto"/>
              <w:jc w:val="both"/>
              <w:rPr>
                <w:b/>
                <w:bCs/>
                <w:sz w:val="16"/>
                <w:szCs w:val="16"/>
              </w:rPr>
            </w:pPr>
          </w:p>
        </w:tc>
        <w:tc>
          <w:tcPr>
            <w:tcW w:w="524" w:type="dxa"/>
            <w:shd w:val="clear" w:color="auto" w:fill="E7E6E6"/>
          </w:tcPr>
          <w:p w14:paraId="309E331E" w14:textId="77777777" w:rsidR="005F1B7B" w:rsidRDefault="00000000">
            <w:pPr>
              <w:spacing w:line="360" w:lineRule="auto"/>
              <w:jc w:val="both"/>
              <w:rPr>
                <w:b/>
                <w:bCs/>
                <w:sz w:val="16"/>
                <w:szCs w:val="16"/>
              </w:rPr>
            </w:pPr>
            <w:r>
              <w:rPr>
                <w:b/>
                <w:bCs/>
                <w:sz w:val="16"/>
                <w:szCs w:val="16"/>
              </w:rPr>
              <w:t>X</w:t>
            </w:r>
          </w:p>
        </w:tc>
      </w:tr>
    </w:tbl>
    <w:p w14:paraId="09269E8B" w14:textId="77777777" w:rsidR="005F1B7B" w:rsidRDefault="00000000">
      <w:pPr>
        <w:rPr>
          <w:i/>
          <w:iCs/>
        </w:rPr>
      </w:pPr>
      <w:r>
        <w:rPr>
          <w:i/>
          <w:iCs/>
        </w:rPr>
        <w:t>Nota: S1–S4 corresponden a la Fase 1 (definición), S5–S16 a la Fase 2 (desarrollo) y S17–S18 a la Fase 3 (cierre y entrega), según el periodo académico de la asignatura Capstone.</w:t>
      </w:r>
    </w:p>
    <w:p w14:paraId="4D6421EC" w14:textId="77777777" w:rsidR="005F1B7B" w:rsidRDefault="005F1B7B"/>
    <w:sectPr w:rsidR="005F1B7B">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596D" w14:textId="77777777" w:rsidR="001407BC" w:rsidRDefault="001407BC">
      <w:pPr>
        <w:spacing w:after="0" w:line="240" w:lineRule="auto"/>
      </w:pPr>
      <w:r>
        <w:separator/>
      </w:r>
    </w:p>
  </w:endnote>
  <w:endnote w:type="continuationSeparator" w:id="0">
    <w:p w14:paraId="18C4F3EC" w14:textId="77777777" w:rsidR="001407BC" w:rsidRDefault="00140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C228E6A-A25B-4656-AA9E-62642AF1F1DF}"/>
    <w:embedBold r:id="rId2" w:fontKey="{E12060DE-44BF-4D8B-B9B2-DA7E1E827A08}"/>
    <w:embedItalic r:id="rId3" w:fontKey="{48C56509-837C-47BB-8677-5CE3BD21D654}"/>
    <w:embedBoldItalic r:id="rId4" w:fontKey="{E93B3535-7ECE-4BB2-9641-C4E2CAEF9826}"/>
  </w:font>
  <w:font w:name="Calibri Light">
    <w:panose1 w:val="020F0302020204030204"/>
    <w:charset w:val="00"/>
    <w:family w:val="swiss"/>
    <w:pitch w:val="variable"/>
    <w:sig w:usb0="E4002EFF" w:usb1="C200247B" w:usb2="00000009" w:usb3="00000000" w:csb0="000001FF" w:csb1="00000000"/>
    <w:embedRegular r:id="rId5" w:fontKey="{BA94B028-ED9B-4979-999E-42B31B681DD1}"/>
  </w:font>
  <w:font w:name="Segoe UI">
    <w:panose1 w:val="020B0502040204020203"/>
    <w:charset w:val="00"/>
    <w:family w:val="swiss"/>
    <w:pitch w:val="variable"/>
    <w:sig w:usb0="E4002EFF" w:usb1="C000E47F" w:usb2="00000009" w:usb3="00000000" w:csb0="000001FF" w:csb1="00000000"/>
    <w:embedRegular r:id="rId6" w:fontKey="{9CBD6D3B-38A3-45BA-BA73-B843826E2917}"/>
  </w:font>
  <w:font w:name="Georgia">
    <w:panose1 w:val="02040502050405020303"/>
    <w:charset w:val="00"/>
    <w:family w:val="roman"/>
    <w:pitch w:val="variable"/>
    <w:sig w:usb0="00000287" w:usb1="00000000" w:usb2="00000000" w:usb3="00000000" w:csb0="0000009F" w:csb1="00000000"/>
    <w:embedItalic r:id="rId7" w:fontKey="{A0660C7D-87FC-4E9C-B763-16977DBAAD38}"/>
  </w:font>
  <w:font w:name="Century Gothic">
    <w:panose1 w:val="020B0502020202020204"/>
    <w:charset w:val="00"/>
    <w:family w:val="swiss"/>
    <w:pitch w:val="variable"/>
    <w:sig w:usb0="00000287" w:usb1="00000000" w:usb2="00000000" w:usb3="00000000" w:csb0="0000009F" w:csb1="00000000"/>
    <w:embedBold r:id="rId8" w:fontKey="{FAF97F33-5595-4847-BD0C-3AD3285A29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B23B" w14:textId="77777777" w:rsidR="001407BC" w:rsidRDefault="001407BC">
      <w:pPr>
        <w:spacing w:after="0" w:line="240" w:lineRule="auto"/>
      </w:pPr>
      <w:r>
        <w:separator/>
      </w:r>
    </w:p>
  </w:footnote>
  <w:footnote w:type="continuationSeparator" w:id="0">
    <w:p w14:paraId="6F4F9D70" w14:textId="77777777" w:rsidR="001407BC" w:rsidRDefault="00140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E728" w14:textId="77777777" w:rsidR="005F1B7B" w:rsidRDefault="005F1B7B">
    <w:pPr>
      <w:widowControl w:val="0"/>
      <w:pBdr>
        <w:top w:val="nil"/>
        <w:left w:val="nil"/>
        <w:bottom w:val="nil"/>
        <w:right w:val="nil"/>
        <w:between w:val="nil"/>
      </w:pBdr>
      <w:spacing w:after="0" w:line="276" w:lineRule="auto"/>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F1B7B" w14:paraId="3C585DA8" w14:textId="77777777">
      <w:trPr>
        <w:trHeight w:val="697"/>
      </w:trPr>
      <w:tc>
        <w:tcPr>
          <w:tcW w:w="5707" w:type="dxa"/>
          <w:tcBorders>
            <w:top w:val="nil"/>
            <w:left w:val="nil"/>
            <w:bottom w:val="nil"/>
            <w:right w:val="nil"/>
          </w:tcBorders>
        </w:tcPr>
        <w:p w14:paraId="54CDAF10" w14:textId="77777777" w:rsidR="005F1B7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1C1E83A" w14:textId="77777777" w:rsidR="005F1B7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6F6FD18" w14:textId="77777777" w:rsidR="005F1B7B" w:rsidRDefault="00000000">
          <w:pPr>
            <w:jc w:val="right"/>
            <w:rPr>
              <w:rFonts w:ascii="Century Gothic" w:eastAsia="Century Gothic" w:hAnsi="Century Gothic" w:cs="Century Gothic"/>
              <w:b/>
              <w:bCs/>
              <w:sz w:val="30"/>
              <w:szCs w:val="30"/>
            </w:rPr>
          </w:pPr>
          <w:r>
            <w:rPr>
              <w:noProof/>
            </w:rPr>
            <w:drawing>
              <wp:inline distT="0" distB="0" distL="0" distR="0" wp14:anchorId="4C4525C6" wp14:editId="13C70DC6">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50DCB00" w14:textId="77777777" w:rsidR="005F1B7B" w:rsidRDefault="005F1B7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01E5"/>
    <w:multiLevelType w:val="multilevel"/>
    <w:tmpl w:val="D69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3618D"/>
    <w:multiLevelType w:val="multilevel"/>
    <w:tmpl w:val="597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A2354"/>
    <w:multiLevelType w:val="multilevel"/>
    <w:tmpl w:val="13445B8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46D77538"/>
    <w:multiLevelType w:val="multilevel"/>
    <w:tmpl w:val="60086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27F6F"/>
    <w:multiLevelType w:val="multilevel"/>
    <w:tmpl w:val="118A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52405"/>
    <w:multiLevelType w:val="multilevel"/>
    <w:tmpl w:val="C728D49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0B76DF6"/>
    <w:multiLevelType w:val="multilevel"/>
    <w:tmpl w:val="80B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515440">
    <w:abstractNumId w:val="5"/>
  </w:num>
  <w:num w:numId="2" w16cid:durableId="1603297562">
    <w:abstractNumId w:val="2"/>
  </w:num>
  <w:num w:numId="3" w16cid:durableId="1828210237">
    <w:abstractNumId w:val="4"/>
  </w:num>
  <w:num w:numId="4" w16cid:durableId="59793204">
    <w:abstractNumId w:val="1"/>
  </w:num>
  <w:num w:numId="5" w16cid:durableId="793711646">
    <w:abstractNumId w:val="3"/>
  </w:num>
  <w:num w:numId="6" w16cid:durableId="840893926">
    <w:abstractNumId w:val="0"/>
  </w:num>
  <w:num w:numId="7" w16cid:durableId="942419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B7B"/>
    <w:rsid w:val="001407BC"/>
    <w:rsid w:val="005F1B7B"/>
    <w:rsid w:val="00670040"/>
    <w:rsid w:val="00834AB7"/>
    <w:rsid w:val="00C17FC3"/>
    <w:rsid w:val="00E20B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A41D"/>
  <w15:docId w15:val="{86C2668A-A0B7-47FA-B6EC-646BD64B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1Car">
    <w:name w:val="Título 1 Car"/>
    <w:basedOn w:val="Fuentedeprrafopredeter"/>
    <w:uiPriority w:val="9"/>
    <w:rsid w:val="00CC6E9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rsid w:val="00CC6E91"/>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customStyle="1" w:styleId="w6asjqtextbase">
    <w:name w:val="w6asjq_textbase"/>
    <w:basedOn w:val="Normal"/>
    <w:rsid w:val="00E20BE0"/>
    <w:pPr>
      <w:spacing w:before="100" w:beforeAutospacing="1" w:after="100" w:afterAutospacing="1" w:line="240" w:lineRule="auto"/>
    </w:pPr>
    <w:rPr>
      <w:rFonts w:ascii="Times New Roman" w:eastAsia="Times New Roman" w:hAnsi="Times New Roman" w:cs="Times New Roman"/>
      <w:sz w:val="24"/>
      <w:szCs w:val="24"/>
      <w:lang w:val="es-ES"/>
    </w:rPr>
  </w:style>
  <w:style w:type="character" w:customStyle="1" w:styleId="w6asjqtextbase1">
    <w:name w:val="w6asjq_textbase1"/>
    <w:basedOn w:val="Fuentedeprrafopredeter"/>
    <w:rsid w:val="00E20BE0"/>
  </w:style>
  <w:style w:type="character" w:styleId="CdigoHTML">
    <w:name w:val="HTML Code"/>
    <w:basedOn w:val="Fuentedeprrafopredeter"/>
    <w:uiPriority w:val="99"/>
    <w:semiHidden/>
    <w:unhideWhenUsed/>
    <w:rsid w:val="00E20B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cSA9tezKUVvVjMLukUwjChRdQ==">CgMxLjA4AHIhMVN6SUNXWDRLMkswNlMtRE54T1Jtejhsb0RKVnFWTEJP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2525</Words>
  <Characters>13891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Giovanni Gonzalez</cp:lastModifiedBy>
  <cp:revision>3</cp:revision>
  <dcterms:created xsi:type="dcterms:W3CDTF">2022-08-24T18:07:00Z</dcterms:created>
  <dcterms:modified xsi:type="dcterms:W3CDTF">2026-08-17T15:03:00Z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