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color w:val="2e75b5"/>
          <w:sz w:val="26"/>
          <w:szCs w:val="26"/>
        </w:rPr>
      </w:pPr>
      <w:bookmarkStart w:colFirst="0" w:colLast="0" w:name="_heading=h.vk6rmfhq5s9v" w:id="0"/>
      <w:bookmarkEnd w:id="0"/>
      <w:r w:rsidDel="00000000" w:rsidR="00000000" w:rsidRPr="00000000">
        <w:rPr>
          <w:color w:val="2e75b5"/>
          <w:sz w:val="26"/>
          <w:szCs w:val="26"/>
          <w:rtl w:val="0"/>
        </w:rPr>
        <w:t xml:space="preserve">Pauta de Autoevaluación de Competencias </w:t>
      </w:r>
    </w:p>
    <w:p w:rsidR="00000000" w:rsidDel="00000000" w:rsidP="00000000" w:rsidRDefault="00000000" w:rsidRPr="00000000" w14:paraId="00000002">
      <w:pPr>
        <w:rPr/>
      </w:pPr>
      <w:r w:rsidDel="00000000" w:rsidR="00000000" w:rsidRPr="00000000">
        <w:rPr>
          <w:rtl w:val="0"/>
        </w:rPr>
        <w:t xml:space="preserve">(complemento de la Pauta de Reflexión Definición Proyecto APT) </w:t>
      </w:r>
    </w:p>
    <w:p w:rsidR="00000000" w:rsidDel="00000000" w:rsidP="00000000" w:rsidRDefault="00000000" w:rsidRPr="00000000" w14:paraId="00000003">
      <w:pPr>
        <w:jc w:val="both"/>
        <w:rPr>
          <w:color w:val="767171"/>
          <w:sz w:val="24"/>
          <w:szCs w:val="24"/>
        </w:rPr>
      </w:pPr>
      <w:r w:rsidDel="00000000" w:rsidR="00000000" w:rsidRPr="00000000">
        <w:rPr>
          <w:rtl w:val="0"/>
        </w:rPr>
      </w:r>
    </w:p>
    <w:p w:rsidR="00000000" w:rsidDel="00000000" w:rsidP="00000000" w:rsidRDefault="00000000" w:rsidRPr="00000000" w14:paraId="00000004">
      <w:pPr>
        <w:jc w:val="both"/>
        <w:rPr>
          <w:color w:val="767171"/>
          <w:sz w:val="24"/>
          <w:szCs w:val="24"/>
        </w:rPr>
      </w:pPr>
      <w:r w:rsidDel="00000000" w:rsidR="00000000" w:rsidRPr="00000000">
        <w:rPr>
          <w:sz w:val="24"/>
          <w:szCs w:val="24"/>
          <w:rtl w:val="0"/>
        </w:rPr>
        <w:t xml:space="preserve">Objetivo: </w:t>
      </w: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El objetivo de esta pauta de autoevaluación es que identifiques tus niveles de logro en las competencias de tu plan de estudio para que, a partir de tus fortalezas y oportunidades de mejora, puedas definir mejor tu proyecto APT. Esta pauta de autoevaluación es un complemento de las reflexiones iniciales de APT que también te ayudarán a definir tu Proyecto APT.</w:t>
      </w:r>
      <w:r w:rsidDel="00000000" w:rsidR="00000000" w:rsidRPr="00000000">
        <w:rPr>
          <w:rtl w:val="0"/>
        </w:rPr>
      </w:r>
    </w:p>
    <w:p w:rsidR="00000000" w:rsidDel="00000000" w:rsidP="00000000" w:rsidRDefault="00000000" w:rsidRPr="00000000" w14:paraId="00000006">
      <w:pPr>
        <w:jc w:val="both"/>
        <w:rPr>
          <w:color w:val="767171"/>
          <w:sz w:val="24"/>
          <w:szCs w:val="24"/>
        </w:rPr>
      </w:pPr>
      <w:r w:rsidDel="00000000" w:rsidR="00000000" w:rsidRPr="00000000">
        <w:rPr>
          <w:sz w:val="24"/>
          <w:szCs w:val="24"/>
          <w:rtl w:val="0"/>
        </w:rPr>
        <w:t xml:space="preserve">Instrucciones: </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Completa la tabla con las competencias de tu perfil de egreso (las puedes revisar con tu docente)</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Piensa en tu proceso de aprendizaje durante el tiempo que has estudiando en Duoc UC y evalúa el nivel de logro que alcanzaste en cada competencia de tu plan de estudio. </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Marca con una cruz el nivel de logro alcanzado para cada aprendizaje de las unidades de competencia según las siguientes categorías:</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780.0" w:type="dxa"/>
        <w:jc w:val="left"/>
        <w:tblInd w:w="421.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010"/>
        <w:gridCol w:w="7770"/>
        <w:tblGridChange w:id="0">
          <w:tblGrid>
            <w:gridCol w:w="2010"/>
            <w:gridCol w:w="7770"/>
          </w:tblGrid>
        </w:tblGridChange>
      </w:tblGrid>
      <w:tr>
        <w:trPr>
          <w:cantSplit w:val="0"/>
          <w:tblHeader w:val="0"/>
        </w:trPr>
        <w:tc>
          <w:tcPr/>
          <w:p w:rsidR="00000000" w:rsidDel="00000000" w:rsidP="00000000" w:rsidRDefault="00000000" w:rsidRPr="00000000" w14:paraId="0000000B">
            <w:pPr>
              <w:jc w:val="center"/>
              <w:rPr>
                <w:b w:val="1"/>
                <w:bCs w:val="1"/>
              </w:rPr>
            </w:pPr>
            <w:r w:rsidDel="00000000" w:rsidR="00000000" w:rsidRPr="00000000">
              <w:rPr>
                <w:b w:val="1"/>
                <w:bCs w:val="1"/>
                <w:rtl w:val="0"/>
              </w:rPr>
              <w:t xml:space="preserve">Categoría</w:t>
            </w:r>
          </w:p>
        </w:tc>
        <w:tc>
          <w:tcPr/>
          <w:p w:rsidR="00000000" w:rsidDel="00000000" w:rsidP="00000000" w:rsidRDefault="00000000" w:rsidRPr="00000000" w14:paraId="0000000C">
            <w:pPr>
              <w:jc w:val="center"/>
              <w:rPr>
                <w:b w:val="1"/>
                <w:bCs w:val="1"/>
              </w:rPr>
            </w:pPr>
            <w:r w:rsidDel="00000000" w:rsidR="00000000" w:rsidRPr="00000000">
              <w:rPr>
                <w:b w:val="1"/>
                <w:bCs w:val="1"/>
                <w:rtl w:val="0"/>
              </w:rPr>
              <w:t xml:space="preserve">Descripción</w:t>
            </w:r>
          </w:p>
        </w:tc>
      </w:tr>
      <w:tr>
        <w:trPr>
          <w:cantSplit w:val="0"/>
          <w:trHeight w:val="519" w:hRule="atLeast"/>
          <w:tblHeader w:val="0"/>
        </w:trPr>
        <w:tc>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Excelente Dominio (ED)</w:t>
            </w:r>
            <w:r w:rsidDel="00000000" w:rsidR="00000000" w:rsidRPr="00000000">
              <w:rPr>
                <w:rtl w:val="0"/>
              </w:rPr>
            </w:r>
          </w:p>
        </w:tc>
        <w:tc>
          <w:tcPr/>
          <w:p w:rsidR="00000000" w:rsidDel="00000000" w:rsidP="00000000" w:rsidRDefault="00000000" w:rsidRPr="00000000" w14:paraId="0000000E">
            <w:pPr>
              <w:rPr>
                <w:color w:val="767171"/>
                <w:sz w:val="24"/>
                <w:szCs w:val="24"/>
              </w:rPr>
            </w:pPr>
            <w:r w:rsidDel="00000000" w:rsidR="00000000" w:rsidRPr="00000000">
              <w:rPr>
                <w:sz w:val="24"/>
                <w:szCs w:val="24"/>
                <w:rtl w:val="0"/>
              </w:rPr>
              <w:t xml:space="preserve">Tengo un excelente dominio en esta competencia y no necesito reforzarla.</w:t>
            </w:r>
            <w:r w:rsidDel="00000000" w:rsidR="00000000" w:rsidRPr="00000000">
              <w:rPr>
                <w:rtl w:val="0"/>
              </w:rPr>
            </w:r>
          </w:p>
        </w:tc>
      </w:tr>
      <w:tr>
        <w:trPr>
          <w:cantSplit w:val="0"/>
          <w:trHeight w:val="489" w:hRule="atLeast"/>
          <w:tblHeader w:val="0"/>
        </w:trPr>
        <w:tc>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Alto Dominio (AD) </w:t>
            </w:r>
            <w:r w:rsidDel="00000000" w:rsidR="00000000" w:rsidRPr="00000000">
              <w:rPr>
                <w:rtl w:val="0"/>
              </w:rPr>
            </w:r>
          </w:p>
        </w:tc>
        <w:tc>
          <w:tcPr/>
          <w:p w:rsidR="00000000" w:rsidDel="00000000" w:rsidP="00000000" w:rsidRDefault="00000000" w:rsidRPr="00000000" w14:paraId="00000010">
            <w:pPr>
              <w:rPr>
                <w:color w:val="767171"/>
                <w:sz w:val="24"/>
                <w:szCs w:val="24"/>
              </w:rPr>
            </w:pPr>
            <w:r w:rsidDel="00000000" w:rsidR="00000000" w:rsidRPr="00000000">
              <w:rPr>
                <w:sz w:val="24"/>
                <w:szCs w:val="24"/>
                <w:rtl w:val="0"/>
              </w:rPr>
              <w:t xml:space="preserve">Tengo un muy buen dominio de esta competencia, solo necesito reforzar pocos aspectos que no tengo completamente desarrollados.</w:t>
            </w:r>
            <w:r w:rsidDel="00000000" w:rsidR="00000000" w:rsidRPr="00000000">
              <w:rPr>
                <w:rtl w:val="0"/>
              </w:rPr>
            </w:r>
          </w:p>
        </w:tc>
      </w:tr>
      <w:tr>
        <w:trPr>
          <w:cantSplit w:val="0"/>
          <w:trHeight w:val="554" w:hRule="atLeast"/>
          <w:tblHeader w:val="0"/>
        </w:trPr>
        <w:tc>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Dominio Aceptable (DA) </w:t>
            </w:r>
            <w:r w:rsidDel="00000000" w:rsidR="00000000" w:rsidRPr="00000000">
              <w:rPr>
                <w:rtl w:val="0"/>
              </w:rPr>
            </w:r>
          </w:p>
        </w:tc>
        <w:tc>
          <w:tcPr/>
          <w:p w:rsidR="00000000" w:rsidDel="00000000" w:rsidP="00000000" w:rsidRDefault="00000000" w:rsidRPr="00000000" w14:paraId="00000012">
            <w:pPr>
              <w:rPr>
                <w:color w:val="767171"/>
                <w:sz w:val="24"/>
                <w:szCs w:val="24"/>
              </w:rPr>
            </w:pPr>
            <w:r w:rsidDel="00000000" w:rsidR="00000000" w:rsidRPr="00000000">
              <w:rPr>
                <w:sz w:val="24"/>
                <w:szCs w:val="24"/>
                <w:rtl w:val="0"/>
              </w:rPr>
              <w:t xml:space="preserve">Tengo un dominio básico de la competencia, que me permite lograr los aspectos centrales de ésta, pero aún tengo muchos que necesito reforzar.</w:t>
            </w:r>
            <w:r w:rsidDel="00000000" w:rsidR="00000000" w:rsidRPr="00000000">
              <w:rPr>
                <w:rtl w:val="0"/>
              </w:rPr>
            </w:r>
          </w:p>
        </w:tc>
      </w:tr>
      <w:tr>
        <w:trPr>
          <w:cantSplit w:val="0"/>
          <w:tblHeader w:val="0"/>
        </w:trPr>
        <w:tc>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Dominio insuficiente (DP)</w:t>
            </w:r>
            <w:r w:rsidDel="00000000" w:rsidR="00000000" w:rsidRPr="00000000">
              <w:rPr>
                <w:rtl w:val="0"/>
              </w:rPr>
            </w:r>
          </w:p>
        </w:tc>
        <w:tc>
          <w:tcPr/>
          <w:p w:rsidR="00000000" w:rsidDel="00000000" w:rsidP="00000000" w:rsidRDefault="00000000" w:rsidRPr="00000000" w14:paraId="00000014">
            <w:pPr>
              <w:rPr>
                <w:color w:val="767171"/>
                <w:sz w:val="24"/>
                <w:szCs w:val="24"/>
              </w:rPr>
            </w:pPr>
            <w:r w:rsidDel="00000000" w:rsidR="00000000" w:rsidRPr="00000000">
              <w:rPr>
                <w:sz w:val="24"/>
                <w:szCs w:val="24"/>
                <w:rtl w:val="0"/>
              </w:rPr>
              <w:t xml:space="preserve">Tengo un dominio muy básico de la competencia, solo manejo alguno aspectos de manera aislada.</w:t>
            </w:r>
            <w:r w:rsidDel="00000000" w:rsidR="00000000" w:rsidRPr="00000000">
              <w:rPr>
                <w:rtl w:val="0"/>
              </w:rPr>
            </w:r>
          </w:p>
        </w:tc>
      </w:tr>
      <w:tr>
        <w:trPr>
          <w:cantSplit w:val="0"/>
          <w:trHeight w:val="590" w:hRule="atLeast"/>
          <w:tblHeader w:val="0"/>
        </w:trPr>
        <w:tc>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Dominio no logrado (DNL)</w:t>
            </w:r>
            <w:r w:rsidDel="00000000" w:rsidR="00000000" w:rsidRPr="00000000">
              <w:rPr>
                <w:rtl w:val="0"/>
              </w:rPr>
            </w:r>
          </w:p>
        </w:tc>
        <w:tc>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Tengo un dominio no logrado de la competencia, no manejo casi ningún aspecto de manera clara.</w:t>
            </w:r>
            <w:r w:rsidDel="00000000" w:rsidR="00000000" w:rsidRPr="00000000">
              <w:rPr>
                <w:rtl w:val="0"/>
              </w:rPr>
            </w:r>
          </w:p>
        </w:tc>
      </w:tr>
    </w:tbl>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la columna de comentarios escribe por qué marcaste cada nivel.</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tbl>
      <w:tblPr>
        <w:tblStyle w:val="Table2"/>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5038"/>
        <w:gridCol w:w="5038"/>
        <w:tblGridChange w:id="0">
          <w:tblGrid>
            <w:gridCol w:w="5038"/>
            <w:gridCol w:w="5038"/>
          </w:tblGrid>
        </w:tblGridChange>
      </w:tblGrid>
      <w:tr>
        <w:trPr>
          <w:cantSplit w:val="0"/>
          <w:tblHeader w:val="0"/>
        </w:trPr>
        <w:tc>
          <w:tcPr>
            <w:gridSpan w:val="2"/>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Escuela</w:t>
            </w:r>
            <w:r w:rsidDel="00000000" w:rsidR="00000000" w:rsidRPr="00000000">
              <w:rPr>
                <w:rtl w:val="0"/>
              </w:rPr>
            </w:r>
          </w:p>
        </w:tc>
      </w:tr>
      <w:tr>
        <w:trPr>
          <w:cantSplit w:val="0"/>
          <w:tblHeader w:val="0"/>
        </w:trPr>
        <w:tc>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Nombre completo</w:t>
            </w:r>
            <w:r w:rsidDel="00000000" w:rsidR="00000000" w:rsidRPr="00000000">
              <w:rPr>
                <w:rtl w:val="0"/>
              </w:rPr>
            </w:r>
          </w:p>
        </w:tc>
        <w:tc>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color w:val="767171"/>
                <w:sz w:val="24"/>
                <w:szCs w:val="24"/>
                <w:rtl w:val="0"/>
              </w:rPr>
              <w:t xml:space="preserve">Sebastián Alejandro Osorio Rosales</w:t>
            </w:r>
            <w:r w:rsidDel="00000000" w:rsidR="00000000" w:rsidRPr="00000000">
              <w:rPr>
                <w:rtl w:val="0"/>
              </w:rPr>
            </w:r>
          </w:p>
        </w:tc>
      </w:tr>
      <w:tr>
        <w:trPr>
          <w:cantSplit w:val="0"/>
          <w:tblHeader w:val="0"/>
        </w:trPr>
        <w:tc>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Plan de Estudio</w:t>
            </w:r>
            <w:r w:rsidDel="00000000" w:rsidR="00000000" w:rsidRPr="00000000">
              <w:rPr>
                <w:rtl w:val="0"/>
              </w:rPr>
            </w:r>
          </w:p>
        </w:tc>
        <w:tc>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767171"/>
                <w:sz w:val="24"/>
                <w:szCs w:val="24"/>
                <w:u w:val="none"/>
                <w:shd w:fill="auto" w:val="clear"/>
                <w:vertAlign w:val="baseline"/>
                <w:rtl w:val="0"/>
              </w:rPr>
              <w:t xml:space="preserve">Ingeniera en </w:t>
            </w:r>
            <w:r w:rsidDel="00000000" w:rsidR="00000000" w:rsidRPr="00000000">
              <w:rPr>
                <w:color w:val="767171"/>
                <w:sz w:val="24"/>
                <w:szCs w:val="24"/>
                <w:rtl w:val="0"/>
              </w:rPr>
              <w:t xml:space="preserve">Informática</w:t>
            </w:r>
            <w:r w:rsidDel="00000000" w:rsidR="00000000" w:rsidRPr="00000000">
              <w:rPr>
                <w:rtl w:val="0"/>
              </w:rPr>
            </w:r>
          </w:p>
        </w:tc>
      </w:tr>
      <w:tr>
        <w:trPr>
          <w:cantSplit w:val="0"/>
          <w:tblHeader w:val="0"/>
        </w:trPr>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Año de ingreso</w:t>
            </w:r>
            <w:r w:rsidDel="00000000" w:rsidR="00000000" w:rsidRPr="00000000">
              <w:rPr>
                <w:rtl w:val="0"/>
              </w:rPr>
            </w:r>
          </w:p>
        </w:tc>
        <w:tc>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767171"/>
                <w:sz w:val="24"/>
                <w:szCs w:val="24"/>
                <w:u w:val="none"/>
                <w:shd w:fill="auto" w:val="clear"/>
                <w:vertAlign w:val="baseline"/>
                <w:rtl w:val="0"/>
              </w:rPr>
              <w:t xml:space="preserve">202</w:t>
            </w:r>
            <w:r w:rsidDel="00000000" w:rsidR="00000000" w:rsidRPr="00000000">
              <w:rPr>
                <w:color w:val="767171"/>
                <w:sz w:val="24"/>
                <w:szCs w:val="24"/>
                <w:rtl w:val="0"/>
              </w:rPr>
              <w:t xml:space="preserve">3</w:t>
            </w:r>
            <w:r w:rsidDel="00000000" w:rsidR="00000000" w:rsidRPr="00000000">
              <w:rPr>
                <w:rtl w:val="0"/>
              </w:rPr>
            </w:r>
          </w:p>
        </w:tc>
      </w:tr>
    </w:tbl>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9923.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931"/>
        <w:gridCol w:w="1017"/>
        <w:gridCol w:w="926"/>
        <w:gridCol w:w="1055"/>
        <w:gridCol w:w="1187"/>
        <w:gridCol w:w="1250"/>
        <w:gridCol w:w="2557"/>
        <w:tblGridChange w:id="0">
          <w:tblGrid>
            <w:gridCol w:w="1931"/>
            <w:gridCol w:w="1017"/>
            <w:gridCol w:w="926"/>
            <w:gridCol w:w="1055"/>
            <w:gridCol w:w="1187"/>
            <w:gridCol w:w="1250"/>
            <w:gridCol w:w="2557"/>
          </w:tblGrid>
        </w:tblGridChange>
      </w:tblGrid>
      <w:tr>
        <w:trPr>
          <w:cantSplit w:val="0"/>
          <w:trHeight w:val="288" w:hRule="atLeast"/>
          <w:tblHeader w:val="0"/>
        </w:trPr>
        <w:tc>
          <w:tcPr>
            <w:vMerge w:val="restart"/>
            <w:vAlign w:val="center"/>
          </w:tcPr>
          <w:p w:rsidR="00000000" w:rsidDel="00000000" w:rsidP="00000000" w:rsidRDefault="00000000" w:rsidRPr="00000000" w14:paraId="00000030">
            <w:pPr>
              <w:jc w:val="center"/>
              <w:rPr>
                <w:b w:val="1"/>
                <w:bCs w:val="1"/>
                <w:sz w:val="18"/>
                <w:szCs w:val="18"/>
              </w:rPr>
            </w:pPr>
            <w:r w:rsidDel="00000000" w:rsidR="00000000" w:rsidRPr="00000000">
              <w:rPr>
                <w:b w:val="1"/>
                <w:bCs w:val="1"/>
                <w:sz w:val="18"/>
                <w:szCs w:val="18"/>
                <w:rtl w:val="0"/>
              </w:rPr>
              <w:t xml:space="preserve">Competencias Perfil de egreso</w:t>
            </w:r>
          </w:p>
        </w:tc>
        <w:tc>
          <w:tcPr>
            <w:gridSpan w:val="5"/>
            <w:vAlign w:val="center"/>
          </w:tcPr>
          <w:p w:rsidR="00000000" w:rsidDel="00000000" w:rsidP="00000000" w:rsidRDefault="00000000" w:rsidRPr="00000000" w14:paraId="00000031">
            <w:pPr>
              <w:jc w:val="center"/>
              <w:rPr>
                <w:b w:val="1"/>
                <w:bCs w:val="1"/>
                <w:sz w:val="18"/>
                <w:szCs w:val="18"/>
              </w:rPr>
            </w:pPr>
            <w:r w:rsidDel="00000000" w:rsidR="00000000" w:rsidRPr="00000000">
              <w:rPr>
                <w:b w:val="1"/>
                <w:bCs w:val="1"/>
                <w:sz w:val="18"/>
                <w:szCs w:val="18"/>
                <w:rtl w:val="0"/>
              </w:rPr>
              <w:t xml:space="preserve">Nivel de logro</w:t>
            </w:r>
          </w:p>
        </w:tc>
        <w:tc>
          <w:tcPr>
            <w:vMerge w:val="restart"/>
            <w:vAlign w:val="center"/>
          </w:tcPr>
          <w:p w:rsidR="00000000" w:rsidDel="00000000" w:rsidP="00000000" w:rsidRDefault="00000000" w:rsidRPr="00000000" w14:paraId="00000036">
            <w:pPr>
              <w:jc w:val="center"/>
              <w:rPr>
                <w:b w:val="1"/>
                <w:bCs w:val="1"/>
                <w:sz w:val="18"/>
                <w:szCs w:val="18"/>
              </w:rPr>
            </w:pPr>
            <w:r w:rsidDel="00000000" w:rsidR="00000000" w:rsidRPr="00000000">
              <w:rPr>
                <w:b w:val="1"/>
                <w:bCs w:val="1"/>
                <w:sz w:val="18"/>
                <w:szCs w:val="18"/>
                <w:rtl w:val="0"/>
              </w:rPr>
              <w:t xml:space="preserve">Comentarios</w:t>
            </w:r>
          </w:p>
        </w:tc>
      </w:tr>
      <w:tr>
        <w:trPr>
          <w:cantSplit w:val="0"/>
          <w:trHeight w:val="870" w:hRule="atLeast"/>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c>
          <w:tcPr>
            <w:vAlign w:val="center"/>
          </w:tcPr>
          <w:p w:rsidR="00000000" w:rsidDel="00000000" w:rsidP="00000000" w:rsidRDefault="00000000" w:rsidRPr="00000000" w14:paraId="00000038">
            <w:pPr>
              <w:jc w:val="center"/>
              <w:rPr>
                <w:b w:val="1"/>
                <w:bCs w:val="1"/>
                <w:sz w:val="18"/>
                <w:szCs w:val="18"/>
              </w:rPr>
            </w:pPr>
            <w:r w:rsidDel="00000000" w:rsidR="00000000" w:rsidRPr="00000000">
              <w:rPr>
                <w:b w:val="1"/>
                <w:bCs w:val="1"/>
                <w:sz w:val="18"/>
                <w:szCs w:val="18"/>
                <w:rtl w:val="0"/>
              </w:rPr>
              <w:t xml:space="preserve">Excelente Dominio</w:t>
            </w:r>
          </w:p>
        </w:tc>
        <w:tc>
          <w:tcPr>
            <w:vAlign w:val="center"/>
          </w:tcPr>
          <w:p w:rsidR="00000000" w:rsidDel="00000000" w:rsidP="00000000" w:rsidRDefault="00000000" w:rsidRPr="00000000" w14:paraId="00000039">
            <w:pPr>
              <w:jc w:val="center"/>
              <w:rPr>
                <w:b w:val="1"/>
                <w:bCs w:val="1"/>
                <w:sz w:val="18"/>
                <w:szCs w:val="18"/>
              </w:rPr>
            </w:pPr>
            <w:r w:rsidDel="00000000" w:rsidR="00000000" w:rsidRPr="00000000">
              <w:rPr>
                <w:b w:val="1"/>
                <w:bCs w:val="1"/>
                <w:sz w:val="18"/>
                <w:szCs w:val="18"/>
                <w:rtl w:val="0"/>
              </w:rPr>
              <w:t xml:space="preserve"> Alto Dominio</w:t>
            </w:r>
          </w:p>
        </w:tc>
        <w:tc>
          <w:tcPr>
            <w:vAlign w:val="center"/>
          </w:tcPr>
          <w:p w:rsidR="00000000" w:rsidDel="00000000" w:rsidP="00000000" w:rsidRDefault="00000000" w:rsidRPr="00000000" w14:paraId="0000003A">
            <w:pPr>
              <w:rPr>
                <w:b w:val="1"/>
                <w:bCs w:val="1"/>
                <w:sz w:val="18"/>
                <w:szCs w:val="18"/>
              </w:rPr>
            </w:pPr>
            <w:r w:rsidDel="00000000" w:rsidR="00000000" w:rsidRPr="00000000">
              <w:rPr>
                <w:b w:val="1"/>
                <w:bCs w:val="1"/>
                <w:sz w:val="18"/>
                <w:szCs w:val="18"/>
                <w:rtl w:val="0"/>
              </w:rPr>
              <w:t xml:space="preserve">Dominio Aceptable</w:t>
            </w:r>
          </w:p>
        </w:tc>
        <w:tc>
          <w:tcPr>
            <w:vAlign w:val="center"/>
          </w:tcPr>
          <w:p w:rsidR="00000000" w:rsidDel="00000000" w:rsidP="00000000" w:rsidRDefault="00000000" w:rsidRPr="00000000" w14:paraId="0000003B">
            <w:pPr>
              <w:jc w:val="center"/>
              <w:rPr>
                <w:b w:val="1"/>
                <w:bCs w:val="1"/>
                <w:sz w:val="18"/>
                <w:szCs w:val="18"/>
              </w:rPr>
            </w:pPr>
            <w:r w:rsidDel="00000000" w:rsidR="00000000" w:rsidRPr="00000000">
              <w:rPr>
                <w:b w:val="1"/>
                <w:bCs w:val="1"/>
                <w:sz w:val="18"/>
                <w:szCs w:val="18"/>
                <w:rtl w:val="0"/>
              </w:rPr>
              <w:t xml:space="preserve">Dominio Insuficiente </w:t>
            </w:r>
          </w:p>
        </w:tc>
        <w:tc>
          <w:tcPr>
            <w:vAlign w:val="center"/>
          </w:tcPr>
          <w:p w:rsidR="00000000" w:rsidDel="00000000" w:rsidP="00000000" w:rsidRDefault="00000000" w:rsidRPr="00000000" w14:paraId="0000003C">
            <w:pPr>
              <w:jc w:val="center"/>
              <w:rPr>
                <w:b w:val="1"/>
                <w:bCs w:val="1"/>
                <w:sz w:val="18"/>
                <w:szCs w:val="18"/>
              </w:rPr>
            </w:pPr>
            <w:r w:rsidDel="00000000" w:rsidR="00000000" w:rsidRPr="00000000">
              <w:rPr>
                <w:b w:val="1"/>
                <w:bCs w:val="1"/>
                <w:sz w:val="18"/>
                <w:szCs w:val="18"/>
                <w:rtl w:val="0"/>
              </w:rPr>
              <w:t xml:space="preserve">Dominio no logrado</w:t>
            </w:r>
          </w:p>
        </w:tc>
        <w:tc>
          <w:tcPr>
            <w:vMerge w:val="continue"/>
            <w:vAlign w:val="cente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r>
      <w:tr>
        <w:trPr>
          <w:cantSplit w:val="0"/>
          <w:trHeight w:val="591" w:hRule="atLeast"/>
          <w:tblHeader w:val="0"/>
        </w:trPr>
        <w:tc>
          <w:tcPr/>
          <w:p w:rsidR="00000000" w:rsidDel="00000000" w:rsidP="00000000" w:rsidRDefault="00000000" w:rsidRPr="00000000" w14:paraId="0000003E">
            <w:pPr>
              <w:rPr>
                <w:b w:val="1"/>
                <w:bCs w:val="1"/>
                <w:sz w:val="18"/>
                <w:szCs w:val="18"/>
              </w:rPr>
            </w:pPr>
            <w:r w:rsidDel="00000000" w:rsidR="00000000" w:rsidRPr="00000000">
              <w:rPr>
                <w:b w:val="1"/>
                <w:bCs w:val="1"/>
                <w:sz w:val="18"/>
                <w:szCs w:val="18"/>
                <w:rtl w:val="0"/>
              </w:rPr>
              <w:t xml:space="preserve">Diseñar y generar soluciones de software innovadoras y de calidad, aplicando el ciclo de vida de éste, según las características del proyecto, las mejores prácticas de la industria y sus estándares de calidad.</w:t>
            </w:r>
          </w:p>
          <w:p w:rsidR="00000000" w:rsidDel="00000000" w:rsidP="00000000" w:rsidRDefault="00000000" w:rsidRPr="00000000" w14:paraId="0000003F">
            <w:pPr>
              <w:rPr>
                <w:b w:val="1"/>
                <w:bCs w:val="1"/>
                <w:color w:val="ff0000"/>
                <w:sz w:val="18"/>
                <w:szCs w:val="18"/>
              </w:rPr>
            </w:pPr>
            <w:r w:rsidDel="00000000" w:rsidR="00000000" w:rsidRPr="00000000">
              <w:rPr>
                <w:rtl w:val="0"/>
              </w:rPr>
            </w:r>
          </w:p>
        </w:tc>
        <w:tc>
          <w:tcPr/>
          <w:p w:rsidR="00000000" w:rsidDel="00000000" w:rsidP="00000000" w:rsidRDefault="00000000" w:rsidRPr="00000000" w14:paraId="00000040">
            <w:pPr>
              <w:jc w:val="center"/>
              <w:rPr>
                <w:b w:val="1"/>
                <w:bCs w:val="1"/>
                <w:sz w:val="18"/>
                <w:szCs w:val="18"/>
              </w:rPr>
            </w:pPr>
            <w:r w:rsidDel="00000000" w:rsidR="00000000" w:rsidRPr="00000000">
              <w:rPr>
                <w:rtl w:val="0"/>
              </w:rPr>
            </w:r>
          </w:p>
        </w:tc>
        <w:tc>
          <w:tcPr/>
          <w:p w:rsidR="00000000" w:rsidDel="00000000" w:rsidP="00000000" w:rsidRDefault="00000000" w:rsidRPr="00000000" w14:paraId="00000041">
            <w:pPr>
              <w:jc w:val="center"/>
              <w:rPr>
                <w:b w:val="1"/>
                <w:bCs w:val="1"/>
                <w:sz w:val="18"/>
                <w:szCs w:val="18"/>
              </w:rPr>
            </w:pPr>
            <w:r w:rsidDel="00000000" w:rsidR="00000000" w:rsidRPr="00000000">
              <w:rPr>
                <w:rtl w:val="0"/>
              </w:rPr>
            </w:r>
          </w:p>
        </w:tc>
        <w:tc>
          <w:tcPr/>
          <w:p w:rsidR="00000000" w:rsidDel="00000000" w:rsidP="00000000" w:rsidRDefault="00000000" w:rsidRPr="00000000" w14:paraId="00000042">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43">
            <w:pPr>
              <w:jc w:val="center"/>
              <w:rPr>
                <w:b w:val="1"/>
                <w:bCs w:val="1"/>
                <w:sz w:val="18"/>
                <w:szCs w:val="18"/>
              </w:rPr>
            </w:pPr>
            <w:r w:rsidDel="00000000" w:rsidR="00000000" w:rsidRPr="00000000">
              <w:rPr>
                <w:rtl w:val="0"/>
              </w:rPr>
            </w:r>
          </w:p>
        </w:tc>
        <w:tc>
          <w:tcPr/>
          <w:p w:rsidR="00000000" w:rsidDel="00000000" w:rsidP="00000000" w:rsidRDefault="00000000" w:rsidRPr="00000000" w14:paraId="00000044">
            <w:pPr>
              <w:jc w:val="center"/>
              <w:rPr>
                <w:b w:val="1"/>
                <w:bCs w:val="1"/>
                <w:sz w:val="18"/>
                <w:szCs w:val="18"/>
              </w:rPr>
            </w:pPr>
            <w:r w:rsidDel="00000000" w:rsidR="00000000" w:rsidRPr="00000000">
              <w:rPr>
                <w:rtl w:val="0"/>
              </w:rPr>
            </w:r>
          </w:p>
        </w:tc>
        <w:tc>
          <w:tcPr/>
          <w:p w:rsidR="00000000" w:rsidDel="00000000" w:rsidP="00000000" w:rsidRDefault="00000000" w:rsidRPr="00000000" w14:paraId="00000045">
            <w:pPr>
              <w:rPr>
                <w:b w:val="1"/>
                <w:bCs w:val="1"/>
                <w:sz w:val="18"/>
                <w:szCs w:val="18"/>
              </w:rPr>
            </w:pPr>
            <w:r w:rsidDel="00000000" w:rsidR="00000000" w:rsidRPr="00000000">
              <w:rPr>
                <w:b w:val="1"/>
                <w:bCs w:val="1"/>
                <w:sz w:val="18"/>
                <w:szCs w:val="18"/>
                <w:rtl w:val="0"/>
              </w:rPr>
              <w:t xml:space="preserve">He desarrollado varios proyectos junto a mis compañeros utilizando diferentes tecnologías y considerando distintas etapas tales como el análisis, desarrollo y pruebas. Considero que yo tengo un dominio aceptable en estas competencias, aunque todavía podría reforzar aspectos relacionados con la calidad y buenas prácticas para alcanzar un nivel aún mayor.</w:t>
            </w:r>
          </w:p>
        </w:tc>
      </w:tr>
      <w:tr>
        <w:trPr>
          <w:cantSplit w:val="0"/>
          <w:trHeight w:val="576" w:hRule="atLeast"/>
          <w:tblHeader w:val="0"/>
        </w:trPr>
        <w:tc>
          <w:tcPr/>
          <w:p w:rsidR="00000000" w:rsidDel="00000000" w:rsidP="00000000" w:rsidRDefault="00000000" w:rsidRPr="00000000" w14:paraId="00000046">
            <w:pPr>
              <w:rPr>
                <w:b w:val="1"/>
                <w:bCs w:val="1"/>
                <w:sz w:val="18"/>
                <w:szCs w:val="18"/>
              </w:rPr>
            </w:pPr>
            <w:r w:rsidDel="00000000" w:rsidR="00000000" w:rsidRPr="00000000">
              <w:rPr>
                <w:b w:val="1"/>
                <w:bCs w:val="1"/>
                <w:sz w:val="18"/>
                <w:szCs w:val="18"/>
                <w:rtl w:val="0"/>
              </w:rPr>
              <w:t xml:space="preserve">Diseñar y generar soluciones que permitan resolver los requerimientos de información en el contexto de las organizaciones, considerando bases de datos relacionales y no relacionales.</w:t>
            </w:r>
          </w:p>
          <w:p w:rsidR="00000000" w:rsidDel="00000000" w:rsidP="00000000" w:rsidRDefault="00000000" w:rsidRPr="00000000" w14:paraId="00000047">
            <w:pPr>
              <w:rPr>
                <w:b w:val="1"/>
                <w:bCs w:val="1"/>
                <w:sz w:val="18"/>
                <w:szCs w:val="18"/>
              </w:rPr>
            </w:pPr>
            <w:r w:rsidDel="00000000" w:rsidR="00000000" w:rsidRPr="00000000">
              <w:rPr>
                <w:rtl w:val="0"/>
              </w:rPr>
            </w:r>
          </w:p>
        </w:tc>
        <w:tc>
          <w:tcPr/>
          <w:p w:rsidR="00000000" w:rsidDel="00000000" w:rsidP="00000000" w:rsidRDefault="00000000" w:rsidRPr="00000000" w14:paraId="00000048">
            <w:pPr>
              <w:jc w:val="center"/>
              <w:rPr>
                <w:b w:val="1"/>
                <w:bCs w:val="1"/>
                <w:sz w:val="18"/>
                <w:szCs w:val="18"/>
              </w:rPr>
            </w:pPr>
            <w:r w:rsidDel="00000000" w:rsidR="00000000" w:rsidRPr="00000000">
              <w:rPr>
                <w:rtl w:val="0"/>
              </w:rPr>
            </w:r>
          </w:p>
        </w:tc>
        <w:tc>
          <w:tcPr/>
          <w:p w:rsidR="00000000" w:rsidDel="00000000" w:rsidP="00000000" w:rsidRDefault="00000000" w:rsidRPr="00000000" w14:paraId="00000049">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4A">
            <w:pPr>
              <w:jc w:val="center"/>
              <w:rPr>
                <w:b w:val="1"/>
                <w:bCs w:val="1"/>
                <w:sz w:val="18"/>
                <w:szCs w:val="18"/>
              </w:rPr>
            </w:pPr>
            <w:r w:rsidDel="00000000" w:rsidR="00000000" w:rsidRPr="00000000">
              <w:rPr>
                <w:rtl w:val="0"/>
              </w:rPr>
            </w:r>
          </w:p>
        </w:tc>
        <w:tc>
          <w:tcPr/>
          <w:p w:rsidR="00000000" w:rsidDel="00000000" w:rsidP="00000000" w:rsidRDefault="00000000" w:rsidRPr="00000000" w14:paraId="0000004B">
            <w:pPr>
              <w:jc w:val="center"/>
              <w:rPr>
                <w:b w:val="1"/>
                <w:bCs w:val="1"/>
                <w:sz w:val="18"/>
                <w:szCs w:val="18"/>
              </w:rPr>
            </w:pPr>
            <w:r w:rsidDel="00000000" w:rsidR="00000000" w:rsidRPr="00000000">
              <w:rPr>
                <w:rtl w:val="0"/>
              </w:rPr>
            </w:r>
          </w:p>
        </w:tc>
        <w:tc>
          <w:tcPr/>
          <w:p w:rsidR="00000000" w:rsidDel="00000000" w:rsidP="00000000" w:rsidRDefault="00000000" w:rsidRPr="00000000" w14:paraId="0000004C">
            <w:pPr>
              <w:jc w:val="center"/>
              <w:rPr>
                <w:b w:val="1"/>
                <w:bCs w:val="1"/>
                <w:sz w:val="18"/>
                <w:szCs w:val="18"/>
              </w:rPr>
            </w:pPr>
            <w:r w:rsidDel="00000000" w:rsidR="00000000" w:rsidRPr="00000000">
              <w:rPr>
                <w:rtl w:val="0"/>
              </w:rPr>
            </w:r>
          </w:p>
        </w:tc>
        <w:tc>
          <w:tcPr/>
          <w:p w:rsidR="00000000" w:rsidDel="00000000" w:rsidP="00000000" w:rsidRDefault="00000000" w:rsidRPr="00000000" w14:paraId="0000004D">
            <w:pPr>
              <w:rPr>
                <w:b w:val="1"/>
                <w:bCs w:val="1"/>
                <w:sz w:val="18"/>
                <w:szCs w:val="18"/>
              </w:rPr>
            </w:pPr>
            <w:r w:rsidDel="00000000" w:rsidR="00000000" w:rsidRPr="00000000">
              <w:rPr>
                <w:b w:val="1"/>
                <w:bCs w:val="1"/>
                <w:sz w:val="18"/>
                <w:szCs w:val="18"/>
                <w:rtl w:val="0"/>
              </w:rPr>
              <w:t xml:space="preserve">He trabajado en proyectos donde fue necesario el analizar los requerimientos de información de una organización y desarrollar soluciones utilizando bases de datos. También trabaje en un proyecto web en el cual requieren almacenar y gestionar información. Considero que tengo una buena base pero me gustaria seguir fortaleciendo mis conocimientos en bases de datos no relacionales ya que con el pasar del tiempo puedo olvidar algunas cosas.</w:t>
            </w:r>
          </w:p>
        </w:tc>
      </w:tr>
      <w:tr>
        <w:trPr>
          <w:cantSplit w:val="0"/>
          <w:trHeight w:val="591" w:hRule="atLeast"/>
          <w:tblHeader w:val="0"/>
        </w:trPr>
        <w:tc>
          <w:tcPr/>
          <w:p w:rsidR="00000000" w:rsidDel="00000000" w:rsidP="00000000" w:rsidRDefault="00000000" w:rsidRPr="00000000" w14:paraId="0000004E">
            <w:pPr>
              <w:rPr>
                <w:b w:val="1"/>
                <w:bCs w:val="1"/>
                <w:sz w:val="18"/>
                <w:szCs w:val="18"/>
              </w:rPr>
            </w:pPr>
            <w:r w:rsidDel="00000000" w:rsidR="00000000" w:rsidRPr="00000000">
              <w:rPr>
                <w:b w:val="1"/>
                <w:bCs w:val="1"/>
                <w:sz w:val="18"/>
                <w:szCs w:val="18"/>
                <w:rtl w:val="0"/>
              </w:rPr>
              <w:t xml:space="preserve">Diseñar y adaptar los procesos de ingeniería de requisitos, a través del uso de metodologías de vanguardia y estándares de la industria, para el desarrollo de soluciones TI complejas, innovadoras y de calidad.</w:t>
            </w:r>
          </w:p>
          <w:p w:rsidR="00000000" w:rsidDel="00000000" w:rsidP="00000000" w:rsidRDefault="00000000" w:rsidRPr="00000000" w14:paraId="0000004F">
            <w:pPr>
              <w:rPr>
                <w:b w:val="1"/>
                <w:bCs w:val="1"/>
                <w:sz w:val="18"/>
                <w:szCs w:val="18"/>
              </w:rPr>
            </w:pPr>
            <w:r w:rsidDel="00000000" w:rsidR="00000000" w:rsidRPr="00000000">
              <w:rPr>
                <w:rtl w:val="0"/>
              </w:rPr>
            </w:r>
          </w:p>
        </w:tc>
        <w:tc>
          <w:tcPr/>
          <w:p w:rsidR="00000000" w:rsidDel="00000000" w:rsidP="00000000" w:rsidRDefault="00000000" w:rsidRPr="00000000" w14:paraId="00000050">
            <w:pPr>
              <w:jc w:val="center"/>
              <w:rPr>
                <w:b w:val="1"/>
                <w:bCs w:val="1"/>
                <w:sz w:val="18"/>
                <w:szCs w:val="18"/>
              </w:rPr>
            </w:pPr>
            <w:r w:rsidDel="00000000" w:rsidR="00000000" w:rsidRPr="00000000">
              <w:rPr>
                <w:rtl w:val="0"/>
              </w:rPr>
            </w:r>
          </w:p>
        </w:tc>
        <w:tc>
          <w:tcPr/>
          <w:p w:rsidR="00000000" w:rsidDel="00000000" w:rsidP="00000000" w:rsidRDefault="00000000" w:rsidRPr="00000000" w14:paraId="00000051">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52">
            <w:pPr>
              <w:jc w:val="center"/>
              <w:rPr>
                <w:b w:val="1"/>
                <w:bCs w:val="1"/>
                <w:sz w:val="18"/>
                <w:szCs w:val="18"/>
              </w:rPr>
            </w:pPr>
            <w:r w:rsidDel="00000000" w:rsidR="00000000" w:rsidRPr="00000000">
              <w:rPr>
                <w:rtl w:val="0"/>
              </w:rPr>
            </w:r>
          </w:p>
        </w:tc>
        <w:tc>
          <w:tcPr/>
          <w:p w:rsidR="00000000" w:rsidDel="00000000" w:rsidP="00000000" w:rsidRDefault="00000000" w:rsidRPr="00000000" w14:paraId="00000053">
            <w:pPr>
              <w:jc w:val="center"/>
              <w:rPr>
                <w:b w:val="1"/>
                <w:bCs w:val="1"/>
                <w:sz w:val="18"/>
                <w:szCs w:val="18"/>
              </w:rPr>
            </w:pPr>
            <w:r w:rsidDel="00000000" w:rsidR="00000000" w:rsidRPr="00000000">
              <w:rPr>
                <w:rtl w:val="0"/>
              </w:rPr>
            </w:r>
          </w:p>
        </w:tc>
        <w:tc>
          <w:tcPr/>
          <w:p w:rsidR="00000000" w:rsidDel="00000000" w:rsidP="00000000" w:rsidRDefault="00000000" w:rsidRPr="00000000" w14:paraId="00000054">
            <w:pPr>
              <w:jc w:val="center"/>
              <w:rPr>
                <w:b w:val="1"/>
                <w:bCs w:val="1"/>
                <w:sz w:val="18"/>
                <w:szCs w:val="18"/>
              </w:rPr>
            </w:pPr>
            <w:r w:rsidDel="00000000" w:rsidR="00000000" w:rsidRPr="00000000">
              <w:rPr>
                <w:rtl w:val="0"/>
              </w:rPr>
            </w:r>
          </w:p>
        </w:tc>
        <w:tc>
          <w:tcPr/>
          <w:p w:rsidR="00000000" w:rsidDel="00000000" w:rsidP="00000000" w:rsidRDefault="00000000" w:rsidRPr="00000000" w14:paraId="00000055">
            <w:pPr>
              <w:rPr>
                <w:b w:val="1"/>
                <w:bCs w:val="1"/>
                <w:sz w:val="18"/>
                <w:szCs w:val="18"/>
              </w:rPr>
            </w:pPr>
            <w:r w:rsidDel="00000000" w:rsidR="00000000" w:rsidRPr="00000000">
              <w:rPr>
                <w:b w:val="1"/>
                <w:bCs w:val="1"/>
                <w:sz w:val="18"/>
                <w:szCs w:val="18"/>
                <w:rtl w:val="0"/>
              </w:rPr>
              <w:t xml:space="preserve">He participado en proyectos donde fue necesario identificar problemas, necesidades de los usuarios, requerimientos y procesos de una organización. Gracias a esto aprendí a analizar y documentar estilos aspectos, pero todavía considero necesario el mejorar como aplicar bien las metodologías ya que no siempre me quedó bien claro su aplicación en ciertos casos.</w:t>
            </w:r>
          </w:p>
        </w:tc>
      </w:tr>
      <w:tr>
        <w:trPr>
          <w:cantSplit w:val="0"/>
          <w:trHeight w:val="591" w:hRule="atLeast"/>
          <w:tblHeader w:val="0"/>
        </w:trPr>
        <w:tc>
          <w:tcPr/>
          <w:p w:rsidR="00000000" w:rsidDel="00000000" w:rsidP="00000000" w:rsidRDefault="00000000" w:rsidRPr="00000000" w14:paraId="00000056">
            <w:pPr>
              <w:rPr>
                <w:b w:val="1"/>
                <w:bCs w:val="1"/>
                <w:sz w:val="18"/>
                <w:szCs w:val="18"/>
              </w:rPr>
            </w:pPr>
            <w:r w:rsidDel="00000000" w:rsidR="00000000" w:rsidRPr="00000000">
              <w:rPr>
                <w:b w:val="1"/>
                <w:bCs w:val="1"/>
                <w:sz w:val="18"/>
                <w:szCs w:val="18"/>
                <w:rtl w:val="0"/>
              </w:rPr>
              <w:t xml:space="preserve">Evaluar y gestionar proyectos en su área de especialización profesional, durante todo el ciclo de vida, de acuerdo a buenas prácticas y utilizando metodologías y herramientas de software, para cumplir con los requerimientos de la organización en contextos tradicionales y ágiles.</w:t>
            </w:r>
          </w:p>
          <w:p w:rsidR="00000000" w:rsidDel="00000000" w:rsidP="00000000" w:rsidRDefault="00000000" w:rsidRPr="00000000" w14:paraId="00000057">
            <w:pPr>
              <w:rPr>
                <w:b w:val="1"/>
                <w:bCs w:val="1"/>
                <w:sz w:val="18"/>
                <w:szCs w:val="18"/>
              </w:rPr>
            </w:pPr>
            <w:r w:rsidDel="00000000" w:rsidR="00000000" w:rsidRPr="00000000">
              <w:rPr>
                <w:rtl w:val="0"/>
              </w:rPr>
            </w:r>
          </w:p>
        </w:tc>
        <w:tc>
          <w:tcPr/>
          <w:p w:rsidR="00000000" w:rsidDel="00000000" w:rsidP="00000000" w:rsidRDefault="00000000" w:rsidRPr="00000000" w14:paraId="00000058">
            <w:pPr>
              <w:jc w:val="center"/>
              <w:rPr>
                <w:b w:val="1"/>
                <w:bCs w:val="1"/>
                <w:sz w:val="18"/>
                <w:szCs w:val="18"/>
              </w:rPr>
            </w:pPr>
            <w:r w:rsidDel="00000000" w:rsidR="00000000" w:rsidRPr="00000000">
              <w:rPr>
                <w:rtl w:val="0"/>
              </w:rPr>
            </w:r>
          </w:p>
        </w:tc>
        <w:tc>
          <w:tcPr/>
          <w:p w:rsidR="00000000" w:rsidDel="00000000" w:rsidP="00000000" w:rsidRDefault="00000000" w:rsidRPr="00000000" w14:paraId="00000059">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5A">
            <w:pPr>
              <w:jc w:val="center"/>
              <w:rPr>
                <w:b w:val="1"/>
                <w:bCs w:val="1"/>
                <w:sz w:val="18"/>
                <w:szCs w:val="18"/>
              </w:rPr>
            </w:pPr>
            <w:r w:rsidDel="00000000" w:rsidR="00000000" w:rsidRPr="00000000">
              <w:rPr>
                <w:rtl w:val="0"/>
              </w:rPr>
            </w:r>
          </w:p>
        </w:tc>
        <w:tc>
          <w:tcPr/>
          <w:p w:rsidR="00000000" w:rsidDel="00000000" w:rsidP="00000000" w:rsidRDefault="00000000" w:rsidRPr="00000000" w14:paraId="0000005B">
            <w:pPr>
              <w:jc w:val="center"/>
              <w:rPr>
                <w:b w:val="1"/>
                <w:bCs w:val="1"/>
                <w:sz w:val="18"/>
                <w:szCs w:val="18"/>
              </w:rPr>
            </w:pPr>
            <w:r w:rsidDel="00000000" w:rsidR="00000000" w:rsidRPr="00000000">
              <w:rPr>
                <w:rtl w:val="0"/>
              </w:rPr>
            </w:r>
          </w:p>
        </w:tc>
        <w:tc>
          <w:tcPr/>
          <w:p w:rsidR="00000000" w:rsidDel="00000000" w:rsidP="00000000" w:rsidRDefault="00000000" w:rsidRPr="00000000" w14:paraId="0000005C">
            <w:pPr>
              <w:jc w:val="center"/>
              <w:rPr>
                <w:b w:val="1"/>
                <w:bCs w:val="1"/>
                <w:sz w:val="18"/>
                <w:szCs w:val="18"/>
              </w:rPr>
            </w:pPr>
            <w:r w:rsidDel="00000000" w:rsidR="00000000" w:rsidRPr="00000000">
              <w:rPr>
                <w:rtl w:val="0"/>
              </w:rPr>
            </w:r>
          </w:p>
        </w:tc>
        <w:tc>
          <w:tcPr/>
          <w:p w:rsidR="00000000" w:rsidDel="00000000" w:rsidP="00000000" w:rsidRDefault="00000000" w:rsidRPr="00000000" w14:paraId="0000005D">
            <w:pPr>
              <w:rPr>
                <w:b w:val="1"/>
                <w:bCs w:val="1"/>
                <w:sz w:val="18"/>
                <w:szCs w:val="18"/>
              </w:rPr>
            </w:pPr>
            <w:r w:rsidDel="00000000" w:rsidR="00000000" w:rsidRPr="00000000">
              <w:rPr>
                <w:b w:val="1"/>
                <w:bCs w:val="1"/>
                <w:sz w:val="18"/>
                <w:szCs w:val="18"/>
                <w:rtl w:val="0"/>
              </w:rPr>
              <w:t xml:space="preserve">He trabajado en diferentes proyectos relacionados con planificación, gestión de riesgos, cronogramas, matrices RACI, indicadores y seguimiento de proyectos. También utilicé herramientas de gestión como PDCA. Gracias a esto se me ha permitido desarrollar una buena base en gestionar proyectos, aunque considero que todavía necesito la experiencia de proyectos reales en una empresa u organización</w:t>
            </w:r>
          </w:p>
        </w:tc>
      </w:tr>
      <w:tr>
        <w:trPr>
          <w:cantSplit w:val="0"/>
          <w:trHeight w:val="591" w:hRule="atLeast"/>
          <w:tblHeader w:val="0"/>
        </w:trPr>
        <w:tc>
          <w:tcPr/>
          <w:p w:rsidR="00000000" w:rsidDel="00000000" w:rsidP="00000000" w:rsidRDefault="00000000" w:rsidRPr="00000000" w14:paraId="0000005E">
            <w:pPr>
              <w:rPr>
                <w:b w:val="1"/>
                <w:bCs w:val="1"/>
                <w:sz w:val="18"/>
                <w:szCs w:val="18"/>
              </w:rPr>
            </w:pPr>
            <w:r w:rsidDel="00000000" w:rsidR="00000000" w:rsidRPr="00000000">
              <w:rPr>
                <w:b w:val="1"/>
                <w:bCs w:val="1"/>
                <w:sz w:val="18"/>
                <w:szCs w:val="18"/>
                <w:rtl w:val="0"/>
              </w:rPr>
              <w:t xml:space="preserve">Diseñar soluciones de software, abarcando todo el ciclo de vida de éste, de acuerdo a estándares, marcos de trabajo y regulatorios, tecnologías y metodologías que promueven la innovación, con foco en la calidad, seguridad y sostenibilidad del proyecto.</w:t>
            </w:r>
          </w:p>
          <w:p w:rsidR="00000000" w:rsidDel="00000000" w:rsidP="00000000" w:rsidRDefault="00000000" w:rsidRPr="00000000" w14:paraId="0000005F">
            <w:pPr>
              <w:rPr>
                <w:b w:val="1"/>
                <w:bCs w:val="1"/>
                <w:sz w:val="18"/>
                <w:szCs w:val="18"/>
              </w:rPr>
            </w:pPr>
            <w:r w:rsidDel="00000000" w:rsidR="00000000" w:rsidRPr="00000000">
              <w:rPr>
                <w:rtl w:val="0"/>
              </w:rPr>
            </w:r>
          </w:p>
        </w:tc>
        <w:tc>
          <w:tcPr/>
          <w:p w:rsidR="00000000" w:rsidDel="00000000" w:rsidP="00000000" w:rsidRDefault="00000000" w:rsidRPr="00000000" w14:paraId="00000060">
            <w:pPr>
              <w:jc w:val="center"/>
              <w:rPr>
                <w:b w:val="1"/>
                <w:bCs w:val="1"/>
                <w:sz w:val="18"/>
                <w:szCs w:val="18"/>
              </w:rPr>
            </w:pPr>
            <w:r w:rsidDel="00000000" w:rsidR="00000000" w:rsidRPr="00000000">
              <w:rPr>
                <w:rtl w:val="0"/>
              </w:rPr>
            </w:r>
          </w:p>
        </w:tc>
        <w:tc>
          <w:tcPr/>
          <w:p w:rsidR="00000000" w:rsidDel="00000000" w:rsidP="00000000" w:rsidRDefault="00000000" w:rsidRPr="00000000" w14:paraId="00000061">
            <w:pPr>
              <w:jc w:val="center"/>
              <w:rPr>
                <w:b w:val="1"/>
                <w:bCs w:val="1"/>
                <w:sz w:val="18"/>
                <w:szCs w:val="18"/>
              </w:rPr>
            </w:pPr>
            <w:r w:rsidDel="00000000" w:rsidR="00000000" w:rsidRPr="00000000">
              <w:rPr>
                <w:rtl w:val="0"/>
              </w:rPr>
            </w:r>
          </w:p>
        </w:tc>
        <w:tc>
          <w:tcPr/>
          <w:p w:rsidR="00000000" w:rsidDel="00000000" w:rsidP="00000000" w:rsidRDefault="00000000" w:rsidRPr="00000000" w14:paraId="00000062">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63">
            <w:pPr>
              <w:jc w:val="center"/>
              <w:rPr>
                <w:b w:val="1"/>
                <w:bCs w:val="1"/>
                <w:sz w:val="18"/>
                <w:szCs w:val="18"/>
              </w:rPr>
            </w:pPr>
            <w:r w:rsidDel="00000000" w:rsidR="00000000" w:rsidRPr="00000000">
              <w:rPr>
                <w:rtl w:val="0"/>
              </w:rPr>
            </w:r>
          </w:p>
        </w:tc>
        <w:tc>
          <w:tcPr/>
          <w:p w:rsidR="00000000" w:rsidDel="00000000" w:rsidP="00000000" w:rsidRDefault="00000000" w:rsidRPr="00000000" w14:paraId="00000064">
            <w:pPr>
              <w:jc w:val="center"/>
              <w:rPr>
                <w:b w:val="1"/>
                <w:bCs w:val="1"/>
                <w:sz w:val="18"/>
                <w:szCs w:val="18"/>
              </w:rPr>
            </w:pPr>
            <w:r w:rsidDel="00000000" w:rsidR="00000000" w:rsidRPr="00000000">
              <w:rPr>
                <w:rtl w:val="0"/>
              </w:rPr>
            </w:r>
          </w:p>
        </w:tc>
        <w:tc>
          <w:tcPr/>
          <w:p w:rsidR="00000000" w:rsidDel="00000000" w:rsidP="00000000" w:rsidRDefault="00000000" w:rsidRPr="00000000" w14:paraId="00000065">
            <w:pPr>
              <w:rPr>
                <w:b w:val="1"/>
                <w:bCs w:val="1"/>
                <w:sz w:val="18"/>
                <w:szCs w:val="18"/>
              </w:rPr>
            </w:pPr>
            <w:r w:rsidDel="00000000" w:rsidR="00000000" w:rsidRPr="00000000">
              <w:rPr>
                <w:b w:val="1"/>
                <w:bCs w:val="1"/>
                <w:sz w:val="18"/>
                <w:szCs w:val="18"/>
                <w:rtl w:val="0"/>
              </w:rPr>
              <w:t xml:space="preserve">He aplicado conceptos relacionados con seguridad, calidad y gestión de riesgos en proyectos de software. También trabajé con tecnologías como Django, PHP y MySQL, considerando problemas de seguridad y posibles medidas de mitigación. Considero que tengo una base decente, pero necesito reforzar el cómo utilizar las tecnologías mencionadas anteriormente ya que al haber pasado un tiempo desde la última vez que las utilicé puede que no recuerde bien todas sus funciones.</w:t>
            </w:r>
          </w:p>
        </w:tc>
      </w:tr>
      <w:tr>
        <w:trPr>
          <w:cantSplit w:val="0"/>
          <w:trHeight w:val="576" w:hRule="atLeast"/>
          <w:tblHeader w:val="0"/>
        </w:trPr>
        <w:tc>
          <w:tcPr/>
          <w:p w:rsidR="00000000" w:rsidDel="00000000" w:rsidP="00000000" w:rsidRDefault="00000000" w:rsidRPr="00000000" w14:paraId="00000066">
            <w:pPr>
              <w:rPr>
                <w:b w:val="1"/>
                <w:bCs w:val="1"/>
                <w:sz w:val="18"/>
                <w:szCs w:val="18"/>
              </w:rPr>
            </w:pPr>
            <w:r w:rsidDel="00000000" w:rsidR="00000000" w:rsidRPr="00000000">
              <w:rPr>
                <w:b w:val="1"/>
                <w:bCs w:val="1"/>
                <w:sz w:val="18"/>
                <w:szCs w:val="18"/>
                <w:rtl w:val="0"/>
              </w:rPr>
              <w:t xml:space="preserve">Desarrollar proyectos de software innovadores para plataformas y dispositivos móviles, por medio de marcos de trabajo, herramientas de desarrollo, lenguajes de programación y buenas prácticas de la industria del desarrollo de software.</w:t>
            </w:r>
          </w:p>
          <w:p w:rsidR="00000000" w:rsidDel="00000000" w:rsidP="00000000" w:rsidRDefault="00000000" w:rsidRPr="00000000" w14:paraId="00000067">
            <w:pPr>
              <w:rPr>
                <w:b w:val="1"/>
                <w:bCs w:val="1"/>
                <w:sz w:val="18"/>
                <w:szCs w:val="18"/>
              </w:rPr>
            </w:pPr>
            <w:r w:rsidDel="00000000" w:rsidR="00000000" w:rsidRPr="00000000">
              <w:rPr>
                <w:rtl w:val="0"/>
              </w:rPr>
            </w:r>
          </w:p>
        </w:tc>
        <w:tc>
          <w:tcPr/>
          <w:p w:rsidR="00000000" w:rsidDel="00000000" w:rsidP="00000000" w:rsidRDefault="00000000" w:rsidRPr="00000000" w14:paraId="00000068">
            <w:pPr>
              <w:jc w:val="center"/>
              <w:rPr>
                <w:b w:val="1"/>
                <w:bCs w:val="1"/>
                <w:sz w:val="18"/>
                <w:szCs w:val="18"/>
              </w:rPr>
            </w:pPr>
            <w:r w:rsidDel="00000000" w:rsidR="00000000" w:rsidRPr="00000000">
              <w:rPr>
                <w:rtl w:val="0"/>
              </w:rPr>
            </w:r>
          </w:p>
        </w:tc>
        <w:tc>
          <w:tcPr/>
          <w:p w:rsidR="00000000" w:rsidDel="00000000" w:rsidP="00000000" w:rsidRDefault="00000000" w:rsidRPr="00000000" w14:paraId="00000069">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6A">
            <w:pPr>
              <w:jc w:val="center"/>
              <w:rPr>
                <w:b w:val="1"/>
                <w:bCs w:val="1"/>
                <w:sz w:val="18"/>
                <w:szCs w:val="18"/>
              </w:rPr>
            </w:pPr>
            <w:r w:rsidDel="00000000" w:rsidR="00000000" w:rsidRPr="00000000">
              <w:rPr>
                <w:rtl w:val="0"/>
              </w:rPr>
            </w:r>
          </w:p>
        </w:tc>
        <w:tc>
          <w:tcPr/>
          <w:p w:rsidR="00000000" w:rsidDel="00000000" w:rsidP="00000000" w:rsidRDefault="00000000" w:rsidRPr="00000000" w14:paraId="0000006B">
            <w:pPr>
              <w:jc w:val="center"/>
              <w:rPr>
                <w:b w:val="1"/>
                <w:bCs w:val="1"/>
                <w:sz w:val="18"/>
                <w:szCs w:val="18"/>
              </w:rPr>
            </w:pPr>
            <w:r w:rsidDel="00000000" w:rsidR="00000000" w:rsidRPr="00000000">
              <w:rPr>
                <w:rtl w:val="0"/>
              </w:rPr>
            </w:r>
          </w:p>
        </w:tc>
        <w:tc>
          <w:tcPr/>
          <w:p w:rsidR="00000000" w:rsidDel="00000000" w:rsidP="00000000" w:rsidRDefault="00000000" w:rsidRPr="00000000" w14:paraId="0000006C">
            <w:pPr>
              <w:jc w:val="center"/>
              <w:rPr>
                <w:b w:val="1"/>
                <w:bCs w:val="1"/>
                <w:sz w:val="18"/>
                <w:szCs w:val="18"/>
              </w:rPr>
            </w:pPr>
            <w:r w:rsidDel="00000000" w:rsidR="00000000" w:rsidRPr="00000000">
              <w:rPr>
                <w:rtl w:val="0"/>
              </w:rPr>
            </w:r>
          </w:p>
        </w:tc>
        <w:tc>
          <w:tcPr/>
          <w:p w:rsidR="00000000" w:rsidDel="00000000" w:rsidP="00000000" w:rsidRDefault="00000000" w:rsidRPr="00000000" w14:paraId="0000006D">
            <w:pPr>
              <w:rPr>
                <w:b w:val="1"/>
                <w:bCs w:val="1"/>
                <w:sz w:val="18"/>
                <w:szCs w:val="18"/>
              </w:rPr>
            </w:pPr>
            <w:r w:rsidDel="00000000" w:rsidR="00000000" w:rsidRPr="00000000">
              <w:rPr>
                <w:b w:val="1"/>
                <w:bCs w:val="1"/>
                <w:sz w:val="18"/>
                <w:szCs w:val="18"/>
                <w:rtl w:val="0"/>
              </w:rPr>
              <w:t xml:space="preserve">He desarrollado y analizado diferentes proyectos relacionados con soluciones digitales y aplicaciones. Sin embargo, mi experiencia con el desarrollo de aplicaciones moviles es menor comparado con otras áreas. Por esta razón considero que tengo conocimientos básicos que me permiten abordar este tipo de proyectos, pero es una competencia que quiero seguir fortaleciendo.</w:t>
            </w:r>
          </w:p>
        </w:tc>
      </w:tr>
    </w:tbl>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5038"/>
        <w:gridCol w:w="5038"/>
        <w:tblGridChange w:id="0">
          <w:tblGrid>
            <w:gridCol w:w="5038"/>
            <w:gridCol w:w="5038"/>
          </w:tblGrid>
        </w:tblGridChange>
      </w:tblGrid>
      <w:tr>
        <w:trPr>
          <w:cantSplit w:val="0"/>
          <w:tblHeader w:val="0"/>
        </w:trPr>
        <w:tc>
          <w:tcPr>
            <w:gridSpan w:val="2"/>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Escuela</w:t>
            </w:r>
            <w:r w:rsidDel="00000000" w:rsidR="00000000" w:rsidRPr="00000000">
              <w:rPr>
                <w:rtl w:val="0"/>
              </w:rPr>
            </w:r>
          </w:p>
        </w:tc>
      </w:tr>
      <w:tr>
        <w:trPr>
          <w:cantSplit w:val="0"/>
          <w:tblHeader w:val="0"/>
        </w:trPr>
        <w:tc>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Nombre completo</w:t>
            </w:r>
            <w:r w:rsidDel="00000000" w:rsidR="00000000" w:rsidRPr="00000000">
              <w:rPr>
                <w:rtl w:val="0"/>
              </w:rPr>
            </w:r>
          </w:p>
        </w:tc>
        <w:tc>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Plan de Estudio</w:t>
            </w:r>
            <w:r w:rsidDel="00000000" w:rsidR="00000000" w:rsidRPr="00000000">
              <w:rPr>
                <w:rtl w:val="0"/>
              </w:rPr>
            </w:r>
          </w:p>
        </w:tc>
        <w:tc>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Año de ingreso</w:t>
            </w:r>
            <w:r w:rsidDel="00000000" w:rsidR="00000000" w:rsidRPr="00000000">
              <w:rPr>
                <w:rtl w:val="0"/>
              </w:rPr>
            </w:r>
          </w:p>
        </w:tc>
        <w:tc>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W w:w="9923.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931"/>
        <w:gridCol w:w="1017"/>
        <w:gridCol w:w="926"/>
        <w:gridCol w:w="1055"/>
        <w:gridCol w:w="1187"/>
        <w:gridCol w:w="1250"/>
        <w:gridCol w:w="2557"/>
        <w:tblGridChange w:id="0">
          <w:tblGrid>
            <w:gridCol w:w="1931"/>
            <w:gridCol w:w="1017"/>
            <w:gridCol w:w="926"/>
            <w:gridCol w:w="1055"/>
            <w:gridCol w:w="1187"/>
            <w:gridCol w:w="1250"/>
            <w:gridCol w:w="2557"/>
          </w:tblGrid>
        </w:tblGridChange>
      </w:tblGrid>
      <w:tr>
        <w:trPr>
          <w:cantSplit w:val="0"/>
          <w:trHeight w:val="288" w:hRule="atLeast"/>
          <w:tblHeader w:val="0"/>
        </w:trPr>
        <w:tc>
          <w:tcPr>
            <w:vMerge w:val="restart"/>
            <w:vAlign w:val="center"/>
          </w:tcPr>
          <w:p w:rsidR="00000000" w:rsidDel="00000000" w:rsidP="00000000" w:rsidRDefault="00000000" w:rsidRPr="00000000" w14:paraId="0000007C">
            <w:pPr>
              <w:jc w:val="center"/>
              <w:rPr>
                <w:b w:val="1"/>
                <w:bCs w:val="1"/>
                <w:sz w:val="18"/>
                <w:szCs w:val="18"/>
              </w:rPr>
            </w:pPr>
            <w:r w:rsidDel="00000000" w:rsidR="00000000" w:rsidRPr="00000000">
              <w:rPr>
                <w:b w:val="1"/>
                <w:bCs w:val="1"/>
                <w:sz w:val="18"/>
                <w:szCs w:val="18"/>
                <w:rtl w:val="0"/>
              </w:rPr>
              <w:t xml:space="preserve">Competencias Perfil de egreso</w:t>
            </w:r>
          </w:p>
        </w:tc>
        <w:tc>
          <w:tcPr>
            <w:gridSpan w:val="5"/>
            <w:vAlign w:val="center"/>
          </w:tcPr>
          <w:p w:rsidR="00000000" w:rsidDel="00000000" w:rsidP="00000000" w:rsidRDefault="00000000" w:rsidRPr="00000000" w14:paraId="0000007D">
            <w:pPr>
              <w:jc w:val="center"/>
              <w:rPr>
                <w:b w:val="1"/>
                <w:bCs w:val="1"/>
                <w:sz w:val="18"/>
                <w:szCs w:val="18"/>
              </w:rPr>
            </w:pPr>
            <w:r w:rsidDel="00000000" w:rsidR="00000000" w:rsidRPr="00000000">
              <w:rPr>
                <w:b w:val="1"/>
                <w:bCs w:val="1"/>
                <w:sz w:val="18"/>
                <w:szCs w:val="18"/>
                <w:rtl w:val="0"/>
              </w:rPr>
              <w:t xml:space="preserve">Nivel de logro</w:t>
            </w:r>
          </w:p>
        </w:tc>
        <w:tc>
          <w:tcPr>
            <w:vMerge w:val="restart"/>
            <w:vAlign w:val="center"/>
          </w:tcPr>
          <w:p w:rsidR="00000000" w:rsidDel="00000000" w:rsidP="00000000" w:rsidRDefault="00000000" w:rsidRPr="00000000" w14:paraId="00000082">
            <w:pPr>
              <w:jc w:val="center"/>
              <w:rPr>
                <w:b w:val="1"/>
                <w:bCs w:val="1"/>
                <w:sz w:val="18"/>
                <w:szCs w:val="18"/>
              </w:rPr>
            </w:pPr>
            <w:r w:rsidDel="00000000" w:rsidR="00000000" w:rsidRPr="00000000">
              <w:rPr>
                <w:b w:val="1"/>
                <w:bCs w:val="1"/>
                <w:sz w:val="18"/>
                <w:szCs w:val="18"/>
                <w:rtl w:val="0"/>
              </w:rPr>
              <w:t xml:space="preserve">Comentarios</w:t>
            </w:r>
          </w:p>
        </w:tc>
      </w:tr>
      <w:tr>
        <w:trPr>
          <w:cantSplit w:val="0"/>
          <w:trHeight w:val="870" w:hRule="atLeast"/>
          <w:tblHeader w:val="0"/>
        </w:trPr>
        <w:tc>
          <w:tcPr>
            <w:vMerge w:val="continue"/>
            <w:vAlign w:val="center"/>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c>
          <w:tcPr>
            <w:vAlign w:val="center"/>
          </w:tcPr>
          <w:p w:rsidR="00000000" w:rsidDel="00000000" w:rsidP="00000000" w:rsidRDefault="00000000" w:rsidRPr="00000000" w14:paraId="00000084">
            <w:pPr>
              <w:jc w:val="center"/>
              <w:rPr>
                <w:b w:val="1"/>
                <w:bCs w:val="1"/>
                <w:sz w:val="18"/>
                <w:szCs w:val="18"/>
              </w:rPr>
            </w:pPr>
            <w:r w:rsidDel="00000000" w:rsidR="00000000" w:rsidRPr="00000000">
              <w:rPr>
                <w:b w:val="1"/>
                <w:bCs w:val="1"/>
                <w:sz w:val="18"/>
                <w:szCs w:val="18"/>
                <w:rtl w:val="0"/>
              </w:rPr>
              <w:t xml:space="preserve">Excelente Dominio</w:t>
            </w:r>
          </w:p>
        </w:tc>
        <w:tc>
          <w:tcPr>
            <w:vAlign w:val="center"/>
          </w:tcPr>
          <w:p w:rsidR="00000000" w:rsidDel="00000000" w:rsidP="00000000" w:rsidRDefault="00000000" w:rsidRPr="00000000" w14:paraId="00000085">
            <w:pPr>
              <w:jc w:val="center"/>
              <w:rPr>
                <w:b w:val="1"/>
                <w:bCs w:val="1"/>
                <w:sz w:val="18"/>
                <w:szCs w:val="18"/>
              </w:rPr>
            </w:pPr>
            <w:r w:rsidDel="00000000" w:rsidR="00000000" w:rsidRPr="00000000">
              <w:rPr>
                <w:b w:val="1"/>
                <w:bCs w:val="1"/>
                <w:sz w:val="18"/>
                <w:szCs w:val="18"/>
                <w:rtl w:val="0"/>
              </w:rPr>
              <w:t xml:space="preserve"> Alto Dominio</w:t>
            </w:r>
          </w:p>
        </w:tc>
        <w:tc>
          <w:tcPr>
            <w:vAlign w:val="center"/>
          </w:tcPr>
          <w:p w:rsidR="00000000" w:rsidDel="00000000" w:rsidP="00000000" w:rsidRDefault="00000000" w:rsidRPr="00000000" w14:paraId="00000086">
            <w:pPr>
              <w:rPr>
                <w:b w:val="1"/>
                <w:bCs w:val="1"/>
                <w:sz w:val="18"/>
                <w:szCs w:val="18"/>
              </w:rPr>
            </w:pPr>
            <w:r w:rsidDel="00000000" w:rsidR="00000000" w:rsidRPr="00000000">
              <w:rPr>
                <w:b w:val="1"/>
                <w:bCs w:val="1"/>
                <w:sz w:val="18"/>
                <w:szCs w:val="18"/>
                <w:rtl w:val="0"/>
              </w:rPr>
              <w:t xml:space="preserve">Dominio Aceptable</w:t>
            </w:r>
          </w:p>
        </w:tc>
        <w:tc>
          <w:tcPr>
            <w:vAlign w:val="center"/>
          </w:tcPr>
          <w:p w:rsidR="00000000" w:rsidDel="00000000" w:rsidP="00000000" w:rsidRDefault="00000000" w:rsidRPr="00000000" w14:paraId="00000087">
            <w:pPr>
              <w:jc w:val="center"/>
              <w:rPr>
                <w:b w:val="1"/>
                <w:bCs w:val="1"/>
                <w:sz w:val="18"/>
                <w:szCs w:val="18"/>
              </w:rPr>
            </w:pPr>
            <w:r w:rsidDel="00000000" w:rsidR="00000000" w:rsidRPr="00000000">
              <w:rPr>
                <w:b w:val="1"/>
                <w:bCs w:val="1"/>
                <w:sz w:val="18"/>
                <w:szCs w:val="18"/>
                <w:rtl w:val="0"/>
              </w:rPr>
              <w:t xml:space="preserve">Dominio Insuficiente </w:t>
            </w:r>
          </w:p>
        </w:tc>
        <w:tc>
          <w:tcPr>
            <w:vAlign w:val="center"/>
          </w:tcPr>
          <w:p w:rsidR="00000000" w:rsidDel="00000000" w:rsidP="00000000" w:rsidRDefault="00000000" w:rsidRPr="00000000" w14:paraId="00000088">
            <w:pPr>
              <w:jc w:val="center"/>
              <w:rPr>
                <w:b w:val="1"/>
                <w:bCs w:val="1"/>
                <w:sz w:val="18"/>
                <w:szCs w:val="18"/>
              </w:rPr>
            </w:pPr>
            <w:r w:rsidDel="00000000" w:rsidR="00000000" w:rsidRPr="00000000">
              <w:rPr>
                <w:b w:val="1"/>
                <w:bCs w:val="1"/>
                <w:sz w:val="18"/>
                <w:szCs w:val="18"/>
                <w:rtl w:val="0"/>
              </w:rPr>
              <w:t xml:space="preserve">Dominio no logrado</w:t>
            </w:r>
          </w:p>
        </w:tc>
        <w:tc>
          <w:tcPr>
            <w:vMerge w:val="continue"/>
            <w:vAlign w:val="cente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r>
      <w:tr>
        <w:trPr>
          <w:cantSplit w:val="0"/>
          <w:trHeight w:val="591" w:hRule="atLeast"/>
          <w:tblHeader w:val="0"/>
        </w:trPr>
        <w:tc>
          <w:tcPr/>
          <w:p w:rsidR="00000000" w:rsidDel="00000000" w:rsidP="00000000" w:rsidRDefault="00000000" w:rsidRPr="00000000" w14:paraId="0000008A">
            <w:pPr>
              <w:jc w:val="center"/>
              <w:rPr>
                <w:b w:val="1"/>
                <w:bCs w:val="1"/>
                <w:color w:val="ff0000"/>
                <w:sz w:val="18"/>
                <w:szCs w:val="18"/>
              </w:rPr>
            </w:pPr>
            <w:r w:rsidDel="00000000" w:rsidR="00000000" w:rsidRPr="00000000">
              <w:rPr>
                <w:rtl w:val="0"/>
              </w:rPr>
            </w:r>
          </w:p>
        </w:tc>
        <w:tc>
          <w:tcPr/>
          <w:p w:rsidR="00000000" w:rsidDel="00000000" w:rsidP="00000000" w:rsidRDefault="00000000" w:rsidRPr="00000000" w14:paraId="0000008B">
            <w:pPr>
              <w:jc w:val="center"/>
              <w:rPr>
                <w:b w:val="1"/>
                <w:bCs w:val="1"/>
                <w:sz w:val="18"/>
                <w:szCs w:val="18"/>
              </w:rPr>
            </w:pPr>
            <w:r w:rsidDel="00000000" w:rsidR="00000000" w:rsidRPr="00000000">
              <w:rPr>
                <w:rtl w:val="0"/>
              </w:rPr>
            </w:r>
          </w:p>
        </w:tc>
        <w:tc>
          <w:tcPr/>
          <w:p w:rsidR="00000000" w:rsidDel="00000000" w:rsidP="00000000" w:rsidRDefault="00000000" w:rsidRPr="00000000" w14:paraId="0000008C">
            <w:pPr>
              <w:jc w:val="center"/>
              <w:rPr>
                <w:b w:val="1"/>
                <w:bCs w:val="1"/>
                <w:sz w:val="18"/>
                <w:szCs w:val="18"/>
              </w:rPr>
            </w:pPr>
            <w:r w:rsidDel="00000000" w:rsidR="00000000" w:rsidRPr="00000000">
              <w:rPr>
                <w:rtl w:val="0"/>
              </w:rPr>
            </w:r>
          </w:p>
        </w:tc>
        <w:tc>
          <w:tcPr/>
          <w:p w:rsidR="00000000" w:rsidDel="00000000" w:rsidP="00000000" w:rsidRDefault="00000000" w:rsidRPr="00000000" w14:paraId="0000008D">
            <w:pPr>
              <w:jc w:val="center"/>
              <w:rPr>
                <w:b w:val="1"/>
                <w:bCs w:val="1"/>
                <w:sz w:val="18"/>
                <w:szCs w:val="18"/>
              </w:rPr>
            </w:pPr>
            <w:r w:rsidDel="00000000" w:rsidR="00000000" w:rsidRPr="00000000">
              <w:rPr>
                <w:rtl w:val="0"/>
              </w:rPr>
            </w:r>
          </w:p>
        </w:tc>
        <w:tc>
          <w:tcPr/>
          <w:p w:rsidR="00000000" w:rsidDel="00000000" w:rsidP="00000000" w:rsidRDefault="00000000" w:rsidRPr="00000000" w14:paraId="0000008E">
            <w:pPr>
              <w:jc w:val="center"/>
              <w:rPr>
                <w:b w:val="1"/>
                <w:bCs w:val="1"/>
                <w:sz w:val="18"/>
                <w:szCs w:val="18"/>
              </w:rPr>
            </w:pPr>
            <w:r w:rsidDel="00000000" w:rsidR="00000000" w:rsidRPr="00000000">
              <w:rPr>
                <w:rtl w:val="0"/>
              </w:rPr>
            </w:r>
          </w:p>
        </w:tc>
        <w:tc>
          <w:tcPr/>
          <w:p w:rsidR="00000000" w:rsidDel="00000000" w:rsidP="00000000" w:rsidRDefault="00000000" w:rsidRPr="00000000" w14:paraId="0000008F">
            <w:pPr>
              <w:jc w:val="center"/>
              <w:rPr>
                <w:b w:val="1"/>
                <w:bCs w:val="1"/>
                <w:sz w:val="18"/>
                <w:szCs w:val="18"/>
              </w:rPr>
            </w:pPr>
            <w:r w:rsidDel="00000000" w:rsidR="00000000" w:rsidRPr="00000000">
              <w:rPr>
                <w:rtl w:val="0"/>
              </w:rPr>
            </w:r>
          </w:p>
        </w:tc>
        <w:tc>
          <w:tcPr/>
          <w:p w:rsidR="00000000" w:rsidDel="00000000" w:rsidP="00000000" w:rsidRDefault="00000000" w:rsidRPr="00000000" w14:paraId="00000090">
            <w:pPr>
              <w:jc w:val="center"/>
              <w:rPr>
                <w:b w:val="1"/>
                <w:bCs w:val="1"/>
                <w:sz w:val="18"/>
                <w:szCs w:val="18"/>
              </w:rPr>
            </w:pPr>
            <w:r w:rsidDel="00000000" w:rsidR="00000000" w:rsidRPr="00000000">
              <w:rPr>
                <w:rtl w:val="0"/>
              </w:rPr>
            </w:r>
          </w:p>
        </w:tc>
      </w:tr>
      <w:tr>
        <w:trPr>
          <w:cantSplit w:val="0"/>
          <w:trHeight w:val="576" w:hRule="atLeast"/>
          <w:tblHeader w:val="0"/>
        </w:trPr>
        <w:tc>
          <w:tcPr/>
          <w:p w:rsidR="00000000" w:rsidDel="00000000" w:rsidP="00000000" w:rsidRDefault="00000000" w:rsidRPr="00000000" w14:paraId="00000091">
            <w:pPr>
              <w:jc w:val="center"/>
              <w:rPr>
                <w:b w:val="1"/>
                <w:bCs w:val="1"/>
                <w:color w:val="ff0000"/>
                <w:sz w:val="18"/>
                <w:szCs w:val="18"/>
              </w:rPr>
            </w:pPr>
            <w:r w:rsidDel="00000000" w:rsidR="00000000" w:rsidRPr="00000000">
              <w:rPr>
                <w:rtl w:val="0"/>
              </w:rPr>
            </w:r>
          </w:p>
        </w:tc>
        <w:tc>
          <w:tcPr/>
          <w:p w:rsidR="00000000" w:rsidDel="00000000" w:rsidP="00000000" w:rsidRDefault="00000000" w:rsidRPr="00000000" w14:paraId="00000092">
            <w:pPr>
              <w:jc w:val="center"/>
              <w:rPr>
                <w:b w:val="1"/>
                <w:bCs w:val="1"/>
                <w:sz w:val="18"/>
                <w:szCs w:val="18"/>
              </w:rPr>
            </w:pPr>
            <w:r w:rsidDel="00000000" w:rsidR="00000000" w:rsidRPr="00000000">
              <w:rPr>
                <w:rtl w:val="0"/>
              </w:rPr>
            </w:r>
          </w:p>
        </w:tc>
        <w:tc>
          <w:tcPr/>
          <w:p w:rsidR="00000000" w:rsidDel="00000000" w:rsidP="00000000" w:rsidRDefault="00000000" w:rsidRPr="00000000" w14:paraId="00000093">
            <w:pPr>
              <w:jc w:val="center"/>
              <w:rPr>
                <w:b w:val="1"/>
                <w:bCs w:val="1"/>
                <w:sz w:val="18"/>
                <w:szCs w:val="18"/>
              </w:rPr>
            </w:pPr>
            <w:r w:rsidDel="00000000" w:rsidR="00000000" w:rsidRPr="00000000">
              <w:rPr>
                <w:rtl w:val="0"/>
              </w:rPr>
            </w:r>
          </w:p>
        </w:tc>
        <w:tc>
          <w:tcPr/>
          <w:p w:rsidR="00000000" w:rsidDel="00000000" w:rsidP="00000000" w:rsidRDefault="00000000" w:rsidRPr="00000000" w14:paraId="00000094">
            <w:pPr>
              <w:jc w:val="center"/>
              <w:rPr>
                <w:b w:val="1"/>
                <w:bCs w:val="1"/>
                <w:sz w:val="18"/>
                <w:szCs w:val="18"/>
              </w:rPr>
            </w:pPr>
            <w:r w:rsidDel="00000000" w:rsidR="00000000" w:rsidRPr="00000000">
              <w:rPr>
                <w:rtl w:val="0"/>
              </w:rPr>
            </w:r>
          </w:p>
        </w:tc>
        <w:tc>
          <w:tcPr/>
          <w:p w:rsidR="00000000" w:rsidDel="00000000" w:rsidP="00000000" w:rsidRDefault="00000000" w:rsidRPr="00000000" w14:paraId="00000095">
            <w:pPr>
              <w:jc w:val="center"/>
              <w:rPr>
                <w:b w:val="1"/>
                <w:bCs w:val="1"/>
                <w:sz w:val="18"/>
                <w:szCs w:val="18"/>
              </w:rPr>
            </w:pPr>
            <w:r w:rsidDel="00000000" w:rsidR="00000000" w:rsidRPr="00000000">
              <w:rPr>
                <w:rtl w:val="0"/>
              </w:rPr>
            </w:r>
          </w:p>
        </w:tc>
        <w:tc>
          <w:tcPr/>
          <w:p w:rsidR="00000000" w:rsidDel="00000000" w:rsidP="00000000" w:rsidRDefault="00000000" w:rsidRPr="00000000" w14:paraId="00000096">
            <w:pPr>
              <w:jc w:val="center"/>
              <w:rPr>
                <w:b w:val="1"/>
                <w:bCs w:val="1"/>
                <w:sz w:val="18"/>
                <w:szCs w:val="18"/>
              </w:rPr>
            </w:pPr>
            <w:r w:rsidDel="00000000" w:rsidR="00000000" w:rsidRPr="00000000">
              <w:rPr>
                <w:rtl w:val="0"/>
              </w:rPr>
            </w:r>
          </w:p>
        </w:tc>
        <w:tc>
          <w:tcPr/>
          <w:p w:rsidR="00000000" w:rsidDel="00000000" w:rsidP="00000000" w:rsidRDefault="00000000" w:rsidRPr="00000000" w14:paraId="00000097">
            <w:pPr>
              <w:jc w:val="center"/>
              <w:rPr>
                <w:b w:val="1"/>
                <w:bCs w:val="1"/>
                <w:sz w:val="18"/>
                <w:szCs w:val="18"/>
              </w:rPr>
            </w:pPr>
            <w:r w:rsidDel="00000000" w:rsidR="00000000" w:rsidRPr="00000000">
              <w:rPr>
                <w:rtl w:val="0"/>
              </w:rPr>
            </w:r>
          </w:p>
        </w:tc>
      </w:tr>
      <w:tr>
        <w:trPr>
          <w:cantSplit w:val="0"/>
          <w:trHeight w:val="591" w:hRule="atLeast"/>
          <w:tblHeader w:val="0"/>
        </w:trPr>
        <w:tc>
          <w:tcPr/>
          <w:p w:rsidR="00000000" w:rsidDel="00000000" w:rsidP="00000000" w:rsidRDefault="00000000" w:rsidRPr="00000000" w14:paraId="00000098">
            <w:pPr>
              <w:jc w:val="center"/>
              <w:rPr>
                <w:b w:val="1"/>
                <w:bCs w:val="1"/>
                <w:sz w:val="18"/>
                <w:szCs w:val="18"/>
              </w:rPr>
            </w:pPr>
            <w:r w:rsidDel="00000000" w:rsidR="00000000" w:rsidRPr="00000000">
              <w:rPr>
                <w:rtl w:val="0"/>
              </w:rPr>
            </w:r>
          </w:p>
        </w:tc>
        <w:tc>
          <w:tcPr/>
          <w:p w:rsidR="00000000" w:rsidDel="00000000" w:rsidP="00000000" w:rsidRDefault="00000000" w:rsidRPr="00000000" w14:paraId="00000099">
            <w:pPr>
              <w:jc w:val="center"/>
              <w:rPr>
                <w:b w:val="1"/>
                <w:bCs w:val="1"/>
                <w:sz w:val="18"/>
                <w:szCs w:val="18"/>
              </w:rPr>
            </w:pPr>
            <w:r w:rsidDel="00000000" w:rsidR="00000000" w:rsidRPr="00000000">
              <w:rPr>
                <w:rtl w:val="0"/>
              </w:rPr>
            </w:r>
          </w:p>
        </w:tc>
        <w:tc>
          <w:tcPr/>
          <w:p w:rsidR="00000000" w:rsidDel="00000000" w:rsidP="00000000" w:rsidRDefault="00000000" w:rsidRPr="00000000" w14:paraId="0000009A">
            <w:pPr>
              <w:jc w:val="center"/>
              <w:rPr>
                <w:b w:val="1"/>
                <w:bCs w:val="1"/>
                <w:sz w:val="18"/>
                <w:szCs w:val="18"/>
              </w:rPr>
            </w:pPr>
            <w:r w:rsidDel="00000000" w:rsidR="00000000" w:rsidRPr="00000000">
              <w:rPr>
                <w:rtl w:val="0"/>
              </w:rPr>
            </w:r>
          </w:p>
        </w:tc>
        <w:tc>
          <w:tcPr/>
          <w:p w:rsidR="00000000" w:rsidDel="00000000" w:rsidP="00000000" w:rsidRDefault="00000000" w:rsidRPr="00000000" w14:paraId="0000009B">
            <w:pPr>
              <w:jc w:val="center"/>
              <w:rPr>
                <w:b w:val="1"/>
                <w:bCs w:val="1"/>
                <w:sz w:val="18"/>
                <w:szCs w:val="18"/>
              </w:rPr>
            </w:pPr>
            <w:r w:rsidDel="00000000" w:rsidR="00000000" w:rsidRPr="00000000">
              <w:rPr>
                <w:rtl w:val="0"/>
              </w:rPr>
            </w:r>
          </w:p>
        </w:tc>
        <w:tc>
          <w:tcPr/>
          <w:p w:rsidR="00000000" w:rsidDel="00000000" w:rsidP="00000000" w:rsidRDefault="00000000" w:rsidRPr="00000000" w14:paraId="0000009C">
            <w:pPr>
              <w:jc w:val="center"/>
              <w:rPr>
                <w:b w:val="1"/>
                <w:bCs w:val="1"/>
                <w:sz w:val="18"/>
                <w:szCs w:val="18"/>
              </w:rPr>
            </w:pPr>
            <w:r w:rsidDel="00000000" w:rsidR="00000000" w:rsidRPr="00000000">
              <w:rPr>
                <w:rtl w:val="0"/>
              </w:rPr>
            </w:r>
          </w:p>
        </w:tc>
        <w:tc>
          <w:tcPr/>
          <w:p w:rsidR="00000000" w:rsidDel="00000000" w:rsidP="00000000" w:rsidRDefault="00000000" w:rsidRPr="00000000" w14:paraId="0000009D">
            <w:pPr>
              <w:jc w:val="center"/>
              <w:rPr>
                <w:b w:val="1"/>
                <w:bCs w:val="1"/>
                <w:sz w:val="18"/>
                <w:szCs w:val="18"/>
              </w:rPr>
            </w:pPr>
            <w:r w:rsidDel="00000000" w:rsidR="00000000" w:rsidRPr="00000000">
              <w:rPr>
                <w:rtl w:val="0"/>
              </w:rPr>
            </w:r>
          </w:p>
        </w:tc>
        <w:tc>
          <w:tcPr/>
          <w:p w:rsidR="00000000" w:rsidDel="00000000" w:rsidP="00000000" w:rsidRDefault="00000000" w:rsidRPr="00000000" w14:paraId="0000009E">
            <w:pPr>
              <w:jc w:val="center"/>
              <w:rPr>
                <w:b w:val="1"/>
                <w:bCs w:val="1"/>
                <w:sz w:val="18"/>
                <w:szCs w:val="18"/>
              </w:rPr>
            </w:pPr>
            <w:r w:rsidDel="00000000" w:rsidR="00000000" w:rsidRPr="00000000">
              <w:rPr>
                <w:rtl w:val="0"/>
              </w:rPr>
            </w:r>
          </w:p>
        </w:tc>
      </w:tr>
      <w:tr>
        <w:trPr>
          <w:cantSplit w:val="0"/>
          <w:trHeight w:val="591" w:hRule="atLeast"/>
          <w:tblHeader w:val="0"/>
        </w:trPr>
        <w:tc>
          <w:tcPr/>
          <w:p w:rsidR="00000000" w:rsidDel="00000000" w:rsidP="00000000" w:rsidRDefault="00000000" w:rsidRPr="00000000" w14:paraId="0000009F">
            <w:pPr>
              <w:jc w:val="center"/>
              <w:rPr>
                <w:b w:val="1"/>
                <w:bCs w:val="1"/>
                <w:sz w:val="18"/>
                <w:szCs w:val="18"/>
              </w:rPr>
            </w:pPr>
            <w:r w:rsidDel="00000000" w:rsidR="00000000" w:rsidRPr="00000000">
              <w:rPr>
                <w:rtl w:val="0"/>
              </w:rPr>
            </w:r>
          </w:p>
        </w:tc>
        <w:tc>
          <w:tcPr/>
          <w:p w:rsidR="00000000" w:rsidDel="00000000" w:rsidP="00000000" w:rsidRDefault="00000000" w:rsidRPr="00000000" w14:paraId="000000A0">
            <w:pPr>
              <w:jc w:val="center"/>
              <w:rPr>
                <w:b w:val="1"/>
                <w:bCs w:val="1"/>
                <w:sz w:val="18"/>
                <w:szCs w:val="18"/>
              </w:rPr>
            </w:pPr>
            <w:r w:rsidDel="00000000" w:rsidR="00000000" w:rsidRPr="00000000">
              <w:rPr>
                <w:rtl w:val="0"/>
              </w:rPr>
            </w:r>
          </w:p>
        </w:tc>
        <w:tc>
          <w:tcPr/>
          <w:p w:rsidR="00000000" w:rsidDel="00000000" w:rsidP="00000000" w:rsidRDefault="00000000" w:rsidRPr="00000000" w14:paraId="000000A1">
            <w:pPr>
              <w:jc w:val="center"/>
              <w:rPr>
                <w:b w:val="1"/>
                <w:bCs w:val="1"/>
                <w:sz w:val="18"/>
                <w:szCs w:val="18"/>
              </w:rPr>
            </w:pPr>
            <w:r w:rsidDel="00000000" w:rsidR="00000000" w:rsidRPr="00000000">
              <w:rPr>
                <w:rtl w:val="0"/>
              </w:rPr>
            </w:r>
          </w:p>
        </w:tc>
        <w:tc>
          <w:tcPr/>
          <w:p w:rsidR="00000000" w:rsidDel="00000000" w:rsidP="00000000" w:rsidRDefault="00000000" w:rsidRPr="00000000" w14:paraId="000000A2">
            <w:pPr>
              <w:jc w:val="center"/>
              <w:rPr>
                <w:b w:val="1"/>
                <w:bCs w:val="1"/>
                <w:sz w:val="18"/>
                <w:szCs w:val="18"/>
              </w:rPr>
            </w:pPr>
            <w:r w:rsidDel="00000000" w:rsidR="00000000" w:rsidRPr="00000000">
              <w:rPr>
                <w:rtl w:val="0"/>
              </w:rPr>
            </w:r>
          </w:p>
        </w:tc>
        <w:tc>
          <w:tcPr/>
          <w:p w:rsidR="00000000" w:rsidDel="00000000" w:rsidP="00000000" w:rsidRDefault="00000000" w:rsidRPr="00000000" w14:paraId="000000A3">
            <w:pPr>
              <w:jc w:val="center"/>
              <w:rPr>
                <w:b w:val="1"/>
                <w:bCs w:val="1"/>
                <w:sz w:val="18"/>
                <w:szCs w:val="18"/>
              </w:rPr>
            </w:pPr>
            <w:r w:rsidDel="00000000" w:rsidR="00000000" w:rsidRPr="00000000">
              <w:rPr>
                <w:rtl w:val="0"/>
              </w:rPr>
            </w:r>
          </w:p>
        </w:tc>
        <w:tc>
          <w:tcPr/>
          <w:p w:rsidR="00000000" w:rsidDel="00000000" w:rsidP="00000000" w:rsidRDefault="00000000" w:rsidRPr="00000000" w14:paraId="000000A4">
            <w:pPr>
              <w:jc w:val="center"/>
              <w:rPr>
                <w:b w:val="1"/>
                <w:bCs w:val="1"/>
                <w:sz w:val="18"/>
                <w:szCs w:val="18"/>
              </w:rPr>
            </w:pPr>
            <w:r w:rsidDel="00000000" w:rsidR="00000000" w:rsidRPr="00000000">
              <w:rPr>
                <w:rtl w:val="0"/>
              </w:rPr>
            </w:r>
          </w:p>
        </w:tc>
        <w:tc>
          <w:tcPr/>
          <w:p w:rsidR="00000000" w:rsidDel="00000000" w:rsidP="00000000" w:rsidRDefault="00000000" w:rsidRPr="00000000" w14:paraId="000000A5">
            <w:pPr>
              <w:jc w:val="center"/>
              <w:rPr>
                <w:b w:val="1"/>
                <w:bCs w:val="1"/>
                <w:sz w:val="18"/>
                <w:szCs w:val="18"/>
              </w:rPr>
            </w:pPr>
            <w:r w:rsidDel="00000000" w:rsidR="00000000" w:rsidRPr="00000000">
              <w:rPr>
                <w:rtl w:val="0"/>
              </w:rPr>
            </w:r>
          </w:p>
        </w:tc>
      </w:tr>
      <w:tr>
        <w:trPr>
          <w:cantSplit w:val="0"/>
          <w:trHeight w:val="591" w:hRule="atLeast"/>
          <w:tblHeader w:val="0"/>
        </w:trPr>
        <w:tc>
          <w:tcPr/>
          <w:p w:rsidR="00000000" w:rsidDel="00000000" w:rsidP="00000000" w:rsidRDefault="00000000" w:rsidRPr="00000000" w14:paraId="000000A6">
            <w:pPr>
              <w:jc w:val="center"/>
              <w:rPr>
                <w:b w:val="1"/>
                <w:bCs w:val="1"/>
                <w:sz w:val="18"/>
                <w:szCs w:val="18"/>
              </w:rPr>
            </w:pPr>
            <w:r w:rsidDel="00000000" w:rsidR="00000000" w:rsidRPr="00000000">
              <w:rPr>
                <w:rtl w:val="0"/>
              </w:rPr>
            </w:r>
          </w:p>
        </w:tc>
        <w:tc>
          <w:tcPr/>
          <w:p w:rsidR="00000000" w:rsidDel="00000000" w:rsidP="00000000" w:rsidRDefault="00000000" w:rsidRPr="00000000" w14:paraId="000000A7">
            <w:pPr>
              <w:jc w:val="center"/>
              <w:rPr>
                <w:b w:val="1"/>
                <w:bCs w:val="1"/>
                <w:sz w:val="18"/>
                <w:szCs w:val="18"/>
              </w:rPr>
            </w:pPr>
            <w:r w:rsidDel="00000000" w:rsidR="00000000" w:rsidRPr="00000000">
              <w:rPr>
                <w:rtl w:val="0"/>
              </w:rPr>
            </w:r>
          </w:p>
        </w:tc>
        <w:tc>
          <w:tcPr/>
          <w:p w:rsidR="00000000" w:rsidDel="00000000" w:rsidP="00000000" w:rsidRDefault="00000000" w:rsidRPr="00000000" w14:paraId="000000A8">
            <w:pPr>
              <w:jc w:val="center"/>
              <w:rPr>
                <w:b w:val="1"/>
                <w:bCs w:val="1"/>
                <w:sz w:val="18"/>
                <w:szCs w:val="18"/>
              </w:rPr>
            </w:pPr>
            <w:r w:rsidDel="00000000" w:rsidR="00000000" w:rsidRPr="00000000">
              <w:rPr>
                <w:rtl w:val="0"/>
              </w:rPr>
            </w:r>
          </w:p>
        </w:tc>
        <w:tc>
          <w:tcPr/>
          <w:p w:rsidR="00000000" w:rsidDel="00000000" w:rsidP="00000000" w:rsidRDefault="00000000" w:rsidRPr="00000000" w14:paraId="000000A9">
            <w:pPr>
              <w:jc w:val="center"/>
              <w:rPr>
                <w:b w:val="1"/>
                <w:bCs w:val="1"/>
                <w:sz w:val="18"/>
                <w:szCs w:val="18"/>
              </w:rPr>
            </w:pPr>
            <w:r w:rsidDel="00000000" w:rsidR="00000000" w:rsidRPr="00000000">
              <w:rPr>
                <w:rtl w:val="0"/>
              </w:rPr>
            </w:r>
          </w:p>
        </w:tc>
        <w:tc>
          <w:tcPr/>
          <w:p w:rsidR="00000000" w:rsidDel="00000000" w:rsidP="00000000" w:rsidRDefault="00000000" w:rsidRPr="00000000" w14:paraId="000000AA">
            <w:pPr>
              <w:jc w:val="center"/>
              <w:rPr>
                <w:b w:val="1"/>
                <w:bCs w:val="1"/>
                <w:sz w:val="18"/>
                <w:szCs w:val="18"/>
              </w:rPr>
            </w:pPr>
            <w:r w:rsidDel="00000000" w:rsidR="00000000" w:rsidRPr="00000000">
              <w:rPr>
                <w:rtl w:val="0"/>
              </w:rPr>
            </w:r>
          </w:p>
        </w:tc>
        <w:tc>
          <w:tcPr/>
          <w:p w:rsidR="00000000" w:rsidDel="00000000" w:rsidP="00000000" w:rsidRDefault="00000000" w:rsidRPr="00000000" w14:paraId="000000AB">
            <w:pPr>
              <w:jc w:val="center"/>
              <w:rPr>
                <w:b w:val="1"/>
                <w:bCs w:val="1"/>
                <w:sz w:val="18"/>
                <w:szCs w:val="18"/>
              </w:rPr>
            </w:pPr>
            <w:r w:rsidDel="00000000" w:rsidR="00000000" w:rsidRPr="00000000">
              <w:rPr>
                <w:rtl w:val="0"/>
              </w:rPr>
            </w:r>
          </w:p>
        </w:tc>
        <w:tc>
          <w:tcPr/>
          <w:p w:rsidR="00000000" w:rsidDel="00000000" w:rsidP="00000000" w:rsidRDefault="00000000" w:rsidRPr="00000000" w14:paraId="000000AC">
            <w:pPr>
              <w:jc w:val="center"/>
              <w:rPr>
                <w:b w:val="1"/>
                <w:bCs w:val="1"/>
                <w:sz w:val="18"/>
                <w:szCs w:val="18"/>
              </w:rPr>
            </w:pPr>
            <w:r w:rsidDel="00000000" w:rsidR="00000000" w:rsidRPr="00000000">
              <w:rPr>
                <w:rtl w:val="0"/>
              </w:rPr>
            </w:r>
          </w:p>
        </w:tc>
      </w:tr>
      <w:tr>
        <w:trPr>
          <w:cantSplit w:val="0"/>
          <w:trHeight w:val="576" w:hRule="atLeast"/>
          <w:tblHeader w:val="0"/>
        </w:trPr>
        <w:tc>
          <w:tcPr/>
          <w:p w:rsidR="00000000" w:rsidDel="00000000" w:rsidP="00000000" w:rsidRDefault="00000000" w:rsidRPr="00000000" w14:paraId="000000AD">
            <w:pPr>
              <w:jc w:val="center"/>
              <w:rPr>
                <w:b w:val="1"/>
                <w:bCs w:val="1"/>
                <w:sz w:val="18"/>
                <w:szCs w:val="18"/>
              </w:rPr>
            </w:pPr>
            <w:r w:rsidDel="00000000" w:rsidR="00000000" w:rsidRPr="00000000">
              <w:rPr>
                <w:rtl w:val="0"/>
              </w:rPr>
            </w:r>
          </w:p>
        </w:tc>
        <w:tc>
          <w:tcPr/>
          <w:p w:rsidR="00000000" w:rsidDel="00000000" w:rsidP="00000000" w:rsidRDefault="00000000" w:rsidRPr="00000000" w14:paraId="000000AE">
            <w:pPr>
              <w:jc w:val="center"/>
              <w:rPr>
                <w:b w:val="1"/>
                <w:bCs w:val="1"/>
                <w:sz w:val="18"/>
                <w:szCs w:val="18"/>
              </w:rPr>
            </w:pPr>
            <w:r w:rsidDel="00000000" w:rsidR="00000000" w:rsidRPr="00000000">
              <w:rPr>
                <w:rtl w:val="0"/>
              </w:rPr>
            </w:r>
          </w:p>
        </w:tc>
        <w:tc>
          <w:tcPr/>
          <w:p w:rsidR="00000000" w:rsidDel="00000000" w:rsidP="00000000" w:rsidRDefault="00000000" w:rsidRPr="00000000" w14:paraId="000000AF">
            <w:pPr>
              <w:jc w:val="center"/>
              <w:rPr>
                <w:b w:val="1"/>
                <w:bCs w:val="1"/>
                <w:sz w:val="18"/>
                <w:szCs w:val="18"/>
              </w:rPr>
            </w:pPr>
            <w:r w:rsidDel="00000000" w:rsidR="00000000" w:rsidRPr="00000000">
              <w:rPr>
                <w:rtl w:val="0"/>
              </w:rPr>
            </w:r>
          </w:p>
        </w:tc>
        <w:tc>
          <w:tcPr/>
          <w:p w:rsidR="00000000" w:rsidDel="00000000" w:rsidP="00000000" w:rsidRDefault="00000000" w:rsidRPr="00000000" w14:paraId="000000B0">
            <w:pPr>
              <w:jc w:val="center"/>
              <w:rPr>
                <w:b w:val="1"/>
                <w:bCs w:val="1"/>
                <w:sz w:val="18"/>
                <w:szCs w:val="18"/>
              </w:rPr>
            </w:pPr>
            <w:r w:rsidDel="00000000" w:rsidR="00000000" w:rsidRPr="00000000">
              <w:rPr>
                <w:rtl w:val="0"/>
              </w:rPr>
            </w:r>
          </w:p>
        </w:tc>
        <w:tc>
          <w:tcPr/>
          <w:p w:rsidR="00000000" w:rsidDel="00000000" w:rsidP="00000000" w:rsidRDefault="00000000" w:rsidRPr="00000000" w14:paraId="000000B1">
            <w:pPr>
              <w:jc w:val="center"/>
              <w:rPr>
                <w:b w:val="1"/>
                <w:bCs w:val="1"/>
                <w:sz w:val="18"/>
                <w:szCs w:val="18"/>
              </w:rPr>
            </w:pPr>
            <w:r w:rsidDel="00000000" w:rsidR="00000000" w:rsidRPr="00000000">
              <w:rPr>
                <w:rtl w:val="0"/>
              </w:rPr>
            </w:r>
          </w:p>
        </w:tc>
        <w:tc>
          <w:tcPr/>
          <w:p w:rsidR="00000000" w:rsidDel="00000000" w:rsidP="00000000" w:rsidRDefault="00000000" w:rsidRPr="00000000" w14:paraId="000000B2">
            <w:pPr>
              <w:jc w:val="center"/>
              <w:rPr>
                <w:b w:val="1"/>
                <w:bCs w:val="1"/>
                <w:sz w:val="18"/>
                <w:szCs w:val="18"/>
              </w:rPr>
            </w:pPr>
            <w:r w:rsidDel="00000000" w:rsidR="00000000" w:rsidRPr="00000000">
              <w:rPr>
                <w:rtl w:val="0"/>
              </w:rPr>
            </w:r>
          </w:p>
        </w:tc>
        <w:tc>
          <w:tcPr/>
          <w:p w:rsidR="00000000" w:rsidDel="00000000" w:rsidP="00000000" w:rsidRDefault="00000000" w:rsidRPr="00000000" w14:paraId="000000B3">
            <w:pPr>
              <w:jc w:val="center"/>
              <w:rPr>
                <w:b w:val="1"/>
                <w:bCs w:val="1"/>
                <w:sz w:val="18"/>
                <w:szCs w:val="18"/>
              </w:rPr>
            </w:pPr>
            <w:r w:rsidDel="00000000" w:rsidR="00000000" w:rsidRPr="00000000">
              <w:rPr>
                <w:rtl w:val="0"/>
              </w:rPr>
            </w:r>
          </w:p>
        </w:tc>
      </w:tr>
      <w:tr>
        <w:trPr>
          <w:cantSplit w:val="0"/>
          <w:trHeight w:val="591" w:hRule="atLeast"/>
          <w:tblHeader w:val="0"/>
        </w:trPr>
        <w:tc>
          <w:tcPr/>
          <w:p w:rsidR="00000000" w:rsidDel="00000000" w:rsidP="00000000" w:rsidRDefault="00000000" w:rsidRPr="00000000" w14:paraId="000000B4">
            <w:pPr>
              <w:jc w:val="center"/>
              <w:rPr>
                <w:b w:val="1"/>
                <w:bCs w:val="1"/>
                <w:sz w:val="18"/>
                <w:szCs w:val="18"/>
              </w:rPr>
            </w:pPr>
            <w:r w:rsidDel="00000000" w:rsidR="00000000" w:rsidRPr="00000000">
              <w:rPr>
                <w:rtl w:val="0"/>
              </w:rPr>
            </w:r>
          </w:p>
        </w:tc>
        <w:tc>
          <w:tcPr/>
          <w:p w:rsidR="00000000" w:rsidDel="00000000" w:rsidP="00000000" w:rsidRDefault="00000000" w:rsidRPr="00000000" w14:paraId="000000B5">
            <w:pPr>
              <w:jc w:val="center"/>
              <w:rPr>
                <w:b w:val="1"/>
                <w:bCs w:val="1"/>
                <w:sz w:val="18"/>
                <w:szCs w:val="18"/>
              </w:rPr>
            </w:pPr>
            <w:r w:rsidDel="00000000" w:rsidR="00000000" w:rsidRPr="00000000">
              <w:rPr>
                <w:rtl w:val="0"/>
              </w:rPr>
            </w:r>
          </w:p>
        </w:tc>
        <w:tc>
          <w:tcPr/>
          <w:p w:rsidR="00000000" w:rsidDel="00000000" w:rsidP="00000000" w:rsidRDefault="00000000" w:rsidRPr="00000000" w14:paraId="000000B6">
            <w:pPr>
              <w:jc w:val="center"/>
              <w:rPr>
                <w:b w:val="1"/>
                <w:bCs w:val="1"/>
                <w:sz w:val="18"/>
                <w:szCs w:val="18"/>
              </w:rPr>
            </w:pPr>
            <w:r w:rsidDel="00000000" w:rsidR="00000000" w:rsidRPr="00000000">
              <w:rPr>
                <w:rtl w:val="0"/>
              </w:rPr>
            </w:r>
          </w:p>
        </w:tc>
        <w:tc>
          <w:tcPr/>
          <w:p w:rsidR="00000000" w:rsidDel="00000000" w:rsidP="00000000" w:rsidRDefault="00000000" w:rsidRPr="00000000" w14:paraId="000000B7">
            <w:pPr>
              <w:jc w:val="center"/>
              <w:rPr>
                <w:b w:val="1"/>
                <w:bCs w:val="1"/>
                <w:sz w:val="18"/>
                <w:szCs w:val="18"/>
              </w:rPr>
            </w:pPr>
            <w:r w:rsidDel="00000000" w:rsidR="00000000" w:rsidRPr="00000000">
              <w:rPr>
                <w:rtl w:val="0"/>
              </w:rPr>
            </w:r>
          </w:p>
        </w:tc>
        <w:tc>
          <w:tcPr/>
          <w:p w:rsidR="00000000" w:rsidDel="00000000" w:rsidP="00000000" w:rsidRDefault="00000000" w:rsidRPr="00000000" w14:paraId="000000B8">
            <w:pPr>
              <w:jc w:val="center"/>
              <w:rPr>
                <w:b w:val="1"/>
                <w:bCs w:val="1"/>
                <w:sz w:val="18"/>
                <w:szCs w:val="18"/>
              </w:rPr>
            </w:pPr>
            <w:r w:rsidDel="00000000" w:rsidR="00000000" w:rsidRPr="00000000">
              <w:rPr>
                <w:rtl w:val="0"/>
              </w:rPr>
            </w:r>
          </w:p>
        </w:tc>
        <w:tc>
          <w:tcPr/>
          <w:p w:rsidR="00000000" w:rsidDel="00000000" w:rsidP="00000000" w:rsidRDefault="00000000" w:rsidRPr="00000000" w14:paraId="000000B9">
            <w:pPr>
              <w:jc w:val="center"/>
              <w:rPr>
                <w:b w:val="1"/>
                <w:bCs w:val="1"/>
                <w:sz w:val="18"/>
                <w:szCs w:val="18"/>
              </w:rPr>
            </w:pPr>
            <w:r w:rsidDel="00000000" w:rsidR="00000000" w:rsidRPr="00000000">
              <w:rPr>
                <w:rtl w:val="0"/>
              </w:rPr>
            </w:r>
          </w:p>
        </w:tc>
        <w:tc>
          <w:tcPr/>
          <w:p w:rsidR="00000000" w:rsidDel="00000000" w:rsidP="00000000" w:rsidRDefault="00000000" w:rsidRPr="00000000" w14:paraId="000000BA">
            <w:pPr>
              <w:jc w:val="center"/>
              <w:rPr>
                <w:b w:val="1"/>
                <w:bCs w:val="1"/>
                <w:sz w:val="18"/>
                <w:szCs w:val="18"/>
              </w:rPr>
            </w:pPr>
            <w:r w:rsidDel="00000000" w:rsidR="00000000" w:rsidRPr="00000000">
              <w:rPr>
                <w:rtl w:val="0"/>
              </w:rPr>
            </w:r>
          </w:p>
        </w:tc>
      </w:tr>
      <w:tr>
        <w:trPr>
          <w:cantSplit w:val="0"/>
          <w:trHeight w:val="576" w:hRule="atLeast"/>
          <w:tblHeader w:val="0"/>
        </w:trPr>
        <w:tc>
          <w:tcPr/>
          <w:p w:rsidR="00000000" w:rsidDel="00000000" w:rsidP="00000000" w:rsidRDefault="00000000" w:rsidRPr="00000000" w14:paraId="000000BB">
            <w:pPr>
              <w:jc w:val="center"/>
              <w:rPr>
                <w:b w:val="1"/>
                <w:bCs w:val="1"/>
                <w:sz w:val="18"/>
                <w:szCs w:val="18"/>
              </w:rPr>
            </w:pPr>
            <w:r w:rsidDel="00000000" w:rsidR="00000000" w:rsidRPr="00000000">
              <w:rPr>
                <w:rtl w:val="0"/>
              </w:rPr>
            </w:r>
          </w:p>
        </w:tc>
        <w:tc>
          <w:tcPr/>
          <w:p w:rsidR="00000000" w:rsidDel="00000000" w:rsidP="00000000" w:rsidRDefault="00000000" w:rsidRPr="00000000" w14:paraId="000000BC">
            <w:pPr>
              <w:jc w:val="center"/>
              <w:rPr>
                <w:b w:val="1"/>
                <w:bCs w:val="1"/>
                <w:sz w:val="18"/>
                <w:szCs w:val="18"/>
              </w:rPr>
            </w:pPr>
            <w:r w:rsidDel="00000000" w:rsidR="00000000" w:rsidRPr="00000000">
              <w:rPr>
                <w:rtl w:val="0"/>
              </w:rPr>
            </w:r>
          </w:p>
        </w:tc>
        <w:tc>
          <w:tcPr/>
          <w:p w:rsidR="00000000" w:rsidDel="00000000" w:rsidP="00000000" w:rsidRDefault="00000000" w:rsidRPr="00000000" w14:paraId="000000BD">
            <w:pPr>
              <w:jc w:val="center"/>
              <w:rPr>
                <w:b w:val="1"/>
                <w:bCs w:val="1"/>
                <w:sz w:val="18"/>
                <w:szCs w:val="18"/>
              </w:rPr>
            </w:pPr>
            <w:r w:rsidDel="00000000" w:rsidR="00000000" w:rsidRPr="00000000">
              <w:rPr>
                <w:rtl w:val="0"/>
              </w:rPr>
            </w:r>
          </w:p>
        </w:tc>
        <w:tc>
          <w:tcPr/>
          <w:p w:rsidR="00000000" w:rsidDel="00000000" w:rsidP="00000000" w:rsidRDefault="00000000" w:rsidRPr="00000000" w14:paraId="000000BE">
            <w:pPr>
              <w:jc w:val="center"/>
              <w:rPr>
                <w:b w:val="1"/>
                <w:bCs w:val="1"/>
                <w:sz w:val="18"/>
                <w:szCs w:val="18"/>
              </w:rPr>
            </w:pPr>
            <w:r w:rsidDel="00000000" w:rsidR="00000000" w:rsidRPr="00000000">
              <w:rPr>
                <w:rtl w:val="0"/>
              </w:rPr>
            </w:r>
          </w:p>
        </w:tc>
        <w:tc>
          <w:tcPr/>
          <w:p w:rsidR="00000000" w:rsidDel="00000000" w:rsidP="00000000" w:rsidRDefault="00000000" w:rsidRPr="00000000" w14:paraId="000000BF">
            <w:pPr>
              <w:jc w:val="center"/>
              <w:rPr>
                <w:b w:val="1"/>
                <w:bCs w:val="1"/>
                <w:sz w:val="18"/>
                <w:szCs w:val="18"/>
              </w:rPr>
            </w:pPr>
            <w:r w:rsidDel="00000000" w:rsidR="00000000" w:rsidRPr="00000000">
              <w:rPr>
                <w:rtl w:val="0"/>
              </w:rPr>
            </w:r>
          </w:p>
        </w:tc>
        <w:tc>
          <w:tcPr/>
          <w:p w:rsidR="00000000" w:rsidDel="00000000" w:rsidP="00000000" w:rsidRDefault="00000000" w:rsidRPr="00000000" w14:paraId="000000C0">
            <w:pPr>
              <w:jc w:val="center"/>
              <w:rPr>
                <w:b w:val="1"/>
                <w:bCs w:val="1"/>
                <w:sz w:val="18"/>
                <w:szCs w:val="18"/>
              </w:rPr>
            </w:pPr>
            <w:r w:rsidDel="00000000" w:rsidR="00000000" w:rsidRPr="00000000">
              <w:rPr>
                <w:rtl w:val="0"/>
              </w:rPr>
            </w:r>
          </w:p>
        </w:tc>
        <w:tc>
          <w:tcPr/>
          <w:p w:rsidR="00000000" w:rsidDel="00000000" w:rsidP="00000000" w:rsidRDefault="00000000" w:rsidRPr="00000000" w14:paraId="000000C1">
            <w:pPr>
              <w:jc w:val="center"/>
              <w:rPr>
                <w:b w:val="1"/>
                <w:bCs w:val="1"/>
                <w:sz w:val="18"/>
                <w:szCs w:val="18"/>
              </w:rPr>
            </w:pPr>
            <w:r w:rsidDel="00000000" w:rsidR="00000000" w:rsidRPr="00000000">
              <w:rPr>
                <w:rtl w:val="0"/>
              </w:rPr>
            </w:r>
          </w:p>
        </w:tc>
      </w:tr>
    </w:tbl>
    <w:p w:rsidR="00000000" w:rsidDel="00000000" w:rsidP="00000000" w:rsidRDefault="00000000" w:rsidRPr="00000000" w14:paraId="000000C2">
      <w:pPr>
        <w:rPr>
          <w:sz w:val="20"/>
          <w:szCs w:val="20"/>
        </w:rPr>
      </w:pP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5038"/>
        <w:gridCol w:w="5038"/>
        <w:tblGridChange w:id="0">
          <w:tblGrid>
            <w:gridCol w:w="5038"/>
            <w:gridCol w:w="5038"/>
          </w:tblGrid>
        </w:tblGridChange>
      </w:tblGrid>
      <w:tr>
        <w:trPr>
          <w:cantSplit w:val="0"/>
          <w:tblHeader w:val="0"/>
        </w:trPr>
        <w:tc>
          <w:tcPr>
            <w:gridSpan w:val="2"/>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Escuela</w:t>
            </w:r>
            <w:r w:rsidDel="00000000" w:rsidR="00000000" w:rsidRPr="00000000">
              <w:rPr>
                <w:rtl w:val="0"/>
              </w:rPr>
            </w:r>
          </w:p>
        </w:tc>
      </w:tr>
      <w:tr>
        <w:trPr>
          <w:cantSplit w:val="0"/>
          <w:tblHeader w:val="0"/>
        </w:trPr>
        <w:tc>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Nombre completo</w:t>
            </w:r>
            <w:r w:rsidDel="00000000" w:rsidR="00000000" w:rsidRPr="00000000">
              <w:rPr>
                <w:rtl w:val="0"/>
              </w:rPr>
            </w:r>
          </w:p>
        </w:tc>
        <w:tc>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Plan de Estudio</w:t>
            </w:r>
            <w:r w:rsidDel="00000000" w:rsidR="00000000" w:rsidRPr="00000000">
              <w:rPr>
                <w:rtl w:val="0"/>
              </w:rPr>
            </w:r>
          </w:p>
        </w:tc>
        <w:tc>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Año de ingreso</w:t>
            </w:r>
            <w:r w:rsidDel="00000000" w:rsidR="00000000" w:rsidRPr="00000000">
              <w:rPr>
                <w:rtl w:val="0"/>
              </w:rPr>
            </w:r>
          </w:p>
        </w:tc>
        <w:tc>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7"/>
        <w:tblW w:w="9923.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931"/>
        <w:gridCol w:w="1017"/>
        <w:gridCol w:w="926"/>
        <w:gridCol w:w="1055"/>
        <w:gridCol w:w="1187"/>
        <w:gridCol w:w="1250"/>
        <w:gridCol w:w="2557"/>
        <w:tblGridChange w:id="0">
          <w:tblGrid>
            <w:gridCol w:w="1931"/>
            <w:gridCol w:w="1017"/>
            <w:gridCol w:w="926"/>
            <w:gridCol w:w="1055"/>
            <w:gridCol w:w="1187"/>
            <w:gridCol w:w="1250"/>
            <w:gridCol w:w="2557"/>
          </w:tblGrid>
        </w:tblGridChange>
      </w:tblGrid>
      <w:tr>
        <w:trPr>
          <w:cantSplit w:val="0"/>
          <w:trHeight w:val="288" w:hRule="atLeast"/>
          <w:tblHeader w:val="0"/>
        </w:trPr>
        <w:tc>
          <w:tcPr>
            <w:vMerge w:val="restart"/>
            <w:vAlign w:val="center"/>
          </w:tcPr>
          <w:p w:rsidR="00000000" w:rsidDel="00000000" w:rsidP="00000000" w:rsidRDefault="00000000" w:rsidRPr="00000000" w14:paraId="000000CF">
            <w:pPr>
              <w:jc w:val="center"/>
              <w:rPr>
                <w:b w:val="1"/>
                <w:bCs w:val="1"/>
                <w:sz w:val="18"/>
                <w:szCs w:val="18"/>
              </w:rPr>
            </w:pPr>
            <w:r w:rsidDel="00000000" w:rsidR="00000000" w:rsidRPr="00000000">
              <w:rPr>
                <w:b w:val="1"/>
                <w:bCs w:val="1"/>
                <w:sz w:val="18"/>
                <w:szCs w:val="18"/>
                <w:rtl w:val="0"/>
              </w:rPr>
              <w:t xml:space="preserve">Competencias Perfil de egreso</w:t>
            </w:r>
          </w:p>
        </w:tc>
        <w:tc>
          <w:tcPr>
            <w:gridSpan w:val="5"/>
            <w:vAlign w:val="center"/>
          </w:tcPr>
          <w:p w:rsidR="00000000" w:rsidDel="00000000" w:rsidP="00000000" w:rsidRDefault="00000000" w:rsidRPr="00000000" w14:paraId="000000D0">
            <w:pPr>
              <w:jc w:val="center"/>
              <w:rPr>
                <w:b w:val="1"/>
                <w:bCs w:val="1"/>
                <w:sz w:val="18"/>
                <w:szCs w:val="18"/>
              </w:rPr>
            </w:pPr>
            <w:r w:rsidDel="00000000" w:rsidR="00000000" w:rsidRPr="00000000">
              <w:rPr>
                <w:b w:val="1"/>
                <w:bCs w:val="1"/>
                <w:sz w:val="18"/>
                <w:szCs w:val="18"/>
                <w:rtl w:val="0"/>
              </w:rPr>
              <w:t xml:space="preserve">Nivel de logro</w:t>
            </w:r>
          </w:p>
        </w:tc>
        <w:tc>
          <w:tcPr>
            <w:vMerge w:val="restart"/>
            <w:vAlign w:val="center"/>
          </w:tcPr>
          <w:p w:rsidR="00000000" w:rsidDel="00000000" w:rsidP="00000000" w:rsidRDefault="00000000" w:rsidRPr="00000000" w14:paraId="000000D5">
            <w:pPr>
              <w:jc w:val="center"/>
              <w:rPr>
                <w:b w:val="1"/>
                <w:bCs w:val="1"/>
                <w:sz w:val="18"/>
                <w:szCs w:val="18"/>
              </w:rPr>
            </w:pPr>
            <w:r w:rsidDel="00000000" w:rsidR="00000000" w:rsidRPr="00000000">
              <w:rPr>
                <w:b w:val="1"/>
                <w:bCs w:val="1"/>
                <w:sz w:val="18"/>
                <w:szCs w:val="18"/>
                <w:rtl w:val="0"/>
              </w:rPr>
              <w:t xml:space="preserve">Comentarios</w:t>
            </w:r>
          </w:p>
        </w:tc>
      </w:tr>
      <w:tr>
        <w:trPr>
          <w:cantSplit w:val="0"/>
          <w:trHeight w:val="870" w:hRule="atLeast"/>
          <w:tblHeader w:val="0"/>
        </w:trPr>
        <w:tc>
          <w:tcPr>
            <w:vMerge w:val="continue"/>
            <w:vAlign w:val="center"/>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c>
          <w:tcPr>
            <w:vAlign w:val="center"/>
          </w:tcPr>
          <w:p w:rsidR="00000000" w:rsidDel="00000000" w:rsidP="00000000" w:rsidRDefault="00000000" w:rsidRPr="00000000" w14:paraId="000000D7">
            <w:pPr>
              <w:jc w:val="center"/>
              <w:rPr>
                <w:b w:val="1"/>
                <w:bCs w:val="1"/>
                <w:sz w:val="18"/>
                <w:szCs w:val="18"/>
              </w:rPr>
            </w:pPr>
            <w:r w:rsidDel="00000000" w:rsidR="00000000" w:rsidRPr="00000000">
              <w:rPr>
                <w:b w:val="1"/>
                <w:bCs w:val="1"/>
                <w:sz w:val="18"/>
                <w:szCs w:val="18"/>
                <w:rtl w:val="0"/>
              </w:rPr>
              <w:t xml:space="preserve">Excelente Dominio</w:t>
            </w:r>
          </w:p>
        </w:tc>
        <w:tc>
          <w:tcPr>
            <w:vAlign w:val="center"/>
          </w:tcPr>
          <w:p w:rsidR="00000000" w:rsidDel="00000000" w:rsidP="00000000" w:rsidRDefault="00000000" w:rsidRPr="00000000" w14:paraId="000000D8">
            <w:pPr>
              <w:jc w:val="center"/>
              <w:rPr>
                <w:b w:val="1"/>
                <w:bCs w:val="1"/>
                <w:sz w:val="18"/>
                <w:szCs w:val="18"/>
              </w:rPr>
            </w:pPr>
            <w:r w:rsidDel="00000000" w:rsidR="00000000" w:rsidRPr="00000000">
              <w:rPr>
                <w:b w:val="1"/>
                <w:bCs w:val="1"/>
                <w:sz w:val="18"/>
                <w:szCs w:val="18"/>
                <w:rtl w:val="0"/>
              </w:rPr>
              <w:t xml:space="preserve"> Alto Dominio</w:t>
            </w:r>
          </w:p>
        </w:tc>
        <w:tc>
          <w:tcPr>
            <w:vAlign w:val="center"/>
          </w:tcPr>
          <w:p w:rsidR="00000000" w:rsidDel="00000000" w:rsidP="00000000" w:rsidRDefault="00000000" w:rsidRPr="00000000" w14:paraId="000000D9">
            <w:pPr>
              <w:rPr>
                <w:b w:val="1"/>
                <w:bCs w:val="1"/>
                <w:sz w:val="18"/>
                <w:szCs w:val="18"/>
              </w:rPr>
            </w:pPr>
            <w:r w:rsidDel="00000000" w:rsidR="00000000" w:rsidRPr="00000000">
              <w:rPr>
                <w:b w:val="1"/>
                <w:bCs w:val="1"/>
                <w:sz w:val="18"/>
                <w:szCs w:val="18"/>
                <w:rtl w:val="0"/>
              </w:rPr>
              <w:t xml:space="preserve">Dominio Aceptable</w:t>
            </w:r>
          </w:p>
        </w:tc>
        <w:tc>
          <w:tcPr>
            <w:vAlign w:val="center"/>
          </w:tcPr>
          <w:p w:rsidR="00000000" w:rsidDel="00000000" w:rsidP="00000000" w:rsidRDefault="00000000" w:rsidRPr="00000000" w14:paraId="000000DA">
            <w:pPr>
              <w:jc w:val="center"/>
              <w:rPr>
                <w:b w:val="1"/>
                <w:bCs w:val="1"/>
                <w:sz w:val="18"/>
                <w:szCs w:val="18"/>
              </w:rPr>
            </w:pPr>
            <w:r w:rsidDel="00000000" w:rsidR="00000000" w:rsidRPr="00000000">
              <w:rPr>
                <w:b w:val="1"/>
                <w:bCs w:val="1"/>
                <w:sz w:val="18"/>
                <w:szCs w:val="18"/>
                <w:rtl w:val="0"/>
              </w:rPr>
              <w:t xml:space="preserve">Dominio Insuficiente </w:t>
            </w:r>
          </w:p>
        </w:tc>
        <w:tc>
          <w:tcPr>
            <w:vAlign w:val="center"/>
          </w:tcPr>
          <w:p w:rsidR="00000000" w:rsidDel="00000000" w:rsidP="00000000" w:rsidRDefault="00000000" w:rsidRPr="00000000" w14:paraId="000000DB">
            <w:pPr>
              <w:jc w:val="center"/>
              <w:rPr>
                <w:b w:val="1"/>
                <w:bCs w:val="1"/>
                <w:sz w:val="18"/>
                <w:szCs w:val="18"/>
              </w:rPr>
            </w:pPr>
            <w:r w:rsidDel="00000000" w:rsidR="00000000" w:rsidRPr="00000000">
              <w:rPr>
                <w:b w:val="1"/>
                <w:bCs w:val="1"/>
                <w:sz w:val="18"/>
                <w:szCs w:val="18"/>
                <w:rtl w:val="0"/>
              </w:rPr>
              <w:t xml:space="preserve">Dominio no logrado</w:t>
            </w:r>
          </w:p>
        </w:tc>
        <w:tc>
          <w:tcPr>
            <w:vMerge w:val="continue"/>
            <w:vAlign w:val="center"/>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r>
      <w:tr>
        <w:trPr>
          <w:cantSplit w:val="0"/>
          <w:trHeight w:val="591" w:hRule="atLeast"/>
          <w:tblHeader w:val="0"/>
        </w:trPr>
        <w:tc>
          <w:tcPr/>
          <w:p w:rsidR="00000000" w:rsidDel="00000000" w:rsidP="00000000" w:rsidRDefault="00000000" w:rsidRPr="00000000" w14:paraId="000000DD">
            <w:pPr>
              <w:jc w:val="center"/>
              <w:rPr>
                <w:b w:val="1"/>
                <w:bCs w:val="1"/>
                <w:color w:val="ff0000"/>
                <w:sz w:val="18"/>
                <w:szCs w:val="18"/>
              </w:rPr>
            </w:pPr>
            <w:r w:rsidDel="00000000" w:rsidR="00000000" w:rsidRPr="00000000">
              <w:rPr>
                <w:rtl w:val="0"/>
              </w:rPr>
            </w:r>
          </w:p>
        </w:tc>
        <w:tc>
          <w:tcPr/>
          <w:p w:rsidR="00000000" w:rsidDel="00000000" w:rsidP="00000000" w:rsidRDefault="00000000" w:rsidRPr="00000000" w14:paraId="000000DE">
            <w:pPr>
              <w:jc w:val="center"/>
              <w:rPr>
                <w:b w:val="1"/>
                <w:bCs w:val="1"/>
                <w:sz w:val="18"/>
                <w:szCs w:val="18"/>
              </w:rPr>
            </w:pPr>
            <w:r w:rsidDel="00000000" w:rsidR="00000000" w:rsidRPr="00000000">
              <w:rPr>
                <w:rtl w:val="0"/>
              </w:rPr>
            </w:r>
          </w:p>
        </w:tc>
        <w:tc>
          <w:tcPr/>
          <w:p w:rsidR="00000000" w:rsidDel="00000000" w:rsidP="00000000" w:rsidRDefault="00000000" w:rsidRPr="00000000" w14:paraId="000000DF">
            <w:pPr>
              <w:jc w:val="center"/>
              <w:rPr>
                <w:b w:val="1"/>
                <w:bCs w:val="1"/>
                <w:sz w:val="18"/>
                <w:szCs w:val="18"/>
              </w:rPr>
            </w:pPr>
            <w:r w:rsidDel="00000000" w:rsidR="00000000" w:rsidRPr="00000000">
              <w:rPr>
                <w:rtl w:val="0"/>
              </w:rPr>
            </w:r>
          </w:p>
        </w:tc>
        <w:tc>
          <w:tcPr/>
          <w:p w:rsidR="00000000" w:rsidDel="00000000" w:rsidP="00000000" w:rsidRDefault="00000000" w:rsidRPr="00000000" w14:paraId="000000E0">
            <w:pPr>
              <w:jc w:val="center"/>
              <w:rPr>
                <w:b w:val="1"/>
                <w:bCs w:val="1"/>
                <w:sz w:val="18"/>
                <w:szCs w:val="18"/>
              </w:rPr>
            </w:pPr>
            <w:r w:rsidDel="00000000" w:rsidR="00000000" w:rsidRPr="00000000">
              <w:rPr>
                <w:rtl w:val="0"/>
              </w:rPr>
            </w:r>
          </w:p>
        </w:tc>
        <w:tc>
          <w:tcPr/>
          <w:p w:rsidR="00000000" w:rsidDel="00000000" w:rsidP="00000000" w:rsidRDefault="00000000" w:rsidRPr="00000000" w14:paraId="000000E1">
            <w:pPr>
              <w:jc w:val="center"/>
              <w:rPr>
                <w:b w:val="1"/>
                <w:bCs w:val="1"/>
                <w:sz w:val="18"/>
                <w:szCs w:val="18"/>
              </w:rPr>
            </w:pPr>
            <w:r w:rsidDel="00000000" w:rsidR="00000000" w:rsidRPr="00000000">
              <w:rPr>
                <w:rtl w:val="0"/>
              </w:rPr>
            </w:r>
          </w:p>
        </w:tc>
        <w:tc>
          <w:tcPr/>
          <w:p w:rsidR="00000000" w:rsidDel="00000000" w:rsidP="00000000" w:rsidRDefault="00000000" w:rsidRPr="00000000" w14:paraId="000000E2">
            <w:pPr>
              <w:jc w:val="center"/>
              <w:rPr>
                <w:b w:val="1"/>
                <w:bCs w:val="1"/>
                <w:sz w:val="18"/>
                <w:szCs w:val="18"/>
              </w:rPr>
            </w:pPr>
            <w:r w:rsidDel="00000000" w:rsidR="00000000" w:rsidRPr="00000000">
              <w:rPr>
                <w:rtl w:val="0"/>
              </w:rPr>
            </w:r>
          </w:p>
        </w:tc>
        <w:tc>
          <w:tcPr/>
          <w:p w:rsidR="00000000" w:rsidDel="00000000" w:rsidP="00000000" w:rsidRDefault="00000000" w:rsidRPr="00000000" w14:paraId="000000E3">
            <w:pPr>
              <w:jc w:val="center"/>
              <w:rPr>
                <w:b w:val="1"/>
                <w:bCs w:val="1"/>
                <w:sz w:val="18"/>
                <w:szCs w:val="18"/>
              </w:rPr>
            </w:pPr>
            <w:r w:rsidDel="00000000" w:rsidR="00000000" w:rsidRPr="00000000">
              <w:rPr>
                <w:rtl w:val="0"/>
              </w:rPr>
            </w:r>
          </w:p>
        </w:tc>
      </w:tr>
      <w:tr>
        <w:trPr>
          <w:cantSplit w:val="0"/>
          <w:trHeight w:val="576" w:hRule="atLeast"/>
          <w:tblHeader w:val="0"/>
        </w:trPr>
        <w:tc>
          <w:tcPr/>
          <w:p w:rsidR="00000000" w:rsidDel="00000000" w:rsidP="00000000" w:rsidRDefault="00000000" w:rsidRPr="00000000" w14:paraId="000000E4">
            <w:pPr>
              <w:jc w:val="center"/>
              <w:rPr>
                <w:b w:val="1"/>
                <w:bCs w:val="1"/>
                <w:color w:val="ff0000"/>
                <w:sz w:val="18"/>
                <w:szCs w:val="18"/>
              </w:rPr>
            </w:pPr>
            <w:r w:rsidDel="00000000" w:rsidR="00000000" w:rsidRPr="00000000">
              <w:rPr>
                <w:rtl w:val="0"/>
              </w:rPr>
            </w:r>
          </w:p>
        </w:tc>
        <w:tc>
          <w:tcPr/>
          <w:p w:rsidR="00000000" w:rsidDel="00000000" w:rsidP="00000000" w:rsidRDefault="00000000" w:rsidRPr="00000000" w14:paraId="000000E5">
            <w:pPr>
              <w:jc w:val="center"/>
              <w:rPr>
                <w:b w:val="1"/>
                <w:bCs w:val="1"/>
                <w:sz w:val="18"/>
                <w:szCs w:val="18"/>
              </w:rPr>
            </w:pPr>
            <w:r w:rsidDel="00000000" w:rsidR="00000000" w:rsidRPr="00000000">
              <w:rPr>
                <w:rtl w:val="0"/>
              </w:rPr>
            </w:r>
          </w:p>
        </w:tc>
        <w:tc>
          <w:tcPr/>
          <w:p w:rsidR="00000000" w:rsidDel="00000000" w:rsidP="00000000" w:rsidRDefault="00000000" w:rsidRPr="00000000" w14:paraId="000000E6">
            <w:pPr>
              <w:jc w:val="center"/>
              <w:rPr>
                <w:b w:val="1"/>
                <w:bCs w:val="1"/>
                <w:sz w:val="18"/>
                <w:szCs w:val="18"/>
              </w:rPr>
            </w:pPr>
            <w:r w:rsidDel="00000000" w:rsidR="00000000" w:rsidRPr="00000000">
              <w:rPr>
                <w:rtl w:val="0"/>
              </w:rPr>
            </w:r>
          </w:p>
        </w:tc>
        <w:tc>
          <w:tcPr/>
          <w:p w:rsidR="00000000" w:rsidDel="00000000" w:rsidP="00000000" w:rsidRDefault="00000000" w:rsidRPr="00000000" w14:paraId="000000E7">
            <w:pPr>
              <w:jc w:val="center"/>
              <w:rPr>
                <w:b w:val="1"/>
                <w:bCs w:val="1"/>
                <w:sz w:val="18"/>
                <w:szCs w:val="18"/>
              </w:rPr>
            </w:pPr>
            <w:r w:rsidDel="00000000" w:rsidR="00000000" w:rsidRPr="00000000">
              <w:rPr>
                <w:rtl w:val="0"/>
              </w:rPr>
            </w:r>
          </w:p>
        </w:tc>
        <w:tc>
          <w:tcPr/>
          <w:p w:rsidR="00000000" w:rsidDel="00000000" w:rsidP="00000000" w:rsidRDefault="00000000" w:rsidRPr="00000000" w14:paraId="000000E8">
            <w:pPr>
              <w:jc w:val="center"/>
              <w:rPr>
                <w:b w:val="1"/>
                <w:bCs w:val="1"/>
                <w:sz w:val="18"/>
                <w:szCs w:val="18"/>
              </w:rPr>
            </w:pPr>
            <w:r w:rsidDel="00000000" w:rsidR="00000000" w:rsidRPr="00000000">
              <w:rPr>
                <w:rtl w:val="0"/>
              </w:rPr>
            </w:r>
          </w:p>
        </w:tc>
        <w:tc>
          <w:tcPr/>
          <w:p w:rsidR="00000000" w:rsidDel="00000000" w:rsidP="00000000" w:rsidRDefault="00000000" w:rsidRPr="00000000" w14:paraId="000000E9">
            <w:pPr>
              <w:jc w:val="center"/>
              <w:rPr>
                <w:b w:val="1"/>
                <w:bCs w:val="1"/>
                <w:sz w:val="18"/>
                <w:szCs w:val="18"/>
              </w:rPr>
            </w:pPr>
            <w:r w:rsidDel="00000000" w:rsidR="00000000" w:rsidRPr="00000000">
              <w:rPr>
                <w:rtl w:val="0"/>
              </w:rPr>
            </w:r>
          </w:p>
        </w:tc>
        <w:tc>
          <w:tcPr/>
          <w:p w:rsidR="00000000" w:rsidDel="00000000" w:rsidP="00000000" w:rsidRDefault="00000000" w:rsidRPr="00000000" w14:paraId="000000EA">
            <w:pPr>
              <w:jc w:val="center"/>
              <w:rPr>
                <w:b w:val="1"/>
                <w:bCs w:val="1"/>
                <w:sz w:val="18"/>
                <w:szCs w:val="18"/>
              </w:rPr>
            </w:pPr>
            <w:r w:rsidDel="00000000" w:rsidR="00000000" w:rsidRPr="00000000">
              <w:rPr>
                <w:rtl w:val="0"/>
              </w:rPr>
            </w:r>
          </w:p>
        </w:tc>
      </w:tr>
      <w:tr>
        <w:trPr>
          <w:cantSplit w:val="0"/>
          <w:trHeight w:val="591" w:hRule="atLeast"/>
          <w:tblHeader w:val="0"/>
        </w:trPr>
        <w:tc>
          <w:tcPr/>
          <w:p w:rsidR="00000000" w:rsidDel="00000000" w:rsidP="00000000" w:rsidRDefault="00000000" w:rsidRPr="00000000" w14:paraId="000000EB">
            <w:pPr>
              <w:jc w:val="center"/>
              <w:rPr>
                <w:b w:val="1"/>
                <w:bCs w:val="1"/>
                <w:sz w:val="18"/>
                <w:szCs w:val="18"/>
              </w:rPr>
            </w:pPr>
            <w:r w:rsidDel="00000000" w:rsidR="00000000" w:rsidRPr="00000000">
              <w:rPr>
                <w:rtl w:val="0"/>
              </w:rPr>
            </w:r>
          </w:p>
        </w:tc>
        <w:tc>
          <w:tcPr/>
          <w:p w:rsidR="00000000" w:rsidDel="00000000" w:rsidP="00000000" w:rsidRDefault="00000000" w:rsidRPr="00000000" w14:paraId="000000EC">
            <w:pPr>
              <w:jc w:val="center"/>
              <w:rPr>
                <w:b w:val="1"/>
                <w:bCs w:val="1"/>
                <w:sz w:val="18"/>
                <w:szCs w:val="18"/>
              </w:rPr>
            </w:pPr>
            <w:r w:rsidDel="00000000" w:rsidR="00000000" w:rsidRPr="00000000">
              <w:rPr>
                <w:rtl w:val="0"/>
              </w:rPr>
            </w:r>
          </w:p>
        </w:tc>
        <w:tc>
          <w:tcPr/>
          <w:p w:rsidR="00000000" w:rsidDel="00000000" w:rsidP="00000000" w:rsidRDefault="00000000" w:rsidRPr="00000000" w14:paraId="000000ED">
            <w:pPr>
              <w:jc w:val="center"/>
              <w:rPr>
                <w:b w:val="1"/>
                <w:bCs w:val="1"/>
                <w:sz w:val="18"/>
                <w:szCs w:val="18"/>
              </w:rPr>
            </w:pPr>
            <w:r w:rsidDel="00000000" w:rsidR="00000000" w:rsidRPr="00000000">
              <w:rPr>
                <w:rtl w:val="0"/>
              </w:rPr>
            </w:r>
          </w:p>
        </w:tc>
        <w:tc>
          <w:tcPr/>
          <w:p w:rsidR="00000000" w:rsidDel="00000000" w:rsidP="00000000" w:rsidRDefault="00000000" w:rsidRPr="00000000" w14:paraId="000000EE">
            <w:pPr>
              <w:jc w:val="center"/>
              <w:rPr>
                <w:b w:val="1"/>
                <w:bCs w:val="1"/>
                <w:sz w:val="18"/>
                <w:szCs w:val="18"/>
              </w:rPr>
            </w:pPr>
            <w:r w:rsidDel="00000000" w:rsidR="00000000" w:rsidRPr="00000000">
              <w:rPr>
                <w:rtl w:val="0"/>
              </w:rPr>
            </w:r>
          </w:p>
        </w:tc>
        <w:tc>
          <w:tcPr/>
          <w:p w:rsidR="00000000" w:rsidDel="00000000" w:rsidP="00000000" w:rsidRDefault="00000000" w:rsidRPr="00000000" w14:paraId="000000EF">
            <w:pPr>
              <w:jc w:val="center"/>
              <w:rPr>
                <w:b w:val="1"/>
                <w:bCs w:val="1"/>
                <w:sz w:val="18"/>
                <w:szCs w:val="18"/>
              </w:rPr>
            </w:pPr>
            <w:r w:rsidDel="00000000" w:rsidR="00000000" w:rsidRPr="00000000">
              <w:rPr>
                <w:rtl w:val="0"/>
              </w:rPr>
            </w:r>
          </w:p>
        </w:tc>
        <w:tc>
          <w:tcPr/>
          <w:p w:rsidR="00000000" w:rsidDel="00000000" w:rsidP="00000000" w:rsidRDefault="00000000" w:rsidRPr="00000000" w14:paraId="000000F0">
            <w:pPr>
              <w:jc w:val="center"/>
              <w:rPr>
                <w:b w:val="1"/>
                <w:bCs w:val="1"/>
                <w:sz w:val="18"/>
                <w:szCs w:val="18"/>
              </w:rPr>
            </w:pPr>
            <w:r w:rsidDel="00000000" w:rsidR="00000000" w:rsidRPr="00000000">
              <w:rPr>
                <w:rtl w:val="0"/>
              </w:rPr>
            </w:r>
          </w:p>
        </w:tc>
        <w:tc>
          <w:tcPr/>
          <w:p w:rsidR="00000000" w:rsidDel="00000000" w:rsidP="00000000" w:rsidRDefault="00000000" w:rsidRPr="00000000" w14:paraId="000000F1">
            <w:pPr>
              <w:jc w:val="center"/>
              <w:rPr>
                <w:b w:val="1"/>
                <w:bCs w:val="1"/>
                <w:sz w:val="18"/>
                <w:szCs w:val="18"/>
              </w:rPr>
            </w:pPr>
            <w:r w:rsidDel="00000000" w:rsidR="00000000" w:rsidRPr="00000000">
              <w:rPr>
                <w:rtl w:val="0"/>
              </w:rPr>
            </w:r>
          </w:p>
        </w:tc>
      </w:tr>
      <w:tr>
        <w:trPr>
          <w:cantSplit w:val="0"/>
          <w:trHeight w:val="591" w:hRule="atLeast"/>
          <w:tblHeader w:val="0"/>
        </w:trPr>
        <w:tc>
          <w:tcPr/>
          <w:p w:rsidR="00000000" w:rsidDel="00000000" w:rsidP="00000000" w:rsidRDefault="00000000" w:rsidRPr="00000000" w14:paraId="000000F2">
            <w:pPr>
              <w:jc w:val="center"/>
              <w:rPr>
                <w:b w:val="1"/>
                <w:bCs w:val="1"/>
                <w:sz w:val="18"/>
                <w:szCs w:val="18"/>
              </w:rPr>
            </w:pPr>
            <w:r w:rsidDel="00000000" w:rsidR="00000000" w:rsidRPr="00000000">
              <w:rPr>
                <w:rtl w:val="0"/>
              </w:rPr>
            </w:r>
          </w:p>
        </w:tc>
        <w:tc>
          <w:tcPr/>
          <w:p w:rsidR="00000000" w:rsidDel="00000000" w:rsidP="00000000" w:rsidRDefault="00000000" w:rsidRPr="00000000" w14:paraId="000000F3">
            <w:pPr>
              <w:jc w:val="center"/>
              <w:rPr>
                <w:b w:val="1"/>
                <w:bCs w:val="1"/>
                <w:sz w:val="18"/>
                <w:szCs w:val="18"/>
              </w:rPr>
            </w:pPr>
            <w:r w:rsidDel="00000000" w:rsidR="00000000" w:rsidRPr="00000000">
              <w:rPr>
                <w:rtl w:val="0"/>
              </w:rPr>
            </w:r>
          </w:p>
        </w:tc>
        <w:tc>
          <w:tcPr/>
          <w:p w:rsidR="00000000" w:rsidDel="00000000" w:rsidP="00000000" w:rsidRDefault="00000000" w:rsidRPr="00000000" w14:paraId="000000F4">
            <w:pPr>
              <w:jc w:val="center"/>
              <w:rPr>
                <w:b w:val="1"/>
                <w:bCs w:val="1"/>
                <w:sz w:val="18"/>
                <w:szCs w:val="18"/>
              </w:rPr>
            </w:pPr>
            <w:r w:rsidDel="00000000" w:rsidR="00000000" w:rsidRPr="00000000">
              <w:rPr>
                <w:rtl w:val="0"/>
              </w:rPr>
            </w:r>
          </w:p>
        </w:tc>
        <w:tc>
          <w:tcPr/>
          <w:p w:rsidR="00000000" w:rsidDel="00000000" w:rsidP="00000000" w:rsidRDefault="00000000" w:rsidRPr="00000000" w14:paraId="000000F5">
            <w:pPr>
              <w:jc w:val="center"/>
              <w:rPr>
                <w:b w:val="1"/>
                <w:bCs w:val="1"/>
                <w:sz w:val="18"/>
                <w:szCs w:val="18"/>
              </w:rPr>
            </w:pPr>
            <w:r w:rsidDel="00000000" w:rsidR="00000000" w:rsidRPr="00000000">
              <w:rPr>
                <w:rtl w:val="0"/>
              </w:rPr>
            </w:r>
          </w:p>
        </w:tc>
        <w:tc>
          <w:tcPr/>
          <w:p w:rsidR="00000000" w:rsidDel="00000000" w:rsidP="00000000" w:rsidRDefault="00000000" w:rsidRPr="00000000" w14:paraId="000000F6">
            <w:pPr>
              <w:jc w:val="center"/>
              <w:rPr>
                <w:b w:val="1"/>
                <w:bCs w:val="1"/>
                <w:sz w:val="18"/>
                <w:szCs w:val="18"/>
              </w:rPr>
            </w:pPr>
            <w:r w:rsidDel="00000000" w:rsidR="00000000" w:rsidRPr="00000000">
              <w:rPr>
                <w:rtl w:val="0"/>
              </w:rPr>
            </w:r>
          </w:p>
        </w:tc>
        <w:tc>
          <w:tcPr/>
          <w:p w:rsidR="00000000" w:rsidDel="00000000" w:rsidP="00000000" w:rsidRDefault="00000000" w:rsidRPr="00000000" w14:paraId="000000F7">
            <w:pPr>
              <w:jc w:val="center"/>
              <w:rPr>
                <w:b w:val="1"/>
                <w:bCs w:val="1"/>
                <w:sz w:val="18"/>
                <w:szCs w:val="18"/>
              </w:rPr>
            </w:pPr>
            <w:r w:rsidDel="00000000" w:rsidR="00000000" w:rsidRPr="00000000">
              <w:rPr>
                <w:rtl w:val="0"/>
              </w:rPr>
            </w:r>
          </w:p>
        </w:tc>
        <w:tc>
          <w:tcPr/>
          <w:p w:rsidR="00000000" w:rsidDel="00000000" w:rsidP="00000000" w:rsidRDefault="00000000" w:rsidRPr="00000000" w14:paraId="000000F8">
            <w:pPr>
              <w:jc w:val="center"/>
              <w:rPr>
                <w:b w:val="1"/>
                <w:bCs w:val="1"/>
                <w:sz w:val="18"/>
                <w:szCs w:val="18"/>
              </w:rPr>
            </w:pPr>
            <w:r w:rsidDel="00000000" w:rsidR="00000000" w:rsidRPr="00000000">
              <w:rPr>
                <w:rtl w:val="0"/>
              </w:rPr>
            </w:r>
          </w:p>
        </w:tc>
      </w:tr>
      <w:tr>
        <w:trPr>
          <w:cantSplit w:val="0"/>
          <w:trHeight w:val="591" w:hRule="atLeast"/>
          <w:tblHeader w:val="0"/>
        </w:trPr>
        <w:tc>
          <w:tcPr/>
          <w:p w:rsidR="00000000" w:rsidDel="00000000" w:rsidP="00000000" w:rsidRDefault="00000000" w:rsidRPr="00000000" w14:paraId="000000F9">
            <w:pPr>
              <w:jc w:val="center"/>
              <w:rPr>
                <w:b w:val="1"/>
                <w:bCs w:val="1"/>
                <w:sz w:val="18"/>
                <w:szCs w:val="18"/>
              </w:rPr>
            </w:pPr>
            <w:r w:rsidDel="00000000" w:rsidR="00000000" w:rsidRPr="00000000">
              <w:rPr>
                <w:rtl w:val="0"/>
              </w:rPr>
            </w:r>
          </w:p>
        </w:tc>
        <w:tc>
          <w:tcPr/>
          <w:p w:rsidR="00000000" w:rsidDel="00000000" w:rsidP="00000000" w:rsidRDefault="00000000" w:rsidRPr="00000000" w14:paraId="000000FA">
            <w:pPr>
              <w:jc w:val="center"/>
              <w:rPr>
                <w:b w:val="1"/>
                <w:bCs w:val="1"/>
                <w:sz w:val="18"/>
                <w:szCs w:val="18"/>
              </w:rPr>
            </w:pPr>
            <w:r w:rsidDel="00000000" w:rsidR="00000000" w:rsidRPr="00000000">
              <w:rPr>
                <w:rtl w:val="0"/>
              </w:rPr>
            </w:r>
          </w:p>
        </w:tc>
        <w:tc>
          <w:tcPr/>
          <w:p w:rsidR="00000000" w:rsidDel="00000000" w:rsidP="00000000" w:rsidRDefault="00000000" w:rsidRPr="00000000" w14:paraId="000000FB">
            <w:pPr>
              <w:jc w:val="center"/>
              <w:rPr>
                <w:b w:val="1"/>
                <w:bCs w:val="1"/>
                <w:sz w:val="18"/>
                <w:szCs w:val="18"/>
              </w:rPr>
            </w:pPr>
            <w:r w:rsidDel="00000000" w:rsidR="00000000" w:rsidRPr="00000000">
              <w:rPr>
                <w:rtl w:val="0"/>
              </w:rPr>
            </w:r>
          </w:p>
        </w:tc>
        <w:tc>
          <w:tcPr/>
          <w:p w:rsidR="00000000" w:rsidDel="00000000" w:rsidP="00000000" w:rsidRDefault="00000000" w:rsidRPr="00000000" w14:paraId="000000FC">
            <w:pPr>
              <w:jc w:val="center"/>
              <w:rPr>
                <w:b w:val="1"/>
                <w:bCs w:val="1"/>
                <w:sz w:val="18"/>
                <w:szCs w:val="18"/>
              </w:rPr>
            </w:pPr>
            <w:r w:rsidDel="00000000" w:rsidR="00000000" w:rsidRPr="00000000">
              <w:rPr>
                <w:rtl w:val="0"/>
              </w:rPr>
            </w:r>
          </w:p>
        </w:tc>
        <w:tc>
          <w:tcPr/>
          <w:p w:rsidR="00000000" w:rsidDel="00000000" w:rsidP="00000000" w:rsidRDefault="00000000" w:rsidRPr="00000000" w14:paraId="000000FD">
            <w:pPr>
              <w:jc w:val="center"/>
              <w:rPr>
                <w:b w:val="1"/>
                <w:bCs w:val="1"/>
                <w:sz w:val="18"/>
                <w:szCs w:val="18"/>
              </w:rPr>
            </w:pPr>
            <w:r w:rsidDel="00000000" w:rsidR="00000000" w:rsidRPr="00000000">
              <w:rPr>
                <w:rtl w:val="0"/>
              </w:rPr>
            </w:r>
          </w:p>
        </w:tc>
        <w:tc>
          <w:tcPr/>
          <w:p w:rsidR="00000000" w:rsidDel="00000000" w:rsidP="00000000" w:rsidRDefault="00000000" w:rsidRPr="00000000" w14:paraId="000000FE">
            <w:pPr>
              <w:jc w:val="center"/>
              <w:rPr>
                <w:b w:val="1"/>
                <w:bCs w:val="1"/>
                <w:sz w:val="18"/>
                <w:szCs w:val="18"/>
              </w:rPr>
            </w:pPr>
            <w:r w:rsidDel="00000000" w:rsidR="00000000" w:rsidRPr="00000000">
              <w:rPr>
                <w:rtl w:val="0"/>
              </w:rPr>
            </w:r>
          </w:p>
        </w:tc>
        <w:tc>
          <w:tcPr/>
          <w:p w:rsidR="00000000" w:rsidDel="00000000" w:rsidP="00000000" w:rsidRDefault="00000000" w:rsidRPr="00000000" w14:paraId="000000FF">
            <w:pPr>
              <w:jc w:val="center"/>
              <w:rPr>
                <w:b w:val="1"/>
                <w:bCs w:val="1"/>
                <w:sz w:val="18"/>
                <w:szCs w:val="18"/>
              </w:rPr>
            </w:pPr>
            <w:r w:rsidDel="00000000" w:rsidR="00000000" w:rsidRPr="00000000">
              <w:rPr>
                <w:rtl w:val="0"/>
              </w:rPr>
            </w:r>
          </w:p>
        </w:tc>
      </w:tr>
      <w:tr>
        <w:trPr>
          <w:cantSplit w:val="0"/>
          <w:trHeight w:val="576" w:hRule="atLeast"/>
          <w:tblHeader w:val="0"/>
        </w:trPr>
        <w:tc>
          <w:tcPr/>
          <w:p w:rsidR="00000000" w:rsidDel="00000000" w:rsidP="00000000" w:rsidRDefault="00000000" w:rsidRPr="00000000" w14:paraId="00000100">
            <w:pPr>
              <w:jc w:val="center"/>
              <w:rPr>
                <w:b w:val="1"/>
                <w:bCs w:val="1"/>
                <w:sz w:val="18"/>
                <w:szCs w:val="18"/>
              </w:rPr>
            </w:pPr>
            <w:r w:rsidDel="00000000" w:rsidR="00000000" w:rsidRPr="00000000">
              <w:rPr>
                <w:rtl w:val="0"/>
              </w:rPr>
            </w:r>
          </w:p>
        </w:tc>
        <w:tc>
          <w:tcPr/>
          <w:p w:rsidR="00000000" w:rsidDel="00000000" w:rsidP="00000000" w:rsidRDefault="00000000" w:rsidRPr="00000000" w14:paraId="00000101">
            <w:pPr>
              <w:jc w:val="center"/>
              <w:rPr>
                <w:b w:val="1"/>
                <w:bCs w:val="1"/>
                <w:sz w:val="18"/>
                <w:szCs w:val="18"/>
              </w:rPr>
            </w:pPr>
            <w:r w:rsidDel="00000000" w:rsidR="00000000" w:rsidRPr="00000000">
              <w:rPr>
                <w:rtl w:val="0"/>
              </w:rPr>
            </w:r>
          </w:p>
        </w:tc>
        <w:tc>
          <w:tcPr/>
          <w:p w:rsidR="00000000" w:rsidDel="00000000" w:rsidP="00000000" w:rsidRDefault="00000000" w:rsidRPr="00000000" w14:paraId="00000102">
            <w:pPr>
              <w:jc w:val="center"/>
              <w:rPr>
                <w:b w:val="1"/>
                <w:bCs w:val="1"/>
                <w:sz w:val="18"/>
                <w:szCs w:val="18"/>
              </w:rPr>
            </w:pPr>
            <w:r w:rsidDel="00000000" w:rsidR="00000000" w:rsidRPr="00000000">
              <w:rPr>
                <w:rtl w:val="0"/>
              </w:rPr>
            </w:r>
          </w:p>
        </w:tc>
        <w:tc>
          <w:tcPr/>
          <w:p w:rsidR="00000000" w:rsidDel="00000000" w:rsidP="00000000" w:rsidRDefault="00000000" w:rsidRPr="00000000" w14:paraId="00000103">
            <w:pPr>
              <w:jc w:val="center"/>
              <w:rPr>
                <w:b w:val="1"/>
                <w:bCs w:val="1"/>
                <w:sz w:val="18"/>
                <w:szCs w:val="18"/>
              </w:rPr>
            </w:pPr>
            <w:r w:rsidDel="00000000" w:rsidR="00000000" w:rsidRPr="00000000">
              <w:rPr>
                <w:rtl w:val="0"/>
              </w:rPr>
            </w:r>
          </w:p>
        </w:tc>
        <w:tc>
          <w:tcPr/>
          <w:p w:rsidR="00000000" w:rsidDel="00000000" w:rsidP="00000000" w:rsidRDefault="00000000" w:rsidRPr="00000000" w14:paraId="00000104">
            <w:pPr>
              <w:jc w:val="center"/>
              <w:rPr>
                <w:b w:val="1"/>
                <w:bCs w:val="1"/>
                <w:sz w:val="18"/>
                <w:szCs w:val="18"/>
              </w:rPr>
            </w:pPr>
            <w:r w:rsidDel="00000000" w:rsidR="00000000" w:rsidRPr="00000000">
              <w:rPr>
                <w:rtl w:val="0"/>
              </w:rPr>
            </w:r>
          </w:p>
        </w:tc>
        <w:tc>
          <w:tcPr/>
          <w:p w:rsidR="00000000" w:rsidDel="00000000" w:rsidP="00000000" w:rsidRDefault="00000000" w:rsidRPr="00000000" w14:paraId="00000105">
            <w:pPr>
              <w:jc w:val="center"/>
              <w:rPr>
                <w:b w:val="1"/>
                <w:bCs w:val="1"/>
                <w:sz w:val="18"/>
                <w:szCs w:val="18"/>
              </w:rPr>
            </w:pPr>
            <w:r w:rsidDel="00000000" w:rsidR="00000000" w:rsidRPr="00000000">
              <w:rPr>
                <w:rtl w:val="0"/>
              </w:rPr>
            </w:r>
          </w:p>
        </w:tc>
        <w:tc>
          <w:tcPr/>
          <w:p w:rsidR="00000000" w:rsidDel="00000000" w:rsidP="00000000" w:rsidRDefault="00000000" w:rsidRPr="00000000" w14:paraId="00000106">
            <w:pPr>
              <w:jc w:val="center"/>
              <w:rPr>
                <w:b w:val="1"/>
                <w:bCs w:val="1"/>
                <w:sz w:val="18"/>
                <w:szCs w:val="18"/>
              </w:rPr>
            </w:pPr>
            <w:r w:rsidDel="00000000" w:rsidR="00000000" w:rsidRPr="00000000">
              <w:rPr>
                <w:rtl w:val="0"/>
              </w:rPr>
            </w:r>
          </w:p>
        </w:tc>
      </w:tr>
      <w:tr>
        <w:trPr>
          <w:cantSplit w:val="0"/>
          <w:trHeight w:val="591" w:hRule="atLeast"/>
          <w:tblHeader w:val="0"/>
        </w:trPr>
        <w:tc>
          <w:tcPr/>
          <w:p w:rsidR="00000000" w:rsidDel="00000000" w:rsidP="00000000" w:rsidRDefault="00000000" w:rsidRPr="00000000" w14:paraId="00000107">
            <w:pPr>
              <w:jc w:val="center"/>
              <w:rPr>
                <w:b w:val="1"/>
                <w:bCs w:val="1"/>
                <w:sz w:val="18"/>
                <w:szCs w:val="18"/>
              </w:rPr>
            </w:pPr>
            <w:r w:rsidDel="00000000" w:rsidR="00000000" w:rsidRPr="00000000">
              <w:rPr>
                <w:rtl w:val="0"/>
              </w:rPr>
            </w:r>
          </w:p>
        </w:tc>
        <w:tc>
          <w:tcPr/>
          <w:p w:rsidR="00000000" w:rsidDel="00000000" w:rsidP="00000000" w:rsidRDefault="00000000" w:rsidRPr="00000000" w14:paraId="00000108">
            <w:pPr>
              <w:jc w:val="center"/>
              <w:rPr>
                <w:b w:val="1"/>
                <w:bCs w:val="1"/>
                <w:sz w:val="18"/>
                <w:szCs w:val="18"/>
              </w:rPr>
            </w:pPr>
            <w:r w:rsidDel="00000000" w:rsidR="00000000" w:rsidRPr="00000000">
              <w:rPr>
                <w:rtl w:val="0"/>
              </w:rPr>
            </w:r>
          </w:p>
        </w:tc>
        <w:tc>
          <w:tcPr/>
          <w:p w:rsidR="00000000" w:rsidDel="00000000" w:rsidP="00000000" w:rsidRDefault="00000000" w:rsidRPr="00000000" w14:paraId="00000109">
            <w:pPr>
              <w:jc w:val="center"/>
              <w:rPr>
                <w:b w:val="1"/>
                <w:bCs w:val="1"/>
                <w:sz w:val="18"/>
                <w:szCs w:val="18"/>
              </w:rPr>
            </w:pPr>
            <w:r w:rsidDel="00000000" w:rsidR="00000000" w:rsidRPr="00000000">
              <w:rPr>
                <w:rtl w:val="0"/>
              </w:rPr>
            </w:r>
          </w:p>
        </w:tc>
        <w:tc>
          <w:tcPr/>
          <w:p w:rsidR="00000000" w:rsidDel="00000000" w:rsidP="00000000" w:rsidRDefault="00000000" w:rsidRPr="00000000" w14:paraId="0000010A">
            <w:pPr>
              <w:jc w:val="center"/>
              <w:rPr>
                <w:b w:val="1"/>
                <w:bCs w:val="1"/>
                <w:sz w:val="18"/>
                <w:szCs w:val="18"/>
              </w:rPr>
            </w:pPr>
            <w:r w:rsidDel="00000000" w:rsidR="00000000" w:rsidRPr="00000000">
              <w:rPr>
                <w:rtl w:val="0"/>
              </w:rPr>
            </w:r>
          </w:p>
        </w:tc>
        <w:tc>
          <w:tcPr/>
          <w:p w:rsidR="00000000" w:rsidDel="00000000" w:rsidP="00000000" w:rsidRDefault="00000000" w:rsidRPr="00000000" w14:paraId="0000010B">
            <w:pPr>
              <w:jc w:val="center"/>
              <w:rPr>
                <w:b w:val="1"/>
                <w:bCs w:val="1"/>
                <w:sz w:val="18"/>
                <w:szCs w:val="18"/>
              </w:rPr>
            </w:pPr>
            <w:r w:rsidDel="00000000" w:rsidR="00000000" w:rsidRPr="00000000">
              <w:rPr>
                <w:rtl w:val="0"/>
              </w:rPr>
            </w:r>
          </w:p>
        </w:tc>
        <w:tc>
          <w:tcPr/>
          <w:p w:rsidR="00000000" w:rsidDel="00000000" w:rsidP="00000000" w:rsidRDefault="00000000" w:rsidRPr="00000000" w14:paraId="0000010C">
            <w:pPr>
              <w:jc w:val="center"/>
              <w:rPr>
                <w:b w:val="1"/>
                <w:bCs w:val="1"/>
                <w:sz w:val="18"/>
                <w:szCs w:val="18"/>
              </w:rPr>
            </w:pPr>
            <w:r w:rsidDel="00000000" w:rsidR="00000000" w:rsidRPr="00000000">
              <w:rPr>
                <w:rtl w:val="0"/>
              </w:rPr>
            </w:r>
          </w:p>
        </w:tc>
        <w:tc>
          <w:tcPr/>
          <w:p w:rsidR="00000000" w:rsidDel="00000000" w:rsidP="00000000" w:rsidRDefault="00000000" w:rsidRPr="00000000" w14:paraId="0000010D">
            <w:pPr>
              <w:jc w:val="center"/>
              <w:rPr>
                <w:b w:val="1"/>
                <w:bCs w:val="1"/>
                <w:sz w:val="18"/>
                <w:szCs w:val="18"/>
              </w:rPr>
            </w:pPr>
            <w:r w:rsidDel="00000000" w:rsidR="00000000" w:rsidRPr="00000000">
              <w:rPr>
                <w:rtl w:val="0"/>
              </w:rPr>
            </w:r>
          </w:p>
        </w:tc>
      </w:tr>
      <w:tr>
        <w:trPr>
          <w:cantSplit w:val="0"/>
          <w:trHeight w:val="576" w:hRule="atLeast"/>
          <w:tblHeader w:val="0"/>
        </w:trPr>
        <w:tc>
          <w:tcPr/>
          <w:p w:rsidR="00000000" w:rsidDel="00000000" w:rsidP="00000000" w:rsidRDefault="00000000" w:rsidRPr="00000000" w14:paraId="0000010E">
            <w:pPr>
              <w:jc w:val="center"/>
              <w:rPr>
                <w:b w:val="1"/>
                <w:bCs w:val="1"/>
                <w:sz w:val="18"/>
                <w:szCs w:val="18"/>
              </w:rPr>
            </w:pPr>
            <w:r w:rsidDel="00000000" w:rsidR="00000000" w:rsidRPr="00000000">
              <w:rPr>
                <w:rtl w:val="0"/>
              </w:rPr>
            </w:r>
          </w:p>
        </w:tc>
        <w:tc>
          <w:tcPr/>
          <w:p w:rsidR="00000000" w:rsidDel="00000000" w:rsidP="00000000" w:rsidRDefault="00000000" w:rsidRPr="00000000" w14:paraId="0000010F">
            <w:pPr>
              <w:jc w:val="center"/>
              <w:rPr>
                <w:b w:val="1"/>
                <w:bCs w:val="1"/>
                <w:sz w:val="18"/>
                <w:szCs w:val="18"/>
              </w:rPr>
            </w:pPr>
            <w:r w:rsidDel="00000000" w:rsidR="00000000" w:rsidRPr="00000000">
              <w:rPr>
                <w:rtl w:val="0"/>
              </w:rPr>
            </w:r>
          </w:p>
        </w:tc>
        <w:tc>
          <w:tcPr/>
          <w:p w:rsidR="00000000" w:rsidDel="00000000" w:rsidP="00000000" w:rsidRDefault="00000000" w:rsidRPr="00000000" w14:paraId="00000110">
            <w:pPr>
              <w:jc w:val="center"/>
              <w:rPr>
                <w:b w:val="1"/>
                <w:bCs w:val="1"/>
                <w:sz w:val="18"/>
                <w:szCs w:val="18"/>
              </w:rPr>
            </w:pPr>
            <w:r w:rsidDel="00000000" w:rsidR="00000000" w:rsidRPr="00000000">
              <w:rPr>
                <w:rtl w:val="0"/>
              </w:rPr>
            </w:r>
          </w:p>
        </w:tc>
        <w:tc>
          <w:tcPr/>
          <w:p w:rsidR="00000000" w:rsidDel="00000000" w:rsidP="00000000" w:rsidRDefault="00000000" w:rsidRPr="00000000" w14:paraId="00000111">
            <w:pPr>
              <w:jc w:val="center"/>
              <w:rPr>
                <w:b w:val="1"/>
                <w:bCs w:val="1"/>
                <w:sz w:val="18"/>
                <w:szCs w:val="18"/>
              </w:rPr>
            </w:pPr>
            <w:r w:rsidDel="00000000" w:rsidR="00000000" w:rsidRPr="00000000">
              <w:rPr>
                <w:rtl w:val="0"/>
              </w:rPr>
            </w:r>
          </w:p>
        </w:tc>
        <w:tc>
          <w:tcPr/>
          <w:p w:rsidR="00000000" w:rsidDel="00000000" w:rsidP="00000000" w:rsidRDefault="00000000" w:rsidRPr="00000000" w14:paraId="00000112">
            <w:pPr>
              <w:jc w:val="center"/>
              <w:rPr>
                <w:b w:val="1"/>
                <w:bCs w:val="1"/>
                <w:sz w:val="18"/>
                <w:szCs w:val="18"/>
              </w:rPr>
            </w:pPr>
            <w:r w:rsidDel="00000000" w:rsidR="00000000" w:rsidRPr="00000000">
              <w:rPr>
                <w:rtl w:val="0"/>
              </w:rPr>
            </w:r>
          </w:p>
        </w:tc>
        <w:tc>
          <w:tcPr/>
          <w:p w:rsidR="00000000" w:rsidDel="00000000" w:rsidP="00000000" w:rsidRDefault="00000000" w:rsidRPr="00000000" w14:paraId="00000113">
            <w:pPr>
              <w:jc w:val="center"/>
              <w:rPr>
                <w:b w:val="1"/>
                <w:bCs w:val="1"/>
                <w:sz w:val="18"/>
                <w:szCs w:val="18"/>
              </w:rPr>
            </w:pPr>
            <w:r w:rsidDel="00000000" w:rsidR="00000000" w:rsidRPr="00000000">
              <w:rPr>
                <w:rtl w:val="0"/>
              </w:rPr>
            </w:r>
          </w:p>
        </w:tc>
        <w:tc>
          <w:tcPr/>
          <w:p w:rsidR="00000000" w:rsidDel="00000000" w:rsidP="00000000" w:rsidRDefault="00000000" w:rsidRPr="00000000" w14:paraId="00000114">
            <w:pPr>
              <w:jc w:val="center"/>
              <w:rPr>
                <w:b w:val="1"/>
                <w:bCs w:val="1"/>
                <w:sz w:val="18"/>
                <w:szCs w:val="18"/>
              </w:rPr>
            </w:pPr>
            <w:r w:rsidDel="00000000" w:rsidR="00000000" w:rsidRPr="00000000">
              <w:rPr>
                <w:rtl w:val="0"/>
              </w:rPr>
            </w:r>
          </w:p>
        </w:tc>
      </w:tr>
    </w:tbl>
    <w:p w:rsidR="00000000" w:rsidDel="00000000" w:rsidP="00000000" w:rsidRDefault="00000000" w:rsidRPr="00000000" w14:paraId="00000115">
      <w:pPr>
        <w:rPr>
          <w:sz w:val="20"/>
          <w:szCs w:val="20"/>
        </w:rPr>
      </w:pPr>
      <w:r w:rsidDel="00000000" w:rsidR="00000000" w:rsidRPr="00000000">
        <w:rPr>
          <w:rtl w:val="0"/>
        </w:rPr>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5038"/>
        <w:gridCol w:w="5038"/>
        <w:tblGridChange w:id="0">
          <w:tblGrid>
            <w:gridCol w:w="5038"/>
            <w:gridCol w:w="5038"/>
          </w:tblGrid>
        </w:tblGridChange>
      </w:tblGrid>
      <w:tr>
        <w:trPr>
          <w:cantSplit w:val="0"/>
          <w:tblHeader w:val="0"/>
        </w:trPr>
        <w:tc>
          <w:tcPr>
            <w:gridSpan w:val="2"/>
          </w:tcPr>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Escuela</w:t>
            </w:r>
            <w:r w:rsidDel="00000000" w:rsidR="00000000" w:rsidRPr="00000000">
              <w:rPr>
                <w:rtl w:val="0"/>
              </w:rPr>
            </w:r>
          </w:p>
        </w:tc>
      </w:tr>
      <w:tr>
        <w:trPr>
          <w:cantSplit w:val="0"/>
          <w:tblHeader w:val="0"/>
        </w:trPr>
        <w:tc>
          <w:tcPr/>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Nombre completo</w:t>
            </w:r>
            <w:r w:rsidDel="00000000" w:rsidR="00000000" w:rsidRPr="00000000">
              <w:rPr>
                <w:rtl w:val="0"/>
              </w:rPr>
            </w:r>
          </w:p>
        </w:tc>
        <w:tc>
          <w:tcPr/>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Plan de Estudio</w:t>
            </w:r>
            <w:r w:rsidDel="00000000" w:rsidR="00000000" w:rsidRPr="00000000">
              <w:rPr>
                <w:rtl w:val="0"/>
              </w:rPr>
            </w:r>
          </w:p>
        </w:tc>
        <w:tc>
          <w:tcPr/>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Año de ingreso</w:t>
            </w:r>
            <w:r w:rsidDel="00000000" w:rsidR="00000000" w:rsidRPr="00000000">
              <w:rPr>
                <w:rtl w:val="0"/>
              </w:rPr>
            </w:r>
          </w:p>
        </w:tc>
        <w:tc>
          <w:tcPr/>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9"/>
        <w:tblW w:w="9923.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931"/>
        <w:gridCol w:w="1017"/>
        <w:gridCol w:w="926"/>
        <w:gridCol w:w="1055"/>
        <w:gridCol w:w="1187"/>
        <w:gridCol w:w="1250"/>
        <w:gridCol w:w="2557"/>
        <w:tblGridChange w:id="0">
          <w:tblGrid>
            <w:gridCol w:w="1931"/>
            <w:gridCol w:w="1017"/>
            <w:gridCol w:w="926"/>
            <w:gridCol w:w="1055"/>
            <w:gridCol w:w="1187"/>
            <w:gridCol w:w="1250"/>
            <w:gridCol w:w="2557"/>
          </w:tblGrid>
        </w:tblGridChange>
      </w:tblGrid>
      <w:tr>
        <w:trPr>
          <w:cantSplit w:val="0"/>
          <w:trHeight w:val="288" w:hRule="atLeast"/>
          <w:tblHeader w:val="0"/>
        </w:trPr>
        <w:tc>
          <w:tcPr>
            <w:vMerge w:val="restart"/>
            <w:vAlign w:val="center"/>
          </w:tcPr>
          <w:p w:rsidR="00000000" w:rsidDel="00000000" w:rsidP="00000000" w:rsidRDefault="00000000" w:rsidRPr="00000000" w14:paraId="00000122">
            <w:pPr>
              <w:jc w:val="center"/>
              <w:rPr>
                <w:b w:val="1"/>
                <w:bCs w:val="1"/>
                <w:sz w:val="18"/>
                <w:szCs w:val="18"/>
              </w:rPr>
            </w:pPr>
            <w:r w:rsidDel="00000000" w:rsidR="00000000" w:rsidRPr="00000000">
              <w:rPr>
                <w:b w:val="1"/>
                <w:bCs w:val="1"/>
                <w:sz w:val="18"/>
                <w:szCs w:val="18"/>
                <w:rtl w:val="0"/>
              </w:rPr>
              <w:t xml:space="preserve">Competencias Perfil de egreso</w:t>
            </w:r>
          </w:p>
        </w:tc>
        <w:tc>
          <w:tcPr>
            <w:gridSpan w:val="5"/>
            <w:vAlign w:val="center"/>
          </w:tcPr>
          <w:p w:rsidR="00000000" w:rsidDel="00000000" w:rsidP="00000000" w:rsidRDefault="00000000" w:rsidRPr="00000000" w14:paraId="00000123">
            <w:pPr>
              <w:jc w:val="center"/>
              <w:rPr>
                <w:b w:val="1"/>
                <w:bCs w:val="1"/>
                <w:sz w:val="18"/>
                <w:szCs w:val="18"/>
              </w:rPr>
            </w:pPr>
            <w:r w:rsidDel="00000000" w:rsidR="00000000" w:rsidRPr="00000000">
              <w:rPr>
                <w:b w:val="1"/>
                <w:bCs w:val="1"/>
                <w:sz w:val="18"/>
                <w:szCs w:val="18"/>
                <w:rtl w:val="0"/>
              </w:rPr>
              <w:t xml:space="preserve">Nivel de logro</w:t>
            </w:r>
          </w:p>
        </w:tc>
        <w:tc>
          <w:tcPr>
            <w:vMerge w:val="restart"/>
            <w:vAlign w:val="center"/>
          </w:tcPr>
          <w:p w:rsidR="00000000" w:rsidDel="00000000" w:rsidP="00000000" w:rsidRDefault="00000000" w:rsidRPr="00000000" w14:paraId="00000128">
            <w:pPr>
              <w:jc w:val="center"/>
              <w:rPr>
                <w:b w:val="1"/>
                <w:bCs w:val="1"/>
                <w:sz w:val="18"/>
                <w:szCs w:val="18"/>
              </w:rPr>
            </w:pPr>
            <w:r w:rsidDel="00000000" w:rsidR="00000000" w:rsidRPr="00000000">
              <w:rPr>
                <w:b w:val="1"/>
                <w:bCs w:val="1"/>
                <w:sz w:val="18"/>
                <w:szCs w:val="18"/>
                <w:rtl w:val="0"/>
              </w:rPr>
              <w:t xml:space="preserve">Comentarios</w:t>
            </w:r>
          </w:p>
        </w:tc>
      </w:tr>
      <w:tr>
        <w:trPr>
          <w:cantSplit w:val="0"/>
          <w:trHeight w:val="870" w:hRule="atLeast"/>
          <w:tblHeader w:val="0"/>
        </w:trPr>
        <w:tc>
          <w:tcPr>
            <w:vMerge w:val="continue"/>
            <w:vAlign w:val="center"/>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c>
          <w:tcPr>
            <w:vAlign w:val="center"/>
          </w:tcPr>
          <w:p w:rsidR="00000000" w:rsidDel="00000000" w:rsidP="00000000" w:rsidRDefault="00000000" w:rsidRPr="00000000" w14:paraId="0000012A">
            <w:pPr>
              <w:jc w:val="center"/>
              <w:rPr>
                <w:b w:val="1"/>
                <w:bCs w:val="1"/>
                <w:sz w:val="18"/>
                <w:szCs w:val="18"/>
              </w:rPr>
            </w:pPr>
            <w:r w:rsidDel="00000000" w:rsidR="00000000" w:rsidRPr="00000000">
              <w:rPr>
                <w:b w:val="1"/>
                <w:bCs w:val="1"/>
                <w:sz w:val="18"/>
                <w:szCs w:val="18"/>
                <w:rtl w:val="0"/>
              </w:rPr>
              <w:t xml:space="preserve">Excelente Dominio</w:t>
            </w:r>
          </w:p>
        </w:tc>
        <w:tc>
          <w:tcPr>
            <w:vAlign w:val="center"/>
          </w:tcPr>
          <w:p w:rsidR="00000000" w:rsidDel="00000000" w:rsidP="00000000" w:rsidRDefault="00000000" w:rsidRPr="00000000" w14:paraId="0000012B">
            <w:pPr>
              <w:jc w:val="center"/>
              <w:rPr>
                <w:b w:val="1"/>
                <w:bCs w:val="1"/>
                <w:sz w:val="18"/>
                <w:szCs w:val="18"/>
              </w:rPr>
            </w:pPr>
            <w:r w:rsidDel="00000000" w:rsidR="00000000" w:rsidRPr="00000000">
              <w:rPr>
                <w:b w:val="1"/>
                <w:bCs w:val="1"/>
                <w:sz w:val="18"/>
                <w:szCs w:val="18"/>
                <w:rtl w:val="0"/>
              </w:rPr>
              <w:t xml:space="preserve"> Alto Dominio</w:t>
            </w:r>
          </w:p>
        </w:tc>
        <w:tc>
          <w:tcPr>
            <w:vAlign w:val="center"/>
          </w:tcPr>
          <w:p w:rsidR="00000000" w:rsidDel="00000000" w:rsidP="00000000" w:rsidRDefault="00000000" w:rsidRPr="00000000" w14:paraId="0000012C">
            <w:pPr>
              <w:rPr>
                <w:b w:val="1"/>
                <w:bCs w:val="1"/>
                <w:sz w:val="18"/>
                <w:szCs w:val="18"/>
              </w:rPr>
            </w:pPr>
            <w:r w:rsidDel="00000000" w:rsidR="00000000" w:rsidRPr="00000000">
              <w:rPr>
                <w:b w:val="1"/>
                <w:bCs w:val="1"/>
                <w:sz w:val="18"/>
                <w:szCs w:val="18"/>
                <w:rtl w:val="0"/>
              </w:rPr>
              <w:t xml:space="preserve">Dominio Aceptable</w:t>
            </w:r>
          </w:p>
        </w:tc>
        <w:tc>
          <w:tcPr>
            <w:vAlign w:val="center"/>
          </w:tcPr>
          <w:p w:rsidR="00000000" w:rsidDel="00000000" w:rsidP="00000000" w:rsidRDefault="00000000" w:rsidRPr="00000000" w14:paraId="0000012D">
            <w:pPr>
              <w:jc w:val="center"/>
              <w:rPr>
                <w:b w:val="1"/>
                <w:bCs w:val="1"/>
                <w:sz w:val="18"/>
                <w:szCs w:val="18"/>
              </w:rPr>
            </w:pPr>
            <w:r w:rsidDel="00000000" w:rsidR="00000000" w:rsidRPr="00000000">
              <w:rPr>
                <w:b w:val="1"/>
                <w:bCs w:val="1"/>
                <w:sz w:val="18"/>
                <w:szCs w:val="18"/>
                <w:rtl w:val="0"/>
              </w:rPr>
              <w:t xml:space="preserve">Dominio Insuficiente </w:t>
            </w:r>
          </w:p>
        </w:tc>
        <w:tc>
          <w:tcPr>
            <w:vAlign w:val="center"/>
          </w:tcPr>
          <w:p w:rsidR="00000000" w:rsidDel="00000000" w:rsidP="00000000" w:rsidRDefault="00000000" w:rsidRPr="00000000" w14:paraId="0000012E">
            <w:pPr>
              <w:jc w:val="center"/>
              <w:rPr>
                <w:b w:val="1"/>
                <w:bCs w:val="1"/>
                <w:sz w:val="18"/>
                <w:szCs w:val="18"/>
              </w:rPr>
            </w:pPr>
            <w:r w:rsidDel="00000000" w:rsidR="00000000" w:rsidRPr="00000000">
              <w:rPr>
                <w:b w:val="1"/>
                <w:bCs w:val="1"/>
                <w:sz w:val="18"/>
                <w:szCs w:val="18"/>
                <w:rtl w:val="0"/>
              </w:rPr>
              <w:t xml:space="preserve">Dominio no logrado</w:t>
            </w:r>
          </w:p>
        </w:tc>
        <w:tc>
          <w:tcPr>
            <w:vMerge w:val="continue"/>
            <w:vAlign w:val="center"/>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r>
      <w:tr>
        <w:trPr>
          <w:cantSplit w:val="0"/>
          <w:trHeight w:val="591" w:hRule="atLeast"/>
          <w:tblHeader w:val="0"/>
        </w:trPr>
        <w:tc>
          <w:tcPr/>
          <w:p w:rsidR="00000000" w:rsidDel="00000000" w:rsidP="00000000" w:rsidRDefault="00000000" w:rsidRPr="00000000" w14:paraId="00000130">
            <w:pPr>
              <w:jc w:val="center"/>
              <w:rPr>
                <w:b w:val="1"/>
                <w:bCs w:val="1"/>
                <w:color w:val="ff0000"/>
                <w:sz w:val="18"/>
                <w:szCs w:val="18"/>
              </w:rPr>
            </w:pPr>
            <w:r w:rsidDel="00000000" w:rsidR="00000000" w:rsidRPr="00000000">
              <w:rPr>
                <w:rtl w:val="0"/>
              </w:rPr>
            </w:r>
          </w:p>
        </w:tc>
        <w:tc>
          <w:tcPr/>
          <w:p w:rsidR="00000000" w:rsidDel="00000000" w:rsidP="00000000" w:rsidRDefault="00000000" w:rsidRPr="00000000" w14:paraId="00000131">
            <w:pPr>
              <w:jc w:val="center"/>
              <w:rPr>
                <w:b w:val="1"/>
                <w:bCs w:val="1"/>
                <w:sz w:val="18"/>
                <w:szCs w:val="18"/>
              </w:rPr>
            </w:pPr>
            <w:r w:rsidDel="00000000" w:rsidR="00000000" w:rsidRPr="00000000">
              <w:rPr>
                <w:rtl w:val="0"/>
              </w:rPr>
            </w:r>
          </w:p>
        </w:tc>
        <w:tc>
          <w:tcPr/>
          <w:p w:rsidR="00000000" w:rsidDel="00000000" w:rsidP="00000000" w:rsidRDefault="00000000" w:rsidRPr="00000000" w14:paraId="00000132">
            <w:pPr>
              <w:jc w:val="center"/>
              <w:rPr>
                <w:b w:val="1"/>
                <w:bCs w:val="1"/>
                <w:sz w:val="18"/>
                <w:szCs w:val="18"/>
              </w:rPr>
            </w:pPr>
            <w:r w:rsidDel="00000000" w:rsidR="00000000" w:rsidRPr="00000000">
              <w:rPr>
                <w:rtl w:val="0"/>
              </w:rPr>
            </w:r>
          </w:p>
        </w:tc>
        <w:tc>
          <w:tcPr/>
          <w:p w:rsidR="00000000" w:rsidDel="00000000" w:rsidP="00000000" w:rsidRDefault="00000000" w:rsidRPr="00000000" w14:paraId="00000133">
            <w:pPr>
              <w:jc w:val="center"/>
              <w:rPr>
                <w:b w:val="1"/>
                <w:bCs w:val="1"/>
                <w:sz w:val="18"/>
                <w:szCs w:val="18"/>
              </w:rPr>
            </w:pPr>
            <w:r w:rsidDel="00000000" w:rsidR="00000000" w:rsidRPr="00000000">
              <w:rPr>
                <w:rtl w:val="0"/>
              </w:rPr>
            </w:r>
          </w:p>
        </w:tc>
        <w:tc>
          <w:tcPr/>
          <w:p w:rsidR="00000000" w:rsidDel="00000000" w:rsidP="00000000" w:rsidRDefault="00000000" w:rsidRPr="00000000" w14:paraId="00000134">
            <w:pPr>
              <w:jc w:val="center"/>
              <w:rPr>
                <w:b w:val="1"/>
                <w:bCs w:val="1"/>
                <w:sz w:val="18"/>
                <w:szCs w:val="18"/>
              </w:rPr>
            </w:pPr>
            <w:r w:rsidDel="00000000" w:rsidR="00000000" w:rsidRPr="00000000">
              <w:rPr>
                <w:rtl w:val="0"/>
              </w:rPr>
            </w:r>
          </w:p>
        </w:tc>
        <w:tc>
          <w:tcPr/>
          <w:p w:rsidR="00000000" w:rsidDel="00000000" w:rsidP="00000000" w:rsidRDefault="00000000" w:rsidRPr="00000000" w14:paraId="00000135">
            <w:pPr>
              <w:jc w:val="center"/>
              <w:rPr>
                <w:b w:val="1"/>
                <w:bCs w:val="1"/>
                <w:sz w:val="18"/>
                <w:szCs w:val="18"/>
              </w:rPr>
            </w:pPr>
            <w:r w:rsidDel="00000000" w:rsidR="00000000" w:rsidRPr="00000000">
              <w:rPr>
                <w:rtl w:val="0"/>
              </w:rPr>
            </w:r>
          </w:p>
        </w:tc>
        <w:tc>
          <w:tcPr/>
          <w:p w:rsidR="00000000" w:rsidDel="00000000" w:rsidP="00000000" w:rsidRDefault="00000000" w:rsidRPr="00000000" w14:paraId="00000136">
            <w:pPr>
              <w:jc w:val="center"/>
              <w:rPr>
                <w:b w:val="1"/>
                <w:bCs w:val="1"/>
                <w:sz w:val="18"/>
                <w:szCs w:val="18"/>
              </w:rPr>
            </w:pPr>
            <w:r w:rsidDel="00000000" w:rsidR="00000000" w:rsidRPr="00000000">
              <w:rPr>
                <w:rtl w:val="0"/>
              </w:rPr>
            </w:r>
          </w:p>
        </w:tc>
      </w:tr>
      <w:tr>
        <w:trPr>
          <w:cantSplit w:val="0"/>
          <w:trHeight w:val="576" w:hRule="atLeast"/>
          <w:tblHeader w:val="0"/>
        </w:trPr>
        <w:tc>
          <w:tcPr/>
          <w:p w:rsidR="00000000" w:rsidDel="00000000" w:rsidP="00000000" w:rsidRDefault="00000000" w:rsidRPr="00000000" w14:paraId="00000137">
            <w:pPr>
              <w:jc w:val="center"/>
              <w:rPr>
                <w:b w:val="1"/>
                <w:bCs w:val="1"/>
                <w:color w:val="ff0000"/>
                <w:sz w:val="18"/>
                <w:szCs w:val="18"/>
              </w:rPr>
            </w:pPr>
            <w:r w:rsidDel="00000000" w:rsidR="00000000" w:rsidRPr="00000000">
              <w:rPr>
                <w:rtl w:val="0"/>
              </w:rPr>
            </w:r>
          </w:p>
        </w:tc>
        <w:tc>
          <w:tcPr/>
          <w:p w:rsidR="00000000" w:rsidDel="00000000" w:rsidP="00000000" w:rsidRDefault="00000000" w:rsidRPr="00000000" w14:paraId="00000138">
            <w:pPr>
              <w:jc w:val="center"/>
              <w:rPr>
                <w:b w:val="1"/>
                <w:bCs w:val="1"/>
                <w:sz w:val="18"/>
                <w:szCs w:val="18"/>
              </w:rPr>
            </w:pPr>
            <w:r w:rsidDel="00000000" w:rsidR="00000000" w:rsidRPr="00000000">
              <w:rPr>
                <w:rtl w:val="0"/>
              </w:rPr>
            </w:r>
          </w:p>
        </w:tc>
        <w:tc>
          <w:tcPr/>
          <w:p w:rsidR="00000000" w:rsidDel="00000000" w:rsidP="00000000" w:rsidRDefault="00000000" w:rsidRPr="00000000" w14:paraId="00000139">
            <w:pPr>
              <w:jc w:val="center"/>
              <w:rPr>
                <w:b w:val="1"/>
                <w:bCs w:val="1"/>
                <w:sz w:val="18"/>
                <w:szCs w:val="18"/>
              </w:rPr>
            </w:pPr>
            <w:r w:rsidDel="00000000" w:rsidR="00000000" w:rsidRPr="00000000">
              <w:rPr>
                <w:rtl w:val="0"/>
              </w:rPr>
            </w:r>
          </w:p>
        </w:tc>
        <w:tc>
          <w:tcPr/>
          <w:p w:rsidR="00000000" w:rsidDel="00000000" w:rsidP="00000000" w:rsidRDefault="00000000" w:rsidRPr="00000000" w14:paraId="0000013A">
            <w:pPr>
              <w:jc w:val="center"/>
              <w:rPr>
                <w:b w:val="1"/>
                <w:bCs w:val="1"/>
                <w:sz w:val="18"/>
                <w:szCs w:val="18"/>
              </w:rPr>
            </w:pPr>
            <w:r w:rsidDel="00000000" w:rsidR="00000000" w:rsidRPr="00000000">
              <w:rPr>
                <w:rtl w:val="0"/>
              </w:rPr>
            </w:r>
          </w:p>
        </w:tc>
        <w:tc>
          <w:tcPr/>
          <w:p w:rsidR="00000000" w:rsidDel="00000000" w:rsidP="00000000" w:rsidRDefault="00000000" w:rsidRPr="00000000" w14:paraId="0000013B">
            <w:pPr>
              <w:jc w:val="center"/>
              <w:rPr>
                <w:b w:val="1"/>
                <w:bCs w:val="1"/>
                <w:sz w:val="18"/>
                <w:szCs w:val="18"/>
              </w:rPr>
            </w:pPr>
            <w:r w:rsidDel="00000000" w:rsidR="00000000" w:rsidRPr="00000000">
              <w:rPr>
                <w:rtl w:val="0"/>
              </w:rPr>
            </w:r>
          </w:p>
        </w:tc>
        <w:tc>
          <w:tcPr/>
          <w:p w:rsidR="00000000" w:rsidDel="00000000" w:rsidP="00000000" w:rsidRDefault="00000000" w:rsidRPr="00000000" w14:paraId="0000013C">
            <w:pPr>
              <w:jc w:val="center"/>
              <w:rPr>
                <w:b w:val="1"/>
                <w:bCs w:val="1"/>
                <w:sz w:val="18"/>
                <w:szCs w:val="18"/>
              </w:rPr>
            </w:pPr>
            <w:r w:rsidDel="00000000" w:rsidR="00000000" w:rsidRPr="00000000">
              <w:rPr>
                <w:rtl w:val="0"/>
              </w:rPr>
            </w:r>
          </w:p>
        </w:tc>
        <w:tc>
          <w:tcPr/>
          <w:p w:rsidR="00000000" w:rsidDel="00000000" w:rsidP="00000000" w:rsidRDefault="00000000" w:rsidRPr="00000000" w14:paraId="0000013D">
            <w:pPr>
              <w:jc w:val="center"/>
              <w:rPr>
                <w:b w:val="1"/>
                <w:bCs w:val="1"/>
                <w:sz w:val="18"/>
                <w:szCs w:val="18"/>
              </w:rPr>
            </w:pPr>
            <w:r w:rsidDel="00000000" w:rsidR="00000000" w:rsidRPr="00000000">
              <w:rPr>
                <w:rtl w:val="0"/>
              </w:rPr>
            </w:r>
          </w:p>
        </w:tc>
      </w:tr>
      <w:tr>
        <w:trPr>
          <w:cantSplit w:val="0"/>
          <w:trHeight w:val="591" w:hRule="atLeast"/>
          <w:tblHeader w:val="0"/>
        </w:trPr>
        <w:tc>
          <w:tcPr/>
          <w:p w:rsidR="00000000" w:rsidDel="00000000" w:rsidP="00000000" w:rsidRDefault="00000000" w:rsidRPr="00000000" w14:paraId="0000013E">
            <w:pPr>
              <w:jc w:val="center"/>
              <w:rPr>
                <w:b w:val="1"/>
                <w:bCs w:val="1"/>
                <w:sz w:val="18"/>
                <w:szCs w:val="18"/>
              </w:rPr>
            </w:pPr>
            <w:r w:rsidDel="00000000" w:rsidR="00000000" w:rsidRPr="00000000">
              <w:rPr>
                <w:rtl w:val="0"/>
              </w:rPr>
            </w:r>
          </w:p>
        </w:tc>
        <w:tc>
          <w:tcPr/>
          <w:p w:rsidR="00000000" w:rsidDel="00000000" w:rsidP="00000000" w:rsidRDefault="00000000" w:rsidRPr="00000000" w14:paraId="0000013F">
            <w:pPr>
              <w:jc w:val="center"/>
              <w:rPr>
                <w:b w:val="1"/>
                <w:bCs w:val="1"/>
                <w:sz w:val="18"/>
                <w:szCs w:val="18"/>
              </w:rPr>
            </w:pPr>
            <w:r w:rsidDel="00000000" w:rsidR="00000000" w:rsidRPr="00000000">
              <w:rPr>
                <w:rtl w:val="0"/>
              </w:rPr>
            </w:r>
          </w:p>
        </w:tc>
        <w:tc>
          <w:tcPr/>
          <w:p w:rsidR="00000000" w:rsidDel="00000000" w:rsidP="00000000" w:rsidRDefault="00000000" w:rsidRPr="00000000" w14:paraId="00000140">
            <w:pPr>
              <w:jc w:val="center"/>
              <w:rPr>
                <w:b w:val="1"/>
                <w:bCs w:val="1"/>
                <w:sz w:val="18"/>
                <w:szCs w:val="18"/>
              </w:rPr>
            </w:pPr>
            <w:r w:rsidDel="00000000" w:rsidR="00000000" w:rsidRPr="00000000">
              <w:rPr>
                <w:rtl w:val="0"/>
              </w:rPr>
            </w:r>
          </w:p>
        </w:tc>
        <w:tc>
          <w:tcPr/>
          <w:p w:rsidR="00000000" w:rsidDel="00000000" w:rsidP="00000000" w:rsidRDefault="00000000" w:rsidRPr="00000000" w14:paraId="00000141">
            <w:pPr>
              <w:jc w:val="center"/>
              <w:rPr>
                <w:b w:val="1"/>
                <w:bCs w:val="1"/>
                <w:sz w:val="18"/>
                <w:szCs w:val="18"/>
              </w:rPr>
            </w:pPr>
            <w:r w:rsidDel="00000000" w:rsidR="00000000" w:rsidRPr="00000000">
              <w:rPr>
                <w:rtl w:val="0"/>
              </w:rPr>
            </w:r>
          </w:p>
        </w:tc>
        <w:tc>
          <w:tcPr/>
          <w:p w:rsidR="00000000" w:rsidDel="00000000" w:rsidP="00000000" w:rsidRDefault="00000000" w:rsidRPr="00000000" w14:paraId="00000142">
            <w:pPr>
              <w:jc w:val="center"/>
              <w:rPr>
                <w:b w:val="1"/>
                <w:bCs w:val="1"/>
                <w:sz w:val="18"/>
                <w:szCs w:val="18"/>
              </w:rPr>
            </w:pPr>
            <w:r w:rsidDel="00000000" w:rsidR="00000000" w:rsidRPr="00000000">
              <w:rPr>
                <w:rtl w:val="0"/>
              </w:rPr>
            </w:r>
          </w:p>
        </w:tc>
        <w:tc>
          <w:tcPr/>
          <w:p w:rsidR="00000000" w:rsidDel="00000000" w:rsidP="00000000" w:rsidRDefault="00000000" w:rsidRPr="00000000" w14:paraId="00000143">
            <w:pPr>
              <w:jc w:val="center"/>
              <w:rPr>
                <w:b w:val="1"/>
                <w:bCs w:val="1"/>
                <w:sz w:val="18"/>
                <w:szCs w:val="18"/>
              </w:rPr>
            </w:pPr>
            <w:r w:rsidDel="00000000" w:rsidR="00000000" w:rsidRPr="00000000">
              <w:rPr>
                <w:rtl w:val="0"/>
              </w:rPr>
            </w:r>
          </w:p>
        </w:tc>
        <w:tc>
          <w:tcPr/>
          <w:p w:rsidR="00000000" w:rsidDel="00000000" w:rsidP="00000000" w:rsidRDefault="00000000" w:rsidRPr="00000000" w14:paraId="00000144">
            <w:pPr>
              <w:jc w:val="center"/>
              <w:rPr>
                <w:b w:val="1"/>
                <w:bCs w:val="1"/>
                <w:sz w:val="18"/>
                <w:szCs w:val="18"/>
              </w:rPr>
            </w:pPr>
            <w:r w:rsidDel="00000000" w:rsidR="00000000" w:rsidRPr="00000000">
              <w:rPr>
                <w:rtl w:val="0"/>
              </w:rPr>
            </w:r>
          </w:p>
        </w:tc>
      </w:tr>
      <w:tr>
        <w:trPr>
          <w:cantSplit w:val="0"/>
          <w:trHeight w:val="591" w:hRule="atLeast"/>
          <w:tblHeader w:val="0"/>
        </w:trPr>
        <w:tc>
          <w:tcPr/>
          <w:p w:rsidR="00000000" w:rsidDel="00000000" w:rsidP="00000000" w:rsidRDefault="00000000" w:rsidRPr="00000000" w14:paraId="00000145">
            <w:pPr>
              <w:jc w:val="center"/>
              <w:rPr>
                <w:b w:val="1"/>
                <w:bCs w:val="1"/>
                <w:sz w:val="18"/>
                <w:szCs w:val="18"/>
              </w:rPr>
            </w:pPr>
            <w:r w:rsidDel="00000000" w:rsidR="00000000" w:rsidRPr="00000000">
              <w:rPr>
                <w:rtl w:val="0"/>
              </w:rPr>
            </w:r>
          </w:p>
        </w:tc>
        <w:tc>
          <w:tcPr/>
          <w:p w:rsidR="00000000" w:rsidDel="00000000" w:rsidP="00000000" w:rsidRDefault="00000000" w:rsidRPr="00000000" w14:paraId="00000146">
            <w:pPr>
              <w:jc w:val="center"/>
              <w:rPr>
                <w:b w:val="1"/>
                <w:bCs w:val="1"/>
                <w:sz w:val="18"/>
                <w:szCs w:val="18"/>
              </w:rPr>
            </w:pPr>
            <w:r w:rsidDel="00000000" w:rsidR="00000000" w:rsidRPr="00000000">
              <w:rPr>
                <w:rtl w:val="0"/>
              </w:rPr>
            </w:r>
          </w:p>
        </w:tc>
        <w:tc>
          <w:tcPr/>
          <w:p w:rsidR="00000000" w:rsidDel="00000000" w:rsidP="00000000" w:rsidRDefault="00000000" w:rsidRPr="00000000" w14:paraId="00000147">
            <w:pPr>
              <w:jc w:val="center"/>
              <w:rPr>
                <w:b w:val="1"/>
                <w:bCs w:val="1"/>
                <w:sz w:val="18"/>
                <w:szCs w:val="18"/>
              </w:rPr>
            </w:pPr>
            <w:r w:rsidDel="00000000" w:rsidR="00000000" w:rsidRPr="00000000">
              <w:rPr>
                <w:rtl w:val="0"/>
              </w:rPr>
            </w:r>
          </w:p>
        </w:tc>
        <w:tc>
          <w:tcPr/>
          <w:p w:rsidR="00000000" w:rsidDel="00000000" w:rsidP="00000000" w:rsidRDefault="00000000" w:rsidRPr="00000000" w14:paraId="00000148">
            <w:pPr>
              <w:jc w:val="center"/>
              <w:rPr>
                <w:b w:val="1"/>
                <w:bCs w:val="1"/>
                <w:sz w:val="18"/>
                <w:szCs w:val="18"/>
              </w:rPr>
            </w:pPr>
            <w:r w:rsidDel="00000000" w:rsidR="00000000" w:rsidRPr="00000000">
              <w:rPr>
                <w:rtl w:val="0"/>
              </w:rPr>
            </w:r>
          </w:p>
        </w:tc>
        <w:tc>
          <w:tcPr/>
          <w:p w:rsidR="00000000" w:rsidDel="00000000" w:rsidP="00000000" w:rsidRDefault="00000000" w:rsidRPr="00000000" w14:paraId="00000149">
            <w:pPr>
              <w:jc w:val="center"/>
              <w:rPr>
                <w:b w:val="1"/>
                <w:bCs w:val="1"/>
                <w:sz w:val="18"/>
                <w:szCs w:val="18"/>
              </w:rPr>
            </w:pPr>
            <w:r w:rsidDel="00000000" w:rsidR="00000000" w:rsidRPr="00000000">
              <w:rPr>
                <w:rtl w:val="0"/>
              </w:rPr>
            </w:r>
          </w:p>
        </w:tc>
        <w:tc>
          <w:tcPr/>
          <w:p w:rsidR="00000000" w:rsidDel="00000000" w:rsidP="00000000" w:rsidRDefault="00000000" w:rsidRPr="00000000" w14:paraId="0000014A">
            <w:pPr>
              <w:jc w:val="center"/>
              <w:rPr>
                <w:b w:val="1"/>
                <w:bCs w:val="1"/>
                <w:sz w:val="18"/>
                <w:szCs w:val="18"/>
              </w:rPr>
            </w:pPr>
            <w:r w:rsidDel="00000000" w:rsidR="00000000" w:rsidRPr="00000000">
              <w:rPr>
                <w:rtl w:val="0"/>
              </w:rPr>
            </w:r>
          </w:p>
        </w:tc>
        <w:tc>
          <w:tcPr/>
          <w:p w:rsidR="00000000" w:rsidDel="00000000" w:rsidP="00000000" w:rsidRDefault="00000000" w:rsidRPr="00000000" w14:paraId="0000014B">
            <w:pPr>
              <w:jc w:val="center"/>
              <w:rPr>
                <w:b w:val="1"/>
                <w:bCs w:val="1"/>
                <w:sz w:val="18"/>
                <w:szCs w:val="18"/>
              </w:rPr>
            </w:pPr>
            <w:r w:rsidDel="00000000" w:rsidR="00000000" w:rsidRPr="00000000">
              <w:rPr>
                <w:rtl w:val="0"/>
              </w:rPr>
            </w:r>
          </w:p>
        </w:tc>
      </w:tr>
      <w:tr>
        <w:trPr>
          <w:cantSplit w:val="0"/>
          <w:trHeight w:val="591" w:hRule="atLeast"/>
          <w:tblHeader w:val="0"/>
        </w:trPr>
        <w:tc>
          <w:tcPr/>
          <w:p w:rsidR="00000000" w:rsidDel="00000000" w:rsidP="00000000" w:rsidRDefault="00000000" w:rsidRPr="00000000" w14:paraId="0000014C">
            <w:pPr>
              <w:jc w:val="center"/>
              <w:rPr>
                <w:b w:val="1"/>
                <w:bCs w:val="1"/>
                <w:sz w:val="18"/>
                <w:szCs w:val="18"/>
              </w:rPr>
            </w:pPr>
            <w:r w:rsidDel="00000000" w:rsidR="00000000" w:rsidRPr="00000000">
              <w:rPr>
                <w:rtl w:val="0"/>
              </w:rPr>
            </w:r>
          </w:p>
        </w:tc>
        <w:tc>
          <w:tcPr/>
          <w:p w:rsidR="00000000" w:rsidDel="00000000" w:rsidP="00000000" w:rsidRDefault="00000000" w:rsidRPr="00000000" w14:paraId="0000014D">
            <w:pPr>
              <w:jc w:val="center"/>
              <w:rPr>
                <w:b w:val="1"/>
                <w:bCs w:val="1"/>
                <w:sz w:val="18"/>
                <w:szCs w:val="18"/>
              </w:rPr>
            </w:pPr>
            <w:r w:rsidDel="00000000" w:rsidR="00000000" w:rsidRPr="00000000">
              <w:rPr>
                <w:rtl w:val="0"/>
              </w:rPr>
            </w:r>
          </w:p>
        </w:tc>
        <w:tc>
          <w:tcPr/>
          <w:p w:rsidR="00000000" w:rsidDel="00000000" w:rsidP="00000000" w:rsidRDefault="00000000" w:rsidRPr="00000000" w14:paraId="0000014E">
            <w:pPr>
              <w:jc w:val="center"/>
              <w:rPr>
                <w:b w:val="1"/>
                <w:bCs w:val="1"/>
                <w:sz w:val="18"/>
                <w:szCs w:val="18"/>
              </w:rPr>
            </w:pPr>
            <w:r w:rsidDel="00000000" w:rsidR="00000000" w:rsidRPr="00000000">
              <w:rPr>
                <w:rtl w:val="0"/>
              </w:rPr>
            </w:r>
          </w:p>
        </w:tc>
        <w:tc>
          <w:tcPr/>
          <w:p w:rsidR="00000000" w:rsidDel="00000000" w:rsidP="00000000" w:rsidRDefault="00000000" w:rsidRPr="00000000" w14:paraId="0000014F">
            <w:pPr>
              <w:jc w:val="center"/>
              <w:rPr>
                <w:b w:val="1"/>
                <w:bCs w:val="1"/>
                <w:sz w:val="18"/>
                <w:szCs w:val="18"/>
              </w:rPr>
            </w:pPr>
            <w:r w:rsidDel="00000000" w:rsidR="00000000" w:rsidRPr="00000000">
              <w:rPr>
                <w:rtl w:val="0"/>
              </w:rPr>
            </w:r>
          </w:p>
        </w:tc>
        <w:tc>
          <w:tcPr/>
          <w:p w:rsidR="00000000" w:rsidDel="00000000" w:rsidP="00000000" w:rsidRDefault="00000000" w:rsidRPr="00000000" w14:paraId="00000150">
            <w:pPr>
              <w:jc w:val="center"/>
              <w:rPr>
                <w:b w:val="1"/>
                <w:bCs w:val="1"/>
                <w:sz w:val="18"/>
                <w:szCs w:val="18"/>
              </w:rPr>
            </w:pPr>
            <w:r w:rsidDel="00000000" w:rsidR="00000000" w:rsidRPr="00000000">
              <w:rPr>
                <w:rtl w:val="0"/>
              </w:rPr>
            </w:r>
          </w:p>
        </w:tc>
        <w:tc>
          <w:tcPr/>
          <w:p w:rsidR="00000000" w:rsidDel="00000000" w:rsidP="00000000" w:rsidRDefault="00000000" w:rsidRPr="00000000" w14:paraId="00000151">
            <w:pPr>
              <w:jc w:val="center"/>
              <w:rPr>
                <w:b w:val="1"/>
                <w:bCs w:val="1"/>
                <w:sz w:val="18"/>
                <w:szCs w:val="18"/>
              </w:rPr>
            </w:pPr>
            <w:r w:rsidDel="00000000" w:rsidR="00000000" w:rsidRPr="00000000">
              <w:rPr>
                <w:rtl w:val="0"/>
              </w:rPr>
            </w:r>
          </w:p>
        </w:tc>
        <w:tc>
          <w:tcPr/>
          <w:p w:rsidR="00000000" w:rsidDel="00000000" w:rsidP="00000000" w:rsidRDefault="00000000" w:rsidRPr="00000000" w14:paraId="00000152">
            <w:pPr>
              <w:jc w:val="center"/>
              <w:rPr>
                <w:b w:val="1"/>
                <w:bCs w:val="1"/>
                <w:sz w:val="18"/>
                <w:szCs w:val="18"/>
              </w:rPr>
            </w:pPr>
            <w:r w:rsidDel="00000000" w:rsidR="00000000" w:rsidRPr="00000000">
              <w:rPr>
                <w:rtl w:val="0"/>
              </w:rPr>
            </w:r>
          </w:p>
        </w:tc>
      </w:tr>
      <w:tr>
        <w:trPr>
          <w:cantSplit w:val="0"/>
          <w:trHeight w:val="576" w:hRule="atLeast"/>
          <w:tblHeader w:val="0"/>
        </w:trPr>
        <w:tc>
          <w:tcPr/>
          <w:p w:rsidR="00000000" w:rsidDel="00000000" w:rsidP="00000000" w:rsidRDefault="00000000" w:rsidRPr="00000000" w14:paraId="00000153">
            <w:pPr>
              <w:jc w:val="center"/>
              <w:rPr>
                <w:b w:val="1"/>
                <w:bCs w:val="1"/>
                <w:sz w:val="18"/>
                <w:szCs w:val="18"/>
              </w:rPr>
            </w:pPr>
            <w:r w:rsidDel="00000000" w:rsidR="00000000" w:rsidRPr="00000000">
              <w:rPr>
                <w:rtl w:val="0"/>
              </w:rPr>
            </w:r>
          </w:p>
        </w:tc>
        <w:tc>
          <w:tcPr/>
          <w:p w:rsidR="00000000" w:rsidDel="00000000" w:rsidP="00000000" w:rsidRDefault="00000000" w:rsidRPr="00000000" w14:paraId="00000154">
            <w:pPr>
              <w:jc w:val="center"/>
              <w:rPr>
                <w:b w:val="1"/>
                <w:bCs w:val="1"/>
                <w:sz w:val="18"/>
                <w:szCs w:val="18"/>
              </w:rPr>
            </w:pPr>
            <w:r w:rsidDel="00000000" w:rsidR="00000000" w:rsidRPr="00000000">
              <w:rPr>
                <w:rtl w:val="0"/>
              </w:rPr>
            </w:r>
          </w:p>
        </w:tc>
        <w:tc>
          <w:tcPr/>
          <w:p w:rsidR="00000000" w:rsidDel="00000000" w:rsidP="00000000" w:rsidRDefault="00000000" w:rsidRPr="00000000" w14:paraId="00000155">
            <w:pPr>
              <w:jc w:val="center"/>
              <w:rPr>
                <w:b w:val="1"/>
                <w:bCs w:val="1"/>
                <w:sz w:val="18"/>
                <w:szCs w:val="18"/>
              </w:rPr>
            </w:pPr>
            <w:r w:rsidDel="00000000" w:rsidR="00000000" w:rsidRPr="00000000">
              <w:rPr>
                <w:rtl w:val="0"/>
              </w:rPr>
            </w:r>
          </w:p>
        </w:tc>
        <w:tc>
          <w:tcPr/>
          <w:p w:rsidR="00000000" w:rsidDel="00000000" w:rsidP="00000000" w:rsidRDefault="00000000" w:rsidRPr="00000000" w14:paraId="00000156">
            <w:pPr>
              <w:jc w:val="center"/>
              <w:rPr>
                <w:b w:val="1"/>
                <w:bCs w:val="1"/>
                <w:sz w:val="18"/>
                <w:szCs w:val="18"/>
              </w:rPr>
            </w:pPr>
            <w:r w:rsidDel="00000000" w:rsidR="00000000" w:rsidRPr="00000000">
              <w:rPr>
                <w:rtl w:val="0"/>
              </w:rPr>
            </w:r>
          </w:p>
        </w:tc>
        <w:tc>
          <w:tcPr/>
          <w:p w:rsidR="00000000" w:rsidDel="00000000" w:rsidP="00000000" w:rsidRDefault="00000000" w:rsidRPr="00000000" w14:paraId="00000157">
            <w:pPr>
              <w:jc w:val="center"/>
              <w:rPr>
                <w:b w:val="1"/>
                <w:bCs w:val="1"/>
                <w:sz w:val="18"/>
                <w:szCs w:val="18"/>
              </w:rPr>
            </w:pPr>
            <w:r w:rsidDel="00000000" w:rsidR="00000000" w:rsidRPr="00000000">
              <w:rPr>
                <w:rtl w:val="0"/>
              </w:rPr>
            </w:r>
          </w:p>
        </w:tc>
        <w:tc>
          <w:tcPr/>
          <w:p w:rsidR="00000000" w:rsidDel="00000000" w:rsidP="00000000" w:rsidRDefault="00000000" w:rsidRPr="00000000" w14:paraId="00000158">
            <w:pPr>
              <w:jc w:val="center"/>
              <w:rPr>
                <w:b w:val="1"/>
                <w:bCs w:val="1"/>
                <w:sz w:val="18"/>
                <w:szCs w:val="18"/>
              </w:rPr>
            </w:pPr>
            <w:r w:rsidDel="00000000" w:rsidR="00000000" w:rsidRPr="00000000">
              <w:rPr>
                <w:rtl w:val="0"/>
              </w:rPr>
            </w:r>
          </w:p>
        </w:tc>
        <w:tc>
          <w:tcPr/>
          <w:p w:rsidR="00000000" w:rsidDel="00000000" w:rsidP="00000000" w:rsidRDefault="00000000" w:rsidRPr="00000000" w14:paraId="00000159">
            <w:pPr>
              <w:jc w:val="center"/>
              <w:rPr>
                <w:b w:val="1"/>
                <w:bCs w:val="1"/>
                <w:sz w:val="18"/>
                <w:szCs w:val="18"/>
              </w:rPr>
            </w:pPr>
            <w:r w:rsidDel="00000000" w:rsidR="00000000" w:rsidRPr="00000000">
              <w:rPr>
                <w:rtl w:val="0"/>
              </w:rPr>
            </w:r>
          </w:p>
        </w:tc>
      </w:tr>
      <w:tr>
        <w:trPr>
          <w:cantSplit w:val="0"/>
          <w:trHeight w:val="591" w:hRule="atLeast"/>
          <w:tblHeader w:val="0"/>
        </w:trPr>
        <w:tc>
          <w:tcPr/>
          <w:p w:rsidR="00000000" w:rsidDel="00000000" w:rsidP="00000000" w:rsidRDefault="00000000" w:rsidRPr="00000000" w14:paraId="0000015A">
            <w:pPr>
              <w:jc w:val="center"/>
              <w:rPr>
                <w:b w:val="1"/>
                <w:bCs w:val="1"/>
                <w:sz w:val="18"/>
                <w:szCs w:val="18"/>
              </w:rPr>
            </w:pPr>
            <w:r w:rsidDel="00000000" w:rsidR="00000000" w:rsidRPr="00000000">
              <w:rPr>
                <w:rtl w:val="0"/>
              </w:rPr>
            </w:r>
          </w:p>
        </w:tc>
        <w:tc>
          <w:tcPr/>
          <w:p w:rsidR="00000000" w:rsidDel="00000000" w:rsidP="00000000" w:rsidRDefault="00000000" w:rsidRPr="00000000" w14:paraId="0000015B">
            <w:pPr>
              <w:jc w:val="center"/>
              <w:rPr>
                <w:b w:val="1"/>
                <w:bCs w:val="1"/>
                <w:sz w:val="18"/>
                <w:szCs w:val="18"/>
              </w:rPr>
            </w:pPr>
            <w:r w:rsidDel="00000000" w:rsidR="00000000" w:rsidRPr="00000000">
              <w:rPr>
                <w:rtl w:val="0"/>
              </w:rPr>
            </w:r>
          </w:p>
        </w:tc>
        <w:tc>
          <w:tcPr/>
          <w:p w:rsidR="00000000" w:rsidDel="00000000" w:rsidP="00000000" w:rsidRDefault="00000000" w:rsidRPr="00000000" w14:paraId="0000015C">
            <w:pPr>
              <w:jc w:val="center"/>
              <w:rPr>
                <w:b w:val="1"/>
                <w:bCs w:val="1"/>
                <w:sz w:val="18"/>
                <w:szCs w:val="18"/>
              </w:rPr>
            </w:pPr>
            <w:r w:rsidDel="00000000" w:rsidR="00000000" w:rsidRPr="00000000">
              <w:rPr>
                <w:rtl w:val="0"/>
              </w:rPr>
            </w:r>
          </w:p>
        </w:tc>
        <w:tc>
          <w:tcPr/>
          <w:p w:rsidR="00000000" w:rsidDel="00000000" w:rsidP="00000000" w:rsidRDefault="00000000" w:rsidRPr="00000000" w14:paraId="0000015D">
            <w:pPr>
              <w:jc w:val="center"/>
              <w:rPr>
                <w:b w:val="1"/>
                <w:bCs w:val="1"/>
                <w:sz w:val="18"/>
                <w:szCs w:val="18"/>
              </w:rPr>
            </w:pPr>
            <w:r w:rsidDel="00000000" w:rsidR="00000000" w:rsidRPr="00000000">
              <w:rPr>
                <w:rtl w:val="0"/>
              </w:rPr>
            </w:r>
          </w:p>
        </w:tc>
        <w:tc>
          <w:tcPr/>
          <w:p w:rsidR="00000000" w:rsidDel="00000000" w:rsidP="00000000" w:rsidRDefault="00000000" w:rsidRPr="00000000" w14:paraId="0000015E">
            <w:pPr>
              <w:jc w:val="center"/>
              <w:rPr>
                <w:b w:val="1"/>
                <w:bCs w:val="1"/>
                <w:sz w:val="18"/>
                <w:szCs w:val="18"/>
              </w:rPr>
            </w:pPr>
            <w:r w:rsidDel="00000000" w:rsidR="00000000" w:rsidRPr="00000000">
              <w:rPr>
                <w:rtl w:val="0"/>
              </w:rPr>
            </w:r>
          </w:p>
        </w:tc>
        <w:tc>
          <w:tcPr/>
          <w:p w:rsidR="00000000" w:rsidDel="00000000" w:rsidP="00000000" w:rsidRDefault="00000000" w:rsidRPr="00000000" w14:paraId="0000015F">
            <w:pPr>
              <w:jc w:val="center"/>
              <w:rPr>
                <w:b w:val="1"/>
                <w:bCs w:val="1"/>
                <w:sz w:val="18"/>
                <w:szCs w:val="18"/>
              </w:rPr>
            </w:pPr>
            <w:r w:rsidDel="00000000" w:rsidR="00000000" w:rsidRPr="00000000">
              <w:rPr>
                <w:rtl w:val="0"/>
              </w:rPr>
            </w:r>
          </w:p>
        </w:tc>
        <w:tc>
          <w:tcPr/>
          <w:p w:rsidR="00000000" w:rsidDel="00000000" w:rsidP="00000000" w:rsidRDefault="00000000" w:rsidRPr="00000000" w14:paraId="00000160">
            <w:pPr>
              <w:jc w:val="center"/>
              <w:rPr>
                <w:b w:val="1"/>
                <w:bCs w:val="1"/>
                <w:sz w:val="18"/>
                <w:szCs w:val="18"/>
              </w:rPr>
            </w:pPr>
            <w:r w:rsidDel="00000000" w:rsidR="00000000" w:rsidRPr="00000000">
              <w:rPr>
                <w:rtl w:val="0"/>
              </w:rPr>
            </w:r>
          </w:p>
        </w:tc>
      </w:tr>
      <w:tr>
        <w:trPr>
          <w:cantSplit w:val="0"/>
          <w:trHeight w:val="576" w:hRule="atLeast"/>
          <w:tblHeader w:val="0"/>
        </w:trPr>
        <w:tc>
          <w:tcPr/>
          <w:p w:rsidR="00000000" w:rsidDel="00000000" w:rsidP="00000000" w:rsidRDefault="00000000" w:rsidRPr="00000000" w14:paraId="00000161">
            <w:pPr>
              <w:jc w:val="center"/>
              <w:rPr>
                <w:b w:val="1"/>
                <w:bCs w:val="1"/>
                <w:sz w:val="18"/>
                <w:szCs w:val="18"/>
              </w:rPr>
            </w:pPr>
            <w:r w:rsidDel="00000000" w:rsidR="00000000" w:rsidRPr="00000000">
              <w:rPr>
                <w:rtl w:val="0"/>
              </w:rPr>
            </w:r>
          </w:p>
        </w:tc>
        <w:tc>
          <w:tcPr/>
          <w:p w:rsidR="00000000" w:rsidDel="00000000" w:rsidP="00000000" w:rsidRDefault="00000000" w:rsidRPr="00000000" w14:paraId="00000162">
            <w:pPr>
              <w:jc w:val="center"/>
              <w:rPr>
                <w:b w:val="1"/>
                <w:bCs w:val="1"/>
                <w:sz w:val="18"/>
                <w:szCs w:val="18"/>
              </w:rPr>
            </w:pPr>
            <w:r w:rsidDel="00000000" w:rsidR="00000000" w:rsidRPr="00000000">
              <w:rPr>
                <w:rtl w:val="0"/>
              </w:rPr>
            </w:r>
          </w:p>
        </w:tc>
        <w:tc>
          <w:tcPr/>
          <w:p w:rsidR="00000000" w:rsidDel="00000000" w:rsidP="00000000" w:rsidRDefault="00000000" w:rsidRPr="00000000" w14:paraId="00000163">
            <w:pPr>
              <w:jc w:val="center"/>
              <w:rPr>
                <w:b w:val="1"/>
                <w:bCs w:val="1"/>
                <w:sz w:val="18"/>
                <w:szCs w:val="18"/>
              </w:rPr>
            </w:pPr>
            <w:r w:rsidDel="00000000" w:rsidR="00000000" w:rsidRPr="00000000">
              <w:rPr>
                <w:rtl w:val="0"/>
              </w:rPr>
            </w:r>
          </w:p>
        </w:tc>
        <w:tc>
          <w:tcPr/>
          <w:p w:rsidR="00000000" w:rsidDel="00000000" w:rsidP="00000000" w:rsidRDefault="00000000" w:rsidRPr="00000000" w14:paraId="00000164">
            <w:pPr>
              <w:jc w:val="center"/>
              <w:rPr>
                <w:b w:val="1"/>
                <w:bCs w:val="1"/>
                <w:sz w:val="18"/>
                <w:szCs w:val="18"/>
              </w:rPr>
            </w:pPr>
            <w:r w:rsidDel="00000000" w:rsidR="00000000" w:rsidRPr="00000000">
              <w:rPr>
                <w:rtl w:val="0"/>
              </w:rPr>
            </w:r>
          </w:p>
        </w:tc>
        <w:tc>
          <w:tcPr/>
          <w:p w:rsidR="00000000" w:rsidDel="00000000" w:rsidP="00000000" w:rsidRDefault="00000000" w:rsidRPr="00000000" w14:paraId="00000165">
            <w:pPr>
              <w:jc w:val="center"/>
              <w:rPr>
                <w:b w:val="1"/>
                <w:bCs w:val="1"/>
                <w:sz w:val="18"/>
                <w:szCs w:val="18"/>
              </w:rPr>
            </w:pPr>
            <w:r w:rsidDel="00000000" w:rsidR="00000000" w:rsidRPr="00000000">
              <w:rPr>
                <w:rtl w:val="0"/>
              </w:rPr>
            </w:r>
          </w:p>
        </w:tc>
        <w:tc>
          <w:tcPr/>
          <w:p w:rsidR="00000000" w:rsidDel="00000000" w:rsidP="00000000" w:rsidRDefault="00000000" w:rsidRPr="00000000" w14:paraId="00000166">
            <w:pPr>
              <w:jc w:val="center"/>
              <w:rPr>
                <w:b w:val="1"/>
                <w:bCs w:val="1"/>
                <w:sz w:val="18"/>
                <w:szCs w:val="18"/>
              </w:rPr>
            </w:pPr>
            <w:r w:rsidDel="00000000" w:rsidR="00000000" w:rsidRPr="00000000">
              <w:rPr>
                <w:rtl w:val="0"/>
              </w:rPr>
            </w:r>
          </w:p>
        </w:tc>
        <w:tc>
          <w:tcPr/>
          <w:p w:rsidR="00000000" w:rsidDel="00000000" w:rsidP="00000000" w:rsidRDefault="00000000" w:rsidRPr="00000000" w14:paraId="00000167">
            <w:pPr>
              <w:jc w:val="center"/>
              <w:rPr>
                <w:b w:val="1"/>
                <w:bCs w:val="1"/>
                <w:sz w:val="18"/>
                <w:szCs w:val="18"/>
              </w:rPr>
            </w:pPr>
            <w:r w:rsidDel="00000000" w:rsidR="00000000" w:rsidRPr="00000000">
              <w:rPr>
                <w:rtl w:val="0"/>
              </w:rPr>
            </w:r>
          </w:p>
        </w:tc>
      </w:tr>
    </w:tbl>
    <w:p w:rsidR="00000000" w:rsidDel="00000000" w:rsidP="00000000" w:rsidRDefault="00000000" w:rsidRPr="00000000" w14:paraId="00000168">
      <w:pPr>
        <w:rPr>
          <w:sz w:val="20"/>
          <w:szCs w:val="20"/>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33"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33"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20"/>
      <w:gridCol w:w="3366"/>
      <w:tblGridChange w:id="0">
        <w:tblGrid>
          <w:gridCol w:w="6720"/>
          <w:gridCol w:w="3366"/>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B">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Autoevaluación de Competencias</w:t>
          </w:r>
        </w:p>
        <w:p w:rsidR="00000000" w:rsidDel="00000000" w:rsidP="00000000" w:rsidRDefault="00000000" w:rsidRPr="00000000" w14:paraId="0000016C">
          <w:pPr>
            <w:rPr>
              <w:rFonts w:ascii="Century Gothic" w:cs="Century Gothic" w:eastAsia="Century Gothic" w:hAnsi="Century Gothic"/>
              <w:sz w:val="2"/>
              <w:szCs w:val="2"/>
            </w:rPr>
          </w:pPr>
          <w:r w:rsidDel="00000000" w:rsidR="00000000" w:rsidRPr="00000000">
            <w:rPr>
              <w:rFonts w:ascii="Century Gothic" w:cs="Century Gothic" w:eastAsia="Century Gothic" w:hAnsi="Century Gothic"/>
              <w:b w:val="1"/>
              <w:bCs w:val="1"/>
              <w:color w:val="1d2763"/>
              <w:sz w:val="24"/>
              <w:szCs w:val="24"/>
              <w:rtl w:val="0"/>
            </w:rPr>
            <w:t xml:space="preserve">Fase 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D">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34"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1"/>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41"/>
      <w:gridCol w:w="3358"/>
      <w:tblGridChange w:id="0">
        <w:tblGrid>
          <w:gridCol w:w="787"/>
          <w:gridCol w:w="5941"/>
          <w:gridCol w:w="3358"/>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0">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36"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172">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173">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Autoevaluación de Competencias – Fase 1</w:t>
          </w:r>
        </w:p>
        <w:p w:rsidR="00000000" w:rsidDel="00000000" w:rsidP="00000000" w:rsidRDefault="00000000" w:rsidRPr="00000000" w14:paraId="00000174">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5">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35"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95" w:hanging="360"/>
      </w:pPr>
      <w:rPr>
        <w:rFonts w:ascii="Calibri" w:cs="Calibri" w:eastAsia="Calibri" w:hAnsi="Calibri"/>
      </w:rPr>
    </w:lvl>
    <w:lvl w:ilvl="1">
      <w:start w:val="1"/>
      <w:numFmt w:val="bullet"/>
      <w:lvlText w:val="o"/>
      <w:lvlJc w:val="left"/>
      <w:pPr>
        <w:ind w:left="1515" w:hanging="360"/>
      </w:pPr>
      <w:rPr>
        <w:rFonts w:ascii="Courier New" w:cs="Courier New" w:eastAsia="Courier New" w:hAnsi="Courier New"/>
      </w:rPr>
    </w:lvl>
    <w:lvl w:ilvl="2">
      <w:start w:val="1"/>
      <w:numFmt w:val="bullet"/>
      <w:lvlText w:val="▪"/>
      <w:lvlJc w:val="left"/>
      <w:pPr>
        <w:ind w:left="2235" w:hanging="360"/>
      </w:pPr>
      <w:rPr>
        <w:rFonts w:ascii="Noto Sans Symbols" w:cs="Noto Sans Symbols" w:eastAsia="Noto Sans Symbols" w:hAnsi="Noto Sans Symbols"/>
      </w:rPr>
    </w:lvl>
    <w:lvl w:ilvl="3">
      <w:start w:val="1"/>
      <w:numFmt w:val="bullet"/>
      <w:lvlText w:val="●"/>
      <w:lvlJc w:val="left"/>
      <w:pPr>
        <w:ind w:left="2955" w:hanging="360"/>
      </w:pPr>
      <w:rPr>
        <w:rFonts w:ascii="Noto Sans Symbols" w:cs="Noto Sans Symbols" w:eastAsia="Noto Sans Symbols" w:hAnsi="Noto Sans Symbols"/>
      </w:rPr>
    </w:lvl>
    <w:lvl w:ilvl="4">
      <w:start w:val="1"/>
      <w:numFmt w:val="bullet"/>
      <w:lvlText w:val="o"/>
      <w:lvlJc w:val="left"/>
      <w:pPr>
        <w:ind w:left="3675" w:hanging="360"/>
      </w:pPr>
      <w:rPr>
        <w:rFonts w:ascii="Courier New" w:cs="Courier New" w:eastAsia="Courier New" w:hAnsi="Courier New"/>
      </w:rPr>
    </w:lvl>
    <w:lvl w:ilvl="5">
      <w:start w:val="1"/>
      <w:numFmt w:val="bullet"/>
      <w:lvlText w:val="▪"/>
      <w:lvlJc w:val="left"/>
      <w:pPr>
        <w:ind w:left="4395" w:hanging="360"/>
      </w:pPr>
      <w:rPr>
        <w:rFonts w:ascii="Noto Sans Symbols" w:cs="Noto Sans Symbols" w:eastAsia="Noto Sans Symbols" w:hAnsi="Noto Sans Symbols"/>
      </w:rPr>
    </w:lvl>
    <w:lvl w:ilvl="6">
      <w:start w:val="1"/>
      <w:numFmt w:val="bullet"/>
      <w:lvlText w:val="●"/>
      <w:lvlJc w:val="left"/>
      <w:pPr>
        <w:ind w:left="5115" w:hanging="360"/>
      </w:pPr>
      <w:rPr>
        <w:rFonts w:ascii="Noto Sans Symbols" w:cs="Noto Sans Symbols" w:eastAsia="Noto Sans Symbols" w:hAnsi="Noto Sans Symbols"/>
      </w:rPr>
    </w:lvl>
    <w:lvl w:ilvl="7">
      <w:start w:val="1"/>
      <w:numFmt w:val="bullet"/>
      <w:lvlText w:val="o"/>
      <w:lvlJc w:val="left"/>
      <w:pPr>
        <w:ind w:left="5835" w:hanging="360"/>
      </w:pPr>
      <w:rPr>
        <w:rFonts w:ascii="Courier New" w:cs="Courier New" w:eastAsia="Courier New" w:hAnsi="Courier New"/>
      </w:rPr>
    </w:lvl>
    <w:lvl w:ilvl="8">
      <w:start w:val="1"/>
      <w:numFmt w:val="bullet"/>
      <w:lvlText w:val="▪"/>
      <w:lvlJc w:val="left"/>
      <w:pPr>
        <w:ind w:left="6555"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Tablaconcuadrcu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Tablaconcuadrcu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table" w:styleId="Tablanormal1">
    <w:name w:val="Plain Table 1"/>
    <w:basedOn w:val="Tablanormal"/>
    <w:uiPriority w:val="41"/>
    <w:rsid w:val="00AC4D77"/>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MTEnbWpVAsQIGNe3TANzIig0cg==">CgMxLjAyDmgudms2cm1maHE1czl2OAByITE5N2Y2S2hwNG5LaEJYbkJsdFVBb1JkTjc5LUpGMzhMOA==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2022-02-07T13:42:00Z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