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7B46F" w14:textId="74BA76A5" w:rsidR="00853CB9" w:rsidRDefault="0027023E" w:rsidP="00853CB9">
      <w:pPr>
        <w:pStyle w:val="Paragraphedeliste"/>
        <w:numPr>
          <w:ilvl w:val="0"/>
          <w:numId w:val="1"/>
        </w:numPr>
      </w:pPr>
      <w:proofErr w:type="spellStart"/>
      <w:r>
        <w:t>Generate_all_configs</w:t>
      </w:r>
      <w:proofErr w:type="spellEnd"/>
      <w:r>
        <w:t xml:space="preserve"> : </w:t>
      </w:r>
      <w:r w:rsidR="00863092">
        <w:t xml:space="preserve">construit une matrice contenant toutes les combinaisons d’états possibles (avec 2 régimes, 2^{k+1} combinaisons possibles). </w:t>
      </w:r>
      <w:r w:rsidR="00457C33">
        <w:t>Lié au fait que le processus bivarié (</w:t>
      </w:r>
      <w:proofErr w:type="spellStart"/>
      <w:r w:rsidR="00457C33">
        <w:t>s_t</w:t>
      </w:r>
      <w:proofErr w:type="spellEnd"/>
      <w:r w:rsidR="00457C33">
        <w:t xml:space="preserve">, </w:t>
      </w:r>
      <w:proofErr w:type="spellStart"/>
      <w:r w:rsidR="00457C33">
        <w:t>y_t</w:t>
      </w:r>
      <w:proofErr w:type="spellEnd"/>
      <w:r w:rsidR="00457C33">
        <w:t xml:space="preserve">) est une chaîne de Markov. Nécessaire à l’initialisation et pour le calcul de la vraisemblance (p(y_t|F_t-1) </w:t>
      </w:r>
      <w:r w:rsidR="00853CB9">
        <w:sym w:font="Wingdings" w:char="F0E0"/>
      </w:r>
      <w:r w:rsidR="00853CB9">
        <w:t xml:space="preserve"> somme sur toutes les valeurs possibles de </w:t>
      </w:r>
      <w:proofErr w:type="spellStart"/>
      <w:r w:rsidR="00853CB9">
        <w:t>s_t</w:t>
      </w:r>
      <w:proofErr w:type="spellEnd"/>
      <w:r w:rsidR="00853CB9">
        <w:t>, puis sur celles de s_t-</w:t>
      </w:r>
      <w:proofErr w:type="gramStart"/>
      <w:r w:rsidR="00853CB9">
        <w:t>1,…</w:t>
      </w:r>
      <w:proofErr w:type="gramEnd"/>
      <w:r w:rsidR="00853CB9">
        <w:t xml:space="preserve"> donc sur toutes les combinaisons possibles </w:t>
      </w:r>
      <w:proofErr w:type="spellStart"/>
      <w:r w:rsidR="00853CB9">
        <w:t>eft</w:t>
      </w:r>
      <w:proofErr w:type="spellEnd"/>
      <w:r w:rsidR="00853CB9">
        <w:t>)</w:t>
      </w:r>
    </w:p>
    <w:p w14:paraId="619DFF56" w14:textId="77777777" w:rsidR="008F49DB" w:rsidRDefault="008F49DB" w:rsidP="008F49DB">
      <w:pPr>
        <w:pStyle w:val="Paragraphedeliste"/>
      </w:pPr>
    </w:p>
    <w:p w14:paraId="69918480" w14:textId="2349CF2F" w:rsidR="00853CB9" w:rsidRDefault="00853CB9" w:rsidP="00853CB9">
      <w:pPr>
        <w:pStyle w:val="Paragraphedeliste"/>
        <w:numPr>
          <w:ilvl w:val="0"/>
          <w:numId w:val="1"/>
        </w:numPr>
      </w:pPr>
      <w:proofErr w:type="spellStart"/>
      <w:r>
        <w:t>Compute_moments</w:t>
      </w:r>
      <w:proofErr w:type="spellEnd"/>
      <w:r>
        <w:t xml:space="preserve"> : </w:t>
      </w:r>
      <w:r w:rsidR="00CC0396">
        <w:t>calcule les moyenne et variance conditionnelles</w:t>
      </w:r>
      <w:r w:rsidR="008F49DB">
        <w:t xml:space="preserve"> à mettre dans la loi Normale (</w:t>
      </w:r>
      <w:proofErr w:type="spellStart"/>
      <w:r w:rsidR="008F49DB">
        <w:t>cf</w:t>
      </w:r>
      <w:proofErr w:type="spellEnd"/>
      <w:r w:rsidR="008F49DB">
        <w:t xml:space="preserve"> eq 16, </w:t>
      </w:r>
      <w:proofErr w:type="spellStart"/>
      <w:r w:rsidR="008F49DB">
        <w:t>thm</w:t>
      </w:r>
      <w:proofErr w:type="spellEnd"/>
      <w:r w:rsidR="008F49DB">
        <w:t xml:space="preserve"> 3.1) </w:t>
      </w:r>
      <w:r w:rsidR="008F49DB">
        <w:sym w:font="Wingdings" w:char="F0E0"/>
      </w:r>
      <w:r w:rsidR="008F49DB">
        <w:t xml:space="preserve"> utilisation dans le filtre</w:t>
      </w:r>
    </w:p>
    <w:p w14:paraId="4F846FB7" w14:textId="77777777" w:rsidR="0097306F" w:rsidRDefault="0097306F" w:rsidP="0097306F">
      <w:pPr>
        <w:pStyle w:val="Paragraphedeliste"/>
      </w:pPr>
    </w:p>
    <w:p w14:paraId="179AA8C8" w14:textId="0336270A" w:rsidR="008F49DB" w:rsidRDefault="008F49DB" w:rsidP="00853CB9">
      <w:pPr>
        <w:pStyle w:val="Paragraphedeliste"/>
        <w:numPr>
          <w:ilvl w:val="0"/>
          <w:numId w:val="1"/>
        </w:numPr>
      </w:pPr>
      <w:proofErr w:type="spellStart"/>
      <w:r w:rsidRPr="008F49DB">
        <w:t>Create_params</w:t>
      </w:r>
      <w:proofErr w:type="spellEnd"/>
      <w:r w:rsidRPr="008F49DB">
        <w:t xml:space="preserve">, </w:t>
      </w:r>
      <w:proofErr w:type="spellStart"/>
      <w:r w:rsidRPr="008F49DB">
        <w:t>vector_to_params</w:t>
      </w:r>
      <w:proofErr w:type="spellEnd"/>
      <w:r w:rsidRPr="008F49DB">
        <w:t xml:space="preserve">, </w:t>
      </w:r>
      <w:proofErr w:type="spellStart"/>
      <w:r w:rsidRPr="008F49DB">
        <w:t>params_to_</w:t>
      </w:r>
      <w:proofErr w:type="gramStart"/>
      <w:r w:rsidRPr="008F49DB">
        <w:t>vector</w:t>
      </w:r>
      <w:proofErr w:type="spellEnd"/>
      <w:r w:rsidRPr="008F49DB">
        <w:t>:</w:t>
      </w:r>
      <w:proofErr w:type="gramEnd"/>
      <w:r w:rsidRPr="008F49DB">
        <w:t xml:space="preserve"> structure pour les paramètres (pour </w:t>
      </w:r>
      <w:proofErr w:type="spellStart"/>
      <w:r w:rsidRPr="008F49DB">
        <w:t>render</w:t>
      </w:r>
      <w:proofErr w:type="spellEnd"/>
      <w:r w:rsidRPr="008F49DB">
        <w:t xml:space="preserve"> propre), passage à un vec</w:t>
      </w:r>
      <w:r>
        <w:t>teur pour l’</w:t>
      </w:r>
      <w:proofErr w:type="spellStart"/>
      <w:r>
        <w:t>optim</w:t>
      </w:r>
      <w:proofErr w:type="spellEnd"/>
      <w:r>
        <w:t xml:space="preserve"> et inversement. A voir si </w:t>
      </w:r>
      <w:proofErr w:type="gramStart"/>
      <w:r>
        <w:t>on peut pas</w:t>
      </w:r>
      <w:proofErr w:type="gramEnd"/>
      <w:r>
        <w:t xml:space="preserve"> simplifier</w:t>
      </w:r>
    </w:p>
    <w:p w14:paraId="2678CBFB" w14:textId="77777777" w:rsidR="0097306F" w:rsidRDefault="0097306F" w:rsidP="0097306F">
      <w:pPr>
        <w:pStyle w:val="Paragraphedeliste"/>
      </w:pPr>
    </w:p>
    <w:p w14:paraId="5F66C59F" w14:textId="78E93A91" w:rsidR="001B3DDE" w:rsidRDefault="00160A45" w:rsidP="00853CB9">
      <w:pPr>
        <w:pStyle w:val="Paragraphedeliste"/>
        <w:numPr>
          <w:ilvl w:val="0"/>
          <w:numId w:val="1"/>
        </w:numPr>
      </w:pPr>
      <w:proofErr w:type="spellStart"/>
      <w:r>
        <w:t>Initialize_filter</w:t>
      </w:r>
      <w:proofErr w:type="spellEnd"/>
      <w:r>
        <w:t> : calcule la distribution de proba initiale</w:t>
      </w:r>
      <w:r w:rsidR="00A33C04">
        <w:t xml:space="preserve">, nécessaire pour lancer le filtre. </w:t>
      </w:r>
    </w:p>
    <w:p w14:paraId="43E874EA" w14:textId="1B491EA9" w:rsidR="008F49DB" w:rsidRDefault="00A33C04" w:rsidP="001B3DDE">
      <w:pPr>
        <w:pStyle w:val="Paragraphedeliste"/>
        <w:numPr>
          <w:ilvl w:val="1"/>
          <w:numId w:val="1"/>
        </w:numPr>
      </w:pPr>
      <w:r>
        <w:t xml:space="preserve">Si RW </w:t>
      </w:r>
      <w:r>
        <w:sym w:font="Wingdings" w:char="F0E0"/>
      </w:r>
      <w:r>
        <w:t xml:space="preserve"> </w:t>
      </w:r>
      <w:r w:rsidR="00F52E40">
        <w:t>P</w:t>
      </w:r>
      <w:r w:rsidR="001B3DDE">
        <w:t>(s_0=0)</w:t>
      </w:r>
      <w:r w:rsidR="00F52E40">
        <w:t xml:space="preserve"> = </w:t>
      </w:r>
      <w:r w:rsidR="001B3DDE">
        <w:t>0</w:t>
      </w:r>
      <w:r w:rsidR="00F52E40">
        <w:t xml:space="preserve"> si tau &gt; 0 + w_0 =0. Sinon, </w:t>
      </w:r>
      <w:r w:rsidR="00D01792">
        <w:t>loi stationnaire inconditionnelle</w:t>
      </w:r>
    </w:p>
    <w:p w14:paraId="67E6A7DE" w14:textId="0FF49DBE" w:rsidR="00D01792" w:rsidRDefault="00D01792" w:rsidP="001B3DDE">
      <w:pPr>
        <w:pStyle w:val="Paragraphedeliste"/>
        <w:numPr>
          <w:ilvl w:val="1"/>
          <w:numId w:val="1"/>
        </w:numPr>
      </w:pPr>
      <w:r>
        <w:t>Transition initiale : on fait l’hypothèse rho = 0</w:t>
      </w:r>
    </w:p>
    <w:p w14:paraId="56F72849" w14:textId="48E02775" w:rsidR="00D01792" w:rsidRDefault="00D01792" w:rsidP="001B3DDE">
      <w:pPr>
        <w:pStyle w:val="Paragraphedeliste"/>
        <w:numPr>
          <w:ilvl w:val="1"/>
          <w:numId w:val="1"/>
        </w:numPr>
      </w:pPr>
      <w:r>
        <w:t>Surement à revoir (</w:t>
      </w:r>
      <w:proofErr w:type="gramStart"/>
      <w:r>
        <w:t>t’avais</w:t>
      </w:r>
      <w:proofErr w:type="gramEnd"/>
      <w:r>
        <w:t xml:space="preserve"> + la vision)</w:t>
      </w:r>
    </w:p>
    <w:p w14:paraId="0BA94C85" w14:textId="77777777" w:rsidR="0097306F" w:rsidRDefault="0097306F" w:rsidP="0097306F">
      <w:pPr>
        <w:pStyle w:val="Paragraphedeliste"/>
      </w:pPr>
    </w:p>
    <w:p w14:paraId="4844FA70" w14:textId="4696362E" w:rsidR="00D01792" w:rsidRDefault="00D01792" w:rsidP="00D01792">
      <w:pPr>
        <w:pStyle w:val="Paragraphedeliste"/>
        <w:numPr>
          <w:ilvl w:val="0"/>
          <w:numId w:val="1"/>
        </w:numPr>
      </w:pPr>
      <w:proofErr w:type="spellStart"/>
      <w:r w:rsidRPr="0051379D">
        <w:t>Ms_threshold_filter</w:t>
      </w:r>
      <w:proofErr w:type="spellEnd"/>
      <w:r w:rsidRPr="0051379D">
        <w:t xml:space="preserve"> : </w:t>
      </w:r>
      <w:r w:rsidR="0051379D" w:rsidRPr="0051379D">
        <w:t>implémente l’algo de filtrage pour</w:t>
      </w:r>
      <w:r w:rsidR="0051379D">
        <w:t xml:space="preserve"> calculer la log-vrais</w:t>
      </w:r>
    </w:p>
    <w:p w14:paraId="3BAF7005" w14:textId="44F22872" w:rsidR="0051379D" w:rsidRDefault="0051379D" w:rsidP="0051379D">
      <w:pPr>
        <w:pStyle w:val="Paragraphedeliste"/>
        <w:numPr>
          <w:ilvl w:val="1"/>
          <w:numId w:val="1"/>
        </w:numPr>
      </w:pPr>
      <w:r>
        <w:t xml:space="preserve">Initialisation : pour t=1, </w:t>
      </w:r>
      <w:proofErr w:type="spellStart"/>
      <w:r>
        <w:t>cf</w:t>
      </w:r>
      <w:proofErr w:type="spellEnd"/>
      <w:r>
        <w:t xml:space="preserve"> </w:t>
      </w:r>
      <w:proofErr w:type="spellStart"/>
      <w:r>
        <w:t>initialize_filter</w:t>
      </w:r>
      <w:proofErr w:type="spellEnd"/>
    </w:p>
    <w:p w14:paraId="26DAB8A4" w14:textId="7B68F7F4" w:rsidR="0051379D" w:rsidRDefault="0051379D" w:rsidP="0051379D">
      <w:pPr>
        <w:pStyle w:val="Paragraphedeliste"/>
        <w:numPr>
          <w:ilvl w:val="1"/>
          <w:numId w:val="1"/>
        </w:numPr>
      </w:pPr>
      <w:proofErr w:type="spellStart"/>
      <w:r w:rsidRPr="00163F28">
        <w:t>Prediction</w:t>
      </w:r>
      <w:proofErr w:type="spellEnd"/>
      <w:r w:rsidRPr="00163F28">
        <w:t> :</w:t>
      </w:r>
      <w:r w:rsidR="00EC23F1" w:rsidRPr="00163F28">
        <w:t xml:space="preserve"> calcule </w:t>
      </w:r>
      <w:proofErr w:type="gramStart"/>
      <w:r w:rsidR="00F74163" w:rsidRPr="00163F28">
        <w:t>P(</w:t>
      </w:r>
      <w:proofErr w:type="spellStart"/>
      <w:proofErr w:type="gramEnd"/>
      <w:r w:rsidR="00F74163" w:rsidRPr="00163F28">
        <w:t>S_t</w:t>
      </w:r>
      <w:proofErr w:type="spellEnd"/>
      <w:r w:rsidR="00F74163" w:rsidRPr="00163F28">
        <w:t xml:space="preserve"> | I_t-1) (</w:t>
      </w:r>
      <w:proofErr w:type="spellStart"/>
      <w:r w:rsidR="00F74163" w:rsidRPr="00163F28">
        <w:t>step</w:t>
      </w:r>
      <w:proofErr w:type="spellEnd"/>
      <w:r w:rsidR="00F74163" w:rsidRPr="00163F28">
        <w:t xml:space="preserve"> 2 cours </w:t>
      </w:r>
      <w:proofErr w:type="spellStart"/>
      <w:r w:rsidR="00F74163" w:rsidRPr="00163F28">
        <w:t>Bessec</w:t>
      </w:r>
      <w:proofErr w:type="spellEnd"/>
      <w:r w:rsidR="00F74163" w:rsidRPr="00163F28">
        <w:t xml:space="preserve">) </w:t>
      </w:r>
      <w:r w:rsidR="00F74163" w:rsidRPr="00F74163">
        <w:rPr>
          <w:lang w:val="en-US"/>
        </w:rPr>
        <w:sym w:font="Wingdings" w:char="F0E0"/>
      </w:r>
      <w:r w:rsidR="00F74163" w:rsidRPr="00163F28">
        <w:t xml:space="preserve"> </w:t>
      </w:r>
      <w:proofErr w:type="spellStart"/>
      <w:r w:rsidR="00163F28" w:rsidRPr="00163F28">
        <w:t>equation</w:t>
      </w:r>
      <w:proofErr w:type="spellEnd"/>
      <w:r w:rsidR="00163F28" w:rsidRPr="00163F28">
        <w:t xml:space="preserve"> 19 du p</w:t>
      </w:r>
      <w:r w:rsidR="00163F28">
        <w:t xml:space="preserve">apier, utilise </w:t>
      </w:r>
      <w:proofErr w:type="spellStart"/>
      <w:r w:rsidR="00163F28">
        <w:t>transition_proba</w:t>
      </w:r>
      <w:proofErr w:type="spellEnd"/>
      <w:r w:rsidR="00163F28">
        <w:t xml:space="preserve"> + </w:t>
      </w:r>
      <w:proofErr w:type="spellStart"/>
      <w:r w:rsidR="00163F28">
        <w:t>compute_moments</w:t>
      </w:r>
      <w:proofErr w:type="spellEnd"/>
    </w:p>
    <w:p w14:paraId="13C867DF" w14:textId="3630851F" w:rsidR="005F5B99" w:rsidRDefault="005F5B99" w:rsidP="0051379D">
      <w:pPr>
        <w:pStyle w:val="Paragraphedeliste"/>
        <w:numPr>
          <w:ilvl w:val="1"/>
          <w:numId w:val="1"/>
        </w:numPr>
        <w:rPr>
          <w:lang w:val="en-US"/>
        </w:rPr>
      </w:pPr>
      <w:proofErr w:type="gramStart"/>
      <w:r w:rsidRPr="00CB1AB9">
        <w:rPr>
          <w:lang w:val="en-US"/>
        </w:rPr>
        <w:t>Likelihood :</w:t>
      </w:r>
      <w:proofErr w:type="gramEnd"/>
      <w:r w:rsidRPr="00CB1AB9">
        <w:rPr>
          <w:lang w:val="en-US"/>
        </w:rPr>
        <w:t xml:space="preserve"> </w:t>
      </w:r>
      <w:proofErr w:type="spellStart"/>
      <w:r w:rsidRPr="00CB1AB9">
        <w:rPr>
          <w:lang w:val="en-US"/>
        </w:rPr>
        <w:t>calcule</w:t>
      </w:r>
      <w:proofErr w:type="spellEnd"/>
      <w:r w:rsidRPr="00CB1AB9">
        <w:rPr>
          <w:lang w:val="en-US"/>
        </w:rPr>
        <w:t xml:space="preserve"> </w:t>
      </w:r>
      <w:r w:rsidR="00CB1AB9" w:rsidRPr="00CB1AB9">
        <w:rPr>
          <w:lang w:val="en-US"/>
        </w:rPr>
        <w:t>P(y_t|</w:t>
      </w:r>
      <w:r w:rsidR="00CB1AB9">
        <w:rPr>
          <w:lang w:val="en-US"/>
        </w:rPr>
        <w:t>F_t-1)</w:t>
      </w:r>
      <w:r w:rsidR="00C867F9">
        <w:rPr>
          <w:lang w:val="en-US"/>
        </w:rPr>
        <w:t xml:space="preserve"> (step 3 </w:t>
      </w:r>
      <w:proofErr w:type="spellStart"/>
      <w:r w:rsidR="00C867F9">
        <w:rPr>
          <w:lang w:val="en-US"/>
        </w:rPr>
        <w:t>Bessec</w:t>
      </w:r>
      <w:proofErr w:type="spellEnd"/>
      <w:r w:rsidR="00C867F9">
        <w:rPr>
          <w:lang w:val="en-US"/>
        </w:rPr>
        <w:t xml:space="preserve">), eq </w:t>
      </w:r>
      <w:r w:rsidR="000159A9">
        <w:rPr>
          <w:lang w:val="en-US"/>
        </w:rPr>
        <w:t>18</w:t>
      </w:r>
    </w:p>
    <w:p w14:paraId="21AF1135" w14:textId="3B1C08C3" w:rsidR="000159A9" w:rsidRDefault="000159A9" w:rsidP="0051379D">
      <w:pPr>
        <w:pStyle w:val="Paragraphedeliste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Update: </w:t>
      </w:r>
      <w:r w:rsidR="001F61AE">
        <w:rPr>
          <w:lang w:val="en-US"/>
        </w:rPr>
        <w:t>calculi P(</w:t>
      </w:r>
      <w:proofErr w:type="spellStart"/>
      <w:r w:rsidR="001F61AE">
        <w:rPr>
          <w:lang w:val="en-US"/>
        </w:rPr>
        <w:t>s_t|I_t</w:t>
      </w:r>
      <w:proofErr w:type="spellEnd"/>
      <w:r w:rsidR="001F61AE">
        <w:rPr>
          <w:lang w:val="en-US"/>
        </w:rPr>
        <w:t xml:space="preserve">) (step 4 et 5 </w:t>
      </w:r>
      <w:proofErr w:type="spellStart"/>
      <w:r w:rsidR="001F61AE">
        <w:rPr>
          <w:lang w:val="en-US"/>
        </w:rPr>
        <w:t>Bessec</w:t>
      </w:r>
      <w:proofErr w:type="spellEnd"/>
      <w:r w:rsidR="001F61AE">
        <w:rPr>
          <w:lang w:val="en-US"/>
        </w:rPr>
        <w:t xml:space="preserve">), eq 20 </w:t>
      </w:r>
    </w:p>
    <w:p w14:paraId="6BEC3827" w14:textId="77777777" w:rsidR="00262C6B" w:rsidRDefault="00262C6B" w:rsidP="00262C6B">
      <w:pPr>
        <w:pStyle w:val="Paragraphedeliste"/>
        <w:ind w:left="1440"/>
        <w:rPr>
          <w:lang w:val="en-US"/>
        </w:rPr>
      </w:pPr>
    </w:p>
    <w:p w14:paraId="7BC4682A" w14:textId="4A065107" w:rsidR="0097306F" w:rsidRDefault="0097306F" w:rsidP="0097306F">
      <w:pPr>
        <w:pStyle w:val="Paragraphedeliste"/>
        <w:numPr>
          <w:ilvl w:val="0"/>
          <w:numId w:val="1"/>
        </w:numPr>
      </w:pPr>
      <w:proofErr w:type="spellStart"/>
      <w:r w:rsidRPr="0097306F">
        <w:t>Transition_</w:t>
      </w:r>
      <w:proofErr w:type="gramStart"/>
      <w:r w:rsidRPr="0097306F">
        <w:t>proba</w:t>
      </w:r>
      <w:proofErr w:type="spellEnd"/>
      <w:r w:rsidRPr="0097306F">
        <w:t>:</w:t>
      </w:r>
      <w:proofErr w:type="gramEnd"/>
      <w:r w:rsidRPr="0097306F">
        <w:t xml:space="preserve"> implémente </w:t>
      </w:r>
      <w:proofErr w:type="spellStart"/>
      <w:r w:rsidRPr="0097306F">
        <w:t>thm</w:t>
      </w:r>
      <w:proofErr w:type="spellEnd"/>
      <w:r w:rsidRPr="0097306F">
        <w:t xml:space="preserve"> 3.1 et c</w:t>
      </w:r>
      <w:r>
        <w:t>orollaire 3.2</w:t>
      </w:r>
    </w:p>
    <w:p w14:paraId="63D7F61F" w14:textId="77777777" w:rsidR="00262C6B" w:rsidRDefault="00262C6B" w:rsidP="00262C6B">
      <w:pPr>
        <w:pStyle w:val="Paragraphedeliste"/>
      </w:pPr>
    </w:p>
    <w:p w14:paraId="376AA423" w14:textId="22793915" w:rsidR="0097306F" w:rsidRPr="0097306F" w:rsidRDefault="0097306F" w:rsidP="0097306F">
      <w:pPr>
        <w:pStyle w:val="Paragraphedeliste"/>
        <w:numPr>
          <w:ilvl w:val="0"/>
          <w:numId w:val="1"/>
        </w:numPr>
      </w:pPr>
      <w:proofErr w:type="spellStart"/>
      <w:r>
        <w:t>LL_regime_switching</w:t>
      </w:r>
      <w:proofErr w:type="spellEnd"/>
      <w:r>
        <w:t xml:space="preserve"> : </w:t>
      </w:r>
      <w:proofErr w:type="gramStart"/>
      <w:r>
        <w:t>fonction objectif</w:t>
      </w:r>
      <w:proofErr w:type="gramEnd"/>
      <w:r>
        <w:t xml:space="preserve"> à minimiser</w:t>
      </w:r>
      <w:r w:rsidR="00125E8C">
        <w:t>, en fonction du type de modèle pour gérer les spécificités</w:t>
      </w:r>
      <w:r w:rsidR="00262C6B">
        <w:t xml:space="preserve"> (par ex, si on force l’exogénéité, rho = 0)</w:t>
      </w:r>
    </w:p>
    <w:sectPr w:rsidR="0097306F" w:rsidRPr="009730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6424F"/>
    <w:multiLevelType w:val="hybridMultilevel"/>
    <w:tmpl w:val="35F8F9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5856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581"/>
    <w:rsid w:val="000159A9"/>
    <w:rsid w:val="00125E8C"/>
    <w:rsid w:val="00160A45"/>
    <w:rsid w:val="00163F28"/>
    <w:rsid w:val="001B3DDE"/>
    <w:rsid w:val="001F61AE"/>
    <w:rsid w:val="00262C6B"/>
    <w:rsid w:val="0027023E"/>
    <w:rsid w:val="00457C33"/>
    <w:rsid w:val="004E45BD"/>
    <w:rsid w:val="0051379D"/>
    <w:rsid w:val="005F5B99"/>
    <w:rsid w:val="00613AA6"/>
    <w:rsid w:val="007850F2"/>
    <w:rsid w:val="00853CB9"/>
    <w:rsid w:val="00863092"/>
    <w:rsid w:val="00877B5C"/>
    <w:rsid w:val="008F49DB"/>
    <w:rsid w:val="0097306F"/>
    <w:rsid w:val="009D1099"/>
    <w:rsid w:val="00A33C04"/>
    <w:rsid w:val="00B7456D"/>
    <w:rsid w:val="00BF0581"/>
    <w:rsid w:val="00C867F9"/>
    <w:rsid w:val="00C9684B"/>
    <w:rsid w:val="00CB1AB9"/>
    <w:rsid w:val="00CC0396"/>
    <w:rsid w:val="00D01792"/>
    <w:rsid w:val="00EC23F1"/>
    <w:rsid w:val="00F52E40"/>
    <w:rsid w:val="00F7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5ACC3"/>
  <w15:chartTrackingRefBased/>
  <w15:docId w15:val="{C1C68D2E-B2B6-44A6-8C36-19D1A860B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0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0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0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0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0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0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0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0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0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0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0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0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058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058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05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05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05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05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0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0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0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0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0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05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05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058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0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058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0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247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Manche</dc:creator>
  <cp:keywords/>
  <dc:description/>
  <cp:lastModifiedBy>Giovanni Manche</cp:lastModifiedBy>
  <cp:revision>25</cp:revision>
  <dcterms:created xsi:type="dcterms:W3CDTF">2025-12-04T12:47:00Z</dcterms:created>
  <dcterms:modified xsi:type="dcterms:W3CDTF">2025-12-04T13:12:00Z</dcterms:modified>
</cp:coreProperties>
</file>