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falta la poco más de la mitad, me a facilitado el poder organizarme solo y me ha dificultado que me rete a usar una forma nueva forma de desarrollo con react sin saber nada de la biblioteca.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estudiando sobre el tema y poder mejorar las falencias en las que me encuentre.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pondria un 5, destaco el hecho que estoy solo pero también debido a falta de tiempo me cuesta, tratare de acomodar mas aun mis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Ciertas cosas específicas de mi proyecto me cuestan. Alguna forma de lograr establecer las citas y bloquearlas.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cuando el equipo es de a mas de una persona si, en mi caso yo realizo 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anterior grupo había muchas falencias de puntualidad y responsabilidad.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F9Xd8MYjoe6+OxZStFXLOCTKhA==">CgMxLjAyCGguZ2pkZ3hzOAByITFtMHQwdndHVmJsQzFvc2ZEbEk3NHNDcmxNWGJWeUZXSQ==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