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74281F35" w:rsidR="008C28CD" w:rsidRPr="00FB7045" w:rsidRDefault="00316AAD" w:rsidP="00316AAD">
      <w:pPr>
        <w:tabs>
          <w:tab w:val="left" w:pos="8595"/>
        </w:tabs>
        <w:rPr>
          <w:rFonts w:ascii="Calibri" w:hAnsi="Calibri" w:cs="Calibri"/>
          <w:b/>
          <w:bCs/>
          <w:sz w:val="36"/>
          <w:szCs w:val="36"/>
        </w:rPr>
      </w:pPr>
      <w:r>
        <w:rPr>
          <w:rFonts w:ascii="Calibri" w:hAnsi="Calibri" w:cs="Calibri"/>
          <w:b/>
          <w:bCs/>
          <w:sz w:val="36"/>
          <w:szCs w:val="36"/>
        </w:rPr>
        <w:tab/>
      </w: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029E702A" w14:textId="2E96B36F" w:rsidR="00984953" w:rsidRDefault="00984953" w:rsidP="00D921AD">
      <w:pPr>
        <w:jc w:val="center"/>
        <w:rPr>
          <w:rFonts w:ascii="Calibri" w:hAnsi="Calibri" w:cs="Calibri"/>
          <w:b/>
          <w:bCs/>
          <w:sz w:val="36"/>
          <w:szCs w:val="36"/>
        </w:rPr>
      </w:pPr>
    </w:p>
    <w:p w14:paraId="666E7872" w14:textId="77777777" w:rsidR="00246231" w:rsidRPr="00FB7045" w:rsidRDefault="00246231"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3E1279">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3E1279">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3E1279">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3E1279">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3E1279">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2C255EDC" w:rsidR="003467AF" w:rsidRPr="00FB7045" w:rsidRDefault="003467AF" w:rsidP="00246231">
      <w:pPr>
        <w:pStyle w:val="Paragrafoelenco"/>
        <w:ind w:left="0"/>
        <w:jc w:val="both"/>
        <w:rPr>
          <w:sz w:val="24"/>
          <w:szCs w:val="24"/>
        </w:rPr>
      </w:pPr>
      <w:r w:rsidRPr="00FB7045">
        <w:rPr>
          <w:sz w:val="24"/>
          <w:szCs w:val="24"/>
        </w:rPr>
        <w:t>Il sito</w:t>
      </w:r>
      <w:r w:rsidR="00246231">
        <w:rPr>
          <w:sz w:val="24"/>
          <w:szCs w:val="24"/>
        </w:rPr>
        <w:t xml:space="preserve"> web</w:t>
      </w:r>
      <w:r w:rsidRPr="00FB7045">
        <w:rPr>
          <w:sz w:val="24"/>
          <w:szCs w:val="24"/>
        </w:rPr>
        <w:t xml:space="preserve"> EMC (European Metals Corporation) viene sviluppato per un gruppo di aziende</w:t>
      </w:r>
      <w:r w:rsidR="00246231">
        <w:rPr>
          <w:sz w:val="24"/>
          <w:szCs w:val="24"/>
        </w:rPr>
        <w:t>,</w:t>
      </w:r>
      <w:r w:rsidRPr="00FB7045">
        <w:rPr>
          <w:sz w:val="24"/>
          <w:szCs w:val="24"/>
        </w:rPr>
        <w:t xml:space="preserve"> </w:t>
      </w:r>
      <w:r w:rsidR="00246231">
        <w:rPr>
          <w:sz w:val="24"/>
          <w:szCs w:val="24"/>
        </w:rPr>
        <w:t>che lavorano nell’ambito dell’edilizia,</w:t>
      </w:r>
      <w:r w:rsidRPr="00FB7045">
        <w:rPr>
          <w:sz w:val="24"/>
          <w:szCs w:val="24"/>
        </w:rPr>
        <w:t xml:space="preser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w:t>
      </w:r>
      <w:r w:rsidR="00246231">
        <w:rPr>
          <w:sz w:val="24"/>
          <w:szCs w:val="24"/>
        </w:rPr>
        <w:t>di una vasta categoria di materiali di diverso tipo tra cui scegliere. Tutto questo in un ambiente semplice e di facile utilizzo per l’utente finale.</w:t>
      </w:r>
    </w:p>
    <w:p w14:paraId="0E0F9454" w14:textId="02A9DA13" w:rsidR="003467AF" w:rsidRPr="00FB7045" w:rsidRDefault="003467AF" w:rsidP="00246231">
      <w:pPr>
        <w:pStyle w:val="Paragrafoelenco"/>
        <w:ind w:left="0"/>
        <w:jc w:val="both"/>
        <w:rPr>
          <w:sz w:val="24"/>
          <w:szCs w:val="24"/>
        </w:rPr>
      </w:pPr>
    </w:p>
    <w:p w14:paraId="351FA49B" w14:textId="67C83BBE" w:rsidR="00552FDB" w:rsidRPr="00FB7045" w:rsidRDefault="00552FDB" w:rsidP="00246231">
      <w:pPr>
        <w:pStyle w:val="Titolo1"/>
        <w:spacing w:line="276" w:lineRule="auto"/>
        <w:ind w:left="0"/>
        <w:jc w:val="both"/>
        <w:rPr>
          <w:color w:val="2D74B5"/>
        </w:rPr>
      </w:pPr>
      <w:bookmarkStart w:id="1" w:name="_Toc63956779"/>
      <w:r w:rsidRPr="00FB7045">
        <w:rPr>
          <w:color w:val="2D74B5"/>
        </w:rPr>
        <w:t>Obiettivi</w:t>
      </w:r>
      <w:bookmarkEnd w:id="1"/>
    </w:p>
    <w:p w14:paraId="41203355" w14:textId="07A8C649" w:rsidR="003467AF" w:rsidRPr="00FB7045" w:rsidRDefault="003467AF" w:rsidP="00246231">
      <w:pPr>
        <w:pStyle w:val="Paragrafoelenco"/>
        <w:ind w:left="0"/>
        <w:jc w:val="both"/>
        <w:rPr>
          <w:sz w:val="24"/>
          <w:szCs w:val="24"/>
        </w:rPr>
      </w:pPr>
      <w:r w:rsidRPr="00FB7045">
        <w:rPr>
          <w:sz w:val="24"/>
          <w:szCs w:val="24"/>
        </w:rPr>
        <w:t>Gli obiettivi del progetto EMC sono:</w:t>
      </w:r>
    </w:p>
    <w:p w14:paraId="121B0525" w14:textId="3015CCC5" w:rsidR="003467AF" w:rsidRPr="00FB7045" w:rsidRDefault="003467AF" w:rsidP="00246231">
      <w:pPr>
        <w:pStyle w:val="Paragrafoelenco"/>
        <w:numPr>
          <w:ilvl w:val="0"/>
          <w:numId w:val="4"/>
        </w:numPr>
        <w:jc w:val="both"/>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30B4EA6D" w:rsidR="003467AF" w:rsidRPr="00FB7045" w:rsidRDefault="003467AF" w:rsidP="00246231">
      <w:pPr>
        <w:pStyle w:val="Paragrafoelenco"/>
        <w:numPr>
          <w:ilvl w:val="0"/>
          <w:numId w:val="4"/>
        </w:numPr>
        <w:jc w:val="both"/>
        <w:rPr>
          <w:sz w:val="24"/>
          <w:szCs w:val="24"/>
        </w:rPr>
      </w:pPr>
      <w:r w:rsidRPr="00FB7045">
        <w:rPr>
          <w:sz w:val="24"/>
          <w:szCs w:val="24"/>
        </w:rPr>
        <w:t xml:space="preserve">Fornire al privato una vasta possibilità di scelta,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246231">
      <w:pPr>
        <w:pStyle w:val="Paragrafoelenco"/>
        <w:numPr>
          <w:ilvl w:val="0"/>
          <w:numId w:val="4"/>
        </w:numPr>
        <w:jc w:val="both"/>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r w:rsidRPr="00FB7045">
              <w:rPr>
                <w:rFonts w:ascii="Calibri" w:hAnsi="Calibri" w:cs="Calibri"/>
                <w:sz w:val="24"/>
                <w:lang w:val="it-IT"/>
              </w:rPr>
              <w:t>RicercaProdotto</w:t>
            </w:r>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(European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RegistrazioneUtente</w:t>
            </w:r>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23FACE0B"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AcquistoProddotto</w:t>
            </w:r>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586CE3"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AggiornamentoCatalogo</w:t>
            </w:r>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Una volta confermato il form,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Una volta confermato il form,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In caso di modifica di un prodotto, Mario potrà cliccare sulla sezione “Modifica Prodotto”, presente affianco al prodotto. Una volta confermato il form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RicercaInformazioni</w:t>
            </w:r>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1DD33149" w14:textId="15682BB7" w:rsidR="00A1515F" w:rsidRPr="003032AB"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3032AB">
              <w:rPr>
                <w:sz w:val="24"/>
                <w:szCs w:val="24"/>
                <w:lang w:val="it-IT"/>
              </w:rPr>
              <w:t xml:space="preserve">Pasquale è un imprenditore edile, alla ricerca di materiali per la sua azienda. Effettua dunque una ricerca internet, per individuare un sito di E-commerce per la vendita di materiale edile, e si </w:t>
            </w:r>
            <w:r w:rsidR="003032AB" w:rsidRPr="003032AB">
              <w:rPr>
                <w:sz w:val="24"/>
                <w:szCs w:val="24"/>
                <w:lang w:val="it-IT"/>
              </w:rPr>
              <w:t>imbatte</w:t>
            </w:r>
            <w:r w:rsidRPr="003032AB">
              <w:rPr>
                <w:sz w:val="24"/>
                <w:szCs w:val="24"/>
                <w:lang w:val="it-IT"/>
              </w:rPr>
              <w:t xml:space="preserve"> nel sito EMC (European Metals Corporation).</w:t>
            </w:r>
          </w:p>
          <w:p w14:paraId="52D9C0E5" w14:textId="42FF4C56"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w:t>
            </w:r>
            <w:r w:rsidR="003032AB">
              <w:rPr>
                <w:rFonts w:ascii="Calibri" w:eastAsia="Carlito" w:hAnsi="Calibri" w:cs="Calibri"/>
                <w:sz w:val="24"/>
                <w:lang w:val="it-IT"/>
              </w:rPr>
              <w:t xml:space="preserve"> abbia</w:t>
            </w:r>
            <w:r w:rsidRPr="00FB7045">
              <w:rPr>
                <w:rFonts w:ascii="Calibri" w:eastAsia="Carlito" w:hAnsi="Calibri" w:cs="Calibri"/>
                <w:sz w:val="24"/>
                <w:lang w:val="it-IT"/>
              </w:rPr>
              <w:t xml:space="preserve">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572067D7" w:rsidR="00C1136F" w:rsidRPr="003032AB" w:rsidRDefault="00C1136F" w:rsidP="00C1136F">
      <w:pPr>
        <w:pStyle w:val="Paragrafoelenco"/>
        <w:numPr>
          <w:ilvl w:val="0"/>
          <w:numId w:val="11"/>
        </w:numPr>
        <w:rPr>
          <w:b/>
          <w:bCs/>
          <w:sz w:val="24"/>
          <w:szCs w:val="24"/>
        </w:rPr>
      </w:pPr>
      <w:r w:rsidRPr="00FB7045">
        <w:rPr>
          <w:sz w:val="24"/>
          <w:szCs w:val="24"/>
        </w:rPr>
        <w:t>Aggiornare prodotto;</w:t>
      </w:r>
    </w:p>
    <w:p w14:paraId="113C92D4" w14:textId="34A3FCE9" w:rsidR="003032AB" w:rsidRPr="003032AB" w:rsidRDefault="003032AB" w:rsidP="00C1136F">
      <w:pPr>
        <w:pStyle w:val="Paragrafoelenco"/>
        <w:numPr>
          <w:ilvl w:val="0"/>
          <w:numId w:val="11"/>
        </w:numPr>
        <w:rPr>
          <w:b/>
          <w:bCs/>
          <w:sz w:val="24"/>
          <w:szCs w:val="24"/>
        </w:rPr>
      </w:pPr>
      <w:r>
        <w:rPr>
          <w:sz w:val="24"/>
          <w:szCs w:val="24"/>
        </w:rPr>
        <w:t>Aggiungere categoria</w:t>
      </w:r>
    </w:p>
    <w:p w14:paraId="122A4E2A" w14:textId="6CC897BD" w:rsidR="003032AB" w:rsidRPr="003032AB" w:rsidRDefault="003032AB" w:rsidP="00C1136F">
      <w:pPr>
        <w:pStyle w:val="Paragrafoelenco"/>
        <w:numPr>
          <w:ilvl w:val="0"/>
          <w:numId w:val="11"/>
        </w:numPr>
        <w:rPr>
          <w:b/>
          <w:bCs/>
          <w:sz w:val="24"/>
          <w:szCs w:val="24"/>
        </w:rPr>
      </w:pPr>
      <w:r>
        <w:rPr>
          <w:sz w:val="24"/>
          <w:szCs w:val="24"/>
        </w:rPr>
        <w:t>Modificare categoria</w:t>
      </w:r>
    </w:p>
    <w:p w14:paraId="66723042" w14:textId="50B9735C" w:rsidR="003032AB" w:rsidRPr="00FB7045" w:rsidRDefault="003032AB" w:rsidP="00C1136F">
      <w:pPr>
        <w:pStyle w:val="Paragrafoelenco"/>
        <w:numPr>
          <w:ilvl w:val="0"/>
          <w:numId w:val="11"/>
        </w:numPr>
        <w:rPr>
          <w:b/>
          <w:bCs/>
          <w:sz w:val="24"/>
          <w:szCs w:val="24"/>
        </w:rPr>
      </w:pPr>
      <w:r>
        <w:rPr>
          <w:sz w:val="24"/>
          <w:szCs w:val="24"/>
        </w:rPr>
        <w:t>Rimuove categoria</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r w:rsidRPr="00FB7045">
        <w:rPr>
          <w:b/>
          <w:bCs/>
          <w:sz w:val="28"/>
          <w:szCs w:val="28"/>
        </w:rPr>
        <w:t>Usability</w:t>
      </w:r>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r w:rsidRPr="00FB7045">
        <w:rPr>
          <w:b/>
          <w:bCs/>
          <w:sz w:val="28"/>
          <w:szCs w:val="28"/>
        </w:rPr>
        <w:t>Supportability</w:t>
      </w:r>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Object-Oriented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r w:rsidRPr="004728ED">
        <w:rPr>
          <w:b/>
          <w:bCs/>
          <w:sz w:val="28"/>
          <w:szCs w:val="28"/>
        </w:rPr>
        <w:t>Implementation</w:t>
      </w:r>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r w:rsidRPr="00FB7045">
        <w:rPr>
          <w:sz w:val="24"/>
          <w:szCs w:val="24"/>
        </w:rPr>
        <w:t>Intellij IDEA</w:t>
      </w:r>
      <w:r w:rsidRPr="004728ED">
        <w:rPr>
          <w:sz w:val="24"/>
          <w:szCs w:val="24"/>
        </w:rPr>
        <w:t>, il DBMS MySQL e come linguaggi di programmazione verrà usato Java mentre per la parte Web verranno usati HTML, CSS, Javascript.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Target environment</w:t>
      </w:r>
      <w:bookmarkEnd w:id="7"/>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EMC sarà web based,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EB1E1" w14:textId="77777777" w:rsidR="003E1279" w:rsidRDefault="003E1279" w:rsidP="008C28CD">
      <w:pPr>
        <w:spacing w:after="0" w:line="240" w:lineRule="auto"/>
      </w:pPr>
      <w:r>
        <w:separator/>
      </w:r>
    </w:p>
  </w:endnote>
  <w:endnote w:type="continuationSeparator" w:id="0">
    <w:p w14:paraId="74708972" w14:textId="77777777" w:rsidR="003E1279" w:rsidRDefault="003E1279"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9EAB5" w14:textId="77777777" w:rsidR="00316AAD" w:rsidRDefault="00316AA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D90A5" w14:textId="77777777" w:rsidR="003E1279" w:rsidRDefault="003E1279" w:rsidP="008C28CD">
      <w:pPr>
        <w:spacing w:after="0" w:line="240" w:lineRule="auto"/>
      </w:pPr>
      <w:r>
        <w:separator/>
      </w:r>
    </w:p>
  </w:footnote>
  <w:footnote w:type="continuationSeparator" w:id="0">
    <w:p w14:paraId="141330B9" w14:textId="77777777" w:rsidR="003E1279" w:rsidRDefault="003E1279"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1674B7"/>
    <w:rsid w:val="00246231"/>
    <w:rsid w:val="00293D37"/>
    <w:rsid w:val="003032AB"/>
    <w:rsid w:val="00312153"/>
    <w:rsid w:val="00316AAD"/>
    <w:rsid w:val="003467AF"/>
    <w:rsid w:val="00351232"/>
    <w:rsid w:val="00361C71"/>
    <w:rsid w:val="003A1893"/>
    <w:rsid w:val="003E1279"/>
    <w:rsid w:val="004152C6"/>
    <w:rsid w:val="004728ED"/>
    <w:rsid w:val="00473723"/>
    <w:rsid w:val="00477EAE"/>
    <w:rsid w:val="00495DE7"/>
    <w:rsid w:val="004D1DD3"/>
    <w:rsid w:val="005137EA"/>
    <w:rsid w:val="00520F1B"/>
    <w:rsid w:val="00552FDB"/>
    <w:rsid w:val="00597AD1"/>
    <w:rsid w:val="00620AF3"/>
    <w:rsid w:val="00647660"/>
    <w:rsid w:val="00683854"/>
    <w:rsid w:val="00694D4F"/>
    <w:rsid w:val="00701B23"/>
    <w:rsid w:val="00756405"/>
    <w:rsid w:val="007D58E2"/>
    <w:rsid w:val="008C28CD"/>
    <w:rsid w:val="009131F0"/>
    <w:rsid w:val="009762D8"/>
    <w:rsid w:val="00984953"/>
    <w:rsid w:val="009F37E0"/>
    <w:rsid w:val="00A1515F"/>
    <w:rsid w:val="00A25EAC"/>
    <w:rsid w:val="00A97C16"/>
    <w:rsid w:val="00AB5C7E"/>
    <w:rsid w:val="00B56532"/>
    <w:rsid w:val="00B8451A"/>
    <w:rsid w:val="00BC3A6A"/>
    <w:rsid w:val="00C1136F"/>
    <w:rsid w:val="00C84EC6"/>
    <w:rsid w:val="00CF2546"/>
    <w:rsid w:val="00D921AD"/>
    <w:rsid w:val="00DC1F5B"/>
    <w:rsid w:val="00E73525"/>
    <w:rsid w:val="00E968E0"/>
    <w:rsid w:val="00EF68FA"/>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1195</Words>
  <Characters>6817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32</cp:revision>
  <dcterms:created xsi:type="dcterms:W3CDTF">2021-02-11T13:09:00Z</dcterms:created>
  <dcterms:modified xsi:type="dcterms:W3CDTF">2021-09-05T14:39:00Z</dcterms:modified>
</cp:coreProperties>
</file>