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684032" w14:textId="40E22F61" w:rsidR="005944A4" w:rsidRDefault="005944A4" w:rsidP="00517C01">
      <w:pPr>
        <w:jc w:val="center"/>
        <w:rPr>
          <w:sz w:val="48"/>
          <w:szCs w:val="48"/>
          <w:lang w:eastAsia="nl-NL"/>
        </w:rPr>
      </w:pPr>
      <w:r w:rsidRPr="00C06D24">
        <w:rPr>
          <w:sz w:val="48"/>
          <w:szCs w:val="48"/>
          <w:lang w:eastAsia="nl-NL"/>
        </w:rPr>
        <w:t>Kwaliteitshandboek</w:t>
      </w:r>
    </w:p>
    <w:p w14:paraId="404061FF" w14:textId="2A50BD65" w:rsidR="00FF7425" w:rsidRDefault="00FF7425" w:rsidP="00517C01">
      <w:pPr>
        <w:jc w:val="center"/>
        <w:rPr>
          <w:sz w:val="36"/>
          <w:szCs w:val="36"/>
          <w:lang w:eastAsia="nl-NL"/>
        </w:rPr>
      </w:pPr>
      <w:r>
        <w:rPr>
          <w:sz w:val="36"/>
          <w:szCs w:val="36"/>
          <w:lang w:eastAsia="nl-NL"/>
        </w:rPr>
        <w:t xml:space="preserve">La </w:t>
      </w:r>
      <w:proofErr w:type="spellStart"/>
      <w:r>
        <w:rPr>
          <w:sz w:val="36"/>
          <w:szCs w:val="36"/>
          <w:lang w:eastAsia="nl-NL"/>
        </w:rPr>
        <w:t>Caserai</w:t>
      </w:r>
      <w:proofErr w:type="spellEnd"/>
    </w:p>
    <w:p w14:paraId="767E9E7C" w14:textId="7292F03B" w:rsidR="00FF7425" w:rsidRDefault="00FF7425" w:rsidP="00517C01">
      <w:pPr>
        <w:jc w:val="center"/>
        <w:rPr>
          <w:sz w:val="36"/>
          <w:szCs w:val="36"/>
          <w:lang w:eastAsia="nl-NL"/>
        </w:rPr>
      </w:pPr>
    </w:p>
    <w:p w14:paraId="0A170AF0" w14:textId="77777777" w:rsidR="00FF7425" w:rsidRDefault="00FF7425" w:rsidP="00517C01">
      <w:pPr>
        <w:jc w:val="center"/>
        <w:rPr>
          <w:sz w:val="36"/>
          <w:szCs w:val="36"/>
          <w:lang w:eastAsia="nl-NL"/>
        </w:rPr>
      </w:pPr>
      <w:bookmarkStart w:id="0" w:name="_GoBack"/>
      <w:bookmarkEnd w:id="0"/>
    </w:p>
    <w:p w14:paraId="489935FF" w14:textId="4310FD29" w:rsidR="00FF7425" w:rsidRPr="00FF7425" w:rsidRDefault="00FF7425" w:rsidP="00517C01">
      <w:pPr>
        <w:jc w:val="center"/>
        <w:rPr>
          <w:sz w:val="36"/>
          <w:szCs w:val="36"/>
          <w:lang w:eastAsia="nl-NL"/>
        </w:rPr>
      </w:pPr>
      <w:r>
        <w:rPr>
          <w:noProof/>
        </w:rPr>
        <w:drawing>
          <wp:inline distT="0" distB="0" distL="0" distR="0" wp14:anchorId="7DCCEF4C" wp14:editId="50AD7AE7">
            <wp:extent cx="6156325" cy="407670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5237" cy="408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BBF8" w14:textId="77777777" w:rsidR="005944A4" w:rsidRPr="00C06D24" w:rsidRDefault="005944A4" w:rsidP="005944A4">
      <w:pPr>
        <w:rPr>
          <w:rFonts w:asciiTheme="majorHAnsi" w:eastAsiaTheme="majorEastAsia" w:hAnsiTheme="majorHAnsi" w:cstheme="majorBidi"/>
          <w:spacing w:val="15"/>
          <w:sz w:val="24"/>
          <w:szCs w:val="24"/>
          <w:lang w:eastAsia="nl-NL"/>
        </w:rPr>
      </w:pPr>
      <w:r w:rsidRPr="00C06D24">
        <w:rPr>
          <w:lang w:eastAsia="nl-NL"/>
        </w:rPr>
        <w:br w:type="page"/>
      </w:r>
    </w:p>
    <w:p w14:paraId="19FEF209" w14:textId="77777777" w:rsidR="005944A4" w:rsidRPr="00C06D24" w:rsidRDefault="005944A4" w:rsidP="005944A4">
      <w:pPr>
        <w:pStyle w:val="Kop2"/>
        <w:rPr>
          <w:color w:val="auto"/>
        </w:rPr>
      </w:pPr>
      <w:bookmarkStart w:id="1" w:name="_Toc470095245"/>
      <w:r w:rsidRPr="00C06D24">
        <w:rPr>
          <w:color w:val="auto"/>
        </w:rPr>
        <w:lastRenderedPageBreak/>
        <w:t>Kwaliteitshandboek</w:t>
      </w:r>
      <w:bookmarkEnd w:id="1"/>
    </w:p>
    <w:p w14:paraId="64980E0C" w14:textId="77777777" w:rsidR="005944A4" w:rsidRPr="00C06D24" w:rsidRDefault="005944A4" w:rsidP="005944A4">
      <w:pPr>
        <w:rPr>
          <w:rFonts w:ascii="Calibri" w:hAnsi="Calibri"/>
        </w:rPr>
      </w:pPr>
      <w:r w:rsidRPr="00C06D24">
        <w:rPr>
          <w:rFonts w:ascii="Calibri" w:hAnsi="Calibri"/>
        </w:rPr>
        <w:t>Het kwaliteitshandboek bestaat uit drie onderdelen.</w:t>
      </w:r>
    </w:p>
    <w:p w14:paraId="385FC6D7" w14:textId="77777777" w:rsidR="005944A4" w:rsidRPr="00C06D24" w:rsidRDefault="005944A4" w:rsidP="005944A4">
      <w:pPr>
        <w:pStyle w:val="Lijstalinea"/>
        <w:numPr>
          <w:ilvl w:val="0"/>
          <w:numId w:val="1"/>
        </w:numPr>
        <w:rPr>
          <w:rFonts w:ascii="Calibri" w:hAnsi="Calibri"/>
        </w:rPr>
      </w:pPr>
      <w:r w:rsidRPr="00C06D24">
        <w:rPr>
          <w:rFonts w:ascii="Calibri" w:hAnsi="Calibri"/>
        </w:rPr>
        <w:t>De planning van de realisatie en de test</w:t>
      </w:r>
    </w:p>
    <w:p w14:paraId="4D5BEFD6" w14:textId="77777777" w:rsidR="005944A4" w:rsidRPr="00C06D24" w:rsidRDefault="005944A4" w:rsidP="005944A4">
      <w:pPr>
        <w:pStyle w:val="Lijstalinea"/>
        <w:numPr>
          <w:ilvl w:val="0"/>
          <w:numId w:val="1"/>
        </w:numPr>
        <w:rPr>
          <w:rFonts w:ascii="Calibri" w:hAnsi="Calibri"/>
        </w:rPr>
      </w:pPr>
      <w:r w:rsidRPr="00C06D24">
        <w:rPr>
          <w:rFonts w:ascii="Calibri" w:hAnsi="Calibri"/>
        </w:rPr>
        <w:t>De realisatie</w:t>
      </w:r>
    </w:p>
    <w:p w14:paraId="5B0CB464" w14:textId="77777777" w:rsidR="005944A4" w:rsidRPr="00C06D24" w:rsidRDefault="005944A4" w:rsidP="005944A4">
      <w:pPr>
        <w:pStyle w:val="Lijstalinea"/>
        <w:numPr>
          <w:ilvl w:val="0"/>
          <w:numId w:val="1"/>
        </w:numPr>
        <w:rPr>
          <w:rFonts w:ascii="Calibri" w:hAnsi="Calibri"/>
        </w:rPr>
      </w:pPr>
      <w:r w:rsidRPr="00C06D24">
        <w:rPr>
          <w:rFonts w:ascii="Calibri" w:hAnsi="Calibri"/>
        </w:rPr>
        <w:t>De wijzigingen na de test</w:t>
      </w:r>
    </w:p>
    <w:p w14:paraId="11713D64" w14:textId="77777777" w:rsidR="005944A4" w:rsidRPr="00C06D24" w:rsidRDefault="005944A4" w:rsidP="005944A4">
      <w:pPr>
        <w:rPr>
          <w:rFonts w:ascii="Calibri" w:hAnsi="Calibri"/>
        </w:rPr>
      </w:pPr>
    </w:p>
    <w:p w14:paraId="404CEFBB" w14:textId="77777777" w:rsidR="005944A4" w:rsidRPr="00C06D24" w:rsidRDefault="005944A4" w:rsidP="005944A4">
      <w:pPr>
        <w:rPr>
          <w:rFonts w:ascii="Calibri" w:hAnsi="Calibri"/>
        </w:rPr>
      </w:pPr>
      <w:r w:rsidRPr="00C06D24">
        <w:rPr>
          <w:rFonts w:ascii="Calibri" w:hAnsi="Calibri"/>
        </w:rPr>
        <w:t>Maak gebruik van de onderstaande tabel om een planning van de</w:t>
      </w:r>
      <w:r w:rsidR="00C06D24">
        <w:rPr>
          <w:rFonts w:ascii="Calibri" w:hAnsi="Calibri"/>
        </w:rPr>
        <w:t xml:space="preserve"> realisatie en de test te maken.</w:t>
      </w: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0"/>
        <w:gridCol w:w="2646"/>
        <w:gridCol w:w="1784"/>
        <w:gridCol w:w="1987"/>
      </w:tblGrid>
      <w:tr w:rsidR="00C06D24" w:rsidRPr="00C06D24" w14:paraId="26176F29" w14:textId="77777777" w:rsidTr="004A1CA8">
        <w:tc>
          <w:tcPr>
            <w:tcW w:w="5000" w:type="pct"/>
            <w:gridSpan w:val="4"/>
            <w:shd w:val="clear" w:color="auto" w:fill="BFBFBF"/>
          </w:tcPr>
          <w:p w14:paraId="6295C0EF" w14:textId="77777777" w:rsidR="005944A4" w:rsidRPr="00C06D24" w:rsidRDefault="005944A4" w:rsidP="004A1CA8">
            <w:pPr>
              <w:rPr>
                <w:rFonts w:ascii="Calibri" w:hAnsi="Calibri"/>
                <w:b/>
              </w:rPr>
            </w:pPr>
            <w:r w:rsidRPr="00C06D24">
              <w:rPr>
                <w:rFonts w:ascii="Calibri" w:hAnsi="Calibri"/>
                <w:b/>
              </w:rPr>
              <w:t>Planning van de realisatie en test</w:t>
            </w:r>
          </w:p>
        </w:tc>
      </w:tr>
      <w:tr w:rsidR="00C06D24" w:rsidRPr="00C06D24" w14:paraId="6328A4AA" w14:textId="77777777" w:rsidTr="004A1CA8">
        <w:tc>
          <w:tcPr>
            <w:tcW w:w="1418" w:type="pct"/>
            <w:tcBorders>
              <w:right w:val="single" w:sz="4" w:space="0" w:color="auto"/>
            </w:tcBorders>
            <w:shd w:val="clear" w:color="auto" w:fill="BFBFBF"/>
          </w:tcPr>
          <w:p w14:paraId="6C1045AB" w14:textId="77777777" w:rsidR="005944A4" w:rsidRPr="00C06D24" w:rsidRDefault="005944A4" w:rsidP="004A1CA8">
            <w:pPr>
              <w:rPr>
                <w:rFonts w:ascii="Calibri" w:hAnsi="Calibri"/>
              </w:rPr>
            </w:pPr>
            <w:proofErr w:type="gramStart"/>
            <w:r w:rsidRPr="00C06D24">
              <w:rPr>
                <w:rFonts w:ascii="Calibri" w:hAnsi="Calibri"/>
              </w:rPr>
              <w:t>Onderdeel /</w:t>
            </w:r>
            <w:proofErr w:type="gramEnd"/>
            <w:r w:rsidRPr="00C06D24">
              <w:rPr>
                <w:rFonts w:ascii="Calibri" w:hAnsi="Calibri"/>
              </w:rPr>
              <w:t xml:space="preserve"> Scherm / Venster</w:t>
            </w:r>
          </w:p>
        </w:tc>
        <w:tc>
          <w:tcPr>
            <w:tcW w:w="1477" w:type="pct"/>
            <w:tcBorders>
              <w:left w:val="single" w:sz="4" w:space="0" w:color="auto"/>
              <w:right w:val="single" w:sz="4" w:space="0" w:color="auto"/>
            </w:tcBorders>
            <w:shd w:val="clear" w:color="auto" w:fill="BFBFBF"/>
          </w:tcPr>
          <w:p w14:paraId="474D9FCA" w14:textId="77777777" w:rsidR="005944A4" w:rsidRPr="00C06D24" w:rsidRDefault="005944A4" w:rsidP="004A1CA8">
            <w:pPr>
              <w:rPr>
                <w:rFonts w:ascii="Calibri" w:hAnsi="Calibri"/>
              </w:rPr>
            </w:pPr>
            <w:r w:rsidRPr="00C06D24">
              <w:rPr>
                <w:rFonts w:ascii="Calibri" w:hAnsi="Calibri"/>
              </w:rPr>
              <w:t>Programmeur</w:t>
            </w:r>
          </w:p>
        </w:tc>
        <w:tc>
          <w:tcPr>
            <w:tcW w:w="996" w:type="pct"/>
            <w:tcBorders>
              <w:left w:val="single" w:sz="4" w:space="0" w:color="auto"/>
              <w:right w:val="single" w:sz="4" w:space="0" w:color="auto"/>
            </w:tcBorders>
            <w:shd w:val="clear" w:color="auto" w:fill="BFBFBF"/>
          </w:tcPr>
          <w:p w14:paraId="07F7ED2A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  <w:r w:rsidRPr="00C06D24">
              <w:rPr>
                <w:rFonts w:ascii="Calibri" w:hAnsi="Calibri"/>
              </w:rPr>
              <w:t>Van</w:t>
            </w:r>
          </w:p>
        </w:tc>
        <w:tc>
          <w:tcPr>
            <w:tcW w:w="1109" w:type="pct"/>
            <w:tcBorders>
              <w:left w:val="single" w:sz="4" w:space="0" w:color="auto"/>
            </w:tcBorders>
            <w:shd w:val="clear" w:color="auto" w:fill="BFBFBF"/>
          </w:tcPr>
          <w:p w14:paraId="4D52237F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  <w:r w:rsidRPr="00C06D24">
              <w:rPr>
                <w:rFonts w:ascii="Calibri" w:hAnsi="Calibri"/>
              </w:rPr>
              <w:t>Tot</w:t>
            </w:r>
          </w:p>
        </w:tc>
      </w:tr>
      <w:tr w:rsidR="00C06D24" w:rsidRPr="00C06D24" w14:paraId="0C85F1DC" w14:textId="77777777" w:rsidTr="004A1CA8">
        <w:tc>
          <w:tcPr>
            <w:tcW w:w="1418" w:type="pct"/>
            <w:shd w:val="clear" w:color="auto" w:fill="auto"/>
          </w:tcPr>
          <w:p w14:paraId="2941EC52" w14:textId="32578FA3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 xml:space="preserve">La </w:t>
            </w:r>
            <w:proofErr w:type="spellStart"/>
            <w:r>
              <w:rPr>
                <w:rFonts w:ascii="Calibri" w:hAnsi="Calibri"/>
                <w:highlight w:val="lightGray"/>
              </w:rPr>
              <w:t>Caserai</w:t>
            </w:r>
            <w:proofErr w:type="spellEnd"/>
          </w:p>
        </w:tc>
        <w:tc>
          <w:tcPr>
            <w:tcW w:w="1477" w:type="pct"/>
            <w:shd w:val="clear" w:color="auto" w:fill="auto"/>
          </w:tcPr>
          <w:p w14:paraId="6113C21B" w14:textId="01CF77E1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996" w:type="pct"/>
            <w:shd w:val="clear" w:color="auto" w:fill="auto"/>
          </w:tcPr>
          <w:p w14:paraId="4E0A681D" w14:textId="065790D4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24-6-2019</w:t>
            </w:r>
          </w:p>
        </w:tc>
        <w:tc>
          <w:tcPr>
            <w:tcW w:w="1109" w:type="pct"/>
            <w:shd w:val="clear" w:color="auto" w:fill="auto"/>
          </w:tcPr>
          <w:p w14:paraId="0049065E" w14:textId="0B3073EE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</w:tr>
      <w:tr w:rsidR="00C06D24" w:rsidRPr="00C06D24" w14:paraId="280C8D3A" w14:textId="77777777" w:rsidTr="004A1CA8">
        <w:tc>
          <w:tcPr>
            <w:tcW w:w="1418" w:type="pct"/>
            <w:shd w:val="clear" w:color="auto" w:fill="auto"/>
          </w:tcPr>
          <w:p w14:paraId="099C30C3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1477" w:type="pct"/>
            <w:shd w:val="clear" w:color="auto" w:fill="auto"/>
          </w:tcPr>
          <w:p w14:paraId="48074E4B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996" w:type="pct"/>
            <w:shd w:val="clear" w:color="auto" w:fill="auto"/>
          </w:tcPr>
          <w:p w14:paraId="5B537D4C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1109" w:type="pct"/>
            <w:shd w:val="clear" w:color="auto" w:fill="auto"/>
          </w:tcPr>
          <w:p w14:paraId="2CFAAEB1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</w:tr>
      <w:tr w:rsidR="005944A4" w:rsidRPr="00C06D24" w14:paraId="38344A78" w14:textId="77777777" w:rsidTr="004A1CA8">
        <w:tc>
          <w:tcPr>
            <w:tcW w:w="1418" w:type="pct"/>
            <w:shd w:val="clear" w:color="auto" w:fill="auto"/>
          </w:tcPr>
          <w:p w14:paraId="0492A425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1477" w:type="pct"/>
            <w:shd w:val="clear" w:color="auto" w:fill="auto"/>
          </w:tcPr>
          <w:p w14:paraId="08AFCA27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996" w:type="pct"/>
            <w:shd w:val="clear" w:color="auto" w:fill="auto"/>
          </w:tcPr>
          <w:p w14:paraId="5AEB022C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1109" w:type="pct"/>
            <w:shd w:val="clear" w:color="auto" w:fill="auto"/>
          </w:tcPr>
          <w:p w14:paraId="04BF412F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</w:tr>
    </w:tbl>
    <w:p w14:paraId="49199F61" w14:textId="77777777" w:rsidR="005944A4" w:rsidRPr="00C06D24" w:rsidRDefault="005944A4" w:rsidP="005944A4">
      <w:pPr>
        <w:rPr>
          <w:rFonts w:ascii="Calibri" w:hAnsi="Calibri"/>
        </w:rPr>
      </w:pPr>
    </w:p>
    <w:p w14:paraId="77043882" w14:textId="77777777" w:rsidR="005944A4" w:rsidRPr="00C06D24" w:rsidRDefault="005944A4" w:rsidP="005944A4">
      <w:pPr>
        <w:rPr>
          <w:rFonts w:ascii="Calibri" w:hAnsi="Calibri"/>
        </w:rPr>
      </w:pPr>
      <w:r w:rsidRPr="00C06D24">
        <w:rPr>
          <w:rFonts w:ascii="Calibri" w:hAnsi="Calibri"/>
        </w:rPr>
        <w:t>Maak gebruik van de onderstaande tabel o</w:t>
      </w:r>
      <w:r w:rsidR="00C06D24">
        <w:rPr>
          <w:rFonts w:ascii="Calibri" w:hAnsi="Calibri"/>
        </w:rPr>
        <w:t>m de realisatie te documenteren.</w:t>
      </w: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1"/>
        <w:gridCol w:w="2164"/>
        <w:gridCol w:w="1105"/>
        <w:gridCol w:w="3147"/>
      </w:tblGrid>
      <w:tr w:rsidR="00C06D24" w:rsidRPr="00C06D24" w14:paraId="1CC8F7AF" w14:textId="77777777" w:rsidTr="004A1CA8">
        <w:tc>
          <w:tcPr>
            <w:tcW w:w="5000" w:type="pct"/>
            <w:gridSpan w:val="4"/>
            <w:shd w:val="clear" w:color="auto" w:fill="BFBFBF"/>
          </w:tcPr>
          <w:p w14:paraId="77F8BF1F" w14:textId="77777777" w:rsidR="005944A4" w:rsidRPr="00C06D24" w:rsidRDefault="005944A4" w:rsidP="004A1CA8">
            <w:pPr>
              <w:rPr>
                <w:rFonts w:ascii="Calibri" w:hAnsi="Calibri"/>
                <w:b/>
              </w:rPr>
            </w:pPr>
            <w:r w:rsidRPr="00C06D24">
              <w:rPr>
                <w:rFonts w:ascii="Calibri" w:hAnsi="Calibri"/>
                <w:b/>
              </w:rPr>
              <w:t>Realisatie</w:t>
            </w:r>
          </w:p>
        </w:tc>
      </w:tr>
      <w:tr w:rsidR="00C06D24" w:rsidRPr="00C06D24" w14:paraId="4AB88700" w14:textId="77777777" w:rsidTr="00FF7425">
        <w:tc>
          <w:tcPr>
            <w:tcW w:w="1418" w:type="pct"/>
            <w:tcBorders>
              <w:right w:val="single" w:sz="4" w:space="0" w:color="auto"/>
            </w:tcBorders>
            <w:shd w:val="clear" w:color="auto" w:fill="BFBFBF"/>
          </w:tcPr>
          <w:p w14:paraId="64D2ABF2" w14:textId="77777777" w:rsidR="005944A4" w:rsidRPr="00C06D24" w:rsidRDefault="005944A4" w:rsidP="004A1CA8">
            <w:pPr>
              <w:rPr>
                <w:rFonts w:ascii="Calibri" w:hAnsi="Calibri"/>
              </w:rPr>
            </w:pPr>
            <w:proofErr w:type="gramStart"/>
            <w:r w:rsidRPr="00C06D24">
              <w:rPr>
                <w:rFonts w:ascii="Calibri" w:hAnsi="Calibri"/>
              </w:rPr>
              <w:t>Onderdeel /</w:t>
            </w:r>
            <w:proofErr w:type="gramEnd"/>
            <w:r w:rsidRPr="00C06D24">
              <w:rPr>
                <w:rFonts w:ascii="Calibri" w:hAnsi="Calibri"/>
              </w:rPr>
              <w:t xml:space="preserve"> Scherm / Venster</w:t>
            </w:r>
          </w:p>
        </w:tc>
        <w:tc>
          <w:tcPr>
            <w:tcW w:w="1208" w:type="pct"/>
            <w:tcBorders>
              <w:left w:val="single" w:sz="4" w:space="0" w:color="auto"/>
              <w:right w:val="single" w:sz="4" w:space="0" w:color="auto"/>
            </w:tcBorders>
            <w:shd w:val="clear" w:color="auto" w:fill="BFBFBF"/>
          </w:tcPr>
          <w:p w14:paraId="011B45AC" w14:textId="77777777" w:rsidR="005944A4" w:rsidRPr="00C06D24" w:rsidRDefault="005944A4" w:rsidP="004A1CA8">
            <w:pPr>
              <w:rPr>
                <w:rFonts w:ascii="Calibri" w:hAnsi="Calibri"/>
              </w:rPr>
            </w:pPr>
            <w:r w:rsidRPr="00C06D24">
              <w:rPr>
                <w:rFonts w:ascii="Calibri" w:hAnsi="Calibri"/>
              </w:rPr>
              <w:t>Programmeur</w:t>
            </w:r>
          </w:p>
        </w:tc>
        <w:tc>
          <w:tcPr>
            <w:tcW w:w="617" w:type="pct"/>
            <w:tcBorders>
              <w:left w:val="single" w:sz="4" w:space="0" w:color="auto"/>
              <w:right w:val="single" w:sz="4" w:space="0" w:color="auto"/>
            </w:tcBorders>
            <w:shd w:val="clear" w:color="auto" w:fill="BFBFBF"/>
          </w:tcPr>
          <w:p w14:paraId="0E4C9A66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  <w:r w:rsidRPr="00C06D24">
              <w:rPr>
                <w:rFonts w:ascii="Calibri" w:hAnsi="Calibri"/>
              </w:rPr>
              <w:t>Klaar op</w:t>
            </w:r>
          </w:p>
        </w:tc>
        <w:tc>
          <w:tcPr>
            <w:tcW w:w="1757" w:type="pct"/>
            <w:tcBorders>
              <w:left w:val="single" w:sz="4" w:space="0" w:color="auto"/>
            </w:tcBorders>
            <w:shd w:val="clear" w:color="auto" w:fill="BFBFBF"/>
          </w:tcPr>
          <w:p w14:paraId="2BCBF667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  <w:r w:rsidRPr="00C06D24">
              <w:rPr>
                <w:rFonts w:ascii="Calibri" w:hAnsi="Calibri"/>
              </w:rPr>
              <w:t>Opmerking</w:t>
            </w:r>
          </w:p>
        </w:tc>
      </w:tr>
      <w:tr w:rsidR="00C06D24" w:rsidRPr="00C06D24" w14:paraId="146479A8" w14:textId="77777777" w:rsidTr="00FF7425">
        <w:tc>
          <w:tcPr>
            <w:tcW w:w="1418" w:type="pct"/>
            <w:shd w:val="clear" w:color="auto" w:fill="auto"/>
          </w:tcPr>
          <w:p w14:paraId="241FE853" w14:textId="57F4FF26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Kamer</w:t>
            </w:r>
          </w:p>
        </w:tc>
        <w:tc>
          <w:tcPr>
            <w:tcW w:w="1208" w:type="pct"/>
            <w:shd w:val="clear" w:color="auto" w:fill="auto"/>
          </w:tcPr>
          <w:p w14:paraId="772087B9" w14:textId="107A47EB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617" w:type="pct"/>
            <w:shd w:val="clear" w:color="auto" w:fill="auto"/>
          </w:tcPr>
          <w:p w14:paraId="3603C0AA" w14:textId="19E54868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757" w:type="pct"/>
            <w:shd w:val="clear" w:color="auto" w:fill="auto"/>
          </w:tcPr>
          <w:p w14:paraId="4903085B" w14:textId="5AA9E6DB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Het samenvoegen van tabellen pakt hij niet.</w:t>
            </w:r>
          </w:p>
        </w:tc>
      </w:tr>
      <w:tr w:rsidR="00C06D24" w:rsidRPr="00C06D24" w14:paraId="25ED7ECD" w14:textId="77777777" w:rsidTr="00FF7425">
        <w:tc>
          <w:tcPr>
            <w:tcW w:w="1418" w:type="pct"/>
            <w:shd w:val="clear" w:color="auto" w:fill="auto"/>
          </w:tcPr>
          <w:p w14:paraId="6D9BD967" w14:textId="7546411B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Reserveringeninput</w:t>
            </w:r>
          </w:p>
        </w:tc>
        <w:tc>
          <w:tcPr>
            <w:tcW w:w="1208" w:type="pct"/>
            <w:shd w:val="clear" w:color="auto" w:fill="auto"/>
          </w:tcPr>
          <w:p w14:paraId="0EF0272D" w14:textId="1D14590A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617" w:type="pct"/>
            <w:shd w:val="clear" w:color="auto" w:fill="auto"/>
          </w:tcPr>
          <w:p w14:paraId="2E1BAC69" w14:textId="4B8689B5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757" w:type="pct"/>
            <w:shd w:val="clear" w:color="auto" w:fill="auto"/>
          </w:tcPr>
          <w:p w14:paraId="76B2016C" w14:textId="39F74FC1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De query van de agenda doet het niet zo ze moeten de datum gewoon handmatig intypen.</w:t>
            </w:r>
          </w:p>
        </w:tc>
      </w:tr>
      <w:tr w:rsidR="005944A4" w:rsidRPr="00C06D24" w14:paraId="5F767F16" w14:textId="77777777" w:rsidTr="00FF7425">
        <w:tc>
          <w:tcPr>
            <w:tcW w:w="1418" w:type="pct"/>
            <w:shd w:val="clear" w:color="auto" w:fill="auto"/>
          </w:tcPr>
          <w:p w14:paraId="23264DF9" w14:textId="554847F2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Reserveren</w:t>
            </w:r>
          </w:p>
        </w:tc>
        <w:tc>
          <w:tcPr>
            <w:tcW w:w="1208" w:type="pct"/>
            <w:shd w:val="clear" w:color="auto" w:fill="auto"/>
          </w:tcPr>
          <w:p w14:paraId="0F8A1896" w14:textId="5D60B309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617" w:type="pct"/>
            <w:shd w:val="clear" w:color="auto" w:fill="auto"/>
          </w:tcPr>
          <w:p w14:paraId="3FDDDEC6" w14:textId="28B696BC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757" w:type="pct"/>
            <w:shd w:val="clear" w:color="auto" w:fill="auto"/>
          </w:tcPr>
          <w:p w14:paraId="3DB8392E" w14:textId="1C18FBA3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 xml:space="preserve">IK heb de query wel om kamers te reserveren maak krijg een foutmelding dat hij de </w:t>
            </w:r>
            <w:proofErr w:type="spellStart"/>
            <w:r>
              <w:rPr>
                <w:rFonts w:ascii="Calibri" w:hAnsi="Calibri"/>
                <w:highlight w:val="lightGray"/>
              </w:rPr>
              <w:t>Kamerid</w:t>
            </w:r>
            <w:proofErr w:type="spellEnd"/>
            <w:r>
              <w:rPr>
                <w:rFonts w:ascii="Calibri" w:hAnsi="Calibri"/>
                <w:highlight w:val="lightGray"/>
              </w:rPr>
              <w:t xml:space="preserve"> niet </w:t>
            </w:r>
            <w:proofErr w:type="gramStart"/>
            <w:r>
              <w:rPr>
                <w:rFonts w:ascii="Calibri" w:hAnsi="Calibri"/>
                <w:highlight w:val="lightGray"/>
              </w:rPr>
              <w:t>vind</w:t>
            </w:r>
            <w:proofErr w:type="gramEnd"/>
            <w:r>
              <w:rPr>
                <w:rFonts w:ascii="Calibri" w:hAnsi="Calibri"/>
                <w:highlight w:val="lightGray"/>
              </w:rPr>
              <w:t>.</w:t>
            </w:r>
          </w:p>
        </w:tc>
      </w:tr>
    </w:tbl>
    <w:p w14:paraId="5FF665FA" w14:textId="77777777" w:rsidR="005944A4" w:rsidRPr="00C06D24" w:rsidRDefault="005944A4" w:rsidP="005944A4">
      <w:pPr>
        <w:rPr>
          <w:rFonts w:ascii="Calibri" w:hAnsi="Calibri"/>
        </w:rPr>
      </w:pPr>
    </w:p>
    <w:p w14:paraId="0AB312BF" w14:textId="77777777" w:rsidR="005944A4" w:rsidRPr="00C06D24" w:rsidRDefault="005944A4" w:rsidP="005944A4">
      <w:pPr>
        <w:rPr>
          <w:rFonts w:ascii="Calibri" w:hAnsi="Calibri"/>
        </w:rPr>
      </w:pPr>
      <w:r w:rsidRPr="00C06D24">
        <w:rPr>
          <w:rFonts w:ascii="Calibri" w:hAnsi="Calibri"/>
        </w:rPr>
        <w:t>Maak gebruik van de onderstaande tabel om te documenteren welke wijzigingen</w:t>
      </w:r>
      <w:r w:rsidR="00C06D24">
        <w:rPr>
          <w:rFonts w:ascii="Calibri" w:hAnsi="Calibri"/>
        </w:rPr>
        <w:t xml:space="preserve"> er na de test zijn doorgevoerd.</w:t>
      </w: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1"/>
        <w:gridCol w:w="1987"/>
        <w:gridCol w:w="940"/>
        <w:gridCol w:w="844"/>
        <w:gridCol w:w="3475"/>
      </w:tblGrid>
      <w:tr w:rsidR="00C06D24" w:rsidRPr="00C06D24" w14:paraId="2567EEA3" w14:textId="77777777" w:rsidTr="004A1CA8">
        <w:tc>
          <w:tcPr>
            <w:tcW w:w="5000" w:type="pct"/>
            <w:gridSpan w:val="5"/>
            <w:shd w:val="clear" w:color="auto" w:fill="BFBFBF"/>
          </w:tcPr>
          <w:p w14:paraId="12E2E495" w14:textId="77777777" w:rsidR="005944A4" w:rsidRPr="00C06D24" w:rsidRDefault="005944A4" w:rsidP="004A1CA8">
            <w:pPr>
              <w:rPr>
                <w:rFonts w:ascii="Calibri" w:hAnsi="Calibri"/>
                <w:b/>
              </w:rPr>
            </w:pPr>
            <w:r w:rsidRPr="00C06D24">
              <w:rPr>
                <w:rFonts w:ascii="Calibri" w:hAnsi="Calibri"/>
                <w:b/>
              </w:rPr>
              <w:t>Wijzigingen</w:t>
            </w:r>
          </w:p>
        </w:tc>
      </w:tr>
      <w:tr w:rsidR="00C06D24" w:rsidRPr="00C06D24" w14:paraId="6F83119D" w14:textId="77777777" w:rsidTr="004A1CA8">
        <w:tc>
          <w:tcPr>
            <w:tcW w:w="955" w:type="pct"/>
            <w:tcBorders>
              <w:right w:val="single" w:sz="4" w:space="0" w:color="auto"/>
            </w:tcBorders>
            <w:shd w:val="clear" w:color="auto" w:fill="BFBFBF"/>
          </w:tcPr>
          <w:p w14:paraId="1F3ABA22" w14:textId="77777777" w:rsidR="005944A4" w:rsidRPr="00C06D24" w:rsidRDefault="005944A4" w:rsidP="004A1CA8">
            <w:pPr>
              <w:rPr>
                <w:rFonts w:ascii="Calibri" w:hAnsi="Calibri"/>
              </w:rPr>
            </w:pPr>
            <w:r w:rsidRPr="00C06D24">
              <w:rPr>
                <w:rFonts w:ascii="Calibri" w:hAnsi="Calibri"/>
              </w:rPr>
              <w:t>Naam bestand</w:t>
            </w:r>
          </w:p>
        </w:tc>
        <w:tc>
          <w:tcPr>
            <w:tcW w:w="1109" w:type="pct"/>
            <w:tcBorders>
              <w:left w:val="single" w:sz="4" w:space="0" w:color="auto"/>
              <w:right w:val="single" w:sz="4" w:space="0" w:color="auto"/>
            </w:tcBorders>
            <w:shd w:val="clear" w:color="auto" w:fill="BFBFBF"/>
          </w:tcPr>
          <w:p w14:paraId="2B0378CE" w14:textId="77777777" w:rsidR="005944A4" w:rsidRPr="00C06D24" w:rsidRDefault="005944A4" w:rsidP="004A1CA8">
            <w:pPr>
              <w:rPr>
                <w:rFonts w:ascii="Calibri" w:hAnsi="Calibri"/>
              </w:rPr>
            </w:pPr>
            <w:r w:rsidRPr="00C06D24">
              <w:rPr>
                <w:rFonts w:ascii="Calibri" w:hAnsi="Calibri"/>
              </w:rPr>
              <w:t>Programmeur</w:t>
            </w:r>
          </w:p>
        </w:tc>
        <w:tc>
          <w:tcPr>
            <w:tcW w:w="525" w:type="pct"/>
            <w:tcBorders>
              <w:left w:val="single" w:sz="4" w:space="0" w:color="auto"/>
              <w:right w:val="single" w:sz="4" w:space="0" w:color="auto"/>
            </w:tcBorders>
            <w:shd w:val="clear" w:color="auto" w:fill="BFBFBF"/>
          </w:tcPr>
          <w:p w14:paraId="3F3E3121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  <w:r w:rsidRPr="00C06D24">
              <w:rPr>
                <w:rFonts w:ascii="Calibri" w:hAnsi="Calibri"/>
              </w:rPr>
              <w:t>Van</w:t>
            </w:r>
          </w:p>
        </w:tc>
        <w:tc>
          <w:tcPr>
            <w:tcW w:w="471" w:type="pct"/>
            <w:tcBorders>
              <w:left w:val="single" w:sz="4" w:space="0" w:color="auto"/>
            </w:tcBorders>
            <w:shd w:val="clear" w:color="auto" w:fill="BFBFBF"/>
          </w:tcPr>
          <w:p w14:paraId="4FEFA4F7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  <w:r w:rsidRPr="00C06D24">
              <w:rPr>
                <w:rFonts w:ascii="Calibri" w:hAnsi="Calibri"/>
              </w:rPr>
              <w:t>Tot</w:t>
            </w:r>
          </w:p>
        </w:tc>
        <w:tc>
          <w:tcPr>
            <w:tcW w:w="1941" w:type="pct"/>
            <w:tcBorders>
              <w:left w:val="single" w:sz="4" w:space="0" w:color="auto"/>
            </w:tcBorders>
            <w:shd w:val="clear" w:color="auto" w:fill="BFBFBF"/>
          </w:tcPr>
          <w:p w14:paraId="379879BD" w14:textId="77777777" w:rsidR="005944A4" w:rsidRPr="00C06D24" w:rsidRDefault="005944A4" w:rsidP="004A1CA8">
            <w:pPr>
              <w:rPr>
                <w:rFonts w:ascii="Calibri" w:hAnsi="Calibri"/>
              </w:rPr>
            </w:pPr>
            <w:r w:rsidRPr="00C06D24">
              <w:rPr>
                <w:rFonts w:ascii="Calibri" w:hAnsi="Calibri"/>
              </w:rPr>
              <w:t>Wijziging</w:t>
            </w:r>
          </w:p>
        </w:tc>
      </w:tr>
      <w:tr w:rsidR="00C06D24" w:rsidRPr="00C06D24" w14:paraId="226BDBBE" w14:textId="77777777" w:rsidTr="004A1CA8">
        <w:tc>
          <w:tcPr>
            <w:tcW w:w="955" w:type="pct"/>
            <w:shd w:val="clear" w:color="auto" w:fill="auto"/>
          </w:tcPr>
          <w:p w14:paraId="12479898" w14:textId="795744F6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Reserveringen</w:t>
            </w:r>
          </w:p>
        </w:tc>
        <w:tc>
          <w:tcPr>
            <w:tcW w:w="1109" w:type="pct"/>
            <w:shd w:val="clear" w:color="auto" w:fill="auto"/>
          </w:tcPr>
          <w:p w14:paraId="5FB5A9B4" w14:textId="51B3BC8A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Giovanni</w:t>
            </w:r>
          </w:p>
        </w:tc>
        <w:tc>
          <w:tcPr>
            <w:tcW w:w="525" w:type="pct"/>
            <w:shd w:val="clear" w:color="auto" w:fill="auto"/>
          </w:tcPr>
          <w:p w14:paraId="573C37DB" w14:textId="197AC448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24-6-2019</w:t>
            </w:r>
          </w:p>
        </w:tc>
        <w:tc>
          <w:tcPr>
            <w:tcW w:w="471" w:type="pct"/>
            <w:shd w:val="clear" w:color="auto" w:fill="auto"/>
          </w:tcPr>
          <w:p w14:paraId="3C37A1C1" w14:textId="679C3A70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>24-7-2019</w:t>
            </w:r>
          </w:p>
        </w:tc>
        <w:tc>
          <w:tcPr>
            <w:tcW w:w="1941" w:type="pct"/>
            <w:shd w:val="clear" w:color="auto" w:fill="auto"/>
          </w:tcPr>
          <w:p w14:paraId="3D4530BF" w14:textId="75405AA4" w:rsidR="005944A4" w:rsidRPr="00C06D24" w:rsidRDefault="00FF7425" w:rsidP="004A1CA8">
            <w:pPr>
              <w:rPr>
                <w:rFonts w:ascii="Calibri" w:hAnsi="Calibri"/>
                <w:highlight w:val="lightGray"/>
              </w:rPr>
            </w:pPr>
            <w:r>
              <w:rPr>
                <w:rFonts w:ascii="Calibri" w:hAnsi="Calibri"/>
                <w:highlight w:val="lightGray"/>
              </w:rPr>
              <w:t xml:space="preserve">Ik heb het in commentaar gezet zo nu krijg ik de input van </w:t>
            </w:r>
            <w:proofErr w:type="spellStart"/>
            <w:r>
              <w:rPr>
                <w:rFonts w:ascii="Calibri" w:hAnsi="Calibri"/>
                <w:highlight w:val="lightGray"/>
              </w:rPr>
              <w:t>checkin</w:t>
            </w:r>
            <w:proofErr w:type="spellEnd"/>
            <w:r>
              <w:rPr>
                <w:rFonts w:ascii="Calibri" w:hAnsi="Calibri"/>
                <w:highlight w:val="lightGray"/>
              </w:rPr>
              <w:t xml:space="preserve"> en </w:t>
            </w:r>
            <w:proofErr w:type="spellStart"/>
            <w:r>
              <w:rPr>
                <w:rFonts w:ascii="Calibri" w:hAnsi="Calibri"/>
                <w:highlight w:val="lightGray"/>
              </w:rPr>
              <w:t>checkout</w:t>
            </w:r>
            <w:proofErr w:type="spellEnd"/>
            <w:r>
              <w:rPr>
                <w:rFonts w:ascii="Calibri" w:hAnsi="Calibri"/>
                <w:highlight w:val="lightGray"/>
              </w:rPr>
              <w:t xml:space="preserve"> te zien maar als je de </w:t>
            </w:r>
            <w:r>
              <w:rPr>
                <w:rFonts w:ascii="Calibri" w:hAnsi="Calibri"/>
                <w:highlight w:val="lightGray"/>
              </w:rPr>
              <w:lastRenderedPageBreak/>
              <w:t>commentaar weg haal krijg je een foutmelding. Het is dus nog niet opgelost.</w:t>
            </w:r>
          </w:p>
        </w:tc>
      </w:tr>
      <w:tr w:rsidR="00C06D24" w:rsidRPr="00C06D24" w14:paraId="0E69B2FB" w14:textId="77777777" w:rsidTr="004A1CA8">
        <w:tc>
          <w:tcPr>
            <w:tcW w:w="955" w:type="pct"/>
            <w:shd w:val="clear" w:color="auto" w:fill="auto"/>
          </w:tcPr>
          <w:p w14:paraId="1ED9BF06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1109" w:type="pct"/>
            <w:shd w:val="clear" w:color="auto" w:fill="auto"/>
          </w:tcPr>
          <w:p w14:paraId="22820918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525" w:type="pct"/>
            <w:shd w:val="clear" w:color="auto" w:fill="auto"/>
          </w:tcPr>
          <w:p w14:paraId="71A3B53B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471" w:type="pct"/>
            <w:shd w:val="clear" w:color="auto" w:fill="auto"/>
          </w:tcPr>
          <w:p w14:paraId="306C9EA2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1941" w:type="pct"/>
            <w:shd w:val="clear" w:color="auto" w:fill="auto"/>
          </w:tcPr>
          <w:p w14:paraId="520E6C9D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</w:tr>
      <w:tr w:rsidR="005944A4" w:rsidRPr="00C06D24" w14:paraId="38E2C7B0" w14:textId="77777777" w:rsidTr="004A1CA8">
        <w:tc>
          <w:tcPr>
            <w:tcW w:w="955" w:type="pct"/>
            <w:shd w:val="clear" w:color="auto" w:fill="auto"/>
          </w:tcPr>
          <w:p w14:paraId="080408E6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1109" w:type="pct"/>
            <w:shd w:val="clear" w:color="auto" w:fill="auto"/>
          </w:tcPr>
          <w:p w14:paraId="1DD61E7F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525" w:type="pct"/>
            <w:shd w:val="clear" w:color="auto" w:fill="auto"/>
          </w:tcPr>
          <w:p w14:paraId="3A5CB7CB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471" w:type="pct"/>
            <w:shd w:val="clear" w:color="auto" w:fill="auto"/>
          </w:tcPr>
          <w:p w14:paraId="1203AF6E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  <w:tc>
          <w:tcPr>
            <w:tcW w:w="1941" w:type="pct"/>
            <w:shd w:val="clear" w:color="auto" w:fill="auto"/>
          </w:tcPr>
          <w:p w14:paraId="326DC9C8" w14:textId="77777777" w:rsidR="005944A4" w:rsidRPr="00C06D24" w:rsidRDefault="005944A4" w:rsidP="004A1CA8">
            <w:pPr>
              <w:rPr>
                <w:rFonts w:ascii="Calibri" w:hAnsi="Calibri"/>
                <w:highlight w:val="lightGray"/>
              </w:rPr>
            </w:pPr>
          </w:p>
        </w:tc>
      </w:tr>
    </w:tbl>
    <w:p w14:paraId="6F137018" w14:textId="77777777" w:rsidR="00F900A2" w:rsidRPr="00C06D24" w:rsidRDefault="00F900A2" w:rsidP="005944A4"/>
    <w:sectPr w:rsidR="00F900A2" w:rsidRPr="00C06D24">
      <w:headerReference w:type="default" r:id="rId11"/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7108BB" w14:textId="77777777" w:rsidR="00363013" w:rsidRDefault="00363013" w:rsidP="0001646D">
      <w:pPr>
        <w:spacing w:after="0" w:line="240" w:lineRule="auto"/>
      </w:pPr>
      <w:r>
        <w:separator/>
      </w:r>
    </w:p>
  </w:endnote>
  <w:endnote w:type="continuationSeparator" w:id="0">
    <w:p w14:paraId="43A47BFC" w14:textId="77777777" w:rsidR="00363013" w:rsidRDefault="00363013" w:rsidP="000164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5065865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82506A8" w14:textId="77777777" w:rsidR="00DE799D" w:rsidRDefault="00C06D24">
            <w:pPr>
              <w:pStyle w:val="Voettekst"/>
              <w:jc w:val="center"/>
            </w:pPr>
            <w:r w:rsidRPr="00CE5045">
              <w:rPr>
                <w:sz w:val="16"/>
                <w:szCs w:val="16"/>
              </w:rPr>
              <w:t>© Stichting Praktijkleren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ab/>
            </w:r>
            <w:r w:rsidR="005944A4">
              <w:rPr>
                <w:sz w:val="16"/>
                <w:szCs w:val="16"/>
              </w:rPr>
              <w:t>Bijlage 5 Kwaliteitshandboek</w:t>
            </w:r>
            <w:r w:rsidRPr="00C06D24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AMO_AO16-EP2_B1-K2_1A1</w:t>
            </w:r>
            <w:r>
              <w:rPr>
                <w:sz w:val="16"/>
                <w:szCs w:val="16"/>
              </w:rPr>
              <w:tab/>
            </w:r>
            <w:r w:rsidR="00DE799D" w:rsidRPr="00C06D24">
              <w:rPr>
                <w:bCs/>
                <w:sz w:val="16"/>
                <w:szCs w:val="16"/>
              </w:rPr>
              <w:fldChar w:fldCharType="begin"/>
            </w:r>
            <w:r w:rsidR="00DE799D" w:rsidRPr="00C06D24">
              <w:rPr>
                <w:bCs/>
                <w:sz w:val="16"/>
                <w:szCs w:val="16"/>
              </w:rPr>
              <w:instrText>PAGE</w:instrText>
            </w:r>
            <w:r w:rsidR="00DE799D" w:rsidRPr="00C06D24">
              <w:rPr>
                <w:bCs/>
                <w:sz w:val="16"/>
                <w:szCs w:val="16"/>
              </w:rPr>
              <w:fldChar w:fldCharType="separate"/>
            </w:r>
            <w:r w:rsidR="001675D3">
              <w:rPr>
                <w:bCs/>
                <w:noProof/>
                <w:sz w:val="16"/>
                <w:szCs w:val="16"/>
              </w:rPr>
              <w:t>2</w:t>
            </w:r>
            <w:r w:rsidR="00DE799D" w:rsidRPr="00C06D24">
              <w:rPr>
                <w:bCs/>
                <w:sz w:val="16"/>
                <w:szCs w:val="16"/>
              </w:rPr>
              <w:fldChar w:fldCharType="end"/>
            </w:r>
            <w:r w:rsidR="00DE799D" w:rsidRPr="00C06D24">
              <w:rPr>
                <w:sz w:val="16"/>
                <w:szCs w:val="16"/>
              </w:rPr>
              <w:t>/</w:t>
            </w:r>
            <w:r w:rsidR="00DE799D" w:rsidRPr="00C06D24">
              <w:rPr>
                <w:bCs/>
                <w:sz w:val="16"/>
                <w:szCs w:val="16"/>
              </w:rPr>
              <w:fldChar w:fldCharType="begin"/>
            </w:r>
            <w:r w:rsidR="00DE799D" w:rsidRPr="00C06D24">
              <w:rPr>
                <w:bCs/>
                <w:sz w:val="16"/>
                <w:szCs w:val="16"/>
              </w:rPr>
              <w:instrText>NUMPAGES</w:instrText>
            </w:r>
            <w:r w:rsidR="00DE799D" w:rsidRPr="00C06D24">
              <w:rPr>
                <w:bCs/>
                <w:sz w:val="16"/>
                <w:szCs w:val="16"/>
              </w:rPr>
              <w:fldChar w:fldCharType="separate"/>
            </w:r>
            <w:r w:rsidR="001675D3">
              <w:rPr>
                <w:bCs/>
                <w:noProof/>
                <w:sz w:val="16"/>
                <w:szCs w:val="16"/>
              </w:rPr>
              <w:t>2</w:t>
            </w:r>
            <w:r w:rsidR="00DE799D" w:rsidRPr="00C06D24">
              <w:rPr>
                <w:bCs/>
                <w:sz w:val="16"/>
                <w:szCs w:val="16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809294" w14:textId="77777777" w:rsidR="00363013" w:rsidRDefault="00363013" w:rsidP="0001646D">
      <w:pPr>
        <w:spacing w:after="0" w:line="240" w:lineRule="auto"/>
      </w:pPr>
      <w:r>
        <w:separator/>
      </w:r>
    </w:p>
  </w:footnote>
  <w:footnote w:type="continuationSeparator" w:id="0">
    <w:p w14:paraId="2BD2B971" w14:textId="77777777" w:rsidR="00363013" w:rsidRDefault="00363013" w:rsidP="000164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110FD9" w14:textId="77777777" w:rsidR="0001646D" w:rsidRDefault="0001646D" w:rsidP="0001646D">
    <w:pPr>
      <w:pStyle w:val="Koptekst"/>
      <w:jc w:val="right"/>
    </w:pPr>
    <w:r>
      <w:rPr>
        <w:noProof/>
        <w:lang w:eastAsia="nl-NL"/>
      </w:rPr>
      <w:drawing>
        <wp:inline distT="0" distB="0" distL="0" distR="0" wp14:anchorId="670ACB8C" wp14:editId="242FB079">
          <wp:extent cx="2211070" cy="371475"/>
          <wp:effectExtent l="0" t="0" r="0" b="9525"/>
          <wp:docPr id="1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6E70B7"/>
    <w:multiLevelType w:val="hybridMultilevel"/>
    <w:tmpl w:val="F5CAD4BA"/>
    <w:lvl w:ilvl="0" w:tplc="A364A95E">
      <w:start w:val="1"/>
      <w:numFmt w:val="decimal"/>
      <w:lvlText w:val="%1"/>
      <w:lvlJc w:val="left"/>
      <w:pPr>
        <w:ind w:left="284" w:hanging="284"/>
      </w:pPr>
      <w:rPr>
        <w:rFonts w:ascii="Calibri" w:hAnsi="Calibri" w:cs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46D"/>
    <w:rsid w:val="0001646D"/>
    <w:rsid w:val="000E4436"/>
    <w:rsid w:val="00155807"/>
    <w:rsid w:val="001675D3"/>
    <w:rsid w:val="00363013"/>
    <w:rsid w:val="003A5330"/>
    <w:rsid w:val="00484A77"/>
    <w:rsid w:val="00517C01"/>
    <w:rsid w:val="005944A4"/>
    <w:rsid w:val="006B3A94"/>
    <w:rsid w:val="00955CF7"/>
    <w:rsid w:val="00B05038"/>
    <w:rsid w:val="00C06D24"/>
    <w:rsid w:val="00C50E32"/>
    <w:rsid w:val="00DE799D"/>
    <w:rsid w:val="00F3213B"/>
    <w:rsid w:val="00F900A2"/>
    <w:rsid w:val="00FB7C34"/>
    <w:rsid w:val="00FF7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66816E"/>
  <w15:docId w15:val="{D31E4924-32D8-44D9-9D17-C685EEEA3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C50E32"/>
    <w:pPr>
      <w:spacing w:after="120" w:line="276" w:lineRule="auto"/>
    </w:pPr>
  </w:style>
  <w:style w:type="paragraph" w:styleId="Kop1">
    <w:name w:val="heading 1"/>
    <w:basedOn w:val="Standaard"/>
    <w:next w:val="Standaard"/>
    <w:link w:val="Kop1Char"/>
    <w:uiPriority w:val="9"/>
    <w:qFormat/>
    <w:rsid w:val="00B05038"/>
    <w:pPr>
      <w:keepNext/>
      <w:keepLines/>
      <w:spacing w:before="240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05038"/>
    <w:pPr>
      <w:keepNext/>
      <w:keepLines/>
      <w:spacing w:before="40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05038"/>
    <w:pPr>
      <w:keepNext/>
      <w:keepLines/>
      <w:spacing w:before="4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05038"/>
    <w:pPr>
      <w:keepNext/>
      <w:keepLines/>
      <w:spacing w:before="4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01646D"/>
  </w:style>
  <w:style w:type="paragraph" w:styleId="Voettekst">
    <w:name w:val="footer"/>
    <w:basedOn w:val="Standaard"/>
    <w:link w:val="VoettekstChar"/>
    <w:uiPriority w:val="99"/>
    <w:unhideWhenUsed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01646D"/>
  </w:style>
  <w:style w:type="character" w:customStyle="1" w:styleId="Kop1Char">
    <w:name w:val="Kop 1 Char"/>
    <w:basedOn w:val="Standaardalinea-lettertype"/>
    <w:link w:val="Kop1"/>
    <w:uiPriority w:val="9"/>
    <w:rsid w:val="00B05038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05038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05038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05038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B7C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B7C34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5944A4"/>
    <w:pPr>
      <w:spacing w:after="0" w:line="360" w:lineRule="auto"/>
      <w:ind w:left="720"/>
      <w:contextualSpacing/>
    </w:p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5944A4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5944A4"/>
    <w:pPr>
      <w:spacing w:after="100" w:line="259" w:lineRule="auto"/>
    </w:pPr>
  </w:style>
  <w:style w:type="character" w:styleId="Hyperlink">
    <w:name w:val="Hyperlink"/>
    <w:basedOn w:val="Standaardalinea-lettertype"/>
    <w:uiPriority w:val="99"/>
    <w:unhideWhenUsed/>
    <w:rsid w:val="005944A4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5944A4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5944A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5944A4"/>
    <w:pPr>
      <w:numPr>
        <w:ilvl w:val="1"/>
      </w:numPr>
      <w:spacing w:after="160" w:line="259" w:lineRule="auto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5944A4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Inhopg2">
    <w:name w:val="toc 2"/>
    <w:basedOn w:val="Standaard"/>
    <w:next w:val="Standaard"/>
    <w:autoRedefine/>
    <w:uiPriority w:val="39"/>
    <w:unhideWhenUsed/>
    <w:rsid w:val="00517C0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562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um xmlns="f8b17f60-7f21-485f-9600-a7d50bed1c4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0778A8A7A564D4B87926CCF32E193BE" ma:contentTypeVersion="13" ma:contentTypeDescription="Een nieuw document maken." ma:contentTypeScope="" ma:versionID="a5d7814406273202982bfa5628a9d20a">
  <xsd:schema xmlns:xsd="http://www.w3.org/2001/XMLSchema" xmlns:xs="http://www.w3.org/2001/XMLSchema" xmlns:p="http://schemas.microsoft.com/office/2006/metadata/properties" xmlns:ns2="f8b17f60-7f21-485f-9600-a7d50bed1c44" xmlns:ns3="e7a9b445-000d-4133-91e4-53a165f3e474" targetNamespace="http://schemas.microsoft.com/office/2006/metadata/properties" ma:root="true" ma:fieldsID="8baeee9e3c82add36840400467e52372" ns2:_="" ns3:_="">
    <xsd:import namespace="f8b17f60-7f21-485f-9600-a7d50bed1c44"/>
    <xsd:import namespace="e7a9b445-000d-4133-91e4-53a165f3e47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Datum" minOccurs="0"/>
                <xsd:element ref="ns2:MediaServiceAutoTags" minOccurs="0"/>
                <xsd:element ref="ns2:MediaServiceDateTaken" minOccurs="0"/>
                <xsd:element ref="ns2:MediaServiceLocation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b17f60-7f21-485f-9600-a7d50bed1c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5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6" nillable="true" ma:displayName="MediaServiceFastMetadata" ma:hidden="true" ma:internalName="MediaServiceFastMetadata" ma:readOnly="true">
      <xsd:simpleType>
        <xsd:restriction base="dms:Note"/>
      </xsd:simpleType>
    </xsd:element>
    <xsd:element name="Datum" ma:index="7" nillable="true" ma:displayName="Datum" ma:format="DateOnly" ma:internalName="Datum" ma:readOnly="false">
      <xsd:simpleType>
        <xsd:restriction base="dms:DateTime"/>
      </xsd:simpleType>
    </xsd:element>
    <xsd:element name="MediaServiceAutoTags" ma:index="8" nillable="true" ma:displayName="Tags" ma:internalName="MediaServiceAutoTags" ma:readOnly="true">
      <xsd:simpleType>
        <xsd:restriction base="dms:Text"/>
      </xsd:simpleType>
    </xsd:element>
    <xsd:element name="MediaServiceDateTaken" ma:index="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0" nillable="true" ma:displayName="Location" ma:internalName="MediaServiceLocatio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a9b445-000d-4133-91e4-53a165f3e474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Gedeeld met" ma:SearchPeopleOnly="false" ma:SharePointGroup="0" ma:internalName="SharedWithUsers" ma:readOnly="true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3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D91C22-2EFC-45F3-9768-40DB1D62BB6D}">
  <ds:schemaRefs>
    <ds:schemaRef ds:uri="http://schemas.microsoft.com/office/2006/metadata/properties"/>
    <ds:schemaRef ds:uri="http://schemas.microsoft.com/office/infopath/2007/PartnerControls"/>
    <ds:schemaRef ds:uri="f8b17f60-7f21-485f-9600-a7d50bed1c44"/>
  </ds:schemaRefs>
</ds:datastoreItem>
</file>

<file path=customXml/itemProps2.xml><?xml version="1.0" encoding="utf-8"?>
<ds:datastoreItem xmlns:ds="http://schemas.openxmlformats.org/officeDocument/2006/customXml" ds:itemID="{149474B0-1A3C-4E83-9942-33F4CC1D695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42938A-C8E4-4490-9C95-4B8892DE94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b17f60-7f21-485f-9600-a7d50bed1c44"/>
    <ds:schemaRef ds:uri="e7a9b445-000d-4133-91e4-53a165f3e4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199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Merijn Halfers</dc:creator>
  <cp:lastModifiedBy>Giovanni Ravesteijn, van</cp:lastModifiedBy>
  <cp:revision>2</cp:revision>
  <dcterms:created xsi:type="dcterms:W3CDTF">2019-06-24T07:19:00Z</dcterms:created>
  <dcterms:modified xsi:type="dcterms:W3CDTF">2019-06-24T07:19:00Z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0x01010020778A8A7A564D4B87926CCF32E193BE</vt:lpwstr>
  </property>
  <property fmtid="{D5CDD505-2E9C-101B-9397-08002B2CF9AE}" pid="3" name="Order">
    <vt:r8>687700</vt:r8>
  </property>
</Properties>
</file>