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651" w:rsidRPr="00DD4651" w:rsidRDefault="00DD4651" w:rsidP="00DD4651">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r w:rsidRPr="00DD4651">
        <w:rPr>
          <w:rFonts w:ascii="Times New Roman" w:eastAsia="Times New Roman" w:hAnsi="Times New Roman" w:cs="Times New Roman"/>
          <w:b/>
          <w:bCs/>
          <w:kern w:val="36"/>
          <w:sz w:val="48"/>
          <w:szCs w:val="48"/>
          <w:lang w:eastAsia="it-IT"/>
        </w:rPr>
        <w:t xml:space="preserve">System Design </w:t>
      </w:r>
      <w:proofErr w:type="spellStart"/>
      <w:r w:rsidRPr="00DD4651">
        <w:rPr>
          <w:rFonts w:ascii="Times New Roman" w:eastAsia="Times New Roman" w:hAnsi="Times New Roman" w:cs="Times New Roman"/>
          <w:b/>
          <w:bCs/>
          <w:kern w:val="36"/>
          <w:sz w:val="48"/>
          <w:szCs w:val="48"/>
          <w:lang w:eastAsia="it-IT"/>
        </w:rPr>
        <w:t>Document</w:t>
      </w:r>
      <w:proofErr w:type="spellEnd"/>
      <w:r w:rsidRPr="00DD4651">
        <w:rPr>
          <w:rFonts w:ascii="Times New Roman" w:eastAsia="Times New Roman" w:hAnsi="Times New Roman" w:cs="Times New Roman"/>
          <w:b/>
          <w:bCs/>
          <w:kern w:val="36"/>
          <w:sz w:val="48"/>
          <w:szCs w:val="48"/>
          <w:lang w:eastAsia="it-IT"/>
        </w:rPr>
        <w:t xml:space="preserve"> Template</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0" w:name="Purpose"/>
      <w:bookmarkEnd w:id="0"/>
      <w:r w:rsidRPr="00DD4651">
        <w:rPr>
          <w:rFonts w:ascii="Times New Roman" w:eastAsia="Times New Roman" w:hAnsi="Times New Roman" w:cs="Times New Roman"/>
          <w:b/>
          <w:bCs/>
          <w:sz w:val="36"/>
          <w:szCs w:val="36"/>
          <w:lang w:eastAsia="it-IT"/>
        </w:rPr>
        <w:t>Purpose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System design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documented</w:t>
      </w:r>
      <w:proofErr w:type="spellEnd"/>
      <w:r w:rsidRPr="00DD4651">
        <w:rPr>
          <w:rFonts w:ascii="Arial" w:eastAsia="Times New Roman" w:hAnsi="Arial" w:cs="Arial"/>
          <w:color w:val="000000"/>
          <w:sz w:val="24"/>
          <w:szCs w:val="24"/>
          <w:lang w:eastAsia="it-IT"/>
        </w:rPr>
        <w:t xml:space="preserve"> in the System Design </w:t>
      </w:r>
      <w:proofErr w:type="spellStart"/>
      <w:r w:rsidRPr="00DD4651">
        <w:rPr>
          <w:rFonts w:ascii="Arial" w:eastAsia="Times New Roman" w:hAnsi="Arial" w:cs="Arial"/>
          <w:color w:val="000000"/>
          <w:sz w:val="24"/>
          <w:szCs w:val="24"/>
          <w:lang w:eastAsia="it-IT"/>
        </w:rPr>
        <w:t>Document</w:t>
      </w:r>
      <w:proofErr w:type="spellEnd"/>
      <w:r w:rsidRPr="00DD4651">
        <w:rPr>
          <w:rFonts w:ascii="Arial" w:eastAsia="Times New Roman" w:hAnsi="Arial" w:cs="Arial"/>
          <w:color w:val="000000"/>
          <w:sz w:val="24"/>
          <w:szCs w:val="24"/>
          <w:lang w:eastAsia="it-IT"/>
        </w:rPr>
        <w:t xml:space="preserve"> (SDD). </w:t>
      </w:r>
      <w:proofErr w:type="spellStart"/>
      <w:r w:rsidRPr="00DD4651">
        <w:rPr>
          <w:rFonts w:ascii="Arial" w:eastAsia="Times New Roman" w:hAnsi="Arial" w:cs="Arial"/>
          <w:color w:val="000000"/>
          <w:sz w:val="24"/>
          <w:szCs w:val="24"/>
          <w:lang w:eastAsia="it-IT"/>
        </w:rPr>
        <w:t>It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describes</w:t>
      </w:r>
      <w:proofErr w:type="spellEnd"/>
      <w:r w:rsidRPr="00DD4651">
        <w:rPr>
          <w:rFonts w:ascii="Arial" w:eastAsia="Times New Roman" w:hAnsi="Arial" w:cs="Arial"/>
          <w:color w:val="000000"/>
          <w:sz w:val="24"/>
          <w:szCs w:val="24"/>
          <w:lang w:eastAsia="it-IT"/>
        </w:rPr>
        <w:t xml:space="preserve"> design </w:t>
      </w:r>
      <w:proofErr w:type="spellStart"/>
      <w:r w:rsidRPr="00DD4651">
        <w:rPr>
          <w:rFonts w:ascii="Arial" w:eastAsia="Times New Roman" w:hAnsi="Arial" w:cs="Arial"/>
          <w:color w:val="000000"/>
          <w:sz w:val="24"/>
          <w:szCs w:val="24"/>
          <w:lang w:eastAsia="it-IT"/>
        </w:rPr>
        <w:t>goals</w:t>
      </w:r>
      <w:proofErr w:type="spellEnd"/>
      <w:r w:rsidRPr="00DD4651">
        <w:rPr>
          <w:rFonts w:ascii="Arial" w:eastAsia="Times New Roman" w:hAnsi="Arial" w:cs="Arial"/>
          <w:color w:val="000000"/>
          <w:sz w:val="24"/>
          <w:szCs w:val="24"/>
          <w:lang w:eastAsia="it-IT"/>
        </w:rPr>
        <w:t xml:space="preserve"> set by the project,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decomposition</w:t>
      </w:r>
      <w:proofErr w:type="spellEnd"/>
      <w:r w:rsidRPr="00DD4651">
        <w:rPr>
          <w:rFonts w:ascii="Arial" w:eastAsia="Times New Roman" w:hAnsi="Arial" w:cs="Arial"/>
          <w:color w:val="000000"/>
          <w:sz w:val="24"/>
          <w:szCs w:val="24"/>
          <w:lang w:eastAsia="it-IT"/>
        </w:rPr>
        <w:t xml:space="preserve"> (with UML class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hardware/software mapping (with UML deployment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data management, access control, control flow </w:t>
      </w:r>
      <w:proofErr w:type="spellStart"/>
      <w:r w:rsidRPr="00DD4651">
        <w:rPr>
          <w:rFonts w:ascii="Arial" w:eastAsia="Times New Roman" w:hAnsi="Arial" w:cs="Arial"/>
          <w:color w:val="000000"/>
          <w:sz w:val="24"/>
          <w:szCs w:val="24"/>
          <w:lang w:eastAsia="it-IT"/>
        </w:rPr>
        <w:t>mechanisms</w:t>
      </w:r>
      <w:proofErr w:type="spellEnd"/>
      <w:r w:rsidRPr="00DD4651">
        <w:rPr>
          <w:rFonts w:ascii="Arial" w:eastAsia="Times New Roman" w:hAnsi="Arial" w:cs="Arial"/>
          <w:color w:val="000000"/>
          <w:sz w:val="24"/>
          <w:szCs w:val="24"/>
          <w:lang w:eastAsia="it-IT"/>
        </w:rPr>
        <w:t xml:space="preserve">, and </w:t>
      </w:r>
      <w:proofErr w:type="spellStart"/>
      <w:r w:rsidRPr="00DD4651">
        <w:rPr>
          <w:rFonts w:ascii="Arial" w:eastAsia="Times New Roman" w:hAnsi="Arial" w:cs="Arial"/>
          <w:color w:val="000000"/>
          <w:sz w:val="24"/>
          <w:szCs w:val="24"/>
          <w:lang w:eastAsia="it-IT"/>
        </w:rPr>
        <w:t>boundary</w:t>
      </w:r>
      <w:proofErr w:type="spellEnd"/>
      <w:r w:rsidRPr="00DD4651">
        <w:rPr>
          <w:rFonts w:ascii="Arial" w:eastAsia="Times New Roman" w:hAnsi="Arial" w:cs="Arial"/>
          <w:color w:val="000000"/>
          <w:sz w:val="24"/>
          <w:szCs w:val="24"/>
          <w:lang w:eastAsia="it-IT"/>
        </w:rPr>
        <w:t xml:space="preserve"> conditions. The SDD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used</w:t>
      </w:r>
      <w:proofErr w:type="spellEnd"/>
      <w:r w:rsidRPr="00DD4651">
        <w:rPr>
          <w:rFonts w:ascii="Arial" w:eastAsia="Times New Roman" w:hAnsi="Arial" w:cs="Arial"/>
          <w:color w:val="000000"/>
          <w:sz w:val="24"/>
          <w:szCs w:val="24"/>
          <w:lang w:eastAsia="it-IT"/>
        </w:rPr>
        <w:t xml:space="preserve"> to </w:t>
      </w:r>
      <w:proofErr w:type="spellStart"/>
      <w:r w:rsidRPr="00DD4651">
        <w:rPr>
          <w:rFonts w:ascii="Arial" w:eastAsia="Times New Roman" w:hAnsi="Arial" w:cs="Arial"/>
          <w:color w:val="000000"/>
          <w:sz w:val="24"/>
          <w:szCs w:val="24"/>
          <w:lang w:eastAsia="it-IT"/>
        </w:rPr>
        <w:t>define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interfaces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between</w:t>
      </w:r>
      <w:proofErr w:type="spellEnd"/>
      <w:r w:rsidRPr="00DD4651">
        <w:rPr>
          <w:rFonts w:ascii="Arial" w:eastAsia="Times New Roman" w:hAnsi="Arial" w:cs="Arial"/>
          <w:color w:val="000000"/>
          <w:sz w:val="24"/>
          <w:szCs w:val="24"/>
          <w:lang w:eastAsia="it-IT"/>
        </w:rPr>
        <w:t xml:space="preserve"> teams of developers and serve </w:t>
      </w:r>
      <w:proofErr w:type="spellStart"/>
      <w:r w:rsidRPr="00DD4651">
        <w:rPr>
          <w:rFonts w:ascii="Arial" w:eastAsia="Times New Roman" w:hAnsi="Arial" w:cs="Arial"/>
          <w:color w:val="000000"/>
          <w:sz w:val="24"/>
          <w:szCs w:val="24"/>
          <w:lang w:eastAsia="it-IT"/>
        </w:rPr>
        <w:t>as</w:t>
      </w:r>
      <w:proofErr w:type="spellEnd"/>
      <w:r w:rsidRPr="00DD4651">
        <w:rPr>
          <w:rFonts w:ascii="Arial" w:eastAsia="Times New Roman" w:hAnsi="Arial" w:cs="Arial"/>
          <w:color w:val="000000"/>
          <w:sz w:val="24"/>
          <w:szCs w:val="24"/>
          <w:lang w:eastAsia="it-IT"/>
        </w:rPr>
        <w:t xml:space="preserve"> a </w:t>
      </w:r>
      <w:proofErr w:type="spellStart"/>
      <w:r w:rsidRPr="00DD4651">
        <w:rPr>
          <w:rFonts w:ascii="Arial" w:eastAsia="Times New Roman" w:hAnsi="Arial" w:cs="Arial"/>
          <w:color w:val="000000"/>
          <w:sz w:val="24"/>
          <w:szCs w:val="24"/>
          <w:lang w:eastAsia="it-IT"/>
        </w:rPr>
        <w:t>reference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when</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architecture</w:t>
      </w:r>
      <w:proofErr w:type="spellEnd"/>
      <w:r w:rsidRPr="00DD4651">
        <w:rPr>
          <w:rFonts w:ascii="Arial" w:eastAsia="Times New Roman" w:hAnsi="Arial" w:cs="Arial"/>
          <w:color w:val="000000"/>
          <w:sz w:val="24"/>
          <w:szCs w:val="24"/>
          <w:lang w:eastAsia="it-IT"/>
        </w:rPr>
        <w:t xml:space="preserve">-level </w:t>
      </w:r>
      <w:proofErr w:type="spellStart"/>
      <w:r w:rsidRPr="00DD4651">
        <w:rPr>
          <w:rFonts w:ascii="Arial" w:eastAsia="Times New Roman" w:hAnsi="Arial" w:cs="Arial"/>
          <w:color w:val="000000"/>
          <w:sz w:val="24"/>
          <w:szCs w:val="24"/>
          <w:lang w:eastAsia="it-IT"/>
        </w:rPr>
        <w:t>decisions</w:t>
      </w:r>
      <w:proofErr w:type="spellEnd"/>
      <w:r w:rsidRPr="00DD4651">
        <w:rPr>
          <w:rFonts w:ascii="Arial" w:eastAsia="Times New Roman" w:hAnsi="Arial" w:cs="Arial"/>
          <w:color w:val="000000"/>
          <w:sz w:val="24"/>
          <w:szCs w:val="24"/>
          <w:lang w:eastAsia="it-IT"/>
        </w:rPr>
        <w:t xml:space="preserve"> need to be </w:t>
      </w:r>
      <w:proofErr w:type="spellStart"/>
      <w:r w:rsidRPr="00DD4651">
        <w:rPr>
          <w:rFonts w:ascii="Arial" w:eastAsia="Times New Roman" w:hAnsi="Arial" w:cs="Arial"/>
          <w:color w:val="000000"/>
          <w:sz w:val="24"/>
          <w:szCs w:val="24"/>
          <w:lang w:eastAsia="it-IT"/>
        </w:rPr>
        <w:t>revisited</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1" w:name="Audience"/>
      <w:bookmarkEnd w:id="1"/>
      <w:r w:rsidRPr="00DD4651">
        <w:rPr>
          <w:rFonts w:ascii="Times New Roman" w:eastAsia="Times New Roman" w:hAnsi="Times New Roman" w:cs="Times New Roman"/>
          <w:b/>
          <w:bCs/>
          <w:sz w:val="36"/>
          <w:szCs w:val="36"/>
          <w:lang w:eastAsia="it-IT"/>
        </w:rPr>
        <w:t>Audience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The audience for the SDD </w:t>
      </w:r>
      <w:proofErr w:type="spellStart"/>
      <w:r w:rsidRPr="00DD4651">
        <w:rPr>
          <w:rFonts w:ascii="Arial" w:eastAsia="Times New Roman" w:hAnsi="Arial" w:cs="Arial"/>
          <w:color w:val="000000"/>
          <w:sz w:val="24"/>
          <w:szCs w:val="24"/>
          <w:lang w:eastAsia="it-IT"/>
        </w:rPr>
        <w:t>includes</w:t>
      </w:r>
      <w:proofErr w:type="spellEnd"/>
      <w:r w:rsidRPr="00DD4651">
        <w:rPr>
          <w:rFonts w:ascii="Arial" w:eastAsia="Times New Roman" w:hAnsi="Arial" w:cs="Arial"/>
          <w:color w:val="000000"/>
          <w:sz w:val="24"/>
          <w:szCs w:val="24"/>
          <w:lang w:eastAsia="it-IT"/>
        </w:rPr>
        <w:t xml:space="preserve"> the project management, the system architects (i.e.,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participate</w:t>
      </w:r>
      <w:proofErr w:type="spellEnd"/>
      <w:r w:rsidRPr="00DD4651">
        <w:rPr>
          <w:rFonts w:ascii="Arial" w:eastAsia="Times New Roman" w:hAnsi="Arial" w:cs="Arial"/>
          <w:color w:val="000000"/>
          <w:sz w:val="24"/>
          <w:szCs w:val="24"/>
          <w:lang w:eastAsia="it-IT"/>
        </w:rPr>
        <w:t xml:space="preserve"> in the system design), and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design and </w:t>
      </w:r>
      <w:proofErr w:type="spellStart"/>
      <w:r w:rsidRPr="00DD4651">
        <w:rPr>
          <w:rFonts w:ascii="Arial" w:eastAsia="Times New Roman" w:hAnsi="Arial" w:cs="Arial"/>
          <w:color w:val="000000"/>
          <w:sz w:val="24"/>
          <w:szCs w:val="24"/>
          <w:lang w:eastAsia="it-IT"/>
        </w:rPr>
        <w:t>implement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each</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2" w:name="Template"/>
      <w:bookmarkEnd w:id="2"/>
      <w:r w:rsidRPr="00DD4651">
        <w:rPr>
          <w:rFonts w:ascii="Times New Roman" w:eastAsia="Times New Roman" w:hAnsi="Times New Roman" w:cs="Times New Roman"/>
          <w:b/>
          <w:bCs/>
          <w:sz w:val="36"/>
          <w:szCs w:val="36"/>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8"/>
        <w:gridCol w:w="4338"/>
      </w:tblGrid>
      <w:tr w:rsidR="00DD4651" w:rsidRPr="00DD4651" w:rsidTr="00AC631B">
        <w:trPr>
          <w:tblCellSpacing w:w="15" w:type="dxa"/>
        </w:trPr>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b/>
                <w:bCs/>
                <w:sz w:val="18"/>
                <w:szCs w:val="18"/>
                <w:lang w:eastAsia="it-IT"/>
              </w:rPr>
              <w:t>Outline</w:t>
            </w:r>
            <w:proofErr w:type="spellEnd"/>
          </w:p>
        </w:tc>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Description</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1. </w:t>
            </w:r>
            <w:proofErr w:type="spellStart"/>
            <w:r w:rsidRPr="00DD4651">
              <w:rPr>
                <w:rFonts w:ascii="Arial" w:eastAsia="Times New Roman" w:hAnsi="Arial" w:cs="Arial"/>
                <w:b/>
                <w:bCs/>
                <w:sz w:val="18"/>
                <w:szCs w:val="18"/>
                <w:lang w:eastAsia="it-IT"/>
              </w:rPr>
              <w:t>Introduction</w:t>
            </w:r>
            <w:proofErr w:type="spellEnd"/>
            <w:r w:rsidRPr="00DD4651">
              <w:rPr>
                <w:rFonts w:ascii="Arial" w:eastAsia="Times New Roman" w:hAnsi="Arial" w:cs="Arial"/>
                <w:sz w:val="18"/>
                <w:szCs w:val="18"/>
                <w:lang w:eastAsia="it-IT"/>
              </w:rPr>
              <w:br/>
              <w:t>1.1 Purpose of the system</w:t>
            </w:r>
            <w:r w:rsidRPr="00DD4651">
              <w:rPr>
                <w:rFonts w:ascii="Arial" w:eastAsia="Times New Roman" w:hAnsi="Arial" w:cs="Arial"/>
                <w:sz w:val="18"/>
                <w:szCs w:val="18"/>
                <w:lang w:eastAsia="it-IT"/>
              </w:rPr>
              <w:br/>
              <w:t xml:space="preserve">1.2 Design </w:t>
            </w:r>
            <w:proofErr w:type="spellStart"/>
            <w:r w:rsidRPr="00DD4651">
              <w:rPr>
                <w:rFonts w:ascii="Arial" w:eastAsia="Times New Roman" w:hAnsi="Arial" w:cs="Arial"/>
                <w:sz w:val="18"/>
                <w:szCs w:val="18"/>
                <w:lang w:eastAsia="it-IT"/>
              </w:rPr>
              <w:t>goals</w:t>
            </w:r>
            <w:proofErr w:type="spellEnd"/>
            <w:r w:rsidRPr="00DD4651">
              <w:rPr>
                <w:rFonts w:ascii="Arial" w:eastAsia="Times New Roman" w:hAnsi="Arial" w:cs="Arial"/>
                <w:sz w:val="18"/>
                <w:szCs w:val="18"/>
                <w:lang w:eastAsia="it-IT"/>
              </w:rPr>
              <w:br/>
              <w:t xml:space="preserve">1.3 </w:t>
            </w:r>
            <w:proofErr w:type="spellStart"/>
            <w:r w:rsidRPr="00DD4651">
              <w:rPr>
                <w:rFonts w:ascii="Arial" w:eastAsia="Times New Roman" w:hAnsi="Arial" w:cs="Arial"/>
                <w:sz w:val="18"/>
                <w:szCs w:val="18"/>
                <w:lang w:eastAsia="it-IT"/>
              </w:rPr>
              <w:t>Definitions</w:t>
            </w:r>
            <w:proofErr w:type="spellEnd"/>
            <w:r w:rsidRPr="00DD4651">
              <w:rPr>
                <w:rFonts w:ascii="Arial" w:eastAsia="Times New Roman" w:hAnsi="Arial" w:cs="Arial"/>
                <w:sz w:val="18"/>
                <w:szCs w:val="18"/>
                <w:lang w:eastAsia="it-IT"/>
              </w:rPr>
              <w:t xml:space="preserve">, </w:t>
            </w:r>
            <w:proofErr w:type="spellStart"/>
            <w:r w:rsidRPr="00DD4651">
              <w:rPr>
                <w:rFonts w:ascii="Arial" w:eastAsia="Times New Roman" w:hAnsi="Arial" w:cs="Arial"/>
                <w:sz w:val="18"/>
                <w:szCs w:val="18"/>
                <w:lang w:eastAsia="it-IT"/>
              </w:rPr>
              <w:t>acronyms</w:t>
            </w:r>
            <w:proofErr w:type="spellEnd"/>
            <w:r w:rsidRPr="00DD4651">
              <w:rPr>
                <w:rFonts w:ascii="Arial" w:eastAsia="Times New Roman" w:hAnsi="Arial" w:cs="Arial"/>
                <w:sz w:val="18"/>
                <w:szCs w:val="18"/>
                <w:lang w:eastAsia="it-IT"/>
              </w:rPr>
              <w:t xml:space="preserve">, and </w:t>
            </w:r>
            <w:proofErr w:type="spellStart"/>
            <w:r w:rsidRPr="00DD4651">
              <w:rPr>
                <w:rFonts w:ascii="Arial" w:eastAsia="Times New Roman" w:hAnsi="Arial" w:cs="Arial"/>
                <w:sz w:val="18"/>
                <w:szCs w:val="18"/>
                <w:lang w:eastAsia="it-IT"/>
              </w:rPr>
              <w:t>abbreviations</w:t>
            </w:r>
            <w:proofErr w:type="spellEnd"/>
            <w:r w:rsidRPr="00DD4651">
              <w:rPr>
                <w:rFonts w:ascii="Arial" w:eastAsia="Times New Roman" w:hAnsi="Arial" w:cs="Arial"/>
                <w:sz w:val="18"/>
                <w:szCs w:val="18"/>
                <w:lang w:eastAsia="it-IT"/>
              </w:rPr>
              <w:br/>
              <w:t xml:space="preserve">1.4 </w:t>
            </w:r>
            <w:proofErr w:type="spellStart"/>
            <w:r w:rsidRPr="00DD4651">
              <w:rPr>
                <w:rFonts w:ascii="Arial" w:eastAsia="Times New Roman" w:hAnsi="Arial" w:cs="Arial"/>
                <w:sz w:val="18"/>
                <w:szCs w:val="18"/>
                <w:lang w:eastAsia="it-IT"/>
              </w:rPr>
              <w:t>References</w:t>
            </w:r>
            <w:proofErr w:type="spellEnd"/>
            <w:r w:rsidRPr="00DD4651">
              <w:rPr>
                <w:rFonts w:ascii="Arial" w:eastAsia="Times New Roman" w:hAnsi="Arial" w:cs="Arial"/>
                <w:sz w:val="18"/>
                <w:szCs w:val="18"/>
                <w:lang w:eastAsia="it-IT"/>
              </w:rPr>
              <w:br/>
              <w:t xml:space="preserve">1.5 </w:t>
            </w:r>
            <w:proofErr w:type="spellStart"/>
            <w:r w:rsidRPr="00DD4651">
              <w:rPr>
                <w:rFonts w:ascii="Arial" w:eastAsia="Times New Roman" w:hAnsi="Arial" w:cs="Arial"/>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purpose of the </w:t>
            </w:r>
            <w:proofErr w:type="spellStart"/>
            <w:r w:rsidRPr="00DD4651">
              <w:rPr>
                <w:rFonts w:ascii="Arial" w:eastAsia="Times New Roman" w:hAnsi="Arial" w:cs="Arial"/>
                <w:i/>
                <w:iCs/>
                <w:sz w:val="18"/>
                <w:szCs w:val="18"/>
                <w:lang w:eastAsia="it-IT"/>
              </w:rPr>
              <w:t>Introduction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provide</w:t>
            </w:r>
            <w:proofErr w:type="spellEnd"/>
            <w:r w:rsidRPr="00DD4651">
              <w:rPr>
                <w:rFonts w:ascii="Arial" w:eastAsia="Times New Roman" w:hAnsi="Arial" w:cs="Arial"/>
                <w:i/>
                <w:iCs/>
                <w:sz w:val="18"/>
                <w:szCs w:val="18"/>
                <w:lang w:eastAsia="it-IT"/>
              </w:rPr>
              <w:t xml:space="preserve"> a brief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the design </w:t>
            </w:r>
            <w:proofErr w:type="spellStart"/>
            <w:r w:rsidRPr="00DD4651">
              <w:rPr>
                <w:rFonts w:ascii="Arial" w:eastAsia="Times New Roman" w:hAnsi="Arial" w:cs="Arial"/>
                <w:i/>
                <w:iCs/>
                <w:sz w:val="18"/>
                <w:szCs w:val="18"/>
                <w:lang w:eastAsia="it-IT"/>
              </w:rPr>
              <w:t>goals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other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traceability</w:t>
            </w:r>
            <w:proofErr w:type="spellEnd"/>
            <w:r w:rsidRPr="00DD4651">
              <w:rPr>
                <w:rFonts w:ascii="Arial" w:eastAsia="Times New Roman" w:hAnsi="Arial" w:cs="Arial"/>
                <w:i/>
                <w:iCs/>
                <w:sz w:val="18"/>
                <w:szCs w:val="18"/>
                <w:lang w:eastAsia="it-IT"/>
              </w:rPr>
              <w:t xml:space="preserve"> information (e.g., </w:t>
            </w:r>
            <w:proofErr w:type="spellStart"/>
            <w:r w:rsidRPr="00DD4651">
              <w:rPr>
                <w:rFonts w:ascii="Arial" w:eastAsia="Times New Roman" w:hAnsi="Arial" w:cs="Arial"/>
                <w:i/>
                <w:iCs/>
                <w:sz w:val="18"/>
                <w:szCs w:val="18"/>
                <w:lang w:eastAsia="it-IT"/>
              </w:rPr>
              <w:t>related</w:t>
            </w:r>
            <w:proofErr w:type="spellEnd"/>
            <w:r w:rsidRPr="00DD4651">
              <w:rPr>
                <w:rFonts w:ascii="Arial" w:eastAsia="Times New Roman" w:hAnsi="Arial" w:cs="Arial"/>
                <w:i/>
                <w:iCs/>
                <w:sz w:val="18"/>
                <w:szCs w:val="18"/>
                <w:lang w:eastAsia="it-IT"/>
              </w:rPr>
              <w:t xml:space="preserv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existing</w:t>
            </w:r>
            <w:proofErr w:type="spellEnd"/>
            <w:r w:rsidRPr="00DD4651">
              <w:rPr>
                <w:rFonts w:ascii="Arial" w:eastAsia="Times New Roman" w:hAnsi="Arial" w:cs="Arial"/>
                <w:i/>
                <w:iCs/>
                <w:sz w:val="18"/>
                <w:szCs w:val="18"/>
                <w:lang w:eastAsia="it-IT"/>
              </w:rPr>
              <w:t xml:space="preserve"> systems, </w:t>
            </w:r>
            <w:proofErr w:type="spellStart"/>
            <w:r w:rsidRPr="00DD4651">
              <w:rPr>
                <w:rFonts w:ascii="Arial" w:eastAsia="Times New Roman" w:hAnsi="Arial" w:cs="Arial"/>
                <w:i/>
                <w:iCs/>
                <w:sz w:val="18"/>
                <w:szCs w:val="18"/>
                <w:lang w:eastAsia="it-IT"/>
              </w:rPr>
              <w:t>constraints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impacting</w:t>
            </w:r>
            <w:proofErr w:type="spellEnd"/>
            <w:r w:rsidRPr="00DD4651">
              <w:rPr>
                <w:rFonts w:ascii="Arial" w:eastAsia="Times New Roman" w:hAnsi="Arial" w:cs="Arial"/>
                <w:i/>
                <w:iCs/>
                <w:sz w:val="18"/>
                <w:szCs w:val="18"/>
                <w:lang w:eastAsia="it-IT"/>
              </w:rPr>
              <w:t xml:space="preserve">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2. </w:t>
            </w:r>
            <w:proofErr w:type="spellStart"/>
            <w:r w:rsidRPr="00DD4651">
              <w:rPr>
                <w:rFonts w:ascii="Arial" w:eastAsia="Times New Roman" w:hAnsi="Arial" w:cs="Arial"/>
                <w:b/>
                <w:bCs/>
                <w:sz w:val="18"/>
                <w:szCs w:val="18"/>
                <w:lang w:eastAsia="it-IT"/>
              </w:rPr>
              <w:t>Current</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second section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being</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no </w:t>
            </w:r>
            <w:proofErr w:type="spellStart"/>
            <w:r w:rsidRPr="00DD4651">
              <w:rPr>
                <w:rFonts w:ascii="Arial" w:eastAsia="Times New Roman" w:hAnsi="Arial" w:cs="Arial"/>
                <w:i/>
                <w:iCs/>
                <w:sz w:val="18"/>
                <w:szCs w:val="18"/>
                <w:lang w:eastAsia="it-IT"/>
              </w:rPr>
              <w:t>previous</w:t>
            </w:r>
            <w:proofErr w:type="spellEnd"/>
            <w:r w:rsidRPr="00DD4651">
              <w:rPr>
                <w:rFonts w:ascii="Arial" w:eastAsia="Times New Roman" w:hAnsi="Arial" w:cs="Arial"/>
                <w:i/>
                <w:iCs/>
                <w:sz w:val="18"/>
                <w:szCs w:val="18"/>
                <w:lang w:eastAsia="it-IT"/>
              </w:rPr>
              <w:t xml:space="preserve"> system,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can be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by a survey of </w:t>
            </w:r>
            <w:proofErr w:type="spellStart"/>
            <w:r w:rsidRPr="00DD4651">
              <w:rPr>
                <w:rFonts w:ascii="Arial" w:eastAsia="Times New Roman" w:hAnsi="Arial" w:cs="Arial"/>
                <w:i/>
                <w:iCs/>
                <w:sz w:val="18"/>
                <w:szCs w:val="18"/>
                <w:lang w:eastAsia="it-IT"/>
              </w:rPr>
              <w:t>current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architectures</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similar</w:t>
            </w:r>
            <w:proofErr w:type="spellEnd"/>
            <w:r w:rsidRPr="00DD4651">
              <w:rPr>
                <w:rFonts w:ascii="Arial" w:eastAsia="Times New Roman" w:hAnsi="Arial" w:cs="Arial"/>
                <w:i/>
                <w:iCs/>
                <w:sz w:val="18"/>
                <w:szCs w:val="18"/>
                <w:lang w:eastAsia="it-IT"/>
              </w:rPr>
              <w:t xml:space="preserve"> systems. The purpose of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make </w:t>
            </w:r>
            <w:proofErr w:type="spellStart"/>
            <w:r w:rsidRPr="00DD4651">
              <w:rPr>
                <w:rFonts w:ascii="Arial" w:eastAsia="Times New Roman" w:hAnsi="Arial" w:cs="Arial"/>
                <w:i/>
                <w:iCs/>
                <w:sz w:val="18"/>
                <w:szCs w:val="18"/>
                <w:lang w:eastAsia="it-IT"/>
              </w:rPr>
              <w:t>explicit</w:t>
            </w:r>
            <w:proofErr w:type="spellEnd"/>
            <w:r w:rsidRPr="00DD4651">
              <w:rPr>
                <w:rFonts w:ascii="Arial" w:eastAsia="Times New Roman" w:hAnsi="Arial" w:cs="Arial"/>
                <w:i/>
                <w:iCs/>
                <w:sz w:val="18"/>
                <w:szCs w:val="18"/>
                <w:lang w:eastAsia="it-IT"/>
              </w:rPr>
              <w:t xml:space="preserve"> the background information </w:t>
            </w:r>
            <w:proofErr w:type="spellStart"/>
            <w:r w:rsidRPr="00DD4651">
              <w:rPr>
                <w:rFonts w:ascii="Arial" w:eastAsia="Times New Roman" w:hAnsi="Arial" w:cs="Arial"/>
                <w:i/>
                <w:iCs/>
                <w:sz w:val="18"/>
                <w:szCs w:val="18"/>
                <w:lang w:eastAsia="it-IT"/>
              </w:rPr>
              <w:t>that</w:t>
            </w:r>
            <w:proofErr w:type="spellEnd"/>
            <w:r w:rsidRPr="00DD4651">
              <w:rPr>
                <w:rFonts w:ascii="Arial" w:eastAsia="Times New Roman" w:hAnsi="Arial" w:cs="Arial"/>
                <w:i/>
                <w:iCs/>
                <w:sz w:val="18"/>
                <w:szCs w:val="18"/>
                <w:lang w:eastAsia="it-IT"/>
              </w:rPr>
              <w:t xml:space="preserve"> system architects </w:t>
            </w:r>
            <w:proofErr w:type="spellStart"/>
            <w:r w:rsidRPr="00DD4651">
              <w:rPr>
                <w:rFonts w:ascii="Arial" w:eastAsia="Times New Roman" w:hAnsi="Arial" w:cs="Arial"/>
                <w:i/>
                <w:iCs/>
                <w:sz w:val="18"/>
                <w:szCs w:val="18"/>
                <w:lang w:eastAsia="it-IT"/>
              </w:rPr>
              <w:t>used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assumptions</w:t>
            </w:r>
            <w:proofErr w:type="spellEnd"/>
            <w:r w:rsidRPr="00DD4651">
              <w:rPr>
                <w:rFonts w:ascii="Arial" w:eastAsia="Times New Roman" w:hAnsi="Arial" w:cs="Arial"/>
                <w:i/>
                <w:iCs/>
                <w:sz w:val="18"/>
                <w:szCs w:val="18"/>
                <w:lang w:eastAsia="it-IT"/>
              </w:rPr>
              <w:t xml:space="preserve">, and common issues the new system </w:t>
            </w:r>
            <w:proofErr w:type="spellStart"/>
            <w:r w:rsidRPr="00DD4651">
              <w:rPr>
                <w:rFonts w:ascii="Arial" w:eastAsia="Times New Roman" w:hAnsi="Arial" w:cs="Arial"/>
                <w:i/>
                <w:iCs/>
                <w:sz w:val="18"/>
                <w:szCs w:val="18"/>
                <w:lang w:eastAsia="it-IT"/>
              </w:rPr>
              <w:t>will</w:t>
            </w:r>
            <w:proofErr w:type="spellEnd"/>
            <w:r w:rsidRPr="00DD4651">
              <w:rPr>
                <w:rFonts w:ascii="Arial" w:eastAsia="Times New Roman" w:hAnsi="Arial" w:cs="Arial"/>
                <w:i/>
                <w:iCs/>
                <w:sz w:val="18"/>
                <w:szCs w:val="18"/>
                <w:lang w:eastAsia="it-IT"/>
              </w:rPr>
              <w:t xml:space="preserve"> address.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 </w:t>
            </w:r>
            <w:proofErr w:type="spellStart"/>
            <w:r w:rsidRPr="00DD4651">
              <w:rPr>
                <w:rFonts w:ascii="Arial" w:eastAsia="Times New Roman" w:hAnsi="Arial" w:cs="Arial"/>
                <w:b/>
                <w:bCs/>
                <w:sz w:val="18"/>
                <w:szCs w:val="18"/>
                <w:lang w:eastAsia="it-IT"/>
              </w:rPr>
              <w:t>Proposed</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third</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the system design model of the new system.</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lastRenderedPageBreak/>
              <w:t xml:space="preserve">3.1 </w:t>
            </w:r>
            <w:proofErr w:type="spellStart"/>
            <w:r w:rsidRPr="00DD4651">
              <w:rPr>
                <w:rFonts w:ascii="Arial" w:eastAsia="Times New Roman" w:hAnsi="Arial" w:cs="Arial"/>
                <w:b/>
                <w:bCs/>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presents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birds-eye</w:t>
            </w:r>
            <w:proofErr w:type="spellEnd"/>
            <w:r w:rsidRPr="00DD4651">
              <w:rPr>
                <w:rFonts w:ascii="Arial" w:eastAsia="Times New Roman" w:hAnsi="Arial" w:cs="Arial"/>
                <w:i/>
                <w:iCs/>
                <w:sz w:val="18"/>
                <w:szCs w:val="18"/>
                <w:lang w:eastAsia="it-IT"/>
              </w:rPr>
              <w:t xml:space="preserve"> view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briefly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assignment</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functionality</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3.2 Subsystem </w:t>
            </w:r>
            <w:proofErr w:type="spellStart"/>
            <w:r w:rsidRPr="00DD4651">
              <w:rPr>
                <w:rFonts w:ascii="Arial" w:eastAsia="Times New Roman" w:hAnsi="Arial" w:cs="Arial"/>
                <w:b/>
                <w:bCs/>
                <w:sz w:val="18"/>
                <w:szCs w:val="18"/>
                <w:lang w:eastAsia="it-IT"/>
              </w:rPr>
              <w:t>decomposition</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Subsystem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into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and the </w:t>
            </w:r>
            <w:proofErr w:type="spellStart"/>
            <w:r w:rsidRPr="00DD4651">
              <w:rPr>
                <w:rFonts w:ascii="Arial" w:eastAsia="Times New Roman" w:hAnsi="Arial" w:cs="Arial"/>
                <w:i/>
                <w:iCs/>
                <w:sz w:val="18"/>
                <w:szCs w:val="18"/>
                <w:lang w:eastAsia="it-IT"/>
              </w:rPr>
              <w:t>responsibilities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main</w:t>
            </w:r>
            <w:proofErr w:type="spellEnd"/>
            <w:r w:rsidRPr="00DD4651">
              <w:rPr>
                <w:rFonts w:ascii="Arial" w:eastAsia="Times New Roman" w:hAnsi="Arial" w:cs="Arial"/>
                <w:i/>
                <w:iCs/>
                <w:sz w:val="18"/>
                <w:szCs w:val="18"/>
                <w:lang w:eastAsia="it-IT"/>
              </w:rPr>
              <w:t xml:space="preserve"> product of system design.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3.3 Hardware/software mapping</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Hardware/software mapping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assigned</w:t>
            </w:r>
            <w:proofErr w:type="spellEnd"/>
            <w:r w:rsidRPr="00DD4651">
              <w:rPr>
                <w:rFonts w:ascii="Arial" w:eastAsia="Times New Roman" w:hAnsi="Arial" w:cs="Arial"/>
                <w:i/>
                <w:iCs/>
                <w:sz w:val="18"/>
                <w:szCs w:val="18"/>
                <w:lang w:eastAsia="it-IT"/>
              </w:rPr>
              <w:t xml:space="preserve"> to hardware and off-the-</w:t>
            </w:r>
            <w:proofErr w:type="spellStart"/>
            <w:r w:rsidRPr="00DD4651">
              <w:rPr>
                <w:rFonts w:ascii="Arial" w:eastAsia="Times New Roman" w:hAnsi="Arial" w:cs="Arial"/>
                <w:i/>
                <w:iCs/>
                <w:sz w:val="18"/>
                <w:szCs w:val="18"/>
                <w:lang w:eastAsia="it-IT"/>
              </w:rPr>
              <w:t>shelf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components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lists</w:t>
            </w:r>
            <w:proofErr w:type="spellEnd"/>
            <w:r w:rsidRPr="00DD4651">
              <w:rPr>
                <w:rFonts w:ascii="Arial" w:eastAsia="Times New Roman" w:hAnsi="Arial" w:cs="Arial"/>
                <w:i/>
                <w:iCs/>
                <w:sz w:val="18"/>
                <w:szCs w:val="18"/>
                <w:lang w:eastAsia="it-IT"/>
              </w:rPr>
              <w:t xml:space="preserve"> the issues </w:t>
            </w:r>
            <w:proofErr w:type="spellStart"/>
            <w:r w:rsidRPr="00DD4651">
              <w:rPr>
                <w:rFonts w:ascii="Arial" w:eastAsia="Times New Roman" w:hAnsi="Arial" w:cs="Arial"/>
                <w:i/>
                <w:iCs/>
                <w:sz w:val="18"/>
                <w:szCs w:val="18"/>
                <w:lang w:eastAsia="it-IT"/>
              </w:rPr>
              <w:t>introduced</w:t>
            </w:r>
            <w:proofErr w:type="spellEnd"/>
            <w:r w:rsidRPr="00DD4651">
              <w:rPr>
                <w:rFonts w:ascii="Arial" w:eastAsia="Times New Roman" w:hAnsi="Arial" w:cs="Arial"/>
                <w:i/>
                <w:iCs/>
                <w:sz w:val="18"/>
                <w:szCs w:val="18"/>
                <w:lang w:eastAsia="it-IT"/>
              </w:rPr>
              <w:t xml:space="preserve"> by multiple </w:t>
            </w:r>
            <w:proofErr w:type="spellStart"/>
            <w:r w:rsidRPr="00DD4651">
              <w:rPr>
                <w:rFonts w:ascii="Arial" w:eastAsia="Times New Roman" w:hAnsi="Arial" w:cs="Arial"/>
                <w:i/>
                <w:iCs/>
                <w:sz w:val="18"/>
                <w:szCs w:val="18"/>
                <w:lang w:eastAsia="it-IT"/>
              </w:rPr>
              <w:t>nodes</w:t>
            </w:r>
            <w:proofErr w:type="spellEnd"/>
            <w:r w:rsidRPr="00DD4651">
              <w:rPr>
                <w:rFonts w:ascii="Arial" w:eastAsia="Times New Roman" w:hAnsi="Arial" w:cs="Arial"/>
                <w:i/>
                <w:iCs/>
                <w:sz w:val="18"/>
                <w:szCs w:val="18"/>
                <w:lang w:eastAsia="it-IT"/>
              </w:rPr>
              <w:t xml:space="preserve"> and software </w:t>
            </w:r>
            <w:proofErr w:type="spellStart"/>
            <w:r w:rsidRPr="00DD4651">
              <w:rPr>
                <w:rFonts w:ascii="Arial" w:eastAsia="Times New Roman" w:hAnsi="Arial" w:cs="Arial"/>
                <w:i/>
                <w:iCs/>
                <w:sz w:val="18"/>
                <w:szCs w:val="18"/>
                <w:lang w:eastAsia="it-IT"/>
              </w:rPr>
              <w:t>reuse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3.4 </w:t>
            </w:r>
            <w:proofErr w:type="spellStart"/>
            <w:r w:rsidRPr="00DD4651">
              <w:rPr>
                <w:rFonts w:ascii="Arial" w:eastAsia="Times New Roman" w:hAnsi="Arial" w:cs="Arial"/>
                <w:b/>
                <w:bCs/>
                <w:sz w:val="18"/>
                <w:szCs w:val="18"/>
                <w:lang w:eastAsia="it-IT"/>
              </w:rPr>
              <w:t>Persistent</w:t>
            </w:r>
            <w:proofErr w:type="spellEnd"/>
            <w:r w:rsidRPr="00DD4651">
              <w:rPr>
                <w:rFonts w:ascii="Arial" w:eastAsia="Times New Roman" w:hAnsi="Arial" w:cs="Arial"/>
                <w:b/>
                <w:bCs/>
                <w:sz w:val="18"/>
                <w:szCs w:val="18"/>
                <w:lang w:eastAsia="it-IT"/>
              </w:rPr>
              <w:t xml:space="preserve"> data management</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management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w:t>
            </w:r>
            <w:proofErr w:type="spellStart"/>
            <w:r w:rsidRPr="00DD4651">
              <w:rPr>
                <w:rFonts w:ascii="Arial" w:eastAsia="Times New Roman" w:hAnsi="Arial" w:cs="Arial"/>
                <w:i/>
                <w:iCs/>
                <w:sz w:val="18"/>
                <w:szCs w:val="18"/>
                <w:lang w:eastAsia="it-IT"/>
              </w:rPr>
              <w:t>stored</w:t>
            </w:r>
            <w:proofErr w:type="spellEnd"/>
            <w:r w:rsidRPr="00DD4651">
              <w:rPr>
                <w:rFonts w:ascii="Arial" w:eastAsia="Times New Roman" w:hAnsi="Arial" w:cs="Arial"/>
                <w:i/>
                <w:iCs/>
                <w:sz w:val="18"/>
                <w:szCs w:val="18"/>
                <w:lang w:eastAsia="it-IT"/>
              </w:rPr>
              <w:t xml:space="preserve"> by the system and the data management </w:t>
            </w:r>
            <w:proofErr w:type="spellStart"/>
            <w:r w:rsidRPr="00DD4651">
              <w:rPr>
                <w:rFonts w:ascii="Arial" w:eastAsia="Times New Roman" w:hAnsi="Arial" w:cs="Arial"/>
                <w:i/>
                <w:iCs/>
                <w:sz w:val="18"/>
                <w:szCs w:val="18"/>
                <w:lang w:eastAsia="it-IT"/>
              </w:rPr>
              <w:t>infrastructure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required</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typically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includes</w:t>
            </w:r>
            <w:proofErr w:type="spellEnd"/>
            <w:r w:rsidRPr="00DD4651">
              <w:rPr>
                <w:rFonts w:ascii="Arial" w:eastAsia="Times New Roman" w:hAnsi="Arial" w:cs="Arial"/>
                <w:i/>
                <w:iCs/>
                <w:sz w:val="18"/>
                <w:szCs w:val="18"/>
                <w:lang w:eastAsia="it-IT"/>
              </w:rPr>
              <w:t xml:space="preserve"> the description of data </w:t>
            </w:r>
            <w:proofErr w:type="spellStart"/>
            <w:r w:rsidRPr="00DD4651">
              <w:rPr>
                <w:rFonts w:ascii="Arial" w:eastAsia="Times New Roman" w:hAnsi="Arial" w:cs="Arial"/>
                <w:i/>
                <w:iCs/>
                <w:sz w:val="18"/>
                <w:szCs w:val="18"/>
                <w:lang w:eastAsia="it-IT"/>
              </w:rPr>
              <w:t>schemes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 database, and the description of the </w:t>
            </w:r>
            <w:proofErr w:type="spellStart"/>
            <w:r w:rsidRPr="00DD4651">
              <w:rPr>
                <w:rFonts w:ascii="Arial" w:eastAsia="Times New Roman" w:hAnsi="Arial" w:cs="Arial"/>
                <w:i/>
                <w:iCs/>
                <w:sz w:val="18"/>
                <w:szCs w:val="18"/>
                <w:lang w:eastAsia="it-IT"/>
              </w:rPr>
              <w:t>encapsulation</w:t>
            </w:r>
            <w:proofErr w:type="spellEnd"/>
            <w:r w:rsidRPr="00DD4651">
              <w:rPr>
                <w:rFonts w:ascii="Arial" w:eastAsia="Times New Roman" w:hAnsi="Arial" w:cs="Arial"/>
                <w:i/>
                <w:iCs/>
                <w:sz w:val="18"/>
                <w:szCs w:val="18"/>
                <w:lang w:eastAsia="it-IT"/>
              </w:rPr>
              <w:t xml:space="preserve"> of the database.</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3.5 Access control and security</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Access control and security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user model of the system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anaccess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matrix</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security issues, </w:t>
            </w:r>
            <w:proofErr w:type="spellStart"/>
            <w:r w:rsidRPr="00DD4651">
              <w:rPr>
                <w:rFonts w:ascii="Arial" w:eastAsia="Times New Roman" w:hAnsi="Arial" w:cs="Arial"/>
                <w:i/>
                <w:iCs/>
                <w:sz w:val="18"/>
                <w:szCs w:val="18"/>
                <w:lang w:eastAsia="it-IT"/>
              </w:rPr>
              <w:t>such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an authentication </w:t>
            </w:r>
            <w:proofErr w:type="spellStart"/>
            <w:r w:rsidRPr="00DD4651">
              <w:rPr>
                <w:rFonts w:ascii="Arial" w:eastAsia="Times New Roman" w:hAnsi="Arial" w:cs="Arial"/>
                <w:i/>
                <w:iCs/>
                <w:sz w:val="18"/>
                <w:szCs w:val="18"/>
                <w:lang w:eastAsia="it-IT"/>
              </w:rPr>
              <w:t>mechanism</w:t>
            </w:r>
            <w:proofErr w:type="spellEnd"/>
            <w:r w:rsidRPr="00DD4651">
              <w:rPr>
                <w:rFonts w:ascii="Arial" w:eastAsia="Times New Roman" w:hAnsi="Arial" w:cs="Arial"/>
                <w:i/>
                <w:iCs/>
                <w:sz w:val="18"/>
                <w:szCs w:val="18"/>
                <w:lang w:eastAsia="it-IT"/>
              </w:rPr>
              <w:t xml:space="preserve">, the use of </w:t>
            </w:r>
            <w:proofErr w:type="spellStart"/>
            <w:r w:rsidRPr="00DD4651">
              <w:rPr>
                <w:rFonts w:ascii="Arial" w:eastAsia="Times New Roman" w:hAnsi="Arial" w:cs="Arial"/>
                <w:i/>
                <w:iCs/>
                <w:sz w:val="18"/>
                <w:szCs w:val="18"/>
                <w:lang w:eastAsia="it-IT"/>
              </w:rPr>
              <w:t>encryption</w:t>
            </w:r>
            <w:proofErr w:type="spellEnd"/>
            <w:r w:rsidRPr="00DD4651">
              <w:rPr>
                <w:rFonts w:ascii="Arial" w:eastAsia="Times New Roman" w:hAnsi="Arial" w:cs="Arial"/>
                <w:i/>
                <w:iCs/>
                <w:sz w:val="18"/>
                <w:szCs w:val="18"/>
                <w:lang w:eastAsia="it-IT"/>
              </w:rPr>
              <w:t xml:space="preserve">, and the management of </w:t>
            </w:r>
            <w:proofErr w:type="spellStart"/>
            <w:r w:rsidRPr="00DD4651">
              <w:rPr>
                <w:rFonts w:ascii="Arial" w:eastAsia="Times New Roman" w:hAnsi="Arial" w:cs="Arial"/>
                <w:i/>
                <w:iCs/>
                <w:sz w:val="18"/>
                <w:szCs w:val="18"/>
                <w:lang w:eastAsia="it-IT"/>
              </w:rPr>
              <w:t>keys</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3.6 Global software control</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Global software control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the global software control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implemented</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particular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requests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initiated</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synchronize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list and address </w:t>
            </w:r>
            <w:proofErr w:type="spellStart"/>
            <w:r w:rsidRPr="00DD4651">
              <w:rPr>
                <w:rFonts w:ascii="Arial" w:eastAsia="Times New Roman" w:hAnsi="Arial" w:cs="Arial"/>
                <w:i/>
                <w:iCs/>
                <w:sz w:val="18"/>
                <w:szCs w:val="18"/>
                <w:lang w:eastAsia="it-IT"/>
              </w:rPr>
              <w:t>synchronization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concurrency</w:t>
            </w:r>
            <w:proofErr w:type="spellEnd"/>
            <w:r w:rsidRPr="00DD4651">
              <w:rPr>
                <w:rFonts w:ascii="Arial" w:eastAsia="Times New Roman" w:hAnsi="Arial" w:cs="Arial"/>
                <w:i/>
                <w:iCs/>
                <w:sz w:val="18"/>
                <w:szCs w:val="18"/>
                <w:lang w:eastAsia="it-IT"/>
              </w:rPr>
              <w:t xml:space="preserve"> issues.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3.7 </w:t>
            </w:r>
            <w:proofErr w:type="spellStart"/>
            <w:r w:rsidRPr="00DD4651">
              <w:rPr>
                <w:rFonts w:ascii="Arial" w:eastAsia="Times New Roman" w:hAnsi="Arial" w:cs="Arial"/>
                <w:b/>
                <w:bCs/>
                <w:sz w:val="18"/>
                <w:szCs w:val="18"/>
                <w:lang w:eastAsia="it-IT"/>
              </w:rPr>
              <w:t>Boundary</w:t>
            </w:r>
            <w:proofErr w:type="spellEnd"/>
            <w:r w:rsidRPr="00DD4651">
              <w:rPr>
                <w:rFonts w:ascii="Arial" w:eastAsia="Times New Roman" w:hAnsi="Arial" w:cs="Arial"/>
                <w:b/>
                <w:bCs/>
                <w:sz w:val="18"/>
                <w:szCs w:val="18"/>
                <w:lang w:eastAsia="it-IT"/>
              </w:rPr>
              <w:t xml:space="preserve"> conditions</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Boundary</w:t>
            </w:r>
            <w:proofErr w:type="spellEnd"/>
            <w:r w:rsidRPr="00DD4651">
              <w:rPr>
                <w:rFonts w:ascii="Arial" w:eastAsia="Times New Roman" w:hAnsi="Arial" w:cs="Arial"/>
                <w:i/>
                <w:iCs/>
                <w:sz w:val="18"/>
                <w:szCs w:val="18"/>
                <w:lang w:eastAsia="it-IT"/>
              </w:rPr>
              <w:t xml:space="preserve"> conditions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start-up, </w:t>
            </w:r>
            <w:proofErr w:type="spellStart"/>
            <w:r w:rsidRPr="00DD4651">
              <w:rPr>
                <w:rFonts w:ascii="Arial" w:eastAsia="Times New Roman" w:hAnsi="Arial" w:cs="Arial"/>
                <w:i/>
                <w:iCs/>
                <w:sz w:val="18"/>
                <w:szCs w:val="18"/>
                <w:lang w:eastAsia="it-IT"/>
              </w:rPr>
              <w:t>shutdown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error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behavior</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new use </w:t>
            </w:r>
            <w:proofErr w:type="spellStart"/>
            <w:r w:rsidRPr="00DD4651">
              <w:rPr>
                <w:rFonts w:ascii="Arial" w:eastAsia="Times New Roman" w:hAnsi="Arial" w:cs="Arial"/>
                <w:i/>
                <w:iCs/>
                <w:sz w:val="18"/>
                <w:szCs w:val="18"/>
                <w:lang w:eastAsia="it-IT"/>
              </w:rPr>
              <w:t>cases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discovered</w:t>
            </w:r>
            <w:proofErr w:type="spellEnd"/>
            <w:r w:rsidRPr="00DD4651">
              <w:rPr>
                <w:rFonts w:ascii="Arial" w:eastAsia="Times New Roman" w:hAnsi="Arial" w:cs="Arial"/>
                <w:i/>
                <w:iCs/>
                <w:sz w:val="18"/>
                <w:szCs w:val="18"/>
                <w:lang w:eastAsia="it-IT"/>
              </w:rPr>
              <w:t xml:space="preserve"> for system </w:t>
            </w:r>
            <w:proofErr w:type="spellStart"/>
            <w:r w:rsidRPr="00DD4651">
              <w:rPr>
                <w:rFonts w:ascii="Arial" w:eastAsia="Times New Roman" w:hAnsi="Arial" w:cs="Arial"/>
                <w:i/>
                <w:iCs/>
                <w:sz w:val="18"/>
                <w:szCs w:val="18"/>
                <w:lang w:eastAsia="it-IT"/>
              </w:rPr>
              <w:t>administration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these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be </w:t>
            </w:r>
            <w:proofErr w:type="spellStart"/>
            <w:r w:rsidRPr="00DD4651">
              <w:rPr>
                <w:rFonts w:ascii="Arial" w:eastAsia="Times New Roman" w:hAnsi="Arial" w:cs="Arial"/>
                <w:i/>
                <w:iCs/>
                <w:sz w:val="18"/>
                <w:szCs w:val="18"/>
                <w:lang w:eastAsia="it-IT"/>
              </w:rPr>
              <w:t>included</w:t>
            </w:r>
            <w:proofErr w:type="spellEnd"/>
            <w:r w:rsidRPr="00DD4651">
              <w:rPr>
                <w:rFonts w:ascii="Arial" w:eastAsia="Times New Roman" w:hAnsi="Arial" w:cs="Arial"/>
                <w:i/>
                <w:iCs/>
                <w:sz w:val="18"/>
                <w:szCs w:val="18"/>
                <w:lang w:eastAsia="it-IT"/>
              </w:rPr>
              <w:t xml:space="preserve"> in the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not</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4. Subsystem </w:t>
            </w:r>
            <w:proofErr w:type="spellStart"/>
            <w:r w:rsidRPr="00DD4651">
              <w:rPr>
                <w:rFonts w:ascii="Arial" w:eastAsia="Times New Roman" w:hAnsi="Arial" w:cs="Arial"/>
                <w:b/>
                <w:bCs/>
                <w:sz w:val="18"/>
                <w:szCs w:val="18"/>
                <w:lang w:eastAsia="it-IT"/>
              </w:rPr>
              <w:t>services</w:t>
            </w:r>
            <w:proofErr w:type="spellEnd"/>
            <w:r w:rsidRPr="00DD4651">
              <w:rPr>
                <w:rFonts w:ascii="Arial" w:eastAsia="Times New Roman" w:hAnsi="Arial" w:cs="Arial"/>
                <w:b/>
                <w:bCs/>
                <w:sz w:val="18"/>
                <w:szCs w:val="18"/>
                <w:lang w:eastAsia="it-IT"/>
              </w:rPr>
              <w:br/>
            </w:r>
            <w:proofErr w:type="spellStart"/>
            <w:r w:rsidRPr="00DD4651">
              <w:rPr>
                <w:rFonts w:ascii="Arial" w:eastAsia="Times New Roman" w:hAnsi="Arial" w:cs="Arial"/>
                <w:b/>
                <w:bCs/>
                <w:sz w:val="18"/>
                <w:szCs w:val="18"/>
                <w:lang w:eastAsia="it-IT"/>
              </w:rPr>
              <w:t>Glossary</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fourth</w:t>
            </w:r>
            <w:proofErr w:type="spellEnd"/>
            <w:r w:rsidRPr="00DD4651">
              <w:rPr>
                <w:rFonts w:ascii="Arial" w:eastAsia="Times New Roman" w:hAnsi="Arial" w:cs="Arial"/>
                <w:i/>
                <w:iCs/>
                <w:sz w:val="18"/>
                <w:szCs w:val="18"/>
                <w:lang w:eastAsia="it-IT"/>
              </w:rPr>
              <w:t xml:space="preserve"> section, Subsystem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provided</w:t>
            </w:r>
            <w:proofErr w:type="spellEnd"/>
            <w:r w:rsidRPr="00DD4651">
              <w:rPr>
                <w:rFonts w:ascii="Arial" w:eastAsia="Times New Roman" w:hAnsi="Arial" w:cs="Arial"/>
                <w:i/>
                <w:iCs/>
                <w:sz w:val="18"/>
                <w:szCs w:val="18"/>
                <w:lang w:eastAsia="it-IT"/>
              </w:rPr>
              <w:t xml:space="preserve"> by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operations. </w:t>
            </w:r>
            <w:proofErr w:type="spellStart"/>
            <w:r w:rsidRPr="00DD4651">
              <w:rPr>
                <w:rFonts w:ascii="Arial" w:eastAsia="Times New Roman" w:hAnsi="Arial" w:cs="Arial"/>
                <w:i/>
                <w:iCs/>
                <w:sz w:val="18"/>
                <w:szCs w:val="18"/>
                <w:lang w:eastAsia="it-IT"/>
              </w:rPr>
              <w:t>Although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usually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empty</w:t>
            </w:r>
            <w:proofErr w:type="spellEnd"/>
            <w:r w:rsidRPr="00DD4651">
              <w:rPr>
                <w:rFonts w:ascii="Arial" w:eastAsia="Times New Roman" w:hAnsi="Arial" w:cs="Arial"/>
                <w:i/>
                <w:iCs/>
                <w:sz w:val="18"/>
                <w:szCs w:val="18"/>
                <w:lang w:eastAsia="it-IT"/>
              </w:rPr>
              <w:t xml:space="preserve"> or incomplete in the first </w:t>
            </w:r>
            <w:proofErr w:type="spellStart"/>
            <w:r w:rsidRPr="00DD4651">
              <w:rPr>
                <w:rFonts w:ascii="Arial" w:eastAsia="Times New Roman" w:hAnsi="Arial" w:cs="Arial"/>
                <w:i/>
                <w:iCs/>
                <w:sz w:val="18"/>
                <w:szCs w:val="18"/>
                <w:lang w:eastAsia="it-IT"/>
              </w:rPr>
              <w:t>versions</w:t>
            </w:r>
            <w:proofErr w:type="spellEnd"/>
            <w:r w:rsidRPr="00DD4651">
              <w:rPr>
                <w:rFonts w:ascii="Arial" w:eastAsia="Times New Roman" w:hAnsi="Arial" w:cs="Arial"/>
                <w:i/>
                <w:iCs/>
                <w:sz w:val="18"/>
                <w:szCs w:val="18"/>
                <w:lang w:eastAsia="it-IT"/>
              </w:rPr>
              <w:t xml:space="preserve"> of the SDD,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serves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reference</w:t>
            </w:r>
            <w:proofErr w:type="spellEnd"/>
            <w:r w:rsidRPr="00DD4651">
              <w:rPr>
                <w:rFonts w:ascii="Arial" w:eastAsia="Times New Roman" w:hAnsi="Arial" w:cs="Arial"/>
                <w:i/>
                <w:iCs/>
                <w:sz w:val="18"/>
                <w:szCs w:val="18"/>
                <w:lang w:eastAsia="it-IT"/>
              </w:rPr>
              <w:t xml:space="preserve"> for teams for the </w:t>
            </w:r>
            <w:proofErr w:type="spellStart"/>
            <w:r w:rsidRPr="00DD4651">
              <w:rPr>
                <w:rFonts w:ascii="Arial" w:eastAsia="Times New Roman" w:hAnsi="Arial" w:cs="Arial"/>
                <w:i/>
                <w:iCs/>
                <w:sz w:val="18"/>
                <w:szCs w:val="18"/>
                <w:lang w:eastAsia="it-IT"/>
              </w:rPr>
              <w:t>boundaries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between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interface</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derived</w:t>
            </w:r>
            <w:proofErr w:type="spellEnd"/>
            <w:r w:rsidRPr="00DD4651">
              <w:rPr>
                <w:rFonts w:ascii="Arial" w:eastAsia="Times New Roman" w:hAnsi="Arial" w:cs="Arial"/>
                <w:i/>
                <w:iCs/>
                <w:sz w:val="18"/>
                <w:szCs w:val="18"/>
                <w:lang w:eastAsia="it-IT"/>
              </w:rPr>
              <w:t xml:space="preserve"> from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and </w:t>
            </w:r>
            <w:proofErr w:type="spellStart"/>
            <w:r w:rsidRPr="00DD4651">
              <w:rPr>
                <w:rFonts w:ascii="Arial" w:eastAsia="Times New Roman" w:hAnsi="Arial" w:cs="Arial"/>
                <w:i/>
                <w:iCs/>
                <w:sz w:val="18"/>
                <w:szCs w:val="18"/>
                <w:lang w:eastAsia="it-IT"/>
              </w:rPr>
              <w:t>detailed</w:t>
            </w:r>
            <w:proofErr w:type="spellEnd"/>
            <w:r w:rsidRPr="00DD4651">
              <w:rPr>
                <w:rFonts w:ascii="Arial" w:eastAsia="Times New Roman" w:hAnsi="Arial" w:cs="Arial"/>
                <w:i/>
                <w:iCs/>
                <w:sz w:val="18"/>
                <w:szCs w:val="18"/>
                <w:lang w:eastAsia="it-IT"/>
              </w:rPr>
              <w:t xml:space="preserve"> in the Object Design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w:t>
            </w:r>
          </w:p>
        </w:tc>
      </w:tr>
    </w:tbl>
    <w:p w:rsidR="00ED5342" w:rsidRDefault="00ED5342"/>
    <w:p w:rsidR="004E6237" w:rsidRDefault="004E6237"/>
    <w:p w:rsidR="004E6237" w:rsidRDefault="004E6237"/>
    <w:p w:rsidR="004E6237" w:rsidRDefault="004E6237"/>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lastRenderedPageBreak/>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hyperlink r:id="rId7" w:anchor="_2db58bpsnjro" w:history="1">
        <w:r w:rsidRPr="00506D8E">
          <w:rPr>
            <w:rStyle w:val="Collegamentoipertestuale"/>
            <w:rFonts w:asciiTheme="majorHAnsi" w:hAnsiTheme="majorHAnsi" w:cstheme="majorHAnsi"/>
            <w:b/>
            <w:color w:val="000000" w:themeColor="text1"/>
          </w:rPr>
          <w:t>1. Introduzione</w:t>
        </w:r>
      </w:hyperlink>
      <w:r w:rsidRPr="00506D8E">
        <w:rPr>
          <w:rFonts w:asciiTheme="majorHAnsi" w:hAnsiTheme="majorHAnsi" w:cstheme="majorHAnsi"/>
          <w:b/>
          <w:color w:val="000000" w:themeColor="text1"/>
        </w:rPr>
        <w:tab/>
      </w:r>
      <w:hyperlink r:id="rId8" w:anchor="_2db58bpsnjro" w:history="1">
        <w:r w:rsidRPr="00506D8E">
          <w:rPr>
            <w:rStyle w:val="Collegamentoipertestuale"/>
            <w:rFonts w:asciiTheme="majorHAnsi" w:hAnsiTheme="majorHAnsi" w:cstheme="majorHAnsi"/>
            <w:b/>
            <w:color w:val="000000" w:themeColor="text1"/>
          </w:rPr>
          <w:t>4</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9" w:anchor="_9ggrsmt9rdkt" w:history="1">
        <w:r w:rsidRPr="00506D8E">
          <w:rPr>
            <w:rStyle w:val="Collegamentoipertestuale"/>
            <w:rFonts w:asciiTheme="majorHAnsi" w:hAnsiTheme="majorHAnsi" w:cstheme="majorHAnsi"/>
            <w:color w:val="000000" w:themeColor="text1"/>
          </w:rPr>
          <w:t>1.1 Scopo del sistema</w:t>
        </w:r>
      </w:hyperlink>
      <w:r w:rsidRPr="00506D8E">
        <w:rPr>
          <w:rFonts w:asciiTheme="majorHAnsi" w:hAnsiTheme="majorHAnsi" w:cstheme="majorHAnsi"/>
          <w:color w:val="000000" w:themeColor="text1"/>
        </w:rPr>
        <w:tab/>
      </w:r>
      <w:hyperlink r:id="rId10" w:anchor="_9ggrsmt9rdkt" w:history="1">
        <w:r w:rsidRPr="00506D8E">
          <w:rPr>
            <w:rStyle w:val="Collegamentoipertestuale"/>
            <w:rFonts w:asciiTheme="majorHAnsi" w:hAnsiTheme="majorHAnsi" w:cstheme="majorHAnsi"/>
            <w:color w:val="000000" w:themeColor="text1"/>
          </w:rPr>
          <w:t>4</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11" w:anchor="_1zvewshm996z" w:history="1">
        <w:r w:rsidRPr="00506D8E">
          <w:rPr>
            <w:rStyle w:val="Collegamentoipertestuale"/>
            <w:rFonts w:asciiTheme="majorHAnsi" w:hAnsiTheme="majorHAnsi" w:cstheme="majorHAnsi"/>
            <w:color w:val="000000" w:themeColor="text1"/>
          </w:rPr>
          <w:t>1.2  Obiettivi di design</w:t>
        </w:r>
      </w:hyperlink>
      <w:r w:rsidRPr="00506D8E">
        <w:rPr>
          <w:rFonts w:asciiTheme="majorHAnsi" w:hAnsiTheme="majorHAnsi" w:cstheme="majorHAnsi"/>
          <w:color w:val="000000" w:themeColor="text1"/>
        </w:rPr>
        <w:tab/>
      </w:r>
      <w:hyperlink r:id="rId12" w:anchor="_1zvewshm996z" w:history="1">
        <w:r w:rsidRPr="00506D8E">
          <w:rPr>
            <w:rStyle w:val="Collegamentoipertestuale"/>
            <w:rFonts w:asciiTheme="majorHAnsi" w:hAnsiTheme="majorHAnsi" w:cstheme="majorHAnsi"/>
            <w:color w:val="000000" w:themeColor="text1"/>
          </w:rPr>
          <w:t>4</w:t>
        </w:r>
      </w:hyperlink>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hyperlink r:id="rId13" w:anchor="_79dbl38zbw8u" w:history="1">
        <w:r w:rsidRPr="00506D8E">
          <w:rPr>
            <w:rStyle w:val="Collegamentoipertestuale"/>
            <w:rFonts w:asciiTheme="majorHAnsi" w:hAnsiTheme="majorHAnsi" w:cstheme="majorHAnsi"/>
            <w:color w:val="000000" w:themeColor="text1"/>
          </w:rPr>
          <w:t>1.2.1 Criteri di Performance</w:t>
        </w:r>
      </w:hyperlink>
      <w:r w:rsidRPr="00506D8E">
        <w:rPr>
          <w:rFonts w:asciiTheme="majorHAnsi" w:hAnsiTheme="majorHAnsi" w:cstheme="majorHAnsi"/>
          <w:color w:val="000000" w:themeColor="text1"/>
        </w:rPr>
        <w:tab/>
      </w:r>
      <w:hyperlink r:id="rId14" w:anchor="_79dbl38zbw8u" w:history="1">
        <w:r w:rsidRPr="00506D8E">
          <w:rPr>
            <w:rStyle w:val="Collegamentoipertestuale"/>
            <w:rFonts w:asciiTheme="majorHAnsi" w:hAnsiTheme="majorHAnsi" w:cstheme="majorHAnsi"/>
            <w:color w:val="000000" w:themeColor="text1"/>
          </w:rPr>
          <w:t>4</w:t>
        </w:r>
      </w:hyperlink>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hyperlink r:id="rId15" w:anchor="_4v4owpt8aogw" w:history="1">
        <w:r w:rsidRPr="00506D8E">
          <w:rPr>
            <w:rStyle w:val="Collegamentoipertestuale"/>
            <w:rFonts w:asciiTheme="majorHAnsi" w:hAnsiTheme="majorHAnsi" w:cstheme="majorHAnsi"/>
            <w:color w:val="000000" w:themeColor="text1"/>
          </w:rPr>
          <w:t>1.2.2 Criteri di Affidabilità</w:t>
        </w:r>
      </w:hyperlink>
      <w:r w:rsidRPr="00506D8E">
        <w:rPr>
          <w:rFonts w:asciiTheme="majorHAnsi" w:hAnsiTheme="majorHAnsi" w:cstheme="majorHAnsi"/>
          <w:color w:val="000000" w:themeColor="text1"/>
        </w:rPr>
        <w:tab/>
      </w:r>
      <w:hyperlink r:id="rId16" w:anchor="_4v4owpt8aogw" w:history="1">
        <w:r w:rsidRPr="00506D8E">
          <w:rPr>
            <w:rStyle w:val="Collegamentoipertestuale"/>
            <w:rFonts w:asciiTheme="majorHAnsi" w:hAnsiTheme="majorHAnsi" w:cstheme="majorHAnsi"/>
            <w:color w:val="000000" w:themeColor="text1"/>
          </w:rPr>
          <w:t>5</w:t>
        </w:r>
      </w:hyperlink>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hyperlink r:id="rId17" w:anchor="_1lqw9jlghad6" w:history="1">
        <w:r w:rsidRPr="00506D8E">
          <w:rPr>
            <w:rStyle w:val="Collegamentoipertestuale"/>
            <w:rFonts w:asciiTheme="majorHAnsi" w:hAnsiTheme="majorHAnsi" w:cstheme="majorHAnsi"/>
            <w:color w:val="000000" w:themeColor="text1"/>
          </w:rPr>
          <w:t>1.2.3 Criteri di Manutenzione</w:t>
        </w:r>
      </w:hyperlink>
      <w:r w:rsidRPr="00506D8E">
        <w:rPr>
          <w:rFonts w:asciiTheme="majorHAnsi" w:hAnsiTheme="majorHAnsi" w:cstheme="majorHAnsi"/>
          <w:color w:val="000000" w:themeColor="text1"/>
        </w:rPr>
        <w:tab/>
      </w:r>
      <w:hyperlink r:id="rId18" w:anchor="_1lqw9jlghad6" w:history="1">
        <w:r w:rsidRPr="00506D8E">
          <w:rPr>
            <w:rStyle w:val="Collegamentoipertestuale"/>
            <w:rFonts w:asciiTheme="majorHAnsi" w:hAnsiTheme="majorHAnsi" w:cstheme="majorHAnsi"/>
            <w:color w:val="000000" w:themeColor="text1"/>
          </w:rPr>
          <w:t>5</w:t>
        </w:r>
      </w:hyperlink>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hyperlink r:id="rId19" w:anchor="_lylm389f7szv" w:history="1">
        <w:r w:rsidRPr="00506D8E">
          <w:rPr>
            <w:rStyle w:val="Collegamentoipertestuale"/>
            <w:rFonts w:asciiTheme="majorHAnsi" w:hAnsiTheme="majorHAnsi" w:cstheme="majorHAnsi"/>
            <w:color w:val="000000" w:themeColor="text1"/>
          </w:rPr>
          <w:t>1.2.4 Criteri per l’Utente Finale</w:t>
        </w:r>
      </w:hyperlink>
      <w:r w:rsidRPr="00506D8E">
        <w:rPr>
          <w:rFonts w:asciiTheme="majorHAnsi" w:hAnsiTheme="majorHAnsi" w:cstheme="majorHAnsi"/>
          <w:color w:val="000000" w:themeColor="text1"/>
        </w:rPr>
        <w:tab/>
      </w:r>
      <w:hyperlink r:id="rId20" w:anchor="_lylm389f7szv" w:history="1">
        <w:r w:rsidRPr="00506D8E">
          <w:rPr>
            <w:rStyle w:val="Collegamentoipertestuale"/>
            <w:rFonts w:asciiTheme="majorHAnsi" w:hAnsiTheme="majorHAnsi" w:cstheme="majorHAnsi"/>
            <w:color w:val="000000" w:themeColor="text1"/>
          </w:rPr>
          <w:t>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21" w:anchor="_hisql3v3lcec" w:history="1">
        <w:r w:rsidRPr="00506D8E">
          <w:rPr>
            <w:rStyle w:val="Collegamentoipertestuale"/>
            <w:rFonts w:asciiTheme="majorHAnsi" w:hAnsiTheme="majorHAnsi" w:cstheme="majorHAnsi"/>
            <w:color w:val="000000" w:themeColor="text1"/>
          </w:rPr>
          <w:t>1.3 Definizioni, acronimi e abbreviazioni</w:t>
        </w:r>
      </w:hyperlink>
      <w:r w:rsidRPr="00506D8E">
        <w:rPr>
          <w:rFonts w:asciiTheme="majorHAnsi" w:hAnsiTheme="majorHAnsi" w:cstheme="majorHAnsi"/>
          <w:color w:val="000000" w:themeColor="text1"/>
        </w:rPr>
        <w:tab/>
      </w:r>
      <w:hyperlink r:id="rId22" w:anchor="_hisql3v3lcec" w:history="1">
        <w:r w:rsidRPr="00506D8E">
          <w:rPr>
            <w:rStyle w:val="Collegamentoipertestuale"/>
            <w:rFonts w:asciiTheme="majorHAnsi" w:hAnsiTheme="majorHAnsi" w:cstheme="majorHAnsi"/>
            <w:color w:val="000000" w:themeColor="text1"/>
          </w:rPr>
          <w:t>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23" w:anchor="_peq3732ztx8h" w:history="1">
        <w:r w:rsidRPr="00506D8E">
          <w:rPr>
            <w:rStyle w:val="Collegamentoipertestuale"/>
            <w:rFonts w:asciiTheme="majorHAnsi" w:hAnsiTheme="majorHAnsi" w:cstheme="majorHAnsi"/>
            <w:color w:val="000000" w:themeColor="text1"/>
          </w:rPr>
          <w:t>1.4 Riferimenti</w:t>
        </w:r>
      </w:hyperlink>
      <w:r w:rsidRPr="00506D8E">
        <w:rPr>
          <w:rFonts w:asciiTheme="majorHAnsi" w:hAnsiTheme="majorHAnsi" w:cstheme="majorHAnsi"/>
          <w:color w:val="000000" w:themeColor="text1"/>
        </w:rPr>
        <w:tab/>
      </w:r>
      <w:hyperlink r:id="rId24" w:anchor="_peq3732ztx8h" w:history="1">
        <w:r w:rsidRPr="00506D8E">
          <w:rPr>
            <w:rStyle w:val="Collegamentoipertestuale"/>
            <w:rFonts w:asciiTheme="majorHAnsi" w:hAnsiTheme="majorHAnsi" w:cstheme="majorHAnsi"/>
            <w:color w:val="000000" w:themeColor="text1"/>
          </w:rPr>
          <w:t>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25" w:anchor="_xb5s0w91g2y4" w:history="1">
        <w:r w:rsidRPr="00506D8E">
          <w:rPr>
            <w:rStyle w:val="Collegamentoipertestuale"/>
            <w:rFonts w:asciiTheme="majorHAnsi" w:hAnsiTheme="majorHAnsi" w:cstheme="majorHAnsi"/>
            <w:color w:val="000000" w:themeColor="text1"/>
          </w:rPr>
          <w:t>1.5 Panoramica</w:t>
        </w:r>
      </w:hyperlink>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hyperlink r:id="rId26" w:anchor="_x7txgy1v82bx" w:history="1">
        <w:r w:rsidRPr="00506D8E">
          <w:rPr>
            <w:rStyle w:val="Collegamentoipertestuale"/>
            <w:rFonts w:asciiTheme="majorHAnsi" w:hAnsiTheme="majorHAnsi" w:cstheme="majorHAnsi"/>
            <w:b/>
            <w:color w:val="000000" w:themeColor="text1"/>
          </w:rPr>
          <w:t>2. Architettura software corrente</w:t>
        </w:r>
      </w:hyperlink>
      <w:r w:rsidRPr="00506D8E">
        <w:rPr>
          <w:rFonts w:asciiTheme="majorHAnsi" w:hAnsiTheme="majorHAnsi" w:cstheme="majorHAnsi"/>
          <w:b/>
          <w:color w:val="000000" w:themeColor="text1"/>
        </w:rPr>
        <w:tab/>
      </w:r>
      <w:hyperlink r:id="rId27" w:anchor="_x7txgy1v82bx" w:history="1">
        <w:r w:rsidRPr="00506D8E">
          <w:rPr>
            <w:rStyle w:val="Collegamentoipertestuale"/>
            <w:rFonts w:asciiTheme="majorHAnsi" w:hAnsiTheme="majorHAnsi" w:cstheme="majorHAnsi"/>
            <w:b/>
            <w:color w:val="000000" w:themeColor="text1"/>
          </w:rPr>
          <w:t>12</w:t>
        </w:r>
      </w:hyperlink>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hyperlink r:id="rId28" w:anchor="_x7txgy1v82bx" w:history="1">
        <w:r w:rsidRPr="00506D8E">
          <w:rPr>
            <w:rStyle w:val="Collegamentoipertestuale"/>
            <w:rFonts w:asciiTheme="majorHAnsi" w:hAnsiTheme="majorHAnsi" w:cstheme="majorHAnsi"/>
            <w:b/>
            <w:color w:val="000000" w:themeColor="text1"/>
          </w:rPr>
          <w:t>3. Architettura software proposta</w:t>
        </w:r>
      </w:hyperlink>
      <w:r w:rsidRPr="00506D8E">
        <w:rPr>
          <w:rFonts w:asciiTheme="majorHAnsi" w:hAnsiTheme="majorHAnsi" w:cstheme="majorHAnsi"/>
          <w:b/>
          <w:color w:val="000000" w:themeColor="text1"/>
        </w:rPr>
        <w:tab/>
      </w:r>
      <w:hyperlink r:id="rId29" w:anchor="_x7txgy1v82bx" w:history="1">
        <w:r w:rsidRPr="00506D8E">
          <w:rPr>
            <w:rStyle w:val="Collegamentoipertestuale"/>
            <w:rFonts w:asciiTheme="majorHAnsi" w:hAnsiTheme="majorHAnsi" w:cstheme="majorHAnsi"/>
            <w:b/>
            <w:color w:val="000000" w:themeColor="text1"/>
          </w:rPr>
          <w:t>13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30" w:anchor="_m1c00eeb3m4q" w:history="1">
        <w:r w:rsidRPr="00506D8E">
          <w:rPr>
            <w:rStyle w:val="Collegamentoipertestuale"/>
            <w:rFonts w:asciiTheme="majorHAnsi" w:hAnsiTheme="majorHAnsi" w:cstheme="majorHAnsi"/>
            <w:color w:val="000000" w:themeColor="text1"/>
          </w:rPr>
          <w:t>3.1 Panoramica</w:t>
        </w:r>
      </w:hyperlink>
      <w:r w:rsidRPr="00506D8E">
        <w:rPr>
          <w:rFonts w:asciiTheme="majorHAnsi" w:hAnsiTheme="majorHAnsi" w:cstheme="majorHAnsi"/>
          <w:color w:val="000000" w:themeColor="text1"/>
        </w:rPr>
        <w:tab/>
      </w:r>
      <w:hyperlink r:id="rId31" w:anchor="_m1c00eeb3m4q" w:history="1">
        <w:r w:rsidRPr="00506D8E">
          <w:rPr>
            <w:rStyle w:val="Collegamentoipertestuale"/>
            <w:rFonts w:asciiTheme="majorHAnsi" w:hAnsiTheme="majorHAnsi" w:cstheme="majorHAnsi"/>
            <w:color w:val="000000" w:themeColor="text1"/>
          </w:rPr>
          <w:t>13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32" w:anchor="_fuske5jqlxr4" w:history="1">
        <w:r w:rsidRPr="00506D8E">
          <w:rPr>
            <w:rStyle w:val="Collegamentoipertestuale"/>
            <w:rFonts w:asciiTheme="majorHAnsi" w:hAnsiTheme="majorHAnsi" w:cstheme="majorHAnsi"/>
            <w:color w:val="000000" w:themeColor="text1"/>
          </w:rPr>
          <w:t>3.2 Decomposizione in sottosistemi</w:t>
        </w:r>
      </w:hyperlink>
      <w:r w:rsidRPr="00506D8E">
        <w:rPr>
          <w:rFonts w:asciiTheme="majorHAnsi" w:hAnsiTheme="majorHAnsi" w:cstheme="majorHAnsi"/>
          <w:color w:val="000000" w:themeColor="text1"/>
        </w:rPr>
        <w:tab/>
      </w:r>
      <w:hyperlink r:id="rId33" w:anchor="_fuske5jqlxr4" w:history="1">
        <w:r w:rsidRPr="00506D8E">
          <w:rPr>
            <w:rStyle w:val="Collegamentoipertestuale"/>
            <w:rFonts w:asciiTheme="majorHAnsi" w:hAnsiTheme="majorHAnsi" w:cstheme="majorHAnsi"/>
            <w:color w:val="000000" w:themeColor="text1"/>
          </w:rPr>
          <w:t>14</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34" w:anchor="_266ty4an4ngf" w:history="1">
        <w:r w:rsidRPr="00506D8E">
          <w:rPr>
            <w:rStyle w:val="Collegamentoipertestuale"/>
            <w:rFonts w:asciiTheme="majorHAnsi" w:hAnsiTheme="majorHAnsi" w:cstheme="majorHAnsi"/>
            <w:color w:val="000000" w:themeColor="text1"/>
          </w:rPr>
          <w:t>3.3 Mappatura hardware/software</w:t>
        </w:r>
      </w:hyperlink>
      <w:r w:rsidRPr="00506D8E">
        <w:rPr>
          <w:rFonts w:asciiTheme="majorHAnsi" w:hAnsiTheme="majorHAnsi" w:cstheme="majorHAnsi"/>
          <w:color w:val="000000" w:themeColor="text1"/>
        </w:rPr>
        <w:tab/>
      </w:r>
      <w:hyperlink r:id="rId35" w:anchor="_266ty4an4ngf" w:history="1">
        <w:r w:rsidRPr="00506D8E">
          <w:rPr>
            <w:rStyle w:val="Collegamentoipertestuale"/>
            <w:rFonts w:asciiTheme="majorHAnsi" w:hAnsiTheme="majorHAnsi" w:cstheme="majorHAnsi"/>
            <w:color w:val="000000" w:themeColor="text1"/>
          </w:rPr>
          <w:t>17</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36" w:anchor="_ogote1savehl" w:history="1">
        <w:r w:rsidRPr="00506D8E">
          <w:rPr>
            <w:rStyle w:val="Collegamentoipertestuale"/>
            <w:rFonts w:asciiTheme="majorHAnsi" w:hAnsiTheme="majorHAnsi" w:cstheme="majorHAnsi"/>
            <w:color w:val="000000" w:themeColor="text1"/>
          </w:rPr>
          <w:t>3.4 Gestione dei dati persistenti</w:t>
        </w:r>
      </w:hyperlink>
      <w:r w:rsidRPr="00506D8E">
        <w:rPr>
          <w:rFonts w:asciiTheme="majorHAnsi" w:hAnsiTheme="majorHAnsi" w:cstheme="majorHAnsi"/>
          <w:color w:val="000000" w:themeColor="text1"/>
        </w:rPr>
        <w:tab/>
      </w:r>
      <w:hyperlink r:id="rId37" w:anchor="_ogote1savehl" w:history="1">
        <w:r w:rsidRPr="00506D8E">
          <w:rPr>
            <w:rStyle w:val="Collegamentoipertestuale"/>
            <w:rFonts w:asciiTheme="majorHAnsi" w:hAnsiTheme="majorHAnsi" w:cstheme="majorHAnsi"/>
            <w:color w:val="000000" w:themeColor="text1"/>
          </w:rPr>
          <w:t>26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38" w:anchor="_xxv68w2is9sb" w:history="1">
        <w:r w:rsidRPr="00506D8E">
          <w:rPr>
            <w:rStyle w:val="Collegamentoipertestuale"/>
            <w:rFonts w:asciiTheme="majorHAnsi" w:hAnsiTheme="majorHAnsi" w:cstheme="majorHAnsi"/>
            <w:color w:val="000000" w:themeColor="text1"/>
          </w:rPr>
          <w:t>3.5 Controllo degli accessi e sicurezza</w:t>
        </w:r>
      </w:hyperlink>
      <w:r w:rsidRPr="00506D8E">
        <w:rPr>
          <w:rFonts w:asciiTheme="majorHAnsi" w:hAnsiTheme="majorHAnsi" w:cstheme="majorHAnsi"/>
          <w:color w:val="000000" w:themeColor="text1"/>
        </w:rPr>
        <w:tab/>
      </w:r>
      <w:hyperlink r:id="rId39" w:anchor="_xxv68w2is9sb" w:history="1">
        <w:r w:rsidRPr="00506D8E">
          <w:rPr>
            <w:rStyle w:val="Collegamentoipertestuale"/>
            <w:rFonts w:asciiTheme="majorHAnsi" w:hAnsiTheme="majorHAnsi" w:cstheme="majorHAnsi"/>
            <w:color w:val="000000" w:themeColor="text1"/>
          </w:rPr>
          <w:t>26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40" w:anchor="_rm33yok0ssq7" w:history="1">
        <w:r w:rsidRPr="00506D8E">
          <w:rPr>
            <w:rStyle w:val="Collegamentoipertestuale"/>
            <w:rFonts w:asciiTheme="majorHAnsi" w:hAnsiTheme="majorHAnsi" w:cstheme="majorHAnsi"/>
            <w:color w:val="000000" w:themeColor="text1"/>
          </w:rPr>
          <w:t>3.6 Controllo globale del software</w:t>
        </w:r>
      </w:hyperlink>
      <w:r w:rsidRPr="00506D8E">
        <w:rPr>
          <w:rFonts w:asciiTheme="majorHAnsi" w:hAnsiTheme="majorHAnsi" w:cstheme="majorHAnsi"/>
          <w:color w:val="000000" w:themeColor="text1"/>
        </w:rPr>
        <w:tab/>
      </w:r>
      <w:hyperlink r:id="rId41" w:anchor="_rm33yok0ssq7" w:history="1">
        <w:r w:rsidRPr="00506D8E">
          <w:rPr>
            <w:rStyle w:val="Collegamentoipertestuale"/>
            <w:rFonts w:asciiTheme="majorHAnsi" w:hAnsiTheme="majorHAnsi" w:cstheme="majorHAnsi"/>
            <w:color w:val="000000" w:themeColor="text1"/>
          </w:rPr>
          <w:t>27</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42" w:anchor="_ubouucoxqxnv" w:history="1">
        <w:r w:rsidRPr="00506D8E">
          <w:rPr>
            <w:rStyle w:val="Collegamentoipertestuale"/>
            <w:rFonts w:asciiTheme="majorHAnsi" w:hAnsiTheme="majorHAnsi" w:cstheme="majorHAnsi"/>
            <w:color w:val="000000" w:themeColor="text1"/>
          </w:rPr>
          <w:t xml:space="preserve">3.7 </w:t>
        </w:r>
        <w:proofErr w:type="spellStart"/>
        <w:r w:rsidRPr="00506D8E">
          <w:rPr>
            <w:rStyle w:val="Collegamentoipertestuale"/>
            <w:rFonts w:asciiTheme="majorHAnsi" w:hAnsiTheme="majorHAnsi" w:cstheme="majorHAnsi"/>
            <w:color w:val="000000" w:themeColor="text1"/>
          </w:rPr>
          <w:t>Boundary</w:t>
        </w:r>
        <w:proofErr w:type="spellEnd"/>
        <w:r w:rsidRPr="00506D8E">
          <w:rPr>
            <w:rStyle w:val="Collegamentoipertestuale"/>
            <w:rFonts w:asciiTheme="majorHAnsi" w:hAnsiTheme="majorHAnsi" w:cstheme="majorHAnsi"/>
            <w:color w:val="000000" w:themeColor="text1"/>
          </w:rPr>
          <w:t xml:space="preserve"> conditions</w:t>
        </w:r>
      </w:hyperlink>
      <w:r w:rsidRPr="00506D8E">
        <w:rPr>
          <w:rFonts w:asciiTheme="majorHAnsi" w:hAnsiTheme="majorHAnsi" w:cstheme="majorHAnsi"/>
          <w:color w:val="000000" w:themeColor="text1"/>
        </w:rPr>
        <w:tab/>
      </w:r>
      <w:hyperlink r:id="rId43" w:anchor="_ubouucoxqxnv" w:history="1">
        <w:r w:rsidRPr="00506D8E">
          <w:rPr>
            <w:rStyle w:val="Collegamentoipertestuale"/>
            <w:rFonts w:asciiTheme="majorHAnsi" w:hAnsiTheme="majorHAnsi" w:cstheme="majorHAnsi"/>
            <w:color w:val="000000" w:themeColor="text1"/>
          </w:rPr>
          <w:t>27</w:t>
        </w:r>
      </w:hyperlink>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hyperlink r:id="rId44" w:anchor="_er65n3ujp98n" w:history="1">
        <w:r w:rsidRPr="00506D8E">
          <w:rPr>
            <w:rStyle w:val="Collegamentoipertestuale"/>
            <w:rFonts w:asciiTheme="majorHAnsi" w:hAnsiTheme="majorHAnsi" w:cstheme="majorHAnsi"/>
            <w:b/>
            <w:color w:val="000000" w:themeColor="text1"/>
          </w:rPr>
          <w:t>4. Servizi dei sottosistemi</w:t>
        </w:r>
      </w:hyperlink>
      <w:r w:rsidRPr="00506D8E">
        <w:rPr>
          <w:rFonts w:asciiTheme="majorHAnsi" w:hAnsiTheme="majorHAnsi" w:cstheme="majorHAnsi"/>
          <w:b/>
          <w:color w:val="000000" w:themeColor="text1"/>
        </w:rPr>
        <w:tab/>
      </w:r>
      <w:hyperlink r:id="rId45" w:anchor="_er65n3ujp98n" w:history="1">
        <w:r w:rsidRPr="00506D8E">
          <w:rPr>
            <w:rStyle w:val="Collegamentoipertestuale"/>
            <w:rFonts w:asciiTheme="majorHAnsi" w:hAnsiTheme="majorHAnsi" w:cstheme="majorHAnsi"/>
            <w:b/>
            <w:color w:val="000000" w:themeColor="text1"/>
          </w:rPr>
          <w:t>30</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46" w:anchor="_ojvuordbg2bm" w:history="1">
        <w:r w:rsidRPr="00506D8E">
          <w:rPr>
            <w:rStyle w:val="Collegamentoipertestuale"/>
            <w:rFonts w:asciiTheme="majorHAnsi" w:hAnsiTheme="majorHAnsi" w:cstheme="majorHAnsi"/>
            <w:color w:val="000000" w:themeColor="text1"/>
          </w:rPr>
          <w:t>4.1 Gestione Utente</w:t>
        </w:r>
      </w:hyperlink>
      <w:r w:rsidRPr="00506D8E">
        <w:rPr>
          <w:rFonts w:asciiTheme="majorHAnsi" w:hAnsiTheme="majorHAnsi" w:cstheme="majorHAnsi"/>
          <w:color w:val="000000" w:themeColor="text1"/>
        </w:rPr>
        <w:tab/>
      </w:r>
      <w:hyperlink r:id="rId47" w:anchor="_ojvuordbg2bm" w:history="1">
        <w:r w:rsidRPr="00506D8E">
          <w:rPr>
            <w:rStyle w:val="Collegamentoipertestuale"/>
            <w:rFonts w:asciiTheme="majorHAnsi" w:hAnsiTheme="majorHAnsi" w:cstheme="majorHAnsi"/>
            <w:color w:val="000000" w:themeColor="text1"/>
          </w:rPr>
          <w:t>30</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48" w:anchor="_ou1810brxi4m" w:history="1">
        <w:r w:rsidRPr="00506D8E">
          <w:rPr>
            <w:rStyle w:val="Collegamentoipertestuale"/>
            <w:rFonts w:asciiTheme="majorHAnsi" w:hAnsiTheme="majorHAnsi" w:cstheme="majorHAnsi"/>
            <w:color w:val="000000" w:themeColor="text1"/>
          </w:rPr>
          <w:t>4.2 Gestione Annunci</w:t>
        </w:r>
      </w:hyperlink>
      <w:r w:rsidRPr="00506D8E">
        <w:rPr>
          <w:rFonts w:asciiTheme="majorHAnsi" w:hAnsiTheme="majorHAnsi" w:cstheme="majorHAnsi"/>
          <w:color w:val="000000" w:themeColor="text1"/>
        </w:rPr>
        <w:tab/>
      </w:r>
      <w:hyperlink r:id="rId49" w:anchor="_ou1810brxi4m" w:history="1">
        <w:r w:rsidRPr="00506D8E">
          <w:rPr>
            <w:rStyle w:val="Collegamentoipertestuale"/>
            <w:rFonts w:asciiTheme="majorHAnsi" w:hAnsiTheme="majorHAnsi" w:cstheme="majorHAnsi"/>
            <w:color w:val="000000" w:themeColor="text1"/>
          </w:rPr>
          <w:t>31</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50" w:anchor="_blpugh3ehudi" w:history="1">
        <w:r w:rsidRPr="00506D8E">
          <w:rPr>
            <w:rStyle w:val="Collegamentoipertestuale"/>
            <w:rFonts w:asciiTheme="majorHAnsi" w:hAnsiTheme="majorHAnsi" w:cstheme="majorHAnsi"/>
            <w:color w:val="000000" w:themeColor="text1"/>
          </w:rPr>
          <w:t>4.3 Gestione Notifiche e Messaggi</w:t>
        </w:r>
      </w:hyperlink>
      <w:r w:rsidRPr="00506D8E">
        <w:rPr>
          <w:rFonts w:asciiTheme="majorHAnsi" w:hAnsiTheme="majorHAnsi" w:cstheme="majorHAnsi"/>
          <w:color w:val="000000" w:themeColor="text1"/>
        </w:rPr>
        <w:tab/>
      </w:r>
      <w:hyperlink r:id="rId51" w:anchor="_blpugh3ehudi" w:history="1">
        <w:r w:rsidRPr="00506D8E">
          <w:rPr>
            <w:rStyle w:val="Collegamentoipertestuale"/>
            <w:rFonts w:asciiTheme="majorHAnsi" w:hAnsiTheme="majorHAnsi" w:cstheme="majorHAnsi"/>
            <w:color w:val="000000" w:themeColor="text1"/>
          </w:rPr>
          <w:t>33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52" w:anchor="_thd21fym6xgk" w:history="1">
        <w:r w:rsidRPr="00506D8E">
          <w:rPr>
            <w:rStyle w:val="Collegamentoipertestuale"/>
            <w:rFonts w:asciiTheme="majorHAnsi" w:hAnsiTheme="majorHAnsi" w:cstheme="majorHAnsi"/>
            <w:color w:val="000000" w:themeColor="text1"/>
          </w:rPr>
          <w:t>4.4 Gestione Feedback</w:t>
        </w:r>
      </w:hyperlink>
      <w:r w:rsidRPr="00506D8E">
        <w:rPr>
          <w:rFonts w:asciiTheme="majorHAnsi" w:hAnsiTheme="majorHAnsi" w:cstheme="majorHAnsi"/>
          <w:color w:val="000000" w:themeColor="text1"/>
        </w:rPr>
        <w:tab/>
      </w:r>
      <w:hyperlink r:id="rId53" w:anchor="_thd21fym6xgk" w:history="1">
        <w:r w:rsidRPr="00506D8E">
          <w:rPr>
            <w:rStyle w:val="Collegamentoipertestuale"/>
            <w:rFonts w:asciiTheme="majorHAnsi" w:hAnsiTheme="majorHAnsi" w:cstheme="majorHAnsi"/>
            <w:color w:val="000000" w:themeColor="text1"/>
          </w:rPr>
          <w:t>33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hyperlink r:id="rId54" w:anchor="_jwfakgmdkvxe" w:history="1">
        <w:r w:rsidRPr="00506D8E">
          <w:rPr>
            <w:rStyle w:val="Collegamentoipertestuale"/>
            <w:rFonts w:asciiTheme="majorHAnsi" w:hAnsiTheme="majorHAnsi" w:cstheme="majorHAnsi"/>
            <w:color w:val="000000" w:themeColor="text1"/>
          </w:rPr>
          <w:t>4.5 Gestione Categorie</w:t>
        </w:r>
      </w:hyperlink>
      <w:r w:rsidRPr="00506D8E">
        <w:rPr>
          <w:rFonts w:asciiTheme="majorHAnsi" w:hAnsiTheme="majorHAnsi" w:cstheme="majorHAnsi"/>
          <w:color w:val="000000" w:themeColor="text1"/>
        </w:rPr>
        <w:tab/>
      </w:r>
      <w:hyperlink r:id="rId55" w:anchor="_jwfakgmdkvxe" w:history="1">
        <w:r w:rsidRPr="00506D8E">
          <w:rPr>
            <w:rStyle w:val="Collegamentoipertestuale"/>
            <w:rFonts w:asciiTheme="majorHAnsi" w:hAnsiTheme="majorHAnsi" w:cstheme="majorHAnsi"/>
            <w:color w:val="000000" w:themeColor="text1"/>
          </w:rPr>
          <w:t>34</w:t>
        </w:r>
      </w:hyperlink>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hyperlink r:id="rId56" w:anchor="_tqbalkmwiwut" w:history="1">
        <w:r w:rsidRPr="00506D8E">
          <w:rPr>
            <w:rStyle w:val="Collegamentoipertestuale"/>
            <w:rFonts w:asciiTheme="majorHAnsi" w:hAnsiTheme="majorHAnsi" w:cstheme="majorHAnsi"/>
            <w:b/>
            <w:color w:val="000000" w:themeColor="text1"/>
          </w:rPr>
          <w:t>5. Glossario</w:t>
        </w:r>
      </w:hyperlink>
      <w:r w:rsidRPr="00506D8E">
        <w:rPr>
          <w:rFonts w:asciiTheme="majorHAnsi" w:hAnsiTheme="majorHAnsi" w:cstheme="majorHAnsi"/>
          <w:b/>
          <w:color w:val="000000" w:themeColor="text1"/>
        </w:rPr>
        <w:tab/>
      </w:r>
      <w:hyperlink r:id="rId57" w:anchor="_tqbalkmwiwut" w:history="1">
        <w:r w:rsidRPr="00506D8E">
          <w:rPr>
            <w:rStyle w:val="Collegamentoipertestuale"/>
            <w:rFonts w:asciiTheme="majorHAnsi" w:hAnsiTheme="majorHAnsi" w:cstheme="majorHAnsi"/>
            <w:b/>
            <w:color w:val="000000" w:themeColor="text1"/>
          </w:rPr>
          <w:t>35</w:t>
        </w:r>
      </w:hyperlink>
    </w:p>
    <w:p w:rsidR="00A77FED" w:rsidRPr="00506D8E" w:rsidRDefault="00A77FED" w:rsidP="00A77FED">
      <w:pPr>
        <w:rPr>
          <w:rFonts w:asciiTheme="majorHAnsi" w:hAnsiTheme="majorHAnsi" w:cstheme="majorHAnsi"/>
          <w:color w:val="000000" w:themeColor="text1"/>
        </w:rPr>
      </w:pPr>
    </w:p>
    <w:p w:rsidR="00AB6FB1" w:rsidRPr="00506D8E" w:rsidRDefault="00AB6FB1"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506D8E" w:rsidRDefault="005D5232" w:rsidP="005D5232">
      <w:pPr>
        <w:pStyle w:val="Standard"/>
        <w:rPr>
          <w:rFonts w:asciiTheme="majorHAnsi" w:hAnsiTheme="majorHAnsi" w:cstheme="majorHAnsi"/>
          <w:b/>
          <w:bCs/>
          <w:sz w:val="28"/>
          <w:szCs w:val="28"/>
        </w:rPr>
      </w:pPr>
      <w:r w:rsidRPr="00506D8E">
        <w:rPr>
          <w:rFonts w:asciiTheme="majorHAnsi" w:hAnsiTheme="majorHAnsi" w:cstheme="majorHAnsi"/>
          <w:b/>
          <w:bCs/>
          <w:sz w:val="28"/>
          <w:szCs w:val="28"/>
        </w:rPr>
        <w:t>1. Introduzione</w:t>
      </w:r>
    </w:p>
    <w:p w:rsidR="005D5232" w:rsidRPr="00506D8E" w:rsidRDefault="005D5232" w:rsidP="005D5232">
      <w:pPr>
        <w:pStyle w:val="Standard"/>
        <w:rPr>
          <w:rFonts w:asciiTheme="majorHAnsi" w:hAnsiTheme="majorHAnsi" w:cstheme="majorHAnsi"/>
          <w:b/>
          <w:bCs/>
          <w:sz w:val="28"/>
          <w:szCs w:val="28"/>
        </w:rPr>
      </w:pPr>
      <w:r w:rsidRPr="00506D8E">
        <w:rPr>
          <w:rFonts w:asciiTheme="majorHAnsi" w:hAnsiTheme="majorHAnsi" w:cstheme="majorHAnsi"/>
          <w:b/>
          <w:bCs/>
          <w:sz w:val="28"/>
          <w:szCs w:val="28"/>
        </w:rPr>
        <w:t>1.</w:t>
      </w:r>
      <w:proofErr w:type="gramStart"/>
      <w:r w:rsidRPr="00506D8E">
        <w:rPr>
          <w:rFonts w:asciiTheme="majorHAnsi" w:hAnsiTheme="majorHAnsi" w:cstheme="majorHAnsi"/>
          <w:b/>
          <w:bCs/>
          <w:sz w:val="28"/>
          <w:szCs w:val="28"/>
        </w:rPr>
        <w:t>1.Scopo</w:t>
      </w:r>
      <w:proofErr w:type="gramEnd"/>
      <w:r w:rsidRPr="00506D8E">
        <w:rPr>
          <w:rFonts w:asciiTheme="majorHAnsi" w:hAnsiTheme="majorHAnsi" w:cstheme="majorHAnsi"/>
          <w:b/>
          <w:bCs/>
          <w:sz w:val="28"/>
          <w:szCs w:val="28"/>
        </w:rPr>
        <w:t xml:space="preserve"> del sistema</w:t>
      </w:r>
    </w:p>
    <w:p w:rsidR="005D5232" w:rsidRPr="00506D8E" w:rsidRDefault="005D5232" w:rsidP="005D5232">
      <w:pPr>
        <w:pStyle w:val="Standard"/>
        <w:rPr>
          <w:rFonts w:asciiTheme="majorHAnsi" w:hAnsiTheme="majorHAnsi" w:cstheme="majorHAnsi"/>
          <w:bCs/>
          <w:sz w:val="28"/>
          <w:szCs w:val="28"/>
        </w:rPr>
      </w:pPr>
      <w:r w:rsidRPr="00506D8E">
        <w:rPr>
          <w:rFonts w:asciiTheme="majorHAnsi" w:hAnsiTheme="majorHAnsi" w:cstheme="majorHAnsi"/>
          <w:bCs/>
          <w:sz w:val="28"/>
          <w:szCs w:val="28"/>
        </w:rPr>
        <w:lastRenderedPageBreak/>
        <w:t xml:space="preserve">Gli obiettivi del sistema sono quelli di definire una piattaforma in grado di gestire dati relativi a diverse tipologie di veicoli e ad una serie di autofficine autorizzate e aderenti al progetto </w:t>
      </w:r>
      <w:proofErr w:type="spellStart"/>
      <w:r w:rsidRPr="00506D8E">
        <w:rPr>
          <w:rFonts w:asciiTheme="majorHAnsi" w:hAnsiTheme="majorHAnsi" w:cstheme="majorHAnsi"/>
          <w:bCs/>
          <w:sz w:val="28"/>
          <w:szCs w:val="28"/>
        </w:rPr>
        <w:t>CarCheck</w:t>
      </w:r>
      <w:proofErr w:type="spellEnd"/>
      <w:r w:rsidRPr="00506D8E">
        <w:rPr>
          <w:rFonts w:asciiTheme="majorHAnsi" w:hAnsiTheme="majorHAnsi" w:cstheme="majorHAnsi"/>
          <w:bCs/>
          <w:sz w:val="28"/>
          <w:szCs w:val="28"/>
        </w:rPr>
        <w:t>.</w:t>
      </w:r>
    </w:p>
    <w:p w:rsidR="005D5232" w:rsidRPr="00506D8E" w:rsidRDefault="005D5232" w:rsidP="005D5232">
      <w:pPr>
        <w:pStyle w:val="Standard"/>
        <w:rPr>
          <w:rFonts w:asciiTheme="majorHAnsi" w:hAnsiTheme="majorHAnsi" w:cstheme="majorHAnsi"/>
          <w:bCs/>
          <w:sz w:val="28"/>
          <w:szCs w:val="28"/>
        </w:rPr>
      </w:pPr>
      <w:r w:rsidRPr="00506D8E">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506D8E" w:rsidRDefault="00D93D4F" w:rsidP="005D5232">
      <w:pPr>
        <w:pStyle w:val="Standard"/>
        <w:rPr>
          <w:rFonts w:asciiTheme="majorHAnsi" w:hAnsiTheme="majorHAnsi" w:cstheme="majorHAnsi"/>
          <w:bCs/>
          <w:sz w:val="28"/>
          <w:szCs w:val="28"/>
        </w:rPr>
      </w:pPr>
      <w:r w:rsidRPr="00506D8E">
        <w:rPr>
          <w:rFonts w:asciiTheme="majorHAnsi" w:hAnsiTheme="majorHAnsi" w:cstheme="majorHAnsi"/>
          <w:bCs/>
          <w:sz w:val="28"/>
          <w:szCs w:val="28"/>
        </w:rPr>
        <w:t xml:space="preserve">Un’officina entrerà a far parte di </w:t>
      </w:r>
      <w:proofErr w:type="spellStart"/>
      <w:r w:rsidRPr="00506D8E">
        <w:rPr>
          <w:rFonts w:asciiTheme="majorHAnsi" w:hAnsiTheme="majorHAnsi" w:cstheme="majorHAnsi"/>
          <w:bCs/>
          <w:sz w:val="28"/>
          <w:szCs w:val="28"/>
        </w:rPr>
        <w:t>CarCheck</w:t>
      </w:r>
      <w:proofErr w:type="spellEnd"/>
      <w:r w:rsidRPr="00506D8E">
        <w:rPr>
          <w:rFonts w:asciiTheme="majorHAnsi" w:hAnsiTheme="majorHAnsi" w:cstheme="majorHAnsi"/>
          <w:bCs/>
          <w:sz w:val="28"/>
          <w:szCs w:val="28"/>
        </w:rPr>
        <w:t xml:space="preserve"> tramite una semplice richiesta </w:t>
      </w:r>
      <w:proofErr w:type="gramStart"/>
      <w:r w:rsidRPr="00506D8E">
        <w:rPr>
          <w:rFonts w:asciiTheme="majorHAnsi" w:hAnsiTheme="majorHAnsi" w:cstheme="majorHAnsi"/>
          <w:bCs/>
          <w:sz w:val="28"/>
          <w:szCs w:val="28"/>
        </w:rPr>
        <w:t>( da</w:t>
      </w:r>
      <w:proofErr w:type="gramEnd"/>
      <w:r w:rsidRPr="00506D8E">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506D8E">
        <w:rPr>
          <w:rFonts w:asciiTheme="majorHAnsi" w:hAnsiTheme="majorHAnsi" w:cstheme="majorHAnsi"/>
          <w:bCs/>
          <w:sz w:val="28"/>
          <w:szCs w:val="28"/>
        </w:rPr>
        <w:t>Infine</w:t>
      </w:r>
      <w:proofErr w:type="gramEnd"/>
      <w:r w:rsidRPr="00506D8E">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506D8E" w:rsidRDefault="00D93D4F" w:rsidP="005D5232">
      <w:pPr>
        <w:pStyle w:val="Standard"/>
        <w:rPr>
          <w:rFonts w:asciiTheme="majorHAnsi" w:hAnsiTheme="majorHAnsi" w:cstheme="majorHAnsi"/>
          <w:bCs/>
          <w:sz w:val="28"/>
          <w:szCs w:val="28"/>
        </w:rPr>
      </w:pPr>
    </w:p>
    <w:p w:rsidR="00D93D4F" w:rsidRPr="00506D8E" w:rsidRDefault="00D93D4F" w:rsidP="005D5232">
      <w:pPr>
        <w:pStyle w:val="Standard"/>
        <w:rPr>
          <w:rFonts w:asciiTheme="majorHAnsi" w:hAnsiTheme="majorHAnsi" w:cstheme="majorHAnsi"/>
          <w:bCs/>
          <w:sz w:val="28"/>
          <w:szCs w:val="28"/>
        </w:rPr>
      </w:pPr>
    </w:p>
    <w:p w:rsidR="00D1747C" w:rsidRPr="00506D8E" w:rsidRDefault="00D1747C" w:rsidP="00D1747C">
      <w:pPr>
        <w:pStyle w:val="Standard"/>
        <w:rPr>
          <w:rFonts w:asciiTheme="majorHAnsi" w:hAnsiTheme="majorHAnsi" w:cstheme="majorHAnsi"/>
          <w:b/>
          <w:bCs/>
          <w:sz w:val="28"/>
          <w:szCs w:val="28"/>
        </w:rPr>
      </w:pPr>
      <w:r w:rsidRPr="00506D8E">
        <w:rPr>
          <w:rFonts w:asciiTheme="majorHAnsi" w:hAnsiTheme="majorHAnsi" w:cstheme="majorHAnsi"/>
          <w:b/>
          <w:bCs/>
          <w:sz w:val="28"/>
          <w:szCs w:val="28"/>
        </w:rPr>
        <w:t>1.</w:t>
      </w:r>
      <w:proofErr w:type="gramStart"/>
      <w:r w:rsidRPr="00506D8E">
        <w:rPr>
          <w:rFonts w:asciiTheme="majorHAnsi" w:hAnsiTheme="majorHAnsi" w:cstheme="majorHAnsi"/>
          <w:b/>
          <w:bCs/>
          <w:sz w:val="28"/>
          <w:szCs w:val="28"/>
        </w:rPr>
        <w:t>2.Obiettivi</w:t>
      </w:r>
      <w:proofErr w:type="gramEnd"/>
      <w:r w:rsidRPr="00506D8E">
        <w:rPr>
          <w:rFonts w:asciiTheme="majorHAnsi" w:hAnsiTheme="majorHAnsi" w:cstheme="majorHAnsi"/>
          <w:b/>
          <w:bCs/>
          <w:sz w:val="28"/>
          <w:szCs w:val="28"/>
        </w:rPr>
        <w:t xml:space="preserve"> di design</w:t>
      </w:r>
    </w:p>
    <w:p w:rsidR="004930A8" w:rsidRPr="00506D8E" w:rsidRDefault="004930A8" w:rsidP="00D1747C">
      <w:pPr>
        <w:pStyle w:val="Standard"/>
        <w:rPr>
          <w:rFonts w:asciiTheme="majorHAnsi" w:hAnsiTheme="majorHAnsi" w:cstheme="majorHAnsi"/>
          <w:bCs/>
          <w:sz w:val="28"/>
          <w:szCs w:val="28"/>
        </w:rPr>
      </w:pPr>
      <w:r w:rsidRPr="00506D8E">
        <w:rPr>
          <w:rFonts w:asciiTheme="majorHAnsi" w:hAnsiTheme="majorHAnsi" w:cstheme="majorHAnsi"/>
          <w:bCs/>
          <w:sz w:val="28"/>
          <w:szCs w:val="28"/>
        </w:rPr>
        <w:t xml:space="preserve">Il sistema dovrà guidare l’utente nell’esecuzione </w:t>
      </w:r>
      <w:proofErr w:type="gramStart"/>
      <w:r w:rsidRPr="00506D8E">
        <w:rPr>
          <w:rFonts w:asciiTheme="majorHAnsi" w:hAnsiTheme="majorHAnsi" w:cstheme="majorHAnsi"/>
          <w:bCs/>
          <w:sz w:val="28"/>
          <w:szCs w:val="28"/>
        </w:rPr>
        <w:t>dei task</w:t>
      </w:r>
      <w:proofErr w:type="gramEnd"/>
      <w:r w:rsidRPr="00506D8E">
        <w:rPr>
          <w:rFonts w:asciiTheme="majorHAnsi" w:hAnsiTheme="majorHAnsi" w:cstheme="majorHAnsi"/>
          <w:bCs/>
          <w:sz w:val="28"/>
          <w:szCs w:val="28"/>
        </w:rPr>
        <w:t xml:space="preserve"> desiderati.</w:t>
      </w:r>
    </w:p>
    <w:p w:rsidR="004930A8" w:rsidRPr="00506D8E" w:rsidRDefault="004930A8" w:rsidP="00D1747C">
      <w:pPr>
        <w:pStyle w:val="Standard"/>
        <w:rPr>
          <w:rFonts w:asciiTheme="majorHAnsi" w:hAnsiTheme="majorHAnsi" w:cstheme="majorHAnsi"/>
          <w:bCs/>
          <w:sz w:val="28"/>
          <w:szCs w:val="28"/>
        </w:rPr>
      </w:pPr>
      <w:r w:rsidRPr="00506D8E">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506D8E">
        <w:rPr>
          <w:rFonts w:asciiTheme="majorHAnsi" w:hAnsiTheme="majorHAnsi" w:cstheme="majorHAnsi"/>
          <w:bCs/>
          <w:sz w:val="28"/>
          <w:szCs w:val="28"/>
        </w:rPr>
        <w:t xml:space="preserve"> </w:t>
      </w:r>
    </w:p>
    <w:p w:rsidR="004930A8" w:rsidRPr="00506D8E" w:rsidRDefault="004930A8" w:rsidP="00D1747C">
      <w:pPr>
        <w:pStyle w:val="Standard"/>
        <w:rPr>
          <w:rFonts w:asciiTheme="majorHAnsi" w:hAnsiTheme="majorHAnsi" w:cstheme="majorHAnsi"/>
        </w:rPr>
      </w:pPr>
    </w:p>
    <w:p w:rsidR="004930A8" w:rsidRPr="00506D8E" w:rsidRDefault="004930A8" w:rsidP="00D1747C">
      <w:pPr>
        <w:pStyle w:val="Standard"/>
        <w:rPr>
          <w:rFonts w:asciiTheme="majorHAnsi" w:hAnsiTheme="majorHAnsi" w:cstheme="majorHAnsi"/>
        </w:rPr>
      </w:pPr>
    </w:p>
    <w:p w:rsidR="00D1747C" w:rsidRPr="00506D8E" w:rsidRDefault="00D1747C" w:rsidP="00D1747C">
      <w:pPr>
        <w:pStyle w:val="Standard"/>
        <w:rPr>
          <w:rFonts w:asciiTheme="majorHAnsi" w:hAnsiTheme="majorHAnsi" w:cstheme="majorHAnsi"/>
        </w:rPr>
      </w:pPr>
      <w:r w:rsidRPr="00506D8E">
        <w:rPr>
          <w:rFonts w:asciiTheme="majorHAnsi" w:hAnsiTheme="majorHAnsi" w:cstheme="majorHAnsi"/>
        </w:rPr>
        <w:t>.</w:t>
      </w:r>
    </w:p>
    <w:p w:rsidR="00D1747C" w:rsidRPr="00506D8E" w:rsidRDefault="00D1747C" w:rsidP="00D1747C">
      <w:pPr>
        <w:pStyle w:val="Standard"/>
        <w:rPr>
          <w:rFonts w:asciiTheme="majorHAnsi" w:hAnsiTheme="majorHAnsi" w:cstheme="majorHAnsi"/>
        </w:rPr>
      </w:pPr>
      <w:r w:rsidRPr="00506D8E">
        <w:rPr>
          <w:rFonts w:asciiTheme="majorHAnsi" w:hAnsiTheme="majorHAnsi" w:cstheme="majorHAnsi"/>
        </w:rPr>
        <w:t xml:space="preserve">Parte degli aspetti che il sistema avrà </w:t>
      </w:r>
      <w:proofErr w:type="gramStart"/>
      <w:r w:rsidRPr="00506D8E">
        <w:rPr>
          <w:rFonts w:asciiTheme="majorHAnsi" w:hAnsiTheme="majorHAnsi" w:cstheme="majorHAnsi"/>
        </w:rPr>
        <w:t>sono :</w:t>
      </w:r>
      <w:proofErr w:type="gramEnd"/>
    </w:p>
    <w:p w:rsidR="00D1747C" w:rsidRPr="00506D8E" w:rsidRDefault="00D1747C" w:rsidP="00D1747C">
      <w:pPr>
        <w:pStyle w:val="Standard"/>
        <w:rPr>
          <w:rFonts w:asciiTheme="majorHAnsi" w:hAnsiTheme="majorHAnsi" w:cstheme="majorHAnsi"/>
        </w:rPr>
      </w:pPr>
    </w:p>
    <w:p w:rsidR="00D1747C" w:rsidRPr="00506D8E" w:rsidRDefault="00D1747C" w:rsidP="00D1747C">
      <w:pPr>
        <w:pStyle w:val="Standard"/>
        <w:rPr>
          <w:rFonts w:asciiTheme="majorHAnsi" w:hAnsiTheme="majorHAnsi" w:cstheme="majorHAnsi"/>
          <w:sz w:val="22"/>
          <w:szCs w:val="22"/>
          <w:lang w:val="en-US"/>
        </w:rPr>
      </w:pPr>
      <w:r w:rsidRPr="00506D8E">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506D8E"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506D8E" w:rsidRDefault="00FB78E0" w:rsidP="00C74F8A">
            <w:pPr>
              <w:pStyle w:val="TableContents"/>
              <w:rPr>
                <w:rFonts w:asciiTheme="majorHAnsi" w:hAnsiTheme="majorHAnsi" w:cstheme="majorHAnsi"/>
                <w:sz w:val="22"/>
                <w:szCs w:val="22"/>
                <w:lang w:val="en-US"/>
              </w:rPr>
            </w:pPr>
            <w:proofErr w:type="spellStart"/>
            <w:r w:rsidRPr="00506D8E">
              <w:rPr>
                <w:rFonts w:asciiTheme="majorHAnsi" w:hAnsiTheme="majorHAnsi" w:cstheme="majorHAnsi"/>
                <w:sz w:val="22"/>
                <w:szCs w:val="22"/>
              </w:rPr>
              <w:t>CarCheck</w:t>
            </w:r>
            <w:proofErr w:type="spellEnd"/>
            <w:r w:rsidRPr="00506D8E">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506D8E">
              <w:rPr>
                <w:rFonts w:asciiTheme="majorHAnsi" w:hAnsiTheme="majorHAnsi" w:cstheme="majorHAnsi"/>
                <w:sz w:val="22"/>
                <w:szCs w:val="22"/>
              </w:rPr>
              <w:t>( connessione</w:t>
            </w:r>
            <w:proofErr w:type="gramEnd"/>
            <w:r w:rsidRPr="00506D8E">
              <w:rPr>
                <w:rFonts w:asciiTheme="majorHAnsi" w:hAnsiTheme="majorHAnsi" w:cstheme="majorHAnsi"/>
                <w:sz w:val="22"/>
                <w:szCs w:val="22"/>
              </w:rPr>
              <w:t xml:space="preserve"> di rete,</w:t>
            </w:r>
            <w:r w:rsidR="00C74F8A" w:rsidRPr="00506D8E">
              <w:rPr>
                <w:rFonts w:asciiTheme="majorHAnsi" w:hAnsiTheme="majorHAnsi" w:cstheme="majorHAnsi"/>
                <w:sz w:val="22"/>
                <w:szCs w:val="22"/>
              </w:rPr>
              <w:t xml:space="preserve"> situazioni di </w:t>
            </w:r>
            <w:proofErr w:type="spellStart"/>
            <w:r w:rsidR="00C74F8A" w:rsidRPr="00506D8E">
              <w:rPr>
                <w:rFonts w:asciiTheme="majorHAnsi" w:hAnsiTheme="majorHAnsi" w:cstheme="majorHAnsi"/>
                <w:sz w:val="22"/>
                <w:szCs w:val="22"/>
              </w:rPr>
              <w:t>overloading</w:t>
            </w:r>
            <w:proofErr w:type="spellEnd"/>
            <w:r w:rsidR="00C74F8A" w:rsidRPr="00506D8E">
              <w:rPr>
                <w:rFonts w:asciiTheme="majorHAnsi" w:hAnsiTheme="majorHAnsi" w:cstheme="majorHAnsi"/>
                <w:sz w:val="22"/>
                <w:szCs w:val="22"/>
              </w:rPr>
              <w:t xml:space="preserve"> dovute ad un numero “elevato” di utenti, </w:t>
            </w:r>
            <w:proofErr w:type="spellStart"/>
            <w:r w:rsidR="00C74F8A" w:rsidRPr="00506D8E">
              <w:rPr>
                <w:rFonts w:asciiTheme="majorHAnsi" w:hAnsiTheme="majorHAnsi" w:cstheme="majorHAnsi"/>
                <w:sz w:val="22"/>
                <w:szCs w:val="22"/>
              </w:rPr>
              <w:t>ecc</w:t>
            </w:r>
            <w:proofErr w:type="spellEnd"/>
            <w:r w:rsidR="00C74F8A" w:rsidRPr="00506D8E">
              <w:rPr>
                <w:rFonts w:asciiTheme="majorHAnsi" w:hAnsiTheme="majorHAnsi" w:cstheme="majorHAnsi"/>
                <w:sz w:val="22"/>
                <w:szCs w:val="22"/>
              </w:rPr>
              <w:t>).</w:t>
            </w:r>
          </w:p>
        </w:tc>
      </w:tr>
      <w:tr w:rsidR="00D1747C" w:rsidRPr="00506D8E"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color w:val="FFFFFF" w:themeColor="background1"/>
                <w:sz w:val="22"/>
                <w:szCs w:val="22"/>
              </w:rPr>
            </w:pPr>
            <w:r w:rsidRPr="00506D8E">
              <w:rPr>
                <w:rFonts w:asciiTheme="majorHAnsi" w:hAnsiTheme="majorHAnsi" w:cstheme="majorHAnsi"/>
                <w:color w:val="FFFFFF" w:themeColor="background1"/>
                <w:sz w:val="22"/>
                <w:szCs w:val="22"/>
              </w:rPr>
              <w:t>Memoria</w:t>
            </w:r>
          </w:p>
          <w:p w:rsidR="00C74F8A" w:rsidRPr="00506D8E"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506D8E" w:rsidRDefault="00C74F8A">
            <w:pPr>
              <w:pStyle w:val="TableContents"/>
              <w:rPr>
                <w:rFonts w:asciiTheme="majorHAnsi" w:hAnsiTheme="majorHAnsi" w:cstheme="majorHAnsi"/>
                <w:sz w:val="22"/>
                <w:szCs w:val="22"/>
              </w:rPr>
            </w:pPr>
            <w:r w:rsidRPr="00506D8E">
              <w:rPr>
                <w:rFonts w:asciiTheme="majorHAnsi" w:hAnsiTheme="majorHAnsi" w:cstheme="majorHAnsi"/>
                <w:sz w:val="22"/>
                <w:szCs w:val="22"/>
              </w:rPr>
              <w:t>Essendo un applicativo web esso risiederà su un Web Server.</w:t>
            </w:r>
          </w:p>
          <w:p w:rsidR="00D1747C" w:rsidRPr="00506D8E" w:rsidRDefault="00C74F8A" w:rsidP="00C74F8A">
            <w:pPr>
              <w:pStyle w:val="TableContents"/>
              <w:rPr>
                <w:rFonts w:asciiTheme="majorHAnsi" w:hAnsiTheme="majorHAnsi" w:cstheme="majorHAnsi"/>
                <w:sz w:val="22"/>
                <w:szCs w:val="22"/>
              </w:rPr>
            </w:pPr>
            <w:r w:rsidRPr="00506D8E">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506D8E">
              <w:rPr>
                <w:rFonts w:asciiTheme="majorHAnsi" w:hAnsiTheme="majorHAnsi" w:cstheme="majorHAnsi"/>
                <w:sz w:val="22"/>
                <w:szCs w:val="22"/>
              </w:rPr>
              <w:t>Gb</w:t>
            </w:r>
            <w:proofErr w:type="spellEnd"/>
            <w:r w:rsidRPr="00506D8E">
              <w:rPr>
                <w:rFonts w:asciiTheme="majorHAnsi" w:hAnsiTheme="majorHAnsi" w:cstheme="majorHAnsi"/>
                <w:sz w:val="22"/>
                <w:szCs w:val="22"/>
              </w:rPr>
              <w:t xml:space="preserve"> effettuando una serie di supposizioni e semplificazioni.</w:t>
            </w:r>
          </w:p>
        </w:tc>
      </w:tr>
    </w:tbl>
    <w:p w:rsidR="00D1747C" w:rsidRPr="00506D8E" w:rsidRDefault="00D1747C" w:rsidP="00D1747C">
      <w:pPr>
        <w:pStyle w:val="Standard"/>
        <w:rPr>
          <w:rFonts w:asciiTheme="majorHAnsi" w:hAnsiTheme="majorHAnsi" w:cstheme="majorHAnsi"/>
          <w:sz w:val="22"/>
          <w:szCs w:val="22"/>
        </w:rPr>
      </w:pPr>
      <w:r w:rsidRPr="00506D8E">
        <w:rPr>
          <w:rFonts w:asciiTheme="majorHAnsi" w:hAnsiTheme="majorHAnsi" w:cstheme="majorHAnsi"/>
          <w:sz w:val="22"/>
          <w:szCs w:val="22"/>
        </w:rPr>
        <w:tab/>
      </w:r>
    </w:p>
    <w:p w:rsidR="00D1747C" w:rsidRPr="00506D8E" w:rsidRDefault="00D1747C" w:rsidP="00D1747C">
      <w:pPr>
        <w:pStyle w:val="Standard"/>
        <w:rPr>
          <w:rFonts w:asciiTheme="majorHAnsi" w:hAnsiTheme="majorHAnsi" w:cstheme="majorHAnsi"/>
          <w:sz w:val="22"/>
          <w:szCs w:val="22"/>
          <w:lang w:val="en-US"/>
        </w:rPr>
      </w:pPr>
      <w:r w:rsidRPr="00506D8E">
        <w:rPr>
          <w:rFonts w:asciiTheme="majorHAnsi" w:hAnsiTheme="majorHAnsi" w:cstheme="majorHAnsi"/>
          <w:sz w:val="22"/>
          <w:szCs w:val="22"/>
        </w:rPr>
        <w:lastRenderedPageBreak/>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506D8E"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506D8E" w:rsidRDefault="00DC6FD4">
            <w:pPr>
              <w:pStyle w:val="TableContents"/>
              <w:rPr>
                <w:rFonts w:asciiTheme="majorHAnsi" w:hAnsiTheme="majorHAnsi" w:cstheme="majorHAnsi"/>
                <w:sz w:val="22"/>
                <w:szCs w:val="22"/>
              </w:rPr>
            </w:pPr>
            <w:r w:rsidRPr="00506D8E">
              <w:rPr>
                <w:rFonts w:asciiTheme="majorHAnsi" w:hAnsiTheme="majorHAnsi" w:cstheme="majorHAnsi"/>
                <w:sz w:val="22"/>
                <w:szCs w:val="22"/>
              </w:rPr>
              <w:t>In caso di input non validi, il sistema notificherà l’utente e richiedendo la nuova immissione di questi ultimi.</w:t>
            </w:r>
          </w:p>
        </w:tc>
      </w:tr>
      <w:tr w:rsidR="00D1747C" w:rsidRPr="00506D8E"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lang w:val="en-US"/>
              </w:rPr>
            </w:pPr>
            <w:r w:rsidRPr="00506D8E">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sz w:val="22"/>
                <w:szCs w:val="22"/>
              </w:rPr>
              <w:t xml:space="preserve">L’accesso al sistema è controllato da un sistema di autenticazione </w:t>
            </w:r>
            <w:r w:rsidR="00030585" w:rsidRPr="00506D8E">
              <w:rPr>
                <w:rFonts w:asciiTheme="majorHAnsi" w:hAnsiTheme="majorHAnsi" w:cstheme="majorHAnsi"/>
                <w:sz w:val="22"/>
                <w:szCs w:val="22"/>
              </w:rPr>
              <w:t>che verifica la reale identità degli utenti, distinguendoli tra amministratori e officine autorizzate.</w:t>
            </w:r>
          </w:p>
          <w:p w:rsidR="00030585" w:rsidRPr="00506D8E" w:rsidRDefault="00030585">
            <w:pPr>
              <w:pStyle w:val="TableContents"/>
              <w:rPr>
                <w:rFonts w:asciiTheme="majorHAnsi" w:hAnsiTheme="majorHAnsi" w:cstheme="majorHAnsi"/>
                <w:sz w:val="22"/>
                <w:szCs w:val="22"/>
              </w:rPr>
            </w:pPr>
            <w:r w:rsidRPr="00506D8E">
              <w:rPr>
                <w:rFonts w:asciiTheme="majorHAnsi" w:hAnsiTheme="majorHAnsi" w:cstheme="majorHAnsi"/>
                <w:sz w:val="22"/>
                <w:szCs w:val="22"/>
              </w:rPr>
              <w:t xml:space="preserve">Verranno utilizzati dei meccanismi di crittografia/sicurezza per l’invio di informazioni sensibili </w:t>
            </w:r>
            <w:proofErr w:type="gramStart"/>
            <w:r w:rsidRPr="00506D8E">
              <w:rPr>
                <w:rFonts w:asciiTheme="majorHAnsi" w:hAnsiTheme="majorHAnsi" w:cstheme="majorHAnsi"/>
                <w:sz w:val="22"/>
                <w:szCs w:val="22"/>
              </w:rPr>
              <w:t>( ad</w:t>
            </w:r>
            <w:proofErr w:type="gramEnd"/>
            <w:r w:rsidRPr="00506D8E">
              <w:rPr>
                <w:rFonts w:asciiTheme="majorHAnsi" w:hAnsiTheme="majorHAnsi" w:cstheme="majorHAnsi"/>
                <w:sz w:val="22"/>
                <w:szCs w:val="22"/>
              </w:rPr>
              <w:t xml:space="preserve"> esempio password ).</w:t>
            </w:r>
          </w:p>
          <w:p w:rsidR="00030585" w:rsidRPr="00506D8E" w:rsidRDefault="00030585">
            <w:pPr>
              <w:pStyle w:val="TableContents"/>
              <w:rPr>
                <w:rFonts w:asciiTheme="majorHAnsi" w:hAnsiTheme="majorHAnsi" w:cstheme="majorHAnsi"/>
                <w:sz w:val="22"/>
                <w:szCs w:val="22"/>
              </w:rPr>
            </w:pPr>
          </w:p>
        </w:tc>
      </w:tr>
    </w:tbl>
    <w:p w:rsidR="00D1747C" w:rsidRPr="00506D8E" w:rsidRDefault="00D1747C" w:rsidP="00D1747C">
      <w:pPr>
        <w:pStyle w:val="Standard"/>
        <w:rPr>
          <w:rFonts w:asciiTheme="majorHAnsi" w:hAnsiTheme="majorHAnsi" w:cstheme="majorHAnsi"/>
          <w:sz w:val="22"/>
          <w:szCs w:val="22"/>
        </w:rPr>
      </w:pPr>
    </w:p>
    <w:p w:rsidR="00D1747C" w:rsidRPr="00506D8E" w:rsidRDefault="00D1747C" w:rsidP="00D1747C">
      <w:pPr>
        <w:pStyle w:val="Standard"/>
        <w:rPr>
          <w:rFonts w:asciiTheme="majorHAnsi" w:hAnsiTheme="majorHAnsi" w:cstheme="majorHAnsi"/>
          <w:sz w:val="22"/>
          <w:szCs w:val="22"/>
          <w:lang w:val="en-US"/>
        </w:rPr>
      </w:pPr>
      <w:r w:rsidRPr="00506D8E">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506D8E"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506D8E" w:rsidRDefault="00506D8E" w:rsidP="00506D8E">
            <w:pPr>
              <w:pStyle w:val="Normale1"/>
              <w:widowControl w:val="0"/>
              <w:spacing w:line="240" w:lineRule="auto"/>
              <w:rPr>
                <w:rFonts w:asciiTheme="majorHAnsi" w:hAnsiTheme="majorHAnsi" w:cstheme="majorHAnsi"/>
                <w:sz w:val="22"/>
                <w:szCs w:val="22"/>
              </w:rPr>
            </w:pPr>
            <w:r w:rsidRPr="00506D8E">
              <w:rPr>
                <w:rFonts w:asciiTheme="majorHAnsi" w:hAnsiTheme="majorHAnsi" w:cstheme="majorHAnsi"/>
                <w:sz w:val="22"/>
                <w:szCs w:val="22"/>
                <w:lang w:eastAsia="en-US"/>
              </w:rPr>
              <w:t>Il sistema</w:t>
            </w:r>
            <w:r w:rsidRPr="00506D8E">
              <w:rPr>
                <w:rFonts w:asciiTheme="majorHAnsi" w:hAnsiTheme="majorHAnsi" w:cstheme="majorHAnsi"/>
                <w:sz w:val="22"/>
                <w:szCs w:val="22"/>
                <w:lang w:eastAsia="en-US"/>
              </w:rPr>
              <w:t xml:space="preserve"> deve essere progettato per accogliere al meglio nuove funzionalità, integrandole al meglio con i moduli già presenti. Quindi è necessario che il codice sia ben strutturato in moduli.</w:t>
            </w:r>
          </w:p>
          <w:p w:rsidR="00D1747C" w:rsidRPr="00506D8E" w:rsidRDefault="00D1747C">
            <w:pPr>
              <w:pStyle w:val="TableContents"/>
              <w:rPr>
                <w:rFonts w:asciiTheme="majorHAnsi" w:hAnsiTheme="majorHAnsi" w:cstheme="majorHAnsi"/>
                <w:sz w:val="22"/>
                <w:szCs w:val="22"/>
              </w:rPr>
            </w:pPr>
          </w:p>
        </w:tc>
      </w:tr>
      <w:tr w:rsidR="00D1747C" w:rsidRPr="00506D8E"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lang w:val="en-US"/>
              </w:rPr>
            </w:pPr>
            <w:r w:rsidRPr="00506D8E">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sz w:val="22"/>
                <w:szCs w:val="22"/>
              </w:rPr>
              <w:t>Dovrà essere possibile effettuare modifiche al sistema in caso di bug.</w:t>
            </w:r>
          </w:p>
          <w:p w:rsidR="00D1747C" w:rsidRPr="00506D8E" w:rsidRDefault="00D1747C">
            <w:pPr>
              <w:pStyle w:val="TableContents"/>
              <w:rPr>
                <w:rFonts w:asciiTheme="majorHAnsi" w:hAnsiTheme="majorHAnsi" w:cstheme="majorHAnsi"/>
                <w:sz w:val="22"/>
                <w:szCs w:val="22"/>
              </w:rPr>
            </w:pPr>
            <w:r w:rsidRPr="00506D8E">
              <w:rPr>
                <w:rFonts w:asciiTheme="majorHAnsi" w:hAnsiTheme="majorHAnsi" w:cstheme="majorHAnsi"/>
                <w:sz w:val="22"/>
                <w:szCs w:val="22"/>
              </w:rPr>
              <w:t xml:space="preserve">In tal </w:t>
            </w:r>
            <w:proofErr w:type="gramStart"/>
            <w:r w:rsidRPr="00506D8E">
              <w:rPr>
                <w:rFonts w:asciiTheme="majorHAnsi" w:hAnsiTheme="majorHAnsi" w:cstheme="majorHAnsi"/>
                <w:sz w:val="22"/>
                <w:szCs w:val="22"/>
              </w:rPr>
              <w:t>senso ,</w:t>
            </w:r>
            <w:proofErr w:type="gramEnd"/>
            <w:r w:rsidRPr="00506D8E">
              <w:rPr>
                <w:rFonts w:asciiTheme="majorHAnsi" w:hAnsiTheme="majorHAnsi" w:cstheme="majorHAnsi"/>
                <w:sz w:val="22"/>
                <w:szCs w:val="22"/>
              </w:rPr>
              <w:t xml:space="preserve"> come nel caso dell’estendibilità, la metodologia di programmazione aiuterà a risolvere vari problemi facilmente.</w:t>
            </w:r>
          </w:p>
        </w:tc>
      </w:tr>
    </w:tbl>
    <w:p w:rsidR="00D1747C" w:rsidRPr="00506D8E" w:rsidRDefault="00D1747C" w:rsidP="00D1747C">
      <w:pPr>
        <w:pStyle w:val="Standard"/>
        <w:rPr>
          <w:rFonts w:asciiTheme="majorHAnsi" w:hAnsiTheme="majorHAnsi" w:cstheme="majorHAnsi"/>
          <w:sz w:val="22"/>
          <w:szCs w:val="22"/>
        </w:rPr>
      </w:pPr>
    </w:p>
    <w:p w:rsidR="00C35AEA" w:rsidRPr="00506D8E" w:rsidRDefault="00C35AEA" w:rsidP="00D1747C">
      <w:pPr>
        <w:pStyle w:val="Standard"/>
        <w:rPr>
          <w:rFonts w:asciiTheme="majorHAnsi" w:hAnsiTheme="majorHAnsi" w:cstheme="majorHAnsi"/>
          <w:sz w:val="28"/>
          <w:szCs w:val="28"/>
        </w:rPr>
      </w:pPr>
    </w:p>
    <w:p w:rsidR="00D1747C" w:rsidRPr="00506D8E" w:rsidRDefault="00D1747C" w:rsidP="00D1747C">
      <w:pPr>
        <w:pStyle w:val="Standard"/>
        <w:rPr>
          <w:rFonts w:asciiTheme="majorHAnsi" w:hAnsiTheme="majorHAnsi" w:cstheme="majorHAnsi"/>
          <w:sz w:val="28"/>
          <w:szCs w:val="28"/>
          <w:lang w:val="en-US"/>
        </w:rPr>
      </w:pPr>
      <w:r w:rsidRPr="00506D8E">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506D8E"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506D8E" w:rsidRDefault="00D1747C">
            <w:pPr>
              <w:pStyle w:val="Standard"/>
              <w:rPr>
                <w:rFonts w:asciiTheme="majorHAnsi" w:hAnsiTheme="majorHAnsi" w:cstheme="majorHAnsi"/>
                <w:sz w:val="22"/>
                <w:szCs w:val="22"/>
              </w:rPr>
            </w:pPr>
            <w:r w:rsidRPr="00506D8E">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506D8E" w:rsidRDefault="00DB6022">
            <w:pPr>
              <w:pStyle w:val="TableContents"/>
              <w:rPr>
                <w:rFonts w:asciiTheme="majorHAnsi" w:hAnsiTheme="majorHAnsi" w:cstheme="majorHAnsi"/>
                <w:sz w:val="22"/>
                <w:szCs w:val="22"/>
              </w:rPr>
            </w:pPr>
            <w:r w:rsidRPr="00506D8E">
              <w:rPr>
                <w:rFonts w:asciiTheme="majorHAnsi" w:hAnsiTheme="majorHAnsi" w:cstheme="majorHAnsi"/>
                <w:sz w:val="22"/>
                <w:szCs w:val="22"/>
              </w:rPr>
              <w:t>Il sistema dovrà essere User-</w:t>
            </w:r>
            <w:proofErr w:type="spellStart"/>
            <w:r w:rsidRPr="00506D8E">
              <w:rPr>
                <w:rFonts w:asciiTheme="majorHAnsi" w:hAnsiTheme="majorHAnsi" w:cstheme="majorHAnsi"/>
                <w:sz w:val="22"/>
                <w:szCs w:val="22"/>
              </w:rPr>
              <w:t>Friendly</w:t>
            </w:r>
            <w:proofErr w:type="spellEnd"/>
            <w:r w:rsidRPr="00506D8E">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506D8E" w:rsidRDefault="00D1747C" w:rsidP="00D1747C">
      <w:pPr>
        <w:pStyle w:val="Standard"/>
        <w:rPr>
          <w:rFonts w:asciiTheme="majorHAnsi" w:hAnsiTheme="majorHAnsi" w:cstheme="majorHAnsi"/>
          <w:sz w:val="28"/>
          <w:szCs w:val="28"/>
        </w:rPr>
      </w:pPr>
    </w:p>
    <w:p w:rsidR="00D1747C" w:rsidRPr="00506D8E" w:rsidRDefault="00D1747C" w:rsidP="00D1747C">
      <w:pPr>
        <w:pStyle w:val="Standard"/>
        <w:rPr>
          <w:rFonts w:asciiTheme="majorHAnsi" w:hAnsiTheme="majorHAnsi" w:cstheme="majorHAnsi"/>
          <w:sz w:val="28"/>
          <w:szCs w:val="28"/>
        </w:rPr>
      </w:pPr>
    </w:p>
    <w:p w:rsidR="00D1747C" w:rsidRPr="00506D8E" w:rsidRDefault="00D1747C" w:rsidP="00D1747C">
      <w:pPr>
        <w:pStyle w:val="Standard"/>
        <w:rPr>
          <w:rFonts w:asciiTheme="majorHAnsi" w:hAnsiTheme="majorHAnsi" w:cstheme="majorHAnsi"/>
          <w:sz w:val="28"/>
          <w:szCs w:val="28"/>
        </w:rPr>
      </w:pPr>
    </w:p>
    <w:p w:rsidR="00D1747C" w:rsidRPr="00506D8E" w:rsidRDefault="00D1747C" w:rsidP="00D1747C">
      <w:pPr>
        <w:pStyle w:val="Standard"/>
        <w:rPr>
          <w:rFonts w:asciiTheme="majorHAnsi" w:hAnsiTheme="majorHAnsi" w:cstheme="majorHAnsi"/>
          <w:b/>
          <w:bCs/>
          <w:sz w:val="28"/>
          <w:szCs w:val="28"/>
        </w:rPr>
      </w:pPr>
      <w:r w:rsidRPr="00506D8E">
        <w:rPr>
          <w:rFonts w:asciiTheme="majorHAnsi" w:hAnsiTheme="majorHAnsi" w:cstheme="majorHAnsi"/>
          <w:b/>
          <w:bCs/>
          <w:sz w:val="28"/>
          <w:szCs w:val="28"/>
        </w:rPr>
        <w:t>1.3 Definizioni, Acronimi e Abbreviazioni</w:t>
      </w:r>
    </w:p>
    <w:p w:rsidR="00D1747C" w:rsidRPr="00506D8E" w:rsidRDefault="00D1747C" w:rsidP="00D1747C">
      <w:pPr>
        <w:pStyle w:val="TableContents"/>
        <w:rPr>
          <w:rFonts w:asciiTheme="majorHAnsi" w:hAnsiTheme="majorHAnsi" w:cstheme="majorHAnsi"/>
          <w:sz w:val="28"/>
          <w:szCs w:val="28"/>
          <w:lang w:val="en-US"/>
        </w:rPr>
      </w:pP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b/>
          <w:color w:val="00000A"/>
          <w:sz w:val="28"/>
          <w:szCs w:val="28"/>
        </w:rPr>
        <w:t>JDBC:</w:t>
      </w:r>
      <w:r w:rsidRPr="00506D8E">
        <w:rPr>
          <w:rFonts w:asciiTheme="majorHAnsi" w:hAnsiTheme="majorHAnsi" w:cstheme="majorHAnsi"/>
          <w:color w:val="00000A"/>
          <w:sz w:val="28"/>
          <w:szCs w:val="28"/>
        </w:rPr>
        <w:t xml:space="preserve"> Java </w:t>
      </w:r>
      <w:proofErr w:type="spellStart"/>
      <w:r w:rsidRPr="00506D8E">
        <w:rPr>
          <w:rFonts w:asciiTheme="majorHAnsi" w:hAnsiTheme="majorHAnsi" w:cstheme="majorHAnsi"/>
          <w:color w:val="00000A"/>
          <w:sz w:val="28"/>
          <w:szCs w:val="28"/>
        </w:rPr>
        <w:t>DataBase</w:t>
      </w:r>
      <w:proofErr w:type="spellEnd"/>
      <w:r w:rsidRPr="00506D8E">
        <w:rPr>
          <w:rFonts w:asciiTheme="majorHAnsi" w:hAnsiTheme="majorHAnsi" w:cstheme="majorHAnsi"/>
          <w:color w:val="00000A"/>
          <w:sz w:val="28"/>
          <w:szCs w:val="28"/>
        </w:rPr>
        <w:t xml:space="preserve"> Connection.</w:t>
      </w: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b/>
          <w:color w:val="00000A"/>
          <w:sz w:val="28"/>
          <w:szCs w:val="28"/>
        </w:rPr>
        <w:t>DBMS:</w:t>
      </w:r>
      <w:r w:rsidRPr="00506D8E">
        <w:rPr>
          <w:rFonts w:asciiTheme="majorHAnsi" w:hAnsiTheme="majorHAnsi" w:cstheme="majorHAnsi"/>
          <w:color w:val="00000A"/>
          <w:sz w:val="28"/>
          <w:szCs w:val="28"/>
        </w:rPr>
        <w:t xml:space="preserve"> Database Management System, Sistema di gestione del database</w:t>
      </w:r>
    </w:p>
    <w:p w:rsidR="00D1747C" w:rsidRPr="00506D8E" w:rsidRDefault="00D1747C" w:rsidP="00D1747C">
      <w:pPr>
        <w:pStyle w:val="Standard"/>
        <w:jc w:val="both"/>
        <w:rPr>
          <w:rFonts w:asciiTheme="majorHAnsi" w:hAnsiTheme="majorHAnsi" w:cstheme="majorHAnsi"/>
          <w:sz w:val="28"/>
          <w:szCs w:val="28"/>
        </w:rPr>
      </w:pPr>
      <w:proofErr w:type="spellStart"/>
      <w:r w:rsidRPr="00506D8E">
        <w:rPr>
          <w:rFonts w:asciiTheme="majorHAnsi" w:hAnsiTheme="majorHAnsi" w:cstheme="majorHAnsi"/>
          <w:b/>
          <w:bCs/>
          <w:color w:val="00000A"/>
          <w:sz w:val="28"/>
          <w:szCs w:val="28"/>
        </w:rPr>
        <w:t>Mysql</w:t>
      </w:r>
      <w:proofErr w:type="spellEnd"/>
      <w:r w:rsidRPr="00506D8E">
        <w:rPr>
          <w:rFonts w:asciiTheme="majorHAnsi" w:hAnsiTheme="majorHAnsi" w:cstheme="majorHAnsi"/>
          <w:b/>
          <w:bCs/>
          <w:color w:val="00000A"/>
          <w:sz w:val="28"/>
          <w:szCs w:val="28"/>
        </w:rPr>
        <w:t>:</w:t>
      </w:r>
      <w:r w:rsidRPr="00506D8E">
        <w:rPr>
          <w:rFonts w:asciiTheme="majorHAnsi" w:hAnsiTheme="majorHAnsi" w:cstheme="majorHAnsi"/>
          <w:color w:val="00000A"/>
          <w:sz w:val="28"/>
          <w:szCs w:val="28"/>
        </w:rPr>
        <w:t xml:space="preserve"> </w:t>
      </w:r>
      <w:r w:rsidR="00C35AEA" w:rsidRPr="00506D8E">
        <w:rPr>
          <w:rFonts w:asciiTheme="majorHAnsi" w:hAnsiTheme="majorHAnsi" w:cstheme="majorHAnsi"/>
          <w:color w:val="00000A"/>
          <w:sz w:val="28"/>
          <w:szCs w:val="28"/>
        </w:rPr>
        <w:t>DBMS libero e opensource</w:t>
      </w:r>
      <w:r w:rsidRPr="00506D8E">
        <w:rPr>
          <w:rFonts w:asciiTheme="majorHAnsi" w:hAnsiTheme="majorHAnsi" w:cstheme="majorHAnsi"/>
          <w:color w:val="00000A"/>
          <w:sz w:val="28"/>
          <w:szCs w:val="28"/>
        </w:rPr>
        <w:t>.</w:t>
      </w: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b/>
          <w:bCs/>
          <w:color w:val="00000A"/>
          <w:sz w:val="28"/>
          <w:szCs w:val="28"/>
        </w:rPr>
        <w:t>RAD:</w:t>
      </w:r>
      <w:r w:rsidRPr="00506D8E">
        <w:rPr>
          <w:rFonts w:asciiTheme="majorHAnsi" w:hAnsiTheme="majorHAnsi" w:cstheme="majorHAnsi"/>
          <w:color w:val="00000A"/>
          <w:sz w:val="28"/>
          <w:szCs w:val="28"/>
        </w:rPr>
        <w:t xml:space="preserve"> Requirements Analysis </w:t>
      </w:r>
      <w:proofErr w:type="spellStart"/>
      <w:r w:rsidRPr="00506D8E">
        <w:rPr>
          <w:rFonts w:asciiTheme="majorHAnsi" w:hAnsiTheme="majorHAnsi" w:cstheme="majorHAnsi"/>
          <w:color w:val="00000A"/>
          <w:sz w:val="28"/>
          <w:szCs w:val="28"/>
        </w:rPr>
        <w:t>Document</w:t>
      </w:r>
      <w:proofErr w:type="spellEnd"/>
      <w:r w:rsidRPr="00506D8E">
        <w:rPr>
          <w:rFonts w:asciiTheme="majorHAnsi" w:hAnsiTheme="majorHAnsi" w:cstheme="majorHAnsi"/>
          <w:color w:val="00000A"/>
          <w:sz w:val="28"/>
          <w:szCs w:val="28"/>
        </w:rPr>
        <w:t>.</w:t>
      </w: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b/>
          <w:bCs/>
          <w:color w:val="00000A"/>
          <w:sz w:val="28"/>
          <w:szCs w:val="28"/>
        </w:rPr>
        <w:t>SDD:</w:t>
      </w:r>
      <w:r w:rsidRPr="00506D8E">
        <w:rPr>
          <w:rFonts w:asciiTheme="majorHAnsi" w:hAnsiTheme="majorHAnsi" w:cstheme="majorHAnsi"/>
          <w:color w:val="00000A"/>
          <w:sz w:val="28"/>
          <w:szCs w:val="28"/>
        </w:rPr>
        <w:t xml:space="preserve"> System Design </w:t>
      </w:r>
      <w:proofErr w:type="spellStart"/>
      <w:r w:rsidRPr="00506D8E">
        <w:rPr>
          <w:rFonts w:asciiTheme="majorHAnsi" w:hAnsiTheme="majorHAnsi" w:cstheme="majorHAnsi"/>
          <w:color w:val="00000A"/>
          <w:sz w:val="28"/>
          <w:szCs w:val="28"/>
        </w:rPr>
        <w:t>Documents</w:t>
      </w:r>
      <w:proofErr w:type="spellEnd"/>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b/>
          <w:bCs/>
          <w:color w:val="00000A"/>
          <w:sz w:val="28"/>
          <w:szCs w:val="28"/>
        </w:rPr>
        <w:lastRenderedPageBreak/>
        <w:t>User-</w:t>
      </w:r>
      <w:proofErr w:type="spellStart"/>
      <w:r w:rsidRPr="00506D8E">
        <w:rPr>
          <w:rFonts w:asciiTheme="majorHAnsi" w:hAnsiTheme="majorHAnsi" w:cstheme="majorHAnsi"/>
          <w:b/>
          <w:bCs/>
          <w:color w:val="00000A"/>
          <w:sz w:val="28"/>
          <w:szCs w:val="28"/>
        </w:rPr>
        <w:t>friendly</w:t>
      </w:r>
      <w:proofErr w:type="spellEnd"/>
      <w:r w:rsidRPr="00506D8E">
        <w:rPr>
          <w:rFonts w:asciiTheme="majorHAnsi" w:hAnsiTheme="majorHAnsi" w:cstheme="majorHAnsi"/>
          <w:b/>
          <w:bCs/>
          <w:color w:val="00000A"/>
          <w:sz w:val="28"/>
          <w:szCs w:val="28"/>
        </w:rPr>
        <w:t>:</w:t>
      </w:r>
      <w:r w:rsidRPr="00506D8E">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506D8E" w:rsidRDefault="00C35AEA" w:rsidP="00D1747C">
      <w:pPr>
        <w:pStyle w:val="Standard"/>
        <w:jc w:val="both"/>
        <w:rPr>
          <w:rFonts w:asciiTheme="majorHAnsi" w:hAnsiTheme="majorHAnsi" w:cstheme="majorHAnsi"/>
          <w:color w:val="00000A"/>
          <w:sz w:val="28"/>
          <w:szCs w:val="28"/>
        </w:rPr>
      </w:pPr>
      <w:r w:rsidRPr="00506D8E">
        <w:rPr>
          <w:rFonts w:asciiTheme="majorHAnsi" w:hAnsiTheme="majorHAnsi" w:cstheme="majorHAnsi"/>
          <w:b/>
          <w:bCs/>
          <w:color w:val="00000A"/>
          <w:sz w:val="28"/>
          <w:szCs w:val="28"/>
        </w:rPr>
        <w:t xml:space="preserve">Officina autorizzata: </w:t>
      </w:r>
      <w:r w:rsidRPr="00506D8E">
        <w:rPr>
          <w:rFonts w:asciiTheme="majorHAnsi" w:hAnsiTheme="majorHAnsi" w:cstheme="majorHAnsi"/>
          <w:bCs/>
          <w:color w:val="00000A"/>
          <w:sz w:val="28"/>
          <w:szCs w:val="28"/>
        </w:rPr>
        <w:t xml:space="preserve">Officina che ha richiesto di aderire al progetto </w:t>
      </w:r>
      <w:proofErr w:type="spellStart"/>
      <w:r w:rsidRPr="00506D8E">
        <w:rPr>
          <w:rFonts w:asciiTheme="majorHAnsi" w:hAnsiTheme="majorHAnsi" w:cstheme="majorHAnsi"/>
          <w:bCs/>
          <w:color w:val="00000A"/>
          <w:sz w:val="28"/>
          <w:szCs w:val="28"/>
        </w:rPr>
        <w:t>CarCheck</w:t>
      </w:r>
      <w:proofErr w:type="spellEnd"/>
      <w:r w:rsidRPr="00506D8E">
        <w:rPr>
          <w:rFonts w:asciiTheme="majorHAnsi" w:hAnsiTheme="majorHAnsi" w:cstheme="majorHAnsi"/>
          <w:bCs/>
          <w:color w:val="00000A"/>
          <w:sz w:val="28"/>
          <w:szCs w:val="28"/>
        </w:rPr>
        <w:t xml:space="preserve"> ed è stata accettata da un amministratore.</w:t>
      </w:r>
    </w:p>
    <w:p w:rsidR="00D1747C" w:rsidRPr="00506D8E" w:rsidRDefault="00D1747C" w:rsidP="00D1747C">
      <w:pPr>
        <w:pStyle w:val="Standard"/>
        <w:jc w:val="both"/>
        <w:rPr>
          <w:rFonts w:asciiTheme="majorHAnsi" w:hAnsiTheme="majorHAnsi" w:cstheme="majorHAnsi"/>
          <w:color w:val="00000A"/>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b/>
          <w:bCs/>
          <w:color w:val="00000A"/>
          <w:sz w:val="28"/>
          <w:szCs w:val="28"/>
        </w:rPr>
        <w:t xml:space="preserve">1.4 </w:t>
      </w:r>
      <w:r w:rsidRPr="00506D8E">
        <w:rPr>
          <w:rFonts w:asciiTheme="majorHAnsi" w:hAnsiTheme="majorHAnsi" w:cstheme="majorHAnsi"/>
          <w:b/>
          <w:bCs/>
          <w:sz w:val="28"/>
          <w:szCs w:val="28"/>
        </w:rPr>
        <w:t>Riferimenti</w:t>
      </w:r>
    </w:p>
    <w:p w:rsidR="00D1747C" w:rsidRPr="00506D8E" w:rsidRDefault="00D1747C" w:rsidP="00A77FED">
      <w:pPr>
        <w:pStyle w:val="Standard"/>
        <w:numPr>
          <w:ilvl w:val="0"/>
          <w:numId w:val="1"/>
        </w:numPr>
        <w:jc w:val="both"/>
        <w:rPr>
          <w:rFonts w:asciiTheme="majorHAnsi" w:hAnsiTheme="majorHAnsi" w:cstheme="majorHAnsi"/>
          <w:b/>
          <w:bCs/>
          <w:sz w:val="28"/>
          <w:szCs w:val="28"/>
        </w:rPr>
      </w:pPr>
      <w:r w:rsidRPr="00506D8E">
        <w:rPr>
          <w:rFonts w:asciiTheme="majorHAnsi" w:hAnsiTheme="majorHAnsi" w:cstheme="majorHAnsi"/>
          <w:sz w:val="28"/>
          <w:szCs w:val="28"/>
        </w:rPr>
        <w:t xml:space="preserve">Documento RAD del progetto </w:t>
      </w:r>
      <w:proofErr w:type="spellStart"/>
      <w:r w:rsidR="00C35AEA" w:rsidRPr="00506D8E">
        <w:rPr>
          <w:rFonts w:asciiTheme="majorHAnsi" w:hAnsiTheme="majorHAnsi" w:cstheme="majorHAnsi"/>
          <w:b/>
          <w:bCs/>
          <w:sz w:val="28"/>
          <w:szCs w:val="28"/>
        </w:rPr>
        <w:t>CarCheck</w:t>
      </w:r>
      <w:proofErr w:type="spellEnd"/>
      <w:r w:rsidR="00A77FED" w:rsidRPr="00506D8E">
        <w:rPr>
          <w:rFonts w:asciiTheme="majorHAnsi" w:hAnsiTheme="majorHAnsi" w:cstheme="majorHAnsi"/>
          <w:b/>
          <w:bCs/>
          <w:sz w:val="28"/>
          <w:szCs w:val="28"/>
        </w:rPr>
        <w:t>.</w:t>
      </w:r>
    </w:p>
    <w:p w:rsidR="00A77FED" w:rsidRPr="00506D8E"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506D8E">
        <w:rPr>
          <w:rFonts w:asciiTheme="majorHAnsi" w:eastAsia="Georgia" w:hAnsiTheme="majorHAnsi" w:cstheme="majorHAnsi"/>
          <w:color w:val="212121"/>
          <w:sz w:val="28"/>
          <w:szCs w:val="28"/>
          <w:lang w:val="en-GB"/>
        </w:rPr>
        <w:t xml:space="preserve">Object-Oriented Software Engineering </w:t>
      </w:r>
      <w:r w:rsidRPr="00506D8E">
        <w:rPr>
          <w:rFonts w:asciiTheme="majorHAnsi" w:eastAsia="Georgia" w:hAnsiTheme="majorHAnsi" w:cstheme="majorHAnsi"/>
          <w:sz w:val="28"/>
          <w:szCs w:val="28"/>
          <w:lang w:val="en-GB"/>
        </w:rPr>
        <w:t xml:space="preserve">Using UML, Patterns, and Java™ Third Edition Bernd </w:t>
      </w:r>
      <w:proofErr w:type="spellStart"/>
      <w:r w:rsidRPr="00506D8E">
        <w:rPr>
          <w:rFonts w:asciiTheme="majorHAnsi" w:eastAsia="Georgia" w:hAnsiTheme="majorHAnsi" w:cstheme="majorHAnsi"/>
          <w:sz w:val="28"/>
          <w:szCs w:val="28"/>
          <w:lang w:val="en-GB"/>
        </w:rPr>
        <w:t>Bruegge</w:t>
      </w:r>
      <w:proofErr w:type="spellEnd"/>
      <w:r w:rsidRPr="00506D8E">
        <w:rPr>
          <w:rFonts w:asciiTheme="majorHAnsi" w:eastAsia="Georgia" w:hAnsiTheme="majorHAnsi" w:cstheme="majorHAnsi"/>
          <w:sz w:val="28"/>
          <w:szCs w:val="28"/>
          <w:lang w:val="en-GB"/>
        </w:rPr>
        <w:t xml:space="preserve"> &amp; Allen H. </w:t>
      </w:r>
      <w:proofErr w:type="spellStart"/>
      <w:r w:rsidRPr="00506D8E">
        <w:rPr>
          <w:rFonts w:asciiTheme="majorHAnsi" w:eastAsia="Georgia" w:hAnsiTheme="majorHAnsi" w:cstheme="majorHAnsi"/>
          <w:sz w:val="28"/>
          <w:szCs w:val="28"/>
          <w:lang w:val="en-GB"/>
        </w:rPr>
        <w:t>Dutoit</w:t>
      </w:r>
      <w:proofErr w:type="spellEnd"/>
      <w:r w:rsidRPr="00506D8E">
        <w:rPr>
          <w:rFonts w:asciiTheme="majorHAnsi" w:eastAsia="Georgia" w:hAnsiTheme="majorHAnsi" w:cstheme="majorHAnsi"/>
          <w:sz w:val="28"/>
          <w:szCs w:val="28"/>
          <w:lang w:val="en-GB"/>
        </w:rPr>
        <w:t>.</w:t>
      </w:r>
    </w:p>
    <w:p w:rsidR="00A77FED" w:rsidRPr="00506D8E" w:rsidRDefault="00A77FED" w:rsidP="00D1747C">
      <w:pPr>
        <w:pStyle w:val="Standard"/>
        <w:jc w:val="both"/>
        <w:rPr>
          <w:rFonts w:asciiTheme="majorHAnsi" w:hAnsiTheme="majorHAnsi" w:cstheme="majorHAnsi"/>
          <w:sz w:val="28"/>
          <w:szCs w:val="28"/>
        </w:rPr>
      </w:pPr>
    </w:p>
    <w:p w:rsidR="00D1747C" w:rsidRDefault="00D1747C" w:rsidP="00D1747C">
      <w:pPr>
        <w:pStyle w:val="Standard"/>
        <w:jc w:val="both"/>
        <w:rPr>
          <w:rFonts w:asciiTheme="majorHAnsi" w:hAnsiTheme="majorHAnsi" w:cstheme="majorHAnsi"/>
          <w:b/>
          <w:bCs/>
          <w:sz w:val="28"/>
          <w:szCs w:val="28"/>
        </w:rPr>
      </w:pPr>
    </w:p>
    <w:p w:rsidR="009A6752" w:rsidRDefault="009A6752" w:rsidP="00D1747C">
      <w:pPr>
        <w:pStyle w:val="Standard"/>
        <w:jc w:val="both"/>
        <w:rPr>
          <w:rFonts w:asciiTheme="majorHAnsi" w:hAnsiTheme="majorHAnsi" w:cstheme="majorHAnsi"/>
          <w:b/>
          <w:bCs/>
          <w:sz w:val="28"/>
          <w:szCs w:val="28"/>
        </w:rPr>
      </w:pPr>
    </w:p>
    <w:p w:rsidR="009A6752" w:rsidRPr="00506D8E" w:rsidRDefault="009A6752" w:rsidP="00D1747C">
      <w:pPr>
        <w:pStyle w:val="Standard"/>
        <w:jc w:val="both"/>
        <w:rPr>
          <w:rFonts w:asciiTheme="majorHAnsi" w:hAnsiTheme="majorHAnsi" w:cstheme="majorHAnsi"/>
          <w:b/>
          <w:bCs/>
          <w:sz w:val="28"/>
          <w:szCs w:val="28"/>
        </w:rPr>
      </w:pPr>
      <w:r>
        <w:rPr>
          <w:rFonts w:asciiTheme="majorHAnsi" w:hAnsiTheme="majorHAnsi" w:cstheme="majorHAnsi"/>
          <w:b/>
          <w:bCs/>
          <w:sz w:val="28"/>
          <w:szCs w:val="28"/>
        </w:rPr>
        <w:t>!!!!!!!da modificare!!!!!!!!</w:t>
      </w:r>
    </w:p>
    <w:p w:rsidR="00D1747C" w:rsidRPr="00506D8E" w:rsidRDefault="00D1747C" w:rsidP="00D1747C">
      <w:pPr>
        <w:pStyle w:val="Standard"/>
        <w:jc w:val="both"/>
        <w:rPr>
          <w:rFonts w:asciiTheme="majorHAnsi" w:hAnsiTheme="majorHAnsi" w:cstheme="majorHAnsi"/>
          <w:b/>
          <w:bCs/>
          <w:sz w:val="28"/>
          <w:szCs w:val="28"/>
        </w:rPr>
      </w:pPr>
      <w:r w:rsidRPr="00506D8E">
        <w:rPr>
          <w:rFonts w:asciiTheme="majorHAnsi" w:hAnsiTheme="majorHAnsi" w:cstheme="majorHAnsi"/>
          <w:b/>
          <w:bCs/>
          <w:sz w:val="28"/>
          <w:szCs w:val="28"/>
        </w:rPr>
        <w:t>1.5 Panoramica</w:t>
      </w:r>
    </w:p>
    <w:p w:rsidR="009A6752" w:rsidRPr="009A6752" w:rsidRDefault="009A6752" w:rsidP="009A6752">
      <w:pPr>
        <w:pStyle w:val="Normale1"/>
        <w:rPr>
          <w:rFonts w:asciiTheme="majorHAnsi" w:hAnsiTheme="majorHAnsi" w:cstheme="majorHAnsi"/>
          <w:sz w:val="28"/>
          <w:szCs w:val="28"/>
        </w:rPr>
      </w:pPr>
      <w:r w:rsidRPr="009A6752">
        <w:rPr>
          <w:rFonts w:asciiTheme="majorHAnsi" w:hAnsiTheme="majorHAnsi" w:cstheme="majorHAnsi"/>
          <w:sz w:val="28"/>
          <w:szCs w:val="28"/>
        </w:rPr>
        <w:t>Le attività di system design che costituiscono le fondamenta per l’architettura software del sistema:</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sz w:val="28"/>
          <w:szCs w:val="28"/>
        </w:rPr>
        <w:t xml:space="preserve">1. </w:t>
      </w:r>
      <w:r w:rsidRPr="00506D8E">
        <w:rPr>
          <w:rFonts w:asciiTheme="majorHAnsi" w:hAnsiTheme="majorHAnsi" w:cstheme="majorHAnsi"/>
          <w:i/>
          <w:iCs/>
          <w:sz w:val="28"/>
          <w:szCs w:val="28"/>
        </w:rPr>
        <w:t>Decomposizione del sistema:</w:t>
      </w:r>
      <w:r w:rsidRPr="00506D8E">
        <w:rPr>
          <w:rFonts w:asciiTheme="majorHAnsi" w:hAnsiTheme="majorHAnsi" w:cstheme="majorHAnsi"/>
          <w:sz w:val="28"/>
          <w:szCs w:val="28"/>
        </w:rPr>
        <w:t xml:space="preserve"> Il sistema viene suddiviso in diversi sottosistemi.</w:t>
      </w: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sz w:val="28"/>
          <w:szCs w:val="28"/>
        </w:rPr>
        <w:t>Ogni sottosistema è caratterizzato da servizi che offre ad altri sottosistemi.</w:t>
      </w: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sz w:val="28"/>
          <w:szCs w:val="28"/>
        </w:rPr>
        <w:t>L’insieme dei servizi sarà denominato Interfaccia.</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sz w:val="28"/>
          <w:szCs w:val="28"/>
        </w:rPr>
        <w:t xml:space="preserve">2. </w:t>
      </w:r>
      <w:r w:rsidRPr="00506D8E">
        <w:rPr>
          <w:rFonts w:asciiTheme="majorHAnsi" w:hAnsiTheme="majorHAnsi" w:cstheme="majorHAnsi"/>
          <w:i/>
          <w:iCs/>
          <w:sz w:val="28"/>
          <w:szCs w:val="28"/>
        </w:rPr>
        <w:t>Mapping Hardware/Software:</w:t>
      </w:r>
      <w:r w:rsidRPr="00506D8E">
        <w:rPr>
          <w:rFonts w:asciiTheme="majorHAnsi" w:hAnsiTheme="majorHAnsi" w:cstheme="majorHAnsi"/>
          <w:sz w:val="28"/>
          <w:szCs w:val="28"/>
        </w:rPr>
        <w:t xml:space="preserve"> </w:t>
      </w:r>
      <w:r w:rsidRPr="00506D8E">
        <w:rPr>
          <w:rFonts w:asciiTheme="majorHAnsi" w:hAnsiTheme="majorHAnsi" w:cstheme="majorHAnsi"/>
          <w:color w:val="000000"/>
          <w:sz w:val="28"/>
          <w:szCs w:val="28"/>
        </w:rPr>
        <w:t xml:space="preserve">in questa sezione vengono prese decisioni riguardo le piattaforme hardware </w:t>
      </w:r>
      <w:r w:rsidRPr="00506D8E">
        <w:rPr>
          <w:rFonts w:asciiTheme="majorHAnsi" w:hAnsiTheme="majorHAnsi" w:cstheme="majorHAnsi"/>
          <w:sz w:val="28"/>
          <w:szCs w:val="28"/>
        </w:rPr>
        <w:t>scelte per il sistema, la comunicazione tra nodi, e come vengano incapsulati i servizi di un sottosistema.</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sz w:val="28"/>
          <w:szCs w:val="28"/>
        </w:rPr>
        <w:t xml:space="preserve">3. </w:t>
      </w:r>
      <w:r w:rsidRPr="00506D8E">
        <w:rPr>
          <w:rFonts w:asciiTheme="majorHAnsi" w:hAnsiTheme="majorHAnsi" w:cstheme="majorHAnsi"/>
          <w:i/>
          <w:iCs/>
          <w:sz w:val="28"/>
          <w:szCs w:val="28"/>
        </w:rPr>
        <w:t>Gestione dei dati persistenti:</w:t>
      </w:r>
      <w:r w:rsidRPr="00506D8E">
        <w:rPr>
          <w:rFonts w:asciiTheme="majorHAnsi" w:hAnsiTheme="majorHAnsi" w:cstheme="majorHAnsi"/>
          <w:sz w:val="28"/>
          <w:szCs w:val="28"/>
        </w:rPr>
        <w:t xml:space="preserve"> In tale sezione vengono individuati gli oggetti che devono essere resi persistenti e quale software verrà utilizzato per tale scopo.</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sz w:val="28"/>
          <w:szCs w:val="28"/>
        </w:rPr>
        <w:t xml:space="preserve">4. </w:t>
      </w:r>
      <w:r w:rsidRPr="00506D8E">
        <w:rPr>
          <w:rFonts w:asciiTheme="majorHAnsi" w:hAnsiTheme="majorHAnsi" w:cstheme="majorHAnsi"/>
          <w:i/>
          <w:iCs/>
          <w:sz w:val="28"/>
          <w:szCs w:val="28"/>
        </w:rPr>
        <w:t>Politiche di accesso e Sicurezza:</w:t>
      </w:r>
      <w:r w:rsidRPr="00506D8E">
        <w:rPr>
          <w:rFonts w:asciiTheme="majorHAnsi" w:hAnsiTheme="majorHAnsi" w:cstheme="majorHAnsi"/>
          <w:sz w:val="28"/>
          <w:szCs w:val="28"/>
        </w:rPr>
        <w:t xml:space="preserve"> In tale sezione si individueranno grazie ad una tabella le operazioni che ogni attore può effettuare.</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lang w:val="en-US"/>
        </w:rPr>
      </w:pPr>
      <w:r w:rsidRPr="00506D8E">
        <w:rPr>
          <w:rFonts w:asciiTheme="majorHAnsi" w:hAnsiTheme="majorHAnsi" w:cstheme="majorHAnsi"/>
          <w:sz w:val="28"/>
          <w:szCs w:val="28"/>
        </w:rPr>
        <w:t xml:space="preserve">5. </w:t>
      </w:r>
      <w:r w:rsidRPr="00506D8E">
        <w:rPr>
          <w:rFonts w:asciiTheme="majorHAnsi" w:hAnsiTheme="majorHAnsi" w:cstheme="majorHAnsi"/>
          <w:i/>
          <w:iCs/>
          <w:sz w:val="28"/>
          <w:szCs w:val="28"/>
        </w:rPr>
        <w:t>Controllo del software globale:</w:t>
      </w:r>
      <w:r w:rsidRPr="00506D8E">
        <w:rPr>
          <w:rFonts w:asciiTheme="majorHAnsi" w:hAnsiTheme="majorHAnsi" w:cstheme="majorHAnsi"/>
          <w:sz w:val="28"/>
          <w:szCs w:val="28"/>
        </w:rPr>
        <w:t xml:space="preserve"> che</w:t>
      </w:r>
      <w:r w:rsidRPr="00506D8E">
        <w:rPr>
          <w:rFonts w:asciiTheme="majorHAnsi" w:hAnsiTheme="majorHAnsi" w:cstheme="majorHAnsi"/>
          <w:color w:val="000000"/>
          <w:sz w:val="28"/>
          <w:szCs w:val="28"/>
        </w:rPr>
        <w:t xml:space="preserve"> </w:t>
      </w:r>
      <w:proofErr w:type="spellStart"/>
      <w:r w:rsidRPr="00506D8E">
        <w:rPr>
          <w:rFonts w:asciiTheme="majorHAnsi" w:hAnsiTheme="majorHAnsi" w:cstheme="majorHAnsi"/>
          <w:color w:val="000000"/>
          <w:sz w:val="28"/>
          <w:szCs w:val="28"/>
        </w:rPr>
        <w:t>descive</w:t>
      </w:r>
      <w:proofErr w:type="spellEnd"/>
      <w:r w:rsidRPr="00506D8E">
        <w:rPr>
          <w:rFonts w:asciiTheme="majorHAnsi" w:hAnsiTheme="majorHAnsi" w:cstheme="majorHAnsi"/>
          <w:color w:val="000000"/>
          <w:sz w:val="28"/>
          <w:szCs w:val="28"/>
        </w:rPr>
        <w:t xml:space="preserve"> il modo in cui è implementato il controllo globale del software e come si sincronizzano i sottosistemi.</w:t>
      </w:r>
    </w:p>
    <w:p w:rsidR="00D1747C" w:rsidRPr="00506D8E" w:rsidRDefault="00D1747C" w:rsidP="00D1747C">
      <w:pPr>
        <w:pStyle w:val="Standard"/>
        <w:jc w:val="both"/>
        <w:rPr>
          <w:rFonts w:asciiTheme="majorHAnsi" w:hAnsiTheme="majorHAnsi" w:cstheme="majorHAnsi"/>
          <w:sz w:val="28"/>
          <w:szCs w:val="28"/>
        </w:rPr>
      </w:pPr>
    </w:p>
    <w:p w:rsidR="00D1747C" w:rsidRPr="00506D8E" w:rsidRDefault="00D1747C" w:rsidP="00D1747C">
      <w:pPr>
        <w:pStyle w:val="Standard"/>
        <w:jc w:val="both"/>
        <w:rPr>
          <w:rFonts w:asciiTheme="majorHAnsi" w:hAnsiTheme="majorHAnsi" w:cstheme="majorHAnsi"/>
          <w:sz w:val="28"/>
          <w:szCs w:val="28"/>
        </w:rPr>
      </w:pPr>
      <w:r w:rsidRPr="00506D8E">
        <w:rPr>
          <w:rFonts w:asciiTheme="majorHAnsi" w:hAnsiTheme="majorHAnsi" w:cstheme="majorHAnsi"/>
          <w:sz w:val="28"/>
          <w:szCs w:val="28"/>
        </w:rPr>
        <w:lastRenderedPageBreak/>
        <w:t xml:space="preserve">6. </w:t>
      </w:r>
      <w:r w:rsidRPr="00506D8E">
        <w:rPr>
          <w:rFonts w:asciiTheme="majorHAnsi" w:hAnsiTheme="majorHAnsi" w:cstheme="majorHAnsi"/>
          <w:i/>
          <w:iCs/>
          <w:sz w:val="28"/>
          <w:szCs w:val="28"/>
        </w:rPr>
        <w:t xml:space="preserve">Condizioni </w:t>
      </w:r>
      <w:proofErr w:type="spellStart"/>
      <w:r w:rsidRPr="00506D8E">
        <w:rPr>
          <w:rFonts w:asciiTheme="majorHAnsi" w:hAnsiTheme="majorHAnsi" w:cstheme="majorHAnsi"/>
          <w:i/>
          <w:iCs/>
          <w:sz w:val="28"/>
          <w:szCs w:val="28"/>
        </w:rPr>
        <w:t>Boundary</w:t>
      </w:r>
      <w:proofErr w:type="spellEnd"/>
      <w:r w:rsidRPr="00506D8E">
        <w:rPr>
          <w:rFonts w:asciiTheme="majorHAnsi" w:hAnsiTheme="majorHAnsi" w:cstheme="majorHAnsi"/>
          <w:i/>
          <w:iCs/>
          <w:sz w:val="28"/>
          <w:szCs w:val="28"/>
        </w:rPr>
        <w:t>:</w:t>
      </w:r>
      <w:r w:rsidRPr="00506D8E">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506D8E" w:rsidRDefault="00AC631B" w:rsidP="00D1747C">
      <w:pPr>
        <w:pStyle w:val="Standard"/>
        <w:jc w:val="both"/>
        <w:rPr>
          <w:rFonts w:asciiTheme="majorHAnsi" w:hAnsiTheme="majorHAnsi" w:cstheme="majorHAnsi"/>
          <w:sz w:val="28"/>
          <w:szCs w:val="28"/>
        </w:rPr>
      </w:pPr>
    </w:p>
    <w:p w:rsidR="00AC631B" w:rsidRPr="00506D8E" w:rsidRDefault="00AC631B" w:rsidP="00D1747C">
      <w:pPr>
        <w:pStyle w:val="Standard"/>
        <w:jc w:val="both"/>
        <w:rPr>
          <w:rFonts w:asciiTheme="majorHAnsi" w:hAnsiTheme="majorHAnsi" w:cstheme="majorHAnsi"/>
          <w:sz w:val="28"/>
          <w:szCs w:val="28"/>
        </w:rPr>
      </w:pPr>
    </w:p>
    <w:p w:rsidR="00AC631B" w:rsidRPr="00506D8E" w:rsidRDefault="00AC631B" w:rsidP="00D1747C">
      <w:pPr>
        <w:pStyle w:val="Standard"/>
        <w:jc w:val="both"/>
        <w:rPr>
          <w:rFonts w:asciiTheme="majorHAnsi" w:hAnsiTheme="majorHAnsi" w:cstheme="majorHAnsi"/>
          <w:sz w:val="28"/>
          <w:szCs w:val="28"/>
        </w:rPr>
      </w:pPr>
    </w:p>
    <w:p w:rsidR="00AC631B" w:rsidRPr="00506D8E" w:rsidRDefault="00AC631B" w:rsidP="00D1747C">
      <w:pPr>
        <w:pStyle w:val="Standard"/>
        <w:jc w:val="both"/>
        <w:rPr>
          <w:rFonts w:asciiTheme="majorHAnsi" w:hAnsiTheme="majorHAnsi" w:cstheme="majorHAnsi"/>
          <w:sz w:val="28"/>
          <w:szCs w:val="28"/>
        </w:rPr>
      </w:pPr>
    </w:p>
    <w:p w:rsidR="00AC631B" w:rsidRPr="00130678" w:rsidRDefault="00AC631B" w:rsidP="00D1747C">
      <w:pPr>
        <w:pStyle w:val="Standard"/>
        <w:jc w:val="both"/>
        <w:rPr>
          <w:rFonts w:asciiTheme="majorHAnsi" w:hAnsiTheme="majorHAnsi" w:cstheme="majorHAnsi"/>
          <w:b/>
          <w:sz w:val="28"/>
          <w:szCs w:val="28"/>
        </w:rPr>
      </w:pPr>
    </w:p>
    <w:p w:rsidR="00AC631B" w:rsidRPr="00130678" w:rsidRDefault="00664A3C" w:rsidP="00D1747C">
      <w:pPr>
        <w:pStyle w:val="Standard"/>
        <w:jc w:val="both"/>
        <w:rPr>
          <w:rFonts w:asciiTheme="majorHAnsi" w:hAnsiTheme="majorHAnsi" w:cstheme="majorHAnsi"/>
          <w:b/>
          <w:sz w:val="28"/>
          <w:szCs w:val="28"/>
        </w:rPr>
      </w:pPr>
      <w:r w:rsidRPr="00130678">
        <w:rPr>
          <w:rFonts w:asciiTheme="majorHAnsi" w:hAnsiTheme="majorHAnsi" w:cstheme="majorHAnsi"/>
          <w:b/>
          <w:sz w:val="28"/>
          <w:szCs w:val="28"/>
        </w:rPr>
        <w:t>2.Current System Architecture</w:t>
      </w:r>
    </w:p>
    <w:p w:rsidR="00664A3C" w:rsidRPr="00506D8E" w:rsidRDefault="00664A3C" w:rsidP="00D1747C">
      <w:pPr>
        <w:pStyle w:val="Standard"/>
        <w:jc w:val="both"/>
        <w:rPr>
          <w:rFonts w:asciiTheme="majorHAnsi" w:hAnsiTheme="majorHAnsi" w:cstheme="majorHAnsi"/>
          <w:sz w:val="28"/>
          <w:szCs w:val="28"/>
        </w:rPr>
      </w:pPr>
    </w:p>
    <w:p w:rsidR="00664A3C" w:rsidRPr="00506D8E" w:rsidRDefault="0065167E" w:rsidP="00D1747C">
      <w:pPr>
        <w:pStyle w:val="Standard"/>
        <w:jc w:val="both"/>
        <w:rPr>
          <w:rFonts w:asciiTheme="majorHAnsi" w:hAnsiTheme="majorHAnsi" w:cstheme="majorHAnsi"/>
          <w:sz w:val="28"/>
          <w:szCs w:val="28"/>
        </w:rPr>
      </w:pPr>
      <w:r w:rsidRPr="00506D8E">
        <w:rPr>
          <w:rFonts w:asciiTheme="majorHAnsi" w:hAnsiTheme="majorHAnsi" w:cstheme="majorHAnsi"/>
          <w:sz w:val="28"/>
          <w:szCs w:val="28"/>
        </w:rPr>
        <w:t xml:space="preserve">Tra i sistemi precedenti a </w:t>
      </w:r>
      <w:proofErr w:type="spellStart"/>
      <w:r w:rsidRPr="00506D8E">
        <w:rPr>
          <w:rFonts w:asciiTheme="majorHAnsi" w:hAnsiTheme="majorHAnsi" w:cstheme="majorHAnsi"/>
          <w:sz w:val="28"/>
          <w:szCs w:val="28"/>
        </w:rPr>
        <w:t>CarCheck</w:t>
      </w:r>
      <w:proofErr w:type="spellEnd"/>
      <w:r w:rsidRPr="00506D8E">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506D8E" w:rsidRDefault="00E3545E" w:rsidP="00D1747C">
      <w:pPr>
        <w:pStyle w:val="Standard"/>
        <w:jc w:val="both"/>
        <w:rPr>
          <w:rFonts w:asciiTheme="majorHAnsi" w:hAnsiTheme="majorHAnsi" w:cstheme="majorHAnsi"/>
          <w:sz w:val="28"/>
          <w:szCs w:val="28"/>
        </w:rPr>
      </w:pPr>
      <w:r w:rsidRPr="00506D8E">
        <w:rPr>
          <w:rFonts w:asciiTheme="majorHAnsi" w:hAnsiTheme="majorHAnsi" w:cstheme="majorHAnsi"/>
          <w:sz w:val="28"/>
          <w:szCs w:val="28"/>
        </w:rPr>
        <w:t xml:space="preserve">Il punto debole (secondo il nostro parere) è quello di individuare singole informazioni in parti diverse del sito. </w:t>
      </w:r>
      <w:proofErr w:type="gramStart"/>
      <w:r w:rsidRPr="00506D8E">
        <w:rPr>
          <w:rFonts w:asciiTheme="majorHAnsi" w:hAnsiTheme="majorHAnsi" w:cstheme="majorHAnsi"/>
          <w:sz w:val="28"/>
          <w:szCs w:val="28"/>
        </w:rPr>
        <w:t>Infatti</w:t>
      </w:r>
      <w:proofErr w:type="gramEnd"/>
      <w:r w:rsidRPr="00506D8E">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506D8E" w:rsidRDefault="0065167E" w:rsidP="00D1747C">
      <w:pPr>
        <w:pStyle w:val="Standard"/>
        <w:jc w:val="both"/>
        <w:rPr>
          <w:rFonts w:asciiTheme="majorHAnsi" w:hAnsiTheme="majorHAnsi" w:cstheme="majorHAnsi"/>
          <w:sz w:val="28"/>
          <w:szCs w:val="28"/>
        </w:rPr>
      </w:pPr>
    </w:p>
    <w:p w:rsidR="00AC631B" w:rsidRPr="00506D8E" w:rsidRDefault="00AC631B" w:rsidP="00D1747C">
      <w:pPr>
        <w:pStyle w:val="Standard"/>
        <w:jc w:val="both"/>
        <w:rPr>
          <w:rFonts w:asciiTheme="majorHAnsi" w:hAnsiTheme="majorHAnsi" w:cstheme="majorHAnsi"/>
          <w:sz w:val="28"/>
          <w:szCs w:val="28"/>
        </w:rPr>
      </w:pPr>
    </w:p>
    <w:p w:rsidR="00AC631B" w:rsidRPr="00506D8E" w:rsidRDefault="00AC631B" w:rsidP="00D1747C">
      <w:pPr>
        <w:pStyle w:val="Standard"/>
        <w:jc w:val="both"/>
        <w:rPr>
          <w:rFonts w:asciiTheme="majorHAnsi" w:hAnsiTheme="majorHAnsi" w:cstheme="majorHAnsi"/>
          <w:sz w:val="28"/>
          <w:szCs w:val="28"/>
        </w:rPr>
      </w:pPr>
    </w:p>
    <w:p w:rsidR="00D1747C" w:rsidRPr="00506D8E" w:rsidRDefault="00D1747C" w:rsidP="00D1747C">
      <w:pPr>
        <w:rPr>
          <w:rFonts w:asciiTheme="majorHAnsi" w:eastAsia="SimSun, 方正书宋_GBK" w:hAnsiTheme="majorHAnsi" w:cstheme="majorHAnsi"/>
          <w:szCs w:val="20"/>
          <w:lang w:val="en-US"/>
        </w:rPr>
        <w:sectPr w:rsidR="00D1747C" w:rsidRPr="00506D8E">
          <w:pgSz w:w="12240" w:h="15819"/>
          <w:pgMar w:top="1440" w:right="1797" w:bottom="1440" w:left="1797" w:header="720" w:footer="720" w:gutter="0"/>
          <w:cols w:space="720"/>
        </w:sectPr>
      </w:pPr>
      <w:bookmarkStart w:id="3" w:name="_GoBack"/>
      <w:bookmarkEnd w:id="3"/>
    </w:p>
    <w:p w:rsidR="00D1747C" w:rsidRPr="00506D8E" w:rsidRDefault="00D1747C" w:rsidP="005D5232">
      <w:pPr>
        <w:pStyle w:val="Standard"/>
        <w:rPr>
          <w:rFonts w:asciiTheme="majorHAnsi" w:hAnsiTheme="majorHAnsi" w:cstheme="majorHAnsi"/>
          <w:bCs/>
          <w:sz w:val="28"/>
          <w:szCs w:val="28"/>
        </w:rPr>
      </w:pPr>
    </w:p>
    <w:sectPr w:rsidR="00D1747C" w:rsidRPr="00506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方正书宋_GBK">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130678"/>
    <w:rsid w:val="004930A8"/>
    <w:rsid w:val="004E6237"/>
    <w:rsid w:val="00506D8E"/>
    <w:rsid w:val="005D5232"/>
    <w:rsid w:val="0065167E"/>
    <w:rsid w:val="00664A3C"/>
    <w:rsid w:val="009650F3"/>
    <w:rsid w:val="009A6752"/>
    <w:rsid w:val="00A60F68"/>
    <w:rsid w:val="00A77FED"/>
    <w:rsid w:val="00AB6FB1"/>
    <w:rsid w:val="00AC631B"/>
    <w:rsid w:val="00C35AEA"/>
    <w:rsid w:val="00C74F8A"/>
    <w:rsid w:val="00D1747C"/>
    <w:rsid w:val="00D93D4F"/>
    <w:rsid w:val="00DB6022"/>
    <w:rsid w:val="00DC6FD4"/>
    <w:rsid w:val="00DD4651"/>
    <w:rsid w:val="00E3545E"/>
    <w:rsid w:val="00E5248F"/>
    <w:rsid w:val="00ED5342"/>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8CB6"/>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semiHidden/>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ministratore\Desktop\Rub\3.%20SystemDesignDocument_Electroshock%20andrea%20ia.docx" TargetMode="External"/><Relationship Id="rId18" Type="http://schemas.openxmlformats.org/officeDocument/2006/relationships/hyperlink" Target="file:///C:\Users\Amministratore\Desktop\Rub\3.%20SystemDesignDocument_Electroshock%20andrea%20ia.docx" TargetMode="External"/><Relationship Id="rId26" Type="http://schemas.openxmlformats.org/officeDocument/2006/relationships/hyperlink" Target="file:///C:\Users\Amministratore\Desktop\Rub\3.%20SystemDesignDocument_Electroshock%20andrea%20ia.docx" TargetMode="External"/><Relationship Id="rId39" Type="http://schemas.openxmlformats.org/officeDocument/2006/relationships/hyperlink" Target="file:///C:\Users\Amministratore\Desktop\Rub\3.%20SystemDesignDocument_Electroshock%20andrea%20ia.docx" TargetMode="External"/><Relationship Id="rId21" Type="http://schemas.openxmlformats.org/officeDocument/2006/relationships/hyperlink" Target="file:///C:\Users\Amministratore\Desktop\Rub\3.%20SystemDesignDocument_Electroshock%20andrea%20ia.docx" TargetMode="External"/><Relationship Id="rId34" Type="http://schemas.openxmlformats.org/officeDocument/2006/relationships/hyperlink" Target="file:///C:\Users\Amministratore\Desktop\Rub\3.%20SystemDesignDocument_Electroshock%20andrea%20ia.docx" TargetMode="External"/><Relationship Id="rId42" Type="http://schemas.openxmlformats.org/officeDocument/2006/relationships/hyperlink" Target="file:///C:\Users\Amministratore\Desktop\Rub\3.%20SystemDesignDocument_Electroshock%20andrea%20ia.docx" TargetMode="External"/><Relationship Id="rId47" Type="http://schemas.openxmlformats.org/officeDocument/2006/relationships/hyperlink" Target="file:///C:\Users\Amministratore\Desktop\Rub\3.%20SystemDesignDocument_Electroshock%20andrea%20ia.docx" TargetMode="External"/><Relationship Id="rId50" Type="http://schemas.openxmlformats.org/officeDocument/2006/relationships/hyperlink" Target="file:///C:\Users\Amministratore\Desktop\Rub\3.%20SystemDesignDocument_Electroshock%20andrea%20ia.docx" TargetMode="External"/><Relationship Id="rId55" Type="http://schemas.openxmlformats.org/officeDocument/2006/relationships/hyperlink" Target="file:///C:\Users\Amministratore\Desktop\Rub\3.%20SystemDesignDocument_Electroshock%20andrea%20ia.docx" TargetMode="External"/><Relationship Id="rId7" Type="http://schemas.openxmlformats.org/officeDocument/2006/relationships/hyperlink" Target="file:///C:\Users\Amministratore\Desktop\Rub\3.%20SystemDesignDocument_Electroshock%20andrea%20ia.docx" TargetMode="External"/><Relationship Id="rId12" Type="http://schemas.openxmlformats.org/officeDocument/2006/relationships/hyperlink" Target="file:///C:\Users\Amministratore\Desktop\Rub\3.%20SystemDesignDocument_Electroshock%20andrea%20ia.docx" TargetMode="External"/><Relationship Id="rId17" Type="http://schemas.openxmlformats.org/officeDocument/2006/relationships/hyperlink" Target="file:///C:\Users\Amministratore\Desktop\Rub\3.%20SystemDesignDocument_Electroshock%20andrea%20ia.docx" TargetMode="External"/><Relationship Id="rId25" Type="http://schemas.openxmlformats.org/officeDocument/2006/relationships/hyperlink" Target="file:///C:\Users\Amministratore\Desktop\Rub\3.%20SystemDesignDocument_Electroshock%20andrea%20ia.docx" TargetMode="External"/><Relationship Id="rId33" Type="http://schemas.openxmlformats.org/officeDocument/2006/relationships/hyperlink" Target="file:///C:\Users\Amministratore\Desktop\Rub\3.%20SystemDesignDocument_Electroshock%20andrea%20ia.docx" TargetMode="External"/><Relationship Id="rId38" Type="http://schemas.openxmlformats.org/officeDocument/2006/relationships/hyperlink" Target="file:///C:\Users\Amministratore\Desktop\Rub\3.%20SystemDesignDocument_Electroshock%20andrea%20ia.docx" TargetMode="External"/><Relationship Id="rId46" Type="http://schemas.openxmlformats.org/officeDocument/2006/relationships/hyperlink" Target="file:///C:\Users\Amministratore\Desktop\Rub\3.%20SystemDesignDocument_Electroshock%20andrea%20ia.docx"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Amministratore\Desktop\Rub\3.%20SystemDesignDocument_Electroshock%20andrea%20ia.docx" TargetMode="External"/><Relationship Id="rId20" Type="http://schemas.openxmlformats.org/officeDocument/2006/relationships/hyperlink" Target="file:///C:\Users\Amministratore\Desktop\Rub\3.%20SystemDesignDocument_Electroshock%20andrea%20ia.docx" TargetMode="External"/><Relationship Id="rId29" Type="http://schemas.openxmlformats.org/officeDocument/2006/relationships/hyperlink" Target="file:///C:\Users\Amministratore\Desktop\Rub\3.%20SystemDesignDocument_Electroshock%20andrea%20ia.docx" TargetMode="External"/><Relationship Id="rId41" Type="http://schemas.openxmlformats.org/officeDocument/2006/relationships/hyperlink" Target="file:///C:\Users\Amministratore\Desktop\Rub\3.%20SystemDesignDocument_Electroshock%20andrea%20ia.docx" TargetMode="External"/><Relationship Id="rId54" Type="http://schemas.openxmlformats.org/officeDocument/2006/relationships/hyperlink" Target="file:///C:\Users\Amministratore\Desktop\Rub\3.%20SystemDesignDocument_Electroshock%20andrea%20ia.doc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Amministratore\Desktop\Rub\3.%20SystemDesignDocument_Electroshock%20andrea%20ia.docx" TargetMode="External"/><Relationship Id="rId24" Type="http://schemas.openxmlformats.org/officeDocument/2006/relationships/hyperlink" Target="file:///C:\Users\Amministratore\Desktop\Rub\3.%20SystemDesignDocument_Electroshock%20andrea%20ia.docx" TargetMode="External"/><Relationship Id="rId32" Type="http://schemas.openxmlformats.org/officeDocument/2006/relationships/hyperlink" Target="file:///C:\Users\Amministratore\Desktop\Rub\3.%20SystemDesignDocument_Electroshock%20andrea%20ia.docx" TargetMode="External"/><Relationship Id="rId37" Type="http://schemas.openxmlformats.org/officeDocument/2006/relationships/hyperlink" Target="file:///C:\Users\Amministratore\Desktop\Rub\3.%20SystemDesignDocument_Electroshock%20andrea%20ia.docx" TargetMode="External"/><Relationship Id="rId40" Type="http://schemas.openxmlformats.org/officeDocument/2006/relationships/hyperlink" Target="file:///C:\Users\Amministratore\Desktop\Rub\3.%20SystemDesignDocument_Electroshock%20andrea%20ia.docx" TargetMode="External"/><Relationship Id="rId45" Type="http://schemas.openxmlformats.org/officeDocument/2006/relationships/hyperlink" Target="file:///C:\Users\Amministratore\Desktop\Rub\3.%20SystemDesignDocument_Electroshock%20andrea%20ia.docx" TargetMode="External"/><Relationship Id="rId53" Type="http://schemas.openxmlformats.org/officeDocument/2006/relationships/hyperlink" Target="file:///C:\Users\Amministratore\Desktop\Rub\3.%20SystemDesignDocument_Electroshock%20andrea%20ia.docx"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Amministratore\Desktop\Rub\3.%20SystemDesignDocument_Electroshock%20andrea%20ia.docx" TargetMode="External"/><Relationship Id="rId23" Type="http://schemas.openxmlformats.org/officeDocument/2006/relationships/hyperlink" Target="file:///C:\Users\Amministratore\Desktop\Rub\3.%20SystemDesignDocument_Electroshock%20andrea%20ia.docx" TargetMode="External"/><Relationship Id="rId28" Type="http://schemas.openxmlformats.org/officeDocument/2006/relationships/hyperlink" Target="file:///C:\Users\Amministratore\Desktop\Rub\3.%20SystemDesignDocument_Electroshock%20andrea%20ia.docx" TargetMode="External"/><Relationship Id="rId36" Type="http://schemas.openxmlformats.org/officeDocument/2006/relationships/hyperlink" Target="file:///C:\Users\Amministratore\Desktop\Rub\3.%20SystemDesignDocument_Electroshock%20andrea%20ia.docx" TargetMode="External"/><Relationship Id="rId49" Type="http://schemas.openxmlformats.org/officeDocument/2006/relationships/hyperlink" Target="file:///C:\Users\Amministratore\Desktop\Rub\3.%20SystemDesignDocument_Electroshock%20andrea%20ia.docx" TargetMode="External"/><Relationship Id="rId57" Type="http://schemas.openxmlformats.org/officeDocument/2006/relationships/hyperlink" Target="file:///C:\Users\Amministratore\Desktop\Rub\3.%20SystemDesignDocument_Electroshock%20andrea%20ia.docx" TargetMode="External"/><Relationship Id="rId10" Type="http://schemas.openxmlformats.org/officeDocument/2006/relationships/hyperlink" Target="file:///C:\Users\Amministratore\Desktop\Rub\3.%20SystemDesignDocument_Electroshock%20andrea%20ia.docx" TargetMode="External"/><Relationship Id="rId19" Type="http://schemas.openxmlformats.org/officeDocument/2006/relationships/hyperlink" Target="file:///C:\Users\Amministratore\Desktop\Rub\3.%20SystemDesignDocument_Electroshock%20andrea%20ia.docx" TargetMode="External"/><Relationship Id="rId31" Type="http://schemas.openxmlformats.org/officeDocument/2006/relationships/hyperlink" Target="file:///C:\Users\Amministratore\Desktop\Rub\3.%20SystemDesignDocument_Electroshock%20andrea%20ia.docx" TargetMode="External"/><Relationship Id="rId44" Type="http://schemas.openxmlformats.org/officeDocument/2006/relationships/hyperlink" Target="file:///C:\Users\Amministratore\Desktop\Rub\3.%20SystemDesignDocument_Electroshock%20andrea%20ia.docx" TargetMode="External"/><Relationship Id="rId52" Type="http://schemas.openxmlformats.org/officeDocument/2006/relationships/hyperlink" Target="file:///C:\Users\Amministratore\Desktop\Rub\3.%20SystemDesignDocument_Electroshock%20andrea%20ia.docx" TargetMode="External"/><Relationship Id="rId4" Type="http://schemas.openxmlformats.org/officeDocument/2006/relationships/webSettings" Target="webSettings.xml"/><Relationship Id="rId9" Type="http://schemas.openxmlformats.org/officeDocument/2006/relationships/hyperlink" Target="file:///C:\Users\Amministratore\Desktop\Rub\3.%20SystemDesignDocument_Electroshock%20andrea%20ia.docx" TargetMode="External"/><Relationship Id="rId14" Type="http://schemas.openxmlformats.org/officeDocument/2006/relationships/hyperlink" Target="file:///C:\Users\Amministratore\Desktop\Rub\3.%20SystemDesignDocument_Electroshock%20andrea%20ia.docx" TargetMode="External"/><Relationship Id="rId22" Type="http://schemas.openxmlformats.org/officeDocument/2006/relationships/hyperlink" Target="file:///C:\Users\Amministratore\Desktop\Rub\3.%20SystemDesignDocument_Electroshock%20andrea%20ia.docx" TargetMode="External"/><Relationship Id="rId27" Type="http://schemas.openxmlformats.org/officeDocument/2006/relationships/hyperlink" Target="file:///C:\Users\Amministratore\Desktop\Rub\3.%20SystemDesignDocument_Electroshock%20andrea%20ia.docx" TargetMode="External"/><Relationship Id="rId30" Type="http://schemas.openxmlformats.org/officeDocument/2006/relationships/hyperlink" Target="file:///C:\Users\Amministratore\Desktop\Rub\3.%20SystemDesignDocument_Electroshock%20andrea%20ia.docx" TargetMode="External"/><Relationship Id="rId35" Type="http://schemas.openxmlformats.org/officeDocument/2006/relationships/hyperlink" Target="file:///C:\Users\Amministratore\Desktop\Rub\3.%20SystemDesignDocument_Electroshock%20andrea%20ia.docx" TargetMode="External"/><Relationship Id="rId43" Type="http://schemas.openxmlformats.org/officeDocument/2006/relationships/hyperlink" Target="file:///C:\Users\Amministratore\Desktop\Rub\3.%20SystemDesignDocument_Electroshock%20andrea%20ia.docx" TargetMode="External"/><Relationship Id="rId48" Type="http://schemas.openxmlformats.org/officeDocument/2006/relationships/hyperlink" Target="file:///C:\Users\Amministratore\Desktop\Rub\3.%20SystemDesignDocument_Electroshock%20andrea%20ia.docx" TargetMode="External"/><Relationship Id="rId56" Type="http://schemas.openxmlformats.org/officeDocument/2006/relationships/hyperlink" Target="file:///C:\Users\Amministratore\Desktop\Rub\3.%20SystemDesignDocument_Electroshock%20andrea%20ia.docx" TargetMode="External"/><Relationship Id="rId8" Type="http://schemas.openxmlformats.org/officeDocument/2006/relationships/hyperlink" Target="file:///C:\Users\Amministratore\Desktop\Rub\3.%20SystemDesignDocument_Electroshock%20andrea%20ia.docx" TargetMode="External"/><Relationship Id="rId51" Type="http://schemas.openxmlformats.org/officeDocument/2006/relationships/hyperlink" Target="file:///C:\Users\Amministratore\Desktop\Rub\3.%20SystemDesignDocument_Electroshock%20andrea%20ia.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2641</Words>
  <Characters>15054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23</cp:revision>
  <dcterms:created xsi:type="dcterms:W3CDTF">2019-01-16T08:02:00Z</dcterms:created>
  <dcterms:modified xsi:type="dcterms:W3CDTF">2019-01-16T10:13:00Z</dcterms:modified>
</cp:coreProperties>
</file>