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3C6" w:rsidRPr="00B043C6" w:rsidRDefault="00B043C6" w:rsidP="00B043C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r w:rsidRPr="00B043C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  <w:t xml:space="preserve">Test Case </w:t>
      </w:r>
      <w:proofErr w:type="spellStart"/>
      <w:r w:rsidRPr="00B043C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  <w:t>Specification</w:t>
      </w:r>
      <w:proofErr w:type="spellEnd"/>
      <w:r w:rsidRPr="00B043C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  <w:t xml:space="preserve"> Template</w:t>
      </w:r>
    </w:p>
    <w:p w:rsidR="00B043C6" w:rsidRPr="00B043C6" w:rsidRDefault="00B043C6" w:rsidP="00B043C6">
      <w:pPr>
        <w:spacing w:before="150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043C6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</w:p>
    <w:p w:rsidR="00B043C6" w:rsidRPr="00B043C6" w:rsidRDefault="00B043C6" w:rsidP="00B043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bookmarkStart w:id="0" w:name="Purpose"/>
      <w:bookmarkEnd w:id="0"/>
      <w:r w:rsidRPr="00B043C6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Purpose</w:t>
      </w:r>
    </w:p>
    <w:p w:rsidR="00B043C6" w:rsidRPr="00B043C6" w:rsidRDefault="00B043C6" w:rsidP="00B043C6">
      <w:pPr>
        <w:spacing w:before="150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043C6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</w:p>
    <w:p w:rsidR="00B043C6" w:rsidRPr="00B043C6" w:rsidRDefault="00B043C6" w:rsidP="00B043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bookmarkStart w:id="1" w:name="Audience"/>
      <w:bookmarkEnd w:id="1"/>
      <w:r w:rsidRPr="00B043C6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Audience</w:t>
      </w:r>
    </w:p>
    <w:p w:rsidR="00B043C6" w:rsidRPr="00B043C6" w:rsidRDefault="00B043C6" w:rsidP="00B043C6">
      <w:pPr>
        <w:spacing w:before="150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043C6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</w:p>
    <w:p w:rsidR="00B043C6" w:rsidRPr="00B043C6" w:rsidRDefault="00B043C6" w:rsidP="00B043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bookmarkStart w:id="2" w:name="Template"/>
      <w:bookmarkEnd w:id="2"/>
      <w:r w:rsidRPr="00B043C6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Template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B043C6" w:rsidRPr="00B043C6" w:rsidTr="00B043C6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B043C6" w:rsidRPr="00B043C6" w:rsidRDefault="00B043C6" w:rsidP="00B043C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proofErr w:type="spellStart"/>
            <w:r w:rsidRPr="00B043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Outline</w:t>
            </w:r>
            <w:proofErr w:type="spellEnd"/>
          </w:p>
        </w:tc>
        <w:tc>
          <w:tcPr>
            <w:tcW w:w="2500" w:type="pct"/>
            <w:vAlign w:val="center"/>
            <w:hideMark/>
          </w:tcPr>
          <w:p w:rsidR="00B043C6" w:rsidRPr="00B043C6" w:rsidRDefault="00B043C6" w:rsidP="00B043C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B043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Description</w:t>
            </w:r>
          </w:p>
        </w:tc>
      </w:tr>
      <w:tr w:rsidR="00B043C6" w:rsidRPr="00B043C6" w:rsidTr="00B043C6">
        <w:trPr>
          <w:tblCellSpacing w:w="15" w:type="dxa"/>
        </w:trPr>
        <w:tc>
          <w:tcPr>
            <w:tcW w:w="2500" w:type="pct"/>
            <w:hideMark/>
          </w:tcPr>
          <w:p w:rsidR="00B043C6" w:rsidRPr="00B043C6" w:rsidRDefault="00B043C6" w:rsidP="00B043C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B043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 xml:space="preserve">1. Test case </w:t>
            </w:r>
            <w:proofErr w:type="spellStart"/>
            <w:r w:rsidRPr="00B043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specification</w:t>
            </w:r>
            <w:proofErr w:type="spellEnd"/>
            <w:r w:rsidRPr="00B043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B043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identifier</w:t>
            </w:r>
            <w:proofErr w:type="spellEnd"/>
          </w:p>
        </w:tc>
        <w:tc>
          <w:tcPr>
            <w:tcW w:w="2500" w:type="pct"/>
            <w:hideMark/>
          </w:tcPr>
          <w:p w:rsidR="00B043C6" w:rsidRPr="00B043C6" w:rsidRDefault="00B043C6" w:rsidP="00B043C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The Test Case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Specification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identifier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is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the name of the test case,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used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to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distinguish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it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from other test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cases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.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Conventions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such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as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naming the test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cases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from the features or the component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being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tested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allow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developers to more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easily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refer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to test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cases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.</w:t>
            </w:r>
          </w:p>
        </w:tc>
      </w:tr>
      <w:tr w:rsidR="00B043C6" w:rsidRPr="00B043C6" w:rsidTr="00B043C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043C6" w:rsidRPr="00B043C6" w:rsidRDefault="00B043C6" w:rsidP="00B043C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B043C6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 </w:t>
            </w:r>
          </w:p>
        </w:tc>
      </w:tr>
      <w:tr w:rsidR="00B043C6" w:rsidRPr="00B043C6" w:rsidTr="00B043C6">
        <w:trPr>
          <w:tblCellSpacing w:w="15" w:type="dxa"/>
        </w:trPr>
        <w:tc>
          <w:tcPr>
            <w:tcW w:w="2500" w:type="pct"/>
            <w:hideMark/>
          </w:tcPr>
          <w:p w:rsidR="00B043C6" w:rsidRPr="00B043C6" w:rsidRDefault="00B043C6" w:rsidP="00B043C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B043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2. Test items</w:t>
            </w:r>
          </w:p>
        </w:tc>
        <w:tc>
          <w:tcPr>
            <w:tcW w:w="2500" w:type="pct"/>
            <w:hideMark/>
          </w:tcPr>
          <w:p w:rsidR="00B043C6" w:rsidRPr="00B043C6" w:rsidRDefault="00B043C6" w:rsidP="00B043C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Section 2 of the TCS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lists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the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components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under test and the features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being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exercised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.</w:t>
            </w:r>
          </w:p>
        </w:tc>
      </w:tr>
      <w:tr w:rsidR="00B043C6" w:rsidRPr="00B043C6" w:rsidTr="00B043C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043C6" w:rsidRPr="00B043C6" w:rsidRDefault="00B043C6" w:rsidP="00B043C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B043C6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 </w:t>
            </w:r>
          </w:p>
        </w:tc>
      </w:tr>
      <w:tr w:rsidR="00B043C6" w:rsidRPr="00B043C6" w:rsidTr="00B043C6">
        <w:trPr>
          <w:tblCellSpacing w:w="15" w:type="dxa"/>
        </w:trPr>
        <w:tc>
          <w:tcPr>
            <w:tcW w:w="2500" w:type="pct"/>
            <w:hideMark/>
          </w:tcPr>
          <w:p w:rsidR="00B043C6" w:rsidRPr="00B043C6" w:rsidRDefault="00B043C6" w:rsidP="00B043C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B043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 xml:space="preserve">3. Input </w:t>
            </w:r>
            <w:proofErr w:type="spellStart"/>
            <w:r w:rsidRPr="00B043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specifications</w:t>
            </w:r>
            <w:proofErr w:type="spellEnd"/>
          </w:p>
        </w:tc>
        <w:tc>
          <w:tcPr>
            <w:tcW w:w="2500" w:type="pct"/>
            <w:hideMark/>
          </w:tcPr>
          <w:p w:rsidR="00B043C6" w:rsidRPr="00B043C6" w:rsidRDefault="00B043C6" w:rsidP="00B043C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Section 3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lists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the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inputs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required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for the test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cases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.</w:t>
            </w:r>
          </w:p>
        </w:tc>
      </w:tr>
      <w:tr w:rsidR="00B043C6" w:rsidRPr="00B043C6" w:rsidTr="00B043C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043C6" w:rsidRPr="00B043C6" w:rsidRDefault="00B043C6" w:rsidP="00B043C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B043C6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 </w:t>
            </w:r>
          </w:p>
        </w:tc>
      </w:tr>
      <w:tr w:rsidR="00B043C6" w:rsidRPr="00B043C6" w:rsidTr="00B043C6">
        <w:trPr>
          <w:tblCellSpacing w:w="15" w:type="dxa"/>
        </w:trPr>
        <w:tc>
          <w:tcPr>
            <w:tcW w:w="2500" w:type="pct"/>
            <w:hideMark/>
          </w:tcPr>
          <w:p w:rsidR="00B043C6" w:rsidRPr="00B043C6" w:rsidRDefault="00B043C6" w:rsidP="00B043C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B043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 xml:space="preserve">4. Output </w:t>
            </w:r>
            <w:proofErr w:type="spellStart"/>
            <w:r w:rsidRPr="00B043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specifications</w:t>
            </w:r>
            <w:proofErr w:type="spellEnd"/>
          </w:p>
        </w:tc>
        <w:tc>
          <w:tcPr>
            <w:tcW w:w="2500" w:type="pct"/>
            <w:hideMark/>
          </w:tcPr>
          <w:p w:rsidR="00B043C6" w:rsidRPr="00B043C6" w:rsidRDefault="00B043C6" w:rsidP="00B043C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Section 4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lists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the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expected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output.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This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output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is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computed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manually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or with a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competing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system (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such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as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a legacy system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being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replaced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).</w:t>
            </w:r>
          </w:p>
        </w:tc>
      </w:tr>
      <w:tr w:rsidR="00B043C6" w:rsidRPr="00B043C6" w:rsidTr="00B043C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043C6" w:rsidRPr="00B043C6" w:rsidRDefault="00B043C6" w:rsidP="00B043C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B043C6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 </w:t>
            </w:r>
          </w:p>
        </w:tc>
      </w:tr>
      <w:tr w:rsidR="00B043C6" w:rsidRPr="00B043C6" w:rsidTr="00B043C6">
        <w:trPr>
          <w:tblCellSpacing w:w="15" w:type="dxa"/>
        </w:trPr>
        <w:tc>
          <w:tcPr>
            <w:tcW w:w="2500" w:type="pct"/>
            <w:hideMark/>
          </w:tcPr>
          <w:p w:rsidR="00B043C6" w:rsidRPr="00B043C6" w:rsidRDefault="00B043C6" w:rsidP="00B043C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B043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5. Environmental needs</w:t>
            </w:r>
          </w:p>
        </w:tc>
        <w:tc>
          <w:tcPr>
            <w:tcW w:w="2500" w:type="pct"/>
            <w:hideMark/>
          </w:tcPr>
          <w:p w:rsidR="00B043C6" w:rsidRPr="00B043C6" w:rsidRDefault="00B043C6" w:rsidP="00B043C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Section 5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lists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the hardware and software platform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needed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to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execute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the test, including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any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test drivers or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stubs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.</w:t>
            </w:r>
          </w:p>
        </w:tc>
      </w:tr>
      <w:tr w:rsidR="00B043C6" w:rsidRPr="00B043C6" w:rsidTr="00B043C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043C6" w:rsidRPr="00B043C6" w:rsidRDefault="00B043C6" w:rsidP="00B043C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B043C6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 </w:t>
            </w:r>
          </w:p>
        </w:tc>
      </w:tr>
      <w:tr w:rsidR="00B043C6" w:rsidRPr="00B043C6" w:rsidTr="00B043C6">
        <w:trPr>
          <w:tblCellSpacing w:w="15" w:type="dxa"/>
        </w:trPr>
        <w:tc>
          <w:tcPr>
            <w:tcW w:w="2500" w:type="pct"/>
            <w:hideMark/>
          </w:tcPr>
          <w:p w:rsidR="00B043C6" w:rsidRPr="00B043C6" w:rsidRDefault="00B043C6" w:rsidP="00B043C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B043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 xml:space="preserve">6. Special </w:t>
            </w:r>
            <w:proofErr w:type="spellStart"/>
            <w:r w:rsidRPr="00B043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procedural</w:t>
            </w:r>
            <w:proofErr w:type="spellEnd"/>
            <w:r w:rsidRPr="00B043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 xml:space="preserve"> requirements</w:t>
            </w:r>
          </w:p>
        </w:tc>
        <w:tc>
          <w:tcPr>
            <w:tcW w:w="2500" w:type="pct"/>
            <w:hideMark/>
          </w:tcPr>
          <w:p w:rsidR="00B043C6" w:rsidRPr="00B043C6" w:rsidRDefault="00B043C6" w:rsidP="00B043C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Section 6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lists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any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constraints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needed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to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execute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the test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such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as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timing,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load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, or operator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intervention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.</w:t>
            </w:r>
          </w:p>
        </w:tc>
      </w:tr>
      <w:tr w:rsidR="00B043C6" w:rsidRPr="00B043C6" w:rsidTr="00B043C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043C6" w:rsidRPr="00B043C6" w:rsidRDefault="00B043C6" w:rsidP="00B043C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B043C6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 </w:t>
            </w:r>
          </w:p>
        </w:tc>
      </w:tr>
      <w:tr w:rsidR="00B043C6" w:rsidRPr="00B043C6" w:rsidTr="00B043C6">
        <w:trPr>
          <w:tblCellSpacing w:w="15" w:type="dxa"/>
        </w:trPr>
        <w:tc>
          <w:tcPr>
            <w:tcW w:w="2500" w:type="pct"/>
            <w:hideMark/>
          </w:tcPr>
          <w:p w:rsidR="00B043C6" w:rsidRPr="00B043C6" w:rsidRDefault="00B043C6" w:rsidP="00B043C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B043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 xml:space="preserve">7. </w:t>
            </w:r>
            <w:proofErr w:type="spellStart"/>
            <w:r w:rsidRPr="00B043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Intercase</w:t>
            </w:r>
            <w:proofErr w:type="spellEnd"/>
            <w:r w:rsidRPr="00B043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B043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dependencies</w:t>
            </w:r>
            <w:proofErr w:type="spellEnd"/>
          </w:p>
        </w:tc>
        <w:tc>
          <w:tcPr>
            <w:tcW w:w="2500" w:type="pct"/>
            <w:hideMark/>
          </w:tcPr>
          <w:p w:rsidR="00B043C6" w:rsidRPr="00B043C6" w:rsidRDefault="00B043C6" w:rsidP="00B043C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Section 7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lists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the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dependencies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with other test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cases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.</w:t>
            </w:r>
          </w:p>
        </w:tc>
      </w:tr>
    </w:tbl>
    <w:p w:rsidR="009B7BD3" w:rsidRDefault="009B7BD3"/>
    <w:p w:rsidR="00C86845" w:rsidRDefault="00C86845"/>
    <w:p w:rsidR="00C86845" w:rsidRDefault="00C86845"/>
    <w:p w:rsidR="00C86845" w:rsidRDefault="00C86845"/>
    <w:p w:rsidR="00C86845" w:rsidRDefault="00C86845"/>
    <w:p w:rsidR="00C86845" w:rsidRDefault="00C86845"/>
    <w:p w:rsidR="00C86845" w:rsidRDefault="00C86845"/>
    <w:p w:rsidR="00C86845" w:rsidRDefault="00C86845">
      <w:bookmarkStart w:id="3" w:name="_GoBack"/>
      <w:bookmarkEnd w:id="3"/>
    </w:p>
    <w:p w:rsidR="00C86845" w:rsidRPr="00506D8E" w:rsidRDefault="00C86845" w:rsidP="00C86845">
      <w:pPr>
        <w:jc w:val="center"/>
        <w:rPr>
          <w:rFonts w:asciiTheme="majorHAnsi" w:hAnsiTheme="majorHAnsi" w:cstheme="majorHAnsi"/>
          <w:sz w:val="48"/>
          <w:szCs w:val="28"/>
        </w:rPr>
      </w:pPr>
      <w:r w:rsidRPr="00506D8E">
        <w:rPr>
          <w:rFonts w:asciiTheme="majorHAnsi" w:hAnsiTheme="majorHAnsi" w:cstheme="majorHAnsi"/>
          <w:sz w:val="48"/>
          <w:szCs w:val="28"/>
        </w:rPr>
        <w:lastRenderedPageBreak/>
        <w:t>Progetto di Ingegneria del software</w:t>
      </w:r>
    </w:p>
    <w:p w:rsidR="00C86845" w:rsidRPr="00506D8E" w:rsidRDefault="00C86845" w:rsidP="00C86845">
      <w:pPr>
        <w:jc w:val="center"/>
        <w:rPr>
          <w:rFonts w:asciiTheme="majorHAnsi" w:hAnsiTheme="majorHAnsi" w:cstheme="majorHAnsi"/>
          <w:sz w:val="40"/>
          <w:szCs w:val="28"/>
        </w:rPr>
      </w:pPr>
      <w:r w:rsidRPr="00506D8E">
        <w:rPr>
          <w:rFonts w:asciiTheme="majorHAnsi" w:hAnsiTheme="majorHAnsi" w:cstheme="majorHAnsi"/>
          <w:sz w:val="40"/>
          <w:szCs w:val="28"/>
        </w:rPr>
        <w:t>Anno accademico 2018/2019</w:t>
      </w:r>
    </w:p>
    <w:p w:rsidR="00C86845" w:rsidRPr="00506D8E" w:rsidRDefault="00C86845" w:rsidP="00C86845">
      <w:pPr>
        <w:rPr>
          <w:rFonts w:asciiTheme="majorHAnsi" w:hAnsiTheme="majorHAnsi" w:cstheme="majorHAnsi"/>
        </w:rPr>
      </w:pPr>
    </w:p>
    <w:p w:rsidR="00C86845" w:rsidRPr="00506D8E" w:rsidRDefault="00C86845" w:rsidP="00C86845">
      <w:pPr>
        <w:rPr>
          <w:rFonts w:asciiTheme="majorHAnsi" w:hAnsiTheme="majorHAnsi" w:cstheme="majorHAnsi"/>
        </w:rPr>
      </w:pPr>
    </w:p>
    <w:p w:rsidR="00C86845" w:rsidRPr="00506D8E" w:rsidRDefault="00C86845" w:rsidP="00C86845">
      <w:pPr>
        <w:jc w:val="center"/>
        <w:rPr>
          <w:rFonts w:asciiTheme="majorHAnsi" w:hAnsiTheme="majorHAnsi" w:cstheme="majorHAnsi"/>
        </w:rPr>
      </w:pPr>
      <w:r w:rsidRPr="00506D8E">
        <w:rPr>
          <w:rFonts w:asciiTheme="majorHAnsi" w:hAnsiTheme="majorHAnsi" w:cstheme="majorHAnsi"/>
          <w:noProof/>
        </w:rPr>
        <w:drawing>
          <wp:inline distT="0" distB="0" distL="0" distR="0" wp14:anchorId="798CC565" wp14:editId="287D9C25">
            <wp:extent cx="2257425" cy="2257425"/>
            <wp:effectExtent l="0" t="0" r="9525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845" w:rsidRPr="00506D8E" w:rsidRDefault="00C86845" w:rsidP="00C86845">
      <w:pPr>
        <w:jc w:val="center"/>
        <w:rPr>
          <w:rFonts w:asciiTheme="majorHAnsi" w:hAnsiTheme="majorHAnsi" w:cstheme="majorHAnsi"/>
          <w:i/>
          <w:sz w:val="72"/>
        </w:rPr>
      </w:pPr>
      <w:proofErr w:type="spellStart"/>
      <w:r w:rsidRPr="00506D8E">
        <w:rPr>
          <w:rFonts w:asciiTheme="majorHAnsi" w:hAnsiTheme="majorHAnsi" w:cstheme="majorHAnsi"/>
          <w:i/>
          <w:sz w:val="72"/>
        </w:rPr>
        <w:t>Carcheck</w:t>
      </w:r>
      <w:proofErr w:type="spellEnd"/>
    </w:p>
    <w:p w:rsidR="00C86845" w:rsidRPr="00506D8E" w:rsidRDefault="00C86845" w:rsidP="00C86845">
      <w:pPr>
        <w:rPr>
          <w:rFonts w:asciiTheme="majorHAnsi" w:hAnsiTheme="majorHAnsi" w:cstheme="majorHAnsi"/>
          <w:noProof/>
        </w:rPr>
      </w:pPr>
    </w:p>
    <w:p w:rsidR="00C86845" w:rsidRPr="00506D8E" w:rsidRDefault="00C86845" w:rsidP="00C86845">
      <w:pPr>
        <w:jc w:val="center"/>
        <w:rPr>
          <w:rFonts w:asciiTheme="majorHAnsi" w:hAnsiTheme="majorHAnsi" w:cstheme="majorHAnsi"/>
        </w:rPr>
      </w:pPr>
      <w:r w:rsidRPr="00506D8E">
        <w:rPr>
          <w:rFonts w:asciiTheme="majorHAnsi" w:hAnsiTheme="majorHAnsi" w:cstheme="majorHAnsi"/>
          <w:noProof/>
        </w:rPr>
        <w:drawing>
          <wp:inline distT="0" distB="0" distL="0" distR="0" wp14:anchorId="75DBF302" wp14:editId="12067D14">
            <wp:extent cx="895350" cy="868045"/>
            <wp:effectExtent l="0" t="0" r="0" b="8255"/>
            <wp:docPr id="1" name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6804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C86845" w:rsidRPr="00506D8E" w:rsidRDefault="00C86845" w:rsidP="00C86845">
      <w:pPr>
        <w:pStyle w:val="Standard"/>
        <w:rPr>
          <w:rFonts w:asciiTheme="majorHAnsi" w:hAnsiTheme="majorHAnsi" w:cstheme="majorHAnsi"/>
        </w:rPr>
      </w:pPr>
    </w:p>
    <w:tbl>
      <w:tblPr>
        <w:tblW w:w="7234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1"/>
        <w:gridCol w:w="2412"/>
        <w:gridCol w:w="2411"/>
      </w:tblGrid>
      <w:tr w:rsidR="00C86845" w:rsidRPr="00506D8E" w:rsidTr="00F736BD">
        <w:trPr>
          <w:jc w:val="center"/>
        </w:trPr>
        <w:tc>
          <w:tcPr>
            <w:tcW w:w="7234" w:type="dxa"/>
            <w:gridSpan w:val="3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845" w:rsidRPr="00506D8E" w:rsidRDefault="00C86845" w:rsidP="00F736BD">
            <w:pPr>
              <w:pStyle w:val="TableContents"/>
              <w:tabs>
                <w:tab w:val="left" w:pos="2700"/>
              </w:tabs>
              <w:jc w:val="center"/>
              <w:rPr>
                <w:rFonts w:asciiTheme="majorHAnsi" w:hAnsiTheme="majorHAnsi" w:cstheme="majorHAnsi"/>
                <w:b/>
              </w:rPr>
            </w:pPr>
            <w:r w:rsidRPr="00506D8E">
              <w:rPr>
                <w:rFonts w:asciiTheme="majorHAnsi" w:hAnsiTheme="majorHAnsi" w:cstheme="majorHAnsi"/>
                <w:b/>
                <w:color w:val="FFFFFF" w:themeColor="background1"/>
              </w:rPr>
              <w:t>Tabella Componenti</w:t>
            </w:r>
          </w:p>
        </w:tc>
      </w:tr>
      <w:tr w:rsidR="00C86845" w:rsidRPr="00506D8E" w:rsidTr="00F736BD">
        <w:trPr>
          <w:jc w:val="center"/>
        </w:trPr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845" w:rsidRPr="00506D8E" w:rsidRDefault="00C86845" w:rsidP="00F736BD">
            <w:pPr>
              <w:pStyle w:val="TableContents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06D8E">
              <w:rPr>
                <w:rFonts w:asciiTheme="majorHAnsi" w:hAnsiTheme="majorHAnsi" w:cstheme="majorHAnsi"/>
                <w:b/>
                <w:bCs/>
              </w:rPr>
              <w:t>Capriglione</w:t>
            </w:r>
          </w:p>
        </w:tc>
        <w:tc>
          <w:tcPr>
            <w:tcW w:w="24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845" w:rsidRPr="00506D8E" w:rsidRDefault="00C86845" w:rsidP="00F736BD">
            <w:pPr>
              <w:pStyle w:val="TableContents"/>
              <w:jc w:val="center"/>
              <w:rPr>
                <w:rFonts w:asciiTheme="majorHAnsi" w:hAnsiTheme="majorHAnsi" w:cstheme="majorHAnsi"/>
                <w:b/>
              </w:rPr>
            </w:pPr>
            <w:r w:rsidRPr="00506D8E">
              <w:rPr>
                <w:rFonts w:asciiTheme="majorHAnsi" w:hAnsiTheme="majorHAnsi" w:cstheme="majorHAnsi"/>
                <w:b/>
              </w:rPr>
              <w:t>Francesco</w:t>
            </w:r>
          </w:p>
        </w:tc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845" w:rsidRPr="00506D8E" w:rsidRDefault="00C86845" w:rsidP="00F736BD">
            <w:pPr>
              <w:pStyle w:val="TableContents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C86845" w:rsidRPr="00506D8E" w:rsidTr="00F736BD">
        <w:trPr>
          <w:jc w:val="center"/>
        </w:trPr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845" w:rsidRPr="00506D8E" w:rsidRDefault="00C86845" w:rsidP="00F736BD">
            <w:pPr>
              <w:pStyle w:val="TableContents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06D8E">
              <w:rPr>
                <w:rFonts w:asciiTheme="majorHAnsi" w:hAnsiTheme="majorHAnsi" w:cstheme="majorHAnsi"/>
                <w:b/>
                <w:bCs/>
              </w:rPr>
              <w:t>D’Auria</w:t>
            </w:r>
          </w:p>
        </w:tc>
        <w:tc>
          <w:tcPr>
            <w:tcW w:w="24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845" w:rsidRPr="00506D8E" w:rsidRDefault="00C86845" w:rsidP="00F736BD">
            <w:pPr>
              <w:pStyle w:val="TableContents"/>
              <w:jc w:val="center"/>
              <w:rPr>
                <w:rFonts w:asciiTheme="majorHAnsi" w:hAnsiTheme="majorHAnsi" w:cstheme="majorHAnsi"/>
                <w:b/>
              </w:rPr>
            </w:pPr>
            <w:r w:rsidRPr="00506D8E">
              <w:rPr>
                <w:rFonts w:asciiTheme="majorHAnsi" w:hAnsiTheme="majorHAnsi" w:cstheme="majorHAnsi"/>
                <w:b/>
              </w:rPr>
              <w:t>Aldo</w:t>
            </w:r>
          </w:p>
        </w:tc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845" w:rsidRPr="00506D8E" w:rsidRDefault="00C86845" w:rsidP="00F736BD">
            <w:pPr>
              <w:pStyle w:val="TableContents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C86845" w:rsidRPr="00506D8E" w:rsidTr="00F736BD">
        <w:trPr>
          <w:jc w:val="center"/>
        </w:trPr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845" w:rsidRPr="00506D8E" w:rsidRDefault="00C86845" w:rsidP="00F736BD">
            <w:pPr>
              <w:pStyle w:val="TableContents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06D8E">
              <w:rPr>
                <w:rFonts w:asciiTheme="majorHAnsi" w:hAnsiTheme="majorHAnsi" w:cstheme="majorHAnsi"/>
                <w:b/>
                <w:bCs/>
              </w:rPr>
              <w:t>De Falco</w:t>
            </w:r>
          </w:p>
        </w:tc>
        <w:tc>
          <w:tcPr>
            <w:tcW w:w="24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845" w:rsidRPr="00506D8E" w:rsidRDefault="00C86845" w:rsidP="00F736BD">
            <w:pPr>
              <w:pStyle w:val="TableContents"/>
              <w:jc w:val="center"/>
              <w:rPr>
                <w:rFonts w:asciiTheme="majorHAnsi" w:hAnsiTheme="majorHAnsi" w:cstheme="majorHAnsi"/>
                <w:b/>
              </w:rPr>
            </w:pPr>
            <w:r w:rsidRPr="00506D8E">
              <w:rPr>
                <w:rFonts w:asciiTheme="majorHAnsi" w:hAnsiTheme="majorHAnsi" w:cstheme="majorHAnsi"/>
                <w:b/>
              </w:rPr>
              <w:t>Daniele</w:t>
            </w:r>
          </w:p>
        </w:tc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845" w:rsidRPr="00506D8E" w:rsidRDefault="00C86845" w:rsidP="00F736BD">
            <w:pPr>
              <w:pStyle w:val="TableContents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0512104666</w:t>
            </w:r>
          </w:p>
        </w:tc>
      </w:tr>
      <w:tr w:rsidR="00C86845" w:rsidRPr="00506D8E" w:rsidTr="00F736BD">
        <w:trPr>
          <w:jc w:val="center"/>
        </w:trPr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6845" w:rsidRPr="00506D8E" w:rsidRDefault="00C86845" w:rsidP="00F736BD">
            <w:pPr>
              <w:pStyle w:val="TableContents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506D8E">
              <w:rPr>
                <w:rFonts w:asciiTheme="majorHAnsi" w:hAnsiTheme="majorHAnsi" w:cstheme="majorHAnsi"/>
                <w:b/>
                <w:bCs/>
              </w:rPr>
              <w:t>Iacovazzo</w:t>
            </w:r>
            <w:proofErr w:type="spellEnd"/>
          </w:p>
        </w:tc>
        <w:tc>
          <w:tcPr>
            <w:tcW w:w="24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6845" w:rsidRPr="00506D8E" w:rsidRDefault="00C86845" w:rsidP="00F736BD">
            <w:pPr>
              <w:pStyle w:val="TableContents"/>
              <w:jc w:val="center"/>
              <w:rPr>
                <w:rFonts w:asciiTheme="majorHAnsi" w:hAnsiTheme="majorHAnsi" w:cstheme="majorHAnsi"/>
                <w:b/>
              </w:rPr>
            </w:pPr>
            <w:r w:rsidRPr="00506D8E">
              <w:rPr>
                <w:rFonts w:asciiTheme="majorHAnsi" w:hAnsiTheme="majorHAnsi" w:cstheme="majorHAnsi"/>
                <w:b/>
              </w:rPr>
              <w:t>Giovanni</w:t>
            </w:r>
          </w:p>
        </w:tc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6845" w:rsidRPr="00506D8E" w:rsidRDefault="00C86845" w:rsidP="00F736BD">
            <w:pPr>
              <w:pStyle w:val="TableContents"/>
              <w:jc w:val="center"/>
              <w:rPr>
                <w:rFonts w:asciiTheme="majorHAnsi" w:hAnsiTheme="majorHAnsi" w:cstheme="majorHAnsi"/>
              </w:rPr>
            </w:pPr>
            <w:r w:rsidRPr="00506D8E">
              <w:rPr>
                <w:rFonts w:asciiTheme="majorHAnsi" w:hAnsiTheme="majorHAnsi" w:cstheme="majorHAnsi"/>
              </w:rPr>
              <w:t>051214774</w:t>
            </w:r>
          </w:p>
        </w:tc>
      </w:tr>
    </w:tbl>
    <w:p w:rsidR="00C86845" w:rsidRPr="00506D8E" w:rsidRDefault="00C86845" w:rsidP="00C86845">
      <w:pPr>
        <w:rPr>
          <w:rFonts w:asciiTheme="majorHAnsi" w:hAnsiTheme="majorHAnsi" w:cstheme="majorHAnsi"/>
        </w:rPr>
      </w:pPr>
    </w:p>
    <w:p w:rsidR="00C86845" w:rsidRDefault="00C86845"/>
    <w:sectPr w:rsidR="00C8684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3C6"/>
    <w:rsid w:val="009B7BD3"/>
    <w:rsid w:val="00B043C6"/>
    <w:rsid w:val="00C8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92ABB"/>
  <w15:chartTrackingRefBased/>
  <w15:docId w15:val="{609C16D1-9A60-41B0-B7A8-5DC8593FB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B043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B043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043C6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043C6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B04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B043C6"/>
    <w:rPr>
      <w:b/>
      <w:bCs/>
    </w:rPr>
  </w:style>
  <w:style w:type="character" w:styleId="Enfasicorsivo">
    <w:name w:val="Emphasis"/>
    <w:basedOn w:val="Carpredefinitoparagrafo"/>
    <w:uiPriority w:val="20"/>
    <w:qFormat/>
    <w:rsid w:val="00B043C6"/>
    <w:rPr>
      <w:i/>
      <w:iCs/>
    </w:rPr>
  </w:style>
  <w:style w:type="paragraph" w:customStyle="1" w:styleId="Standard">
    <w:name w:val="Standard"/>
    <w:rsid w:val="00C86845"/>
    <w:pPr>
      <w:suppressAutoHyphens/>
      <w:autoSpaceDN w:val="0"/>
      <w:spacing w:after="0" w:line="240" w:lineRule="auto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C86845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1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Amministratore</dc:creator>
  <cp:keywords/>
  <dc:description/>
  <cp:lastModifiedBy>Amministratore</cp:lastModifiedBy>
  <cp:revision>2</cp:revision>
  <dcterms:created xsi:type="dcterms:W3CDTF">2019-02-18T13:26:00Z</dcterms:created>
  <dcterms:modified xsi:type="dcterms:W3CDTF">2019-02-18T13:27:00Z</dcterms:modified>
</cp:coreProperties>
</file>