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6C2F3E49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151F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72E7D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UC_GV01</w:t>
            </w:r>
          </w:p>
        </w:tc>
      </w:tr>
      <w:tr w:rsidR="00CC6920" w14:paraId="311460B8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5E4B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531E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Richiesta informazioni di un veicolo</w:t>
            </w:r>
          </w:p>
        </w:tc>
      </w:tr>
      <w:tr w:rsidR="00CC6920" w14:paraId="477C381B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F3CDF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A5F2289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CAE6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Utente</w:t>
            </w:r>
          </w:p>
        </w:tc>
      </w:tr>
      <w:tr w:rsidR="00CC6920" w14:paraId="4C8F927A" w14:textId="77777777" w:rsidTr="00681AEF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1399B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BA1F7" w14:textId="77777777" w:rsidR="00CC6920" w:rsidRDefault="00CC6920" w:rsidP="00CC6920">
            <w:pPr>
              <w:pStyle w:val="Paragrafoelenco"/>
              <w:numPr>
                <w:ilvl w:val="0"/>
                <w:numId w:val="3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seleziona dal menù in alto la categoria del veicolo per il quale vuole ottenere informazioni</w:t>
            </w:r>
          </w:p>
          <w:p w14:paraId="7AD12C1C" w14:textId="77777777" w:rsidR="00CC6920" w:rsidRDefault="00CC6920" w:rsidP="00CC6920">
            <w:pPr>
              <w:pStyle w:val="Paragrafoelenco"/>
              <w:numPr>
                <w:ilvl w:val="0"/>
                <w:numId w:val="3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Appare una pagina al centro della quale c’è una search bar nella quale si chiede di inserire un numero di targa.</w:t>
            </w:r>
          </w:p>
          <w:p w14:paraId="459634E5" w14:textId="77777777" w:rsidR="00CC6920" w:rsidRDefault="00CC6920" w:rsidP="00CC6920">
            <w:pPr>
              <w:pStyle w:val="Paragrafoelenco"/>
              <w:numPr>
                <w:ilvl w:val="0"/>
                <w:numId w:val="3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digita il numero di targa</w:t>
            </w:r>
          </w:p>
          <w:p w14:paraId="2E77FF72" w14:textId="77777777" w:rsidR="00CC6920" w:rsidRDefault="00CC6920" w:rsidP="00CC6920">
            <w:pPr>
              <w:pStyle w:val="Paragrafoelenco"/>
              <w:numPr>
                <w:ilvl w:val="0"/>
                <w:numId w:val="3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il tasto “Ottieni informazioni”</w:t>
            </w:r>
          </w:p>
        </w:tc>
      </w:tr>
      <w:tr w:rsidR="00CC6920" w14:paraId="20B5CF7B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338E6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A9C9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entra nella homepage del sito</w:t>
            </w:r>
          </w:p>
        </w:tc>
      </w:tr>
      <w:tr w:rsidR="00CC6920" w14:paraId="05B06123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562DE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EDFE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le informazioni sul veicolo</w:t>
            </w:r>
          </w:p>
        </w:tc>
      </w:tr>
      <w:tr w:rsidR="00CC6920" w14:paraId="58792D16" w14:textId="77777777" w:rsidTr="00681AEF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2274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26B59276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075F0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deve mostrare le informazioni sul veicolo entro 10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secondi</w:t>
            </w:r>
          </w:p>
        </w:tc>
      </w:tr>
      <w:tr w:rsidR="00CC6920" w14:paraId="5402567F" w14:textId="77777777" w:rsidTr="00681AEF">
        <w:trPr>
          <w:trHeight w:val="83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387F9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43346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rileva un errore nel punto 4, si viene rimandati al caso d’uso: EX_01</w:t>
            </w:r>
          </w:p>
          <w:p w14:paraId="6E6FD9C5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l’utente inserisce una targa non presente nel sistema, si viene rimandati al caso d’uso: EX_02</w:t>
            </w:r>
          </w:p>
        </w:tc>
      </w:tr>
    </w:tbl>
    <w:p w14:paraId="78BD30C2" w14:textId="77777777" w:rsidR="00CC6920" w:rsidRDefault="00CC6920" w:rsidP="00CC6920">
      <w:pPr>
        <w:pStyle w:val="Standard"/>
        <w:ind w:left="1080"/>
        <w:rPr>
          <w:rFonts w:ascii="Calibri" w:hAnsi="Calibri" w:cs="Calibri"/>
          <w:sz w:val="26"/>
          <w:szCs w:val="26"/>
        </w:rPr>
      </w:pPr>
    </w:p>
    <w:p w14:paraId="0D046E87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68B418A4" w14:textId="2E89091A" w:rsidR="00CC6920" w:rsidRDefault="00CC6920">
      <w:pPr>
        <w:suppressAutoHyphens w:val="0"/>
        <w:autoSpaceDN/>
        <w:spacing w:after="160" w:line="259" w:lineRule="auto"/>
        <w:textAlignment w:val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111EECC8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4662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312A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UC_GU01</w:t>
            </w:r>
          </w:p>
        </w:tc>
      </w:tr>
      <w:tr w:rsidR="00CC6920" w14:paraId="79F02BE5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E67E8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126A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Richiesta adesione 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CarCheck</w:t>
            </w:r>
            <w:proofErr w:type="spellEnd"/>
          </w:p>
        </w:tc>
      </w:tr>
      <w:tr w:rsidR="00CC6920" w14:paraId="73E8FCFE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0E3A9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1BA7A6D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76BA3" w14:textId="7ACA682C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 non registrata</w:t>
            </w:r>
            <w:r w:rsidR="00590946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, Amministratore</w:t>
            </w:r>
          </w:p>
        </w:tc>
      </w:tr>
      <w:tr w:rsidR="00CC6920" w14:paraId="342FDA51" w14:textId="77777777" w:rsidTr="00681AEF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7FA1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317EF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clicca sul testo posto in alto a destra della homepage con su scritto “Sei un’officina? Clicca qui”</w:t>
            </w:r>
          </w:p>
          <w:p w14:paraId="35A9FA80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una schermata di login</w:t>
            </w:r>
          </w:p>
          <w:p w14:paraId="54FBCFB3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L’officina clicca su “Aderisci 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Carcheck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” posto sotto il pulsante di login</w:t>
            </w:r>
          </w:p>
          <w:p w14:paraId="5B5BDFA4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mostra un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nel quale vanno inseriti i dati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dell’officina. Quindi l’officina inserisce:</w:t>
            </w:r>
          </w:p>
          <w:p w14:paraId="6E9F79B5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partita IVA</w:t>
            </w:r>
          </w:p>
          <w:p w14:paraId="770CFA81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nome e il cognome dell’intestatario</w:t>
            </w:r>
          </w:p>
          <w:p w14:paraId="47F31A7A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l’indirizzo e-mail</w:t>
            </w:r>
          </w:p>
          <w:p w14:paraId="544B9EA6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numero di telefono</w:t>
            </w:r>
          </w:p>
          <w:p w14:paraId="74122875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regione in cui risiede l’officina</w:t>
            </w:r>
          </w:p>
          <w:p w14:paraId="77A70EC1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comune in cui risiede l’officina</w:t>
            </w:r>
          </w:p>
          <w:p w14:paraId="5EEE04DD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città in cui risiede l’officina</w:t>
            </w:r>
          </w:p>
          <w:p w14:paraId="6C3D6AC6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l’indirizzo dell’officina</w:t>
            </w:r>
          </w:p>
          <w:p w14:paraId="0B361BA1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numero civico dell’officina</w:t>
            </w:r>
          </w:p>
          <w:p w14:paraId="35CE9FF8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una breve descrizione dei servizi offerti dall’officina</w:t>
            </w:r>
          </w:p>
          <w:p w14:paraId="52DBB493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Preme sul pulsante “Invia Richiesta”</w:t>
            </w:r>
          </w:p>
          <w:p w14:paraId="4AC913EC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invia una mail per confermare l’invio della richiesta</w:t>
            </w:r>
          </w:p>
          <w:p w14:paraId="51AB502E" w14:textId="1636ECFA" w:rsidR="00590946" w:rsidRDefault="00590946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notifica all’amministratore la presenza di una nuova richiesta di adesione</w:t>
            </w:r>
            <w:bookmarkStart w:id="0" w:name="_GoBack"/>
            <w:bookmarkEnd w:id="0"/>
          </w:p>
        </w:tc>
      </w:tr>
      <w:tr w:rsidR="00CC6920" w14:paraId="147E9C31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1498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C36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entra nella homepage del sito</w:t>
            </w:r>
          </w:p>
        </w:tc>
      </w:tr>
      <w:tr w:rsidR="00CC6920" w14:paraId="434B9C44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ABFBE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AC1D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richiesta viene inoltrata ad un amministratore ed il sistema invia una mail all’officina per confermare l’invio della richiesta</w:t>
            </w:r>
          </w:p>
        </w:tc>
      </w:tr>
      <w:tr w:rsidR="00CC6920" w14:paraId="1E846FA3" w14:textId="77777777" w:rsidTr="00681AEF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6AEE6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6960915B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4E2A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La mail deve essere inviata entro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10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minuti dalla pressione del pulsante “Invia Richiesta”</w:t>
            </w:r>
          </w:p>
        </w:tc>
      </w:tr>
      <w:tr w:rsidR="00CC6920" w14:paraId="17EE3C11" w14:textId="77777777" w:rsidTr="00681AEF">
        <w:trPr>
          <w:trHeight w:val="98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B738A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5F3C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5, si viene rimandati al caso d’uso: EX_03</w:t>
            </w:r>
          </w:p>
        </w:tc>
      </w:tr>
    </w:tbl>
    <w:p w14:paraId="298325A7" w14:textId="2F3080A4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72C3D690" w14:textId="77777777" w:rsidR="00CC6920" w:rsidRDefault="00CC6920">
      <w:pPr>
        <w:suppressAutoHyphens w:val="0"/>
        <w:autoSpaceDN/>
        <w:spacing w:after="160" w:line="259" w:lineRule="auto"/>
        <w:textAlignment w:val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7D5B134B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CA438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4F01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UC_GU02</w:t>
            </w:r>
          </w:p>
        </w:tc>
      </w:tr>
      <w:tr w:rsidR="00CC6920" w14:paraId="6DE2DC71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010E5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4E35A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Login area riservata dell’officina</w:t>
            </w:r>
          </w:p>
        </w:tc>
      </w:tr>
      <w:tr w:rsidR="00CC6920" w14:paraId="7A1E0EDD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FD8B5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4D9962C2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E7F8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 registrata</w:t>
            </w:r>
          </w:p>
        </w:tc>
      </w:tr>
      <w:tr w:rsidR="00CC6920" w14:paraId="5E7F162E" w14:textId="77777777" w:rsidTr="00681AEF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2B6B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7A0E1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clicca sul testo posto in alto a destra della homepage con su scritto “Sei un’officina? Clicca qui”</w:t>
            </w:r>
          </w:p>
          <w:p w14:paraId="3213BF11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una schermata di login</w:t>
            </w:r>
          </w:p>
          <w:p w14:paraId="3A95B529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inserisce l’e-mail</w:t>
            </w:r>
          </w:p>
          <w:p w14:paraId="1C53B266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inserisce la password</w:t>
            </w:r>
          </w:p>
          <w:p w14:paraId="51EFB7FD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preme sul tasto “Login”</w:t>
            </w:r>
          </w:p>
          <w:p w14:paraId="747242F1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effettua l’accesso all’area riservata.</w:t>
            </w:r>
          </w:p>
        </w:tc>
      </w:tr>
      <w:tr w:rsidR="00CC6920" w14:paraId="3094B9E5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BBA6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5C07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si collega alla homepage del sito</w:t>
            </w:r>
          </w:p>
        </w:tc>
      </w:tr>
      <w:tr w:rsidR="00CC6920" w14:paraId="44E6ECAA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C4FEB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2E061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accede alla propria area riservata</w:t>
            </w:r>
          </w:p>
        </w:tc>
      </w:tr>
      <w:tr w:rsidR="00CC6920" w14:paraId="6B022839" w14:textId="77777777" w:rsidTr="00681AEF">
        <w:trPr>
          <w:trHeight w:val="77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2004F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4FA2CCA3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15F4F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6D05DD17" w14:textId="77777777" w:rsidTr="00681AEF">
        <w:trPr>
          <w:trHeight w:val="98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FA55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970D0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Nel caso in cui è la prima volta che l’officina effettua il login, si viene rimandati al caso d’uso: UC_GU03</w:t>
            </w:r>
          </w:p>
          <w:p w14:paraId="26399E8D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Nel caso in cui il sistema individui un errore nel punto 5, si viene rimandati al caso d’uso: EX_03</w:t>
            </w:r>
          </w:p>
          <w:p w14:paraId="0B84498A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Nel caso in cui non esista la coppia (e-mail, password) nel sistema, si viene rimandati al caso d’uso: EX_04 </w:t>
            </w:r>
          </w:p>
        </w:tc>
      </w:tr>
    </w:tbl>
    <w:p w14:paraId="14FFB0C5" w14:textId="1A55026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4A49EEE0" w14:textId="77777777" w:rsidR="00CC6920" w:rsidRDefault="00CC6920">
      <w:pPr>
        <w:suppressAutoHyphens w:val="0"/>
        <w:autoSpaceDN/>
        <w:spacing w:after="160" w:line="259" w:lineRule="auto"/>
        <w:textAlignment w:val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67E9EA15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D4152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FB2C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UC_GU03</w:t>
            </w:r>
          </w:p>
        </w:tc>
      </w:tr>
      <w:tr w:rsidR="00CC6920" w14:paraId="7335B5DF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62284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6D13C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Primo login area riservata dell’officina</w:t>
            </w:r>
          </w:p>
        </w:tc>
      </w:tr>
      <w:tr w:rsidR="00CC6920" w14:paraId="53BAFAD7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2C5D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05A5CB79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92C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 registrata</w:t>
            </w:r>
          </w:p>
        </w:tc>
      </w:tr>
      <w:tr w:rsidR="00CC6920" w14:paraId="144F2919" w14:textId="77777777" w:rsidTr="00681AEF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16E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BF54E" w14:textId="77777777" w:rsidR="00CC6920" w:rsidRDefault="00CC6920" w:rsidP="00CC6920">
            <w:pPr>
              <w:pStyle w:val="Paragrafoelenco"/>
              <w:numPr>
                <w:ilvl w:val="0"/>
                <w:numId w:val="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mostra una schermata in cui invita l’utente a cambiare la sua password temporanea</w:t>
            </w:r>
          </w:p>
          <w:p w14:paraId="5D7EA433" w14:textId="77777777" w:rsidR="00CC6920" w:rsidRDefault="00CC6920" w:rsidP="00CC6920">
            <w:pPr>
              <w:pStyle w:val="Paragrafoelenco"/>
              <w:numPr>
                <w:ilvl w:val="0"/>
                <w:numId w:val="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digita una nuova password</w:t>
            </w:r>
          </w:p>
          <w:p w14:paraId="5E6E23E6" w14:textId="77777777" w:rsidR="00CC6920" w:rsidRDefault="00CC6920" w:rsidP="00CC6920">
            <w:pPr>
              <w:pStyle w:val="Paragrafoelenco"/>
              <w:numPr>
                <w:ilvl w:val="0"/>
                <w:numId w:val="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digita di nuovo la nuova password nel campo “Ripeti password”</w:t>
            </w:r>
          </w:p>
          <w:p w14:paraId="4264138F" w14:textId="77777777" w:rsidR="00CC6920" w:rsidRDefault="00CC6920" w:rsidP="00CC6920">
            <w:pPr>
              <w:pStyle w:val="Paragrafoelenco"/>
              <w:numPr>
                <w:ilvl w:val="0"/>
                <w:numId w:val="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Preme su “Conferma”</w:t>
            </w:r>
          </w:p>
        </w:tc>
      </w:tr>
      <w:tr w:rsidR="00CC6920" w14:paraId="261D2623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856E2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9FBC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ha completato il caso d’uso UC_GU02 ed accede all’area riservata per la prima volta</w:t>
            </w:r>
          </w:p>
        </w:tc>
      </w:tr>
      <w:tr w:rsidR="00CC6920" w14:paraId="3A5BAE3C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791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6C11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L’officina ha cambiato la password temporanea ed accede all’area riservata </w:t>
            </w:r>
          </w:p>
        </w:tc>
      </w:tr>
      <w:tr w:rsidR="00CC6920" w14:paraId="6538CD39" w14:textId="77777777" w:rsidTr="00681AEF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803D1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01F768D5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D692E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password, prima di inserirla nel sistema, deve essere criptata</w:t>
            </w:r>
          </w:p>
        </w:tc>
      </w:tr>
      <w:tr w:rsidR="00CC6920" w14:paraId="4518942D" w14:textId="77777777" w:rsidTr="00681AEF">
        <w:trPr>
          <w:trHeight w:val="79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5E76D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C2872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4, si viene rimandati al caso d’uso: EX_06</w:t>
            </w:r>
          </w:p>
        </w:tc>
      </w:tr>
    </w:tbl>
    <w:p w14:paraId="627BA4BC" w14:textId="77777777" w:rsidR="00CC6920" w:rsidRDefault="00CC6920">
      <w: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03B9DE67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2B594" w14:textId="3C6BB13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B00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UC_GU04</w:t>
            </w:r>
          </w:p>
        </w:tc>
      </w:tr>
      <w:tr w:rsidR="00CC6920" w14:paraId="43F68136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5D170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07C1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Appuntamento con officina</w:t>
            </w:r>
          </w:p>
        </w:tc>
      </w:tr>
      <w:tr w:rsidR="00CC6920" w14:paraId="43E44838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C730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5315CB9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EE85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CC6920" w14:paraId="353F8820" w14:textId="77777777" w:rsidTr="00681AEF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35480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D8945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seleziona, dal menu laterale, la sezione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“Gestione officine”</w:t>
            </w:r>
          </w:p>
          <w:p w14:paraId="7347DC94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Preme sul pulsante “Richieste da confermare”</w:t>
            </w:r>
          </w:p>
          <w:p w14:paraId="26E602AB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risponde mostrando una serie di officine che hanno fatto richiesta di partecipare 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CarCheck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.</w:t>
            </w:r>
          </w:p>
          <w:p w14:paraId="610118FC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ne sceglie una e ci clicca sopra.</w:t>
            </w:r>
          </w:p>
          <w:p w14:paraId="0228649A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Vengono mostrati i dati inseriti dall’officina che ha fatto la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richiesta.</w:t>
            </w:r>
          </w:p>
          <w:p w14:paraId="62A80E62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L’Amministratore, attraverso strumenti esterni al sistema,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verifica la veridicità dei dati</w:t>
            </w:r>
          </w:p>
          <w:p w14:paraId="643CA669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 dati risultano essere corretti</w:t>
            </w:r>
          </w:p>
          <w:p w14:paraId="05C8EEB4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“Conferma correttezza dei dati”.</w:t>
            </w:r>
          </w:p>
          <w:p w14:paraId="087A19BB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mostra una finestra in cui l’amministratore indica:</w:t>
            </w:r>
          </w:p>
          <w:p w14:paraId="4F39C019" w14:textId="77777777" w:rsidR="00CC6920" w:rsidRDefault="00CC6920" w:rsidP="00CC6920">
            <w:pPr>
              <w:pStyle w:val="Paragrafoelenco"/>
              <w:numPr>
                <w:ilvl w:val="0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58B5C84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E692132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222B7513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83721C1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616F0BB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691E2D71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45C23D77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47BCC9E8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309AB4A8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3A114FAC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giorno in cui il tecnico si presenterà in officina</w:t>
            </w:r>
          </w:p>
          <w:p w14:paraId="452A4DA1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L’ora in cui il tecnico si presenterà in officina</w:t>
            </w:r>
          </w:p>
          <w:p w14:paraId="02F0F2A8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099D059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57DAE4D0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Preme sul tasto “Conferma”</w:t>
            </w:r>
          </w:p>
          <w:p w14:paraId="0388E17F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invia in automatico una mail all’officina in cui è indicata la data e l’ora in cui il tecnico farà loro visita.</w:t>
            </w:r>
          </w:p>
        </w:tc>
      </w:tr>
      <w:tr w:rsidR="00CC6920" w14:paraId="66C118A3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5F5EF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8C88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CC6920" w14:paraId="3C5DBF8D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B1742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803FD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invia una mail all’officina</w:t>
            </w:r>
          </w:p>
        </w:tc>
      </w:tr>
      <w:tr w:rsidR="00CC6920" w14:paraId="7DEB823E" w14:textId="77777777" w:rsidTr="00681AEF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585D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1D6CE751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2C7E5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La mail deve essere ricevuta entro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10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minuti dall’invio</w:t>
            </w:r>
          </w:p>
        </w:tc>
      </w:tr>
      <w:tr w:rsidR="00CC6920" w14:paraId="5C550ED2" w14:textId="77777777" w:rsidTr="00681AEF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06DA6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4D25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l’amministratore, nel punto 6, verifica che uno o più dati non sono veritieri, si viene rimandati al caso d’uso: UC_GU05</w:t>
            </w:r>
          </w:p>
          <w:p w14:paraId="5EBB8E75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12, si viene rimandati al caso d’uso: EX_07</w:t>
            </w:r>
          </w:p>
        </w:tc>
      </w:tr>
    </w:tbl>
    <w:p w14:paraId="462672D8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4C10992B" w14:textId="77777777" w:rsidR="00CC6920" w:rsidRDefault="00CC6920" w:rsidP="00CC6920">
      <w:pPr>
        <w:pageBreakBefore/>
        <w:suppressAutoHyphens w:val="0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1BEFF754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D93D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E66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UC_GU05</w:t>
            </w:r>
          </w:p>
        </w:tc>
      </w:tr>
      <w:tr w:rsidR="00CC6920" w14:paraId="490416AC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0194C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52E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Dati officina non veritieri</w:t>
            </w:r>
          </w:p>
        </w:tc>
      </w:tr>
      <w:tr w:rsidR="00CC6920" w14:paraId="593F4EFB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6AB83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784E910F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FEFC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CC6920" w14:paraId="776D5542" w14:textId="77777777" w:rsidTr="00681AEF">
        <w:trPr>
          <w:trHeight w:val="113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5E659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2C523" w14:textId="77777777" w:rsidR="00CC6920" w:rsidRDefault="00CC6920" w:rsidP="00CC6920">
            <w:pPr>
              <w:pStyle w:val="Paragrafoelenco"/>
              <w:numPr>
                <w:ilvl w:val="0"/>
                <w:numId w:val="11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“Respingi richiesta”.</w:t>
            </w:r>
          </w:p>
          <w:p w14:paraId="73F1C3A0" w14:textId="77777777" w:rsidR="00CC6920" w:rsidRDefault="00CC6920" w:rsidP="00CC6920">
            <w:pPr>
              <w:pStyle w:val="Paragrafoelenco"/>
              <w:numPr>
                <w:ilvl w:val="0"/>
                <w:numId w:val="11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mostra una finestra in cui l’amministratore indica il motivo per cui la richiesta dell’officina è stata rifiutata.</w:t>
            </w:r>
          </w:p>
          <w:p w14:paraId="1CEAD154" w14:textId="77777777" w:rsidR="00CC6920" w:rsidRDefault="00CC6920" w:rsidP="00CC6920">
            <w:pPr>
              <w:pStyle w:val="Paragrafoelenco"/>
              <w:numPr>
                <w:ilvl w:val="0"/>
                <w:numId w:val="11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preme sul tasto “Invia”. </w:t>
            </w:r>
          </w:p>
        </w:tc>
      </w:tr>
      <w:tr w:rsidR="00CC6920" w14:paraId="6E141038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CCBB3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F5C4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si trova nel caso d’uso UC_GU04 e i dati dell’officina risultano non essere veritieri</w:t>
            </w:r>
          </w:p>
        </w:tc>
      </w:tr>
      <w:tr w:rsidR="00CC6920" w14:paraId="5625940F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F1AEC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89CD6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invia una mail all’officina nella quale ci sono scritti i motivi per cui non può partecipare 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CarCheck</w:t>
            </w:r>
            <w:proofErr w:type="spellEnd"/>
          </w:p>
        </w:tc>
      </w:tr>
      <w:tr w:rsidR="00CC6920" w14:paraId="12A037D2" w14:textId="77777777" w:rsidTr="00681AEF">
        <w:trPr>
          <w:trHeight w:val="67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E6E0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7C7F20FF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1E022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La mail deve essere ricevuta entro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10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minuti dall’invio</w:t>
            </w:r>
          </w:p>
        </w:tc>
      </w:tr>
      <w:tr w:rsidR="00CC6920" w14:paraId="74F9D72E" w14:textId="77777777" w:rsidTr="00681AEF">
        <w:trPr>
          <w:trHeight w:val="69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A20FF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A8D4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3, si viene rimandati al caso d’uso: EX_08</w:t>
            </w:r>
          </w:p>
        </w:tc>
      </w:tr>
    </w:tbl>
    <w:p w14:paraId="43328888" w14:textId="383EBE07" w:rsidR="00CC6920" w:rsidRDefault="00CC6920" w:rsidP="00CC6920">
      <w:pPr>
        <w:pStyle w:val="Standard"/>
      </w:pPr>
    </w:p>
    <w:p w14:paraId="5A0CD5C1" w14:textId="77777777" w:rsidR="00CC6920" w:rsidRDefault="00CC6920">
      <w:pPr>
        <w:suppressAutoHyphens w:val="0"/>
        <w:autoSpaceDN/>
        <w:spacing w:after="160" w:line="259" w:lineRule="auto"/>
        <w:textAlignment w:val="auto"/>
      </w:pPr>
      <w: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45763EA0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CAF6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249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EX_01</w:t>
            </w:r>
          </w:p>
        </w:tc>
      </w:tr>
      <w:tr w:rsidR="00CC6920" w14:paraId="2BE01B11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64C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F17C8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Input della search bar non valido</w:t>
            </w:r>
          </w:p>
        </w:tc>
      </w:tr>
      <w:tr w:rsidR="00CC6920" w14:paraId="1D78979C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B129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3F86477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1453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Utente</w:t>
            </w:r>
          </w:p>
        </w:tc>
      </w:tr>
      <w:tr w:rsidR="00CC6920" w14:paraId="1B1676BD" w14:textId="77777777" w:rsidTr="00681AEF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D0C98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03A7" w14:textId="77777777" w:rsidR="00CC6920" w:rsidRDefault="00CC6920" w:rsidP="00CC6920">
            <w:pPr>
              <w:pStyle w:val="Paragrafoelenco"/>
              <w:numPr>
                <w:ilvl w:val="0"/>
                <w:numId w:val="12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del campo “Targa” e mostra un messaggio in cui vi è scritto: “Compilare correttamente il campo targa”</w:t>
            </w:r>
          </w:p>
          <w:p w14:paraId="16CDEEBE" w14:textId="77777777" w:rsidR="00CC6920" w:rsidRDefault="00CC6920" w:rsidP="00CC6920">
            <w:pPr>
              <w:pStyle w:val="Paragrafoelenco"/>
              <w:numPr>
                <w:ilvl w:val="0"/>
                <w:numId w:val="12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corregge l’errore</w:t>
            </w:r>
          </w:p>
          <w:p w14:paraId="754CB707" w14:textId="77777777" w:rsidR="00CC6920" w:rsidRDefault="00CC6920" w:rsidP="00CC6920">
            <w:pPr>
              <w:pStyle w:val="Paragrafoelenco"/>
              <w:numPr>
                <w:ilvl w:val="0"/>
                <w:numId w:val="12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pulsante “Ottieni informazioni”</w:t>
            </w:r>
          </w:p>
        </w:tc>
      </w:tr>
      <w:tr w:rsidR="00CC6920" w14:paraId="616CFC4D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5F96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E3FA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si trova nel caso d’uso UC_GV01, preme sul tasto “Ottieni informazioni”, ma non ha rispettato il formato richiesto dal campo targa: Il campo non deve essere vuoto e deve contenere una targa in un formato valido.</w:t>
            </w:r>
          </w:p>
        </w:tc>
      </w:tr>
      <w:tr w:rsidR="00CC6920" w14:paraId="246C80BB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801F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0F1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le informazioni sul veicolo</w:t>
            </w:r>
          </w:p>
        </w:tc>
      </w:tr>
      <w:tr w:rsidR="00CC6920" w14:paraId="36B2F8CF" w14:textId="77777777" w:rsidTr="00681AEF">
        <w:trPr>
          <w:trHeight w:val="57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33BBB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38675ECF" w14:textId="77777777" w:rsidR="00CC6920" w:rsidRDefault="00CC6920" w:rsidP="00681AEF">
            <w:pPr>
              <w:ind w:left="708" w:hanging="708"/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CF800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4F8A0FA8" w14:textId="77777777" w:rsidTr="00681AEF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FEAC1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DA184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7E877D8A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2E740EC3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80B5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824A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EX_02</w:t>
            </w:r>
          </w:p>
        </w:tc>
      </w:tr>
      <w:tr w:rsidR="00CC6920" w14:paraId="3487BDF6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29B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8AB12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Targa non presente nel sistema</w:t>
            </w:r>
          </w:p>
        </w:tc>
      </w:tr>
      <w:tr w:rsidR="00CC6920" w14:paraId="397BE367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59D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54764DE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80EC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Utente</w:t>
            </w:r>
          </w:p>
        </w:tc>
      </w:tr>
      <w:tr w:rsidR="00CC6920" w14:paraId="424EC204" w14:textId="77777777" w:rsidTr="00681AEF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FAA9A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BB07" w14:textId="77777777" w:rsidR="00CC6920" w:rsidRDefault="00CC6920" w:rsidP="00CC6920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tasto “Ottieni informazioni”, ma nessuna targa è presente nel sistema.</w:t>
            </w:r>
          </w:p>
          <w:p w14:paraId="77A3B04A" w14:textId="77777777" w:rsidR="00CC6920" w:rsidRDefault="00CC6920" w:rsidP="00CC6920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mostra un messaggio nel quale è scritto che la targa inserita dall’utente non è presente.</w:t>
            </w:r>
          </w:p>
          <w:p w14:paraId="5DAF024A" w14:textId="77777777" w:rsidR="00CC6920" w:rsidRDefault="00CC6920" w:rsidP="00CC6920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digita un nuovo numero di targa</w:t>
            </w:r>
          </w:p>
          <w:p w14:paraId="1DF7B105" w14:textId="77777777" w:rsidR="00CC6920" w:rsidRDefault="00CC6920" w:rsidP="00CC6920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pulsante “Ottieni informazioni”</w:t>
            </w:r>
          </w:p>
        </w:tc>
      </w:tr>
      <w:tr w:rsidR="00CC6920" w14:paraId="759DC9BA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5EBF1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96A3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si trova nel caso d’uso UC_GV01, inserisce una targa non presente nel sistema e preme il tasto “Ottieni informazioni”</w:t>
            </w:r>
          </w:p>
        </w:tc>
      </w:tr>
      <w:tr w:rsidR="00CC6920" w14:paraId="5B9AC2DD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0D26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116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le informazioni sul veicolo</w:t>
            </w:r>
          </w:p>
        </w:tc>
      </w:tr>
      <w:tr w:rsidR="00CC6920" w14:paraId="2F68DF8E" w14:textId="77777777" w:rsidTr="00681AEF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27592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39D54159" w14:textId="77777777" w:rsidR="00CC6920" w:rsidRDefault="00CC6920" w:rsidP="00681AEF">
            <w:pPr>
              <w:ind w:left="708" w:hanging="708"/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8CEF8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78D4B479" w14:textId="77777777" w:rsidTr="00681AEF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50DCB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F2254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131C7C7F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46E0D566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15C46EFA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78BE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F4C0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EX_03</w:t>
            </w:r>
          </w:p>
        </w:tc>
      </w:tr>
      <w:tr w:rsidR="00CC6920" w14:paraId="01713300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3CC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2242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Errore nella validazione dei campi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della richiesta adesione.</w:t>
            </w:r>
          </w:p>
        </w:tc>
      </w:tr>
      <w:tr w:rsidR="00CC6920" w14:paraId="3B2CB651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E4A2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152EF0F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F076D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</w:t>
            </w:r>
          </w:p>
        </w:tc>
      </w:tr>
      <w:tr w:rsidR="00CC6920" w14:paraId="7566F4AF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B137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DED3" w14:textId="77777777" w:rsidR="00CC6920" w:rsidRDefault="00CC6920" w:rsidP="00CC6920">
            <w:pPr>
              <w:pStyle w:val="Paragrafoelenco"/>
              <w:numPr>
                <w:ilvl w:val="0"/>
                <w:numId w:val="1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dei campi non compilati e/o dei campi compilati in maniera errata e viene mostrato sopra di essi un messaggio d’errore.</w:t>
            </w:r>
          </w:p>
          <w:p w14:paraId="249F24A3" w14:textId="77777777" w:rsidR="00CC6920" w:rsidRDefault="00CC6920" w:rsidP="00CC6920">
            <w:pPr>
              <w:pStyle w:val="Paragrafoelenco"/>
              <w:numPr>
                <w:ilvl w:val="0"/>
                <w:numId w:val="1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corregge gli errori</w:t>
            </w:r>
          </w:p>
          <w:p w14:paraId="084D4ED8" w14:textId="77777777" w:rsidR="00CC6920" w:rsidRDefault="00CC6920" w:rsidP="00CC6920">
            <w:pPr>
              <w:pStyle w:val="Paragrafoelenco"/>
              <w:numPr>
                <w:ilvl w:val="0"/>
                <w:numId w:val="1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dei campi e nasconde i messaggi d’errore.</w:t>
            </w:r>
          </w:p>
          <w:p w14:paraId="18D66ED7" w14:textId="77777777" w:rsidR="00CC6920" w:rsidRDefault="00CC6920" w:rsidP="00CC6920">
            <w:pPr>
              <w:pStyle w:val="Paragrafoelenco"/>
              <w:numPr>
                <w:ilvl w:val="0"/>
                <w:numId w:val="1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pulsante “Invia Richiesta”</w:t>
            </w:r>
          </w:p>
        </w:tc>
      </w:tr>
      <w:tr w:rsidR="00CC6920" w14:paraId="3441CF16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5E1D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260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si trova nel caso d’uso UC_GU01, preme sul tasto “Invia Richiesta” ma non ha compilato tutti i campi e/o alcuni campi sono compilati in maniera errata</w:t>
            </w:r>
          </w:p>
        </w:tc>
      </w:tr>
      <w:tr w:rsidR="00CC6920" w14:paraId="48DD5E8D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25D5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2D4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richiesta viene inoltrata ad un amministratore ed il sistema invia una mail all’officina per confermare l’invio della richiesta.</w:t>
            </w:r>
          </w:p>
        </w:tc>
      </w:tr>
      <w:tr w:rsidR="00CC6920" w14:paraId="43F3AE2F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12BE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497F01B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24CA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24FDF093" w14:textId="77777777" w:rsidTr="00681AEF">
        <w:trPr>
          <w:trHeight w:val="28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232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867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3D03088D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386BD833" w14:textId="77777777" w:rsidR="00CC6920" w:rsidRDefault="00CC6920" w:rsidP="00CC6920">
      <w:pPr>
        <w:pageBreakBefore/>
        <w:suppressAutoHyphens w:val="0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41A3BD83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13D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AAA4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EX_04</w:t>
            </w:r>
          </w:p>
        </w:tc>
      </w:tr>
      <w:tr w:rsidR="00CC6920" w14:paraId="57685E69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24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1056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Errore nella validazione dei campi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login area officine.</w:t>
            </w:r>
          </w:p>
        </w:tc>
      </w:tr>
      <w:tr w:rsidR="00CC6920" w14:paraId="76D63281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ACBD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056BE8C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E28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</w:t>
            </w:r>
          </w:p>
        </w:tc>
      </w:tr>
      <w:tr w:rsidR="00CC6920" w14:paraId="6616632C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85A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758C" w14:textId="77777777" w:rsidR="00CC6920" w:rsidRDefault="00CC6920" w:rsidP="00CC6920">
            <w:pPr>
              <w:pStyle w:val="Paragrafoelenco"/>
              <w:numPr>
                <w:ilvl w:val="0"/>
                <w:numId w:val="1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dei campi non compilati e/o dei campi compilati in maniera errata e viene mostrato sopra di essi un messaggio d’errore.</w:t>
            </w:r>
          </w:p>
          <w:p w14:paraId="152A2479" w14:textId="77777777" w:rsidR="00CC6920" w:rsidRDefault="00CC6920" w:rsidP="00CC6920">
            <w:pPr>
              <w:pStyle w:val="Paragrafoelenco"/>
              <w:numPr>
                <w:ilvl w:val="0"/>
                <w:numId w:val="1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corregge gli errori</w:t>
            </w:r>
          </w:p>
          <w:p w14:paraId="0CC5FAAC" w14:textId="77777777" w:rsidR="00CC6920" w:rsidRDefault="00CC6920" w:rsidP="00CC6920">
            <w:pPr>
              <w:pStyle w:val="Paragrafoelenco"/>
              <w:numPr>
                <w:ilvl w:val="0"/>
                <w:numId w:val="1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dei campi e nasconde i messaggi d’errore.</w:t>
            </w:r>
          </w:p>
          <w:p w14:paraId="222E5242" w14:textId="77777777" w:rsidR="00CC6920" w:rsidRDefault="00CC6920" w:rsidP="00CC6920">
            <w:pPr>
              <w:pStyle w:val="Paragrafoelenco"/>
              <w:numPr>
                <w:ilvl w:val="0"/>
                <w:numId w:val="1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pulsante “Login”</w:t>
            </w:r>
          </w:p>
        </w:tc>
      </w:tr>
      <w:tr w:rsidR="00CC6920" w14:paraId="5F36F787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78DD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9386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si trova nel caso d’uso UC_GU02, preme sul tasto “Login”, ma non ha compilato tutti i campi e/o alcuni campi sono compilati in maniera errata</w:t>
            </w:r>
          </w:p>
        </w:tc>
      </w:tr>
      <w:tr w:rsidR="00CC6920" w14:paraId="73521020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2E3E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D603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accede alla propria area riservata</w:t>
            </w:r>
          </w:p>
        </w:tc>
      </w:tr>
      <w:tr w:rsidR="00CC6920" w14:paraId="07405AFE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812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2204AAB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6A18D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0DC2853E" w14:textId="77777777" w:rsidTr="00CC6920">
        <w:trPr>
          <w:trHeight w:val="470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F81A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E23D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7A7E5896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2B8AA04C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741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8860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EX_05</w:t>
            </w:r>
          </w:p>
        </w:tc>
      </w:tr>
      <w:tr w:rsidR="00CC6920" w14:paraId="64FA81C1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450B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2C6F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Login non valido</w:t>
            </w:r>
          </w:p>
        </w:tc>
      </w:tr>
      <w:tr w:rsidR="00CC6920" w14:paraId="2E633518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0B2D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7E9A0E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E536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</w:t>
            </w:r>
          </w:p>
        </w:tc>
      </w:tr>
      <w:tr w:rsidR="00CC6920" w14:paraId="192AED54" w14:textId="77777777" w:rsidTr="00681AEF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8B1E9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E0978" w14:textId="77777777" w:rsidR="00CC6920" w:rsidRDefault="00CC6920" w:rsidP="00CC6920">
            <w:pPr>
              <w:pStyle w:val="Paragrafoelenco"/>
              <w:numPr>
                <w:ilvl w:val="0"/>
                <w:numId w:val="1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Viene mostrato un messaggio in alto alla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con su scritto “Username o password errati”</w:t>
            </w:r>
          </w:p>
          <w:p w14:paraId="1C4E018F" w14:textId="77777777" w:rsidR="00CC6920" w:rsidRDefault="00CC6920" w:rsidP="00CC6920">
            <w:pPr>
              <w:pStyle w:val="Paragrafoelenco"/>
              <w:numPr>
                <w:ilvl w:val="0"/>
                <w:numId w:val="1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Vengono inseriti dei dati corretti nel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</w:p>
          <w:p w14:paraId="779E90EE" w14:textId="77777777" w:rsidR="00CC6920" w:rsidRDefault="00CC6920" w:rsidP="00CC6920">
            <w:pPr>
              <w:pStyle w:val="Paragrafoelenco"/>
              <w:numPr>
                <w:ilvl w:val="0"/>
                <w:numId w:val="1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procede con il login</w:t>
            </w:r>
          </w:p>
        </w:tc>
      </w:tr>
      <w:tr w:rsidR="00CC6920" w14:paraId="1D2D96B9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F748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61DA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si trova nel UC_GU02, viene premuto il tasto login ma non esiste una coppia (e-mail, password) nel sistema.</w:t>
            </w:r>
          </w:p>
        </w:tc>
      </w:tr>
      <w:tr w:rsidR="00CC6920" w14:paraId="6140B44D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BEA1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0E4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accede alla propria area riservata</w:t>
            </w:r>
          </w:p>
        </w:tc>
      </w:tr>
      <w:tr w:rsidR="00CC6920" w14:paraId="43EE211E" w14:textId="77777777" w:rsidTr="00681AEF">
        <w:trPr>
          <w:trHeight w:val="7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1C737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7E544944" w14:textId="77777777" w:rsidR="00CC6920" w:rsidRDefault="00CC6920" w:rsidP="00681AEF">
            <w:pPr>
              <w:ind w:left="708" w:hanging="708"/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BB011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5D5152D2" w14:textId="77777777" w:rsidTr="00681AEF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446F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31A36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13E32DE4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0D643103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0C96EF18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907D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D04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EX_06</w:t>
            </w:r>
          </w:p>
        </w:tc>
      </w:tr>
      <w:tr w:rsidR="00CC6920" w14:paraId="6842C1E3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F2C6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67C1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Errore nella validazione dei campi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cambia password officina</w:t>
            </w:r>
          </w:p>
        </w:tc>
      </w:tr>
      <w:tr w:rsidR="00CC6920" w14:paraId="3A001F84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50B5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1660D55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F7B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</w:t>
            </w:r>
          </w:p>
        </w:tc>
      </w:tr>
      <w:tr w:rsidR="00CC6920" w14:paraId="202A4794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E45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D232" w14:textId="77777777" w:rsidR="00CC6920" w:rsidRDefault="00CC6920" w:rsidP="00CC6920">
            <w:pPr>
              <w:pStyle w:val="Paragrafoelenco"/>
              <w:numPr>
                <w:ilvl w:val="0"/>
                <w:numId w:val="1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dei campi non compilati e/o dei campi compilati in maniera errata e viene mostrato sopra di essi un messaggio d’errore.</w:t>
            </w:r>
          </w:p>
          <w:p w14:paraId="18ED93EB" w14:textId="77777777" w:rsidR="00CC6920" w:rsidRDefault="00CC6920" w:rsidP="00CC6920">
            <w:pPr>
              <w:pStyle w:val="Paragrafoelenco"/>
              <w:numPr>
                <w:ilvl w:val="0"/>
                <w:numId w:val="1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corregge gli errori</w:t>
            </w:r>
          </w:p>
          <w:p w14:paraId="6D506A59" w14:textId="77777777" w:rsidR="00CC6920" w:rsidRDefault="00CC6920" w:rsidP="00CC6920">
            <w:pPr>
              <w:pStyle w:val="Paragrafoelenco"/>
              <w:numPr>
                <w:ilvl w:val="0"/>
                <w:numId w:val="1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dei campi e nasconde i messaggi d’errore.</w:t>
            </w:r>
          </w:p>
          <w:p w14:paraId="410CB937" w14:textId="77777777" w:rsidR="00CC6920" w:rsidRDefault="00CC6920" w:rsidP="00CC6920">
            <w:pPr>
              <w:pStyle w:val="Paragrafoelenco"/>
              <w:numPr>
                <w:ilvl w:val="0"/>
                <w:numId w:val="1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pulsante “Conferma”</w:t>
            </w:r>
          </w:p>
        </w:tc>
      </w:tr>
      <w:tr w:rsidR="00CC6920" w14:paraId="453CDD82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8AF0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EF36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si trova nel caso d’uso UC_GU03, preme sul tasto “Conferma”, ma non ha compilato tutti i campi e/o alcuni campi sono compilati in maniera errata</w:t>
            </w:r>
          </w:p>
        </w:tc>
      </w:tr>
      <w:tr w:rsidR="00CC6920" w14:paraId="47CC9DF1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A05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4FFF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accede alla propria area riservata</w:t>
            </w:r>
          </w:p>
        </w:tc>
      </w:tr>
      <w:tr w:rsidR="00CC6920" w14:paraId="3ADA1CBE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4001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53144E8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507D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6F795164" w14:textId="77777777" w:rsidTr="00681AEF">
        <w:trPr>
          <w:trHeight w:val="28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D7ED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8B5F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1C345DEB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2003CC20" w14:textId="77777777" w:rsidR="00CC6920" w:rsidRDefault="00CC6920" w:rsidP="00CC6920">
      <w:pPr>
        <w:pageBreakBefore/>
        <w:suppressAutoHyphens w:val="0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6F31C888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AB39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8FBD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EX_07</w:t>
            </w:r>
          </w:p>
        </w:tc>
      </w:tr>
      <w:tr w:rsidR="00CC6920" w14:paraId="7052FA59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7056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77EA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Errore nella validazione dei campi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appuntamento</w:t>
            </w:r>
          </w:p>
        </w:tc>
      </w:tr>
      <w:tr w:rsidR="00CC6920" w14:paraId="3D605CA1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B2A2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566E1EA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B7EE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Amministrazione</w:t>
            </w:r>
          </w:p>
        </w:tc>
      </w:tr>
      <w:tr w:rsidR="00CC6920" w14:paraId="1F95EFD4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E57D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DAF25" w14:textId="77777777" w:rsidR="00CC6920" w:rsidRDefault="00CC6920" w:rsidP="00CC6920">
            <w:pPr>
              <w:pStyle w:val="Paragrafoelenco"/>
              <w:numPr>
                <w:ilvl w:val="0"/>
                <w:numId w:val="1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dei campi non compilati e/o dei campi compilati in maniera errata e viene mostrato sopra di essi un messaggio d’errore.</w:t>
            </w:r>
          </w:p>
          <w:p w14:paraId="070513EF" w14:textId="77777777" w:rsidR="00CC6920" w:rsidRDefault="00CC6920" w:rsidP="00CC6920">
            <w:pPr>
              <w:pStyle w:val="Paragrafoelenco"/>
              <w:numPr>
                <w:ilvl w:val="0"/>
                <w:numId w:val="1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68DA641B" w14:textId="77777777" w:rsidR="00CC6920" w:rsidRDefault="00CC6920" w:rsidP="00CC6920">
            <w:pPr>
              <w:pStyle w:val="Paragrafoelenco"/>
              <w:numPr>
                <w:ilvl w:val="0"/>
                <w:numId w:val="1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dei campi e nasconde i messaggi d’errore.</w:t>
            </w:r>
          </w:p>
          <w:p w14:paraId="1D3F4710" w14:textId="77777777" w:rsidR="00CC6920" w:rsidRDefault="00CC6920" w:rsidP="00CC6920">
            <w:pPr>
              <w:pStyle w:val="Paragrafoelenco"/>
              <w:numPr>
                <w:ilvl w:val="0"/>
                <w:numId w:val="1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“Conferma”</w:t>
            </w:r>
          </w:p>
        </w:tc>
      </w:tr>
      <w:tr w:rsidR="00CC6920" w14:paraId="2B5AC046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E68A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1202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si trova nel caso d’uso UC_GU04, preme sul tasto “Conferma”, ma non ha compilato tutti i campi e/o alcuni campi sono compilati in maniera errata</w:t>
            </w:r>
          </w:p>
        </w:tc>
      </w:tr>
      <w:tr w:rsidR="00CC6920" w14:paraId="27E00B43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F03F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E51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compila correttamente i campi e il sistema invia una mail all’officina</w:t>
            </w:r>
          </w:p>
        </w:tc>
      </w:tr>
      <w:tr w:rsidR="00CC6920" w14:paraId="1FA3B623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CC3A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3F8A03D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1BE0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1E0096B7" w14:textId="77777777" w:rsidTr="00681AEF">
        <w:trPr>
          <w:trHeight w:val="28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F1AE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806F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17A2A18E" w14:textId="77777777" w:rsidR="00CC6920" w:rsidRDefault="00CC6920" w:rsidP="00CC6920">
      <w:pPr>
        <w:suppressAutoHyphens w:val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/>
      </w:r>
    </w:p>
    <w:p w14:paraId="551C8B78" w14:textId="77777777" w:rsidR="00CC6920" w:rsidRDefault="00CC6920" w:rsidP="00CC6920">
      <w:pPr>
        <w:pageBreakBefore/>
        <w:suppressAutoHyphens w:val="0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4F9AA854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FC31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386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EX_08</w:t>
            </w:r>
          </w:p>
        </w:tc>
      </w:tr>
      <w:tr w:rsidR="00CC6920" w14:paraId="272EE9CE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88C9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29D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Errore nella validazione dei campi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motivo rifiuto</w:t>
            </w:r>
          </w:p>
        </w:tc>
      </w:tr>
      <w:tr w:rsidR="00CC6920" w14:paraId="714A62D5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C442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305E539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AC5F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Amministrazione</w:t>
            </w:r>
          </w:p>
        </w:tc>
      </w:tr>
      <w:tr w:rsidR="00CC6920" w14:paraId="19301AC6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E831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89B38" w14:textId="77777777" w:rsidR="00CC6920" w:rsidRDefault="00CC6920" w:rsidP="00CC6920">
            <w:pPr>
              <w:pStyle w:val="Paragrafoelenco"/>
              <w:numPr>
                <w:ilvl w:val="0"/>
                <w:numId w:val="1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dei campi non compilati e/o dei campi compilati in maniera errata e viene mostrato sopra di essi un messaggio d’errore.</w:t>
            </w:r>
          </w:p>
          <w:p w14:paraId="65278936" w14:textId="77777777" w:rsidR="00CC6920" w:rsidRDefault="00CC6920" w:rsidP="00CC6920">
            <w:pPr>
              <w:pStyle w:val="Paragrafoelenco"/>
              <w:numPr>
                <w:ilvl w:val="0"/>
                <w:numId w:val="1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38C7BC9A" w14:textId="77777777" w:rsidR="00CC6920" w:rsidRDefault="00CC6920" w:rsidP="00CC6920">
            <w:pPr>
              <w:pStyle w:val="Paragrafoelenco"/>
              <w:numPr>
                <w:ilvl w:val="0"/>
                <w:numId w:val="1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dei campi e nasconde i messaggi d’errore.</w:t>
            </w:r>
          </w:p>
          <w:p w14:paraId="619B2D92" w14:textId="77777777" w:rsidR="00CC6920" w:rsidRDefault="00CC6920" w:rsidP="00CC6920">
            <w:pPr>
              <w:pStyle w:val="Paragrafoelenco"/>
              <w:numPr>
                <w:ilvl w:val="0"/>
                <w:numId w:val="1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“Conferma”</w:t>
            </w:r>
          </w:p>
        </w:tc>
      </w:tr>
      <w:tr w:rsidR="00CC6920" w14:paraId="018539A7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FE48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537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si trova nel caso d’uso UC_GU05, preme sul tasto “Invia”, ma il campo “Motivo del rifiuto” ha meno di 30 caratteri</w:t>
            </w:r>
          </w:p>
        </w:tc>
      </w:tr>
      <w:tr w:rsidR="00CC6920" w14:paraId="0D05E2F8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1765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5A3B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corregge l’errore ed il sistema invia una mail all’officina nella quale ci sono scritti i motivi per cui non può partecipare 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CarCheck</w:t>
            </w:r>
            <w:proofErr w:type="spellEnd"/>
          </w:p>
        </w:tc>
      </w:tr>
      <w:tr w:rsidR="00CC6920" w14:paraId="0C079084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0EE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1604657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65C81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3501458A" w14:textId="77777777" w:rsidTr="00681AEF">
        <w:trPr>
          <w:trHeight w:val="28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CEA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7A71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2BEA9146" w14:textId="77777777" w:rsidR="009B3BC4" w:rsidRDefault="009B3BC4"/>
    <w:sectPr w:rsidR="009B3B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342"/>
    <w:multiLevelType w:val="multilevel"/>
    <w:tmpl w:val="FA94B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74F8"/>
    <w:multiLevelType w:val="multilevel"/>
    <w:tmpl w:val="62B67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27A4D"/>
    <w:multiLevelType w:val="multilevel"/>
    <w:tmpl w:val="43CEB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20B69"/>
    <w:multiLevelType w:val="multilevel"/>
    <w:tmpl w:val="F984DC80"/>
    <w:lvl w:ilvl="0">
      <w:start w:val="1"/>
      <w:numFmt w:val="decimal"/>
      <w:lvlText w:val="%1."/>
      <w:lvlJc w:val="left"/>
      <w:pPr>
        <w:ind w:left="360" w:hanging="360"/>
      </w:pPr>
      <w:rPr>
        <w:b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color w:val="auto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E1383B"/>
    <w:multiLevelType w:val="multilevel"/>
    <w:tmpl w:val="BC78D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43D69"/>
    <w:multiLevelType w:val="multilevel"/>
    <w:tmpl w:val="647EA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14820"/>
    <w:multiLevelType w:val="multilevel"/>
    <w:tmpl w:val="72F8ED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C1114"/>
    <w:multiLevelType w:val="multilevel"/>
    <w:tmpl w:val="9E048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16C07"/>
    <w:multiLevelType w:val="multilevel"/>
    <w:tmpl w:val="23025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A5BA7"/>
    <w:multiLevelType w:val="multilevel"/>
    <w:tmpl w:val="D24AE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61169"/>
    <w:multiLevelType w:val="multilevel"/>
    <w:tmpl w:val="4F4A2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C0574"/>
    <w:multiLevelType w:val="multilevel"/>
    <w:tmpl w:val="D71870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74A38"/>
    <w:multiLevelType w:val="multilevel"/>
    <w:tmpl w:val="24E85D5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CA97EB3"/>
    <w:multiLevelType w:val="multilevel"/>
    <w:tmpl w:val="C89EF3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206AF"/>
    <w:multiLevelType w:val="multilevel"/>
    <w:tmpl w:val="366AF1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31826"/>
    <w:multiLevelType w:val="multilevel"/>
    <w:tmpl w:val="613A4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845E2"/>
    <w:multiLevelType w:val="multilevel"/>
    <w:tmpl w:val="4502C0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C0F16"/>
    <w:multiLevelType w:val="multilevel"/>
    <w:tmpl w:val="C0A4DE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BD10F4"/>
    <w:multiLevelType w:val="multilevel"/>
    <w:tmpl w:val="20B89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71C68"/>
    <w:multiLevelType w:val="multilevel"/>
    <w:tmpl w:val="DED41062"/>
    <w:lvl w:ilvl="0">
      <w:start w:val="1"/>
      <w:numFmt w:val="decimal"/>
      <w:lvlText w:val="%1."/>
      <w:lvlJc w:val="left"/>
      <w:pPr>
        <w:ind w:left="360" w:hanging="360"/>
      </w:pPr>
      <w:rPr>
        <w:b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8"/>
        <w:szCs w:val="28"/>
      </w:rPr>
    </w:lvl>
    <w:lvl w:ilvl="3">
      <w:start w:val="1"/>
      <w:numFmt w:val="upperLetter"/>
      <w:lvlText w:val="%4."/>
      <w:lvlJc w:val="left"/>
      <w:pPr>
        <w:ind w:left="1728" w:hanging="648"/>
      </w:pPr>
      <w:rPr>
        <w:b w:val="0"/>
        <w:i w:val="0"/>
        <w:color w:val="auto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9"/>
  </w:num>
  <w:num w:numId="3">
    <w:abstractNumId w:val="15"/>
  </w:num>
  <w:num w:numId="4">
    <w:abstractNumId w:val="12"/>
  </w:num>
  <w:num w:numId="5">
    <w:abstractNumId w:val="5"/>
  </w:num>
  <w:num w:numId="6">
    <w:abstractNumId w:val="0"/>
  </w:num>
  <w:num w:numId="7">
    <w:abstractNumId w:val="14"/>
  </w:num>
  <w:num w:numId="8">
    <w:abstractNumId w:val="10"/>
  </w:num>
  <w:num w:numId="9">
    <w:abstractNumId w:val="2"/>
  </w:num>
  <w:num w:numId="10">
    <w:abstractNumId w:val="9"/>
  </w:num>
  <w:num w:numId="11">
    <w:abstractNumId w:val="1"/>
  </w:num>
  <w:num w:numId="12">
    <w:abstractNumId w:val="7"/>
  </w:num>
  <w:num w:numId="13">
    <w:abstractNumId w:val="11"/>
  </w:num>
  <w:num w:numId="14">
    <w:abstractNumId w:val="8"/>
  </w:num>
  <w:num w:numId="15">
    <w:abstractNumId w:val="18"/>
  </w:num>
  <w:num w:numId="16">
    <w:abstractNumId w:val="17"/>
  </w:num>
  <w:num w:numId="17">
    <w:abstractNumId w:val="6"/>
  </w:num>
  <w:num w:numId="18">
    <w:abstractNumId w:val="4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16"/>
    <w:rsid w:val="00307253"/>
    <w:rsid w:val="00590946"/>
    <w:rsid w:val="009B3BC4"/>
    <w:rsid w:val="00CC6920"/>
    <w:rsid w:val="00D3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B85B"/>
  <w15:chartTrackingRefBased/>
  <w15:docId w15:val="{52182F64-4F17-45A4-B467-5CC0007B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C6920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CC6920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rsid w:val="00CC692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1753</Words>
  <Characters>9995</Characters>
  <Application>Microsoft Office Word</Application>
  <DocSecurity>0</DocSecurity>
  <Lines>83</Lines>
  <Paragraphs>23</Paragraphs>
  <ScaleCrop>false</ScaleCrop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Capriglione</dc:creator>
  <cp:keywords/>
  <dc:description/>
  <cp:lastModifiedBy>Francesco Capriglione</cp:lastModifiedBy>
  <cp:revision>3</cp:revision>
  <dcterms:created xsi:type="dcterms:W3CDTF">2018-11-15T07:51:00Z</dcterms:created>
  <dcterms:modified xsi:type="dcterms:W3CDTF">2018-11-15T09:27:00Z</dcterms:modified>
</cp:coreProperties>
</file>