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356442" w:rsidR="00C15659" w:rsidRDefault="005E080C" w:rsidP="005E080C">
      <w:pPr>
        <w:pStyle w:val="Ttulo1"/>
        <w:jc w:val="center"/>
      </w:pPr>
      <w:r>
        <w:t>Arquitectura Del Sistema</w:t>
      </w:r>
    </w:p>
    <w:p w14:paraId="2F474D8D" w14:textId="77777777" w:rsidR="005E080C" w:rsidRDefault="005E080C" w:rsidP="005E080C"/>
    <w:p w14:paraId="5067A354" w14:textId="4CF9FA49" w:rsidR="005E080C" w:rsidRPr="00160778" w:rsidRDefault="005E080C" w:rsidP="005E080C">
      <w:pPr>
        <w:rPr>
          <w:rFonts w:ascii="Comic Sans MS" w:hAnsi="Comic Sans MS"/>
          <w:b/>
          <w:bCs/>
          <w:sz w:val="32"/>
          <w:szCs w:val="32"/>
        </w:rPr>
      </w:pPr>
      <w:r w:rsidRPr="00160778">
        <w:rPr>
          <w:rFonts w:ascii="Comic Sans MS" w:hAnsi="Comic Sans MS"/>
          <w:b/>
          <w:bCs/>
          <w:sz w:val="32"/>
          <w:szCs w:val="32"/>
        </w:rPr>
        <w:t xml:space="preserve">1. </w:t>
      </w:r>
      <w:r w:rsidRPr="00160778">
        <w:rPr>
          <w:rFonts w:ascii="Comic Sans MS" w:hAnsi="Comic Sans MS"/>
          <w:b/>
          <w:bCs/>
          <w:sz w:val="32"/>
          <w:szCs w:val="32"/>
        </w:rPr>
        <w:t>Dibuj</w:t>
      </w:r>
      <w:r w:rsidRPr="00160778">
        <w:rPr>
          <w:rFonts w:ascii="Comic Sans MS" w:hAnsi="Comic Sans MS"/>
          <w:b/>
          <w:bCs/>
          <w:sz w:val="32"/>
          <w:szCs w:val="32"/>
        </w:rPr>
        <w:t>o</w:t>
      </w:r>
      <w:r w:rsidRPr="00160778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160778">
        <w:rPr>
          <w:rFonts w:ascii="Comic Sans MS" w:hAnsi="Comic Sans MS"/>
          <w:b/>
          <w:bCs/>
          <w:sz w:val="32"/>
          <w:szCs w:val="32"/>
        </w:rPr>
        <w:t>del</w:t>
      </w:r>
      <w:r w:rsidRPr="00160778">
        <w:rPr>
          <w:rFonts w:ascii="Comic Sans MS" w:hAnsi="Comic Sans MS"/>
          <w:b/>
          <w:bCs/>
          <w:sz w:val="32"/>
          <w:szCs w:val="32"/>
        </w:rPr>
        <w:t xml:space="preserve"> sistema</w:t>
      </w:r>
      <w:r w:rsidRPr="00160778">
        <w:rPr>
          <w:rFonts w:ascii="Comic Sans MS" w:hAnsi="Comic Sans MS"/>
          <w:b/>
          <w:bCs/>
          <w:sz w:val="32"/>
          <w:szCs w:val="32"/>
        </w:rPr>
        <w:t>:</w:t>
      </w:r>
    </w:p>
    <w:p w14:paraId="3072AD63" w14:textId="77777777" w:rsidR="00F253B6" w:rsidRDefault="00F253B6" w:rsidP="005E080C">
      <w:pPr>
        <w:rPr>
          <w:sz w:val="28"/>
          <w:szCs w:val="28"/>
        </w:rPr>
      </w:pPr>
    </w:p>
    <w:p w14:paraId="63E9CC56" w14:textId="77777777" w:rsidR="00F253B6" w:rsidRDefault="00F253B6" w:rsidP="005E080C">
      <w:pPr>
        <w:rPr>
          <w:sz w:val="28"/>
          <w:szCs w:val="28"/>
        </w:rPr>
      </w:pPr>
    </w:p>
    <w:p w14:paraId="0B989EC8" w14:textId="77777777" w:rsidR="00F253B6" w:rsidRDefault="00F253B6" w:rsidP="005E080C">
      <w:pPr>
        <w:rPr>
          <w:sz w:val="28"/>
          <w:szCs w:val="28"/>
        </w:rPr>
      </w:pPr>
    </w:p>
    <w:p w14:paraId="7F13A145" w14:textId="1B50F375" w:rsidR="005E080C" w:rsidRDefault="00F253B6" w:rsidP="005E080C">
      <w:pPr>
        <w:rPr>
          <w:sz w:val="28"/>
          <w:szCs w:val="28"/>
        </w:rPr>
      </w:pPr>
      <w:r w:rsidRPr="00F253B6">
        <w:rPr>
          <w:sz w:val="28"/>
          <w:szCs w:val="28"/>
        </w:rPr>
        <w:drawing>
          <wp:inline distT="0" distB="0" distL="0" distR="0" wp14:anchorId="7C7255DB" wp14:editId="12E3D0AF">
            <wp:extent cx="6126480" cy="3977005"/>
            <wp:effectExtent l="0" t="0" r="7620" b="4445"/>
            <wp:docPr id="150319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7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8762" w14:textId="77777777" w:rsidR="005E080C" w:rsidRDefault="005E080C" w:rsidP="005E080C">
      <w:pPr>
        <w:rPr>
          <w:sz w:val="28"/>
          <w:szCs w:val="28"/>
        </w:rPr>
      </w:pPr>
    </w:p>
    <w:p w14:paraId="0E15D17E" w14:textId="77777777" w:rsidR="00160778" w:rsidRDefault="00160778" w:rsidP="005E080C">
      <w:pPr>
        <w:rPr>
          <w:sz w:val="28"/>
          <w:szCs w:val="28"/>
        </w:rPr>
      </w:pPr>
    </w:p>
    <w:p w14:paraId="3F6C1F4D" w14:textId="77777777" w:rsidR="00160778" w:rsidRDefault="00160778" w:rsidP="005E080C">
      <w:pPr>
        <w:rPr>
          <w:sz w:val="28"/>
          <w:szCs w:val="28"/>
        </w:rPr>
      </w:pPr>
    </w:p>
    <w:p w14:paraId="516A4C45" w14:textId="77777777" w:rsidR="00160778" w:rsidRDefault="00160778" w:rsidP="005E080C">
      <w:pPr>
        <w:rPr>
          <w:sz w:val="28"/>
          <w:szCs w:val="28"/>
        </w:rPr>
      </w:pPr>
    </w:p>
    <w:p w14:paraId="7D6D7C09" w14:textId="77777777" w:rsidR="00160778" w:rsidRDefault="00160778" w:rsidP="005E080C">
      <w:pPr>
        <w:rPr>
          <w:sz w:val="28"/>
          <w:szCs w:val="28"/>
        </w:rPr>
      </w:pPr>
    </w:p>
    <w:p w14:paraId="662A0C63" w14:textId="77777777" w:rsidR="00160778" w:rsidRDefault="00160778" w:rsidP="005E080C">
      <w:pPr>
        <w:rPr>
          <w:sz w:val="28"/>
          <w:szCs w:val="28"/>
        </w:rPr>
      </w:pPr>
    </w:p>
    <w:p w14:paraId="4BB0EED8" w14:textId="77777777" w:rsidR="00160778" w:rsidRDefault="00160778" w:rsidP="005E080C">
      <w:pPr>
        <w:rPr>
          <w:sz w:val="28"/>
          <w:szCs w:val="28"/>
        </w:rPr>
      </w:pPr>
    </w:p>
    <w:p w14:paraId="5214CBBF" w14:textId="77777777" w:rsidR="00160778" w:rsidRDefault="00160778" w:rsidP="005E080C">
      <w:pPr>
        <w:rPr>
          <w:sz w:val="28"/>
          <w:szCs w:val="28"/>
        </w:rPr>
      </w:pPr>
    </w:p>
    <w:p w14:paraId="654B7857" w14:textId="77777777" w:rsidR="00160778" w:rsidRDefault="00160778" w:rsidP="005E080C">
      <w:pPr>
        <w:rPr>
          <w:rFonts w:ascii="Comic Sans MS" w:hAnsi="Comic Sans MS"/>
          <w:b/>
          <w:bCs/>
          <w:sz w:val="32"/>
          <w:szCs w:val="32"/>
        </w:rPr>
      </w:pPr>
    </w:p>
    <w:p w14:paraId="1A77DDDF" w14:textId="02D94C29" w:rsidR="005E080C" w:rsidRPr="00160778" w:rsidRDefault="005E080C" w:rsidP="005E080C">
      <w:pPr>
        <w:rPr>
          <w:rFonts w:ascii="Comic Sans MS" w:hAnsi="Comic Sans MS"/>
          <w:b/>
          <w:bCs/>
          <w:sz w:val="32"/>
          <w:szCs w:val="32"/>
        </w:rPr>
      </w:pPr>
      <w:r w:rsidRPr="00160778">
        <w:rPr>
          <w:rFonts w:ascii="Comic Sans MS" w:hAnsi="Comic Sans MS"/>
          <w:b/>
          <w:bCs/>
          <w:sz w:val="32"/>
          <w:szCs w:val="32"/>
        </w:rPr>
        <w:t>2.</w:t>
      </w:r>
      <w:r w:rsidR="00C45872" w:rsidRPr="00160778">
        <w:rPr>
          <w:rFonts w:ascii="Comic Sans MS" w:hAnsi="Comic Sans MS"/>
          <w:b/>
          <w:bCs/>
          <w:sz w:val="32"/>
          <w:szCs w:val="32"/>
        </w:rPr>
        <w:t xml:space="preserve"> Explicación de la Arquitectura:</w:t>
      </w:r>
    </w:p>
    <w:p w14:paraId="5D48873B" w14:textId="02EF3D98" w:rsidR="00160778" w:rsidRPr="00160778" w:rsidRDefault="00160778" w:rsidP="00160778">
      <w:pPr>
        <w:rPr>
          <w:rFonts w:ascii="Comic Sans MS" w:hAnsi="Comic Sans MS"/>
          <w:b/>
          <w:bCs/>
          <w:sz w:val="28"/>
          <w:szCs w:val="28"/>
        </w:rPr>
      </w:pPr>
      <w:r w:rsidRPr="00160778">
        <w:rPr>
          <w:rFonts w:ascii="Comic Sans MS" w:hAnsi="Comic Sans MS"/>
          <w:b/>
          <w:bCs/>
          <w:sz w:val="28"/>
          <w:szCs w:val="28"/>
        </w:rPr>
        <w:t>-</w:t>
      </w:r>
      <w:r w:rsidRPr="00160778">
        <w:rPr>
          <w:rFonts w:ascii="Comic Sans MS" w:hAnsi="Comic Sans MS"/>
          <w:b/>
          <w:bCs/>
          <w:sz w:val="28"/>
          <w:szCs w:val="28"/>
        </w:rPr>
        <w:t>Cliente</w:t>
      </w:r>
      <w:r w:rsidRPr="00160778">
        <w:rPr>
          <w:rFonts w:ascii="Comic Sans MS" w:hAnsi="Comic Sans MS"/>
          <w:b/>
          <w:bCs/>
          <w:sz w:val="28"/>
          <w:szCs w:val="28"/>
        </w:rPr>
        <w:t>:</w:t>
      </w:r>
    </w:p>
    <w:p w14:paraId="4278D1DA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¿Qué hace?</w:t>
      </w:r>
      <w:r w:rsidRPr="00160778">
        <w:rPr>
          <w:sz w:val="28"/>
          <w:szCs w:val="28"/>
        </w:rPr>
        <w:br/>
        <w:t>Permite al usuario (mesero, cajero o administrador) seleccionar productos, crear pedidos y visualizar la información del sistema.</w:t>
      </w:r>
    </w:p>
    <w:p w14:paraId="301775DB" w14:textId="77777777" w:rsidR="00160778" w:rsidRDefault="00160778" w:rsidP="00160778">
      <w:pPr>
        <w:rPr>
          <w:b/>
          <w:bCs/>
          <w:sz w:val="28"/>
          <w:szCs w:val="28"/>
        </w:rPr>
      </w:pPr>
      <w:r w:rsidRPr="00160778">
        <w:rPr>
          <w:b/>
          <w:bCs/>
          <w:sz w:val="28"/>
          <w:szCs w:val="28"/>
        </w:rPr>
        <w:t>¿Qué datos maneja?</w:t>
      </w:r>
    </w:p>
    <w:p w14:paraId="04C5917E" w14:textId="5CFE7438" w:rsidR="00682056" w:rsidRPr="00160778" w:rsidRDefault="00A7452C" w:rsidP="00160778">
      <w:pPr>
        <w:rPr>
          <w:sz w:val="28"/>
          <w:szCs w:val="28"/>
        </w:rPr>
      </w:pPr>
      <w:r>
        <w:rPr>
          <w:sz w:val="28"/>
          <w:szCs w:val="28"/>
        </w:rPr>
        <w:t xml:space="preserve">Cuando el cliente </w:t>
      </w:r>
      <w:r w:rsidR="00682056">
        <w:rPr>
          <w:sz w:val="28"/>
          <w:szCs w:val="28"/>
        </w:rPr>
        <w:t xml:space="preserve">“realiza pedido”, se manejan los siguientes datos: </w:t>
      </w:r>
    </w:p>
    <w:p w14:paraId="0F112E59" w14:textId="77777777" w:rsidR="00160778" w:rsidRPr="00160778" w:rsidRDefault="00160778" w:rsidP="00160778">
      <w:pPr>
        <w:numPr>
          <w:ilvl w:val="0"/>
          <w:numId w:val="1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Nombre del producto </w:t>
      </w:r>
    </w:p>
    <w:p w14:paraId="212BD35E" w14:textId="77777777" w:rsidR="00160778" w:rsidRPr="00160778" w:rsidRDefault="00160778" w:rsidP="00160778">
      <w:pPr>
        <w:numPr>
          <w:ilvl w:val="0"/>
          <w:numId w:val="1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Cantidad </w:t>
      </w:r>
    </w:p>
    <w:p w14:paraId="2958781E" w14:textId="77777777" w:rsidR="00160778" w:rsidRPr="00160778" w:rsidRDefault="00160778" w:rsidP="00160778">
      <w:pPr>
        <w:numPr>
          <w:ilvl w:val="0"/>
          <w:numId w:val="1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Pedido realizado </w:t>
      </w:r>
    </w:p>
    <w:p w14:paraId="4204EEDD" w14:textId="77777777" w:rsidR="00160778" w:rsidRPr="00160778" w:rsidRDefault="00160778" w:rsidP="00160778">
      <w:pPr>
        <w:numPr>
          <w:ilvl w:val="0"/>
          <w:numId w:val="1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Método de pago </w:t>
      </w:r>
    </w:p>
    <w:p w14:paraId="524C7790" w14:textId="509394AC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¿Cómo se comunica?</w:t>
      </w:r>
      <w:r w:rsidRPr="00160778">
        <w:rPr>
          <w:sz w:val="28"/>
          <w:szCs w:val="28"/>
        </w:rPr>
        <w:br/>
        <w:t>Envía la información del pedido al servidor y recibe la respuesta con el total, estado del pedido</w:t>
      </w:r>
      <w:r>
        <w:rPr>
          <w:sz w:val="28"/>
          <w:szCs w:val="28"/>
        </w:rPr>
        <w:t xml:space="preserve">, </w:t>
      </w:r>
      <w:r w:rsidRPr="00160778">
        <w:rPr>
          <w:sz w:val="28"/>
          <w:szCs w:val="28"/>
        </w:rPr>
        <w:t>confirmación</w:t>
      </w:r>
      <w:r>
        <w:rPr>
          <w:sz w:val="28"/>
          <w:szCs w:val="28"/>
        </w:rPr>
        <w:t xml:space="preserve"> o su factura</w:t>
      </w:r>
      <w:r w:rsidRPr="00160778">
        <w:rPr>
          <w:sz w:val="28"/>
          <w:szCs w:val="28"/>
        </w:rPr>
        <w:t>.</w:t>
      </w:r>
    </w:p>
    <w:p w14:paraId="5A93C300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sz w:val="28"/>
          <w:szCs w:val="28"/>
        </w:rPr>
        <w:pict w14:anchorId="2640C889">
          <v:rect id="_x0000_i1043" style="width:0;height:1.5pt" o:hralign="center" o:hrstd="t" o:hr="t" fillcolor="#a0a0a0" stroked="f"/>
        </w:pict>
      </w:r>
    </w:p>
    <w:p w14:paraId="71ACC238" w14:textId="2F10EB9A" w:rsidR="00160778" w:rsidRPr="00160778" w:rsidRDefault="00160778" w:rsidP="00160778">
      <w:pPr>
        <w:rPr>
          <w:rFonts w:ascii="Comic Sans MS" w:hAnsi="Comic Sans MS"/>
          <w:b/>
          <w:bCs/>
          <w:sz w:val="28"/>
          <w:szCs w:val="28"/>
        </w:rPr>
      </w:pPr>
      <w:r w:rsidRPr="00160778">
        <w:rPr>
          <w:rFonts w:ascii="Comic Sans MS" w:hAnsi="Comic Sans MS"/>
          <w:b/>
          <w:bCs/>
          <w:sz w:val="28"/>
          <w:szCs w:val="28"/>
        </w:rPr>
        <w:t>-</w:t>
      </w:r>
      <w:r w:rsidRPr="00160778">
        <w:rPr>
          <w:rFonts w:ascii="Comic Sans MS" w:hAnsi="Comic Sans MS"/>
          <w:b/>
          <w:bCs/>
          <w:sz w:val="28"/>
          <w:szCs w:val="28"/>
        </w:rPr>
        <w:t>Servidor</w:t>
      </w:r>
      <w:r>
        <w:rPr>
          <w:rFonts w:ascii="Comic Sans MS" w:hAnsi="Comic Sans MS"/>
          <w:b/>
          <w:bCs/>
          <w:sz w:val="28"/>
          <w:szCs w:val="28"/>
        </w:rPr>
        <w:t>:</w:t>
      </w:r>
    </w:p>
    <w:p w14:paraId="0BA3DBC7" w14:textId="0CF3B83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¿Qué hace?</w:t>
      </w:r>
      <w:r w:rsidRPr="00160778">
        <w:rPr>
          <w:sz w:val="28"/>
          <w:szCs w:val="28"/>
        </w:rPr>
        <w:br/>
        <w:t>Procesa la lógica del sistema, recibe los pedidos del cliente, calcula el total, v</w:t>
      </w:r>
      <w:r>
        <w:rPr>
          <w:sz w:val="28"/>
          <w:szCs w:val="28"/>
        </w:rPr>
        <w:t>erifica o valida</w:t>
      </w:r>
      <w:r w:rsidRPr="00160778">
        <w:rPr>
          <w:sz w:val="28"/>
          <w:szCs w:val="28"/>
        </w:rPr>
        <w:t xml:space="preserve"> la información y gestiona las operaciones del sistema.</w:t>
      </w:r>
    </w:p>
    <w:p w14:paraId="28331778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¿Qué datos maneja?</w:t>
      </w:r>
    </w:p>
    <w:p w14:paraId="4B181695" w14:textId="77777777" w:rsidR="00160778" w:rsidRPr="00160778" w:rsidRDefault="00160778" w:rsidP="00160778">
      <w:pPr>
        <w:numPr>
          <w:ilvl w:val="0"/>
          <w:numId w:val="2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Datos del pedido </w:t>
      </w:r>
    </w:p>
    <w:p w14:paraId="7627309C" w14:textId="77777777" w:rsidR="00160778" w:rsidRPr="00160778" w:rsidRDefault="00160778" w:rsidP="00160778">
      <w:pPr>
        <w:numPr>
          <w:ilvl w:val="0"/>
          <w:numId w:val="2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Cálculo del total </w:t>
      </w:r>
    </w:p>
    <w:p w14:paraId="5880D2BF" w14:textId="77777777" w:rsidR="00160778" w:rsidRPr="00160778" w:rsidRDefault="00160778" w:rsidP="00160778">
      <w:pPr>
        <w:numPr>
          <w:ilvl w:val="0"/>
          <w:numId w:val="2"/>
        </w:numPr>
        <w:rPr>
          <w:sz w:val="28"/>
          <w:szCs w:val="28"/>
        </w:rPr>
      </w:pPr>
      <w:r w:rsidRPr="00160778">
        <w:rPr>
          <w:sz w:val="28"/>
          <w:szCs w:val="28"/>
        </w:rPr>
        <w:lastRenderedPageBreak/>
        <w:t xml:space="preserve">Estados del pedido </w:t>
      </w:r>
    </w:p>
    <w:p w14:paraId="6121CFD0" w14:textId="149DB7E8" w:rsidR="00160778" w:rsidRDefault="00682056" w:rsidP="0016077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Crear Factura</w:t>
      </w:r>
    </w:p>
    <w:p w14:paraId="455478AF" w14:textId="66EE1FF7" w:rsidR="00682056" w:rsidRPr="00160778" w:rsidRDefault="00682056" w:rsidP="0016077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Validaciones</w:t>
      </w:r>
    </w:p>
    <w:p w14:paraId="692E4403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¿Cómo se comunica?</w:t>
      </w:r>
      <w:r w:rsidRPr="00160778">
        <w:rPr>
          <w:sz w:val="28"/>
          <w:szCs w:val="28"/>
        </w:rPr>
        <w:br/>
        <w:t>Recibe datos del cliente, los procesa y envía solicitudes a la base de datos para guardar o consultar información, luego responde al cliente.</w:t>
      </w:r>
    </w:p>
    <w:p w14:paraId="2EF4250C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sz w:val="28"/>
          <w:szCs w:val="28"/>
        </w:rPr>
        <w:pict w14:anchorId="1E59E9B2">
          <v:rect id="_x0000_i1044" style="width:0;height:1.5pt" o:hralign="center" o:hrstd="t" o:hr="t" fillcolor="#a0a0a0" stroked="f"/>
        </w:pict>
      </w:r>
    </w:p>
    <w:p w14:paraId="673DFDCC" w14:textId="402A3A72" w:rsidR="00160778" w:rsidRPr="00160778" w:rsidRDefault="00160778" w:rsidP="00160778">
      <w:pPr>
        <w:rPr>
          <w:rFonts w:ascii="Comic Sans MS" w:hAnsi="Comic Sans MS"/>
          <w:b/>
          <w:bCs/>
          <w:sz w:val="28"/>
          <w:szCs w:val="28"/>
        </w:rPr>
      </w:pPr>
      <w:r w:rsidRPr="00160778">
        <w:rPr>
          <w:rFonts w:ascii="Comic Sans MS" w:hAnsi="Comic Sans MS"/>
          <w:b/>
          <w:bCs/>
          <w:sz w:val="28"/>
          <w:szCs w:val="28"/>
        </w:rPr>
        <w:t>-</w:t>
      </w:r>
      <w:r w:rsidRPr="00160778">
        <w:rPr>
          <w:rFonts w:ascii="Comic Sans MS" w:hAnsi="Comic Sans MS"/>
          <w:b/>
          <w:bCs/>
          <w:sz w:val="28"/>
          <w:szCs w:val="28"/>
        </w:rPr>
        <w:t>Base de datos</w:t>
      </w:r>
      <w:r>
        <w:rPr>
          <w:rFonts w:ascii="Comic Sans MS" w:hAnsi="Comic Sans MS"/>
          <w:b/>
          <w:bCs/>
          <w:sz w:val="28"/>
          <w:szCs w:val="28"/>
        </w:rPr>
        <w:t>:</w:t>
      </w:r>
    </w:p>
    <w:p w14:paraId="503E5D0A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¿Qué hace?</w:t>
      </w:r>
      <w:r w:rsidRPr="00160778">
        <w:rPr>
          <w:sz w:val="28"/>
          <w:szCs w:val="28"/>
        </w:rPr>
        <w:br/>
        <w:t>Almacena toda la información del sistema y permite guardar, consultar y actualizar los datos.</w:t>
      </w:r>
    </w:p>
    <w:p w14:paraId="038431FC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¿Qué datos maneja?</w:t>
      </w:r>
    </w:p>
    <w:p w14:paraId="017E52DD" w14:textId="77777777" w:rsidR="00160778" w:rsidRPr="00160778" w:rsidRDefault="00160778" w:rsidP="00160778">
      <w:pPr>
        <w:numPr>
          <w:ilvl w:val="0"/>
          <w:numId w:val="3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Productos (nombre, precio) </w:t>
      </w:r>
    </w:p>
    <w:p w14:paraId="663D923E" w14:textId="77777777" w:rsidR="00160778" w:rsidRPr="00160778" w:rsidRDefault="00160778" w:rsidP="00160778">
      <w:pPr>
        <w:numPr>
          <w:ilvl w:val="0"/>
          <w:numId w:val="3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Pedidos </w:t>
      </w:r>
    </w:p>
    <w:p w14:paraId="632049EF" w14:textId="77777777" w:rsidR="00160778" w:rsidRPr="00160778" w:rsidRDefault="00160778" w:rsidP="00160778">
      <w:pPr>
        <w:numPr>
          <w:ilvl w:val="0"/>
          <w:numId w:val="3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Ventas </w:t>
      </w:r>
    </w:p>
    <w:p w14:paraId="68C15354" w14:textId="77777777" w:rsidR="00160778" w:rsidRPr="00160778" w:rsidRDefault="00160778" w:rsidP="00160778">
      <w:pPr>
        <w:numPr>
          <w:ilvl w:val="0"/>
          <w:numId w:val="3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Inventario </w:t>
      </w:r>
    </w:p>
    <w:p w14:paraId="5BA6A0DF" w14:textId="77777777" w:rsidR="00160778" w:rsidRPr="00160778" w:rsidRDefault="00160778" w:rsidP="00160778">
      <w:pPr>
        <w:numPr>
          <w:ilvl w:val="0"/>
          <w:numId w:val="3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Usuarios </w:t>
      </w:r>
    </w:p>
    <w:p w14:paraId="22765F4F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b/>
          <w:bCs/>
          <w:sz w:val="28"/>
          <w:szCs w:val="28"/>
        </w:rPr>
        <w:t>¿Cómo se comunica?</w:t>
      </w:r>
      <w:r w:rsidRPr="00160778">
        <w:rPr>
          <w:sz w:val="28"/>
          <w:szCs w:val="28"/>
        </w:rPr>
        <w:br/>
        <w:t>Recibe solicitudes del servidor para guardar o consultar datos y devuelve la información al servidor.</w:t>
      </w:r>
    </w:p>
    <w:p w14:paraId="32331A70" w14:textId="77777777" w:rsidR="00160778" w:rsidRPr="00160778" w:rsidRDefault="00160778" w:rsidP="00160778">
      <w:pPr>
        <w:rPr>
          <w:sz w:val="28"/>
          <w:szCs w:val="28"/>
        </w:rPr>
      </w:pPr>
      <w:r w:rsidRPr="00160778">
        <w:rPr>
          <w:sz w:val="28"/>
          <w:szCs w:val="28"/>
        </w:rPr>
        <w:pict w14:anchorId="7A670570">
          <v:rect id="_x0000_i1045" style="width:0;height:1.5pt" o:hralign="center" o:hrstd="t" o:hr="t" fillcolor="#a0a0a0" stroked="f"/>
        </w:pict>
      </w:r>
    </w:p>
    <w:p w14:paraId="6D8A1220" w14:textId="5FCCCAC7" w:rsidR="00160778" w:rsidRPr="00160778" w:rsidRDefault="00160778" w:rsidP="00160778">
      <w:pPr>
        <w:rPr>
          <w:rFonts w:ascii="Comic Sans MS" w:hAnsi="Comic Sans MS"/>
          <w:b/>
          <w:bCs/>
          <w:sz w:val="28"/>
          <w:szCs w:val="28"/>
        </w:rPr>
      </w:pPr>
      <w:r w:rsidRPr="00160778">
        <w:rPr>
          <w:rFonts w:ascii="Comic Sans MS" w:hAnsi="Comic Sans MS"/>
          <w:b/>
          <w:bCs/>
          <w:sz w:val="28"/>
          <w:szCs w:val="28"/>
        </w:rPr>
        <w:t>-</w:t>
      </w:r>
      <w:r w:rsidRPr="00160778">
        <w:rPr>
          <w:rFonts w:ascii="Comic Sans MS" w:hAnsi="Comic Sans MS"/>
          <w:b/>
          <w:bCs/>
          <w:sz w:val="28"/>
          <w:szCs w:val="28"/>
        </w:rPr>
        <w:t>Flujo del sistema</w:t>
      </w:r>
      <w:r>
        <w:rPr>
          <w:rFonts w:ascii="Comic Sans MS" w:hAnsi="Comic Sans MS"/>
          <w:b/>
          <w:bCs/>
          <w:sz w:val="28"/>
          <w:szCs w:val="28"/>
        </w:rPr>
        <w:t>:</w:t>
      </w:r>
    </w:p>
    <w:p w14:paraId="64E654DA" w14:textId="77777777" w:rsidR="00160778" w:rsidRPr="00160778" w:rsidRDefault="00160778" w:rsidP="00160778">
      <w:pPr>
        <w:numPr>
          <w:ilvl w:val="0"/>
          <w:numId w:val="4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El cliente selecciona productos y realiza un pedido. </w:t>
      </w:r>
    </w:p>
    <w:p w14:paraId="73521984" w14:textId="77777777" w:rsidR="00160778" w:rsidRPr="00160778" w:rsidRDefault="00160778" w:rsidP="00160778">
      <w:pPr>
        <w:numPr>
          <w:ilvl w:val="0"/>
          <w:numId w:val="4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El servidor recibe el pedido y procesa la información. </w:t>
      </w:r>
    </w:p>
    <w:p w14:paraId="2FA9D37E" w14:textId="77777777" w:rsidR="00160778" w:rsidRPr="00160778" w:rsidRDefault="00160778" w:rsidP="00160778">
      <w:pPr>
        <w:numPr>
          <w:ilvl w:val="0"/>
          <w:numId w:val="4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El servidor guarda o consulta datos en la base de datos. </w:t>
      </w:r>
    </w:p>
    <w:p w14:paraId="21234A0A" w14:textId="77777777" w:rsidR="00160778" w:rsidRPr="00160778" w:rsidRDefault="00160778" w:rsidP="00160778">
      <w:pPr>
        <w:numPr>
          <w:ilvl w:val="0"/>
          <w:numId w:val="4"/>
        </w:numPr>
        <w:rPr>
          <w:sz w:val="28"/>
          <w:szCs w:val="28"/>
        </w:rPr>
      </w:pPr>
      <w:r w:rsidRPr="00160778">
        <w:rPr>
          <w:sz w:val="28"/>
          <w:szCs w:val="28"/>
        </w:rPr>
        <w:t xml:space="preserve">La base de datos responde al servidor. </w:t>
      </w:r>
    </w:p>
    <w:p w14:paraId="61DC1D20" w14:textId="77777777" w:rsidR="00160778" w:rsidRPr="00160778" w:rsidRDefault="00160778" w:rsidP="00160778">
      <w:pPr>
        <w:numPr>
          <w:ilvl w:val="0"/>
          <w:numId w:val="4"/>
        </w:numPr>
        <w:rPr>
          <w:sz w:val="28"/>
          <w:szCs w:val="28"/>
        </w:rPr>
      </w:pPr>
      <w:r w:rsidRPr="00160778">
        <w:rPr>
          <w:sz w:val="28"/>
          <w:szCs w:val="28"/>
        </w:rPr>
        <w:lastRenderedPageBreak/>
        <w:t>El servidor envía la respuesta al cliente con el resultado final (total, confirmación, etc.).</w:t>
      </w:r>
    </w:p>
    <w:p w14:paraId="0F2992B4" w14:textId="77777777" w:rsidR="00C45872" w:rsidRDefault="00C45872" w:rsidP="005E080C">
      <w:pPr>
        <w:rPr>
          <w:sz w:val="28"/>
          <w:szCs w:val="28"/>
        </w:rPr>
      </w:pPr>
    </w:p>
    <w:p w14:paraId="32656F2B" w14:textId="77777777" w:rsidR="00160778" w:rsidRDefault="00160778" w:rsidP="005E080C">
      <w:pPr>
        <w:rPr>
          <w:sz w:val="28"/>
          <w:szCs w:val="28"/>
        </w:rPr>
      </w:pPr>
    </w:p>
    <w:p w14:paraId="0F451B4F" w14:textId="77777777" w:rsidR="00160778" w:rsidRDefault="00160778" w:rsidP="005E080C">
      <w:pPr>
        <w:rPr>
          <w:sz w:val="28"/>
          <w:szCs w:val="28"/>
        </w:rPr>
      </w:pPr>
    </w:p>
    <w:p w14:paraId="1BD2BC44" w14:textId="4611F8E4" w:rsidR="00160778" w:rsidRDefault="00160778" w:rsidP="00160778">
      <w:pPr>
        <w:rPr>
          <w:rFonts w:ascii="Comic Sans MS" w:hAnsi="Comic Sans MS"/>
          <w:b/>
          <w:bCs/>
          <w:sz w:val="32"/>
          <w:szCs w:val="32"/>
        </w:rPr>
      </w:pPr>
      <w:r w:rsidRPr="00982248">
        <w:rPr>
          <w:rFonts w:ascii="Comic Sans MS" w:hAnsi="Comic Sans MS"/>
          <w:b/>
          <w:bCs/>
          <w:sz w:val="32"/>
          <w:szCs w:val="32"/>
        </w:rPr>
        <w:t>3</w:t>
      </w:r>
      <w:r w:rsidRPr="00982248">
        <w:rPr>
          <w:rFonts w:ascii="Comic Sans MS" w:hAnsi="Comic Sans MS"/>
          <w:b/>
          <w:bCs/>
          <w:sz w:val="32"/>
          <w:szCs w:val="32"/>
        </w:rPr>
        <w:t>.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 xml:space="preserve"> 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Organiza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ción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 xml:space="preserve"> 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según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 xml:space="preserve"> las 3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 xml:space="preserve"> 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C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apas</w:t>
      </w:r>
      <w:r w:rsidR="00982248" w:rsidRPr="00982248">
        <w:rPr>
          <w:rFonts w:ascii="Comic Sans MS" w:hAnsi="Comic Sans MS"/>
          <w:b/>
          <w:bCs/>
          <w:sz w:val="32"/>
          <w:szCs w:val="32"/>
        </w:rPr>
        <w:t>:</w:t>
      </w:r>
    </w:p>
    <w:p w14:paraId="535191FC" w14:textId="77777777" w:rsidR="00202BCA" w:rsidRPr="00982248" w:rsidRDefault="00202BCA" w:rsidP="00160778">
      <w:pPr>
        <w:rPr>
          <w:rFonts w:ascii="Comic Sans MS" w:hAnsi="Comic Sans MS"/>
          <w:b/>
          <w:bCs/>
          <w:sz w:val="32"/>
          <w:szCs w:val="32"/>
        </w:rPr>
      </w:pPr>
    </w:p>
    <w:p w14:paraId="2A29AF4F" w14:textId="2424B837" w:rsidR="00202BCA" w:rsidRPr="00202BCA" w:rsidRDefault="00982248" w:rsidP="00202BC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2248">
        <w:rPr>
          <w:rFonts w:ascii="Comic Sans MS" w:hAnsi="Comic Sans MS"/>
          <w:b/>
          <w:bCs/>
          <w:sz w:val="28"/>
          <w:szCs w:val="28"/>
        </w:rPr>
        <w:t>FrontEnd:</w:t>
      </w:r>
    </w:p>
    <w:p w14:paraId="5B64ADCB" w14:textId="77777777" w:rsidR="00202BCA" w:rsidRDefault="00202BCA" w:rsidP="00AF62C3">
      <w:pPr>
        <w:spacing w:after="0"/>
        <w:jc w:val="center"/>
        <w:rPr>
          <w:rFonts w:ascii="Bodoni MT" w:hAnsi="Bodoni MT" w:cs="Times New Roman"/>
          <w:sz w:val="28"/>
          <w:szCs w:val="28"/>
        </w:rPr>
      </w:pPr>
    </w:p>
    <w:p w14:paraId="5941E893" w14:textId="61B79890" w:rsidR="00202BCA" w:rsidRDefault="00982248" w:rsidP="00AF62C3">
      <w:pPr>
        <w:spacing w:after="0"/>
        <w:jc w:val="center"/>
        <w:rPr>
          <w:rFonts w:ascii="Bodoni MT" w:hAnsi="Bodoni MT" w:cs="Times New Roman"/>
          <w:i/>
          <w:iCs/>
          <w:sz w:val="24"/>
          <w:szCs w:val="24"/>
        </w:rPr>
      </w:pPr>
      <w:r w:rsidRPr="00982248">
        <w:rPr>
          <w:rFonts w:ascii="Bodoni MT" w:hAnsi="Bodoni MT" w:cs="Times New Roman"/>
          <w:sz w:val="28"/>
          <w:szCs w:val="28"/>
        </w:rPr>
        <w:drawing>
          <wp:inline distT="0" distB="0" distL="0" distR="0" wp14:anchorId="3024D140" wp14:editId="0D6C3B56">
            <wp:extent cx="6096000" cy="4282651"/>
            <wp:effectExtent l="0" t="0" r="0" b="3810"/>
            <wp:docPr id="1635751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1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996" cy="428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E016" w14:textId="77777777" w:rsidR="00202BCA" w:rsidRDefault="00202BCA" w:rsidP="00AF62C3">
      <w:pPr>
        <w:spacing w:after="0"/>
        <w:jc w:val="center"/>
        <w:rPr>
          <w:rFonts w:ascii="Bodoni MT" w:hAnsi="Bodoni MT" w:cs="Times New Roman"/>
          <w:i/>
          <w:iCs/>
          <w:sz w:val="24"/>
          <w:szCs w:val="24"/>
        </w:rPr>
      </w:pPr>
    </w:p>
    <w:p w14:paraId="4DD0EAEE" w14:textId="50843C6C" w:rsidR="00982248" w:rsidRDefault="00982248" w:rsidP="00AF62C3">
      <w:pPr>
        <w:spacing w:after="0"/>
        <w:jc w:val="center"/>
        <w:rPr>
          <w:rFonts w:ascii="Bodoni MT" w:hAnsi="Bodoni MT" w:cs="Times New Roman"/>
          <w:i/>
          <w:iCs/>
          <w:sz w:val="24"/>
          <w:szCs w:val="24"/>
        </w:rPr>
      </w:pPr>
      <w:r w:rsidRPr="00982248">
        <w:rPr>
          <w:rFonts w:ascii="Bodoni MT" w:hAnsi="Bodoni MT" w:cs="Times New Roman"/>
          <w:i/>
          <w:iCs/>
          <w:sz w:val="24"/>
          <w:szCs w:val="24"/>
        </w:rPr>
        <w:t>Versión 1.</w:t>
      </w:r>
      <w:r>
        <w:rPr>
          <w:rFonts w:ascii="Bodoni MT" w:hAnsi="Bodoni MT" w:cs="Times New Roman"/>
          <w:i/>
          <w:iCs/>
          <w:sz w:val="24"/>
          <w:szCs w:val="24"/>
        </w:rPr>
        <w:t>0</w:t>
      </w:r>
    </w:p>
    <w:p w14:paraId="4960E02D" w14:textId="56C7C3AE" w:rsidR="00982248" w:rsidRDefault="00982248" w:rsidP="00982248">
      <w:pPr>
        <w:spacing w:after="0"/>
        <w:jc w:val="center"/>
        <w:rPr>
          <w:rFonts w:ascii="Bodoni MT" w:hAnsi="Bodoni MT" w:cs="Times New Roman"/>
          <w:i/>
          <w:iCs/>
          <w:sz w:val="24"/>
          <w:szCs w:val="24"/>
        </w:rPr>
      </w:pPr>
      <w:r>
        <w:rPr>
          <w:rFonts w:ascii="Bodoni MT" w:hAnsi="Bodoni MT" w:cs="Times New Roman"/>
          <w:i/>
          <w:iCs/>
          <w:sz w:val="24"/>
          <w:szCs w:val="24"/>
        </w:rPr>
        <w:t>Panel Administrativo, Sección de Pedidos</w:t>
      </w:r>
      <w:r w:rsidR="00AF62C3">
        <w:rPr>
          <w:rFonts w:ascii="Bodoni MT" w:hAnsi="Bodoni MT" w:cs="Times New Roman"/>
          <w:i/>
          <w:iCs/>
          <w:sz w:val="24"/>
          <w:szCs w:val="24"/>
        </w:rPr>
        <w:t>.</w:t>
      </w:r>
    </w:p>
    <w:p w14:paraId="5C1B8247" w14:textId="77777777" w:rsidR="00AF62C3" w:rsidRDefault="00AF62C3" w:rsidP="00982248">
      <w:pPr>
        <w:spacing w:after="0"/>
        <w:jc w:val="center"/>
        <w:rPr>
          <w:rFonts w:ascii="Bodoni MT" w:hAnsi="Bodoni MT" w:cs="Times New Roman"/>
          <w:i/>
          <w:iCs/>
          <w:sz w:val="24"/>
          <w:szCs w:val="24"/>
        </w:rPr>
      </w:pPr>
    </w:p>
    <w:p w14:paraId="115DCA88" w14:textId="77777777" w:rsidR="00AF62C3" w:rsidRDefault="00AF62C3" w:rsidP="00AF62C3">
      <w:pPr>
        <w:spacing w:after="0"/>
        <w:rPr>
          <w:rFonts w:ascii="Bodoni MT" w:hAnsi="Bodoni MT" w:cs="Times New Roman"/>
          <w:sz w:val="24"/>
          <w:szCs w:val="24"/>
        </w:rPr>
      </w:pPr>
    </w:p>
    <w:p w14:paraId="12056D84" w14:textId="77777777" w:rsidR="00202BCA" w:rsidRDefault="00202BCA" w:rsidP="00AF62C3">
      <w:pPr>
        <w:spacing w:after="0"/>
        <w:rPr>
          <w:rFonts w:ascii="Bodoni MT" w:hAnsi="Bodoni MT" w:cs="Times New Roman"/>
          <w:sz w:val="24"/>
          <w:szCs w:val="24"/>
        </w:rPr>
      </w:pPr>
    </w:p>
    <w:p w14:paraId="456B74AA" w14:textId="77777777" w:rsidR="00202BCA" w:rsidRDefault="00202BCA" w:rsidP="00AF62C3">
      <w:pPr>
        <w:spacing w:after="0"/>
        <w:rPr>
          <w:rFonts w:ascii="Bodoni MT" w:hAnsi="Bodoni MT" w:cs="Times New Roman"/>
          <w:sz w:val="24"/>
          <w:szCs w:val="24"/>
        </w:rPr>
      </w:pPr>
    </w:p>
    <w:p w14:paraId="09FC7EEA" w14:textId="77777777" w:rsidR="00202BCA" w:rsidRDefault="00202BCA" w:rsidP="00AF62C3">
      <w:pPr>
        <w:spacing w:after="0"/>
        <w:rPr>
          <w:rFonts w:ascii="Bodoni MT" w:hAnsi="Bodoni MT" w:cs="Times New Roman"/>
          <w:sz w:val="24"/>
          <w:szCs w:val="24"/>
        </w:rPr>
      </w:pPr>
    </w:p>
    <w:p w14:paraId="78B04F68" w14:textId="77777777" w:rsidR="00202BCA" w:rsidRDefault="00202BCA" w:rsidP="00AF62C3">
      <w:pPr>
        <w:spacing w:after="0"/>
        <w:rPr>
          <w:rFonts w:ascii="Bodoni MT" w:hAnsi="Bodoni MT" w:cs="Times New Roman"/>
          <w:sz w:val="24"/>
          <w:szCs w:val="24"/>
        </w:rPr>
      </w:pPr>
    </w:p>
    <w:p w14:paraId="477FD164" w14:textId="7B341780" w:rsidR="00202BCA" w:rsidRPr="00562677" w:rsidRDefault="00AF62C3" w:rsidP="00202BCA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Back</w:t>
      </w:r>
      <w:r w:rsidRPr="00982248">
        <w:rPr>
          <w:rFonts w:ascii="Comic Sans MS" w:hAnsi="Comic Sans MS"/>
          <w:b/>
          <w:bCs/>
          <w:sz w:val="28"/>
          <w:szCs w:val="28"/>
        </w:rPr>
        <w:t>End:</w:t>
      </w:r>
    </w:p>
    <w:p w14:paraId="120B1BBC" w14:textId="77777777" w:rsidR="007B68AA" w:rsidRDefault="007B68AA" w:rsidP="007B68AA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E046A3B" w14:textId="77777777" w:rsidR="00562677" w:rsidRPr="00202BCA" w:rsidRDefault="00562677" w:rsidP="007B68AA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174587DD" w14:textId="437F27B0" w:rsidR="00202BCA" w:rsidRDefault="007B68AA" w:rsidP="00202BCA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7B68AA">
        <w:rPr>
          <w:rFonts w:ascii="Times New Roman" w:hAnsi="Times New Roman" w:cs="Times New Roman"/>
          <w:sz w:val="28"/>
          <w:szCs w:val="28"/>
        </w:rPr>
        <w:t xml:space="preserve">rganización principal del backend del sistema </w:t>
      </w:r>
      <w:r w:rsidRPr="007B68AA">
        <w:rPr>
          <w:rFonts w:ascii="Times New Roman" w:hAnsi="Times New Roman" w:cs="Times New Roman"/>
          <w:i/>
          <w:iCs/>
          <w:sz w:val="28"/>
          <w:szCs w:val="28"/>
        </w:rPr>
        <w:t>Res</w:t>
      </w:r>
      <w:r>
        <w:rPr>
          <w:rFonts w:ascii="Times New Roman" w:hAnsi="Times New Roman" w:cs="Times New Roman"/>
          <w:i/>
          <w:iCs/>
          <w:sz w:val="28"/>
          <w:szCs w:val="28"/>
        </w:rPr>
        <w:t>tManage</w:t>
      </w:r>
      <w:r w:rsidRPr="007B68AA">
        <w:rPr>
          <w:rFonts w:ascii="Times New Roman" w:hAnsi="Times New Roman" w:cs="Times New Roman"/>
          <w:sz w:val="28"/>
          <w:szCs w:val="28"/>
        </w:rPr>
        <w:t xml:space="preserve">, donde se agrupan los módulos según la lógica del negocio, como </w:t>
      </w:r>
      <w:r>
        <w:rPr>
          <w:rFonts w:ascii="Times New Roman" w:hAnsi="Times New Roman" w:cs="Times New Roman"/>
          <w:sz w:val="28"/>
          <w:szCs w:val="28"/>
        </w:rPr>
        <w:t xml:space="preserve">la </w:t>
      </w:r>
      <w:r w:rsidRPr="007B68AA">
        <w:rPr>
          <w:rFonts w:ascii="Times New Roman" w:hAnsi="Times New Roman" w:cs="Times New Roman"/>
          <w:sz w:val="28"/>
          <w:szCs w:val="28"/>
        </w:rPr>
        <w:t>gestion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7B68AA">
        <w:rPr>
          <w:rFonts w:ascii="Times New Roman" w:hAnsi="Times New Roman" w:cs="Times New Roman"/>
          <w:sz w:val="28"/>
          <w:szCs w:val="28"/>
        </w:rPr>
        <w:t xml:space="preserve"> de productos, ventas e inventario. Esta estructura permite una mejor organización, mantenimiento y escalabilidad de</w:t>
      </w:r>
      <w:r>
        <w:rPr>
          <w:rFonts w:ascii="Times New Roman" w:hAnsi="Times New Roman" w:cs="Times New Roman"/>
          <w:sz w:val="28"/>
          <w:szCs w:val="28"/>
        </w:rPr>
        <w:t xml:space="preserve"> nuestro</w:t>
      </w:r>
      <w:r w:rsidRPr="007B68AA">
        <w:rPr>
          <w:rFonts w:ascii="Times New Roman" w:hAnsi="Times New Roman" w:cs="Times New Roman"/>
          <w:sz w:val="28"/>
          <w:szCs w:val="28"/>
        </w:rPr>
        <w:t xml:space="preserve"> sistema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128791" w14:textId="77777777" w:rsidR="00202BCA" w:rsidRDefault="00202BCA" w:rsidP="00202BCA">
      <w:pPr>
        <w:pStyle w:val="Prrafodelista"/>
        <w:ind w:left="1440"/>
        <w:rPr>
          <w:rFonts w:ascii="Times New Roman" w:hAnsi="Times New Roman" w:cs="Times New Roman"/>
          <w:sz w:val="28"/>
          <w:szCs w:val="28"/>
        </w:rPr>
      </w:pPr>
    </w:p>
    <w:p w14:paraId="66A3F765" w14:textId="77777777" w:rsidR="00562677" w:rsidRDefault="00562677" w:rsidP="00202BCA">
      <w:pPr>
        <w:pStyle w:val="Prrafodelista"/>
        <w:ind w:left="1440"/>
        <w:rPr>
          <w:rFonts w:ascii="Times New Roman" w:hAnsi="Times New Roman" w:cs="Times New Roman"/>
          <w:sz w:val="28"/>
          <w:szCs w:val="28"/>
        </w:rPr>
      </w:pPr>
    </w:p>
    <w:p w14:paraId="0C43E61F" w14:textId="77777777" w:rsidR="00562677" w:rsidRDefault="00562677" w:rsidP="00202BCA">
      <w:pPr>
        <w:pStyle w:val="Prrafodelista"/>
        <w:ind w:left="1440"/>
        <w:rPr>
          <w:rFonts w:ascii="Times New Roman" w:hAnsi="Times New Roman" w:cs="Times New Roman"/>
          <w:sz w:val="28"/>
          <w:szCs w:val="28"/>
        </w:rPr>
      </w:pPr>
    </w:p>
    <w:p w14:paraId="77985EF9" w14:textId="424F9B49" w:rsidR="007B68AA" w:rsidRDefault="00202BCA" w:rsidP="007B68AA">
      <w:pPr>
        <w:pStyle w:val="Prrafodelista"/>
        <w:ind w:left="1440" w:right="226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5DC2B" wp14:editId="2320DF17">
            <wp:extent cx="2495550" cy="2762250"/>
            <wp:effectExtent l="0" t="0" r="0" b="0"/>
            <wp:docPr id="83484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3384" name="Imagen 834843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635C" w14:textId="77777777" w:rsidR="00562677" w:rsidRDefault="00562677" w:rsidP="007B68AA">
      <w:pPr>
        <w:pStyle w:val="Prrafodelista"/>
        <w:ind w:left="1440" w:right="2268"/>
        <w:jc w:val="center"/>
        <w:rPr>
          <w:rFonts w:ascii="Times New Roman" w:hAnsi="Times New Roman" w:cs="Times New Roman"/>
          <w:sz w:val="28"/>
          <w:szCs w:val="28"/>
        </w:rPr>
      </w:pPr>
    </w:p>
    <w:p w14:paraId="2C800344" w14:textId="77777777" w:rsidR="00562677" w:rsidRDefault="00562677" w:rsidP="007B68AA">
      <w:pPr>
        <w:pStyle w:val="Prrafodelista"/>
        <w:ind w:left="1440" w:right="2268"/>
        <w:jc w:val="center"/>
        <w:rPr>
          <w:rFonts w:ascii="Times New Roman" w:hAnsi="Times New Roman" w:cs="Times New Roman"/>
          <w:sz w:val="28"/>
          <w:szCs w:val="28"/>
        </w:rPr>
      </w:pPr>
    </w:p>
    <w:p w14:paraId="12D90688" w14:textId="77777777" w:rsidR="007B68AA" w:rsidRDefault="007B68AA" w:rsidP="007B68AA">
      <w:pPr>
        <w:pStyle w:val="Prrafodelista"/>
        <w:ind w:left="1440" w:right="2268"/>
        <w:jc w:val="center"/>
        <w:rPr>
          <w:rFonts w:ascii="Times New Roman" w:hAnsi="Times New Roman" w:cs="Times New Roman"/>
          <w:sz w:val="28"/>
          <w:szCs w:val="28"/>
        </w:rPr>
      </w:pPr>
    </w:p>
    <w:p w14:paraId="603BD731" w14:textId="77777777" w:rsidR="007B68AA" w:rsidRDefault="007B68AA" w:rsidP="007B68AA">
      <w:pPr>
        <w:pStyle w:val="Prrafodelista"/>
        <w:ind w:left="1440" w:right="2268"/>
        <w:rPr>
          <w:rFonts w:ascii="Times New Roman" w:hAnsi="Times New Roman" w:cs="Times New Roman"/>
          <w:sz w:val="28"/>
          <w:szCs w:val="28"/>
        </w:rPr>
      </w:pPr>
    </w:p>
    <w:p w14:paraId="19C7FB1A" w14:textId="1CBB7BD0" w:rsidR="007B68AA" w:rsidRDefault="007B68AA" w:rsidP="007B68AA">
      <w:pPr>
        <w:pStyle w:val="Prrafodelista"/>
        <w:numPr>
          <w:ilvl w:val="1"/>
          <w:numId w:val="6"/>
        </w:numPr>
        <w:ind w:right="-4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7B68AA">
        <w:rPr>
          <w:rFonts w:ascii="Times New Roman" w:hAnsi="Times New Roman" w:cs="Times New Roman"/>
          <w:sz w:val="28"/>
          <w:szCs w:val="28"/>
        </w:rPr>
        <w:t>structura interna de cada módulo del backend, donde se organizan funcionalidades como validaciones, lógica del negocio y operaciones CRUD. Esto permite separar responsabilidades y facilita el desarrollo y la comprensión del sistema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61D889" w14:textId="3580A471" w:rsidR="00562677" w:rsidRPr="00562677" w:rsidRDefault="007B68AA" w:rsidP="00562677">
      <w:pPr>
        <w:pStyle w:val="Prrafodelista"/>
        <w:spacing w:after="0"/>
        <w:ind w:left="1440" w:right="-454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FDB0D" wp14:editId="5F71EC66">
            <wp:extent cx="2409190" cy="4053840"/>
            <wp:effectExtent l="0" t="0" r="0" b="3810"/>
            <wp:docPr id="490814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14215" name="Imagen 4908142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747" cy="40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D9E6" w14:textId="053F7B9A" w:rsidR="00562677" w:rsidRDefault="00562677" w:rsidP="007B68AA">
      <w:pPr>
        <w:pStyle w:val="Prrafodelista"/>
        <w:ind w:left="1440" w:right="-454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042D25" wp14:editId="0172F9F8">
            <wp:extent cx="2413422" cy="3970655"/>
            <wp:effectExtent l="0" t="0" r="6350" b="0"/>
            <wp:docPr id="6153825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2540" name="Imagen 615382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019" cy="400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ADF7" w14:textId="77777777" w:rsidR="00F253B6" w:rsidRPr="007B68AA" w:rsidRDefault="00F253B6" w:rsidP="007B68AA">
      <w:pPr>
        <w:pStyle w:val="Prrafodelista"/>
        <w:ind w:left="1440" w:right="-454"/>
        <w:rPr>
          <w:rFonts w:ascii="Times New Roman" w:hAnsi="Times New Roman" w:cs="Times New Roman"/>
          <w:sz w:val="28"/>
          <w:szCs w:val="28"/>
        </w:rPr>
      </w:pPr>
    </w:p>
    <w:p w14:paraId="4D6D4DAE" w14:textId="7863957F" w:rsidR="000B4C19" w:rsidRPr="000B4C19" w:rsidRDefault="000B4C19" w:rsidP="000B4C19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mic Sans MS" w:hAnsi="Comic Sans MS"/>
          <w:b/>
          <w:bCs/>
          <w:sz w:val="28"/>
          <w:szCs w:val="28"/>
        </w:rPr>
        <w:t>B</w:t>
      </w:r>
      <w:r>
        <w:rPr>
          <w:rFonts w:ascii="Comic Sans MS" w:hAnsi="Comic Sans MS"/>
          <w:b/>
          <w:bCs/>
          <w:sz w:val="28"/>
          <w:szCs w:val="28"/>
        </w:rPr>
        <w:t>ase de Datos</w:t>
      </w:r>
      <w:r w:rsidRPr="00982248">
        <w:rPr>
          <w:rFonts w:ascii="Comic Sans MS" w:hAnsi="Comic Sans MS"/>
          <w:b/>
          <w:bCs/>
          <w:sz w:val="28"/>
          <w:szCs w:val="28"/>
        </w:rPr>
        <w:t>:</w:t>
      </w:r>
    </w:p>
    <w:p w14:paraId="2622807D" w14:textId="77777777" w:rsidR="000B4C19" w:rsidRPr="000B4C19" w:rsidRDefault="000B4C19" w:rsidP="000B4C19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CDE8332" w14:textId="1198B884" w:rsidR="000B4C19" w:rsidRPr="000B4C19" w:rsidRDefault="000B4C19" w:rsidP="000B4C19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Esta </w:t>
      </w:r>
      <w:r w:rsidRPr="000B4C19">
        <w:rPr>
          <w:rFonts w:ascii="Times New Roman" w:hAnsi="Times New Roman" w:cs="Times New Roman"/>
          <w:sz w:val="28"/>
          <w:szCs w:val="28"/>
        </w:rPr>
        <w:t xml:space="preserve">base de datos está conformada por varias tablas que </w:t>
      </w:r>
      <w:r>
        <w:rPr>
          <w:rFonts w:ascii="Times New Roman" w:hAnsi="Times New Roman" w:cs="Times New Roman"/>
          <w:sz w:val="28"/>
          <w:szCs w:val="28"/>
        </w:rPr>
        <w:t>guardan</w:t>
      </w:r>
      <w:r w:rsidRPr="000B4C19">
        <w:rPr>
          <w:rFonts w:ascii="Times New Roman" w:hAnsi="Times New Roman" w:cs="Times New Roman"/>
          <w:sz w:val="28"/>
          <w:szCs w:val="28"/>
        </w:rPr>
        <w:t xml:space="preserve"> información del si</w:t>
      </w:r>
      <w:r>
        <w:rPr>
          <w:rFonts w:ascii="Times New Roman" w:hAnsi="Times New Roman" w:cs="Times New Roman"/>
          <w:sz w:val="28"/>
          <w:szCs w:val="28"/>
        </w:rPr>
        <w:t>stema</w:t>
      </w:r>
      <w:r w:rsidRPr="000B4C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además que están </w:t>
      </w:r>
      <w:r w:rsidRPr="000B4C19">
        <w:rPr>
          <w:rFonts w:ascii="Times New Roman" w:hAnsi="Times New Roman" w:cs="Times New Roman"/>
          <w:sz w:val="28"/>
          <w:szCs w:val="28"/>
        </w:rPr>
        <w:t>organizadas con campos y tipos de datos que permiten gestionar y consultar los datos de forma estructurada</w:t>
      </w:r>
      <w:r>
        <w:rPr>
          <w:rFonts w:ascii="Times New Roman" w:hAnsi="Times New Roman" w:cs="Times New Roman"/>
          <w:sz w:val="28"/>
          <w:szCs w:val="28"/>
        </w:rPr>
        <w:t>, en esta version solo se observan las tablas que se usaran en el sistema sin sus conexiones:</w:t>
      </w:r>
    </w:p>
    <w:p w14:paraId="3CB5A3AC" w14:textId="77777777" w:rsidR="000B4C19" w:rsidRDefault="000B4C19" w:rsidP="000B4C19">
      <w:pPr>
        <w:rPr>
          <w:rFonts w:ascii="Times New Roman" w:hAnsi="Times New Roman" w:cs="Times New Roman"/>
          <w:sz w:val="28"/>
          <w:szCs w:val="28"/>
        </w:rPr>
      </w:pPr>
    </w:p>
    <w:p w14:paraId="74E2A867" w14:textId="1DCF81DC" w:rsidR="000B4C19" w:rsidRPr="000B4C19" w:rsidRDefault="000B4C19" w:rsidP="000B4C1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2D10F6" wp14:editId="200511A6">
            <wp:extent cx="5612130" cy="3309620"/>
            <wp:effectExtent l="0" t="0" r="7620" b="5080"/>
            <wp:docPr id="9259948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94811" name="Imagen 9259948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6AC753" w14:textId="77777777" w:rsidR="00AF62C3" w:rsidRPr="00AF62C3" w:rsidRDefault="00AF62C3" w:rsidP="007B68AA">
      <w:pPr>
        <w:spacing w:after="0"/>
        <w:ind w:right="31680"/>
        <w:rPr>
          <w:rFonts w:ascii="Bodoni MT" w:hAnsi="Bodoni MT" w:cs="Times New Roman"/>
          <w:sz w:val="24"/>
          <w:szCs w:val="24"/>
        </w:rPr>
      </w:pPr>
    </w:p>
    <w:sectPr w:rsidR="00AF62C3" w:rsidRPr="00AF62C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FC8867-2B76-4796-A0B0-979403BF637E}"/>
    <w:embedBold r:id="rId2" w:fontKey="{FC7C6535-AF9A-4477-AD82-0142EF644D76}"/>
    <w:embedItalic r:id="rId3" w:fontKey="{A119F560-BCEB-4BAB-86B1-33DCB5E2C1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E9AB64B-534F-470B-B355-8380610F8692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5" w:fontKey="{F667096A-0BD4-405A-8E50-8CC5CD2918A8}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6" w:fontKey="{8DC0765F-2427-4E5D-8B43-53F746D5D418}"/>
    <w:embedItalic r:id="rId7" w:fontKey="{228FA5B0-FCDD-4511-B708-77320F52688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02452AA-6A0F-4EA9-9DA3-1A6E02BAF1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494"/>
      </v:shape>
    </w:pict>
  </w:numPicBullet>
  <w:abstractNum w:abstractNumId="0" w15:restartNumberingAfterBreak="0">
    <w:nsid w:val="38FC5B01"/>
    <w:multiLevelType w:val="multilevel"/>
    <w:tmpl w:val="00D6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C15D2"/>
    <w:multiLevelType w:val="hybridMultilevel"/>
    <w:tmpl w:val="9B36DFD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B6C2B"/>
    <w:multiLevelType w:val="multilevel"/>
    <w:tmpl w:val="DF4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F2EDB"/>
    <w:multiLevelType w:val="multilevel"/>
    <w:tmpl w:val="73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2070B"/>
    <w:multiLevelType w:val="multilevel"/>
    <w:tmpl w:val="9D6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660C2"/>
    <w:multiLevelType w:val="hybridMultilevel"/>
    <w:tmpl w:val="5734EB7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29775372">
    <w:abstractNumId w:val="3"/>
  </w:num>
  <w:num w:numId="2" w16cid:durableId="1905412881">
    <w:abstractNumId w:val="2"/>
  </w:num>
  <w:num w:numId="3" w16cid:durableId="850413196">
    <w:abstractNumId w:val="4"/>
  </w:num>
  <w:num w:numId="4" w16cid:durableId="452938783">
    <w:abstractNumId w:val="0"/>
  </w:num>
  <w:num w:numId="5" w16cid:durableId="1342856728">
    <w:abstractNumId w:val="5"/>
  </w:num>
  <w:num w:numId="6" w16cid:durableId="175848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659"/>
    <w:rsid w:val="000B4C19"/>
    <w:rsid w:val="00160778"/>
    <w:rsid w:val="00202BCA"/>
    <w:rsid w:val="00267D53"/>
    <w:rsid w:val="00562677"/>
    <w:rsid w:val="005E080C"/>
    <w:rsid w:val="00682056"/>
    <w:rsid w:val="007B68AA"/>
    <w:rsid w:val="00982248"/>
    <w:rsid w:val="00A7452C"/>
    <w:rsid w:val="00AF62C3"/>
    <w:rsid w:val="00C15659"/>
    <w:rsid w:val="00C45872"/>
    <w:rsid w:val="00F2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3BD2"/>
  <w15:docId w15:val="{44CF5BB6-2E9F-4697-8798-EA85BB33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5E0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7j/nvgdlX5lwNpkLcpwNUx1aJg==">CgMxLjA4AHIhMWFETlprNkU2MDFuWF8ydWdJV2dEXzRBRjZmOU11VlZy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Unicomfacauca</dc:creator>
  <cp:lastModifiedBy>Office</cp:lastModifiedBy>
  <cp:revision>2</cp:revision>
  <dcterms:created xsi:type="dcterms:W3CDTF">2026-03-26T21:51:00Z</dcterms:created>
  <dcterms:modified xsi:type="dcterms:W3CDTF">2026-04-09T07:30:00Z</dcterms:modified>
</cp:coreProperties>
</file>