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6" w:type="dxa"/>
        <w:tblLayout w:type="fixed"/>
        <w:tblLook w:val="0600" w:firstRow="0" w:lastRow="0" w:firstColumn="0" w:lastColumn="0" w:noHBand="1" w:noVBand="1"/>
      </w:tblPr>
      <w:tblGrid>
        <w:gridCol w:w="5412"/>
        <w:gridCol w:w="5254"/>
      </w:tblGrid>
      <w:tr w:rsidR="00A81248" w:rsidRPr="0000352C" w:rsidTr="00412EFA">
        <w:tc>
          <w:tcPr>
            <w:tcW w:w="5412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54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:rsidTr="00412EFA">
        <w:trPr>
          <w:trHeight w:val="2719"/>
        </w:trPr>
        <w:tc>
          <w:tcPr>
            <w:tcW w:w="5412" w:type="dxa"/>
          </w:tcPr>
          <w:p w:rsidR="00A81248" w:rsidRPr="0000352C" w:rsidRDefault="00412EFA" w:rsidP="00412EFA">
            <w:pPr>
              <w:pStyle w:val="Ttulo1"/>
              <w:rPr>
                <w:noProof/>
              </w:rPr>
            </w:pPr>
            <w:r>
              <w:rPr>
                <w:noProof/>
              </w:rPr>
              <w:t>Plan de Marketing</w:t>
            </w:r>
          </w:p>
        </w:tc>
        <w:tc>
          <w:tcPr>
            <w:tcW w:w="5254" w:type="dxa"/>
          </w:tcPr>
          <w:p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:rsidTr="00412EFA">
        <w:trPr>
          <w:trHeight w:val="8865"/>
        </w:trPr>
        <w:tc>
          <w:tcPr>
            <w:tcW w:w="5412" w:type="dxa"/>
          </w:tcPr>
          <w:p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 wp14:anchorId="103BF9CE" wp14:editId="67EB085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EB6EF4" id="Grupo 1" o:spid="_x0000_s1026" style="position:absolute;margin-left:-35.4pt;margin-top:-176.9pt;width:612pt;height:841.5pt;z-index:-251661312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AtGwQAALMPAAAOAAAAZHJzL2Uyb0RvYy54bWzsV9tu2zgQfS/QfxD0rkjUlTbiFLZjBQW6&#10;2wLNfgBN0ZJQSRRI+RIU/Zj9lv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9dd9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0f6fc6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54" w:type="dxa"/>
          </w:tcPr>
          <w:p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:rsidTr="00412EFA">
        <w:trPr>
          <w:trHeight w:val="1299"/>
        </w:trPr>
        <w:tc>
          <w:tcPr>
            <w:tcW w:w="5412" w:type="dxa"/>
          </w:tcPr>
          <w:p w:rsidR="00A81248" w:rsidRPr="0000352C" w:rsidRDefault="00A81248">
            <w:pPr>
              <w:rPr>
                <w:noProof/>
              </w:rPr>
            </w:pPr>
          </w:p>
        </w:tc>
        <w:tc>
          <w:tcPr>
            <w:tcW w:w="5254" w:type="dxa"/>
          </w:tcPr>
          <w:p w:rsidR="00A81248" w:rsidRPr="0000352C" w:rsidRDefault="00EF5C81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750617412"/>
                <w:placeholder>
                  <w:docPart w:val="533D1DFC5F4B43D7BF05B9521086731C"/>
                </w:placeholder>
                <w:temporary/>
                <w:showingPlcHdr/>
                <w15:appearance w15:val="hidden"/>
              </w:sdtPr>
              <w:sdtContent>
                <w:r w:rsidR="00C66528" w:rsidRPr="0000352C">
                  <w:rPr>
                    <w:noProof/>
                    <w:lang w:bidi="es-ES"/>
                  </w:rPr>
                  <w:t>FECHA</w:t>
                </w:r>
              </w:sdtContent>
            </w:sdt>
            <w:r w:rsidR="00412EFA">
              <w:rPr>
                <w:noProof/>
              </w:rPr>
              <w:t>: 13/03/2022</w:t>
            </w:r>
          </w:p>
          <w:p w:rsidR="00A81248" w:rsidRPr="0000352C" w:rsidRDefault="00412EFA" w:rsidP="00412EFA">
            <w:pPr>
              <w:pStyle w:val="Ttulo2"/>
              <w:rPr>
                <w:noProof/>
              </w:rPr>
            </w:pPr>
            <w:r>
              <w:rPr>
                <w:noProof/>
              </w:rPr>
              <w:t>Marketing para Vacunación de primera segunda y tercer dosis contra el virus COVID-19</w:t>
            </w:r>
          </w:p>
        </w:tc>
      </w:tr>
    </w:tbl>
    <w:p w:rsidR="00A81248" w:rsidRDefault="00A81248">
      <w:pPr>
        <w:rPr>
          <w:noProof/>
        </w:rPr>
      </w:pPr>
    </w:p>
    <w:p w:rsidR="00412EFA" w:rsidRDefault="00412EFA">
      <w:pPr>
        <w:rPr>
          <w:noProof/>
        </w:rPr>
      </w:pPr>
    </w:p>
    <w:p w:rsidR="00412EFA" w:rsidRDefault="00412EFA">
      <w:pPr>
        <w:rPr>
          <w:noProof/>
        </w:rPr>
      </w:pPr>
    </w:p>
    <w:p w:rsidR="00412EFA" w:rsidRPr="00412EFA" w:rsidRDefault="00412EFA" w:rsidP="00412EFA">
      <w:pPr>
        <w:pStyle w:val="Ttulo2"/>
        <w:ind w:left="720"/>
        <w:rPr>
          <w:noProof/>
          <w:sz w:val="180"/>
        </w:rPr>
      </w:pPr>
      <w:r w:rsidRPr="00412EFA">
        <w:rPr>
          <w:noProof/>
          <w:sz w:val="18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8D9E15" wp14:editId="05F670DC">
                <wp:simplePos x="0" y="0"/>
                <wp:positionH relativeFrom="page">
                  <wp:posOffset>-129092</wp:posOffset>
                </wp:positionH>
                <wp:positionV relativeFrom="paragraph">
                  <wp:posOffset>-456602</wp:posOffset>
                </wp:positionV>
                <wp:extent cx="451821" cy="10670989"/>
                <wp:effectExtent l="0" t="0" r="2476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21" cy="106709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18D2C" id="Rectángulo 1" o:spid="_x0000_s1026" style="position:absolute;margin-left:-10.15pt;margin-top:-35.95pt;width:35.6pt;height:840.25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" fillcolor="#0f6fc6 [3204]" strokecolor="#0f6fc6 [3204]" strokeweight="2pt">
                <v:textbox inset="3pt,3pt,3pt,3pt"/>
                <w10:wrap anchorx="page"/>
              </v:rect>
            </w:pict>
          </mc:Fallback>
        </mc:AlternateContent>
      </w:r>
      <w:r w:rsidRPr="00412EFA">
        <w:rPr>
          <w:noProof/>
          <w:sz w:val="180"/>
        </w:rPr>
        <w:t>Plan de Marketing</w:t>
      </w:r>
    </w:p>
    <w:p w:rsidR="00412EFA" w:rsidRPr="00412EFA" w:rsidRDefault="00412EFA" w:rsidP="00412EFA">
      <w:pPr>
        <w:rPr>
          <w:sz w:val="36"/>
        </w:rPr>
      </w:pPr>
    </w:p>
    <w:p w:rsidR="00412EFA" w:rsidRPr="00412EFA" w:rsidRDefault="00412EFA" w:rsidP="00412EFA">
      <w:pPr>
        <w:rPr>
          <w:sz w:val="36"/>
        </w:rPr>
      </w:pPr>
    </w:p>
    <w:p w:rsidR="00412EFA" w:rsidRPr="00412EFA" w:rsidRDefault="00412EFA" w:rsidP="00412EFA">
      <w:pPr>
        <w:ind w:left="720"/>
        <w:rPr>
          <w:sz w:val="40"/>
          <w:szCs w:val="32"/>
        </w:rPr>
      </w:pPr>
    </w:p>
    <w:p w:rsidR="00412EFA" w:rsidRPr="00412EFA" w:rsidRDefault="00412EFA" w:rsidP="00412EFA">
      <w:pPr>
        <w:pStyle w:val="Prrafodelista"/>
        <w:numPr>
          <w:ilvl w:val="0"/>
          <w:numId w:val="1"/>
        </w:numPr>
        <w:ind w:left="1800"/>
        <w:rPr>
          <w:sz w:val="40"/>
          <w:szCs w:val="32"/>
        </w:rPr>
      </w:pPr>
      <w:r w:rsidRPr="00412EFA">
        <w:rPr>
          <w:sz w:val="40"/>
          <w:szCs w:val="32"/>
        </w:rPr>
        <w:t>Resumen</w:t>
      </w:r>
    </w:p>
    <w:p w:rsidR="00412EFA" w:rsidRPr="00412EFA" w:rsidRDefault="00412EFA" w:rsidP="00412EFA">
      <w:pPr>
        <w:pStyle w:val="Prrafodelista"/>
        <w:numPr>
          <w:ilvl w:val="0"/>
          <w:numId w:val="1"/>
        </w:numPr>
        <w:ind w:left="1800"/>
        <w:rPr>
          <w:sz w:val="40"/>
          <w:szCs w:val="32"/>
        </w:rPr>
      </w:pPr>
      <w:r w:rsidRPr="00412EFA">
        <w:rPr>
          <w:sz w:val="40"/>
          <w:szCs w:val="32"/>
        </w:rPr>
        <w:t>Análisis</w:t>
      </w:r>
    </w:p>
    <w:p w:rsidR="00412EFA" w:rsidRPr="00412EFA" w:rsidRDefault="00412EFA" w:rsidP="00412EFA">
      <w:pPr>
        <w:pStyle w:val="Prrafodelista"/>
        <w:numPr>
          <w:ilvl w:val="0"/>
          <w:numId w:val="1"/>
        </w:numPr>
        <w:ind w:left="1800"/>
        <w:rPr>
          <w:sz w:val="40"/>
          <w:szCs w:val="32"/>
        </w:rPr>
      </w:pPr>
      <w:r w:rsidRPr="00412EFA">
        <w:rPr>
          <w:sz w:val="40"/>
          <w:szCs w:val="32"/>
        </w:rPr>
        <w:t>Definición de Objetivos</w:t>
      </w:r>
    </w:p>
    <w:p w:rsidR="002C293C" w:rsidRDefault="002C293C" w:rsidP="00AC5679">
      <w:pPr>
        <w:pStyle w:val="Prrafodelista"/>
        <w:numPr>
          <w:ilvl w:val="0"/>
          <w:numId w:val="1"/>
        </w:numPr>
        <w:ind w:left="1800"/>
        <w:rPr>
          <w:sz w:val="40"/>
          <w:szCs w:val="32"/>
        </w:rPr>
      </w:pPr>
      <w:r>
        <w:rPr>
          <w:sz w:val="40"/>
          <w:szCs w:val="32"/>
        </w:rPr>
        <w:t>Estrategias</w:t>
      </w:r>
    </w:p>
    <w:p w:rsidR="00412EFA" w:rsidRPr="002C293C" w:rsidRDefault="00412EFA" w:rsidP="00AC5679">
      <w:pPr>
        <w:pStyle w:val="Prrafodelista"/>
        <w:numPr>
          <w:ilvl w:val="0"/>
          <w:numId w:val="1"/>
        </w:numPr>
        <w:ind w:left="1800"/>
        <w:rPr>
          <w:sz w:val="40"/>
          <w:szCs w:val="32"/>
        </w:rPr>
      </w:pPr>
      <w:r w:rsidRPr="002C293C">
        <w:rPr>
          <w:sz w:val="40"/>
          <w:szCs w:val="32"/>
        </w:rPr>
        <w:t>Evolución y análisis de resultados</w:t>
      </w: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 w:rsidP="00412EFA">
      <w:pPr>
        <w:rPr>
          <w:sz w:val="40"/>
          <w:szCs w:val="32"/>
        </w:rPr>
      </w:pPr>
    </w:p>
    <w:p w:rsidR="00412EFA" w:rsidRDefault="00412EFA">
      <w:pPr>
        <w:rPr>
          <w:sz w:val="40"/>
          <w:szCs w:val="32"/>
        </w:rPr>
      </w:pPr>
      <w:r>
        <w:rPr>
          <w:sz w:val="40"/>
          <w:szCs w:val="32"/>
        </w:rPr>
        <w:br w:type="page"/>
      </w:r>
    </w:p>
    <w:p w:rsidR="004D3735" w:rsidRDefault="004D3735" w:rsidP="004D3735">
      <w:pPr>
        <w:tabs>
          <w:tab w:val="left" w:pos="3304"/>
        </w:tabs>
        <w:rPr>
          <w:sz w:val="40"/>
          <w:szCs w:val="32"/>
        </w:rPr>
      </w:pPr>
      <w:r>
        <w:rPr>
          <w:noProof/>
          <w:sz w:val="40"/>
          <w:szCs w:val="32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048CF347" wp14:editId="2E5DA996">
                <wp:simplePos x="0" y="0"/>
                <wp:positionH relativeFrom="page">
                  <wp:align>left</wp:align>
                </wp:positionH>
                <wp:positionV relativeFrom="paragraph">
                  <wp:posOffset>-115085</wp:posOffset>
                </wp:positionV>
                <wp:extent cx="7562103" cy="1054249"/>
                <wp:effectExtent l="0" t="0" r="2032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103" cy="10542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27D12" id="Rectángulo 6" o:spid="_x0000_s1026" style="position:absolute;margin-left:0;margin-top:-9.05pt;width:595.45pt;height:83pt;z-index:-25166233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" fillcolor="#0f6fc6 [3204]" strokecolor="#0f6fc6 [3204]" strokeweight="2pt">
                <v:stroke miterlimit="4"/>
                <v:textbox style="mso-fit-shape-to-text:t" inset="3pt,3pt,3pt,3pt"/>
                <w10:wrap anchorx="page"/>
              </v:rect>
            </w:pict>
          </mc:Fallback>
        </mc:AlternateContent>
      </w:r>
    </w:p>
    <w:p w:rsidR="004D3735" w:rsidRPr="00474EAF" w:rsidRDefault="004D3735" w:rsidP="004D3735">
      <w:pPr>
        <w:tabs>
          <w:tab w:val="left" w:pos="3304"/>
        </w:tabs>
        <w:rPr>
          <w:color w:val="FFFFFF" w:themeColor="background1"/>
          <w:sz w:val="48"/>
          <w:szCs w:val="32"/>
        </w:rPr>
      </w:pPr>
      <w:r w:rsidRPr="00474EAF">
        <w:rPr>
          <w:color w:val="FFFFFF" w:themeColor="background1"/>
          <w:sz w:val="48"/>
          <w:szCs w:val="32"/>
        </w:rPr>
        <w:t>Resumen del Plan</w:t>
      </w:r>
    </w:p>
    <w:p w:rsidR="004D3735" w:rsidRDefault="004D3735" w:rsidP="004D3735">
      <w:pPr>
        <w:tabs>
          <w:tab w:val="left" w:pos="3304"/>
        </w:tabs>
        <w:rPr>
          <w:sz w:val="40"/>
          <w:szCs w:val="32"/>
        </w:rPr>
      </w:pPr>
    </w:p>
    <w:p w:rsidR="00811555" w:rsidRDefault="00811555" w:rsidP="00811555">
      <w:pPr>
        <w:tabs>
          <w:tab w:val="left" w:pos="3304"/>
        </w:tabs>
        <w:jc w:val="both"/>
        <w:rPr>
          <w:sz w:val="36"/>
          <w:szCs w:val="32"/>
        </w:rPr>
      </w:pPr>
    </w:p>
    <w:p w:rsidR="00811555" w:rsidRPr="00811555" w:rsidRDefault="00811555" w:rsidP="00811555">
      <w:pPr>
        <w:tabs>
          <w:tab w:val="left" w:pos="3304"/>
        </w:tabs>
        <w:jc w:val="both"/>
        <w:rPr>
          <w:sz w:val="28"/>
          <w:szCs w:val="32"/>
        </w:rPr>
      </w:pPr>
      <w:r>
        <w:rPr>
          <w:sz w:val="36"/>
          <w:szCs w:val="32"/>
        </w:rPr>
        <w:t xml:space="preserve">    </w:t>
      </w:r>
      <w:r w:rsidR="004D3735" w:rsidRPr="00811555">
        <w:rPr>
          <w:b/>
          <w:sz w:val="28"/>
          <w:szCs w:val="32"/>
        </w:rPr>
        <w:t>Propuesta de la empresa:</w:t>
      </w:r>
      <w:r w:rsidR="004D3735" w:rsidRPr="00811555">
        <w:rPr>
          <w:sz w:val="28"/>
          <w:szCs w:val="32"/>
        </w:rPr>
        <w:t xml:space="preserve"> </w:t>
      </w:r>
    </w:p>
    <w:p w:rsidR="00811555" w:rsidRDefault="004D3735" w:rsidP="00811555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sz w:val="28"/>
          <w:szCs w:val="32"/>
        </w:rPr>
        <w:t>Para la correcta vacunación de toda la población se invita a todo habitante de la Ciudad de México a la aplicación de la primer, segunda y tercera dosis de la vacuna contra el Covid-19 y así poder abatir al virus y contrarrestar la mortalidad que este tiene mediante campañas de vacunación gratuitas para todo habitante de la Ciudad de México.</w:t>
      </w:r>
    </w:p>
    <w:p w:rsidR="00811555" w:rsidRPr="00811555" w:rsidRDefault="004D3735" w:rsidP="00811555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b/>
          <w:sz w:val="28"/>
          <w:szCs w:val="32"/>
        </w:rPr>
        <w:t>Misión:</w:t>
      </w:r>
    </w:p>
    <w:p w:rsidR="00811555" w:rsidRDefault="004D373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sz w:val="28"/>
          <w:szCs w:val="32"/>
        </w:rPr>
        <w:t>Nuestra Misión es poder vacunar a toda la población de la Ciudad de México para así poder disminuir la tasa de mortalidad de nuestros habitantes.</w:t>
      </w:r>
    </w:p>
    <w:p w:rsidR="00811555" w:rsidRPr="00811555" w:rsidRDefault="004D373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b/>
          <w:sz w:val="28"/>
          <w:szCs w:val="32"/>
        </w:rPr>
        <w:t>Visión:</w:t>
      </w:r>
    </w:p>
    <w:p w:rsidR="00811555" w:rsidRDefault="004D373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sz w:val="28"/>
          <w:szCs w:val="32"/>
        </w:rPr>
        <w:t>Poder volver a la normalidad en la que se vivía la vida en la Ciudad de México previo a la llegada del virus a nuestros habitantes.</w:t>
      </w:r>
    </w:p>
    <w:p w:rsidR="00811555" w:rsidRPr="00811555" w:rsidRDefault="004D373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b/>
          <w:sz w:val="28"/>
          <w:szCs w:val="32"/>
        </w:rPr>
        <w:t>Valores:</w:t>
      </w:r>
    </w:p>
    <w:p w:rsidR="00811555" w:rsidRDefault="004D373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sz w:val="28"/>
          <w:szCs w:val="32"/>
        </w:rPr>
        <w:t xml:space="preserve">Beneficiar a las personas y limitar el daño es un valor universal. "Una vacuna Covid-19 segura y eficaz comprobada evitaría directamente los daños a la </w:t>
      </w:r>
      <w:r w:rsidR="00811555" w:rsidRPr="00811555">
        <w:rPr>
          <w:sz w:val="28"/>
          <w:szCs w:val="32"/>
        </w:rPr>
        <w:t xml:space="preserve">salud, incluida la muerte y las </w:t>
      </w:r>
      <w:r w:rsidRPr="00811555">
        <w:rPr>
          <w:sz w:val="28"/>
          <w:szCs w:val="32"/>
        </w:rPr>
        <w:t>enfermedades a largo plazo. También puede aliviar indirectamente daños socioeconómicos como el desempleo, la pobreza y la privación educativa", explican. En segundo lugar, también es fundamental priorizar a las poblaciones desfavorecidas. "La desventaja tiene múltiples dimensiones interrelacionadas que incluyen la opresión y la privación socioeconómica, un mayor riesgo de muerte antes en la vida y la vulnerabilidad médica", desarrollan. La igualdad de preocupación excluye la consideración de diferencias, como el género, la raza o la religión, cuando hacerlo no ayudaría a prevenir daños ni a priorizar a los grupos desfavorecidos. La misma preocupación no respalda el tratamiento idéntico de personas en situaciones diferentes o ignorar las diferencias relevantes.</w:t>
      </w:r>
    </w:p>
    <w:p w:rsidR="00811555" w:rsidRDefault="0081155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b/>
          <w:sz w:val="28"/>
          <w:szCs w:val="32"/>
        </w:rPr>
        <w:t xml:space="preserve">Objetivo principal:  </w:t>
      </w:r>
      <w:r w:rsidRPr="00811555">
        <w:rPr>
          <w:sz w:val="28"/>
          <w:szCs w:val="32"/>
        </w:rPr>
        <w:t>Dar a conocer los beneficios de vacunarse contra el virus del Covid-19 y así poder vacunar a todos los habitantes de la Ciudad de México.</w:t>
      </w:r>
    </w:p>
    <w:p w:rsidR="00811555" w:rsidRDefault="00811555" w:rsidP="00474EAF">
      <w:pPr>
        <w:tabs>
          <w:tab w:val="left" w:pos="3304"/>
        </w:tabs>
        <w:ind w:left="360"/>
        <w:jc w:val="both"/>
        <w:rPr>
          <w:sz w:val="28"/>
          <w:szCs w:val="32"/>
        </w:rPr>
      </w:pPr>
      <w:r w:rsidRPr="00811555">
        <w:rPr>
          <w:b/>
          <w:sz w:val="28"/>
          <w:szCs w:val="32"/>
        </w:rPr>
        <w:t>Conclusiones clave:</w:t>
      </w:r>
      <w:r w:rsidRPr="00811555">
        <w:rPr>
          <w:sz w:val="28"/>
          <w:szCs w:val="32"/>
        </w:rPr>
        <w:t xml:space="preserve"> Inmunidad de rebaño, mortalidad baja ante el virus, disminución de contagios.</w:t>
      </w:r>
    </w:p>
    <w:p w:rsidR="00811555" w:rsidRDefault="00811555" w:rsidP="00474EAF">
      <w:pPr>
        <w:jc w:val="both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811555" w:rsidRPr="00474EAF" w:rsidRDefault="00811555" w:rsidP="00811555">
      <w:pPr>
        <w:tabs>
          <w:tab w:val="left" w:pos="3304"/>
        </w:tabs>
        <w:ind w:left="360"/>
        <w:jc w:val="both"/>
        <w:rPr>
          <w:sz w:val="48"/>
          <w:szCs w:val="32"/>
        </w:rPr>
      </w:pPr>
      <w:r w:rsidRPr="00474EAF">
        <w:rPr>
          <w:sz w:val="48"/>
          <w:szCs w:val="32"/>
        </w:rPr>
        <w:lastRenderedPageBreak/>
        <w:t>Análisis de la situación</w:t>
      </w:r>
    </w:p>
    <w:p w:rsidR="00811555" w:rsidRPr="00811555" w:rsidRDefault="00811555" w:rsidP="00811555">
      <w:pPr>
        <w:tabs>
          <w:tab w:val="left" w:pos="3304"/>
        </w:tabs>
        <w:ind w:left="360"/>
        <w:jc w:val="both"/>
        <w:rPr>
          <w:sz w:val="44"/>
          <w:szCs w:val="32"/>
        </w:rPr>
      </w:pPr>
    </w:p>
    <w:p w:rsidR="00811555" w:rsidRDefault="00811555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Análisis DAFO:</w:t>
      </w:r>
      <w:r w:rsidR="00EF5C81" w:rsidRPr="00EF5C81">
        <w:rPr>
          <w:noProof/>
          <w:sz w:val="32"/>
          <w:szCs w:val="32"/>
          <w:lang w:val="es-MX" w:eastAsia="es-MX"/>
        </w:rPr>
        <w:t xml:space="preserve"> </w:t>
      </w:r>
    </w:p>
    <w:p w:rsidR="00811555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val="es-MX"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C54AC18" wp14:editId="075B10CE">
                <wp:simplePos x="0" y="0"/>
                <wp:positionH relativeFrom="column">
                  <wp:posOffset>292249</wp:posOffset>
                </wp:positionH>
                <wp:positionV relativeFrom="paragraph">
                  <wp:posOffset>398519</wp:posOffset>
                </wp:positionV>
                <wp:extent cx="6171511" cy="5357308"/>
                <wp:effectExtent l="0" t="0" r="20320" b="1524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11" cy="5357308"/>
                          <a:chOff x="0" y="0"/>
                          <a:chExt cx="6171511" cy="5357308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0"/>
                            <a:ext cx="6171511" cy="5357308"/>
                            <a:chOff x="0" y="0"/>
                            <a:chExt cx="6171511" cy="5357308"/>
                          </a:xfrm>
                        </wpg:grpSpPr>
                        <wpg:grpSp>
                          <wpg:cNvPr id="19" name="Grupo 19"/>
                          <wpg:cNvGrpSpPr/>
                          <wpg:grpSpPr>
                            <a:xfrm>
                              <a:off x="0" y="0"/>
                              <a:ext cx="6171511" cy="5357308"/>
                              <a:chOff x="0" y="0"/>
                              <a:chExt cx="6171511" cy="5357308"/>
                            </a:xfrm>
                          </wpg:grpSpPr>
                          <wpg:grpSp>
                            <wpg:cNvPr id="14" name="Grupo 14"/>
                            <wpg:cNvGrpSpPr/>
                            <wpg:grpSpPr>
                              <a:xfrm>
                                <a:off x="0" y="0"/>
                                <a:ext cx="6164132" cy="5357308"/>
                                <a:chOff x="0" y="0"/>
                                <a:chExt cx="5669280" cy="4916244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>
                                  <a:off x="10757" y="0"/>
                                  <a:ext cx="2786231" cy="2398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ángulo 11"/>
                              <wps:cNvSpPr/>
                              <wps:spPr>
                                <a:xfrm>
                                  <a:off x="2883049" y="0"/>
                                  <a:ext cx="2786231" cy="2398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ángulo 12"/>
                              <wps:cNvSpPr/>
                              <wps:spPr>
                                <a:xfrm>
                                  <a:off x="0" y="2506531"/>
                                  <a:ext cx="2786231" cy="2398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2883049" y="2517289"/>
                                  <a:ext cx="2786231" cy="2398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Rectángulo 15"/>
                            <wps:cNvSpPr/>
                            <wps:spPr>
                              <a:xfrm>
                                <a:off x="10758" y="10758"/>
                                <a:ext cx="303027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" name="Rectángulo 16"/>
                            <wps:cNvSpPr/>
                            <wps:spPr>
                              <a:xfrm>
                                <a:off x="3141233" y="10758"/>
                                <a:ext cx="303027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7" name="Rectángulo 17"/>
                            <wps:cNvSpPr/>
                            <wps:spPr>
                              <a:xfrm>
                                <a:off x="0" y="2732443"/>
                                <a:ext cx="303027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" name="Rectángulo 18"/>
                            <wps:cNvSpPr/>
                            <wps:spPr>
                              <a:xfrm>
                                <a:off x="3130476" y="2743200"/>
                                <a:ext cx="303027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0" name="Cuadro de texto 20"/>
                          <wps:cNvSpPr txBox="1"/>
                          <wps:spPr>
                            <a:xfrm>
                              <a:off x="10758" y="21516"/>
                              <a:ext cx="3019127" cy="537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:rsidR="00EF5C81" w:rsidRPr="00EF5C81" w:rsidRDefault="00EF5C8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Debilidades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3151991" y="0"/>
                              <a:ext cx="3019127" cy="537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:rsidR="00EF5C81" w:rsidRPr="00EF5C81" w:rsidRDefault="00317E43" w:rsidP="00EF5C8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Amenazas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uadro de texto 24"/>
                          <wps:cNvSpPr txBox="1"/>
                          <wps:spPr>
                            <a:xfrm>
                              <a:off x="21516" y="2753958"/>
                              <a:ext cx="3019127" cy="537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:rsidR="00EF5C81" w:rsidRPr="00EF5C81" w:rsidRDefault="00317E43" w:rsidP="00EF5C8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Fortalezas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3151991" y="2743200"/>
                              <a:ext cx="3019127" cy="537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:rsidR="00EF5C81" w:rsidRPr="00EF5C81" w:rsidRDefault="00EF5C81" w:rsidP="00EF5C8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Debilidades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Cuadro de texto 27"/>
                        <wps:cNvSpPr txBox="1"/>
                        <wps:spPr>
                          <a:xfrm>
                            <a:off x="107567" y="677674"/>
                            <a:ext cx="2689225" cy="627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Población con miedo a la vacuna </w:t>
                              </w:r>
                            </w:p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Desinformación</w:t>
                              </w:r>
                            </w:p>
                            <w:p w:rsidR="00317E43" w:rsidRP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Falta de conciencia en la población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3334557" y="677674"/>
                            <a:ext cx="2689225" cy="973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La velocidad en la que se esparce el virus</w:t>
                              </w:r>
                            </w:p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La falta de iniciativa </w:t>
                              </w:r>
                            </w:p>
                            <w:p w:rsidR="00317E43" w:rsidRP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Se necesita mucha organización y que la población cumpla con orden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193620" y="3377619"/>
                            <a:ext cx="2710815" cy="973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Hay variedad de vacunas</w:t>
                              </w:r>
                            </w:p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Se disponen de varios lugares para la vacunación</w:t>
                              </w:r>
                            </w:p>
                            <w:p w:rsidR="00317E43" w:rsidRP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Hay muchos medios en donde difundir la información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3356070" y="3399132"/>
                            <a:ext cx="2689225" cy="800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Se dispone de las vacunas </w:t>
                              </w:r>
                            </w:p>
                            <w:p w:rsid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Hay medios de sobra para informar a la población</w:t>
                              </w:r>
                            </w:p>
                            <w:p w:rsidR="00317E43" w:rsidRPr="00317E43" w:rsidRDefault="00317E43" w:rsidP="00474EAF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4AC18" id="Grupo 31" o:spid="_x0000_s1026" style="position:absolute;left:0;text-align:left;margin-left:23pt;margin-top:31.4pt;width:485.95pt;height:421.85pt;z-index:251686912" coordsize="61715,5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">
                <v:group id="Grupo 26" o:spid="_x0000_s1027" style="position:absolute;width:61715;height:53573" coordsize="61715,5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upo 19" o:spid="_x0000_s1028" style="position:absolute;width:61715;height:53573" coordsize="61715,5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upo 14" o:spid="_x0000_s1029" style="position:absolute;width:61641;height:53573" coordsize="56692,4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ángulo 10" o:spid="_x0000_s1030" style="position:absolute;left:107;width:27862;height:23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" filled="f" strokeweight="2pt">
                        <v:stroke miterlimit="4"/>
                        <v:textbox inset="3pt,3pt,3pt,3pt"/>
                      </v:rect>
                      <v:rect id="Rectángulo 11" o:spid="_x0000_s1031" style="position:absolute;left:28830;width:27862;height:23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" filled="f" strokeweight="2pt">
                        <v:stroke miterlimit="4"/>
                        <v:textbox inset="3pt,3pt,3pt,3pt"/>
                      </v:rect>
                      <v:rect id="Rectángulo 12" o:spid="_x0000_s1032" style="position:absolute;top:25065;width:27862;height:23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" filled="f" strokeweight="2pt">
                        <v:stroke miterlimit="4"/>
                        <v:textbox inset="3pt,3pt,3pt,3pt"/>
                      </v:rect>
                      <v:rect id="Rectángulo 13" o:spid="_x0000_s1033" style="position:absolute;left:28830;top:25172;width:27862;height:2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" filled="f" strokeweight="2pt">
                        <v:stroke miterlimit="4"/>
                        <v:textbox inset="3pt,3pt,3pt,3pt"/>
                      </v:rect>
                    </v:group>
                    <v:rect id="Rectángulo 15" o:spid="_x0000_s1034" style="position:absolute;left:107;top:107;width:3030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" filled="f" strokeweight="2pt">
                      <v:stroke miterlimit="4"/>
                      <v:textbox style="mso-fit-shape-to-text:t" inset="3pt,3pt,3pt,3pt"/>
                    </v:rect>
                    <v:rect id="Rectángulo 16" o:spid="_x0000_s1035" style="position:absolute;left:31412;top:107;width:3030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" filled="f" strokeweight="2pt">
                      <v:stroke miterlimit="4"/>
                      <v:textbox style="mso-fit-shape-to-text:t" inset="3pt,3pt,3pt,3pt"/>
                    </v:rect>
                    <v:rect id="Rectángulo 17" o:spid="_x0000_s1036" style="position:absolute;top:27324;width:30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" filled="f" strokeweight="2pt">
                      <v:stroke miterlimit="4"/>
                      <v:textbox style="mso-fit-shape-to-text:t" inset="3pt,3pt,3pt,3pt"/>
                    </v:rect>
                    <v:rect id="Rectángulo 18" o:spid="_x0000_s1037" style="position:absolute;left:31304;top:27432;width:3030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" filled="f" strokeweight="2pt">
                      <v:stroke miterlimit="4"/>
                      <v:textbox style="mso-fit-shape-to-text:t" inset="3pt,3pt,3pt,3pt"/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38" type="#_x0000_t202" style="position:absolute;left:107;top:215;width:30191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" filled="f" stroked="f" strokeweight=".5pt">
                    <v:fill o:detectmouseclick="t"/>
                    <v:textbox inset="4pt,4pt,4pt,4pt">
                      <w:txbxContent>
                        <w:p w:rsidR="00EF5C81" w:rsidRPr="00EF5C81" w:rsidRDefault="00EF5C8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Debilidades</w:t>
                          </w:r>
                        </w:p>
                      </w:txbxContent>
                    </v:textbox>
                  </v:shape>
                  <v:shape id="Cuadro de texto 21" o:spid="_x0000_s1039" type="#_x0000_t202" style="position:absolute;left:31519;width:30192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" filled="f" stroked="f" strokeweight=".5pt">
                    <v:fill o:detectmouseclick="t"/>
                    <v:textbox inset="4pt,4pt,4pt,4pt">
                      <w:txbxContent>
                        <w:p w:rsidR="00EF5C81" w:rsidRPr="00EF5C81" w:rsidRDefault="00317E43" w:rsidP="00EF5C8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Amenazas</w:t>
                          </w:r>
                        </w:p>
                      </w:txbxContent>
                    </v:textbox>
                  </v:shape>
                  <v:shape id="Cuadro de texto 24" o:spid="_x0000_s1040" type="#_x0000_t202" style="position:absolute;left:215;top:27539;width:30191;height:5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" filled="f" stroked="f" strokeweight=".5pt">
                    <v:fill o:detectmouseclick="t"/>
                    <v:textbox inset="4pt,4pt,4pt,4pt">
                      <w:txbxContent>
                        <w:p w:rsidR="00EF5C81" w:rsidRPr="00EF5C81" w:rsidRDefault="00317E43" w:rsidP="00EF5C8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Fortalezas</w:t>
                          </w:r>
                        </w:p>
                      </w:txbxContent>
                    </v:textbox>
                  </v:shape>
                  <v:shape id="Cuadro de texto 25" o:spid="_x0000_s1041" type="#_x0000_t202" style="position:absolute;left:31519;top:27432;width:30192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" filled="f" stroked="f" strokeweight=".5pt">
                    <v:fill o:detectmouseclick="t"/>
                    <v:textbox inset="4pt,4pt,4pt,4pt">
                      <w:txbxContent>
                        <w:p w:rsidR="00EF5C81" w:rsidRPr="00EF5C81" w:rsidRDefault="00EF5C81" w:rsidP="00EF5C8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Debilidades</w:t>
                          </w:r>
                        </w:p>
                      </w:txbxContent>
                    </v:textbox>
                  </v:shape>
                </v:group>
                <v:shape id="Cuadro de texto 27" o:spid="_x0000_s1042" type="#_x0000_t202" style="position:absolute;left:1075;top:6776;width:26892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" filled="f" stroked="f" strokeweight=".5pt">
                  <v:fill o:detectmouseclick="t"/>
                  <v:textbox style="mso-fit-shape-to-text:t" inset="4pt,4pt,4pt,4pt">
                    <w:txbxContent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Población con miedo a la vacuna </w:t>
                        </w:r>
                      </w:p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Desinformación</w:t>
                        </w:r>
                      </w:p>
                      <w:p w:rsidR="00317E43" w:rsidRP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Falta de conciencia en la población</w:t>
                        </w:r>
                      </w:p>
                    </w:txbxContent>
                  </v:textbox>
                </v:shape>
                <v:shape id="Cuadro de texto 28" o:spid="_x0000_s1043" type="#_x0000_t202" style="position:absolute;left:33345;top:6776;width:26892;height: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" filled="f" stroked="f" strokeweight=".5pt">
                  <v:fill o:detectmouseclick="t"/>
                  <v:textbox style="mso-fit-shape-to-text:t" inset="4pt,4pt,4pt,4pt">
                    <w:txbxContent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La velocidad en la que se esparce el virus</w:t>
                        </w:r>
                      </w:p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La falta de iniciativa </w:t>
                        </w:r>
                      </w:p>
                      <w:p w:rsidR="00317E43" w:rsidRP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Se necesita mucha organización y que la población cumpla con orden</w:t>
                        </w:r>
                      </w:p>
                    </w:txbxContent>
                  </v:textbox>
                </v:shape>
                <v:shape id="Cuadro de texto 29" o:spid="_x0000_s1044" type="#_x0000_t202" style="position:absolute;left:1936;top:33776;width:27108;height:9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" filled="f" stroked="f" strokeweight=".5pt">
                  <v:fill o:detectmouseclick="t"/>
                  <v:textbox style="mso-fit-shape-to-text:t" inset="4pt,4pt,4pt,4pt">
                    <w:txbxContent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Hay variedad de vacunas</w:t>
                        </w:r>
                      </w:p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Se disponen de varios lugares para la vacunación</w:t>
                        </w:r>
                      </w:p>
                      <w:p w:rsidR="00317E43" w:rsidRP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Hay muchos medios en donde difundir la información</w:t>
                        </w:r>
                      </w:p>
                    </w:txbxContent>
                  </v:textbox>
                </v:shape>
                <v:shape id="Cuadro de texto 30" o:spid="_x0000_s1045" type="#_x0000_t202" style="position:absolute;left:33560;top:33991;width:26892;height:8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" filled="f" stroked="f" strokeweight=".5pt">
                  <v:fill o:detectmouseclick="t"/>
                  <v:textbox style="mso-fit-shape-to-text:t" inset="4pt,4pt,4pt,4pt">
                    <w:txbxContent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Se dispone de las vacunas </w:t>
                        </w:r>
                      </w:p>
                      <w:p w:rsid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Hay medios de sobra para informar a la población</w:t>
                        </w:r>
                      </w:p>
                      <w:p w:rsidR="00317E43" w:rsidRPr="00317E43" w:rsidRDefault="00317E43" w:rsidP="00474EAF">
                        <w:pPr>
                          <w:jc w:val="both"/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811555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474EAF">
      <w:pPr>
        <w:tabs>
          <w:tab w:val="left" w:pos="3304"/>
        </w:tabs>
        <w:ind w:left="360"/>
        <w:jc w:val="center"/>
        <w:rPr>
          <w:sz w:val="32"/>
          <w:szCs w:val="32"/>
        </w:rPr>
      </w:pPr>
      <w:r>
        <w:rPr>
          <w:noProof/>
          <w:sz w:val="40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50F5E55" wp14:editId="19A2D167">
                <wp:simplePos x="0" y="0"/>
                <wp:positionH relativeFrom="page">
                  <wp:align>left</wp:align>
                </wp:positionH>
                <wp:positionV relativeFrom="paragraph">
                  <wp:posOffset>198120</wp:posOffset>
                </wp:positionV>
                <wp:extent cx="7561580" cy="1054100"/>
                <wp:effectExtent l="0" t="0" r="2032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54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6EE257" id="Rectángulo 32" o:spid="_x0000_s1026" style="position:absolute;margin-left:0;margin-top:15.6pt;width:595.4pt;height:83pt;z-index:-2516275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" fillcolor="#0f6fc6 [3204]" strokecolor="#0f6fc6 [3204]" strokeweight="2pt">
                <v:stroke miterlimit="4"/>
                <v:textbox style="mso-fit-shape-to-text:t" inset="3pt,3pt,3pt,3pt"/>
                <w10:wrap anchorx="page"/>
              </v:rect>
            </w:pict>
          </mc:Fallback>
        </mc:AlternateContent>
      </w:r>
    </w:p>
    <w:p w:rsidR="00474EAF" w:rsidRDefault="00474EAF" w:rsidP="00474EAF">
      <w:pPr>
        <w:tabs>
          <w:tab w:val="left" w:pos="3304"/>
        </w:tabs>
        <w:ind w:left="360"/>
        <w:jc w:val="center"/>
        <w:rPr>
          <w:sz w:val="32"/>
          <w:szCs w:val="32"/>
        </w:rPr>
      </w:pPr>
    </w:p>
    <w:p w:rsidR="00474EAF" w:rsidRPr="00474EAF" w:rsidRDefault="00474EAF" w:rsidP="00474EAF">
      <w:pPr>
        <w:tabs>
          <w:tab w:val="left" w:pos="3304"/>
        </w:tabs>
        <w:ind w:left="360"/>
        <w:jc w:val="center"/>
        <w:rPr>
          <w:color w:val="FFFFFF" w:themeColor="background1"/>
          <w:sz w:val="48"/>
          <w:szCs w:val="32"/>
        </w:rPr>
      </w:pPr>
      <w:r w:rsidRPr="00474EAF">
        <w:rPr>
          <w:color w:val="FFFFFF" w:themeColor="background1"/>
          <w:sz w:val="48"/>
          <w:szCs w:val="32"/>
        </w:rPr>
        <w:t>Objetivos</w:t>
      </w:r>
    </w:p>
    <w:p w:rsidR="00474EAF" w:rsidRDefault="00474EAF" w:rsidP="00474EAF">
      <w:pPr>
        <w:tabs>
          <w:tab w:val="left" w:pos="3304"/>
        </w:tabs>
        <w:ind w:left="360"/>
        <w:jc w:val="center"/>
        <w:rPr>
          <w:color w:val="FFFFFF" w:themeColor="background1"/>
          <w:sz w:val="32"/>
          <w:szCs w:val="32"/>
        </w:rPr>
      </w:pPr>
    </w:p>
    <w:p w:rsidR="00474EAF" w:rsidRDefault="00474EAF" w:rsidP="00474EAF">
      <w:pPr>
        <w:tabs>
          <w:tab w:val="left" w:pos="3304"/>
        </w:tabs>
        <w:ind w:left="360"/>
        <w:jc w:val="center"/>
        <w:rPr>
          <w:color w:val="FFFFFF" w:themeColor="background1"/>
          <w:sz w:val="32"/>
          <w:szCs w:val="32"/>
        </w:rPr>
      </w:pPr>
    </w:p>
    <w:p w:rsidR="00474EAF" w:rsidRPr="00474EAF" w:rsidRDefault="00474EAF" w:rsidP="00474EAF">
      <w:pPr>
        <w:tabs>
          <w:tab w:val="left" w:pos="3304"/>
        </w:tabs>
        <w:ind w:left="360"/>
        <w:rPr>
          <w:sz w:val="40"/>
          <w:szCs w:val="32"/>
        </w:rPr>
      </w:pPr>
    </w:p>
    <w:p w:rsidR="00474EAF" w:rsidRPr="00474EAF" w:rsidRDefault="00474EAF" w:rsidP="00474EAF">
      <w:pPr>
        <w:tabs>
          <w:tab w:val="left" w:pos="3304"/>
        </w:tabs>
        <w:ind w:left="360"/>
        <w:jc w:val="both"/>
        <w:rPr>
          <w:sz w:val="40"/>
          <w:szCs w:val="32"/>
        </w:rPr>
      </w:pPr>
      <w:r w:rsidRPr="00474EAF">
        <w:rPr>
          <w:sz w:val="40"/>
          <w:szCs w:val="32"/>
        </w:rPr>
        <w:t xml:space="preserve">Ante la situación de pandemia mundial por el COVID </w:t>
      </w:r>
      <w:r w:rsidR="00D24F8E" w:rsidRPr="00474EAF">
        <w:rPr>
          <w:sz w:val="40"/>
          <w:szCs w:val="32"/>
        </w:rPr>
        <w:t>19 y</w:t>
      </w:r>
      <w:r w:rsidRPr="00474EAF">
        <w:rPr>
          <w:sz w:val="40"/>
          <w:szCs w:val="32"/>
        </w:rPr>
        <w:t xml:space="preserve"> teniendo evidencia que en el mundo ningún país se ha cortado la transmisión comunitaria, el objetivo principal de la vacunación contra COVID 19 (SARS CoV-2) es reducir el impacto de las muertes y reducir las hospitalizaciones por esta enfermedad para evitar el colapso del sistema sanitario y mantener su capacidad para dar respuesta a las necesidades de salud de la población. </w:t>
      </w:r>
    </w:p>
    <w:p w:rsidR="00474EAF" w:rsidRPr="00474EAF" w:rsidRDefault="00474EAF" w:rsidP="00474EAF">
      <w:pPr>
        <w:tabs>
          <w:tab w:val="left" w:pos="3304"/>
        </w:tabs>
        <w:ind w:left="360"/>
        <w:jc w:val="both"/>
        <w:rPr>
          <w:sz w:val="40"/>
          <w:szCs w:val="32"/>
        </w:rPr>
      </w:pPr>
    </w:p>
    <w:p w:rsidR="00474EAF" w:rsidRDefault="00474EAF" w:rsidP="00474EAF">
      <w:pPr>
        <w:tabs>
          <w:tab w:val="left" w:pos="3304"/>
        </w:tabs>
        <w:ind w:left="360"/>
        <w:jc w:val="both"/>
        <w:rPr>
          <w:sz w:val="40"/>
          <w:szCs w:val="32"/>
        </w:rPr>
      </w:pPr>
      <w:r w:rsidRPr="00474EAF">
        <w:rPr>
          <w:sz w:val="40"/>
          <w:szCs w:val="32"/>
        </w:rPr>
        <w:t>Es por ello, que, con el claro objetivo de proteger a la mayor cantidad de personas con alguna condición de riesgo, desde la Dirección de Epidemiología del Ministerio de Salud Pública se comunica a la población misionera que la aplicación de la segunda dosis de vacunas COVID 19 se difirió por tres meses.</w:t>
      </w:r>
    </w:p>
    <w:p w:rsidR="00474EAF" w:rsidRDefault="00474EAF" w:rsidP="00474EAF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4EAF" w:rsidRDefault="00474EAF" w:rsidP="00474EAF">
      <w:pPr>
        <w:tabs>
          <w:tab w:val="left" w:pos="3304"/>
        </w:tabs>
        <w:ind w:left="360"/>
        <w:jc w:val="both"/>
        <w:rPr>
          <w:sz w:val="32"/>
          <w:szCs w:val="32"/>
        </w:rPr>
      </w:pPr>
    </w:p>
    <w:p w:rsidR="00474EAF" w:rsidRDefault="00474EAF" w:rsidP="00474EAF">
      <w:pPr>
        <w:tabs>
          <w:tab w:val="left" w:pos="3304"/>
        </w:tabs>
        <w:ind w:left="360"/>
        <w:jc w:val="center"/>
        <w:rPr>
          <w:sz w:val="32"/>
          <w:szCs w:val="32"/>
        </w:rPr>
      </w:pPr>
    </w:p>
    <w:p w:rsidR="00474EAF" w:rsidRDefault="00474EAF" w:rsidP="00474EAF">
      <w:pPr>
        <w:tabs>
          <w:tab w:val="left" w:pos="3304"/>
        </w:tabs>
        <w:ind w:left="360"/>
        <w:jc w:val="center"/>
        <w:rPr>
          <w:sz w:val="32"/>
          <w:szCs w:val="32"/>
        </w:rPr>
      </w:pPr>
    </w:p>
    <w:p w:rsidR="00474EAF" w:rsidRPr="00474EAF" w:rsidRDefault="00474EAF" w:rsidP="00474EAF">
      <w:pPr>
        <w:tabs>
          <w:tab w:val="left" w:pos="3304"/>
        </w:tabs>
        <w:ind w:left="360"/>
        <w:jc w:val="center"/>
        <w:rPr>
          <w:sz w:val="48"/>
          <w:szCs w:val="32"/>
        </w:rPr>
      </w:pPr>
      <w:r>
        <w:rPr>
          <w:sz w:val="48"/>
          <w:szCs w:val="32"/>
        </w:rPr>
        <w:t>Estrategias</w:t>
      </w:r>
    </w:p>
    <w:p w:rsidR="00474EAF" w:rsidRDefault="00474EAF" w:rsidP="00474EAF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estrategia de vacunación es el plan que se tiene para vacunar a todas las personas de México mediante una vacuna contra el covid-19, </w:t>
      </w:r>
      <w:r w:rsidR="00D24F8E">
        <w:rPr>
          <w:sz w:val="32"/>
          <w:szCs w:val="32"/>
        </w:rPr>
        <w:t>empezaremos definiendo las personas a quienes se vacunarán primero</w:t>
      </w:r>
    </w:p>
    <w:p w:rsidR="00D24F8E" w:rsidRDefault="00D24F8E" w:rsidP="00474EAF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Se empezará con las personas mayores de edad las cuales son más susceptibles a desistir por el civil y por tanto es la población en mayor riesgo</w:t>
      </w:r>
    </w:p>
    <w:p w:rsid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Seguirían las personas de 40 a 60 años, quienes de la misma forma son más propensos a contagiarse </w:t>
      </w:r>
    </w:p>
    <w:p w:rsid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Siguiendo las personas de 20 a 40 años ósea la población de menor riesgo y por tanto los últimos en vacunarse</w:t>
      </w:r>
    </w:p>
    <w:p w:rsid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Se les vacunara en junio del 2021 las primeras 3 semanas la población de mayor riesgo, julio las personas de riesgo medio y las de menor riesgo al termino de julio en fechas y lugares provistos por las autoridades correspondientes de cada sector</w:t>
      </w:r>
    </w:p>
    <w:p w:rsid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Todo se empezará por etapas, tendremos 3 etapas entre las cuales se encuentran los siguientes procesos</w:t>
      </w:r>
    </w:p>
    <w:p w:rsid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>
        <w:rPr>
          <w:noProof/>
          <w:lang w:val="es-MX" w:eastAsia="es-MX"/>
        </w:rPr>
        <w:drawing>
          <wp:inline distT="0" distB="0" distL="0" distR="0" wp14:anchorId="42851B40" wp14:editId="07734CFB">
            <wp:extent cx="6231202" cy="1688950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685" cy="16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Etapa 1</w:t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Empezamos a tener vacunas</w:t>
      </w:r>
      <w:r>
        <w:rPr>
          <w:sz w:val="32"/>
          <w:szCs w:val="32"/>
        </w:rPr>
        <w:t xml:space="preserve"> </w:t>
      </w:r>
      <w:r w:rsidRPr="00D24F8E">
        <w:rPr>
          <w:sz w:val="32"/>
          <w:szCs w:val="32"/>
        </w:rPr>
        <w:t>y a vacunar a las primeras personas.</w:t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Etapa 2</w:t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Habrá más vacunas</w:t>
      </w:r>
      <w:r>
        <w:rPr>
          <w:sz w:val="32"/>
          <w:szCs w:val="32"/>
        </w:rPr>
        <w:t xml:space="preserve"> </w:t>
      </w:r>
      <w:r w:rsidRPr="00D24F8E">
        <w:rPr>
          <w:sz w:val="32"/>
          <w:szCs w:val="32"/>
        </w:rPr>
        <w:t>y se vacunará a otros grupos prioritarios.</w:t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Etapa 3</w:t>
      </w:r>
    </w:p>
    <w:p w:rsidR="00D24F8E" w:rsidRPr="00D24F8E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Habrá muchas más vacunas.</w:t>
      </w:r>
    </w:p>
    <w:p w:rsidR="002C293C" w:rsidRDefault="00D24F8E" w:rsidP="00D24F8E">
      <w:pPr>
        <w:tabs>
          <w:tab w:val="left" w:pos="3304"/>
        </w:tabs>
        <w:ind w:left="360"/>
        <w:jc w:val="both"/>
        <w:rPr>
          <w:sz w:val="32"/>
          <w:szCs w:val="32"/>
        </w:rPr>
      </w:pPr>
      <w:r w:rsidRPr="00D24F8E">
        <w:rPr>
          <w:sz w:val="32"/>
          <w:szCs w:val="32"/>
        </w:rPr>
        <w:t>Con ellas, vacunarán a otros grupos prioritarios</w:t>
      </w:r>
      <w:r>
        <w:rPr>
          <w:sz w:val="32"/>
          <w:szCs w:val="32"/>
        </w:rPr>
        <w:t xml:space="preserve"> </w:t>
      </w:r>
      <w:r w:rsidRPr="00D24F8E">
        <w:rPr>
          <w:sz w:val="32"/>
          <w:szCs w:val="32"/>
        </w:rPr>
        <w:t>que anunciarán más adelante.</w:t>
      </w:r>
    </w:p>
    <w:p w:rsidR="002C293C" w:rsidRDefault="002C293C">
      <w:pPr>
        <w:rPr>
          <w:sz w:val="32"/>
          <w:szCs w:val="32"/>
        </w:rPr>
      </w:pPr>
      <w:r>
        <w:rPr>
          <w:noProof/>
          <w:sz w:val="40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9B4561B" wp14:editId="6657F68A">
                <wp:simplePos x="0" y="0"/>
                <wp:positionH relativeFrom="margin">
                  <wp:align>center</wp:align>
                </wp:positionH>
                <wp:positionV relativeFrom="paragraph">
                  <wp:posOffset>177240</wp:posOffset>
                </wp:positionV>
                <wp:extent cx="7561580" cy="839096"/>
                <wp:effectExtent l="0" t="0" r="20320" b="1841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3909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2B04" id="Rectángulo 33" o:spid="_x0000_s1026" style="position:absolute;margin-left:0;margin-top:13.95pt;width:595.4pt;height:66.05pt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" fillcolor="#0f6fc6 [3204]" strokecolor="#0f6fc6 [3204]" strokeweight="2pt">
                <v:stroke miterlimit="4"/>
                <v:textbox inset="3pt,3pt,3pt,3pt"/>
                <w10:wrap anchorx="margin"/>
              </v:rect>
            </w:pict>
          </mc:Fallback>
        </mc:AlternateContent>
      </w:r>
      <w:r>
        <w:rPr>
          <w:sz w:val="32"/>
          <w:szCs w:val="32"/>
        </w:rPr>
        <w:br w:type="page"/>
      </w:r>
    </w:p>
    <w:p w:rsidR="00D24F8E" w:rsidRPr="00D24F8E" w:rsidRDefault="00D24F8E" w:rsidP="002C293C">
      <w:pPr>
        <w:tabs>
          <w:tab w:val="left" w:pos="3304"/>
        </w:tabs>
        <w:ind w:left="360"/>
        <w:jc w:val="center"/>
        <w:rPr>
          <w:sz w:val="32"/>
          <w:szCs w:val="32"/>
        </w:rPr>
      </w:pPr>
    </w:p>
    <w:p w:rsidR="00D24F8E" w:rsidRPr="002C293C" w:rsidRDefault="002C293C" w:rsidP="002C293C">
      <w:pPr>
        <w:tabs>
          <w:tab w:val="left" w:pos="3304"/>
        </w:tabs>
        <w:ind w:left="360"/>
        <w:jc w:val="center"/>
        <w:rPr>
          <w:sz w:val="48"/>
          <w:szCs w:val="32"/>
        </w:rPr>
      </w:pPr>
      <w:r w:rsidRPr="002C293C">
        <w:rPr>
          <w:sz w:val="48"/>
          <w:szCs w:val="32"/>
        </w:rPr>
        <w:t>Evolución y análisis de resultados</w:t>
      </w:r>
    </w:p>
    <w:p w:rsidR="002C293C" w:rsidRPr="00474EAF" w:rsidRDefault="002C293C" w:rsidP="002C293C">
      <w:pPr>
        <w:tabs>
          <w:tab w:val="left" w:pos="3304"/>
        </w:tabs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-1524000</wp:posOffset>
                </wp:positionH>
                <wp:positionV relativeFrom="paragraph">
                  <wp:posOffset>6656705</wp:posOffset>
                </wp:positionV>
                <wp:extent cx="11502220" cy="4818278"/>
                <wp:effectExtent l="190500" t="3048000" r="213995" b="30499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9865">
                          <a:off x="0" y="0"/>
                          <a:ext cx="11502220" cy="481827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A4C8" id="Rectángulo 35" o:spid="_x0000_s1026" style="position:absolute;margin-left:-120pt;margin-top:524.15pt;width:905.7pt;height:379.4pt;rotation:-2501438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" fillcolor="#0f6fc6 [3204]" stroked="f" strokeweight="2pt">
                <v:stroke miterlimit="4"/>
                <v:textbox inset="3pt,3pt,3pt,3pt"/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Se realizarán encuestas para analizar cómo está funcionando la vacunación y poder calcular en que sector está faltando la llegada de la vacunación y con ello poder acelerar el proceso y concientizar a la población faltante de los beneficios que se tienen y los riesgos que disminuyen al vacunarse, se realizaran más campañas de vacunación y se atenderá a toda la población faltante hasta disminuir considerablemente el sector sin vacunas o sin vacunarse lo más pronto posible.</w:t>
      </w:r>
      <w:bookmarkStart w:id="0" w:name="_GoBack"/>
      <w:bookmarkEnd w:id="0"/>
    </w:p>
    <w:sectPr w:rsidR="002C293C" w:rsidRPr="00474EAF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625" w:rsidRDefault="001C6625" w:rsidP="001205A1">
      <w:r>
        <w:separator/>
      </w:r>
    </w:p>
  </w:endnote>
  <w:endnote w:type="continuationSeparator" w:id="0">
    <w:p w:rsidR="001C6625" w:rsidRDefault="001C662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:rsidR="00EF5C81" w:rsidRDefault="00EF5C81" w:rsidP="00EF5C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EF5C81" w:rsidRDefault="00EF5C8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51964929"/>
      <w:docPartObj>
        <w:docPartGallery w:val="Page Numbers (Bottom of Page)"/>
        <w:docPartUnique/>
      </w:docPartObj>
    </w:sdtPr>
    <w:sdtContent>
      <w:p w:rsidR="00EF5C81" w:rsidRDefault="00EF5C81" w:rsidP="00EF5C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2C293C">
          <w:rPr>
            <w:rStyle w:val="Nmerodepgina"/>
            <w:noProof/>
            <w:lang w:bidi="es-ES"/>
          </w:rPr>
          <w:t>7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EF5C81" w:rsidTr="00A84125">
      <w:tc>
        <w:tcPr>
          <w:tcW w:w="5329" w:type="dxa"/>
        </w:tcPr>
        <w:p w:rsidR="00EF5C81" w:rsidRPr="001205A1" w:rsidRDefault="00EF5C81" w:rsidP="00412EFA">
          <w:pPr>
            <w:pStyle w:val="Piedepgina"/>
          </w:pPr>
          <w:r>
            <w:t>Plan de Marketing para Vacunación contra el Covid-19</w:t>
          </w:r>
        </w:p>
      </w:tc>
      <w:tc>
        <w:tcPr>
          <w:tcW w:w="5329" w:type="dxa"/>
        </w:tcPr>
        <w:p w:rsidR="00EF5C81" w:rsidRPr="001205A1" w:rsidRDefault="00EF5C81" w:rsidP="00A31A5B">
          <w:pPr>
            <w:pStyle w:val="Piedepgina"/>
          </w:pPr>
        </w:p>
      </w:tc>
    </w:tr>
  </w:tbl>
  <w:p w:rsidR="00EF5C81" w:rsidRDefault="00EF5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625" w:rsidRDefault="001C6625" w:rsidP="001205A1">
      <w:r>
        <w:separator/>
      </w:r>
    </w:p>
  </w:footnote>
  <w:footnote w:type="continuationSeparator" w:id="0">
    <w:p w:rsidR="001C6625" w:rsidRDefault="001C662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37582"/>
    <w:multiLevelType w:val="hybridMultilevel"/>
    <w:tmpl w:val="FCCA5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0A79"/>
    <w:multiLevelType w:val="hybridMultilevel"/>
    <w:tmpl w:val="EF80C54E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FA"/>
    <w:rsid w:val="0000352C"/>
    <w:rsid w:val="000C4ED1"/>
    <w:rsid w:val="001205A1"/>
    <w:rsid w:val="001C6625"/>
    <w:rsid w:val="002560A5"/>
    <w:rsid w:val="002877E8"/>
    <w:rsid w:val="002B0D15"/>
    <w:rsid w:val="002C293C"/>
    <w:rsid w:val="002E7C4E"/>
    <w:rsid w:val="0031055C"/>
    <w:rsid w:val="00317E43"/>
    <w:rsid w:val="00340D9A"/>
    <w:rsid w:val="00371EE1"/>
    <w:rsid w:val="003A798E"/>
    <w:rsid w:val="00412EFA"/>
    <w:rsid w:val="00425A99"/>
    <w:rsid w:val="00474EAF"/>
    <w:rsid w:val="004D3735"/>
    <w:rsid w:val="005E6B25"/>
    <w:rsid w:val="005F4F46"/>
    <w:rsid w:val="006C60E6"/>
    <w:rsid w:val="006C65EB"/>
    <w:rsid w:val="007B0740"/>
    <w:rsid w:val="007C1BAB"/>
    <w:rsid w:val="00811555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D24F8E"/>
    <w:rsid w:val="00EC4AA3"/>
    <w:rsid w:val="00EF5C8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F6FC6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9DD9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0F6FC6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0F6FC6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0F6FC6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9DD9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0F6FC6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0F6FC6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9DD9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0F6FC6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0F6FC6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412EF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rsid w:val="00474E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74E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4E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4E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4E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3\AppData\Roaming\Microsoft\Plantilla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3D1DFC5F4B43D7BF05B95210867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4C60-59F2-4F78-ABC1-976E82F12541}"/>
      </w:docPartPr>
      <w:docPartBody>
        <w:p w:rsidR="00434A7A" w:rsidRDefault="00434A7A">
          <w:pPr>
            <w:pStyle w:val="533D1DFC5F4B43D7BF05B9521086731C"/>
          </w:pPr>
          <w:r w:rsidRPr="0000352C">
            <w:rPr>
              <w:noProof/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7A"/>
    <w:rsid w:val="004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434A7A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394953A93F40D0AF1F522A5530ECDF">
    <w:name w:val="CF394953A93F40D0AF1F522A5530ECDF"/>
  </w:style>
  <w:style w:type="paragraph" w:customStyle="1" w:styleId="533D1DFC5F4B43D7BF05B9521086731C">
    <w:name w:val="533D1DFC5F4B43D7BF05B9521086731C"/>
  </w:style>
  <w:style w:type="paragraph" w:customStyle="1" w:styleId="5F679F568F904EA99D083830BA42AEB9">
    <w:name w:val="5F679F568F904EA99D083830BA42AEB9"/>
  </w:style>
  <w:style w:type="paragraph" w:customStyle="1" w:styleId="686E65A5FD964A22B3EE08C6032EDC3A">
    <w:name w:val="686E65A5FD964A22B3EE08C6032EDC3A"/>
  </w:style>
  <w:style w:type="paragraph" w:customStyle="1" w:styleId="543D3C65CC1F4EF2B9A6B1C222587F5D">
    <w:name w:val="543D3C65CC1F4EF2B9A6B1C222587F5D"/>
  </w:style>
  <w:style w:type="paragraph" w:customStyle="1" w:styleId="828A2F14B5B44043A27D66AD6EAAFA4E">
    <w:name w:val="828A2F14B5B44043A27D66AD6EAAFA4E"/>
  </w:style>
  <w:style w:type="character" w:customStyle="1" w:styleId="Ttulo4Car">
    <w:name w:val="Título 4 Car"/>
    <w:basedOn w:val="Fuentedeprrafopredeter"/>
    <w:link w:val="Ttulo4"/>
    <w:uiPriority w:val="3"/>
    <w:rsid w:val="00434A7A"/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paragraph" w:customStyle="1" w:styleId="6AEC802D59814666BC63F7B158F8D9B5">
    <w:name w:val="6AEC802D59814666BC63F7B158F8D9B5"/>
  </w:style>
  <w:style w:type="paragraph" w:customStyle="1" w:styleId="Texto">
    <w:name w:val="Texto"/>
    <w:basedOn w:val="Normal"/>
    <w:uiPriority w:val="5"/>
    <w:qFormat/>
    <w:rsid w:val="00434A7A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s-ES" w:eastAsia="en-US"/>
    </w:rPr>
  </w:style>
  <w:style w:type="paragraph" w:customStyle="1" w:styleId="8C5D0C1C49424AEEB53D2D862E450097">
    <w:name w:val="8C5D0C1C49424AEEB53D2D862E450097"/>
  </w:style>
  <w:style w:type="paragraph" w:customStyle="1" w:styleId="65A04B90AF0C4C60AE74E1AA038B134A">
    <w:name w:val="65A04B90AF0C4C60AE74E1AA038B134A"/>
  </w:style>
  <w:style w:type="paragraph" w:customStyle="1" w:styleId="D80C03B4A4A841CF804971BCDADFCB94">
    <w:name w:val="D80C03B4A4A841CF804971BCDADFCB94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6546EEFEDB9B452D84439B0AC708FA62">
    <w:name w:val="6546EEFEDB9B452D84439B0AC708FA62"/>
  </w:style>
  <w:style w:type="paragraph" w:customStyle="1" w:styleId="3CE9D1EED7804A0D9DFF8ECCE9D8BD33">
    <w:name w:val="3CE9D1EED7804A0D9DFF8ECCE9D8BD33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paragraph" w:customStyle="1" w:styleId="7E221B1F015A46FF909DE32092E18794">
    <w:name w:val="7E221B1F015A46FF909DE32092E18794"/>
  </w:style>
  <w:style w:type="paragraph" w:customStyle="1" w:styleId="91398B10AA4E42D080C957C0F00EC067">
    <w:name w:val="91398B10AA4E42D080C957C0F00EC067"/>
    <w:rsid w:val="00434A7A"/>
  </w:style>
  <w:style w:type="paragraph" w:customStyle="1" w:styleId="6CC10DD1E40F41018CD72EBC4D8BEE25">
    <w:name w:val="6CC10DD1E40F41018CD72EBC4D8BEE25"/>
    <w:rsid w:val="00434A7A"/>
  </w:style>
  <w:style w:type="paragraph" w:customStyle="1" w:styleId="54AAD734A3DD46A0B94FD987694EF4BB">
    <w:name w:val="54AAD734A3DD46A0B94FD987694EF4BB"/>
    <w:rsid w:val="00434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76B0A9-70EC-46CA-883D-E68C0AA4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7</Pages>
  <Words>723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2022-03-13T23:55:00Z</dcterms:created>
  <dcterms:modified xsi:type="dcterms:W3CDTF">2022-03-14T01:53:00Z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