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30FE" w:rsidRPr="005014D5" w:rsidRDefault="004030FE" w:rsidP="004030FE">
      <w:pPr>
        <w:jc w:val="center"/>
        <w:rPr>
          <w:color w:val="C00000"/>
          <w:sz w:val="44"/>
          <w:szCs w:val="44"/>
        </w:rPr>
      </w:pPr>
      <w:r w:rsidRPr="005014D5">
        <w:rPr>
          <w:color w:val="C00000"/>
          <w:sz w:val="44"/>
          <w:szCs w:val="44"/>
        </w:rPr>
        <w:t>Trabajos de Arquitectura Jhovani Pineda Alvarez</w:t>
      </w:r>
    </w:p>
    <w:p w:rsidR="004030FE" w:rsidRDefault="004030FE" w:rsidP="004030FE"/>
    <w:p w:rsidR="004030FE" w:rsidRPr="004030FE" w:rsidRDefault="004030FE" w:rsidP="005014D5">
      <w:pPr>
        <w:shd w:val="clear" w:color="auto" w:fill="FFFFFF"/>
        <w:spacing w:before="288" w:after="288" w:line="240" w:lineRule="auto"/>
        <w:jc w:val="center"/>
        <w:outlineLvl w:val="1"/>
        <w:rPr>
          <w:rFonts w:ascii="Arial Narrow" w:eastAsia="Times New Roman" w:hAnsi="Arial Narrow" w:cs="Times New Roman"/>
          <w:color w:val="FF0000"/>
          <w:sz w:val="36"/>
          <w:szCs w:val="36"/>
          <w:lang w:eastAsia="es-CO"/>
        </w:rPr>
      </w:pPr>
      <w:r w:rsidRPr="004030FE">
        <w:rPr>
          <w:rFonts w:ascii="Arial Narrow" w:eastAsia="Times New Roman" w:hAnsi="Arial Narrow" w:cs="Times New Roman"/>
          <w:color w:val="FF0000"/>
          <w:sz w:val="36"/>
          <w:szCs w:val="36"/>
          <w:lang w:eastAsia="es-CO"/>
        </w:rPr>
        <w:t>¿Qué es un Servidor FTP?</w:t>
      </w:r>
    </w:p>
    <w:p w:rsidR="004030FE" w:rsidRPr="004030FE" w:rsidRDefault="004030FE" w:rsidP="004030FE">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CO"/>
        </w:rPr>
      </w:pPr>
      <w:r w:rsidRPr="004030FE">
        <w:rPr>
          <w:rFonts w:ascii="Arial" w:eastAsia="Times New Roman" w:hAnsi="Arial" w:cs="Arial"/>
          <w:color w:val="000000" w:themeColor="text1"/>
          <w:sz w:val="24"/>
          <w:szCs w:val="24"/>
          <w:lang w:eastAsia="es-CO"/>
        </w:rPr>
        <w:t>es un software que corre en los servidores conectados a Internet (o bien a una red local LAN), y tiene como función primordial permitir que diferentes clientes FTP puedan conectarse a él, para luego descargar o subir información (archivos).</w:t>
      </w:r>
    </w:p>
    <w:p w:rsidR="004030FE" w:rsidRPr="004030FE" w:rsidRDefault="004030FE" w:rsidP="004030FE">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CO"/>
        </w:rPr>
      </w:pPr>
      <w:r w:rsidRPr="004030FE">
        <w:rPr>
          <w:rFonts w:ascii="Arial" w:eastAsia="Times New Roman" w:hAnsi="Arial" w:cs="Arial"/>
          <w:color w:val="000000" w:themeColor="text1"/>
          <w:sz w:val="24"/>
          <w:szCs w:val="24"/>
          <w:lang w:eastAsia="es-CO"/>
        </w:rPr>
        <w:t>En una conexión FTP siempre interviene un servidor FTP, pues sin éste nunca podría accederse a los archivos para interactuar con ellos (descarga, subir o eliminación de los mismos). Un elemento necesario para que un servidor FTP funcione es estar bajo una red TCP / IP, la cual estará conectada al servidor VPS, Cloud o Dedicado.</w:t>
      </w:r>
    </w:p>
    <w:p w:rsidR="004030FE" w:rsidRDefault="004030FE" w:rsidP="004030FE"/>
    <w:p w:rsidR="004030FE" w:rsidRDefault="004030FE" w:rsidP="005014D5">
      <w:pPr>
        <w:jc w:val="center"/>
        <w:rPr>
          <w:rFonts w:ascii="Arial Narrow" w:hAnsi="Arial Narrow"/>
          <w:color w:val="FF0000"/>
          <w:sz w:val="36"/>
          <w:szCs w:val="36"/>
        </w:rPr>
      </w:pPr>
      <w:r w:rsidRPr="004030FE">
        <w:rPr>
          <w:rFonts w:ascii="Arial Narrow" w:hAnsi="Arial Narrow"/>
          <w:color w:val="FF0000"/>
          <w:sz w:val="36"/>
          <w:szCs w:val="36"/>
        </w:rPr>
        <w:t>¿Qué es nodeJs y en que lo puedo aplicar?</w:t>
      </w:r>
    </w:p>
    <w:p w:rsidR="004030FE" w:rsidRDefault="004030FE" w:rsidP="004030FE">
      <w:pPr>
        <w:rPr>
          <w:rFonts w:ascii="Arial Narrow" w:hAnsi="Arial Narrow"/>
          <w:color w:val="FF0000"/>
          <w:sz w:val="36"/>
          <w:szCs w:val="36"/>
        </w:rPr>
      </w:pPr>
    </w:p>
    <w:p w:rsidR="004030FE" w:rsidRPr="005014D5" w:rsidRDefault="004030FE" w:rsidP="004030FE">
      <w:pPr>
        <w:rPr>
          <w:rFonts w:ascii="Arial Narrow" w:hAnsi="Arial Narrow"/>
          <w:color w:val="000000" w:themeColor="text1"/>
          <w:sz w:val="28"/>
          <w:szCs w:val="28"/>
          <w:shd w:val="clear" w:color="auto" w:fill="FFFFFF"/>
        </w:rPr>
      </w:pPr>
      <w:r w:rsidRPr="005014D5">
        <w:rPr>
          <w:rFonts w:ascii="Arial Narrow" w:hAnsi="Arial Narrow"/>
          <w:color w:val="000000" w:themeColor="text1"/>
          <w:sz w:val="28"/>
          <w:szCs w:val="28"/>
          <w:shd w:val="clear" w:color="auto" w:fill="FFFFFF"/>
        </w:rPr>
        <w:t>Se basa en el lenguaje JavaScript: sencillo, versátil y ampliamente conocido. NodeJS complementa a JS con librerías de sistema que sacan un gran rendimiento a los ejecutables.</w:t>
      </w:r>
    </w:p>
    <w:p w:rsidR="004030FE" w:rsidRPr="005014D5" w:rsidRDefault="004030FE" w:rsidP="004030FE">
      <w:pPr>
        <w:rPr>
          <w:rStyle w:val="nfasis"/>
          <w:rFonts w:ascii="Arial Narrow" w:hAnsi="Arial Narrow"/>
          <w:color w:val="000000" w:themeColor="text1"/>
          <w:sz w:val="28"/>
          <w:szCs w:val="28"/>
          <w:bdr w:val="none" w:sz="0" w:space="0" w:color="auto" w:frame="1"/>
          <w:shd w:val="clear" w:color="auto" w:fill="FFFFFF"/>
        </w:rPr>
      </w:pPr>
      <w:r w:rsidRPr="005014D5">
        <w:rPr>
          <w:rFonts w:ascii="Arial Narrow" w:hAnsi="Arial Narrow"/>
          <w:color w:val="000000" w:themeColor="text1"/>
          <w:sz w:val="28"/>
          <w:szCs w:val="28"/>
          <w:shd w:val="clear" w:color="auto" w:fill="FFFFFF"/>
        </w:rPr>
        <w:t>El uso más inmediato de NodeJS está en la </w:t>
      </w:r>
      <w:r w:rsidRPr="005014D5">
        <w:rPr>
          <w:rStyle w:val="Textoennegrita"/>
          <w:rFonts w:ascii="Arial Narrow" w:hAnsi="Arial Narrow"/>
          <w:b w:val="0"/>
          <w:bCs w:val="0"/>
          <w:color w:val="000000" w:themeColor="text1"/>
          <w:sz w:val="28"/>
          <w:szCs w:val="28"/>
          <w:bdr w:val="none" w:sz="0" w:space="0" w:color="auto" w:frame="1"/>
          <w:shd w:val="clear" w:color="auto" w:fill="FFFFFF"/>
        </w:rPr>
        <w:t>programación de servicios web</w:t>
      </w:r>
      <w:r w:rsidRPr="005014D5">
        <w:rPr>
          <w:rFonts w:ascii="Arial Narrow" w:hAnsi="Arial Narrow"/>
          <w:b/>
          <w:bCs/>
          <w:color w:val="000000" w:themeColor="text1"/>
          <w:sz w:val="28"/>
          <w:szCs w:val="28"/>
          <w:shd w:val="clear" w:color="auto" w:fill="FFFFFF"/>
        </w:rPr>
        <w:t xml:space="preserve">. </w:t>
      </w:r>
      <w:r w:rsidRPr="005014D5">
        <w:rPr>
          <w:rFonts w:ascii="Arial Narrow" w:hAnsi="Arial Narrow"/>
          <w:color w:val="000000" w:themeColor="text1"/>
          <w:sz w:val="28"/>
          <w:szCs w:val="28"/>
          <w:shd w:val="clear" w:color="auto" w:fill="FFFFFF"/>
        </w:rPr>
        <w:t>Tanto en la creación de APIs como sirviendo páginas tradicionales. Esto le ha valido que se le conozca como el </w:t>
      </w:r>
      <w:r w:rsidRPr="005014D5">
        <w:rPr>
          <w:rStyle w:val="nfasis"/>
          <w:rFonts w:ascii="Arial Narrow" w:hAnsi="Arial Narrow"/>
          <w:color w:val="000000" w:themeColor="text1"/>
          <w:sz w:val="28"/>
          <w:szCs w:val="28"/>
          <w:bdr w:val="none" w:sz="0" w:space="0" w:color="auto" w:frame="1"/>
          <w:shd w:val="clear" w:color="auto" w:fill="FFFFFF"/>
        </w:rPr>
        <w:t>JavaScript del lado del servidor.</w:t>
      </w:r>
    </w:p>
    <w:p w:rsidR="004030FE" w:rsidRPr="005014D5" w:rsidRDefault="004030FE" w:rsidP="004030FE">
      <w:pPr>
        <w:rPr>
          <w:rStyle w:val="nfasis"/>
          <w:rFonts w:ascii="Arial Narrow" w:hAnsi="Arial Narrow"/>
          <w:b/>
          <w:bCs/>
          <w:color w:val="000000" w:themeColor="text1"/>
          <w:sz w:val="28"/>
          <w:szCs w:val="28"/>
          <w:bdr w:val="none" w:sz="0" w:space="0" w:color="auto" w:frame="1"/>
          <w:shd w:val="clear" w:color="auto" w:fill="FFFFFF"/>
          <w:lang w:val="en-US"/>
        </w:rPr>
      </w:pPr>
      <w:proofErr w:type="gramStart"/>
      <w:r w:rsidRPr="005014D5">
        <w:rPr>
          <w:rStyle w:val="nfasis"/>
          <w:rFonts w:ascii="Arial Narrow" w:hAnsi="Arial Narrow"/>
          <w:b/>
          <w:bCs/>
          <w:color w:val="000000" w:themeColor="text1"/>
          <w:sz w:val="28"/>
          <w:szCs w:val="28"/>
          <w:highlight w:val="yellow"/>
          <w:bdr w:val="none" w:sz="0" w:space="0" w:color="auto" w:frame="1"/>
          <w:shd w:val="clear" w:color="auto" w:fill="FFFFFF"/>
          <w:lang w:val="en-US"/>
        </w:rPr>
        <w:t>Netflix,uber</w:t>
      </w:r>
      <w:proofErr w:type="gramEnd"/>
      <w:r w:rsidRPr="005014D5">
        <w:rPr>
          <w:rStyle w:val="nfasis"/>
          <w:rFonts w:ascii="Arial Narrow" w:hAnsi="Arial Narrow"/>
          <w:b/>
          <w:bCs/>
          <w:color w:val="000000" w:themeColor="text1"/>
          <w:sz w:val="28"/>
          <w:szCs w:val="28"/>
          <w:highlight w:val="yellow"/>
          <w:bdr w:val="none" w:sz="0" w:space="0" w:color="auto" w:frame="1"/>
          <w:shd w:val="clear" w:color="auto" w:fill="FFFFFF"/>
          <w:lang w:val="en-US"/>
        </w:rPr>
        <w:t>,ebay,paypal,linkedln.</w:t>
      </w:r>
    </w:p>
    <w:p w:rsidR="004030FE" w:rsidRDefault="004030FE" w:rsidP="004030FE">
      <w:pPr>
        <w:rPr>
          <w:rStyle w:val="nfasis"/>
          <w:rFonts w:ascii="Arial Narrow" w:hAnsi="Arial Narrow"/>
          <w:color w:val="000000" w:themeColor="text1"/>
          <w:sz w:val="27"/>
          <w:szCs w:val="27"/>
          <w:bdr w:val="none" w:sz="0" w:space="0" w:color="auto" w:frame="1"/>
          <w:shd w:val="clear" w:color="auto" w:fill="FFFFFF"/>
          <w:lang w:val="en-US"/>
        </w:rPr>
      </w:pPr>
    </w:p>
    <w:p w:rsidR="004030FE" w:rsidRPr="00B53C89" w:rsidRDefault="004030FE" w:rsidP="005014D5">
      <w:pPr>
        <w:jc w:val="center"/>
        <w:rPr>
          <w:rStyle w:val="nfasis"/>
          <w:rFonts w:ascii="Arial Narrow" w:hAnsi="Arial Narrow"/>
          <w:i w:val="0"/>
          <w:iCs w:val="0"/>
          <w:color w:val="FF0000"/>
          <w:sz w:val="36"/>
          <w:szCs w:val="36"/>
          <w:bdr w:val="none" w:sz="0" w:space="0" w:color="auto" w:frame="1"/>
          <w:shd w:val="clear" w:color="auto" w:fill="FFFFFF"/>
        </w:rPr>
      </w:pPr>
      <w:r w:rsidRPr="00B53C89">
        <w:rPr>
          <w:rStyle w:val="nfasis"/>
          <w:rFonts w:ascii="Arial Narrow" w:hAnsi="Arial Narrow"/>
          <w:i w:val="0"/>
          <w:iCs w:val="0"/>
          <w:color w:val="FF0000"/>
          <w:sz w:val="36"/>
          <w:szCs w:val="36"/>
          <w:bdr w:val="none" w:sz="0" w:space="0" w:color="auto" w:frame="1"/>
          <w:shd w:val="clear" w:color="auto" w:fill="FFFFFF"/>
        </w:rPr>
        <w:t>¿</w:t>
      </w:r>
      <w:proofErr w:type="spellStart"/>
      <w:r w:rsidRPr="00B53C89">
        <w:rPr>
          <w:rStyle w:val="nfasis"/>
          <w:rFonts w:ascii="Arial Narrow" w:hAnsi="Arial Narrow"/>
          <w:i w:val="0"/>
          <w:iCs w:val="0"/>
          <w:color w:val="FF0000"/>
          <w:sz w:val="36"/>
          <w:szCs w:val="36"/>
          <w:bdr w:val="none" w:sz="0" w:space="0" w:color="auto" w:frame="1"/>
          <w:shd w:val="clear" w:color="auto" w:fill="FFFFFF"/>
        </w:rPr>
        <w:t>Que</w:t>
      </w:r>
      <w:proofErr w:type="spellEnd"/>
      <w:r w:rsidRPr="00B53C89">
        <w:rPr>
          <w:rStyle w:val="nfasis"/>
          <w:rFonts w:ascii="Arial Narrow" w:hAnsi="Arial Narrow"/>
          <w:i w:val="0"/>
          <w:iCs w:val="0"/>
          <w:color w:val="FF0000"/>
          <w:sz w:val="36"/>
          <w:szCs w:val="36"/>
          <w:bdr w:val="none" w:sz="0" w:space="0" w:color="auto" w:frame="1"/>
          <w:shd w:val="clear" w:color="auto" w:fill="FFFFFF"/>
        </w:rPr>
        <w:t xml:space="preserve"> es API?</w:t>
      </w:r>
    </w:p>
    <w:p w:rsidR="004030FE" w:rsidRPr="00B53C89" w:rsidRDefault="004030FE" w:rsidP="004030FE">
      <w:pPr>
        <w:rPr>
          <w:rStyle w:val="nfasis"/>
          <w:rFonts w:ascii="Arial Narrow" w:hAnsi="Arial Narrow"/>
          <w:i w:val="0"/>
          <w:iCs w:val="0"/>
          <w:color w:val="FF0000"/>
          <w:sz w:val="36"/>
          <w:szCs w:val="36"/>
          <w:bdr w:val="none" w:sz="0" w:space="0" w:color="auto" w:frame="1"/>
          <w:shd w:val="clear" w:color="auto" w:fill="FFFFFF"/>
        </w:rPr>
      </w:pPr>
    </w:p>
    <w:p w:rsidR="004030FE" w:rsidRPr="005014D5" w:rsidRDefault="004030FE" w:rsidP="004030FE">
      <w:pPr>
        <w:pStyle w:val="NormalWeb"/>
        <w:shd w:val="clear" w:color="auto" w:fill="FFFFFF"/>
        <w:spacing w:before="0" w:beforeAutospacing="0" w:after="270" w:afterAutospacing="0"/>
        <w:rPr>
          <w:rFonts w:ascii="Arial Narrow" w:hAnsi="Arial Narrow"/>
          <w:color w:val="151515"/>
          <w:sz w:val="28"/>
          <w:szCs w:val="28"/>
        </w:rPr>
      </w:pPr>
      <w:r w:rsidRPr="005014D5">
        <w:rPr>
          <w:rFonts w:ascii="Arial Narrow" w:hAnsi="Arial Narrow"/>
          <w:color w:val="151515"/>
          <w:sz w:val="28"/>
          <w:szCs w:val="28"/>
        </w:rPr>
        <w:t>Una API es un conjunto de definiciones y protocolos que se utiliza para desarrollar e integrar el software de las aplicaciones. API significa interfaz de programación de aplicaciones.</w:t>
      </w:r>
    </w:p>
    <w:p w:rsidR="004030FE" w:rsidRPr="005014D5" w:rsidRDefault="004030FE" w:rsidP="004030FE">
      <w:pPr>
        <w:pStyle w:val="NormalWeb"/>
        <w:shd w:val="clear" w:color="auto" w:fill="FFFFFF"/>
        <w:spacing w:before="0" w:beforeAutospacing="0" w:after="270" w:afterAutospacing="0"/>
        <w:rPr>
          <w:rFonts w:ascii="Arial Narrow" w:hAnsi="Arial Narrow"/>
          <w:color w:val="151515"/>
          <w:sz w:val="28"/>
          <w:szCs w:val="28"/>
        </w:rPr>
      </w:pPr>
      <w:r w:rsidRPr="005014D5">
        <w:rPr>
          <w:rFonts w:ascii="Arial Narrow" w:hAnsi="Arial Narrow"/>
          <w:color w:val="151515"/>
          <w:sz w:val="28"/>
          <w:szCs w:val="28"/>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w:t>
      </w:r>
    </w:p>
    <w:p w:rsidR="004030FE" w:rsidRDefault="004030FE" w:rsidP="005014D5">
      <w:pPr>
        <w:pStyle w:val="NormalWeb"/>
        <w:shd w:val="clear" w:color="auto" w:fill="FFFFFF"/>
        <w:spacing w:before="0" w:beforeAutospacing="0" w:after="270" w:afterAutospacing="0"/>
        <w:jc w:val="center"/>
        <w:rPr>
          <w:rFonts w:ascii="Arial Narrow" w:hAnsi="Arial Narrow"/>
          <w:color w:val="FF0000"/>
          <w:sz w:val="36"/>
          <w:szCs w:val="36"/>
        </w:rPr>
      </w:pPr>
      <w:r w:rsidRPr="004030FE">
        <w:rPr>
          <w:rFonts w:ascii="Arial Narrow" w:hAnsi="Arial Narrow"/>
          <w:color w:val="FF0000"/>
          <w:sz w:val="36"/>
          <w:szCs w:val="36"/>
        </w:rPr>
        <w:t>¿Qué es Arquitectura Servidor-Cliente?</w:t>
      </w:r>
    </w:p>
    <w:p w:rsidR="004030FE" w:rsidRDefault="004030FE" w:rsidP="004030FE">
      <w:pPr>
        <w:pStyle w:val="NormalWeb"/>
        <w:shd w:val="clear" w:color="auto" w:fill="FFFFFF"/>
        <w:spacing w:before="0" w:beforeAutospacing="0" w:after="270" w:afterAutospacing="0"/>
        <w:rPr>
          <w:rFonts w:ascii="Arial Narrow" w:hAnsi="Arial Narrow"/>
          <w:color w:val="FF0000"/>
          <w:sz w:val="36"/>
          <w:szCs w:val="36"/>
        </w:rPr>
      </w:pPr>
    </w:p>
    <w:p w:rsidR="004030FE" w:rsidRPr="005014D5" w:rsidRDefault="004030FE" w:rsidP="005014D5">
      <w:pPr>
        <w:rPr>
          <w:rFonts w:ascii="Arial Narrow" w:hAnsi="Arial Narrow"/>
          <w:sz w:val="28"/>
          <w:szCs w:val="28"/>
        </w:rPr>
      </w:pPr>
      <w:r w:rsidRPr="005014D5">
        <w:rPr>
          <w:rFonts w:ascii="Arial Narrow" w:hAnsi="Arial Narrow"/>
          <w:sz w:val="28"/>
          <w:szCs w:val="28"/>
        </w:rPr>
        <w:t>La arquitectura cliente-servidor es un modelo de diseño de software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4030FE" w:rsidRDefault="004030FE" w:rsidP="004030FE">
      <w:pPr>
        <w:rPr>
          <w:rStyle w:val="nfasis"/>
          <w:rFonts w:ascii="Arial Narrow" w:hAnsi="Arial Narrow"/>
          <w:i w:val="0"/>
          <w:iCs w:val="0"/>
          <w:color w:val="FF0000"/>
          <w:sz w:val="36"/>
          <w:szCs w:val="36"/>
          <w:bdr w:val="none" w:sz="0" w:space="0" w:color="auto" w:frame="1"/>
          <w:shd w:val="clear" w:color="auto" w:fill="FFFFFF"/>
        </w:rPr>
      </w:pPr>
    </w:p>
    <w:p w:rsidR="005014D5" w:rsidRDefault="005014D5" w:rsidP="005014D5">
      <w:pPr>
        <w:ind w:left="5664" w:firstLine="708"/>
        <w:rPr>
          <w:rStyle w:val="nfasis"/>
          <w:rFonts w:ascii="Arial Narrow" w:hAnsi="Arial Narrow"/>
          <w:i w:val="0"/>
          <w:iCs w:val="0"/>
          <w:color w:val="FF0000"/>
          <w:sz w:val="36"/>
          <w:szCs w:val="36"/>
          <w:bdr w:val="none" w:sz="0" w:space="0" w:color="auto" w:frame="1"/>
          <w:shd w:val="clear" w:color="auto" w:fill="FFFFFF"/>
        </w:rPr>
      </w:pPr>
      <w:r>
        <w:rPr>
          <w:noProof/>
        </w:rPr>
        <w:drawing>
          <wp:inline distT="0" distB="0" distL="0" distR="0">
            <wp:extent cx="3862865" cy="1857760"/>
            <wp:effectExtent l="0" t="0" r="444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4141" cy="1867992"/>
                    </a:xfrm>
                    <a:prstGeom prst="rect">
                      <a:avLst/>
                    </a:prstGeom>
                    <a:noFill/>
                    <a:ln>
                      <a:noFill/>
                    </a:ln>
                  </pic:spPr>
                </pic:pic>
              </a:graphicData>
            </a:graphic>
          </wp:inline>
        </w:drawing>
      </w:r>
    </w:p>
    <w:p w:rsidR="005014D5" w:rsidRDefault="005014D5" w:rsidP="005014D5">
      <w:pPr>
        <w:ind w:left="5664" w:firstLine="708"/>
        <w:rPr>
          <w:rStyle w:val="nfasis"/>
          <w:rFonts w:ascii="Arial Narrow" w:hAnsi="Arial Narrow"/>
          <w:i w:val="0"/>
          <w:iCs w:val="0"/>
          <w:color w:val="FF0000"/>
          <w:sz w:val="36"/>
          <w:szCs w:val="36"/>
          <w:bdr w:val="none" w:sz="0" w:space="0" w:color="auto" w:frame="1"/>
          <w:shd w:val="clear" w:color="auto" w:fill="FFFFFF"/>
        </w:rPr>
      </w:pPr>
    </w:p>
    <w:p w:rsidR="005014D5" w:rsidRDefault="005014D5" w:rsidP="005014D5">
      <w:pPr>
        <w:ind w:left="5664" w:firstLine="708"/>
        <w:rPr>
          <w:rStyle w:val="nfasis"/>
          <w:rFonts w:ascii="Arial Narrow" w:hAnsi="Arial Narrow"/>
          <w:i w:val="0"/>
          <w:iCs w:val="0"/>
          <w:color w:val="FF0000"/>
          <w:sz w:val="36"/>
          <w:szCs w:val="36"/>
          <w:bdr w:val="none" w:sz="0" w:space="0" w:color="auto" w:frame="1"/>
          <w:shd w:val="clear" w:color="auto" w:fill="FFFFFF"/>
        </w:rPr>
      </w:pPr>
    </w:p>
    <w:p w:rsidR="005014D5" w:rsidRDefault="005014D5" w:rsidP="005014D5">
      <w:pPr>
        <w:jc w:val="center"/>
        <w:rPr>
          <w:rStyle w:val="nfasis"/>
          <w:rFonts w:ascii="Arial Narrow" w:hAnsi="Arial Narrow"/>
          <w:i w:val="0"/>
          <w:iCs w:val="0"/>
          <w:color w:val="FF0000"/>
          <w:sz w:val="36"/>
          <w:szCs w:val="36"/>
          <w:bdr w:val="none" w:sz="0" w:space="0" w:color="auto" w:frame="1"/>
          <w:shd w:val="clear" w:color="auto" w:fill="FFFFFF"/>
        </w:rPr>
      </w:pPr>
      <w:r>
        <w:rPr>
          <w:rStyle w:val="nfasis"/>
          <w:rFonts w:ascii="Arial Narrow" w:hAnsi="Arial Narrow"/>
          <w:i w:val="0"/>
          <w:iCs w:val="0"/>
          <w:color w:val="FF0000"/>
          <w:sz w:val="36"/>
          <w:szCs w:val="36"/>
          <w:bdr w:val="none" w:sz="0" w:space="0" w:color="auto" w:frame="1"/>
          <w:shd w:val="clear" w:color="auto" w:fill="FFFFFF"/>
        </w:rPr>
        <w:t>¿Qué es MVC?</w:t>
      </w:r>
    </w:p>
    <w:p w:rsidR="005014D5" w:rsidRDefault="005014D5" w:rsidP="005014D5">
      <w:pPr>
        <w:jc w:val="center"/>
        <w:rPr>
          <w:rStyle w:val="nfasis"/>
          <w:rFonts w:ascii="Arial Narrow" w:hAnsi="Arial Narrow"/>
          <w:i w:val="0"/>
          <w:iCs w:val="0"/>
          <w:color w:val="FF0000"/>
          <w:sz w:val="36"/>
          <w:szCs w:val="36"/>
          <w:bdr w:val="none" w:sz="0" w:space="0" w:color="auto" w:frame="1"/>
          <w:shd w:val="clear" w:color="auto" w:fill="FFFFFF"/>
        </w:rPr>
      </w:pPr>
    </w:p>
    <w:p w:rsidR="005014D5" w:rsidRPr="005014D5" w:rsidRDefault="005014D5" w:rsidP="005014D5">
      <w:pPr>
        <w:rPr>
          <w:rStyle w:val="nfasis"/>
          <w:rFonts w:ascii="Arial Narrow" w:hAnsi="Arial Narrow"/>
          <w:i w:val="0"/>
          <w:iCs w:val="0"/>
          <w:color w:val="000000" w:themeColor="text1"/>
          <w:sz w:val="28"/>
          <w:szCs w:val="28"/>
          <w:bdr w:val="none" w:sz="0" w:space="0" w:color="auto" w:frame="1"/>
          <w:shd w:val="clear" w:color="auto" w:fill="FFFFFF"/>
        </w:rPr>
      </w:pPr>
      <w:r w:rsidRPr="005014D5">
        <w:rPr>
          <w:rStyle w:val="nfasis"/>
          <w:rFonts w:ascii="Arial Narrow" w:hAnsi="Arial Narrow"/>
          <w:i w:val="0"/>
          <w:iCs w:val="0"/>
          <w:color w:val="000000" w:themeColor="text1"/>
          <w:sz w:val="28"/>
          <w:szCs w:val="28"/>
          <w:bdr w:val="none" w:sz="0" w:space="0" w:color="auto" w:frame="1"/>
          <w:shd w:val="clear" w:color="auto" w:fill="FFFFFF"/>
        </w:rPr>
        <w:t>es una propuesta de diseño de software utilizada para implementar sistemas donde se requiere el uso de interfaces de usuario. Surge de la necesidad de crear software más robusto con un ciclo de vida más adecuado, donde se potencie la facilidad de mantenimiento, reutilización del código y la separación de conceptos.</w:t>
      </w:r>
    </w:p>
    <w:p w:rsidR="005014D5" w:rsidRDefault="005014D5" w:rsidP="005014D5">
      <w:pPr>
        <w:rPr>
          <w:rStyle w:val="nfasis"/>
          <w:rFonts w:ascii="Arial Narrow" w:hAnsi="Arial Narrow"/>
          <w:i w:val="0"/>
          <w:iCs w:val="0"/>
          <w:color w:val="FF0000"/>
          <w:sz w:val="36"/>
          <w:szCs w:val="36"/>
          <w:bdr w:val="none" w:sz="0" w:space="0" w:color="auto" w:frame="1"/>
          <w:shd w:val="clear" w:color="auto" w:fill="FFFFFF"/>
        </w:rPr>
      </w:pPr>
    </w:p>
    <w:p w:rsidR="005014D5" w:rsidRDefault="005014D5" w:rsidP="005014D5">
      <w:pPr>
        <w:jc w:val="center"/>
        <w:rPr>
          <w:rStyle w:val="nfasis"/>
          <w:rFonts w:ascii="Arial Narrow" w:hAnsi="Arial Narrow"/>
          <w:i w:val="0"/>
          <w:iCs w:val="0"/>
          <w:color w:val="FF0000"/>
          <w:sz w:val="36"/>
          <w:szCs w:val="36"/>
          <w:bdr w:val="none" w:sz="0" w:space="0" w:color="auto" w:frame="1"/>
          <w:shd w:val="clear" w:color="auto" w:fill="FFFFFF"/>
        </w:rPr>
      </w:pPr>
      <w:r w:rsidRPr="005014D5">
        <w:rPr>
          <w:noProof/>
        </w:rPr>
        <w:drawing>
          <wp:inline distT="0" distB="0" distL="0" distR="0" wp14:anchorId="1E686CA6" wp14:editId="271CCBD0">
            <wp:extent cx="3443416" cy="2673711"/>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6243" cy="2683671"/>
                    </a:xfrm>
                    <a:prstGeom prst="rect">
                      <a:avLst/>
                    </a:prstGeom>
                  </pic:spPr>
                </pic:pic>
              </a:graphicData>
            </a:graphic>
          </wp:inline>
        </w:drawing>
      </w:r>
    </w:p>
    <w:p w:rsidR="005014D5" w:rsidRDefault="005014D5" w:rsidP="005014D5">
      <w:pPr>
        <w:jc w:val="center"/>
        <w:rPr>
          <w:rStyle w:val="nfasis"/>
          <w:rFonts w:ascii="Arial Narrow" w:hAnsi="Arial Narrow"/>
          <w:i w:val="0"/>
          <w:iCs w:val="0"/>
          <w:color w:val="FF0000"/>
          <w:sz w:val="36"/>
          <w:szCs w:val="36"/>
          <w:bdr w:val="none" w:sz="0" w:space="0" w:color="auto" w:frame="1"/>
          <w:shd w:val="clear" w:color="auto" w:fill="FFFFFF"/>
        </w:rPr>
      </w:pPr>
    </w:p>
    <w:p w:rsidR="005014D5" w:rsidRDefault="005014D5" w:rsidP="005014D5">
      <w:pPr>
        <w:jc w:val="center"/>
        <w:rPr>
          <w:rStyle w:val="nfasis"/>
          <w:rFonts w:ascii="Arial Narrow" w:hAnsi="Arial Narrow"/>
          <w:i w:val="0"/>
          <w:iCs w:val="0"/>
          <w:color w:val="FF0000"/>
          <w:sz w:val="36"/>
          <w:szCs w:val="36"/>
          <w:bdr w:val="none" w:sz="0" w:space="0" w:color="auto" w:frame="1"/>
          <w:shd w:val="clear" w:color="auto" w:fill="FFFFFF"/>
        </w:rPr>
      </w:pPr>
      <w:r>
        <w:rPr>
          <w:rStyle w:val="nfasis"/>
          <w:rFonts w:ascii="Arial Narrow" w:hAnsi="Arial Narrow"/>
          <w:i w:val="0"/>
          <w:iCs w:val="0"/>
          <w:color w:val="FF0000"/>
          <w:sz w:val="36"/>
          <w:szCs w:val="36"/>
          <w:bdr w:val="none" w:sz="0" w:space="0" w:color="auto" w:frame="1"/>
          <w:shd w:val="clear" w:color="auto" w:fill="FFFFFF"/>
        </w:rPr>
        <w:t>¿Qué es Serverless?</w:t>
      </w:r>
    </w:p>
    <w:p w:rsidR="001D197F" w:rsidRDefault="005014D5" w:rsidP="001D197F">
      <w:pPr>
        <w:rPr>
          <w:rFonts w:ascii="Segoe UI" w:hAnsi="Segoe UI" w:cs="Segoe UI"/>
          <w:color w:val="000000" w:themeColor="text1"/>
          <w:sz w:val="28"/>
          <w:szCs w:val="28"/>
          <w:shd w:val="clear" w:color="auto" w:fill="FFFFFF"/>
        </w:rPr>
      </w:pPr>
      <w:r w:rsidRPr="005014D5">
        <w:rPr>
          <w:rFonts w:ascii="Segoe UI" w:hAnsi="Segoe UI" w:cs="Segoe UI"/>
          <w:color w:val="000000" w:themeColor="text1"/>
          <w:sz w:val="28"/>
          <w:szCs w:val="28"/>
          <w:shd w:val="clear" w:color="auto" w:fill="FFFFFF"/>
        </w:rPr>
        <w:t>En general, el término</w:t>
      </w:r>
      <w:r w:rsidRPr="005014D5">
        <w:rPr>
          <w:rFonts w:ascii="Segoe UI" w:hAnsi="Segoe UI" w:cs="Segoe UI"/>
          <w:b/>
          <w:bCs/>
          <w:color w:val="000000" w:themeColor="text1"/>
          <w:sz w:val="28"/>
          <w:szCs w:val="28"/>
          <w:shd w:val="clear" w:color="auto" w:fill="FFFFFF"/>
        </w:rPr>
        <w:t> </w:t>
      </w:r>
      <w:r w:rsidRPr="005014D5">
        <w:rPr>
          <w:rStyle w:val="nfasis"/>
          <w:rFonts w:ascii="Segoe UI" w:hAnsi="Segoe UI" w:cs="Segoe UI"/>
          <w:i w:val="0"/>
          <w:iCs w:val="0"/>
          <w:color w:val="000000" w:themeColor="text1"/>
          <w:sz w:val="28"/>
          <w:szCs w:val="28"/>
          <w:shd w:val="clear" w:color="auto" w:fill="FFFFFF"/>
        </w:rPr>
        <w:t>serverless</w:t>
      </w:r>
      <w:r w:rsidRPr="005014D5">
        <w:rPr>
          <w:rFonts w:ascii="Segoe UI" w:hAnsi="Segoe UI" w:cs="Segoe UI"/>
          <w:color w:val="000000" w:themeColor="text1"/>
          <w:sz w:val="28"/>
          <w:szCs w:val="28"/>
          <w:shd w:val="clear" w:color="auto" w:fill="FFFFFF"/>
        </w:rPr>
        <w:t> se emplea para referirse al modelo de computación según el cual el proveedor de la capa de computación nos </w:t>
      </w:r>
      <w:r w:rsidRPr="005014D5">
        <w:rPr>
          <w:rStyle w:val="Textoennegrita"/>
          <w:rFonts w:ascii="Segoe UI" w:hAnsi="Segoe UI" w:cs="Segoe UI"/>
          <w:b w:val="0"/>
          <w:bCs w:val="0"/>
          <w:color w:val="000000" w:themeColor="text1"/>
          <w:sz w:val="28"/>
          <w:szCs w:val="28"/>
          <w:shd w:val="clear" w:color="auto" w:fill="FFFFFF"/>
        </w:rPr>
        <w:t>permite ejecutar durante un periodo de tiempo determinado porciones de código denominadas "funciones"</w:t>
      </w:r>
      <w:r w:rsidRPr="005014D5">
        <w:rPr>
          <w:rFonts w:ascii="Segoe UI" w:hAnsi="Segoe UI" w:cs="Segoe UI"/>
          <w:color w:val="000000" w:themeColor="text1"/>
          <w:sz w:val="28"/>
          <w:szCs w:val="28"/>
          <w:shd w:val="clear" w:color="auto" w:fill="FFFFFF"/>
        </w:rPr>
        <w:t> sin necesidad de hacernos cargo de la infraestructura subyacente que se provisiona para dar el servicio. En este modelo, el proveedor se encarga de ofrecer los recursos de forma transparente, de escalarlos automáticamente si crece la demanda y de liberarlos cuando no son utilizados, definiendo una serie de restricciones referentes al procesamiento y un modelo de pago por el consumo de los recursos derivados de la ejecución.</w:t>
      </w:r>
    </w:p>
    <w:p w:rsidR="001D197F" w:rsidRDefault="001D197F" w:rsidP="001D197F">
      <w:pPr>
        <w:jc w:val="center"/>
        <w:rPr>
          <w:rFonts w:ascii="Segoe UI" w:hAnsi="Segoe UI" w:cs="Segoe UI"/>
          <w:color w:val="000000" w:themeColor="text1"/>
          <w:sz w:val="28"/>
          <w:szCs w:val="28"/>
          <w:shd w:val="clear" w:color="auto" w:fill="FFFFFF"/>
        </w:rPr>
      </w:pPr>
    </w:p>
    <w:p w:rsidR="001D197F" w:rsidRDefault="001D197F" w:rsidP="001D197F">
      <w:pPr>
        <w:pStyle w:val="Ttulo2"/>
        <w:shd w:val="clear" w:color="auto" w:fill="FFFFFF"/>
        <w:spacing w:before="605" w:beforeAutospacing="0" w:after="245" w:afterAutospacing="0" w:line="600" w:lineRule="atLeast"/>
        <w:jc w:val="center"/>
        <w:rPr>
          <w:rFonts w:ascii="Arial Narrow" w:hAnsi="Arial Narrow" w:cs="Segoe UI"/>
          <w:b w:val="0"/>
          <w:bCs w:val="0"/>
          <w:color w:val="FF0000"/>
          <w:lang w:val="en-US"/>
        </w:rPr>
      </w:pPr>
      <w:r w:rsidRPr="001D197F">
        <w:rPr>
          <w:rFonts w:ascii="Arial Narrow" w:hAnsi="Arial Narrow" w:cs="Segoe UI"/>
          <w:b w:val="0"/>
          <w:bCs w:val="0"/>
          <w:color w:val="FF0000"/>
          <w:lang w:val="en-US"/>
        </w:rPr>
        <w:t>Software-as-a-Service (SaaS)</w:t>
      </w:r>
    </w:p>
    <w:p w:rsidR="001D197F" w:rsidRPr="001D197F" w:rsidRDefault="001D197F" w:rsidP="001D197F">
      <w:pPr>
        <w:pStyle w:val="Ttulo2"/>
        <w:shd w:val="clear" w:color="auto" w:fill="FFFFFF"/>
        <w:spacing w:before="605" w:beforeAutospacing="0" w:after="245" w:afterAutospacing="0" w:line="600" w:lineRule="atLeast"/>
        <w:rPr>
          <w:rFonts w:ascii="Arial Narrow" w:hAnsi="Arial Narrow" w:cs="Segoe UI"/>
          <w:b w:val="0"/>
          <w:bCs w:val="0"/>
          <w:color w:val="000000" w:themeColor="text1"/>
          <w:sz w:val="28"/>
          <w:szCs w:val="28"/>
        </w:rPr>
      </w:pPr>
      <w:r w:rsidRPr="001D197F">
        <w:rPr>
          <w:rFonts w:ascii="Segoe UI" w:hAnsi="Segoe UI" w:cs="Segoe UI"/>
          <w:b w:val="0"/>
          <w:bCs w:val="0"/>
          <w:color w:val="000000" w:themeColor="text1"/>
          <w:sz w:val="28"/>
          <w:szCs w:val="28"/>
          <w:shd w:val="clear" w:color="auto" w:fill="FFFFFF"/>
        </w:rPr>
        <w:t>Básicamente se trata de cualquier servicio basado en la web. Tenemos ejemplos claros como el Webmail de Gmail, los </w:t>
      </w:r>
      <w:r w:rsidRPr="001D197F">
        <w:rPr>
          <w:rStyle w:val="caps"/>
          <w:rFonts w:ascii="Segoe UI" w:hAnsi="Segoe UI" w:cs="Segoe UI"/>
          <w:b w:val="0"/>
          <w:bCs w:val="0"/>
          <w:color w:val="000000" w:themeColor="text1"/>
          <w:sz w:val="28"/>
          <w:szCs w:val="28"/>
          <w:shd w:val="clear" w:color="auto" w:fill="FFFFFF"/>
        </w:rPr>
        <w:t>CRM</w:t>
      </w:r>
      <w:r w:rsidRPr="001D197F">
        <w:rPr>
          <w:rFonts w:ascii="Segoe UI" w:hAnsi="Segoe UI" w:cs="Segoe UI"/>
          <w:b w:val="0"/>
          <w:bCs w:val="0"/>
          <w:color w:val="000000" w:themeColor="text1"/>
          <w:sz w:val="28"/>
          <w:szCs w:val="28"/>
          <w:shd w:val="clear" w:color="auto" w:fill="FFFFFF"/>
        </w:rPr>
        <w:t> online. En este tipo de servicios nosotros accedemos normalmente a través del navegador sin atender al software. Todo el desarrollo, mantenimiento, actualizaciones, copias de seguridad es responsabilidad del proveedor.</w:t>
      </w:r>
    </w:p>
    <w:p w:rsidR="001D197F" w:rsidRPr="001D197F" w:rsidRDefault="001D197F" w:rsidP="001D197F">
      <w:pPr>
        <w:jc w:val="center"/>
        <w:rPr>
          <w:rFonts w:ascii="Segoe UI" w:hAnsi="Segoe UI" w:cs="Segoe UI"/>
          <w:color w:val="000000" w:themeColor="text1"/>
          <w:sz w:val="28"/>
          <w:szCs w:val="28"/>
          <w:shd w:val="clear" w:color="auto" w:fill="FFFFFF"/>
        </w:rPr>
      </w:pPr>
    </w:p>
    <w:p w:rsidR="005014D5" w:rsidRPr="001D197F" w:rsidRDefault="005014D5" w:rsidP="005014D5">
      <w:pPr>
        <w:jc w:val="center"/>
        <w:rPr>
          <w:rFonts w:ascii="Segoe UI" w:hAnsi="Segoe UI" w:cs="Segoe UI"/>
          <w:color w:val="000000" w:themeColor="text1"/>
          <w:sz w:val="28"/>
          <w:szCs w:val="28"/>
          <w:shd w:val="clear" w:color="auto" w:fill="FFFFFF"/>
        </w:rPr>
      </w:pPr>
    </w:p>
    <w:p w:rsidR="005014D5" w:rsidRDefault="001D197F" w:rsidP="001D197F">
      <w:pPr>
        <w:jc w:val="center"/>
        <w:rPr>
          <w:rStyle w:val="nfasis"/>
          <w:rFonts w:ascii="Arial Narrow" w:hAnsi="Arial Narrow"/>
          <w:i w:val="0"/>
          <w:iCs w:val="0"/>
          <w:color w:val="FF0000"/>
          <w:sz w:val="36"/>
          <w:szCs w:val="36"/>
          <w:bdr w:val="none" w:sz="0" w:space="0" w:color="auto" w:frame="1"/>
          <w:shd w:val="clear" w:color="auto" w:fill="FFFFFF"/>
          <w:lang w:val="en-US"/>
        </w:rPr>
      </w:pPr>
      <w:r w:rsidRPr="001D197F">
        <w:rPr>
          <w:rStyle w:val="nfasis"/>
          <w:rFonts w:ascii="Arial Narrow" w:hAnsi="Arial Narrow"/>
          <w:i w:val="0"/>
          <w:iCs w:val="0"/>
          <w:color w:val="FF0000"/>
          <w:sz w:val="36"/>
          <w:szCs w:val="36"/>
          <w:bdr w:val="none" w:sz="0" w:space="0" w:color="auto" w:frame="1"/>
          <w:shd w:val="clear" w:color="auto" w:fill="FFFFFF"/>
          <w:lang w:val="en-US"/>
        </w:rPr>
        <w:t>Platform-as-a-Service (PaaS)</w:t>
      </w:r>
    </w:p>
    <w:p w:rsidR="001D197F" w:rsidRDefault="001D197F" w:rsidP="001D197F">
      <w:pPr>
        <w:jc w:val="center"/>
        <w:rPr>
          <w:rStyle w:val="nfasis"/>
          <w:rFonts w:ascii="Arial Narrow" w:hAnsi="Arial Narrow"/>
          <w:i w:val="0"/>
          <w:iCs w:val="0"/>
          <w:color w:val="FF0000"/>
          <w:sz w:val="36"/>
          <w:szCs w:val="36"/>
          <w:bdr w:val="none" w:sz="0" w:space="0" w:color="auto" w:frame="1"/>
          <w:shd w:val="clear" w:color="auto" w:fill="FFFFFF"/>
          <w:lang w:val="en-US"/>
        </w:rPr>
      </w:pPr>
    </w:p>
    <w:p w:rsidR="001D197F" w:rsidRDefault="001D197F" w:rsidP="001D197F">
      <w:pPr>
        <w:rPr>
          <w:rFonts w:ascii="Segoe UI" w:hAnsi="Segoe UI" w:cs="Segoe UI"/>
          <w:color w:val="000000" w:themeColor="text1"/>
          <w:sz w:val="28"/>
          <w:szCs w:val="28"/>
          <w:shd w:val="clear" w:color="auto" w:fill="FFFFFF"/>
        </w:rPr>
      </w:pPr>
      <w:r w:rsidRPr="001D197F">
        <w:rPr>
          <w:rFonts w:ascii="Segoe UI" w:hAnsi="Segoe UI" w:cs="Segoe UI"/>
          <w:color w:val="000000" w:themeColor="text1"/>
          <w:sz w:val="28"/>
          <w:szCs w:val="28"/>
          <w:shd w:val="clear" w:color="auto" w:fill="FFFFFF"/>
        </w:rPr>
        <w:t xml:space="preserve">Es un modelo que reduce bastante la complejidad a la hora de desplegar y mantener aplicaciones ya que las soluciones PaaS gestionan automáticamente la escalabilidad usando más recursos si fuera necesario. Los desarrolladores aun así tienen que preocuparse de que sus aplicaciones estén lo mejor optimizadas posibles para consumir menos </w:t>
      </w:r>
      <w:proofErr w:type="gramStart"/>
      <w:r w:rsidRPr="001D197F">
        <w:rPr>
          <w:rFonts w:ascii="Segoe UI" w:hAnsi="Segoe UI" w:cs="Segoe UI"/>
          <w:color w:val="000000" w:themeColor="text1"/>
          <w:sz w:val="28"/>
          <w:szCs w:val="28"/>
          <w:shd w:val="clear" w:color="auto" w:fill="FFFFFF"/>
        </w:rPr>
        <w:t>recursos posible</w:t>
      </w:r>
      <w:proofErr w:type="gramEnd"/>
      <w:r>
        <w:rPr>
          <w:rFonts w:ascii="Segoe UI" w:hAnsi="Segoe UI" w:cs="Segoe UI"/>
          <w:color w:val="000000" w:themeColor="text1"/>
          <w:sz w:val="28"/>
          <w:szCs w:val="28"/>
          <w:shd w:val="clear" w:color="auto" w:fill="FFFFFF"/>
        </w:rPr>
        <w:t>.</w:t>
      </w:r>
    </w:p>
    <w:p w:rsidR="001D197F" w:rsidRPr="001D197F" w:rsidRDefault="001D197F" w:rsidP="001D197F">
      <w:pPr>
        <w:rPr>
          <w:rStyle w:val="nfasis"/>
          <w:rFonts w:ascii="Arial Narrow" w:hAnsi="Arial Narrow"/>
          <w:i w:val="0"/>
          <w:iCs w:val="0"/>
          <w:color w:val="000000" w:themeColor="text1"/>
          <w:sz w:val="28"/>
          <w:szCs w:val="28"/>
          <w:bdr w:val="none" w:sz="0" w:space="0" w:color="auto" w:frame="1"/>
          <w:shd w:val="clear" w:color="auto" w:fill="FFFFFF"/>
        </w:rPr>
      </w:pPr>
      <w:r w:rsidRPr="001D197F">
        <w:rPr>
          <w:rFonts w:ascii="Segoe UI" w:hAnsi="Segoe UI" w:cs="Segoe UI"/>
          <w:color w:val="000000" w:themeColor="text1"/>
          <w:sz w:val="29"/>
          <w:szCs w:val="29"/>
          <w:shd w:val="clear" w:color="auto" w:fill="FFFFFF"/>
        </w:rPr>
        <w:t>Ejemplos populares son Google App Engine que permite desarrollar aplicaciones en Java o Python desplegándolas en la infraestructura que provee Google, cosa que también hace Heroku con Rails y Django.</w:t>
      </w:r>
    </w:p>
    <w:p w:rsidR="005014D5" w:rsidRDefault="005014D5" w:rsidP="005014D5">
      <w:pPr>
        <w:rPr>
          <w:rStyle w:val="nfasis"/>
          <w:rFonts w:ascii="Arial Narrow" w:hAnsi="Arial Narrow"/>
          <w:i w:val="0"/>
          <w:iCs w:val="0"/>
          <w:color w:val="FF0000"/>
          <w:sz w:val="36"/>
          <w:szCs w:val="36"/>
          <w:bdr w:val="none" w:sz="0" w:space="0" w:color="auto" w:frame="1"/>
          <w:shd w:val="clear" w:color="auto" w:fill="FFFFFF"/>
        </w:rPr>
      </w:pPr>
      <w:bookmarkStart w:id="0" w:name="_GoBack"/>
      <w:bookmarkEnd w:id="0"/>
    </w:p>
    <w:p w:rsidR="005D24E3" w:rsidRPr="00B53C89" w:rsidRDefault="005D24E3" w:rsidP="005D24E3">
      <w:pPr>
        <w:pStyle w:val="Ttulo2"/>
        <w:shd w:val="clear" w:color="auto" w:fill="FFFFFF"/>
        <w:spacing w:before="605" w:beforeAutospacing="0" w:after="245" w:afterAutospacing="0" w:line="600" w:lineRule="atLeast"/>
        <w:jc w:val="center"/>
        <w:rPr>
          <w:rFonts w:ascii="Arial Narrow" w:hAnsi="Arial Narrow" w:cs="Segoe UI"/>
          <w:b w:val="0"/>
          <w:bCs w:val="0"/>
          <w:color w:val="FF0000"/>
          <w:lang w:val="en-US"/>
        </w:rPr>
      </w:pPr>
      <w:r w:rsidRPr="00B53C89">
        <w:rPr>
          <w:rFonts w:ascii="Arial Narrow" w:hAnsi="Arial Narrow" w:cs="Segoe UI"/>
          <w:b w:val="0"/>
          <w:bCs w:val="0"/>
          <w:color w:val="FF0000"/>
          <w:lang w:val="en-US"/>
        </w:rPr>
        <w:t>Infraestructure-as-a-Service (IaaS)</w:t>
      </w:r>
    </w:p>
    <w:p w:rsidR="005D24E3" w:rsidRDefault="005D24E3" w:rsidP="005D24E3">
      <w:pPr>
        <w:pStyle w:val="Ttulo2"/>
        <w:shd w:val="clear" w:color="auto" w:fill="FFFFFF"/>
        <w:spacing w:before="605" w:beforeAutospacing="0" w:after="245" w:afterAutospacing="0" w:line="600" w:lineRule="atLeast"/>
        <w:rPr>
          <w:rFonts w:ascii="Arial Narrow" w:hAnsi="Arial Narrow" w:cs="Segoe UI"/>
          <w:b w:val="0"/>
          <w:bCs w:val="0"/>
          <w:color w:val="000000" w:themeColor="text1"/>
          <w:sz w:val="28"/>
          <w:szCs w:val="28"/>
        </w:rPr>
      </w:pPr>
      <w:r w:rsidRPr="005D24E3">
        <w:rPr>
          <w:rFonts w:ascii="Arial Narrow" w:hAnsi="Arial Narrow" w:cs="Segoe UI"/>
          <w:b w:val="0"/>
          <w:bCs w:val="0"/>
          <w:color w:val="000000" w:themeColor="text1"/>
          <w:sz w:val="28"/>
          <w:szCs w:val="28"/>
        </w:rPr>
        <w:t>En este caso con IaaS tendremos mucho más control que con PaaS, aunque a cambio de eso tendremos que encargarnos de la gestión de infraestructura</w:t>
      </w:r>
      <w:r>
        <w:rPr>
          <w:rFonts w:ascii="Arial Narrow" w:hAnsi="Arial Narrow" w:cs="Segoe UI"/>
          <w:b w:val="0"/>
          <w:bCs w:val="0"/>
          <w:color w:val="000000" w:themeColor="text1"/>
          <w:sz w:val="28"/>
          <w:szCs w:val="28"/>
        </w:rPr>
        <w:t>.</w:t>
      </w:r>
    </w:p>
    <w:p w:rsidR="005D24E3" w:rsidRPr="005D24E3" w:rsidRDefault="005D24E3" w:rsidP="005D24E3">
      <w:pPr>
        <w:pStyle w:val="Ttulo2"/>
        <w:shd w:val="clear" w:color="auto" w:fill="FFFFFF"/>
        <w:spacing w:before="605" w:beforeAutospacing="0" w:after="245" w:afterAutospacing="0" w:line="600" w:lineRule="atLeast"/>
        <w:rPr>
          <w:rFonts w:ascii="Arial Narrow" w:hAnsi="Arial Narrow" w:cs="Segoe UI"/>
          <w:b w:val="0"/>
          <w:bCs w:val="0"/>
          <w:color w:val="000000" w:themeColor="text1"/>
          <w:sz w:val="28"/>
          <w:szCs w:val="28"/>
        </w:rPr>
      </w:pPr>
      <w:r w:rsidRPr="005D24E3">
        <w:rPr>
          <w:rFonts w:ascii="Arial Narrow" w:hAnsi="Arial Narrow" w:cs="Segoe UI"/>
          <w:b w:val="0"/>
          <w:bCs w:val="0"/>
          <w:color w:val="000000" w:themeColor="text1"/>
          <w:sz w:val="28"/>
          <w:szCs w:val="28"/>
          <w:shd w:val="clear" w:color="auto" w:fill="FFFFFF"/>
        </w:rPr>
        <w:t>El ejemplo perfecto es el proporcionado por Amazon Web Service (</w:t>
      </w:r>
      <w:r w:rsidRPr="005D24E3">
        <w:rPr>
          <w:rStyle w:val="caps"/>
          <w:rFonts w:ascii="Arial Narrow" w:hAnsi="Arial Narrow" w:cs="Segoe UI"/>
          <w:b w:val="0"/>
          <w:bCs w:val="0"/>
          <w:color w:val="000000" w:themeColor="text1"/>
          <w:sz w:val="28"/>
          <w:szCs w:val="28"/>
          <w:shd w:val="clear" w:color="auto" w:fill="FFFFFF"/>
        </w:rPr>
        <w:t>AWS</w:t>
      </w:r>
      <w:r w:rsidRPr="005D24E3">
        <w:rPr>
          <w:rFonts w:ascii="Arial Narrow" w:hAnsi="Arial Narrow" w:cs="Segoe UI"/>
          <w:b w:val="0"/>
          <w:bCs w:val="0"/>
          <w:color w:val="000000" w:themeColor="text1"/>
          <w:sz w:val="28"/>
          <w:szCs w:val="28"/>
          <w:shd w:val="clear" w:color="auto" w:fill="FFFFFF"/>
        </w:rPr>
        <w:t xml:space="preserve">) que no provee una serie de servicios como EC2 que nos permite manejar </w:t>
      </w:r>
      <w:proofErr w:type="spellStart"/>
      <w:r w:rsidRPr="005D24E3">
        <w:rPr>
          <w:rFonts w:ascii="Arial Narrow" w:hAnsi="Arial Narrow" w:cs="Segoe UI"/>
          <w:b w:val="0"/>
          <w:bCs w:val="0"/>
          <w:color w:val="000000" w:themeColor="text1"/>
          <w:sz w:val="28"/>
          <w:szCs w:val="28"/>
          <w:shd w:val="clear" w:color="auto" w:fill="FFFFFF"/>
        </w:rPr>
        <w:t>maquinas</w:t>
      </w:r>
      <w:proofErr w:type="spellEnd"/>
      <w:r w:rsidRPr="005D24E3">
        <w:rPr>
          <w:rFonts w:ascii="Arial Narrow" w:hAnsi="Arial Narrow" w:cs="Segoe UI"/>
          <w:b w:val="0"/>
          <w:bCs w:val="0"/>
          <w:color w:val="000000" w:themeColor="text1"/>
          <w:sz w:val="28"/>
          <w:szCs w:val="28"/>
          <w:shd w:val="clear" w:color="auto" w:fill="FFFFFF"/>
        </w:rPr>
        <w:t xml:space="preserve"> virtuales en la nube o S3 para usar como almacenamiento. Nosotros podemos elegir qué tipo de instancias queremos usar LInux o Windows, así como la capacidad de memoria o procesador de cada una de nuestras maquinas. El hardware para nosotros es transparente, todo lo que manejamos es de forma virtual.</w:t>
      </w:r>
    </w:p>
    <w:p w:rsidR="005D24E3" w:rsidRPr="005D24E3" w:rsidRDefault="005D24E3" w:rsidP="005D24E3">
      <w:pPr>
        <w:jc w:val="center"/>
        <w:rPr>
          <w:rStyle w:val="nfasis"/>
          <w:rFonts w:ascii="Arial Narrow" w:hAnsi="Arial Narrow"/>
          <w:i w:val="0"/>
          <w:iCs w:val="0"/>
          <w:color w:val="FF0000"/>
          <w:sz w:val="36"/>
          <w:szCs w:val="36"/>
          <w:bdr w:val="none" w:sz="0" w:space="0" w:color="auto" w:frame="1"/>
          <w:shd w:val="clear" w:color="auto" w:fill="FFFFFF"/>
        </w:rPr>
      </w:pPr>
    </w:p>
    <w:p w:rsidR="004030FE" w:rsidRPr="005D24E3" w:rsidRDefault="004030FE" w:rsidP="004030FE">
      <w:pPr>
        <w:rPr>
          <w:rFonts w:ascii="Arial Narrow" w:hAnsi="Arial Narrow"/>
          <w:color w:val="000000" w:themeColor="text1"/>
          <w:sz w:val="36"/>
          <w:szCs w:val="36"/>
        </w:rPr>
      </w:pPr>
    </w:p>
    <w:sectPr w:rsidR="004030FE" w:rsidRPr="005D24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FE"/>
    <w:rsid w:val="001D197F"/>
    <w:rsid w:val="004030FE"/>
    <w:rsid w:val="005014D5"/>
    <w:rsid w:val="005D24E3"/>
    <w:rsid w:val="00B53C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A9302-826F-4906-827D-0CDBE137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030F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30FE"/>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4030F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030FE"/>
    <w:rPr>
      <w:b/>
      <w:bCs/>
    </w:rPr>
  </w:style>
  <w:style w:type="character" w:styleId="nfasis">
    <w:name w:val="Emphasis"/>
    <w:basedOn w:val="Fuentedeprrafopredeter"/>
    <w:uiPriority w:val="20"/>
    <w:qFormat/>
    <w:rsid w:val="004030FE"/>
    <w:rPr>
      <w:i/>
      <w:iCs/>
    </w:rPr>
  </w:style>
  <w:style w:type="character" w:styleId="Hipervnculo">
    <w:name w:val="Hyperlink"/>
    <w:basedOn w:val="Fuentedeprrafopredeter"/>
    <w:uiPriority w:val="99"/>
    <w:semiHidden/>
    <w:unhideWhenUsed/>
    <w:rsid w:val="004030FE"/>
    <w:rPr>
      <w:color w:val="0000FF"/>
      <w:u w:val="single"/>
    </w:rPr>
  </w:style>
  <w:style w:type="character" w:customStyle="1" w:styleId="caps">
    <w:name w:val="caps"/>
    <w:basedOn w:val="Fuentedeprrafopredeter"/>
    <w:rsid w:val="001D1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518451">
      <w:bodyDiv w:val="1"/>
      <w:marLeft w:val="0"/>
      <w:marRight w:val="0"/>
      <w:marTop w:val="0"/>
      <w:marBottom w:val="0"/>
      <w:divBdr>
        <w:top w:val="none" w:sz="0" w:space="0" w:color="auto"/>
        <w:left w:val="none" w:sz="0" w:space="0" w:color="auto"/>
        <w:bottom w:val="none" w:sz="0" w:space="0" w:color="auto"/>
        <w:right w:val="none" w:sz="0" w:space="0" w:color="auto"/>
      </w:divBdr>
    </w:div>
    <w:div w:id="1693648713">
      <w:bodyDiv w:val="1"/>
      <w:marLeft w:val="0"/>
      <w:marRight w:val="0"/>
      <w:marTop w:val="0"/>
      <w:marBottom w:val="0"/>
      <w:divBdr>
        <w:top w:val="none" w:sz="0" w:space="0" w:color="auto"/>
        <w:left w:val="none" w:sz="0" w:space="0" w:color="auto"/>
        <w:bottom w:val="none" w:sz="0" w:space="0" w:color="auto"/>
        <w:right w:val="none" w:sz="0" w:space="0" w:color="auto"/>
      </w:divBdr>
    </w:div>
    <w:div w:id="1840146521">
      <w:bodyDiv w:val="1"/>
      <w:marLeft w:val="0"/>
      <w:marRight w:val="0"/>
      <w:marTop w:val="0"/>
      <w:marBottom w:val="0"/>
      <w:divBdr>
        <w:top w:val="none" w:sz="0" w:space="0" w:color="auto"/>
        <w:left w:val="none" w:sz="0" w:space="0" w:color="auto"/>
        <w:bottom w:val="none" w:sz="0" w:space="0" w:color="auto"/>
        <w:right w:val="none" w:sz="0" w:space="0" w:color="auto"/>
      </w:divBdr>
    </w:div>
    <w:div w:id="1887989854">
      <w:bodyDiv w:val="1"/>
      <w:marLeft w:val="0"/>
      <w:marRight w:val="0"/>
      <w:marTop w:val="0"/>
      <w:marBottom w:val="0"/>
      <w:divBdr>
        <w:top w:val="none" w:sz="0" w:space="0" w:color="auto"/>
        <w:left w:val="none" w:sz="0" w:space="0" w:color="auto"/>
        <w:bottom w:val="none" w:sz="0" w:space="0" w:color="auto"/>
        <w:right w:val="none" w:sz="0" w:space="0" w:color="auto"/>
      </w:divBdr>
    </w:div>
    <w:div w:id="21164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752</Words>
  <Characters>4141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Pineda Alvarez</dc:creator>
  <cp:keywords/>
  <dc:description/>
  <cp:lastModifiedBy>Giovanny Pineda Alvarez</cp:lastModifiedBy>
  <cp:revision>2</cp:revision>
  <dcterms:created xsi:type="dcterms:W3CDTF">2020-03-24T11:30:00Z</dcterms:created>
  <dcterms:modified xsi:type="dcterms:W3CDTF">2020-03-24T12:09:00Z</dcterms:modified>
</cp:coreProperties>
</file>