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EF15" w14:textId="77777777" w:rsidR="008D7164" w:rsidRDefault="008D7164" w:rsidP="008D7164"/>
    <w:p w14:paraId="3307DD2F" w14:textId="77777777" w:rsidR="008D7164" w:rsidRDefault="008D7164" w:rsidP="008D7164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Correlating Social Media Activity and </w:t>
      </w:r>
    </w:p>
    <w:p w14:paraId="4FBD24C5" w14:textId="77777777" w:rsidR="008D7164" w:rsidRPr="003659EB" w:rsidRDefault="008D7164" w:rsidP="008D7164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Rising Cases of COVID 19 in Florida. Spring 2021 </w:t>
      </w:r>
    </w:p>
    <w:p w14:paraId="26388B76" w14:textId="77777777" w:rsidR="008D7164" w:rsidRPr="00F91E31" w:rsidRDefault="008D7164" w:rsidP="008D7164">
      <w:pPr>
        <w:pStyle w:val="NoSpacing"/>
        <w:jc w:val="center"/>
        <w:rPr>
          <w:rFonts w:ascii="Arial" w:hAnsi="Arial" w:cs="Arial"/>
          <w:i/>
          <w:iCs/>
          <w:sz w:val="24"/>
          <w:szCs w:val="24"/>
          <w:vertAlign w:val="superscript"/>
        </w:rPr>
      </w:pPr>
      <w:r w:rsidRPr="00F91E31">
        <w:rPr>
          <w:rFonts w:ascii="Arial" w:hAnsi="Arial" w:cs="Arial"/>
          <w:i/>
          <w:iCs/>
          <w:sz w:val="24"/>
          <w:szCs w:val="24"/>
        </w:rPr>
        <w:t>Giovanny Ruiz</w:t>
      </w:r>
      <w:r w:rsidRPr="00F91E31">
        <w:rPr>
          <w:rFonts w:ascii="Arial" w:hAnsi="Arial" w:cs="Arial"/>
          <w:i/>
          <w:iCs/>
          <w:sz w:val="24"/>
          <w:szCs w:val="24"/>
          <w:vertAlign w:val="superscript"/>
        </w:rPr>
        <w:t>1</w:t>
      </w:r>
      <w:r w:rsidRPr="00F91E31">
        <w:rPr>
          <w:rFonts w:ascii="Arial" w:hAnsi="Arial" w:cs="Arial"/>
          <w:i/>
          <w:iCs/>
          <w:sz w:val="24"/>
          <w:szCs w:val="24"/>
        </w:rPr>
        <w:t>, Sean Mondesire, Ph. D</w:t>
      </w:r>
      <w:r w:rsidRPr="00F91E31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</w:p>
    <w:p w14:paraId="624AE4F0" w14:textId="77777777" w:rsidR="008D7164" w:rsidRPr="00F91E31" w:rsidRDefault="008D7164" w:rsidP="008D7164">
      <w:pPr>
        <w:pStyle w:val="NoSpacing"/>
        <w:jc w:val="center"/>
        <w:rPr>
          <w:rFonts w:ascii="Arial" w:hAnsi="Arial" w:cs="Arial"/>
          <w:i/>
          <w:iCs/>
          <w:sz w:val="24"/>
          <w:szCs w:val="24"/>
          <w:vertAlign w:val="superscript"/>
        </w:rPr>
      </w:pPr>
      <w:r w:rsidRPr="00F91E31">
        <w:rPr>
          <w:rFonts w:ascii="Arial" w:hAnsi="Arial" w:cs="Arial"/>
          <w:i/>
          <w:iCs/>
          <w:sz w:val="24"/>
          <w:szCs w:val="24"/>
        </w:rPr>
        <w:t>Miami Dade College</w:t>
      </w:r>
      <w:r w:rsidRPr="00F91E31">
        <w:rPr>
          <w:rFonts w:ascii="Arial" w:hAnsi="Arial" w:cs="Arial"/>
          <w:i/>
          <w:iCs/>
          <w:sz w:val="24"/>
          <w:szCs w:val="24"/>
          <w:lang w:val="x-none"/>
        </w:rPr>
        <w:t>, Miami, FL</w:t>
      </w:r>
      <w:r w:rsidRPr="00F91E31">
        <w:rPr>
          <w:rFonts w:ascii="Arial" w:hAnsi="Arial" w:cs="Arial"/>
          <w:i/>
          <w:iCs/>
          <w:sz w:val="24"/>
          <w:szCs w:val="24"/>
          <w:vertAlign w:val="superscript"/>
        </w:rPr>
        <w:t xml:space="preserve"> 1</w:t>
      </w:r>
    </w:p>
    <w:p w14:paraId="6E3DB86E" w14:textId="77777777" w:rsidR="008D7164" w:rsidRPr="00F91E31" w:rsidRDefault="008D7164" w:rsidP="008D7164">
      <w:pPr>
        <w:pStyle w:val="NoSpacing"/>
        <w:jc w:val="center"/>
        <w:rPr>
          <w:rFonts w:ascii="Arial" w:hAnsi="Arial" w:cs="Arial"/>
          <w:i/>
          <w:iCs/>
          <w:sz w:val="24"/>
          <w:szCs w:val="24"/>
          <w:vertAlign w:val="superscript"/>
        </w:rPr>
      </w:pPr>
      <w:r w:rsidRPr="00F91E31">
        <w:rPr>
          <w:rFonts w:ascii="Arial" w:hAnsi="Arial" w:cs="Arial"/>
          <w:i/>
          <w:iCs/>
          <w:sz w:val="24"/>
          <w:szCs w:val="24"/>
          <w:lang w:val="x-none"/>
        </w:rPr>
        <w:t>St. Thomas University, School of Science, Miami Gardens, FL</w:t>
      </w:r>
      <w:r w:rsidRPr="00F91E31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</w:p>
    <w:p w14:paraId="50D94DB8" w14:textId="77777777" w:rsidR="008D7164" w:rsidRPr="003659EB" w:rsidRDefault="008D7164" w:rsidP="008D7164">
      <w:pPr>
        <w:pStyle w:val="NoSpacing"/>
        <w:jc w:val="center"/>
        <w:rPr>
          <w:rFonts w:ascii="Arial" w:hAnsi="Arial" w:cs="Arial"/>
          <w:sz w:val="24"/>
          <w:szCs w:val="24"/>
          <w:vertAlign w:val="superscript"/>
        </w:rPr>
      </w:pPr>
    </w:p>
    <w:p w14:paraId="3B876C21" w14:textId="77777777" w:rsidR="008D7164" w:rsidRDefault="008D7164" w:rsidP="008D7164">
      <w:pPr>
        <w:spacing w:after="24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659EB">
        <w:rPr>
          <w:rFonts w:ascii="Arial" w:hAnsi="Arial" w:cs="Arial"/>
          <w:b/>
          <w:bCs/>
          <w:sz w:val="24"/>
          <w:szCs w:val="24"/>
          <w:u w:val="single"/>
        </w:rPr>
        <w:t>Abstract</w:t>
      </w:r>
    </w:p>
    <w:p w14:paraId="554BF120" w14:textId="77777777" w:rsidR="008D7164" w:rsidRPr="003659EB" w:rsidRDefault="008D7164" w:rsidP="008D7164">
      <w:pPr>
        <w:spacing w:after="24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D6E28DF" w14:textId="46D6A945" w:rsidR="008D7164" w:rsidRDefault="008D7164" w:rsidP="008D716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year </w:t>
      </w:r>
      <w:r w:rsidR="008A608A">
        <w:rPr>
          <w:rFonts w:ascii="Arial" w:hAnsi="Arial" w:cs="Arial"/>
          <w:sz w:val="24"/>
          <w:szCs w:val="24"/>
        </w:rPr>
        <w:t>into</w:t>
      </w:r>
      <w:r>
        <w:rPr>
          <w:rFonts w:ascii="Arial" w:hAnsi="Arial" w:cs="Arial"/>
          <w:sz w:val="24"/>
          <w:szCs w:val="24"/>
        </w:rPr>
        <w:t xml:space="preserve"> the C</w:t>
      </w:r>
      <w:r w:rsidR="008A608A">
        <w:rPr>
          <w:rFonts w:ascii="Arial" w:hAnsi="Arial" w:cs="Arial"/>
          <w:sz w:val="24"/>
          <w:szCs w:val="24"/>
        </w:rPr>
        <w:t>OVID</w:t>
      </w:r>
      <w:r>
        <w:rPr>
          <w:rFonts w:ascii="Arial" w:hAnsi="Arial" w:cs="Arial"/>
          <w:sz w:val="24"/>
          <w:szCs w:val="24"/>
        </w:rPr>
        <w:t>-19 pandemic</w:t>
      </w:r>
      <w:r w:rsidR="00052C2A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there are still many questions to fully comprehend how to fight this virus</w:t>
      </w:r>
      <w:r w:rsidR="008A608A">
        <w:rPr>
          <w:rFonts w:ascii="Arial" w:hAnsi="Arial" w:cs="Arial"/>
          <w:sz w:val="24"/>
          <w:szCs w:val="24"/>
        </w:rPr>
        <w:t xml:space="preserve"> and future ones</w:t>
      </w:r>
      <w:r>
        <w:rPr>
          <w:rFonts w:ascii="Arial" w:hAnsi="Arial" w:cs="Arial"/>
          <w:sz w:val="24"/>
          <w:szCs w:val="24"/>
        </w:rPr>
        <w:t xml:space="preserve">. </w:t>
      </w:r>
      <w:r w:rsidR="008A608A">
        <w:rPr>
          <w:rFonts w:ascii="Arial" w:hAnsi="Arial" w:cs="Arial"/>
          <w:sz w:val="24"/>
          <w:szCs w:val="24"/>
        </w:rPr>
        <w:t xml:space="preserve">One question is if social media can be used as a tool </w:t>
      </w:r>
      <w:r w:rsidR="00052C2A">
        <w:rPr>
          <w:rFonts w:ascii="Arial" w:hAnsi="Arial" w:cs="Arial"/>
          <w:sz w:val="24"/>
          <w:szCs w:val="24"/>
        </w:rPr>
        <w:t xml:space="preserve">to forecast </w:t>
      </w:r>
      <w:r w:rsidR="008A608A">
        <w:rPr>
          <w:rFonts w:ascii="Arial" w:hAnsi="Arial" w:cs="Arial"/>
          <w:sz w:val="24"/>
          <w:szCs w:val="24"/>
        </w:rPr>
        <w:t>outbreak</w:t>
      </w:r>
      <w:r w:rsidR="00052C2A">
        <w:rPr>
          <w:rFonts w:ascii="Arial" w:hAnsi="Arial" w:cs="Arial"/>
          <w:sz w:val="24"/>
          <w:szCs w:val="24"/>
        </w:rPr>
        <w:t>s</w:t>
      </w:r>
      <w:r w:rsidR="008A608A">
        <w:rPr>
          <w:rFonts w:ascii="Arial" w:hAnsi="Arial" w:cs="Arial"/>
          <w:sz w:val="24"/>
          <w:szCs w:val="24"/>
        </w:rPr>
        <w:t xml:space="preserve">. </w:t>
      </w:r>
      <w:r w:rsidR="000D3551">
        <w:rPr>
          <w:rFonts w:ascii="Arial" w:hAnsi="Arial" w:cs="Arial"/>
          <w:sz w:val="24"/>
          <w:szCs w:val="24"/>
        </w:rPr>
        <w:t>This</w:t>
      </w:r>
      <w:r w:rsidR="008A608A">
        <w:rPr>
          <w:rFonts w:ascii="Arial" w:hAnsi="Arial" w:cs="Arial"/>
          <w:sz w:val="24"/>
          <w:szCs w:val="24"/>
        </w:rPr>
        <w:t xml:space="preserve"> work determines if</w:t>
      </w:r>
      <w:r>
        <w:rPr>
          <w:rFonts w:ascii="Arial" w:hAnsi="Arial" w:cs="Arial"/>
          <w:sz w:val="24"/>
          <w:szCs w:val="24"/>
        </w:rPr>
        <w:t xml:space="preserve"> trend</w:t>
      </w:r>
      <w:r w:rsidR="008A608A">
        <w:rPr>
          <w:rFonts w:ascii="Arial" w:hAnsi="Arial" w:cs="Arial"/>
          <w:sz w:val="24"/>
          <w:szCs w:val="24"/>
        </w:rPr>
        <w:t>s on social media correlate with COVID-19 positive cases and deaths in Florida.</w:t>
      </w:r>
      <w:r>
        <w:rPr>
          <w:rFonts w:ascii="Arial" w:hAnsi="Arial" w:cs="Arial"/>
          <w:sz w:val="24"/>
          <w:szCs w:val="24"/>
        </w:rPr>
        <w:t xml:space="preserve"> </w:t>
      </w:r>
      <w:r w:rsidR="008A608A">
        <w:rPr>
          <w:rFonts w:ascii="Arial" w:hAnsi="Arial" w:cs="Arial"/>
          <w:sz w:val="24"/>
          <w:szCs w:val="24"/>
        </w:rPr>
        <w:t xml:space="preserve">The presented approach </w:t>
      </w:r>
      <w:r>
        <w:rPr>
          <w:rFonts w:ascii="Arial" w:hAnsi="Arial" w:cs="Arial"/>
          <w:sz w:val="24"/>
          <w:szCs w:val="24"/>
        </w:rPr>
        <w:t>collect</w:t>
      </w:r>
      <w:r w:rsidR="008A608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8A608A">
        <w:rPr>
          <w:rFonts w:ascii="Arial" w:hAnsi="Arial" w:cs="Arial"/>
          <w:sz w:val="24"/>
          <w:szCs w:val="24"/>
        </w:rPr>
        <w:t xml:space="preserve">Twitter messages (tweets), aggregates COVID-19 case and death statistics, and builds a data model with the </w:t>
      </w:r>
      <w:r>
        <w:rPr>
          <w:rFonts w:ascii="Arial" w:hAnsi="Arial" w:cs="Arial"/>
          <w:sz w:val="24"/>
          <w:szCs w:val="24"/>
        </w:rPr>
        <w:t>Python programming language</w:t>
      </w:r>
      <w:r w:rsidR="008A608A">
        <w:rPr>
          <w:rFonts w:ascii="Arial" w:hAnsi="Arial" w:cs="Arial"/>
          <w:sz w:val="24"/>
          <w:szCs w:val="24"/>
        </w:rPr>
        <w:t>. The model will determine if there is a strong enough</w:t>
      </w:r>
      <w:r>
        <w:rPr>
          <w:rFonts w:ascii="Arial" w:hAnsi="Arial" w:cs="Arial"/>
          <w:sz w:val="24"/>
          <w:szCs w:val="24"/>
        </w:rPr>
        <w:t xml:space="preserve"> correlation between </w:t>
      </w:r>
      <w:r w:rsidR="008A608A">
        <w:rPr>
          <w:rFonts w:ascii="Arial" w:hAnsi="Arial" w:cs="Arial"/>
          <w:sz w:val="24"/>
          <w:szCs w:val="24"/>
        </w:rPr>
        <w:t>social media activities and COVID cases.</w:t>
      </w:r>
    </w:p>
    <w:p w14:paraId="6442446D" w14:textId="77777777" w:rsidR="002056E0" w:rsidRDefault="002056E0"/>
    <w:sectPr w:rsidR="0020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64"/>
    <w:rsid w:val="00052C2A"/>
    <w:rsid w:val="000D3551"/>
    <w:rsid w:val="002056E0"/>
    <w:rsid w:val="008A608A"/>
    <w:rsid w:val="008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75F2"/>
  <w15:chartTrackingRefBased/>
  <w15:docId w15:val="{D2A3E667-74A4-4C96-A677-1ED2A2FD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1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Giovanny.Ruiz001</dc:creator>
  <cp:keywords/>
  <dc:description/>
  <cp:lastModifiedBy>Mondesire, Sean</cp:lastModifiedBy>
  <cp:revision>3</cp:revision>
  <dcterms:created xsi:type="dcterms:W3CDTF">2021-04-09T15:20:00Z</dcterms:created>
  <dcterms:modified xsi:type="dcterms:W3CDTF">2021-04-09T15:20:00Z</dcterms:modified>
</cp:coreProperties>
</file>