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6E7" w:rsidRDefault="005819BB" w:rsidP="00797886">
      <w:pPr>
        <w:pStyle w:val="Ttulo1"/>
        <w:jc w:val="both"/>
        <w:rPr>
          <w:color w:val="17365D" w:themeColor="text2" w:themeShade="BF"/>
          <w:sz w:val="40"/>
        </w:rPr>
      </w:pPr>
      <w:r w:rsidRPr="005E34D2">
        <w:rPr>
          <w:color w:val="17365D" w:themeColor="text2" w:themeShade="BF"/>
          <w:sz w:val="40"/>
        </w:rPr>
        <w:t>Objetivo:</w:t>
      </w:r>
    </w:p>
    <w:p w:rsidR="008111C2" w:rsidRPr="008111C2" w:rsidRDefault="008111C2" w:rsidP="008111C2"/>
    <w:p w:rsidR="005E34D2" w:rsidRPr="008111C2" w:rsidRDefault="008111C2" w:rsidP="008111C2">
      <w:pPr>
        <w:spacing w:line="360" w:lineRule="auto"/>
        <w:jc w:val="both"/>
        <w:rPr>
          <w:rFonts w:ascii="Arial" w:hAnsi="Arial" w:cs="Arial"/>
          <w:sz w:val="24"/>
          <w:szCs w:val="24"/>
        </w:rPr>
      </w:pPr>
      <w:r w:rsidRPr="008111C2">
        <w:rPr>
          <w:rFonts w:ascii="Arial" w:hAnsi="Arial" w:cs="Arial"/>
          <w:sz w:val="24"/>
          <w:szCs w:val="24"/>
        </w:rPr>
        <w:t xml:space="preserve">Elaborar programas en lenguaje C que incluyan las estructuras de selección </w:t>
      </w:r>
      <w:proofErr w:type="spellStart"/>
      <w:r w:rsidRPr="008111C2">
        <w:rPr>
          <w:rFonts w:ascii="Arial" w:hAnsi="Arial" w:cs="Arial"/>
          <w:sz w:val="24"/>
          <w:szCs w:val="24"/>
        </w:rPr>
        <w:t>if</w:t>
      </w:r>
      <w:proofErr w:type="spellEnd"/>
      <w:r w:rsidRPr="008111C2">
        <w:rPr>
          <w:rFonts w:ascii="Arial" w:hAnsi="Arial" w:cs="Arial"/>
          <w:sz w:val="24"/>
          <w:szCs w:val="24"/>
        </w:rPr>
        <w:t xml:space="preserve">, </w:t>
      </w:r>
      <w:proofErr w:type="spellStart"/>
      <w:r w:rsidRPr="008111C2">
        <w:rPr>
          <w:rFonts w:ascii="Arial" w:hAnsi="Arial" w:cs="Arial"/>
          <w:sz w:val="24"/>
          <w:szCs w:val="24"/>
        </w:rPr>
        <w:t>if-else</w:t>
      </w:r>
      <w:proofErr w:type="spellEnd"/>
      <w:r w:rsidRPr="008111C2">
        <w:rPr>
          <w:rFonts w:ascii="Arial" w:hAnsi="Arial" w:cs="Arial"/>
          <w:sz w:val="24"/>
          <w:szCs w:val="24"/>
        </w:rPr>
        <w:t xml:space="preserve">, </w:t>
      </w:r>
      <w:proofErr w:type="spellStart"/>
      <w:r w:rsidRPr="008111C2">
        <w:rPr>
          <w:rFonts w:ascii="Arial" w:hAnsi="Arial" w:cs="Arial"/>
          <w:sz w:val="24"/>
          <w:szCs w:val="24"/>
        </w:rPr>
        <w:t>switch</w:t>
      </w:r>
      <w:proofErr w:type="spellEnd"/>
      <w:r w:rsidRPr="008111C2">
        <w:rPr>
          <w:rFonts w:ascii="Arial" w:hAnsi="Arial" w:cs="Arial"/>
          <w:sz w:val="24"/>
          <w:szCs w:val="24"/>
        </w:rPr>
        <w:t xml:space="preserve"> y ternaria (o condicional) para la resolución de problemas básicos.</w:t>
      </w:r>
    </w:p>
    <w:p w:rsidR="005E34D2" w:rsidRPr="005E34D2" w:rsidRDefault="005E34D2" w:rsidP="005E34D2">
      <w:pPr>
        <w:rPr>
          <w:color w:val="17365D" w:themeColor="text2" w:themeShade="BF"/>
          <w:sz w:val="24"/>
        </w:rPr>
      </w:pPr>
    </w:p>
    <w:p w:rsidR="009A3FBC" w:rsidRDefault="009A3FBC" w:rsidP="00797886">
      <w:pPr>
        <w:spacing w:line="360" w:lineRule="auto"/>
        <w:jc w:val="both"/>
        <w:rPr>
          <w:rStyle w:val="Ttulo1Car"/>
          <w:color w:val="17365D" w:themeColor="text2" w:themeShade="BF"/>
          <w:sz w:val="40"/>
        </w:rPr>
      </w:pPr>
      <w:r w:rsidRPr="005E34D2">
        <w:rPr>
          <w:rStyle w:val="Ttulo1Car"/>
          <w:color w:val="17365D" w:themeColor="text2" w:themeShade="BF"/>
          <w:sz w:val="40"/>
        </w:rPr>
        <w:t>Actividades:</w:t>
      </w:r>
    </w:p>
    <w:p w:rsidR="008111C2" w:rsidRPr="008111C2" w:rsidRDefault="008111C2" w:rsidP="00911738">
      <w:pPr>
        <w:pStyle w:val="Prrafodelista"/>
        <w:numPr>
          <w:ilvl w:val="0"/>
          <w:numId w:val="6"/>
        </w:numPr>
        <w:spacing w:line="360" w:lineRule="auto"/>
        <w:jc w:val="both"/>
        <w:rPr>
          <w:rStyle w:val="Ttulo1Car"/>
          <w:rFonts w:ascii="Arial" w:hAnsi="Arial" w:cs="Arial"/>
          <w:b w:val="0"/>
          <w:color w:val="auto"/>
          <w:sz w:val="24"/>
          <w:szCs w:val="24"/>
        </w:rPr>
      </w:pPr>
      <w:r w:rsidRPr="008111C2">
        <w:rPr>
          <w:rStyle w:val="Ttulo1Car"/>
          <w:rFonts w:ascii="Arial" w:hAnsi="Arial" w:cs="Arial"/>
          <w:b w:val="0"/>
          <w:color w:val="auto"/>
          <w:sz w:val="24"/>
          <w:szCs w:val="24"/>
        </w:rPr>
        <w:t>Elaborar expresiones lógicas/condicionales utilizadas en las estructuras de</w:t>
      </w:r>
    </w:p>
    <w:p w:rsidR="008111C2" w:rsidRPr="008111C2" w:rsidRDefault="00F16183" w:rsidP="00911738">
      <w:pPr>
        <w:pStyle w:val="Prrafodelista"/>
        <w:spacing w:line="360" w:lineRule="auto"/>
        <w:jc w:val="both"/>
        <w:rPr>
          <w:rStyle w:val="Ttulo1Car"/>
          <w:rFonts w:ascii="Arial" w:hAnsi="Arial" w:cs="Arial"/>
          <w:b w:val="0"/>
          <w:color w:val="auto"/>
          <w:sz w:val="24"/>
          <w:szCs w:val="24"/>
        </w:rPr>
      </w:pPr>
      <w:r w:rsidRPr="008111C2">
        <w:rPr>
          <w:rStyle w:val="Ttulo1Car"/>
          <w:rFonts w:ascii="Arial" w:hAnsi="Arial" w:cs="Arial"/>
          <w:b w:val="0"/>
          <w:color w:val="auto"/>
          <w:sz w:val="24"/>
          <w:szCs w:val="24"/>
        </w:rPr>
        <w:t>Selección</w:t>
      </w:r>
      <w:r w:rsidR="008111C2" w:rsidRPr="008111C2">
        <w:rPr>
          <w:rStyle w:val="Ttulo1Car"/>
          <w:rFonts w:ascii="Arial" w:hAnsi="Arial" w:cs="Arial"/>
          <w:b w:val="0"/>
          <w:color w:val="auto"/>
          <w:sz w:val="24"/>
          <w:szCs w:val="24"/>
        </w:rPr>
        <w:t xml:space="preserve"> y realizar su evaluación.</w:t>
      </w:r>
    </w:p>
    <w:p w:rsidR="00D96BBF" w:rsidRDefault="008111C2" w:rsidP="00D96BBF">
      <w:pPr>
        <w:pStyle w:val="Prrafodelista"/>
        <w:numPr>
          <w:ilvl w:val="0"/>
          <w:numId w:val="7"/>
        </w:numPr>
        <w:spacing w:line="360" w:lineRule="auto"/>
        <w:ind w:left="709"/>
        <w:jc w:val="both"/>
        <w:rPr>
          <w:rStyle w:val="Ttulo1Car"/>
          <w:rFonts w:ascii="Arial" w:hAnsi="Arial" w:cs="Arial"/>
          <w:b w:val="0"/>
          <w:color w:val="auto"/>
          <w:sz w:val="24"/>
          <w:szCs w:val="24"/>
        </w:rPr>
      </w:pPr>
      <w:r w:rsidRPr="00D96BBF">
        <w:rPr>
          <w:rStyle w:val="Ttulo1Car"/>
          <w:rFonts w:ascii="Arial" w:hAnsi="Arial" w:cs="Arial"/>
          <w:b w:val="0"/>
          <w:color w:val="auto"/>
          <w:sz w:val="24"/>
          <w:szCs w:val="24"/>
        </w:rPr>
        <w:t>Elaborar un programa en lenguaje C par</w:t>
      </w:r>
      <w:r w:rsidR="00D96BBF">
        <w:rPr>
          <w:rStyle w:val="Ttulo1Car"/>
          <w:rFonts w:ascii="Arial" w:hAnsi="Arial" w:cs="Arial"/>
          <w:b w:val="0"/>
          <w:color w:val="auto"/>
          <w:sz w:val="24"/>
          <w:szCs w:val="24"/>
        </w:rPr>
        <w:t>a cada estructura de selección.</w:t>
      </w:r>
    </w:p>
    <w:p w:rsidR="00E8609C" w:rsidRPr="00D96BBF" w:rsidRDefault="00D96BBF" w:rsidP="00D96BBF">
      <w:pPr>
        <w:pStyle w:val="Prrafodelista"/>
        <w:numPr>
          <w:ilvl w:val="0"/>
          <w:numId w:val="7"/>
        </w:numPr>
        <w:spacing w:line="360" w:lineRule="auto"/>
        <w:ind w:left="709"/>
        <w:jc w:val="both"/>
        <w:rPr>
          <w:rStyle w:val="Ttulo1Car"/>
          <w:rFonts w:ascii="Arial" w:hAnsi="Arial" w:cs="Arial"/>
          <w:b w:val="0"/>
          <w:color w:val="auto"/>
          <w:sz w:val="24"/>
          <w:szCs w:val="24"/>
        </w:rPr>
      </w:pPr>
      <w:r>
        <w:rPr>
          <w:rStyle w:val="Ttulo1Car"/>
          <w:rFonts w:ascii="Arial" w:hAnsi="Arial" w:cs="Arial"/>
          <w:b w:val="0"/>
          <w:color w:val="auto"/>
          <w:sz w:val="24"/>
          <w:szCs w:val="24"/>
        </w:rPr>
        <w:t xml:space="preserve">Elaborar cuatro programas; </w:t>
      </w:r>
      <w:r w:rsidR="00A12AE6" w:rsidRPr="00D96BBF">
        <w:rPr>
          <w:rStyle w:val="Ttulo1Car"/>
          <w:rFonts w:ascii="Arial" w:hAnsi="Arial" w:cs="Arial"/>
          <w:b w:val="0"/>
          <w:color w:val="auto"/>
          <w:sz w:val="24"/>
          <w:szCs w:val="24"/>
        </w:rPr>
        <w:t xml:space="preserve"> </w:t>
      </w:r>
      <w:r>
        <w:rPr>
          <w:rStyle w:val="Ttulo1Car"/>
          <w:rFonts w:ascii="Arial" w:hAnsi="Arial" w:cs="Arial"/>
          <w:b w:val="0"/>
          <w:color w:val="auto"/>
          <w:sz w:val="24"/>
          <w:szCs w:val="24"/>
        </w:rPr>
        <w:t xml:space="preserve">El de ecuaciones </w:t>
      </w:r>
      <w:r w:rsidR="00C46B4D">
        <w:rPr>
          <w:rStyle w:val="Ttulo1Car"/>
          <w:rFonts w:ascii="Arial" w:hAnsi="Arial" w:cs="Arial"/>
          <w:b w:val="0"/>
          <w:color w:val="auto"/>
          <w:sz w:val="24"/>
          <w:szCs w:val="24"/>
        </w:rPr>
        <w:t xml:space="preserve">con ternario y </w:t>
      </w:r>
      <w:proofErr w:type="spellStart"/>
      <w:r w:rsidR="00C46B4D">
        <w:rPr>
          <w:rStyle w:val="Ttulo1Car"/>
          <w:rFonts w:ascii="Arial" w:hAnsi="Arial" w:cs="Arial"/>
          <w:b w:val="0"/>
          <w:color w:val="auto"/>
          <w:sz w:val="24"/>
          <w:szCs w:val="24"/>
        </w:rPr>
        <w:t>if-else</w:t>
      </w:r>
      <w:proofErr w:type="spellEnd"/>
      <w:r w:rsidR="00C46B4D">
        <w:rPr>
          <w:rStyle w:val="Ttulo1Car"/>
          <w:rFonts w:ascii="Arial" w:hAnsi="Arial" w:cs="Arial"/>
          <w:b w:val="0"/>
          <w:color w:val="auto"/>
          <w:sz w:val="24"/>
          <w:szCs w:val="24"/>
        </w:rPr>
        <w:t xml:space="preserve"> y los menús con carácter y con números.</w:t>
      </w:r>
    </w:p>
    <w:p w:rsidR="005E34D2" w:rsidRPr="005E34D2" w:rsidRDefault="0047243A" w:rsidP="005E34D2">
      <w:pPr>
        <w:pStyle w:val="Ttulo1"/>
        <w:rPr>
          <w:noProof/>
          <w:color w:val="17365D" w:themeColor="text2" w:themeShade="BF"/>
          <w:sz w:val="32"/>
          <w:lang w:eastAsia="es-MX"/>
        </w:rPr>
      </w:pPr>
      <w:r w:rsidRPr="005E34D2">
        <w:rPr>
          <w:color w:val="17365D" w:themeColor="text2" w:themeShade="BF"/>
          <w:sz w:val="40"/>
        </w:rPr>
        <w:t>Desarrollo:</w:t>
      </w:r>
    </w:p>
    <w:p w:rsidR="00D27903" w:rsidRDefault="00D27903" w:rsidP="00556D26">
      <w:pPr>
        <w:spacing w:line="360" w:lineRule="auto"/>
        <w:jc w:val="both"/>
        <w:rPr>
          <w:noProof/>
          <w:color w:val="17365D" w:themeColor="text2" w:themeShade="BF"/>
          <w:sz w:val="24"/>
          <w:lang w:eastAsia="es-MX"/>
        </w:rPr>
      </w:pPr>
      <w:r w:rsidRPr="005E34D2">
        <w:rPr>
          <w:noProof/>
          <w:color w:val="17365D" w:themeColor="text2" w:themeShade="BF"/>
          <w:sz w:val="24"/>
          <w:lang w:eastAsia="es-MX"/>
        </w:rPr>
        <w:t xml:space="preserve"> </w:t>
      </w:r>
    </w:p>
    <w:p w:rsidR="008A2526" w:rsidRPr="00585C06" w:rsidRDefault="00D96BBF" w:rsidP="00556D26">
      <w:pPr>
        <w:spacing w:line="360" w:lineRule="auto"/>
        <w:jc w:val="both"/>
        <w:rPr>
          <w:rFonts w:ascii="Arial" w:hAnsi="Arial" w:cs="Arial"/>
          <w:noProof/>
          <w:sz w:val="24"/>
          <w:lang w:eastAsia="es-MX"/>
        </w:rPr>
      </w:pPr>
      <w:r>
        <w:rPr>
          <w:noProof/>
          <w:lang w:eastAsia="es-MX"/>
        </w:rPr>
        <w:drawing>
          <wp:anchor distT="0" distB="0" distL="114300" distR="114300" simplePos="0" relativeHeight="251658240" behindDoc="0" locked="0" layoutInCell="1" allowOverlap="1" wp14:anchorId="4F891CFC" wp14:editId="5A29D06E">
            <wp:simplePos x="0" y="0"/>
            <wp:positionH relativeFrom="margin">
              <wp:posOffset>803910</wp:posOffset>
            </wp:positionH>
            <wp:positionV relativeFrom="margin">
              <wp:posOffset>6249670</wp:posOffset>
            </wp:positionV>
            <wp:extent cx="4098290" cy="236601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17083" t="18436" r="18618" b="6801"/>
                    <a:stretch/>
                  </pic:blipFill>
                  <pic:spPr bwMode="auto">
                    <a:xfrm>
                      <a:off x="0" y="0"/>
                      <a:ext cx="4098290" cy="2366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5C06">
        <w:rPr>
          <w:rFonts w:ascii="Arial" w:hAnsi="Arial" w:cs="Arial"/>
          <w:noProof/>
          <w:sz w:val="24"/>
          <w:lang w:eastAsia="es-MX"/>
        </w:rPr>
        <w:t xml:space="preserve">Comenzamos con una breve introduccion </w:t>
      </w:r>
      <w:r w:rsidR="00435F37">
        <w:rPr>
          <w:rFonts w:ascii="Arial" w:hAnsi="Arial" w:cs="Arial"/>
          <w:noProof/>
          <w:sz w:val="24"/>
          <w:lang w:eastAsia="es-MX"/>
        </w:rPr>
        <w:t xml:space="preserve">y empezamos a ver la estructura de control selectiva if, que es la estructura mas simple. </w:t>
      </w:r>
      <w:r w:rsidR="0082528A">
        <w:rPr>
          <w:rFonts w:ascii="Arial" w:hAnsi="Arial" w:cs="Arial"/>
          <w:noProof/>
          <w:sz w:val="24"/>
          <w:lang w:eastAsia="es-MX"/>
        </w:rPr>
        <w:t xml:space="preserve"> Donde </w:t>
      </w:r>
      <w:r w:rsidR="0082528A" w:rsidRPr="0082528A">
        <w:rPr>
          <w:rFonts w:ascii="Arial" w:hAnsi="Arial" w:cs="Arial"/>
          <w:noProof/>
          <w:sz w:val="24"/>
          <w:lang w:eastAsia="es-MX"/>
        </w:rPr>
        <w:t>a se evalúa la expresión lógica y, si se cumple (si la condición es verdadera), se ejecutan las instrucciones del bloque que se encuentra entre las llaves de la estructura. Si no se cumple la condición, se continúa con el flujo normal del programa.</w:t>
      </w:r>
      <w:r w:rsidR="001E619F">
        <w:rPr>
          <w:rFonts w:ascii="Arial" w:hAnsi="Arial" w:cs="Arial"/>
          <w:noProof/>
          <w:sz w:val="24"/>
          <w:lang w:eastAsia="es-MX"/>
        </w:rPr>
        <w:t xml:space="preserve"> Y </w:t>
      </w:r>
      <w:r w:rsidR="00B7016D">
        <w:rPr>
          <w:rFonts w:ascii="Arial" w:hAnsi="Arial" w:cs="Arial"/>
          <w:noProof/>
          <w:sz w:val="24"/>
          <w:lang w:eastAsia="es-MX"/>
        </w:rPr>
        <w:t>vimos varios ejemplos;</w:t>
      </w:r>
      <w:r w:rsidR="00B7016D" w:rsidRPr="00B7016D">
        <w:rPr>
          <w:noProof/>
          <w:lang w:eastAsia="es-MX"/>
        </w:rPr>
        <w:t xml:space="preserve"> </w:t>
      </w:r>
    </w:p>
    <w:p w:rsidR="00923BB3" w:rsidRDefault="00923BB3" w:rsidP="00962450">
      <w:pPr>
        <w:spacing w:line="360" w:lineRule="auto"/>
        <w:jc w:val="both"/>
        <w:rPr>
          <w:rFonts w:ascii="Arial" w:hAnsi="Arial" w:cs="Arial"/>
          <w:sz w:val="24"/>
        </w:rPr>
      </w:pPr>
    </w:p>
    <w:p w:rsidR="007351DC" w:rsidRDefault="007351DC" w:rsidP="00962450">
      <w:pPr>
        <w:spacing w:line="360" w:lineRule="auto"/>
        <w:jc w:val="both"/>
        <w:rPr>
          <w:rFonts w:ascii="Arial" w:hAnsi="Arial" w:cs="Arial"/>
          <w:sz w:val="24"/>
        </w:rPr>
      </w:pPr>
    </w:p>
    <w:p w:rsidR="007351DC" w:rsidRDefault="007351DC" w:rsidP="00962450">
      <w:pPr>
        <w:spacing w:line="360" w:lineRule="auto"/>
        <w:jc w:val="both"/>
        <w:rPr>
          <w:rFonts w:ascii="Arial" w:hAnsi="Arial" w:cs="Arial"/>
          <w:sz w:val="24"/>
        </w:rPr>
      </w:pPr>
    </w:p>
    <w:p w:rsidR="007351DC" w:rsidRDefault="007351DC" w:rsidP="00962450">
      <w:pPr>
        <w:spacing w:line="360" w:lineRule="auto"/>
        <w:jc w:val="both"/>
        <w:rPr>
          <w:rFonts w:ascii="Arial" w:hAnsi="Arial" w:cs="Arial"/>
          <w:sz w:val="24"/>
        </w:rPr>
      </w:pPr>
    </w:p>
    <w:p w:rsidR="007351DC" w:rsidRDefault="007351DC" w:rsidP="00962450">
      <w:pPr>
        <w:spacing w:line="360" w:lineRule="auto"/>
        <w:jc w:val="both"/>
        <w:rPr>
          <w:rFonts w:ascii="Arial" w:hAnsi="Arial" w:cs="Arial"/>
          <w:sz w:val="24"/>
        </w:rPr>
      </w:pPr>
      <w:r>
        <w:rPr>
          <w:rFonts w:ascii="Arial" w:hAnsi="Arial" w:cs="Arial"/>
          <w:sz w:val="24"/>
        </w:rPr>
        <w:t xml:space="preserve">Después vimos la estructura de control selectiva </w:t>
      </w:r>
      <w:proofErr w:type="spellStart"/>
      <w:r>
        <w:rPr>
          <w:rFonts w:ascii="Arial" w:hAnsi="Arial" w:cs="Arial"/>
          <w:sz w:val="24"/>
        </w:rPr>
        <w:t>if-else</w:t>
      </w:r>
      <w:proofErr w:type="spellEnd"/>
      <w:r>
        <w:rPr>
          <w:rFonts w:ascii="Arial" w:hAnsi="Arial" w:cs="Arial"/>
          <w:sz w:val="24"/>
        </w:rPr>
        <w:t xml:space="preserve"> </w:t>
      </w:r>
      <w:r w:rsidR="00FD3AB8">
        <w:rPr>
          <w:rFonts w:ascii="Arial" w:hAnsi="Arial" w:cs="Arial"/>
          <w:sz w:val="24"/>
        </w:rPr>
        <w:t xml:space="preserve">y vimos su sintaxis </w:t>
      </w:r>
      <w:r w:rsidR="009F0972">
        <w:rPr>
          <w:rFonts w:ascii="Arial" w:hAnsi="Arial" w:cs="Arial"/>
          <w:sz w:val="24"/>
        </w:rPr>
        <w:t xml:space="preserve">y simplemente </w:t>
      </w:r>
      <w:r w:rsidR="009F0972" w:rsidRPr="009F0972">
        <w:rPr>
          <w:rFonts w:ascii="Arial" w:hAnsi="Arial" w:cs="Arial"/>
          <w:sz w:val="24"/>
        </w:rPr>
        <w:t>evalúa la expresión lógica y si la condición es verdadera se ejecutan las instrucciones del bloque que se encuentra entre las primeras llaves, si la condición es falsa se ejecuta el bloque de código que está entre las llaves después de la palabra reservada '</w:t>
      </w:r>
      <w:proofErr w:type="spellStart"/>
      <w:r w:rsidR="009F0972" w:rsidRPr="009F0972">
        <w:rPr>
          <w:rFonts w:ascii="Arial" w:hAnsi="Arial" w:cs="Arial"/>
          <w:sz w:val="24"/>
        </w:rPr>
        <w:t>else</w:t>
      </w:r>
      <w:proofErr w:type="spellEnd"/>
      <w:r w:rsidR="009F0972" w:rsidRPr="009F0972">
        <w:rPr>
          <w:rFonts w:ascii="Arial" w:hAnsi="Arial" w:cs="Arial"/>
          <w:sz w:val="24"/>
        </w:rPr>
        <w:t>'. Al final de que se ejecute uno u otro código, se continúa con el flujo normal del programa.</w:t>
      </w:r>
      <w:r w:rsidR="00497D34">
        <w:rPr>
          <w:rFonts w:ascii="Arial" w:hAnsi="Arial" w:cs="Arial"/>
          <w:sz w:val="24"/>
        </w:rPr>
        <w:t xml:space="preserve"> Y vimos que es posible anidar varias estructuras </w:t>
      </w:r>
      <w:proofErr w:type="spellStart"/>
      <w:r w:rsidR="00497D34">
        <w:rPr>
          <w:rFonts w:ascii="Arial" w:hAnsi="Arial" w:cs="Arial"/>
          <w:sz w:val="24"/>
        </w:rPr>
        <w:t>if-else</w:t>
      </w:r>
      <w:proofErr w:type="spellEnd"/>
      <w:r w:rsidR="00497D34">
        <w:rPr>
          <w:rFonts w:ascii="Arial" w:hAnsi="Arial" w:cs="Arial"/>
          <w:sz w:val="24"/>
        </w:rPr>
        <w:t xml:space="preserve">, es decir, dentro de una estructura </w:t>
      </w:r>
      <w:proofErr w:type="spellStart"/>
      <w:r w:rsidR="00497D34">
        <w:rPr>
          <w:rFonts w:ascii="Arial" w:hAnsi="Arial" w:cs="Arial"/>
          <w:sz w:val="24"/>
        </w:rPr>
        <w:t>if-else</w:t>
      </w:r>
      <w:proofErr w:type="spellEnd"/>
      <w:r w:rsidR="00497D34">
        <w:rPr>
          <w:rFonts w:ascii="Arial" w:hAnsi="Arial" w:cs="Arial"/>
          <w:sz w:val="24"/>
        </w:rPr>
        <w:t xml:space="preserve"> tener una o varias estructuras </w:t>
      </w:r>
      <w:proofErr w:type="spellStart"/>
      <w:r w:rsidR="00497D34">
        <w:rPr>
          <w:rFonts w:ascii="Arial" w:hAnsi="Arial" w:cs="Arial"/>
          <w:sz w:val="24"/>
        </w:rPr>
        <w:t>if-else</w:t>
      </w:r>
      <w:proofErr w:type="spellEnd"/>
      <w:r w:rsidR="00497D34">
        <w:rPr>
          <w:rFonts w:ascii="Arial" w:hAnsi="Arial" w:cs="Arial"/>
          <w:sz w:val="24"/>
        </w:rPr>
        <w:t>.</w:t>
      </w:r>
    </w:p>
    <w:p w:rsidR="00E15400" w:rsidRDefault="00051612" w:rsidP="00962450">
      <w:pPr>
        <w:spacing w:line="360" w:lineRule="auto"/>
        <w:jc w:val="both"/>
        <w:rPr>
          <w:rFonts w:ascii="Arial" w:hAnsi="Arial" w:cs="Arial"/>
          <w:sz w:val="24"/>
        </w:rPr>
      </w:pPr>
      <w:r>
        <w:rPr>
          <w:rFonts w:ascii="Arial" w:hAnsi="Arial" w:cs="Arial"/>
          <w:sz w:val="24"/>
        </w:rPr>
        <w:t xml:space="preserve">Después vimos el código de la estructura selectiva </w:t>
      </w:r>
      <w:proofErr w:type="spellStart"/>
      <w:r>
        <w:rPr>
          <w:rFonts w:ascii="Arial" w:hAnsi="Arial" w:cs="Arial"/>
          <w:sz w:val="24"/>
        </w:rPr>
        <w:t>if-else</w:t>
      </w:r>
      <w:proofErr w:type="spellEnd"/>
      <w:r>
        <w:rPr>
          <w:rFonts w:ascii="Arial" w:hAnsi="Arial" w:cs="Arial"/>
          <w:sz w:val="24"/>
        </w:rPr>
        <w:t xml:space="preserve"> anidada </w:t>
      </w:r>
      <w:r w:rsidR="00D16BCE">
        <w:rPr>
          <w:rFonts w:ascii="Arial" w:hAnsi="Arial" w:cs="Arial"/>
          <w:sz w:val="24"/>
        </w:rPr>
        <w:t xml:space="preserve">y nos explicó nuestra profesora que para cada </w:t>
      </w:r>
      <w:proofErr w:type="spellStart"/>
      <w:r w:rsidR="00D16BCE">
        <w:rPr>
          <w:rFonts w:ascii="Arial" w:hAnsi="Arial" w:cs="Arial"/>
          <w:sz w:val="24"/>
        </w:rPr>
        <w:t>if</w:t>
      </w:r>
      <w:proofErr w:type="spellEnd"/>
      <w:r w:rsidR="00D16BCE">
        <w:rPr>
          <w:rFonts w:ascii="Arial" w:hAnsi="Arial" w:cs="Arial"/>
          <w:sz w:val="24"/>
        </w:rPr>
        <w:t xml:space="preserve">, hay un </w:t>
      </w:r>
      <w:proofErr w:type="spellStart"/>
      <w:r w:rsidR="00D16BCE">
        <w:rPr>
          <w:rFonts w:ascii="Arial" w:hAnsi="Arial" w:cs="Arial"/>
          <w:sz w:val="24"/>
        </w:rPr>
        <w:t>else</w:t>
      </w:r>
      <w:proofErr w:type="spellEnd"/>
      <w:r w:rsidR="00D16BCE">
        <w:rPr>
          <w:rFonts w:ascii="Arial" w:hAnsi="Arial" w:cs="Arial"/>
          <w:sz w:val="24"/>
        </w:rPr>
        <w:t xml:space="preserve"> y </w:t>
      </w:r>
      <w:proofErr w:type="spellStart"/>
      <w:r w:rsidR="00D16BCE">
        <w:rPr>
          <w:rFonts w:ascii="Arial" w:hAnsi="Arial" w:cs="Arial"/>
          <w:sz w:val="24"/>
        </w:rPr>
        <w:t>asi</w:t>
      </w:r>
      <w:proofErr w:type="spellEnd"/>
      <w:r w:rsidR="00D16BCE">
        <w:rPr>
          <w:rFonts w:ascii="Arial" w:hAnsi="Arial" w:cs="Arial"/>
          <w:sz w:val="24"/>
        </w:rPr>
        <w:t xml:space="preserve"> sucesivamente. </w:t>
      </w:r>
      <w:r w:rsidR="005E00FC">
        <w:rPr>
          <w:rFonts w:ascii="Arial" w:hAnsi="Arial" w:cs="Arial"/>
          <w:sz w:val="24"/>
        </w:rPr>
        <w:t xml:space="preserve">Como fue breve lo anterior seguimos con la estructura selectiva </w:t>
      </w:r>
      <w:proofErr w:type="spellStart"/>
      <w:r w:rsidR="005E00FC">
        <w:rPr>
          <w:rFonts w:ascii="Arial" w:hAnsi="Arial" w:cs="Arial"/>
          <w:sz w:val="24"/>
        </w:rPr>
        <w:t>switch</w:t>
      </w:r>
      <w:proofErr w:type="spellEnd"/>
      <w:r w:rsidR="005E00FC">
        <w:rPr>
          <w:rFonts w:ascii="Arial" w:hAnsi="Arial" w:cs="Arial"/>
          <w:sz w:val="24"/>
        </w:rPr>
        <w:t>-case.</w:t>
      </w:r>
    </w:p>
    <w:p w:rsidR="002439C7" w:rsidRDefault="00590E34" w:rsidP="00962450">
      <w:pPr>
        <w:spacing w:line="360" w:lineRule="auto"/>
        <w:jc w:val="both"/>
        <w:rPr>
          <w:rFonts w:ascii="Arial" w:hAnsi="Arial" w:cs="Arial"/>
          <w:sz w:val="24"/>
        </w:rPr>
      </w:pPr>
      <w:r>
        <w:rPr>
          <w:noProof/>
          <w:lang w:eastAsia="es-MX"/>
        </w:rPr>
        <w:drawing>
          <wp:anchor distT="0" distB="0" distL="114300" distR="114300" simplePos="0" relativeHeight="251659264" behindDoc="0" locked="0" layoutInCell="1" allowOverlap="1" wp14:anchorId="286AE187" wp14:editId="275AD269">
            <wp:simplePos x="0" y="0"/>
            <wp:positionH relativeFrom="margin">
              <wp:posOffset>6350</wp:posOffset>
            </wp:positionH>
            <wp:positionV relativeFrom="margin">
              <wp:posOffset>5619115</wp:posOffset>
            </wp:positionV>
            <wp:extent cx="5981065" cy="2527935"/>
            <wp:effectExtent l="0" t="0" r="635" b="571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17273" t="12290" r="18811" b="7484"/>
                    <a:stretch/>
                  </pic:blipFill>
                  <pic:spPr bwMode="auto">
                    <a:xfrm>
                      <a:off x="0" y="0"/>
                      <a:ext cx="5981065" cy="2527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3A3F2A" w:rsidRPr="003A3F2A">
        <w:rPr>
          <w:rFonts w:ascii="Arial" w:hAnsi="Arial" w:cs="Arial"/>
          <w:sz w:val="24"/>
        </w:rPr>
        <w:t xml:space="preserve">La estructura </w:t>
      </w:r>
      <w:proofErr w:type="spellStart"/>
      <w:r w:rsidR="003A3F2A" w:rsidRPr="003A3F2A">
        <w:rPr>
          <w:rFonts w:ascii="Arial" w:hAnsi="Arial" w:cs="Arial"/>
          <w:sz w:val="24"/>
        </w:rPr>
        <w:t>switch</w:t>
      </w:r>
      <w:proofErr w:type="spellEnd"/>
      <w:r w:rsidR="003A3F2A" w:rsidRPr="003A3F2A">
        <w:rPr>
          <w:rFonts w:ascii="Arial" w:hAnsi="Arial" w:cs="Arial"/>
          <w:sz w:val="24"/>
        </w:rPr>
        <w:t xml:space="preserve">-case evalúa la variable que se encuentra entre paréntesis después de la palabra reservada </w:t>
      </w:r>
      <w:proofErr w:type="spellStart"/>
      <w:r w:rsidR="003A3F2A" w:rsidRPr="003A3F2A">
        <w:rPr>
          <w:rFonts w:ascii="Arial" w:hAnsi="Arial" w:cs="Arial"/>
          <w:sz w:val="24"/>
        </w:rPr>
        <w:t>switch</w:t>
      </w:r>
      <w:proofErr w:type="spellEnd"/>
      <w:r w:rsidR="003A3F2A" w:rsidRPr="003A3F2A">
        <w:rPr>
          <w:rFonts w:ascii="Arial" w:hAnsi="Arial" w:cs="Arial"/>
          <w:sz w:val="24"/>
        </w:rPr>
        <w:t xml:space="preserve"> y la compara con los valores constantes que posee cada caso (case). Los tipos de datos que puede evaluar esta estructura son enteros, caracteres y enumeraciones. Al final de cada caso se ejecuta la instrucción break, si se omite esta palabra reservada se ejecutaría el siguiente caso, es decir, se utiliza para indicar que el bloque de código a ejecutar ya terminó y poder así salir de la estructura.</w:t>
      </w:r>
      <w:r w:rsidR="00C72643">
        <w:rPr>
          <w:rFonts w:ascii="Arial" w:hAnsi="Arial" w:cs="Arial"/>
          <w:sz w:val="24"/>
        </w:rPr>
        <w:t xml:space="preserve"> </w:t>
      </w:r>
      <w:r w:rsidR="00C72643" w:rsidRPr="00C72643">
        <w:rPr>
          <w:rFonts w:ascii="Arial" w:hAnsi="Arial" w:cs="Arial"/>
          <w:sz w:val="24"/>
        </w:rPr>
        <w:t xml:space="preserve">Si la opción a evaluar no coincide dentro de </w:t>
      </w:r>
      <w:r w:rsidR="00C72643" w:rsidRPr="00C72643">
        <w:rPr>
          <w:rFonts w:ascii="Arial" w:hAnsi="Arial" w:cs="Arial"/>
          <w:sz w:val="24"/>
        </w:rPr>
        <w:lastRenderedPageBreak/>
        <w:t>algún caso, entonces se ejecuta el bloque por defecto (default).</w:t>
      </w:r>
      <w:r w:rsidR="001A7CD0">
        <w:rPr>
          <w:rFonts w:ascii="Arial" w:hAnsi="Arial" w:cs="Arial"/>
          <w:sz w:val="24"/>
        </w:rPr>
        <w:t xml:space="preserve"> </w:t>
      </w:r>
    </w:p>
    <w:p w:rsidR="005E00FC" w:rsidRDefault="001A7CD0" w:rsidP="00962450">
      <w:pPr>
        <w:spacing w:line="360" w:lineRule="auto"/>
        <w:jc w:val="both"/>
        <w:rPr>
          <w:rFonts w:ascii="Arial" w:hAnsi="Arial" w:cs="Arial"/>
          <w:sz w:val="24"/>
        </w:rPr>
      </w:pPr>
      <w:r>
        <w:rPr>
          <w:rFonts w:ascii="Arial" w:hAnsi="Arial" w:cs="Arial"/>
          <w:sz w:val="24"/>
        </w:rPr>
        <w:t xml:space="preserve">Y vimos también varios ejemplos de esta estructura. </w:t>
      </w:r>
    </w:p>
    <w:p w:rsidR="002C18F2" w:rsidRDefault="000D1A08" w:rsidP="00962450">
      <w:pPr>
        <w:spacing w:line="360" w:lineRule="auto"/>
        <w:jc w:val="both"/>
        <w:rPr>
          <w:rFonts w:ascii="Arial" w:hAnsi="Arial" w:cs="Arial"/>
          <w:sz w:val="24"/>
        </w:rPr>
      </w:pPr>
      <w:r>
        <w:rPr>
          <w:rFonts w:ascii="Arial" w:hAnsi="Arial" w:cs="Arial"/>
          <w:sz w:val="24"/>
        </w:rPr>
        <w:t xml:space="preserve">Después vimos la parte de enumeración, </w:t>
      </w:r>
      <w:r w:rsidR="00A23D12" w:rsidRPr="00A23D12">
        <w:rPr>
          <w:rFonts w:ascii="Arial" w:hAnsi="Arial" w:cs="Arial"/>
          <w:sz w:val="24"/>
        </w:rPr>
        <w:t xml:space="preserve">Para crear una enumeración se utiliza la palabra reservada </w:t>
      </w:r>
      <w:proofErr w:type="spellStart"/>
      <w:r w:rsidR="00A23D12" w:rsidRPr="00A23D12">
        <w:rPr>
          <w:rFonts w:ascii="Arial" w:hAnsi="Arial" w:cs="Arial"/>
          <w:sz w:val="24"/>
        </w:rPr>
        <w:t>enum</w:t>
      </w:r>
      <w:proofErr w:type="spellEnd"/>
      <w:r w:rsidR="00A23D12" w:rsidRPr="00A23D12">
        <w:rPr>
          <w:rFonts w:ascii="Arial" w:hAnsi="Arial" w:cs="Arial"/>
          <w:sz w:val="24"/>
        </w:rPr>
        <w:t xml:space="preserve">, seguida de un identificador (nombre) y, entre llaves se ingresan los nombres de los valores que puede tomar dicha enumeración, separando los valores por </w:t>
      </w:r>
      <w:proofErr w:type="gramStart"/>
      <w:r w:rsidR="00A23D12" w:rsidRPr="00A23D12">
        <w:rPr>
          <w:rFonts w:ascii="Arial" w:hAnsi="Arial" w:cs="Arial"/>
          <w:sz w:val="24"/>
        </w:rPr>
        <w:t>coma</w:t>
      </w:r>
      <w:proofErr w:type="gramEnd"/>
      <w:r w:rsidR="00A23D12" w:rsidRPr="00A23D12">
        <w:rPr>
          <w:rFonts w:ascii="Arial" w:hAnsi="Arial" w:cs="Arial"/>
          <w:sz w:val="24"/>
        </w:rPr>
        <w:t>. Los valores son elementos enteros y constantes</w:t>
      </w:r>
      <w:r w:rsidR="00A23D12">
        <w:rPr>
          <w:rFonts w:ascii="Arial" w:hAnsi="Arial" w:cs="Arial"/>
          <w:sz w:val="24"/>
        </w:rPr>
        <w:t>.</w:t>
      </w:r>
    </w:p>
    <w:p w:rsidR="00650C16" w:rsidRDefault="005A7A86" w:rsidP="00962450">
      <w:pPr>
        <w:spacing w:line="360" w:lineRule="auto"/>
        <w:jc w:val="both"/>
        <w:rPr>
          <w:rFonts w:ascii="Arial" w:hAnsi="Arial" w:cs="Arial"/>
          <w:sz w:val="24"/>
        </w:rPr>
      </w:pPr>
      <w:r>
        <w:rPr>
          <w:rFonts w:ascii="Arial" w:hAnsi="Arial" w:cs="Arial"/>
          <w:sz w:val="24"/>
        </w:rPr>
        <w:t xml:space="preserve">Terminamos con la estructura de control selectiva condicional, </w:t>
      </w:r>
      <w:r w:rsidR="008575CA">
        <w:rPr>
          <w:rFonts w:ascii="Arial" w:hAnsi="Arial" w:cs="Arial"/>
          <w:sz w:val="24"/>
        </w:rPr>
        <w:t>c</w:t>
      </w:r>
      <w:r w:rsidR="008575CA" w:rsidRPr="008575CA">
        <w:rPr>
          <w:rFonts w:ascii="Arial" w:hAnsi="Arial" w:cs="Arial"/>
          <w:sz w:val="24"/>
        </w:rPr>
        <w:t>onsta de tres partes, una condición y dos acciones a seguir con base en la expresión condicional. Si la condición se cumple (es verdadera) se ejecuta la instrucción que se encuentra después del símbolo ‘</w:t>
      </w:r>
      <w:proofErr w:type="gramStart"/>
      <w:r w:rsidR="008575CA" w:rsidRPr="008575CA">
        <w:rPr>
          <w:rFonts w:ascii="Arial" w:hAnsi="Arial" w:cs="Arial"/>
          <w:sz w:val="24"/>
        </w:rPr>
        <w:t>?</w:t>
      </w:r>
      <w:proofErr w:type="gramEnd"/>
      <w:r w:rsidR="008575CA" w:rsidRPr="008575CA">
        <w:rPr>
          <w:rFonts w:ascii="Arial" w:hAnsi="Arial" w:cs="Arial"/>
          <w:sz w:val="24"/>
        </w:rPr>
        <w:t>’; si la condición no se cumple (es falsa) se ejecuta la instrucción que se encuentra después del símbolo ‘:’.</w:t>
      </w:r>
    </w:p>
    <w:p w:rsidR="00247CD9" w:rsidRPr="00AC3A86" w:rsidRDefault="00711F1F" w:rsidP="00AC3A86">
      <w:pPr>
        <w:spacing w:line="360" w:lineRule="auto"/>
        <w:jc w:val="both"/>
        <w:rPr>
          <w:rFonts w:ascii="Arial" w:hAnsi="Arial" w:cs="Arial"/>
          <w:sz w:val="24"/>
        </w:rPr>
      </w:pPr>
      <w:r>
        <w:rPr>
          <w:rFonts w:ascii="Arial" w:hAnsi="Arial" w:cs="Arial"/>
          <w:sz w:val="24"/>
        </w:rPr>
        <w:t>Y vimos su código.</w:t>
      </w:r>
      <w:r w:rsidR="002A76F7" w:rsidRPr="002A76F7">
        <w:rPr>
          <w:noProof/>
          <w:lang w:eastAsia="es-MX"/>
        </w:rPr>
        <w:t xml:space="preserve"> </w:t>
      </w:r>
    </w:p>
    <w:p w:rsidR="00F065F3" w:rsidRDefault="00AC3A86" w:rsidP="00590E34">
      <w:pPr>
        <w:pStyle w:val="Ttulo1"/>
        <w:jc w:val="center"/>
      </w:pPr>
      <w:r>
        <w:rPr>
          <w:noProof/>
          <w:lang w:eastAsia="es-MX"/>
        </w:rPr>
        <w:drawing>
          <wp:anchor distT="0" distB="0" distL="114300" distR="114300" simplePos="0" relativeHeight="251663360" behindDoc="0" locked="0" layoutInCell="1" allowOverlap="1" wp14:anchorId="5A20EA56" wp14:editId="3BCABFE8">
            <wp:simplePos x="0" y="0"/>
            <wp:positionH relativeFrom="margin">
              <wp:posOffset>-285115</wp:posOffset>
            </wp:positionH>
            <wp:positionV relativeFrom="margin">
              <wp:posOffset>4645660</wp:posOffset>
            </wp:positionV>
            <wp:extent cx="6072505" cy="3081020"/>
            <wp:effectExtent l="0" t="0" r="4445" b="508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b="8508"/>
                    <a:stretch/>
                  </pic:blipFill>
                  <pic:spPr bwMode="auto">
                    <a:xfrm>
                      <a:off x="0" y="0"/>
                      <a:ext cx="6072505" cy="3081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90E34">
        <w:t xml:space="preserve">Programa de las ecuaciones con </w:t>
      </w:r>
      <w:proofErr w:type="spellStart"/>
      <w:r w:rsidR="00590E34">
        <w:t>if-else</w:t>
      </w:r>
      <w:proofErr w:type="spellEnd"/>
    </w:p>
    <w:p w:rsidR="00BD0698" w:rsidRDefault="00BD0698" w:rsidP="005F05DB">
      <w:pPr>
        <w:spacing w:line="360" w:lineRule="auto"/>
        <w:jc w:val="center"/>
        <w:rPr>
          <w:rFonts w:ascii="Arial" w:hAnsi="Arial" w:cs="Arial"/>
          <w:sz w:val="24"/>
        </w:rPr>
      </w:pPr>
    </w:p>
    <w:p w:rsidR="00BD0698" w:rsidRDefault="00BD0698" w:rsidP="00BD0698">
      <w:pPr>
        <w:rPr>
          <w:rFonts w:ascii="Arial" w:hAnsi="Arial" w:cs="Arial"/>
          <w:sz w:val="24"/>
        </w:rPr>
      </w:pPr>
    </w:p>
    <w:p w:rsidR="00AC3A86" w:rsidRDefault="00AC3A86" w:rsidP="00AC3A86">
      <w:pPr>
        <w:pStyle w:val="Ttulo1"/>
        <w:jc w:val="center"/>
      </w:pPr>
      <w:r>
        <w:rPr>
          <w:noProof/>
          <w:lang w:eastAsia="es-MX"/>
        </w:rPr>
        <w:lastRenderedPageBreak/>
        <w:drawing>
          <wp:anchor distT="0" distB="0" distL="114300" distR="114300" simplePos="0" relativeHeight="251660288" behindDoc="0" locked="0" layoutInCell="1" allowOverlap="1" wp14:anchorId="0EAE7388" wp14:editId="5592E47F">
            <wp:simplePos x="0" y="0"/>
            <wp:positionH relativeFrom="margin">
              <wp:posOffset>90170</wp:posOffset>
            </wp:positionH>
            <wp:positionV relativeFrom="margin">
              <wp:posOffset>622300</wp:posOffset>
            </wp:positionV>
            <wp:extent cx="5147945" cy="2853055"/>
            <wp:effectExtent l="0" t="0" r="0" b="444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b="11581"/>
                    <a:stretch/>
                  </pic:blipFill>
                  <pic:spPr bwMode="auto">
                    <a:xfrm>
                      <a:off x="0" y="0"/>
                      <a:ext cx="5147945" cy="2853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39C7">
        <w:t>Programa de las ecuaciones con e</w:t>
      </w:r>
      <w:r w:rsidR="002439C7" w:rsidRPr="002439C7">
        <w:t>structura de control selectiva condicional o ternaria</w:t>
      </w:r>
    </w:p>
    <w:p w:rsidR="008913D3" w:rsidRDefault="00F068C8" w:rsidP="00AC3A86">
      <w:pPr>
        <w:pStyle w:val="Ttulo1"/>
        <w:jc w:val="center"/>
      </w:pPr>
      <w:r>
        <w:t>Programa del menú con carácter</w:t>
      </w:r>
    </w:p>
    <w:p w:rsidR="00F068C8" w:rsidRPr="00F068C8" w:rsidRDefault="00F068C8" w:rsidP="00F068C8"/>
    <w:p w:rsidR="00700DE2" w:rsidRDefault="00AC3A86" w:rsidP="00700DE2">
      <w:r>
        <w:rPr>
          <w:noProof/>
          <w:lang w:eastAsia="es-MX"/>
        </w:rPr>
        <w:drawing>
          <wp:anchor distT="0" distB="0" distL="114300" distR="114300" simplePos="0" relativeHeight="251664384" behindDoc="0" locked="0" layoutInCell="1" allowOverlap="1" wp14:anchorId="456A5388" wp14:editId="1B135FB3">
            <wp:simplePos x="0" y="0"/>
            <wp:positionH relativeFrom="margin">
              <wp:posOffset>-107315</wp:posOffset>
            </wp:positionH>
            <wp:positionV relativeFrom="margin">
              <wp:posOffset>4772025</wp:posOffset>
            </wp:positionV>
            <wp:extent cx="5782945" cy="3488055"/>
            <wp:effectExtent l="0" t="0" r="825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b="8517"/>
                    <a:stretch/>
                  </pic:blipFill>
                  <pic:spPr bwMode="auto">
                    <a:xfrm>
                      <a:off x="0" y="0"/>
                      <a:ext cx="5782945" cy="3488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24567" w:rsidRDefault="00AC3A86" w:rsidP="00B34874">
      <w:pPr>
        <w:pStyle w:val="Ttulo1"/>
        <w:jc w:val="center"/>
      </w:pPr>
      <w:r>
        <w:lastRenderedPageBreak/>
        <w:t xml:space="preserve">Programa de menú con números el case </w:t>
      </w:r>
    </w:p>
    <w:p w:rsidR="00224567" w:rsidRDefault="00224567" w:rsidP="00B34874">
      <w:pPr>
        <w:pStyle w:val="Ttulo1"/>
        <w:jc w:val="center"/>
      </w:pPr>
    </w:p>
    <w:p w:rsidR="00AC3A86" w:rsidRDefault="0004770D" w:rsidP="00042614">
      <w:r>
        <w:rPr>
          <w:noProof/>
          <w:lang w:eastAsia="es-MX"/>
        </w:rPr>
        <w:drawing>
          <wp:inline distT="0" distB="0" distL="0" distR="0" wp14:anchorId="28CFE012" wp14:editId="49D3DDB1">
            <wp:extent cx="6066110" cy="313082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8202"/>
                    <a:stretch/>
                  </pic:blipFill>
                  <pic:spPr bwMode="auto">
                    <a:xfrm>
                      <a:off x="0" y="0"/>
                      <a:ext cx="6074986" cy="3135407"/>
                    </a:xfrm>
                    <a:prstGeom prst="rect">
                      <a:avLst/>
                    </a:prstGeom>
                    <a:ln>
                      <a:noFill/>
                    </a:ln>
                    <a:extLst>
                      <a:ext uri="{53640926-AAD7-44D8-BBD7-CCE9431645EC}">
                        <a14:shadowObscured xmlns:a14="http://schemas.microsoft.com/office/drawing/2010/main"/>
                      </a:ext>
                    </a:extLst>
                  </pic:spPr>
                </pic:pic>
              </a:graphicData>
            </a:graphic>
          </wp:inline>
        </w:drawing>
      </w:r>
    </w:p>
    <w:p w:rsidR="00042614" w:rsidRDefault="00042614" w:rsidP="00042614"/>
    <w:p w:rsidR="00B34874" w:rsidRDefault="00783C02" w:rsidP="00B34874">
      <w:pPr>
        <w:pStyle w:val="Ttulo1"/>
        <w:jc w:val="center"/>
      </w:pPr>
      <w:r>
        <w:t>Conclusiones:</w:t>
      </w:r>
    </w:p>
    <w:p w:rsidR="00783C02" w:rsidRPr="00042614" w:rsidRDefault="00783C02" w:rsidP="00042614">
      <w:pPr>
        <w:spacing w:line="360" w:lineRule="auto"/>
        <w:jc w:val="both"/>
        <w:rPr>
          <w:rFonts w:ascii="Arial" w:hAnsi="Arial" w:cs="Arial"/>
          <w:sz w:val="24"/>
        </w:rPr>
      </w:pPr>
    </w:p>
    <w:p w:rsidR="00042614" w:rsidRDefault="00042614" w:rsidP="00042614">
      <w:pPr>
        <w:spacing w:line="360" w:lineRule="auto"/>
        <w:jc w:val="both"/>
        <w:rPr>
          <w:rFonts w:ascii="Arial" w:hAnsi="Arial" w:cs="Arial"/>
          <w:sz w:val="24"/>
        </w:rPr>
      </w:pPr>
      <w:r w:rsidRPr="00042614">
        <w:rPr>
          <w:rFonts w:ascii="Arial" w:hAnsi="Arial" w:cs="Arial"/>
          <w:sz w:val="24"/>
        </w:rPr>
        <w:t>Las estructuras de control de flujo en un lenguaje especifican el orden en que se realiza el procesamiento de datos. Las estructuras de selección (o condicionales) permiten realizar una u otra acción con base en una expresión lógica. Las acciones posibles a realizar son mutuamente excluyentes, es decir, solo se puede ejecutar una a la vez dentro de toda la estructura.</w:t>
      </w:r>
    </w:p>
    <w:p w:rsidR="00042614" w:rsidRPr="00783C02" w:rsidRDefault="00042614" w:rsidP="00042614">
      <w:pPr>
        <w:spacing w:line="360" w:lineRule="auto"/>
        <w:jc w:val="both"/>
        <w:rPr>
          <w:rFonts w:ascii="Arial" w:hAnsi="Arial" w:cs="Arial"/>
          <w:sz w:val="24"/>
        </w:rPr>
      </w:pPr>
      <w:r w:rsidRPr="00A447E1">
        <w:rPr>
          <w:rFonts w:ascii="Arial" w:hAnsi="Arial" w:cs="Arial"/>
          <w:sz w:val="24"/>
        </w:rPr>
        <w:t xml:space="preserve">Lenguaje C posee 3 estructuras de selección: la estructura </w:t>
      </w:r>
      <w:proofErr w:type="spellStart"/>
      <w:r w:rsidRPr="00A447E1">
        <w:rPr>
          <w:rFonts w:ascii="Arial" w:hAnsi="Arial" w:cs="Arial"/>
          <w:sz w:val="24"/>
        </w:rPr>
        <w:t>if-else</w:t>
      </w:r>
      <w:proofErr w:type="spellEnd"/>
      <w:r w:rsidRPr="00A447E1">
        <w:rPr>
          <w:rFonts w:ascii="Arial" w:hAnsi="Arial" w:cs="Arial"/>
          <w:sz w:val="24"/>
        </w:rPr>
        <w:t xml:space="preserve">, la estructura </w:t>
      </w:r>
      <w:proofErr w:type="spellStart"/>
      <w:r w:rsidRPr="00A447E1">
        <w:rPr>
          <w:rFonts w:ascii="Arial" w:hAnsi="Arial" w:cs="Arial"/>
          <w:sz w:val="24"/>
        </w:rPr>
        <w:t>switch</w:t>
      </w:r>
      <w:proofErr w:type="spellEnd"/>
      <w:r w:rsidRPr="00A447E1">
        <w:rPr>
          <w:rFonts w:ascii="Arial" w:hAnsi="Arial" w:cs="Arial"/>
          <w:sz w:val="24"/>
        </w:rPr>
        <w:t xml:space="preserve"> y la estructura condicional o ternaria.</w:t>
      </w:r>
      <w:r w:rsidRPr="00D53EC7">
        <w:t xml:space="preserve"> </w:t>
      </w:r>
    </w:p>
    <w:p w:rsidR="00042614" w:rsidRPr="00042614" w:rsidRDefault="00042614" w:rsidP="00042614">
      <w:pPr>
        <w:spacing w:line="360" w:lineRule="auto"/>
        <w:jc w:val="both"/>
        <w:rPr>
          <w:rFonts w:ascii="Arial" w:hAnsi="Arial" w:cs="Arial"/>
          <w:sz w:val="24"/>
        </w:rPr>
      </w:pPr>
    </w:p>
    <w:p w:rsidR="00D53EC7" w:rsidRDefault="00D53EC7" w:rsidP="00A447E1">
      <w:pPr>
        <w:spacing w:line="360" w:lineRule="auto"/>
        <w:jc w:val="both"/>
        <w:rPr>
          <w:rFonts w:ascii="Arial" w:hAnsi="Arial" w:cs="Arial"/>
          <w:sz w:val="24"/>
        </w:rPr>
      </w:pPr>
    </w:p>
    <w:p w:rsidR="00783C02" w:rsidRPr="00783C02" w:rsidRDefault="00783C02" w:rsidP="00A447E1">
      <w:pPr>
        <w:spacing w:line="360" w:lineRule="auto"/>
        <w:jc w:val="both"/>
        <w:rPr>
          <w:rFonts w:ascii="Arial" w:hAnsi="Arial" w:cs="Arial"/>
          <w:sz w:val="24"/>
        </w:rPr>
      </w:pPr>
      <w:bookmarkStart w:id="0" w:name="_GoBack"/>
      <w:bookmarkEnd w:id="0"/>
    </w:p>
    <w:sectPr w:rsidR="00783C02" w:rsidRPr="00783C02" w:rsidSect="009D1965">
      <w:footerReference w:type="default" r:id="rId14"/>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86E" w:rsidRDefault="00BC186E" w:rsidP="00171464">
      <w:pPr>
        <w:spacing w:after="0" w:line="240" w:lineRule="auto"/>
      </w:pPr>
      <w:r>
        <w:separator/>
      </w:r>
    </w:p>
  </w:endnote>
  <w:endnote w:type="continuationSeparator" w:id="0">
    <w:p w:rsidR="00BC186E" w:rsidRDefault="00BC186E" w:rsidP="00171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7731917"/>
      <w:docPartObj>
        <w:docPartGallery w:val="Page Numbers (Bottom of Page)"/>
        <w:docPartUnique/>
      </w:docPartObj>
    </w:sdtPr>
    <w:sdtEndPr/>
    <w:sdtContent>
      <w:p w:rsidR="00171464" w:rsidRDefault="00171464">
        <w:pPr>
          <w:pStyle w:val="Piedepgina"/>
          <w:jc w:val="right"/>
        </w:pPr>
        <w:r>
          <w:fldChar w:fldCharType="begin"/>
        </w:r>
        <w:r>
          <w:instrText>PAGE   \* MERGEFORMAT</w:instrText>
        </w:r>
        <w:r>
          <w:fldChar w:fldCharType="separate"/>
        </w:r>
        <w:r w:rsidR="00460B54" w:rsidRPr="00460B54">
          <w:rPr>
            <w:noProof/>
            <w:lang w:val="es-ES"/>
          </w:rPr>
          <w:t>1</w:t>
        </w:r>
        <w:r>
          <w:fldChar w:fldCharType="end"/>
        </w:r>
      </w:p>
    </w:sdtContent>
  </w:sdt>
  <w:p w:rsidR="00171464" w:rsidRDefault="0017146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86E" w:rsidRDefault="00BC186E" w:rsidP="00171464">
      <w:pPr>
        <w:spacing w:after="0" w:line="240" w:lineRule="auto"/>
      </w:pPr>
      <w:r>
        <w:separator/>
      </w:r>
    </w:p>
  </w:footnote>
  <w:footnote w:type="continuationSeparator" w:id="0">
    <w:p w:rsidR="00BC186E" w:rsidRDefault="00BC186E" w:rsidP="001714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F28D8"/>
    <w:multiLevelType w:val="hybridMultilevel"/>
    <w:tmpl w:val="5838DE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AB63AC9"/>
    <w:multiLevelType w:val="hybridMultilevel"/>
    <w:tmpl w:val="D450AB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B175300"/>
    <w:multiLevelType w:val="hybridMultilevel"/>
    <w:tmpl w:val="F6B29CE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nsid w:val="39D25D61"/>
    <w:multiLevelType w:val="hybridMultilevel"/>
    <w:tmpl w:val="12384E20"/>
    <w:lvl w:ilvl="0" w:tplc="90101872">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0803434"/>
    <w:multiLevelType w:val="hybridMultilevel"/>
    <w:tmpl w:val="F490BE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A8D48B2"/>
    <w:multiLevelType w:val="hybridMultilevel"/>
    <w:tmpl w:val="98EADE1A"/>
    <w:lvl w:ilvl="0" w:tplc="07443C3E">
      <w:numFmt w:val="bullet"/>
      <w:lvlText w:val="•"/>
      <w:lvlJc w:val="left"/>
      <w:pPr>
        <w:ind w:left="720" w:hanging="360"/>
      </w:pPr>
      <w:rPr>
        <w:rFonts w:ascii="Arial" w:eastAsiaTheme="maj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ABC5407"/>
    <w:multiLevelType w:val="hybridMultilevel"/>
    <w:tmpl w:val="CB480B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CE7"/>
    <w:rsid w:val="00042614"/>
    <w:rsid w:val="0004770D"/>
    <w:rsid w:val="00051612"/>
    <w:rsid w:val="00052920"/>
    <w:rsid w:val="000969F8"/>
    <w:rsid w:val="0009795D"/>
    <w:rsid w:val="000A2639"/>
    <w:rsid w:val="000A572C"/>
    <w:rsid w:val="000B2646"/>
    <w:rsid w:val="000B6BF2"/>
    <w:rsid w:val="000C1B14"/>
    <w:rsid w:val="000D1A08"/>
    <w:rsid w:val="000F02A7"/>
    <w:rsid w:val="000F353D"/>
    <w:rsid w:val="0010640C"/>
    <w:rsid w:val="00111607"/>
    <w:rsid w:val="001713C5"/>
    <w:rsid w:val="00171464"/>
    <w:rsid w:val="001A2EFC"/>
    <w:rsid w:val="001A7CD0"/>
    <w:rsid w:val="001C1EBA"/>
    <w:rsid w:val="001C6673"/>
    <w:rsid w:val="001C7DEA"/>
    <w:rsid w:val="001D4540"/>
    <w:rsid w:val="001E405A"/>
    <w:rsid w:val="001E619F"/>
    <w:rsid w:val="00224567"/>
    <w:rsid w:val="00230390"/>
    <w:rsid w:val="00237FB6"/>
    <w:rsid w:val="002439C7"/>
    <w:rsid w:val="00247CD9"/>
    <w:rsid w:val="00251260"/>
    <w:rsid w:val="00251720"/>
    <w:rsid w:val="00263FA8"/>
    <w:rsid w:val="002960D7"/>
    <w:rsid w:val="002A76F7"/>
    <w:rsid w:val="002C18F2"/>
    <w:rsid w:val="002F5B88"/>
    <w:rsid w:val="003076E7"/>
    <w:rsid w:val="00331B1D"/>
    <w:rsid w:val="00332771"/>
    <w:rsid w:val="00370BF0"/>
    <w:rsid w:val="00373B1C"/>
    <w:rsid w:val="003A023F"/>
    <w:rsid w:val="003A3F2A"/>
    <w:rsid w:val="003C4AD8"/>
    <w:rsid w:val="00412388"/>
    <w:rsid w:val="00435F37"/>
    <w:rsid w:val="00460B54"/>
    <w:rsid w:val="00470005"/>
    <w:rsid w:val="0047243A"/>
    <w:rsid w:val="00497D34"/>
    <w:rsid w:val="004C0BC7"/>
    <w:rsid w:val="004E2E80"/>
    <w:rsid w:val="004E4D92"/>
    <w:rsid w:val="004F1264"/>
    <w:rsid w:val="004F6C8B"/>
    <w:rsid w:val="004F705B"/>
    <w:rsid w:val="004F73A7"/>
    <w:rsid w:val="005144DE"/>
    <w:rsid w:val="005254EC"/>
    <w:rsid w:val="005318BF"/>
    <w:rsid w:val="0055545A"/>
    <w:rsid w:val="00556D26"/>
    <w:rsid w:val="005757D4"/>
    <w:rsid w:val="005819BB"/>
    <w:rsid w:val="00585C06"/>
    <w:rsid w:val="005877A9"/>
    <w:rsid w:val="00590E34"/>
    <w:rsid w:val="005A69EC"/>
    <w:rsid w:val="005A7A86"/>
    <w:rsid w:val="005B5A1D"/>
    <w:rsid w:val="005B5E51"/>
    <w:rsid w:val="005D1CE7"/>
    <w:rsid w:val="005E00FC"/>
    <w:rsid w:val="005E34D2"/>
    <w:rsid w:val="005F05DB"/>
    <w:rsid w:val="005F1027"/>
    <w:rsid w:val="006137F7"/>
    <w:rsid w:val="00641848"/>
    <w:rsid w:val="00650C16"/>
    <w:rsid w:val="00671FE2"/>
    <w:rsid w:val="00690881"/>
    <w:rsid w:val="006951D3"/>
    <w:rsid w:val="006B375A"/>
    <w:rsid w:val="006C5762"/>
    <w:rsid w:val="006D4B37"/>
    <w:rsid w:val="006E676F"/>
    <w:rsid w:val="006E68D8"/>
    <w:rsid w:val="006F3EEF"/>
    <w:rsid w:val="00700DE2"/>
    <w:rsid w:val="00711F1F"/>
    <w:rsid w:val="007251DB"/>
    <w:rsid w:val="007351DC"/>
    <w:rsid w:val="00764072"/>
    <w:rsid w:val="0077625F"/>
    <w:rsid w:val="00783C02"/>
    <w:rsid w:val="00797886"/>
    <w:rsid w:val="007C7D44"/>
    <w:rsid w:val="007F4A1B"/>
    <w:rsid w:val="008111C2"/>
    <w:rsid w:val="0082528A"/>
    <w:rsid w:val="0083169E"/>
    <w:rsid w:val="008335FF"/>
    <w:rsid w:val="008575CA"/>
    <w:rsid w:val="00876FA2"/>
    <w:rsid w:val="008913D3"/>
    <w:rsid w:val="00894C9A"/>
    <w:rsid w:val="008A15DA"/>
    <w:rsid w:val="008A2526"/>
    <w:rsid w:val="008A6514"/>
    <w:rsid w:val="008B686C"/>
    <w:rsid w:val="00911738"/>
    <w:rsid w:val="00923BB3"/>
    <w:rsid w:val="0093112C"/>
    <w:rsid w:val="00935672"/>
    <w:rsid w:val="00940C6A"/>
    <w:rsid w:val="00962450"/>
    <w:rsid w:val="00991727"/>
    <w:rsid w:val="009A3FBC"/>
    <w:rsid w:val="009C6E94"/>
    <w:rsid w:val="009D0FEB"/>
    <w:rsid w:val="009D1965"/>
    <w:rsid w:val="009F0972"/>
    <w:rsid w:val="009F738B"/>
    <w:rsid w:val="00A12AE6"/>
    <w:rsid w:val="00A13181"/>
    <w:rsid w:val="00A135CA"/>
    <w:rsid w:val="00A23D12"/>
    <w:rsid w:val="00A2592F"/>
    <w:rsid w:val="00A265B9"/>
    <w:rsid w:val="00A35A16"/>
    <w:rsid w:val="00A42424"/>
    <w:rsid w:val="00A447E1"/>
    <w:rsid w:val="00A84C6D"/>
    <w:rsid w:val="00AC3A86"/>
    <w:rsid w:val="00AD0A92"/>
    <w:rsid w:val="00AD5751"/>
    <w:rsid w:val="00AE7B31"/>
    <w:rsid w:val="00B15820"/>
    <w:rsid w:val="00B34874"/>
    <w:rsid w:val="00B66695"/>
    <w:rsid w:val="00B7016D"/>
    <w:rsid w:val="00B728FC"/>
    <w:rsid w:val="00BA1081"/>
    <w:rsid w:val="00BC0B7A"/>
    <w:rsid w:val="00BC186E"/>
    <w:rsid w:val="00BD0698"/>
    <w:rsid w:val="00BE104E"/>
    <w:rsid w:val="00BE43B0"/>
    <w:rsid w:val="00BF7A98"/>
    <w:rsid w:val="00C164D4"/>
    <w:rsid w:val="00C172C9"/>
    <w:rsid w:val="00C225D6"/>
    <w:rsid w:val="00C3408D"/>
    <w:rsid w:val="00C46B4D"/>
    <w:rsid w:val="00C64DF8"/>
    <w:rsid w:val="00C72643"/>
    <w:rsid w:val="00C76C7D"/>
    <w:rsid w:val="00C8011A"/>
    <w:rsid w:val="00C84B4C"/>
    <w:rsid w:val="00CD25A4"/>
    <w:rsid w:val="00CF556A"/>
    <w:rsid w:val="00D16BCE"/>
    <w:rsid w:val="00D27903"/>
    <w:rsid w:val="00D37D29"/>
    <w:rsid w:val="00D53EC7"/>
    <w:rsid w:val="00D63D04"/>
    <w:rsid w:val="00D869B4"/>
    <w:rsid w:val="00D96BBF"/>
    <w:rsid w:val="00DA4BD5"/>
    <w:rsid w:val="00DC4508"/>
    <w:rsid w:val="00DD2608"/>
    <w:rsid w:val="00DE04EF"/>
    <w:rsid w:val="00DE7D70"/>
    <w:rsid w:val="00E12302"/>
    <w:rsid w:val="00E15400"/>
    <w:rsid w:val="00E63208"/>
    <w:rsid w:val="00E74F17"/>
    <w:rsid w:val="00E8609C"/>
    <w:rsid w:val="00EA4FD8"/>
    <w:rsid w:val="00EA6D2F"/>
    <w:rsid w:val="00ED35FB"/>
    <w:rsid w:val="00ED531D"/>
    <w:rsid w:val="00ED5A88"/>
    <w:rsid w:val="00F065F3"/>
    <w:rsid w:val="00F068C8"/>
    <w:rsid w:val="00F06A3F"/>
    <w:rsid w:val="00F07FF0"/>
    <w:rsid w:val="00F12180"/>
    <w:rsid w:val="00F16183"/>
    <w:rsid w:val="00F33192"/>
    <w:rsid w:val="00F43138"/>
    <w:rsid w:val="00F45DC0"/>
    <w:rsid w:val="00F90D03"/>
    <w:rsid w:val="00FD28B0"/>
    <w:rsid w:val="00FD3A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D1C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1CE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9A3FBC"/>
    <w:pPr>
      <w:ind w:left="720"/>
      <w:contextualSpacing/>
    </w:pPr>
  </w:style>
  <w:style w:type="paragraph" w:styleId="Textodeglobo">
    <w:name w:val="Balloon Text"/>
    <w:basedOn w:val="Normal"/>
    <w:link w:val="TextodegloboCar"/>
    <w:uiPriority w:val="99"/>
    <w:semiHidden/>
    <w:unhideWhenUsed/>
    <w:rsid w:val="000B6B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6BF2"/>
    <w:rPr>
      <w:rFonts w:ascii="Tahoma" w:hAnsi="Tahoma" w:cs="Tahoma"/>
      <w:sz w:val="16"/>
      <w:szCs w:val="16"/>
    </w:rPr>
  </w:style>
  <w:style w:type="paragraph" w:styleId="Encabezado">
    <w:name w:val="header"/>
    <w:basedOn w:val="Normal"/>
    <w:link w:val="EncabezadoCar"/>
    <w:uiPriority w:val="99"/>
    <w:unhideWhenUsed/>
    <w:rsid w:val="001714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1464"/>
  </w:style>
  <w:style w:type="paragraph" w:styleId="Piedepgina">
    <w:name w:val="footer"/>
    <w:basedOn w:val="Normal"/>
    <w:link w:val="PiedepginaCar"/>
    <w:uiPriority w:val="99"/>
    <w:unhideWhenUsed/>
    <w:rsid w:val="001714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14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D1C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1CE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9A3FBC"/>
    <w:pPr>
      <w:ind w:left="720"/>
      <w:contextualSpacing/>
    </w:pPr>
  </w:style>
  <w:style w:type="paragraph" w:styleId="Textodeglobo">
    <w:name w:val="Balloon Text"/>
    <w:basedOn w:val="Normal"/>
    <w:link w:val="TextodegloboCar"/>
    <w:uiPriority w:val="99"/>
    <w:semiHidden/>
    <w:unhideWhenUsed/>
    <w:rsid w:val="000B6B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6BF2"/>
    <w:rPr>
      <w:rFonts w:ascii="Tahoma" w:hAnsi="Tahoma" w:cs="Tahoma"/>
      <w:sz w:val="16"/>
      <w:szCs w:val="16"/>
    </w:rPr>
  </w:style>
  <w:style w:type="paragraph" w:styleId="Encabezado">
    <w:name w:val="header"/>
    <w:basedOn w:val="Normal"/>
    <w:link w:val="EncabezadoCar"/>
    <w:uiPriority w:val="99"/>
    <w:unhideWhenUsed/>
    <w:rsid w:val="001714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1464"/>
  </w:style>
  <w:style w:type="paragraph" w:styleId="Piedepgina">
    <w:name w:val="footer"/>
    <w:basedOn w:val="Normal"/>
    <w:link w:val="PiedepginaCar"/>
    <w:uiPriority w:val="99"/>
    <w:unhideWhenUsed/>
    <w:rsid w:val="001714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1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590</Words>
  <Characters>3251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Giovanny</dc:creator>
  <cp:lastModifiedBy>Giovanny</cp:lastModifiedBy>
  <cp:revision>2</cp:revision>
  <dcterms:created xsi:type="dcterms:W3CDTF">2017-10-14T23:51:00Z</dcterms:created>
  <dcterms:modified xsi:type="dcterms:W3CDTF">2017-10-14T23:51:00Z</dcterms:modified>
</cp:coreProperties>
</file>