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E63" w14:textId="77777777" w:rsidR="00757AE0" w:rsidRDefault="00757AE0">
      <w:pPr>
        <w:jc w:val="both"/>
        <w:rPr>
          <w:b/>
          <w:sz w:val="40"/>
          <w:szCs w:val="40"/>
        </w:rPr>
      </w:pPr>
    </w:p>
    <w:p w14:paraId="3C353445" w14:textId="77777777" w:rsidR="00757AE0" w:rsidRDefault="000806B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“Año del Bicentenario, de la consolidación de nuestra Independencia, y de la conmemoración de las heroicas batallas de Junín y Ayacucho”</w:t>
      </w:r>
    </w:p>
    <w:p w14:paraId="60231FC5" w14:textId="77777777" w:rsidR="00757AE0" w:rsidRDefault="00757AE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E86A734" w14:textId="77777777" w:rsidR="00757AE0" w:rsidRDefault="00757AE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4EC9392D" w14:textId="77777777" w:rsidR="00757AE0" w:rsidRDefault="000806B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Construcción de software</w:t>
      </w:r>
    </w:p>
    <w:p w14:paraId="18A35189" w14:textId="77777777" w:rsidR="00757AE0" w:rsidRDefault="00757AE0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0CC9538" w14:textId="575F23F2" w:rsidR="00757AE0" w:rsidRPr="00F75576" w:rsidRDefault="00F75576" w:rsidP="00F7557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Proyecto de G</w:t>
      </w:r>
      <w:r w:rsidRPr="00F75576">
        <w:rPr>
          <w:rFonts w:ascii="Times New Roman" w:eastAsia="Times New Roman" w:hAnsi="Times New Roman" w:cs="Times New Roman"/>
          <w:b/>
          <w:sz w:val="48"/>
          <w:szCs w:val="48"/>
        </w:rPr>
        <w:t>estor de tiempo multipropósito “TIMEMASTER”</w:t>
      </w:r>
      <w:r w:rsidRPr="00F75576">
        <w:rPr>
          <w:rFonts w:ascii="Times New Roman" w:eastAsia="Times New Roman" w:hAnsi="Times New Roman" w:cs="Times New Roman"/>
          <w:b/>
          <w:sz w:val="48"/>
          <w:szCs w:val="48"/>
        </w:rPr>
        <w:cr/>
      </w:r>
    </w:p>
    <w:p w14:paraId="0385694D" w14:textId="77777777" w:rsidR="00757AE0" w:rsidRDefault="000806B1">
      <w:pPr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Integrantes : </w:t>
      </w:r>
    </w:p>
    <w:p w14:paraId="30256E4A" w14:textId="77777777" w:rsidR="00757AE0" w:rsidRDefault="00757AE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04D304" w14:textId="77777777" w:rsidR="00757AE0" w:rsidRDefault="000806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*Oré Jimenez Jeison 100%</w:t>
      </w:r>
    </w:p>
    <w:p w14:paraId="7F201AE3" w14:textId="77777777" w:rsidR="00757AE0" w:rsidRDefault="000806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*Narvaez Ojeda Carlos Andres 100%</w:t>
      </w:r>
    </w:p>
    <w:p w14:paraId="0DB47FE3" w14:textId="77777777" w:rsidR="00757AE0" w:rsidRDefault="000806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*Poma Goche Abigail 100%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*Salinas Gamión Marlon Andrés 100%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*Vilcarano De la cruz Frank 100%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*Yaranga Ruiz Kenyi 100% </w:t>
      </w:r>
    </w:p>
    <w:p w14:paraId="609AE009" w14:textId="77777777" w:rsidR="00757AE0" w:rsidRDefault="00757A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181A9" w14:textId="77777777" w:rsidR="00757AE0" w:rsidRDefault="00757AE0">
      <w:pPr>
        <w:rPr>
          <w:rFonts w:ascii="Times New Roman" w:eastAsia="Times New Roman" w:hAnsi="Times New Roman" w:cs="Times New Roman"/>
        </w:rPr>
      </w:pPr>
    </w:p>
    <w:p w14:paraId="55281818" w14:textId="08703AA3" w:rsidR="00757AE0" w:rsidRDefault="000806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FECHA DE PRESENTACIÓN DEL INFORME: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F75576">
        <w:rPr>
          <w:rFonts w:ascii="Times New Roman" w:eastAsia="Times New Roman" w:hAnsi="Times New Roman" w:cs="Times New Roman"/>
          <w:sz w:val="36"/>
          <w:szCs w:val="36"/>
        </w:rPr>
        <w:t>05</w:t>
      </w:r>
      <w:r>
        <w:rPr>
          <w:rFonts w:ascii="Times New Roman" w:eastAsia="Times New Roman" w:hAnsi="Times New Roman" w:cs="Times New Roman"/>
          <w:sz w:val="36"/>
          <w:szCs w:val="36"/>
        </w:rPr>
        <w:t>/0</w:t>
      </w:r>
      <w:r w:rsidR="00F75576">
        <w:rPr>
          <w:rFonts w:ascii="Times New Roman" w:eastAsia="Times New Roman" w:hAnsi="Times New Roman" w:cs="Times New Roman"/>
          <w:sz w:val="36"/>
          <w:szCs w:val="36"/>
        </w:rPr>
        <w:t>5</w:t>
      </w:r>
      <w:r>
        <w:rPr>
          <w:rFonts w:ascii="Times New Roman" w:eastAsia="Times New Roman" w:hAnsi="Times New Roman" w:cs="Times New Roman"/>
          <w:sz w:val="36"/>
          <w:szCs w:val="36"/>
        </w:rPr>
        <w:t>/2024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E31398A" w14:textId="77777777" w:rsidR="00757AE0" w:rsidRDefault="000806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HUANCAYO – PERU </w:t>
      </w:r>
    </w:p>
    <w:p w14:paraId="417967C2" w14:textId="77777777" w:rsidR="00757AE0" w:rsidRDefault="000806B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2024</w:t>
      </w:r>
    </w:p>
    <w:p w14:paraId="698E446E" w14:textId="77777777" w:rsidR="00757AE0" w:rsidRDefault="00757AE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4D77EF" w14:textId="24662AD4" w:rsidR="00757AE0" w:rsidRPr="00772BA0" w:rsidRDefault="00772BA0" w:rsidP="00772BA0">
      <w:pPr>
        <w:pStyle w:val="Prrafodelista"/>
        <w:numPr>
          <w:ilvl w:val="0"/>
          <w:numId w:val="6"/>
        </w:numPr>
        <w:rPr>
          <w:b/>
          <w:sz w:val="30"/>
          <w:szCs w:val="30"/>
        </w:rPr>
      </w:pPr>
      <w:r w:rsidRPr="00772BA0">
        <w:rPr>
          <w:b/>
          <w:sz w:val="30"/>
          <w:szCs w:val="30"/>
        </w:rPr>
        <w:t>Objetivos</w:t>
      </w:r>
    </w:p>
    <w:p w14:paraId="3D6D47BE" w14:textId="5037D0AD" w:rsidR="00772BA0" w:rsidRDefault="00772BA0" w:rsidP="00772BA0">
      <w:pPr>
        <w:pStyle w:val="Prrafodelista"/>
        <w:ind w:left="495"/>
      </w:pPr>
    </w:p>
    <w:p w14:paraId="7D828DC3" w14:textId="3AD09AC6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>Funcionalidad Versátil:</w:t>
      </w:r>
      <w:r>
        <w:t xml:space="preserve"> Ofrecer diferentes tipos de temporizadores (simple, alarma, Pomodoro) con opciones de configuración.</w:t>
      </w:r>
    </w:p>
    <w:p w14:paraId="6C5FC9C5" w14:textId="77777777" w:rsidR="00772BA0" w:rsidRDefault="00772BA0" w:rsidP="00772BA0">
      <w:pPr>
        <w:pStyle w:val="Prrafodelista"/>
        <w:ind w:left="495"/>
      </w:pPr>
    </w:p>
    <w:p w14:paraId="14857B7C" w14:textId="31CC8CDE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>Interfaz Intuitiva:</w:t>
      </w:r>
      <w:r>
        <w:t xml:space="preserve"> Facilitar el inicio, pausa, reinicio y salida de los temporizadores con una interfaz fácil de usar.</w:t>
      </w:r>
    </w:p>
    <w:p w14:paraId="0F44F5B2" w14:textId="77777777" w:rsidR="00772BA0" w:rsidRDefault="00772BA0" w:rsidP="00772BA0">
      <w:pPr>
        <w:pStyle w:val="Prrafodelista"/>
        <w:ind w:left="495"/>
      </w:pPr>
    </w:p>
    <w:p w14:paraId="5FDF1172" w14:textId="6392675B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>Notificaciones Efectivas:</w:t>
      </w:r>
      <w:r>
        <w:t xml:space="preserve"> Proporcionar notificaciones claras al finalizar los temporizadores, incluyendo un ring de 3 segundos.</w:t>
      </w:r>
    </w:p>
    <w:p w14:paraId="02940905" w14:textId="77777777" w:rsidR="00772BA0" w:rsidRDefault="00772BA0" w:rsidP="00772BA0">
      <w:pPr>
        <w:pStyle w:val="Prrafodelista"/>
        <w:ind w:left="495"/>
      </w:pPr>
    </w:p>
    <w:p w14:paraId="0BAD349C" w14:textId="042ABB12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>Estabilidad y Fiabilidad:</w:t>
      </w:r>
      <w:r>
        <w:t xml:space="preserve"> Garantizar que la aplicación funcione sin fallos y sea confiable en diferentes dispositivos.</w:t>
      </w:r>
    </w:p>
    <w:p w14:paraId="76574222" w14:textId="77777777" w:rsidR="00772BA0" w:rsidRDefault="00772BA0" w:rsidP="00772BA0">
      <w:pPr>
        <w:pStyle w:val="Prrafodelista"/>
        <w:ind w:left="495"/>
      </w:pPr>
    </w:p>
    <w:p w14:paraId="0EC7F142" w14:textId="0C9103B6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>Personalización:</w:t>
      </w:r>
      <w:r>
        <w:t xml:space="preserve"> Permitir a los usuarios personalizar ajustes como sonido de alarma y duración del ring.</w:t>
      </w:r>
    </w:p>
    <w:p w14:paraId="324820EE" w14:textId="77777777" w:rsidR="00772BA0" w:rsidRDefault="00772BA0" w:rsidP="00772BA0">
      <w:pPr>
        <w:pStyle w:val="Prrafodelista"/>
        <w:ind w:left="495"/>
      </w:pPr>
    </w:p>
    <w:p w14:paraId="277F2760" w14:textId="14240CB3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 xml:space="preserve">Sincronización y Guardado: </w:t>
      </w:r>
      <w:r>
        <w:t>Sincronizar y guardar la configuración de los temporizadores para evitar pérdida de progreso.</w:t>
      </w:r>
    </w:p>
    <w:p w14:paraId="4607F862" w14:textId="77777777" w:rsidR="00772BA0" w:rsidRDefault="00772BA0" w:rsidP="00772BA0">
      <w:pPr>
        <w:pStyle w:val="Prrafodelista"/>
        <w:ind w:left="495"/>
      </w:pPr>
    </w:p>
    <w:p w14:paraId="084D672D" w14:textId="541662C5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 xml:space="preserve">Optimización de Recursos: </w:t>
      </w:r>
      <w:r>
        <w:t>Optimizar el uso de recursos del dispositivo para una experiencia fluida y sin problemas.</w:t>
      </w:r>
    </w:p>
    <w:sectPr w:rsidR="00772BA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E4CBD" w14:textId="77777777" w:rsidR="00832C02" w:rsidRDefault="00832C02">
      <w:pPr>
        <w:spacing w:line="240" w:lineRule="auto"/>
      </w:pPr>
      <w:r>
        <w:separator/>
      </w:r>
    </w:p>
  </w:endnote>
  <w:endnote w:type="continuationSeparator" w:id="0">
    <w:p w14:paraId="18811E3C" w14:textId="77777777" w:rsidR="00832C02" w:rsidRDefault="00832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BAC8B" w14:textId="77777777" w:rsidR="00832C02" w:rsidRDefault="00832C02">
      <w:pPr>
        <w:spacing w:line="240" w:lineRule="auto"/>
      </w:pPr>
      <w:r>
        <w:separator/>
      </w:r>
    </w:p>
  </w:footnote>
  <w:footnote w:type="continuationSeparator" w:id="0">
    <w:p w14:paraId="519716FC" w14:textId="77777777" w:rsidR="00832C02" w:rsidRDefault="00832C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7DBE3" w14:textId="77777777" w:rsidR="00757AE0" w:rsidRDefault="000806B1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C1C9BAC" wp14:editId="408CDEFD">
          <wp:simplePos x="0" y="0"/>
          <wp:positionH relativeFrom="column">
            <wp:posOffset>-638174</wp:posOffset>
          </wp:positionH>
          <wp:positionV relativeFrom="paragraph">
            <wp:posOffset>-209549</wp:posOffset>
          </wp:positionV>
          <wp:extent cx="1919288" cy="400864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4008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12837"/>
    <w:multiLevelType w:val="multilevel"/>
    <w:tmpl w:val="058E5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930020"/>
    <w:multiLevelType w:val="multilevel"/>
    <w:tmpl w:val="032AE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B96EA0"/>
    <w:multiLevelType w:val="multilevel"/>
    <w:tmpl w:val="919EC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791579"/>
    <w:multiLevelType w:val="multilevel"/>
    <w:tmpl w:val="DC0A1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51634E"/>
    <w:multiLevelType w:val="multilevel"/>
    <w:tmpl w:val="E3D06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CD5CA7"/>
    <w:multiLevelType w:val="hybridMultilevel"/>
    <w:tmpl w:val="61F68CA2"/>
    <w:lvl w:ilvl="0" w:tplc="28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7E846C85"/>
    <w:multiLevelType w:val="multilevel"/>
    <w:tmpl w:val="0E72951A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29896145">
    <w:abstractNumId w:val="0"/>
  </w:num>
  <w:num w:numId="2" w16cid:durableId="892234974">
    <w:abstractNumId w:val="4"/>
  </w:num>
  <w:num w:numId="3" w16cid:durableId="1158694533">
    <w:abstractNumId w:val="2"/>
  </w:num>
  <w:num w:numId="4" w16cid:durableId="91095919">
    <w:abstractNumId w:val="3"/>
  </w:num>
  <w:num w:numId="5" w16cid:durableId="2128692279">
    <w:abstractNumId w:val="1"/>
  </w:num>
  <w:num w:numId="6" w16cid:durableId="979192035">
    <w:abstractNumId w:val="6"/>
  </w:num>
  <w:num w:numId="7" w16cid:durableId="1611476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AE0"/>
    <w:rsid w:val="000806B1"/>
    <w:rsid w:val="00757AE0"/>
    <w:rsid w:val="00772BA0"/>
    <w:rsid w:val="00832C02"/>
    <w:rsid w:val="00F7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38FE0"/>
  <w15:docId w15:val="{D315D85B-35DC-456E-B579-374B5ED9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7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KENYI YR</cp:lastModifiedBy>
  <cp:revision>3</cp:revision>
  <dcterms:created xsi:type="dcterms:W3CDTF">2024-05-06T03:57:00Z</dcterms:created>
  <dcterms:modified xsi:type="dcterms:W3CDTF">2024-05-06T03:59:00Z</dcterms:modified>
</cp:coreProperties>
</file>