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Redes</w:t>
      </w:r>
    </w:p>
    <w:p w14:paraId="45E3A653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Boceto de plano sobre la ubicación de las terminales de trabajo en el Departamento Alumnos.</w:t>
      </w:r>
    </w:p>
    <w:p w14:paraId="1D90E0DC">
      <w:pPr>
        <w:jc w:val="center"/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drawing>
          <wp:inline distT="0" distB="0" distL="114300" distR="114300">
            <wp:extent cx="6544945" cy="6200140"/>
            <wp:effectExtent l="0" t="0" r="8255" b="1016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D9C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0356D850">
      <w:pPr>
        <w:numPr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6DA5E277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del Servidor.</w:t>
      </w:r>
    </w:p>
    <w:tbl>
      <w:tblPr>
        <w:tblW w:w="90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660"/>
      </w:tblGrid>
      <w:tr w14:paraId="283F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bottom"/>
          </w:tcPr>
          <w:p w14:paraId="5F4D7FBA"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bottom"/>
          </w:tcPr>
          <w:p w14:paraId="756A24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DISEÑO LOGICO SERVIDOR</w:t>
            </w:r>
          </w:p>
        </w:tc>
      </w:tr>
      <w:tr w14:paraId="15E8F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/>
            <w:noWrap/>
            <w:vAlign w:val="bottom"/>
          </w:tcPr>
          <w:p w14:paraId="7736A0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ALUMNO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/>
            <w:noWrap/>
            <w:vAlign w:val="bottom"/>
          </w:tcPr>
          <w:p w14:paraId="7D95F5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Pauletto Giovanni</w:t>
            </w:r>
          </w:p>
        </w:tc>
      </w:tr>
      <w:tr w14:paraId="5A574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50E2FD6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550FB54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4FF8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E9B8C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Nombre del servidor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378B90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SERVIDOR DE NOTAS</w:t>
            </w:r>
          </w:p>
        </w:tc>
      </w:tr>
      <w:tr w14:paraId="0930C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5401BC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2338E9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172.21.1.10</w:t>
            </w:r>
          </w:p>
        </w:tc>
      </w:tr>
      <w:tr w14:paraId="2F599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427505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CA553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Ubuntu Server 22.04 LTS</w:t>
            </w:r>
          </w:p>
        </w:tc>
      </w:tr>
      <w:tr w14:paraId="531B7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05293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E38A7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Servidor Web, Servidor de Archivos, Base de Datos</w:t>
            </w:r>
          </w:p>
        </w:tc>
      </w:tr>
      <w:tr w14:paraId="7FFBB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4C961F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Servicios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605B2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Apache 2.4, Samba, MySQL</w:t>
            </w:r>
          </w:p>
        </w:tc>
      </w:tr>
      <w:tr w14:paraId="37739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1EF41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416485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administrador</w:t>
            </w:r>
          </w:p>
        </w:tc>
      </w:tr>
      <w:tr w14:paraId="0B906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25611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76E517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UniTeq2024! (cambiar)</w:t>
            </w:r>
          </w:p>
        </w:tc>
      </w:tr>
      <w:tr w14:paraId="200ED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239275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3D61714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AFBC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37D39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728927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255.255.0.0</w:t>
            </w:r>
          </w:p>
        </w:tc>
      </w:tr>
      <w:tr w14:paraId="57EE6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465E8D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7B4A30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</w:t>
            </w:r>
          </w:p>
        </w:tc>
      </w:tr>
      <w:tr w14:paraId="46156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12801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DNS PRIMARIO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463E07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172.21.1.10</w:t>
            </w:r>
          </w:p>
        </w:tc>
      </w:tr>
      <w:tr w14:paraId="686E6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6B111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DNS SECUNDARIO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0BF887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172.21.1.254/8.8.8.8/8.8.4.4</w:t>
            </w:r>
          </w:p>
        </w:tc>
      </w:tr>
      <w:tr w14:paraId="3D17F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775B304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5B26004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6968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E3806BC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416FD8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MODEM - ROUTER - WIFI</w:t>
            </w:r>
          </w:p>
        </w:tc>
      </w:tr>
      <w:tr w14:paraId="55DBE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3642B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52482D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</w:t>
            </w:r>
          </w:p>
        </w:tc>
      </w:tr>
      <w:tr w14:paraId="16B7B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FC250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2C9C76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255.255.0.0</w:t>
            </w:r>
          </w:p>
        </w:tc>
      </w:tr>
      <w:tr w14:paraId="74E92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FE739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FRECUENCIA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56836E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2.4 GHz</w:t>
            </w:r>
          </w:p>
        </w:tc>
      </w:tr>
      <w:tr w14:paraId="3D8EF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24470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SSID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01E2B6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CPEG</w:t>
            </w:r>
          </w:p>
        </w:tc>
      </w:tr>
      <w:tr w14:paraId="39999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1C11B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SEGURIDAD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1F77DF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WPA2</w:t>
            </w:r>
          </w:p>
        </w:tc>
      </w:tr>
      <w:tr w14:paraId="10B7D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1CD337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6A151F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UniTeq2024! (cambiar)</w:t>
            </w:r>
          </w:p>
        </w:tc>
      </w:tr>
      <w:tr w14:paraId="27ED1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6BB4E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Tipo de conexión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5BA6FE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Fibra optica /  Ethernet (por cable)</w:t>
            </w:r>
          </w:p>
        </w:tc>
      </w:tr>
      <w:tr w14:paraId="56DAD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660F5F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Seguridad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042A6A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Firewall activado, filtrado por MAC</w:t>
            </w:r>
          </w:p>
        </w:tc>
      </w:tr>
    </w:tbl>
    <w:p w14:paraId="351ABA69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0F8CA17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bookmarkStart w:id="0" w:name="_GoBack"/>
      <w:bookmarkEnd w:id="0"/>
    </w:p>
    <w:p w14:paraId="7459DBD0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20269B6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5BC3A038">
      <w:pPr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 las terminales de trabajo.</w:t>
      </w: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D5BE8">
    <w:pPr>
      <w:pStyle w:val="7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7"/>
      <w:rPr>
        <w:rFonts w:hint="default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6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3186754"/>
    <w:rsid w:val="067102DE"/>
    <w:rsid w:val="08204852"/>
    <w:rsid w:val="0A12545A"/>
    <w:rsid w:val="0D1B1397"/>
    <w:rsid w:val="0EC171D2"/>
    <w:rsid w:val="104E105B"/>
    <w:rsid w:val="114640E8"/>
    <w:rsid w:val="12371472"/>
    <w:rsid w:val="18A93985"/>
    <w:rsid w:val="1A1A0363"/>
    <w:rsid w:val="1C213BFB"/>
    <w:rsid w:val="1EB34B9A"/>
    <w:rsid w:val="23C13386"/>
    <w:rsid w:val="244C1D81"/>
    <w:rsid w:val="253D16BD"/>
    <w:rsid w:val="264D3A61"/>
    <w:rsid w:val="27F665AF"/>
    <w:rsid w:val="2A8F1762"/>
    <w:rsid w:val="2C1837E7"/>
    <w:rsid w:val="2DD57B78"/>
    <w:rsid w:val="3172522D"/>
    <w:rsid w:val="33EE4949"/>
    <w:rsid w:val="37F741E2"/>
    <w:rsid w:val="38494EE6"/>
    <w:rsid w:val="3A5F7E54"/>
    <w:rsid w:val="43C47EB5"/>
    <w:rsid w:val="4A001C2D"/>
    <w:rsid w:val="4E0C137B"/>
    <w:rsid w:val="50704AE5"/>
    <w:rsid w:val="5BB94727"/>
    <w:rsid w:val="5F5064D9"/>
    <w:rsid w:val="62A078DA"/>
    <w:rsid w:val="6EFB7C9F"/>
    <w:rsid w:val="7390363D"/>
    <w:rsid w:val="7461717C"/>
    <w:rsid w:val="7594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2024-08-24T23:16:26Z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828CA5B9985A4C34B7F6E204563CC637_13</vt:lpwstr>
  </property>
</Properties>
</file>